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471BC69F" w:rsidR="008E2502" w:rsidRPr="008E2502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</w:t>
      </w:r>
      <w:r w:rsidR="004758B2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 xml:space="preserve">тчет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лабораторной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873CCC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7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486FDDB3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1.  Определить шаблон класса-контейнера (см. лабораторную работу №6).</w:t>
      </w:r>
    </w:p>
    <w:p w14:paraId="0698FB1D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2.  Реализовать конструкторы, деструктор, операции ввода-вывода, операцию присваивания.</w:t>
      </w:r>
    </w:p>
    <w:p w14:paraId="35E64E45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3.  Перегрузить операции, указанные в варианте.</w:t>
      </w:r>
    </w:p>
    <w:p w14:paraId="5F557286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4.  Инстанцировать шаблон для стандартных типов данных (int, float, double).</w:t>
      </w:r>
    </w:p>
    <w:p w14:paraId="6C176721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5.  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58DC3EC5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6.  Реализовать пользовательский класс (см. лабораторную работу №3).</w:t>
      </w:r>
    </w:p>
    <w:p w14:paraId="1460E70F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7.  Перегрузить для пользовательского класса операции ввода-вывода.</w:t>
      </w:r>
    </w:p>
    <w:p w14:paraId="648CD59B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8.  Перегрузить операции необходимые для выполнения операций контейнерного класса.</w:t>
      </w:r>
    </w:p>
    <w:p w14:paraId="09EB8D21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9.  Инстанцировать шаблон для пользовательского класса.</w:t>
      </w:r>
    </w:p>
    <w:p w14:paraId="2C91DB18" w14:textId="77777777" w:rsidR="00873CCC" w:rsidRPr="00873CCC" w:rsidRDefault="00873CCC" w:rsidP="00873CCC">
      <w:pPr>
        <w:jc w:val="both"/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3E860D5E" w14:textId="77777777" w:rsidR="00873CCC" w:rsidRPr="00873CCC" w:rsidRDefault="00873CCC" w:rsidP="00873CCC">
      <w:pPr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Класс- контейнер ВЕКТОР с элементами типа int. Реализовать операции:</w:t>
      </w:r>
    </w:p>
    <w:p w14:paraId="37BB9EA6" w14:textId="77777777" w:rsidR="00873CCC" w:rsidRPr="00873CCC" w:rsidRDefault="00873CCC" w:rsidP="00873CCC">
      <w:pPr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[]– доступа по индексу;</w:t>
      </w:r>
    </w:p>
    <w:p w14:paraId="33C2156E" w14:textId="77777777" w:rsidR="00873CCC" w:rsidRPr="00873CCC" w:rsidRDefault="00873CCC" w:rsidP="00873CCC">
      <w:pPr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int() – определение размера вектора;</w:t>
      </w:r>
    </w:p>
    <w:p w14:paraId="6640F48F" w14:textId="55B038EA" w:rsidR="00873CCC" w:rsidRPr="00873CCC" w:rsidRDefault="00873CCC" w:rsidP="00873CCC">
      <w:pPr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+ вектор – сложение элементов векторов a[i]+b[i];</w:t>
      </w:r>
    </w:p>
    <w:p w14:paraId="64F2F753" w14:textId="77777777" w:rsidR="00873CCC" w:rsidRPr="00873CCC" w:rsidRDefault="00873CCC" w:rsidP="00873CCC">
      <w:pPr>
        <w:rPr>
          <w:rFonts w:ascii="Times New Roman" w:hAnsi="Times New Roman" w:cs="Times New Roman"/>
          <w:sz w:val="28"/>
          <w:szCs w:val="28"/>
        </w:rPr>
      </w:pPr>
      <w:r w:rsidRPr="00873CCC">
        <w:rPr>
          <w:rFonts w:ascii="Times New Roman" w:hAnsi="Times New Roman" w:cs="Times New Roman"/>
          <w:sz w:val="28"/>
          <w:szCs w:val="28"/>
        </w:rPr>
        <w:t>Пользовательский класс Time для работы с временными интервалами. Интервал должен быть представлен в виде двух полей: минуты типа int и секунды типа int. при выводе минуты отделяются от секунд двоеточием.</w:t>
      </w:r>
    </w:p>
    <w:p w14:paraId="0B5A0A12" w14:textId="130EB777" w:rsidR="00481B08" w:rsidRPr="00DB25DE" w:rsidRDefault="00F96DC8" w:rsidP="008E2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5D3027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3B12530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49088F4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86E9A0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7617A73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774E1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C73B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2EF403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805693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9862D4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82E72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7EAF3D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B99B18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23BB4B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90F7A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F7957F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D31B06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/*Vector(int s, Vector&lt;T&gt; tmp)</w:t>
      </w:r>
    </w:p>
    <w:p w14:paraId="7649F07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0D9A8E73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size = s;</w:t>
      </w:r>
    </w:p>
    <w:p w14:paraId="7D57927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data = new T[size];</w:t>
      </w:r>
    </w:p>
    <w:p w14:paraId="2399C98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for (int i = 0; i &lt; size; i++)</w:t>
      </w:r>
    </w:p>
    <w:p w14:paraId="5DD4F6D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{</w:t>
      </w:r>
    </w:p>
    <w:p w14:paraId="4E0D814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data[i] = tmp.data[i];</w:t>
      </w:r>
    </w:p>
    <w:p w14:paraId="7726247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}</w:t>
      </w:r>
    </w:p>
    <w:p w14:paraId="0D52AE1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}*/</w:t>
      </w:r>
    </w:p>
    <w:p w14:paraId="37EEA58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50930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324E70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BFEAE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2A4A22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0EE708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6602FF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31C8AF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0C121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F1E55C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CD2B7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F0AAB8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637F1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1034E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BCB6D8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365AA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E411E8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&amp;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3DC53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3C2A49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31334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388553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3A5B6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D237C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0B24BD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1580E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AFFF8E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8FCE34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8A8FE0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626328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26D32A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23DAAD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D05A2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E1EF4F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operator[]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A8720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D2C8A7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C9733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B55D96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782F94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6A1C1A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268E171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419239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"Индекс больше размера вектора"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376A42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9845FA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55A02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DEE750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0D4EF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99BFC8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339ED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6240E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616DB3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7BA5D1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3923F4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C93682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E0F91A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654C78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D77880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DAAED7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16464D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37E577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0ED45C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9A677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38106D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7F05D8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41658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6DFCEB3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3094B6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69F300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021C1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FFC63E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&lt;&gt;(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90EAE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&lt;&gt;(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8FBDC3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F6FBDA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1CCA908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 &lt;&gt;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171FA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25FB4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825695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E4748B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&lt;&lt; 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BE202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BE33E9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E443C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09E45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8ABC4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16657FE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 &lt;&gt;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E89CC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D372A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6E2743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89246D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EB56C0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0FEC11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42095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145640" w14:textId="45590C95" w:rsidR="009F4031" w:rsidRPr="009F4031" w:rsidRDefault="004F7568" w:rsidP="009F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Параметризированный к</w:t>
      </w:r>
      <w:r w:rsidR="00D52F06">
        <w:rPr>
          <w:rFonts w:ascii="Times New Roman" w:hAnsi="Times New Roman" w:cs="Times New Roman"/>
          <w:sz w:val="28"/>
          <w:szCs w:val="28"/>
        </w:rPr>
        <w:t>ласс</w:t>
      </w:r>
      <w:r w:rsidR="00DB25DE">
        <w:rPr>
          <w:rFonts w:ascii="Times New Roman" w:hAnsi="Times New Roman" w:cs="Times New Roman"/>
          <w:sz w:val="28"/>
          <w:szCs w:val="28"/>
        </w:rPr>
        <w:t>-контейнер</w:t>
      </w:r>
      <w:r w:rsidR="00D52F06" w:rsidRPr="00DB25DE">
        <w:rPr>
          <w:rFonts w:ascii="Times New Roman" w:hAnsi="Times New Roman" w:cs="Times New Roman"/>
          <w:sz w:val="28"/>
          <w:szCs w:val="28"/>
        </w:rPr>
        <w:t xml:space="preserve"> </w:t>
      </w:r>
      <w:r w:rsidR="00DB25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DB25DE" w:rsidRPr="00DB25DE">
        <w:rPr>
          <w:rFonts w:ascii="Times New Roman" w:hAnsi="Times New Roman" w:cs="Times New Roman"/>
          <w:sz w:val="28"/>
          <w:szCs w:val="28"/>
        </w:rPr>
        <w:t xml:space="preserve">, </w:t>
      </w:r>
      <w:r w:rsidR="00DB25DE">
        <w:rPr>
          <w:rFonts w:ascii="Times New Roman" w:hAnsi="Times New Roman" w:cs="Times New Roman"/>
          <w:sz w:val="28"/>
          <w:szCs w:val="28"/>
        </w:rPr>
        <w:t xml:space="preserve">в котором реализовано </w:t>
      </w:r>
      <w:r w:rsidR="00DB25DE" w:rsidRPr="00DB25DE">
        <w:rPr>
          <w:rFonts w:ascii="Times New Roman" w:hAnsi="Times New Roman" w:cs="Times New Roman"/>
          <w:sz w:val="28"/>
          <w:szCs w:val="28"/>
        </w:rPr>
        <w:t>конструкторы, деструктор, операции ввода-вывода, операцию присваивания.</w:t>
      </w:r>
      <w:r w:rsidR="009F4031">
        <w:rPr>
          <w:rFonts w:ascii="Times New Roman" w:hAnsi="Times New Roman" w:cs="Times New Roman"/>
          <w:sz w:val="28"/>
          <w:szCs w:val="28"/>
        </w:rPr>
        <w:t xml:space="preserve"> А также были реализованы: </w:t>
      </w:r>
      <w:r w:rsidR="009F4031" w:rsidRPr="009F4031">
        <w:rPr>
          <w:rFonts w:ascii="Times New Roman" w:hAnsi="Times New Roman" w:cs="Times New Roman"/>
          <w:sz w:val="28"/>
          <w:szCs w:val="28"/>
        </w:rPr>
        <w:t>[]– доступа по индексу;</w:t>
      </w:r>
    </w:p>
    <w:p w14:paraId="333DCC16" w14:textId="77777777" w:rsidR="009F4031" w:rsidRPr="009F4031" w:rsidRDefault="009F4031" w:rsidP="009F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31">
        <w:rPr>
          <w:rFonts w:ascii="Times New Roman" w:hAnsi="Times New Roman" w:cs="Times New Roman"/>
          <w:sz w:val="28"/>
          <w:szCs w:val="28"/>
        </w:rPr>
        <w:t>int() – определение размера вектора;</w:t>
      </w:r>
    </w:p>
    <w:p w14:paraId="31D24DCC" w14:textId="7E228018" w:rsidR="00DB25DE" w:rsidRPr="00DB25DE" w:rsidRDefault="009F4031" w:rsidP="009F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31">
        <w:rPr>
          <w:rFonts w:ascii="Times New Roman" w:hAnsi="Times New Roman" w:cs="Times New Roman"/>
          <w:sz w:val="28"/>
          <w:szCs w:val="28"/>
        </w:rPr>
        <w:t>+ вектор – сложение элементов векторов a[i]+b[i];</w:t>
      </w:r>
    </w:p>
    <w:p w14:paraId="5F0E4DE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42CFDB4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B1D1C3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66D17FB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1D7FB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B9B9C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C19759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7C006D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CD2D3F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1AD2F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1B5F7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29172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69968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0C143D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55484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C3BC1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12A8F3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E8503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45B057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ED366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4D635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E8CA7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/*int getMin()</w:t>
      </w:r>
    </w:p>
    <w:p w14:paraId="3DACD4C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2A6BDF6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return min;</w:t>
      </w:r>
    </w:p>
    <w:p w14:paraId="0766A86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14:paraId="0857F29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int getSec()</w:t>
      </w:r>
    </w:p>
    <w:p w14:paraId="3101EC3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31CFA24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return sec;</w:t>
      </w:r>
    </w:p>
    <w:p w14:paraId="0591E673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14:paraId="49427D0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void setMin(int m)</w:t>
      </w:r>
    </w:p>
    <w:p w14:paraId="16C358A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5F2DA43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min = m;</w:t>
      </w:r>
    </w:p>
    <w:p w14:paraId="7502854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14:paraId="7CBF31A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void setSec(int s)</w:t>
      </w:r>
    </w:p>
    <w:p w14:paraId="4DE0DD7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469CD33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sec = s;</w:t>
      </w:r>
    </w:p>
    <w:p w14:paraId="095F5BD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}*/</w:t>
      </w:r>
    </w:p>
    <w:p w14:paraId="2A531AC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38003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6C6C29D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C8E3FB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2E962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E437E7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5726F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7FCBF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C0BFF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A9021A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6881E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24C3A2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5FF61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6F7C0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F53B6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EF4F28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09E90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3DC1A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D3A22A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A4FCFA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2DE5751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6C89EDC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832EF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AEB4A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54E6C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: "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2602A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41DBC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9A145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0B821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7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min?"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8B359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942F1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7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sec?"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DF31A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81915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9B27C9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A11624" w14:textId="02DFE394" w:rsidR="008E2502" w:rsidRDefault="004F7568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, в котором были перегружены операторы потокового ввода и вывода.</w:t>
      </w:r>
      <w:r w:rsidR="00870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54FC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C3A14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0DE10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7F908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/*Vector&lt;int&gt;A(5, 0);</w:t>
      </w:r>
    </w:p>
    <w:p w14:paraId="04D87EF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cin &gt;&gt; A;</w:t>
      </w:r>
    </w:p>
    <w:p w14:paraId="008B56C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A &lt;&lt; endl;</w:t>
      </w:r>
    </w:p>
    <w:p w14:paraId="7C8C8E4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Vector&lt;int&gt;B(10, 1);</w:t>
      </w:r>
    </w:p>
    <w:p w14:paraId="373ACA94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B &lt;&lt; endl;</w:t>
      </w:r>
    </w:p>
    <w:p w14:paraId="657A692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B = A;</w:t>
      </w:r>
    </w:p>
    <w:p w14:paraId="2420F1C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B &lt;&lt; endl;</w:t>
      </w:r>
    </w:p>
    <w:p w14:paraId="1EE76B3B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A[2] &lt;&lt; endl;</w:t>
      </w:r>
    </w:p>
    <w:p w14:paraId="2F09826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cout &lt;&lt; "Размер А = " &lt;&lt; A() &lt;&lt; endl;</w:t>
      </w:r>
    </w:p>
    <w:p w14:paraId="1ADCD708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 = A + B;</w:t>
      </w:r>
    </w:p>
    <w:p w14:paraId="2531FC1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A &lt;&lt; endl;*/</w:t>
      </w:r>
    </w:p>
    <w:p w14:paraId="099FC77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B39E95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D7941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5A2282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EAA660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D7FD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7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1E92E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F6976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B7BC7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683299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69DEFE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4F7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Q = "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9C793A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E351AF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C14F1D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5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75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504C946" w14:textId="77777777" w:rsidR="004F7568" w:rsidRPr="004F7568" w:rsidRDefault="004F7568" w:rsidP="004F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1B0457" w14:textId="77777777" w:rsidR="00870F0F" w:rsidRPr="00873CCC" w:rsidRDefault="00870F0F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6A9DF" w14:textId="4B2BA3CE" w:rsidR="00481B08" w:rsidRPr="004F7568" w:rsidRDefault="00F57111" w:rsidP="00F57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70F0F">
        <w:rPr>
          <w:rFonts w:ascii="Times New Roman" w:hAnsi="Times New Roman" w:cs="Times New Roman"/>
          <w:color w:val="000000"/>
          <w:sz w:val="28"/>
          <w:szCs w:val="28"/>
        </w:rPr>
        <w:t xml:space="preserve">мы </w:t>
      </w:r>
      <w:r w:rsidR="004F7568">
        <w:rPr>
          <w:rFonts w:ascii="Times New Roman" w:hAnsi="Times New Roman" w:cs="Times New Roman"/>
          <w:color w:val="000000"/>
          <w:sz w:val="28"/>
          <w:szCs w:val="28"/>
        </w:rPr>
        <w:t xml:space="preserve">выполнили тестирование параметризированного класса Вектор для пользовательского типа данных </w:t>
      </w:r>
      <w:r w:rsidR="004F7568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="004F7568" w:rsidRPr="004F75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22CE27" w14:textId="77777777" w:rsidR="00481B08" w:rsidRPr="00870F0F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182C472" w:rsidR="00481B08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</w:p>
    <w:p w14:paraId="40B7426C" w14:textId="2004F390" w:rsidR="00F57111" w:rsidRDefault="00545A27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45A27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7900A45D" wp14:editId="22FB45AB">
            <wp:extent cx="5939790" cy="30956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2BBB" w14:textId="77777777" w:rsidR="00F57111" w:rsidRPr="00F57111" w:rsidRDefault="00F57111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645FA" w14:textId="00A1CF1D" w:rsidR="00870F0F" w:rsidRPr="00545A27" w:rsidRDefault="00545A27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Заполнили значения для вектора для пользовательского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545A2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выполнили операцию присваивания и выполнили операцию сложения для двух Векторов для пользовательского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545A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DA16AC" w14:textId="77777777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44758E1F" w:rsidR="00481B08" w:rsidRPr="00873CCC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Код</w:t>
      </w:r>
      <w:r w:rsidRPr="00873CC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Pr="00873CCC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1A25B4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C93E34C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8398C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89C12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C4808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3B82FF0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2B7E766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9206F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56231E7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553738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340D5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3F0FD6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362BB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C38CAE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CCC03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EF6853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262B37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F8C374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30434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390E68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E7F78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/*Vector(int s, Vector&lt;T&gt; tmp)</w:t>
      </w:r>
    </w:p>
    <w:p w14:paraId="260F918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3E4F4E5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size = s;</w:t>
      </w:r>
    </w:p>
    <w:p w14:paraId="037E7A4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data = new T[size];</w:t>
      </w:r>
    </w:p>
    <w:p w14:paraId="2626325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for (int i = 0; i &lt; size; i++)</w:t>
      </w:r>
    </w:p>
    <w:p w14:paraId="2265013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{</w:t>
      </w:r>
    </w:p>
    <w:p w14:paraId="17EBEF1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data[i] = tmp.data[i];</w:t>
      </w:r>
    </w:p>
    <w:p w14:paraId="513F74C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}</w:t>
      </w:r>
    </w:p>
    <w:p w14:paraId="0A70F8E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}*/</w:t>
      </w:r>
    </w:p>
    <w:p w14:paraId="2B0A59C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227A7C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0C1CF6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3F3D0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315D4E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7951F7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EE4328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37438C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CB2A67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A93FA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3FCDA3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64D42C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08C13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E90F6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F01CE7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5BA851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E54FE8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&amp;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B51F0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873A91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2B43C1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ED31FD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7AA94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BC8E3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CA7A44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55ED4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97D246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0EA21E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123E51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917E649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4EA7D4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2D5B35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4DC53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193495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operator[]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7236CC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AAD0AE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88DF4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CEA245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D8037D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EB8CC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298454F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54BC0A5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"Индекс больше размера вектора"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E6063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F8A79C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E6E876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14E736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AD4A2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8025B9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8063C8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80C4C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09C6F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622757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301B1C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30DB459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FCC95B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6998AF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B740F2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E7514B8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CA8A55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CDCEEC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2C103C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1BB186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1A3EDD9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8E8942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88220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A8DAD6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840FF0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083E65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285FB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AEBB2B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&lt;&gt;(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34C14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&lt;&gt;(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E842C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A56686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template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3FEFA29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 &lt;&gt;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3D41A9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0CE33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D74666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5895F9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&lt;&lt;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24627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E1734C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111A2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261BF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0AE67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493804A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 &lt;&gt;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172EB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69121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AE7680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A8F8BF1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FF898DC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F0CF08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739B18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11C8D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52301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610B388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6851F3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3C0B37F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6F581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38E99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6D2636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03CBFA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59099C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68E8D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B8A59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B581E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44372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603D52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148BF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4B2E7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41947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E99D41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142A28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62D03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D9C0E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C9CF2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/*int getMin()</w:t>
      </w:r>
    </w:p>
    <w:p w14:paraId="5A1D13B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28891EF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return min;</w:t>
      </w:r>
    </w:p>
    <w:p w14:paraId="2F76471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14:paraId="679146B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int getSec()</w:t>
      </w:r>
    </w:p>
    <w:p w14:paraId="4B53D29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69C3F14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return sec;</w:t>
      </w:r>
    </w:p>
    <w:p w14:paraId="1D0D2B7C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14:paraId="1D49E7F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void setMin(int m)</w:t>
      </w:r>
    </w:p>
    <w:p w14:paraId="3755109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5569BE6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    min = m;</w:t>
      </w:r>
    </w:p>
    <w:p w14:paraId="54BB526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14:paraId="3156495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void setSec(int s)</w:t>
      </w:r>
    </w:p>
    <w:p w14:paraId="5647457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14:paraId="0742054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sec = s;</w:t>
      </w:r>
    </w:p>
    <w:p w14:paraId="0AD092F1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}*/</w:t>
      </w:r>
    </w:p>
    <w:p w14:paraId="7EA1D27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14BBF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37B88D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53D43A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580859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E45132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FC8A5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534CB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B416E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2DE60E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38230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CA3DA31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F67B2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FF3B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tmp2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959E2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6E2175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A71DA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298BD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CE5F6B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D37AFD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C60A1D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22DA8C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B15EF8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952728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0C2C48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: "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0B9EA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D20DA4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61FD1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D3606F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5A2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min?"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B4DA89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30A03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5A2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sec?"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7E83B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8EFBF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63E98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103850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12A62C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7DB6E8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6DEC2B6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E0B78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/*Vector&lt;int&gt;A(5, 0);</w:t>
      </w:r>
    </w:p>
    <w:p w14:paraId="79EE8AB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cin &gt;&gt; A;</w:t>
      </w:r>
    </w:p>
    <w:p w14:paraId="4F4D71C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A &lt;&lt; endl;</w:t>
      </w:r>
    </w:p>
    <w:p w14:paraId="69133968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Vector&lt;int&gt;B(10, 1);</w:t>
      </w:r>
    </w:p>
    <w:p w14:paraId="218E419F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B &lt;&lt; endl;</w:t>
      </w:r>
    </w:p>
    <w:p w14:paraId="6978276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B = A;</w:t>
      </w:r>
    </w:p>
    <w:p w14:paraId="418BC467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B &lt;&lt; endl;</w:t>
      </w:r>
    </w:p>
    <w:p w14:paraId="29FA692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cout &lt;&lt; A[2] &lt;&lt; endl;</w:t>
      </w:r>
    </w:p>
    <w:p w14:paraId="06A1C15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"</w:t>
      </w: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" &lt;&lt; A() &lt;&lt; endl;</w:t>
      </w:r>
    </w:p>
    <w:p w14:paraId="0681C500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A = A + B;</w:t>
      </w:r>
    </w:p>
    <w:p w14:paraId="3B6F478C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cout &lt;&lt; A &lt;&lt; endl;*/</w:t>
      </w:r>
    </w:p>
    <w:p w14:paraId="3718A8B1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0C582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9FBA4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BACA6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F4A91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89E7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45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B5234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1692DD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0CF3BC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EF7022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D6D23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545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Q = "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40DF0A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B9434B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578B15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5A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45A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7F819E" w14:textId="77777777" w:rsidR="00545A27" w:rsidRPr="00545A27" w:rsidRDefault="00545A27" w:rsidP="00545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5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9BAD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AC41CB6" w14:textId="608E4A02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DBA0B0A" w14:textId="6F9B80C9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Диаграмма класса</w:t>
      </w:r>
    </w:p>
    <w:p w14:paraId="179B5979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5FAAAC" w14:textId="4781342D" w:rsidR="00A737E3" w:rsidRDefault="00545A27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9B30337" wp14:editId="5B27E17B">
            <wp:extent cx="5939790" cy="19627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114D" w14:textId="464E3296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57AFA1E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19A5D" w14:textId="58B59FE6" w:rsidR="00481B0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Вопросы</w:t>
      </w:r>
    </w:p>
    <w:p w14:paraId="6D0DBA21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0ED4B90" w14:textId="435BA667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В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чем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смысл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использования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шаблонов?</w:t>
      </w:r>
    </w:p>
    <w:p w14:paraId="17C80B4F" w14:textId="0BEB7203" w:rsidR="00AA39B1" w:rsidRDefault="00E92920" w:rsidP="00AA39B1">
      <w:pPr>
        <w:pStyle w:val="a3"/>
        <w:widowControl w:val="0"/>
        <w:tabs>
          <w:tab w:val="left" w:pos="1302"/>
        </w:tabs>
        <w:autoSpaceDE w:val="0"/>
        <w:autoSpaceDN w:val="0"/>
        <w:spacing w:before="55"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</w:t>
      </w:r>
    </w:p>
    <w:p w14:paraId="62818998" w14:textId="77777777" w:rsidR="00E92920" w:rsidRPr="00AA39B1" w:rsidRDefault="00E92920" w:rsidP="00AA39B1">
      <w:pPr>
        <w:pStyle w:val="a3"/>
        <w:widowControl w:val="0"/>
        <w:tabs>
          <w:tab w:val="left" w:pos="1302"/>
        </w:tabs>
        <w:autoSpaceDE w:val="0"/>
        <w:autoSpaceDN w:val="0"/>
        <w:spacing w:before="55"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A78AC41" w14:textId="556525A1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Каковы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синтаксис/семантика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шаблонов</w:t>
      </w:r>
      <w:r w:rsidRPr="00AA39B1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функций?</w:t>
      </w:r>
    </w:p>
    <w:p w14:paraId="152E6BA6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template &lt;параметры_шаблона&gt; заголовок_функции</w:t>
      </w:r>
    </w:p>
    <w:p w14:paraId="24616D5A" w14:textId="43D37F83" w:rsid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lastRenderedPageBreak/>
        <w:t>{тело функции}</w:t>
      </w:r>
    </w:p>
    <w:p w14:paraId="23CFA121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14634B59" w14:textId="6329A7BF" w:rsidR="00481B08" w:rsidRPr="00AA39B1" w:rsidRDefault="00545A27" w:rsidP="00545A27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Каковы синтаксис/семантика шаблонов классов</w:t>
      </w:r>
    </w:p>
    <w:p w14:paraId="317CCB44" w14:textId="77777777" w:rsidR="00AA39B1" w:rsidRPr="00AA39B1" w:rsidRDefault="00AA39B1" w:rsidP="00AA39B1">
      <w:pPr>
        <w:pStyle w:val="a3"/>
        <w:autoSpaceDE w:val="0"/>
        <w:autoSpaceDN w:val="0"/>
        <w:adjustRightInd w:val="0"/>
        <w:spacing w:after="0" w:line="240" w:lineRule="auto"/>
        <w:ind w:left="1301"/>
        <w:rPr>
          <w:rFonts w:ascii="Times New Roman" w:hAnsi="Times New Roman" w:cs="Times New Roman"/>
          <w:color w:val="000000"/>
          <w:sz w:val="36"/>
          <w:szCs w:val="36"/>
        </w:rPr>
      </w:pPr>
      <w:r w:rsidRPr="00AA39B1">
        <w:rPr>
          <w:rFonts w:ascii="Times New Roman" w:hAnsi="Times New Roman" w:cs="Times New Roman"/>
          <w:color w:val="000000"/>
          <w:sz w:val="36"/>
          <w:szCs w:val="36"/>
        </w:rPr>
        <w:t>template &lt;параметры шаблона&gt; class имя_класса</w:t>
      </w:r>
    </w:p>
    <w:p w14:paraId="501544D2" w14:textId="11037E43" w:rsidR="00AA39B1" w:rsidRDefault="00AA39B1" w:rsidP="00AA39B1">
      <w:pPr>
        <w:autoSpaceDE w:val="0"/>
        <w:autoSpaceDN w:val="0"/>
        <w:adjustRightInd w:val="0"/>
        <w:spacing w:after="0" w:line="240" w:lineRule="auto"/>
        <w:ind w:left="593" w:firstLine="708"/>
        <w:rPr>
          <w:rFonts w:ascii="Times New Roman" w:hAnsi="Times New Roman" w:cs="Times New Roman"/>
          <w:color w:val="000000"/>
          <w:sz w:val="36"/>
          <w:szCs w:val="36"/>
        </w:rPr>
      </w:pPr>
      <w:r w:rsidRPr="00AA39B1">
        <w:rPr>
          <w:rFonts w:ascii="Times New Roman" w:hAnsi="Times New Roman" w:cs="Times New Roman"/>
          <w:color w:val="000000"/>
          <w:sz w:val="36"/>
          <w:szCs w:val="36"/>
        </w:rPr>
        <w:t>{…};</w:t>
      </w:r>
    </w:p>
    <w:p w14:paraId="4E0F80F8" w14:textId="77777777" w:rsidR="00AA39B1" w:rsidRPr="00AA39B1" w:rsidRDefault="00AA39B1" w:rsidP="00AA39B1">
      <w:pPr>
        <w:autoSpaceDE w:val="0"/>
        <w:autoSpaceDN w:val="0"/>
        <w:adjustRightInd w:val="0"/>
        <w:spacing w:after="0" w:line="240" w:lineRule="auto"/>
        <w:ind w:left="593" w:firstLine="708"/>
        <w:rPr>
          <w:rFonts w:ascii="Times New Roman" w:hAnsi="Times New Roman" w:cs="Times New Roman"/>
          <w:color w:val="000000"/>
          <w:sz w:val="36"/>
          <w:szCs w:val="36"/>
        </w:rPr>
      </w:pPr>
    </w:p>
    <w:p w14:paraId="04F474F5" w14:textId="63DBCBBD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before="66"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Что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такое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параметры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шаблона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функции?</w:t>
      </w:r>
    </w:p>
    <w:p w14:paraId="398E4B25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before="66"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Параметры шаблона являются его формальными аргументами, а типы тех аргументов, которые используются в конкретных обращениях к функции, служат фактическими аргументами шаблона.</w:t>
      </w:r>
    </w:p>
    <w:p w14:paraId="22E5A09C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before="66"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Пример:</w:t>
      </w:r>
    </w:p>
    <w:p w14:paraId="0223F04C" w14:textId="172A165C" w:rsid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before="66"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  <w:lang w:val="en-US"/>
        </w:rPr>
        <w:t>template</w:t>
      </w:r>
      <w:r w:rsidRPr="00AA39B1">
        <w:rPr>
          <w:rFonts w:ascii="Times New Roman" w:hAnsi="Times New Roman" w:cs="Times New Roman"/>
          <w:sz w:val="28"/>
          <w:szCs w:val="24"/>
        </w:rPr>
        <w:t xml:space="preserve"> &lt;</w:t>
      </w:r>
      <w:r w:rsidRPr="00AA39B1"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Pr="00AA39B1">
        <w:rPr>
          <w:rFonts w:ascii="Times New Roman" w:hAnsi="Times New Roman" w:cs="Times New Roman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AA39B1">
        <w:rPr>
          <w:rFonts w:ascii="Times New Roman" w:hAnsi="Times New Roman" w:cs="Times New Roman"/>
          <w:sz w:val="28"/>
          <w:szCs w:val="24"/>
        </w:rPr>
        <w:t xml:space="preserve">&gt; ; Где </w:t>
      </w:r>
      <w:r w:rsidRPr="00AA39B1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AA39B1">
        <w:rPr>
          <w:rFonts w:ascii="Times New Roman" w:hAnsi="Times New Roman" w:cs="Times New Roman"/>
          <w:sz w:val="28"/>
          <w:szCs w:val="24"/>
        </w:rPr>
        <w:t xml:space="preserve"> – параметр шаблона.</w:t>
      </w:r>
    </w:p>
    <w:p w14:paraId="44A88BAE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before="66"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1378DCE" w14:textId="79E71B34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Перечислите</w:t>
      </w:r>
      <w:r w:rsidRPr="00AA39B1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основные</w:t>
      </w:r>
      <w:r w:rsidRPr="00AA39B1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свойства</w:t>
      </w:r>
      <w:r w:rsidRPr="00AA39B1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параметров</w:t>
      </w:r>
      <w:r w:rsidRPr="00AA39B1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шаблона</w:t>
      </w:r>
      <w:r w:rsidRPr="00AA39B1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функции.</w:t>
      </w:r>
    </w:p>
    <w:p w14:paraId="511A829F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•</w:t>
      </w:r>
      <w:r w:rsidRPr="00AA39B1">
        <w:rPr>
          <w:rFonts w:ascii="Times New Roman" w:hAnsi="Times New Roman" w:cs="Times New Roman"/>
          <w:sz w:val="28"/>
          <w:szCs w:val="24"/>
        </w:rPr>
        <w:tab/>
        <w:t>Имена параметров шаблона должны быть уникальными во всем определении шаблона;</w:t>
      </w:r>
    </w:p>
    <w:p w14:paraId="0111DB9E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•</w:t>
      </w:r>
      <w:r w:rsidRPr="00AA39B1">
        <w:rPr>
          <w:rFonts w:ascii="Times New Roman" w:hAnsi="Times New Roman" w:cs="Times New Roman"/>
          <w:sz w:val="28"/>
          <w:szCs w:val="24"/>
        </w:rPr>
        <w:tab/>
        <w:t>Список параметров шаблона не может быть пустым;</w:t>
      </w:r>
    </w:p>
    <w:p w14:paraId="2522E550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•</w:t>
      </w:r>
      <w:r w:rsidRPr="00AA39B1">
        <w:rPr>
          <w:rFonts w:ascii="Times New Roman" w:hAnsi="Times New Roman" w:cs="Times New Roman"/>
          <w:sz w:val="28"/>
          <w:szCs w:val="24"/>
        </w:rPr>
        <w:tab/>
        <w:t>В списке параметров шаблона может быть несколько параметров, и каждому из них должно предшествовать ключевое слово class;</w:t>
      </w:r>
    </w:p>
    <w:p w14:paraId="46C3E848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•</w:t>
      </w:r>
      <w:r w:rsidRPr="00AA39B1">
        <w:rPr>
          <w:rFonts w:ascii="Times New Roman" w:hAnsi="Times New Roman" w:cs="Times New Roman"/>
          <w:sz w:val="28"/>
          <w:szCs w:val="24"/>
        </w:rPr>
        <w:tab/>
        <w:t>Имя параметра шаблона имеет все права имени типа в определенной шаблоном функции;</w:t>
      </w:r>
    </w:p>
    <w:p w14:paraId="64B2FCAA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•</w:t>
      </w:r>
      <w:r w:rsidRPr="00AA39B1">
        <w:rPr>
          <w:rFonts w:ascii="Times New Roman" w:hAnsi="Times New Roman" w:cs="Times New Roman"/>
          <w:sz w:val="28"/>
          <w:szCs w:val="24"/>
        </w:rPr>
        <w:tab/>
        <w:t>Определенная с помощью шаблона функция может иметь любое количество не параметризованных формальных параметров. Может быть непараметризованно и возвращаемое функцией значение;</w:t>
      </w:r>
    </w:p>
    <w:p w14:paraId="4193FA7F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•</w:t>
      </w:r>
      <w:r w:rsidRPr="00AA39B1">
        <w:rPr>
          <w:rFonts w:ascii="Times New Roman" w:hAnsi="Times New Roman" w:cs="Times New Roman"/>
          <w:sz w:val="28"/>
          <w:szCs w:val="24"/>
        </w:rPr>
        <w:tab/>
        <w:t>В списке параметров прототипа шаблона имена параметров не обязаны совпадать с именами тех же параметров в определении шаблона;</w:t>
      </w:r>
    </w:p>
    <w:p w14:paraId="320BA0B0" w14:textId="70668B1F" w:rsid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•</w:t>
      </w:r>
      <w:r w:rsidRPr="00AA39B1">
        <w:rPr>
          <w:rFonts w:ascii="Times New Roman" w:hAnsi="Times New Roman" w:cs="Times New Roman"/>
          <w:sz w:val="28"/>
          <w:szCs w:val="24"/>
        </w:rPr>
        <w:tab/>
        <w:t>При конкретизации параметризованной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одинаковы;</w:t>
      </w:r>
    </w:p>
    <w:p w14:paraId="28F411A9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B47F785" w14:textId="36563B5D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Как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записывать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параметр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шаблона?</w:t>
      </w:r>
    </w:p>
    <w:p w14:paraId="253036C1" w14:textId="08FDB305" w:rsid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 w:rsidRPr="00AA39B1">
        <w:rPr>
          <w:rFonts w:ascii="Times New Roman" w:hAnsi="Times New Roman" w:cs="Times New Roman"/>
          <w:sz w:val="28"/>
          <w:szCs w:val="24"/>
        </w:rPr>
        <w:t>&lt;</w:t>
      </w: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Pr="00AA39B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Параметр шаблона</w:t>
      </w:r>
      <w:r w:rsidRPr="00AA39B1">
        <w:rPr>
          <w:rFonts w:ascii="Times New Roman" w:hAnsi="Times New Roman" w:cs="Times New Roman"/>
          <w:sz w:val="28"/>
          <w:szCs w:val="24"/>
        </w:rPr>
        <w:t xml:space="preserve">&gt; </w:t>
      </w:r>
      <w:r>
        <w:rPr>
          <w:rFonts w:ascii="Times New Roman" w:hAnsi="Times New Roman" w:cs="Times New Roman"/>
          <w:sz w:val="28"/>
          <w:szCs w:val="24"/>
        </w:rPr>
        <w:t xml:space="preserve">или </w:t>
      </w:r>
      <w:r w:rsidRPr="00AA39B1">
        <w:rPr>
          <w:rFonts w:ascii="Times New Roman" w:hAnsi="Times New Roman" w:cs="Times New Roman"/>
          <w:sz w:val="28"/>
          <w:szCs w:val="24"/>
        </w:rPr>
        <w:t>&lt;</w:t>
      </w:r>
      <w:r>
        <w:rPr>
          <w:rFonts w:ascii="Times New Roman" w:hAnsi="Times New Roman" w:cs="Times New Roman"/>
          <w:sz w:val="28"/>
          <w:szCs w:val="24"/>
          <w:lang w:val="en-US"/>
        </w:rPr>
        <w:t>typename</w:t>
      </w:r>
      <w:r w:rsidRPr="00AA39B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Параметр шаблона</w:t>
      </w:r>
      <w:r w:rsidRPr="00AA39B1">
        <w:rPr>
          <w:rFonts w:ascii="Times New Roman" w:hAnsi="Times New Roman" w:cs="Times New Roman"/>
          <w:sz w:val="28"/>
          <w:szCs w:val="24"/>
        </w:rPr>
        <w:t>&gt;</w:t>
      </w:r>
    </w:p>
    <w:p w14:paraId="07C98862" w14:textId="77777777" w:rsidR="00AA39B1" w:rsidRPr="00AA39B1" w:rsidRDefault="00AA39B1" w:rsidP="00AA39B1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52EF816E" w14:textId="37776ED6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Можно</w:t>
      </w:r>
      <w:r w:rsidRPr="00AA39B1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ли</w:t>
      </w:r>
      <w:r w:rsidRPr="00AA39B1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перегружать</w:t>
      </w:r>
      <w:r w:rsidRPr="00AA39B1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параметризованные</w:t>
      </w:r>
      <w:r w:rsidRPr="00AA39B1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функции?</w:t>
      </w:r>
    </w:p>
    <w:p w14:paraId="7BE3D8D0" w14:textId="67A96E85" w:rsid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Да,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14:paraId="6A01D2DF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49454A2D" w14:textId="73932EE0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lastRenderedPageBreak/>
        <w:t>Перечислите</w:t>
      </w:r>
      <w:r w:rsidRPr="00AA39B1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основные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свойства</w:t>
      </w:r>
      <w:r w:rsidRPr="00AA39B1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параметризованных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классов.</w:t>
      </w:r>
    </w:p>
    <w:p w14:paraId="7AAE0468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•</w:t>
      </w:r>
      <w:r w:rsidRPr="00E92920">
        <w:rPr>
          <w:rFonts w:ascii="Times New Roman" w:hAnsi="Times New Roman" w:cs="Times New Roman"/>
          <w:sz w:val="28"/>
          <w:szCs w:val="24"/>
        </w:rPr>
        <w:tab/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template;</w:t>
      </w:r>
    </w:p>
    <w:p w14:paraId="00EC1407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•</w:t>
      </w:r>
      <w:r w:rsidRPr="00E92920">
        <w:rPr>
          <w:rFonts w:ascii="Times New Roman" w:hAnsi="Times New Roman" w:cs="Times New Roman"/>
          <w:sz w:val="28"/>
          <w:szCs w:val="24"/>
        </w:rPr>
        <w:tab/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шаблону;</w:t>
      </w:r>
    </w:p>
    <w:p w14:paraId="7BC908F6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•</w:t>
      </w:r>
      <w:r w:rsidRPr="00E92920">
        <w:rPr>
          <w:rFonts w:ascii="Times New Roman" w:hAnsi="Times New Roman" w:cs="Times New Roman"/>
          <w:sz w:val="28"/>
          <w:szCs w:val="24"/>
        </w:rPr>
        <w:tab/>
        <w:t>Если 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 friend-функция;</w:t>
      </w:r>
    </w:p>
    <w:p w14:paraId="6A69BCF4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•</w:t>
      </w:r>
      <w:r w:rsidRPr="00E92920">
        <w:rPr>
          <w:rFonts w:ascii="Times New Roman" w:hAnsi="Times New Roman" w:cs="Times New Roman"/>
          <w:sz w:val="28"/>
          <w:szCs w:val="24"/>
        </w:rPr>
        <w:tab/>
        <w:t>В рамках параметризованного класса нельзя определить friend-шаблоны (дружественные параметризованные классы);</w:t>
      </w:r>
    </w:p>
    <w:p w14:paraId="7582BE1F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•</w:t>
      </w:r>
      <w:r w:rsidRPr="00E92920">
        <w:rPr>
          <w:rFonts w:ascii="Times New Roman" w:hAnsi="Times New Roman" w:cs="Times New Roman"/>
          <w:sz w:val="28"/>
          <w:szCs w:val="24"/>
        </w:rPr>
        <w:tab/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классов;</w:t>
      </w:r>
    </w:p>
    <w:p w14:paraId="33C4912A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•</w:t>
      </w:r>
      <w:r w:rsidRPr="00E92920">
        <w:rPr>
          <w:rFonts w:ascii="Times New Roman" w:hAnsi="Times New Roman" w:cs="Times New Roman"/>
          <w:sz w:val="28"/>
          <w:szCs w:val="24"/>
        </w:rPr>
        <w:tab/>
        <w:t>Шаблоны функций, которые являются членами классов, нельзя описывать как virtual;</w:t>
      </w:r>
    </w:p>
    <w:p w14:paraId="1701D34C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•</w:t>
      </w:r>
      <w:r w:rsidRPr="00E92920">
        <w:rPr>
          <w:rFonts w:ascii="Times New Roman" w:hAnsi="Times New Roman" w:cs="Times New Roman"/>
          <w:sz w:val="28"/>
          <w:szCs w:val="24"/>
        </w:rPr>
        <w:tab/>
        <w:t>Локальные классы не могут содержать шаблоны в качестве своих элементов;</w:t>
      </w:r>
    </w:p>
    <w:p w14:paraId="707A457A" w14:textId="04683AD2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•</w:t>
      </w:r>
      <w:r w:rsidRPr="00E92920">
        <w:rPr>
          <w:rFonts w:ascii="Times New Roman" w:hAnsi="Times New Roman" w:cs="Times New Roman"/>
          <w:sz w:val="28"/>
          <w:szCs w:val="24"/>
        </w:rPr>
        <w:tab/>
        <w:t>Статические переменные шаблонов классов необходимо инициализировать для каждого используемого типа данных.</w:t>
      </w:r>
    </w:p>
    <w:p w14:paraId="2DA53A2B" w14:textId="77777777" w:rsidR="00E92920" w:rsidRPr="00AA39B1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23B8BCD" w14:textId="36B56015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right="628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Все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ab/>
        <w:t>ли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ab/>
        <w:t>компонентные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ab/>
        <w:t>функции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ab/>
        <w:t>параметризованного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ab/>
        <w:t>класса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AA39B1">
        <w:rPr>
          <w:rFonts w:ascii="Times New Roman" w:hAnsi="Times New Roman" w:cs="Times New Roman"/>
          <w:b/>
          <w:bCs/>
          <w:spacing w:val="-1"/>
          <w:sz w:val="28"/>
          <w:szCs w:val="24"/>
        </w:rPr>
        <w:t>являются</w:t>
      </w:r>
      <w:r w:rsidRPr="00AA39B1">
        <w:rPr>
          <w:rFonts w:ascii="Times New Roman" w:hAnsi="Times New Roman" w:cs="Times New Roman"/>
          <w:b/>
          <w:bCs/>
          <w:spacing w:val="-57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параметризованными?</w:t>
      </w:r>
    </w:p>
    <w:p w14:paraId="6733E503" w14:textId="79AF868E" w:rsidR="00E92920" w:rsidRPr="00E92920" w:rsidRDefault="00E92920" w:rsidP="00E92920">
      <w:pPr>
        <w:pStyle w:val="a3"/>
        <w:widowControl w:val="0"/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1301" w:right="628"/>
        <w:contextualSpacing w:val="0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t>Да</w:t>
      </w:r>
    </w:p>
    <w:p w14:paraId="5DC9FBEE" w14:textId="77777777" w:rsidR="00E92920" w:rsidRPr="00E92920" w:rsidRDefault="00E92920" w:rsidP="00E92920">
      <w:pPr>
        <w:pStyle w:val="a3"/>
        <w:widowControl w:val="0"/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1301" w:right="628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16ED6B8" w14:textId="28D2CD87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  <w:tab w:val="left" w:pos="7544"/>
        </w:tabs>
        <w:autoSpaceDE w:val="0"/>
        <w:autoSpaceDN w:val="0"/>
        <w:spacing w:after="0" w:line="240" w:lineRule="auto"/>
        <w:ind w:right="626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Являются</w:t>
      </w:r>
      <w:r w:rsidRPr="00AA39B1">
        <w:rPr>
          <w:rFonts w:ascii="Times New Roman" w:hAnsi="Times New Roman" w:cs="Times New Roman"/>
          <w:b/>
          <w:bCs/>
          <w:spacing w:val="108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ли</w:t>
      </w:r>
      <w:r w:rsidRPr="00AA39B1">
        <w:rPr>
          <w:rFonts w:ascii="Times New Roman" w:hAnsi="Times New Roman" w:cs="Times New Roman"/>
          <w:b/>
          <w:bCs/>
          <w:spacing w:val="109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дружественные</w:t>
      </w:r>
      <w:r w:rsidRPr="00AA39B1">
        <w:rPr>
          <w:rFonts w:ascii="Times New Roman" w:hAnsi="Times New Roman" w:cs="Times New Roman"/>
          <w:b/>
          <w:bCs/>
          <w:spacing w:val="109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функции,</w:t>
      </w:r>
      <w:r w:rsidRPr="00AA39B1">
        <w:rPr>
          <w:rFonts w:ascii="Times New Roman" w:hAnsi="Times New Roman" w:cs="Times New Roman"/>
          <w:b/>
          <w:bCs/>
          <w:spacing w:val="109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описанные</w:t>
      </w:r>
      <w:r w:rsidRPr="00AA39B1">
        <w:rPr>
          <w:rFonts w:ascii="Times New Roman" w:hAnsi="Times New Roman" w:cs="Times New Roman"/>
          <w:b/>
          <w:bCs/>
          <w:spacing w:val="112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в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AA39B1">
        <w:rPr>
          <w:rFonts w:ascii="Times New Roman" w:hAnsi="Times New Roman" w:cs="Times New Roman"/>
          <w:b/>
          <w:bCs/>
          <w:spacing w:val="-1"/>
          <w:sz w:val="28"/>
          <w:szCs w:val="24"/>
        </w:rPr>
        <w:t>параметризованном</w:t>
      </w:r>
      <w:r w:rsidRPr="00AA39B1">
        <w:rPr>
          <w:rFonts w:ascii="Times New Roman" w:hAnsi="Times New Roman" w:cs="Times New Roman"/>
          <w:b/>
          <w:bCs/>
          <w:spacing w:val="-57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классе,</w:t>
      </w:r>
      <w:r w:rsidRPr="00AA39B1"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параметризованными?</w:t>
      </w:r>
    </w:p>
    <w:p w14:paraId="3A237562" w14:textId="4B43B849" w:rsidR="00E92920" w:rsidRDefault="00E92920" w:rsidP="00E92920">
      <w:pPr>
        <w:pStyle w:val="a3"/>
        <w:widowControl w:val="0"/>
        <w:tabs>
          <w:tab w:val="left" w:pos="1302"/>
          <w:tab w:val="left" w:pos="7544"/>
        </w:tabs>
        <w:autoSpaceDE w:val="0"/>
        <w:autoSpaceDN w:val="0"/>
        <w:spacing w:after="0" w:line="240" w:lineRule="auto"/>
        <w:ind w:left="1301" w:right="626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Нет</w:t>
      </w:r>
    </w:p>
    <w:p w14:paraId="0001A49C" w14:textId="77777777" w:rsidR="00E92920" w:rsidRPr="00E92920" w:rsidRDefault="00E92920" w:rsidP="00E92920">
      <w:pPr>
        <w:pStyle w:val="a3"/>
        <w:widowControl w:val="0"/>
        <w:tabs>
          <w:tab w:val="left" w:pos="1302"/>
          <w:tab w:val="left" w:pos="7544"/>
        </w:tabs>
        <w:autoSpaceDE w:val="0"/>
        <w:autoSpaceDN w:val="0"/>
        <w:spacing w:after="0" w:line="240" w:lineRule="auto"/>
        <w:ind w:left="1301" w:right="626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543020DE" w14:textId="5A14B136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Могут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ли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шаблоны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классов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содержать</w:t>
      </w:r>
      <w:r w:rsidRPr="00AA39B1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виртуальные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компонентные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функции?</w:t>
      </w:r>
    </w:p>
    <w:p w14:paraId="66DF5BD4" w14:textId="461C7244" w:rsid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Нет</w:t>
      </w:r>
    </w:p>
    <w:p w14:paraId="4C58761D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5569D531" w14:textId="78B82773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after="0" w:line="240" w:lineRule="auto"/>
        <w:ind w:right="629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Как</w:t>
      </w:r>
      <w:r w:rsidRPr="00AA39B1">
        <w:rPr>
          <w:rFonts w:ascii="Times New Roman" w:hAnsi="Times New Roman" w:cs="Times New Roman"/>
          <w:b/>
          <w:bCs/>
          <w:spacing w:val="20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определяются</w:t>
      </w:r>
      <w:r w:rsidRPr="00AA39B1">
        <w:rPr>
          <w:rFonts w:ascii="Times New Roman" w:hAnsi="Times New Roman" w:cs="Times New Roman"/>
          <w:b/>
          <w:bCs/>
          <w:spacing w:val="20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компонентные</w:t>
      </w:r>
      <w:r w:rsidRPr="00AA39B1">
        <w:rPr>
          <w:rFonts w:ascii="Times New Roman" w:hAnsi="Times New Roman" w:cs="Times New Roman"/>
          <w:b/>
          <w:bCs/>
          <w:spacing w:val="20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функции</w:t>
      </w:r>
      <w:r w:rsidRPr="00AA39B1">
        <w:rPr>
          <w:rFonts w:ascii="Times New Roman" w:hAnsi="Times New Roman" w:cs="Times New Roman"/>
          <w:b/>
          <w:bCs/>
          <w:spacing w:val="19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параметризованных</w:t>
      </w:r>
      <w:r w:rsidRPr="00AA39B1">
        <w:rPr>
          <w:rFonts w:ascii="Times New Roman" w:hAnsi="Times New Roman" w:cs="Times New Roman"/>
          <w:b/>
          <w:bCs/>
          <w:spacing w:val="19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классов</w:t>
      </w:r>
      <w:r w:rsidRPr="00AA39B1">
        <w:rPr>
          <w:rFonts w:ascii="Times New Roman" w:hAnsi="Times New Roman" w:cs="Times New Roman"/>
          <w:b/>
          <w:bCs/>
          <w:spacing w:val="22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вне</w:t>
      </w:r>
      <w:r w:rsidRPr="00AA39B1">
        <w:rPr>
          <w:rFonts w:ascii="Times New Roman" w:hAnsi="Times New Roman" w:cs="Times New Roman"/>
          <w:b/>
          <w:bCs/>
          <w:spacing w:val="-57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определения шаблона класса?</w:t>
      </w:r>
    </w:p>
    <w:p w14:paraId="4BCE5CB7" w14:textId="438E259A" w:rsid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 w:right="629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же как и сам класс, то есть сперва нужно начать с ключевого слова </w:t>
      </w:r>
      <w:r w:rsidRPr="00E92920">
        <w:rPr>
          <w:rFonts w:ascii="Times New Roman" w:hAnsi="Times New Roman" w:cs="Times New Roman"/>
          <w:sz w:val="28"/>
          <w:szCs w:val="24"/>
        </w:rPr>
        <w:t>&lt;</w:t>
      </w:r>
      <w:r>
        <w:rPr>
          <w:rFonts w:ascii="Times New Roman" w:hAnsi="Times New Roman" w:cs="Times New Roman"/>
          <w:sz w:val="28"/>
          <w:szCs w:val="24"/>
          <w:lang w:val="en-US"/>
        </w:rPr>
        <w:t>template</w:t>
      </w:r>
      <w:r>
        <w:rPr>
          <w:rFonts w:ascii="Times New Roman" w:hAnsi="Times New Roman" w:cs="Times New Roman"/>
          <w:sz w:val="28"/>
          <w:szCs w:val="24"/>
        </w:rPr>
        <w:t>…</w:t>
      </w:r>
      <w:r w:rsidRPr="00E92920">
        <w:rPr>
          <w:rFonts w:ascii="Times New Roman" w:hAnsi="Times New Roman" w:cs="Times New Roman"/>
          <w:sz w:val="28"/>
          <w:szCs w:val="24"/>
        </w:rPr>
        <w:t>&gt;</w:t>
      </w:r>
    </w:p>
    <w:p w14:paraId="3F456D19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 w:right="62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58248BE5" w14:textId="7A65D566" w:rsidR="00545A27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Что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такое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инстанцирование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шаблона?</w:t>
      </w:r>
    </w:p>
    <w:p w14:paraId="2FB8ACF5" w14:textId="04F5D9B9" w:rsid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 w:rsidRPr="00E92920">
        <w:rPr>
          <w:rFonts w:ascii="Times New Roman" w:hAnsi="Times New Roman" w:cs="Times New Roman"/>
          <w:sz w:val="28"/>
          <w:szCs w:val="24"/>
        </w:rPr>
        <w:lastRenderedPageBreak/>
        <w:t>Процесс генерации компилятором определения конкретного класса по шаблону класса и аргументам шаблона</w:t>
      </w:r>
    </w:p>
    <w:p w14:paraId="66AE30AC" w14:textId="77777777" w:rsidR="00E92920" w:rsidRPr="00E92920" w:rsidRDefault="00E92920" w:rsidP="00E92920">
      <w:pPr>
        <w:pStyle w:val="a3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D17BAE5" w14:textId="77777777" w:rsidR="00545A27" w:rsidRPr="00AA39B1" w:rsidRDefault="00545A27" w:rsidP="00545A27">
      <w:pPr>
        <w:pStyle w:val="a3"/>
        <w:widowControl w:val="0"/>
        <w:numPr>
          <w:ilvl w:val="1"/>
          <w:numId w:val="8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AA39B1">
        <w:rPr>
          <w:rFonts w:ascii="Times New Roman" w:hAnsi="Times New Roman" w:cs="Times New Roman"/>
          <w:b/>
          <w:bCs/>
          <w:sz w:val="28"/>
          <w:szCs w:val="24"/>
        </w:rPr>
        <w:t>На</w:t>
      </w:r>
      <w:r w:rsidRPr="00AA39B1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каком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этапе</w:t>
      </w:r>
      <w:r w:rsidRPr="00AA39B1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происходит</w:t>
      </w:r>
      <w:r w:rsidRPr="00AA39B1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генерирование</w:t>
      </w:r>
      <w:r w:rsidRPr="00AA39B1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определения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класса</w:t>
      </w:r>
      <w:r w:rsidRPr="00AA39B1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по</w:t>
      </w:r>
      <w:r w:rsidRPr="00AA39B1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AA39B1">
        <w:rPr>
          <w:rFonts w:ascii="Times New Roman" w:hAnsi="Times New Roman" w:cs="Times New Roman"/>
          <w:b/>
          <w:bCs/>
          <w:sz w:val="28"/>
          <w:szCs w:val="24"/>
        </w:rPr>
        <w:t>шаблону?</w:t>
      </w:r>
    </w:p>
    <w:p w14:paraId="163E066A" w14:textId="77777777" w:rsidR="00197584" w:rsidRPr="00197584" w:rsidRDefault="00197584" w:rsidP="0019758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197584">
        <w:rPr>
          <w:rFonts w:ascii="Times New Roman" w:hAnsi="Times New Roman" w:cs="Times New Roman"/>
          <w:color w:val="000000"/>
          <w:sz w:val="28"/>
          <w:szCs w:val="28"/>
        </w:rPr>
        <w:t>При включении шаблона класса в программу никакие классы на самом деле не генерируются до тех пор, пока не будет создан экземпляр шаблонного класса, в котором вместо параметра шаблона указывается конкретный тип. 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 w14:paraId="376048D5" w14:textId="77777777" w:rsidR="00197584" w:rsidRPr="00197584" w:rsidRDefault="00197584" w:rsidP="0019758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197584">
        <w:rPr>
          <w:rFonts w:ascii="Times New Roman" w:hAnsi="Times New Roman" w:cs="Times New Roman"/>
          <w:color w:val="000000"/>
          <w:sz w:val="28"/>
          <w:szCs w:val="28"/>
        </w:rPr>
        <w:t>Встретив такие объявления, компилятор генерирует код исходного класса.</w:t>
      </w:r>
    </w:p>
    <w:p w14:paraId="436E991B" w14:textId="03D6E787" w:rsidR="00545A27" w:rsidRPr="00197584" w:rsidRDefault="00197584" w:rsidP="0019758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197584">
        <w:rPr>
          <w:rFonts w:ascii="Times New Roman" w:hAnsi="Times New Roman" w:cs="Times New Roman"/>
          <w:color w:val="000000"/>
          <w:sz w:val="28"/>
          <w:szCs w:val="28"/>
        </w:rPr>
        <w:t>В проекте, состоящем из нескольких файлов, определение шаблона класса обычно выносится в отдельный файл. Но для того, чтобы инстанцировался конкретный экземпляр шаблона класса необходимо, чтобы определение шаблона находилось в одной единице трансляции с этим экземпляром. Поэтому все определение шаблонного класса размещается в заголовочном файле, а затем этот файл подключается к нужным файлам с помощью директивы include. Чтобы этот файл не включался повторно, используется директива ifndef.</w:t>
      </w:r>
    </w:p>
    <w:sectPr w:rsidR="00545A27" w:rsidRPr="00197584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86794"/>
    <w:multiLevelType w:val="multilevel"/>
    <w:tmpl w:val="B5D2D1FA"/>
    <w:lvl w:ilvl="0">
      <w:start w:val="2"/>
      <w:numFmt w:val="decimal"/>
      <w:lvlText w:val="%1"/>
      <w:lvlJc w:val="left"/>
      <w:pPr>
        <w:ind w:left="821" w:hanging="60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2654C"/>
    <w:multiLevelType w:val="hybridMultilevel"/>
    <w:tmpl w:val="D40ED484"/>
    <w:lvl w:ilvl="0" w:tplc="4F44667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60EA87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F906008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13227BD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A6D6D686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5978DF7C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FEC5A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3AA07F3A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66FC3D9E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38D6711"/>
    <w:multiLevelType w:val="multilevel"/>
    <w:tmpl w:val="848EB334"/>
    <w:lvl w:ilvl="0">
      <w:start w:val="2"/>
      <w:numFmt w:val="decimal"/>
      <w:lvlText w:val="%1"/>
      <w:lvlJc w:val="left"/>
      <w:pPr>
        <w:ind w:left="730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E2678B9"/>
    <w:multiLevelType w:val="hybridMultilevel"/>
    <w:tmpl w:val="32E6FC6A"/>
    <w:lvl w:ilvl="0" w:tplc="043A8D56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474F54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B84F798"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 w:tplc="2556D262">
      <w:numFmt w:val="bullet"/>
      <w:lvlText w:val="•"/>
      <w:lvlJc w:val="left"/>
      <w:pPr>
        <w:ind w:left="3279" w:hanging="360"/>
      </w:pPr>
      <w:rPr>
        <w:rFonts w:hint="default"/>
        <w:lang w:val="ru-RU" w:eastAsia="en-US" w:bidi="ar-SA"/>
      </w:rPr>
    </w:lvl>
    <w:lvl w:ilvl="4" w:tplc="A8D80E7C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FF343982"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6" w:tplc="9D984182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7BA031F2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A1A00278">
      <w:numFmt w:val="bullet"/>
      <w:lvlText w:val="•"/>
      <w:lvlJc w:val="left"/>
      <w:pPr>
        <w:ind w:left="8227" w:hanging="360"/>
      </w:pPr>
      <w:rPr>
        <w:rFonts w:hint="default"/>
        <w:lang w:val="ru-RU" w:eastAsia="en-US" w:bidi="ar-SA"/>
      </w:rPr>
    </w:lvl>
  </w:abstractNum>
  <w:num w:numId="1" w16cid:durableId="1875194025">
    <w:abstractNumId w:val="2"/>
  </w:num>
  <w:num w:numId="2" w16cid:durableId="1764034506">
    <w:abstractNumId w:val="4"/>
  </w:num>
  <w:num w:numId="3" w16cid:durableId="964777366">
    <w:abstractNumId w:val="0"/>
  </w:num>
  <w:num w:numId="4" w16cid:durableId="2103641975">
    <w:abstractNumId w:val="1"/>
  </w:num>
  <w:num w:numId="5" w16cid:durableId="857694096">
    <w:abstractNumId w:val="5"/>
  </w:num>
  <w:num w:numId="6" w16cid:durableId="2024474105">
    <w:abstractNumId w:val="6"/>
  </w:num>
  <w:num w:numId="7" w16cid:durableId="1439642412">
    <w:abstractNumId w:val="3"/>
  </w:num>
  <w:num w:numId="8" w16cid:durableId="1798184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197584"/>
    <w:rsid w:val="002034F6"/>
    <w:rsid w:val="004758B2"/>
    <w:rsid w:val="00481B08"/>
    <w:rsid w:val="004E5978"/>
    <w:rsid w:val="004F7568"/>
    <w:rsid w:val="005074B3"/>
    <w:rsid w:val="00545A27"/>
    <w:rsid w:val="005D3041"/>
    <w:rsid w:val="006225DA"/>
    <w:rsid w:val="00723CA4"/>
    <w:rsid w:val="00730795"/>
    <w:rsid w:val="007530E0"/>
    <w:rsid w:val="007E4C01"/>
    <w:rsid w:val="00851352"/>
    <w:rsid w:val="008611C9"/>
    <w:rsid w:val="00870F0F"/>
    <w:rsid w:val="00873CCC"/>
    <w:rsid w:val="008E2502"/>
    <w:rsid w:val="009949A3"/>
    <w:rsid w:val="009F4031"/>
    <w:rsid w:val="00A737E3"/>
    <w:rsid w:val="00AA39B1"/>
    <w:rsid w:val="00B01553"/>
    <w:rsid w:val="00C01E28"/>
    <w:rsid w:val="00C21F48"/>
    <w:rsid w:val="00CF0240"/>
    <w:rsid w:val="00D52F06"/>
    <w:rsid w:val="00DB25DE"/>
    <w:rsid w:val="00E92920"/>
    <w:rsid w:val="00F5709C"/>
    <w:rsid w:val="00F57111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6225D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2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5</cp:revision>
  <dcterms:created xsi:type="dcterms:W3CDTF">2022-03-15T09:13:00Z</dcterms:created>
  <dcterms:modified xsi:type="dcterms:W3CDTF">2022-05-26T11:37:00Z</dcterms:modified>
</cp:coreProperties>
</file>