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7689D" w14:textId="74D15DD6" w:rsidR="00816051" w:rsidRPr="0067303B" w:rsidRDefault="00877A27" w:rsidP="00877A27">
      <w:pPr>
        <w:pStyle w:val="Heading1"/>
        <w:jc w:val="center"/>
        <w:rPr>
          <w:rFonts w:ascii="Aptos" w:hAnsi="Aptos"/>
          <w:b/>
          <w:bCs/>
          <w:color w:val="auto"/>
          <w:u w:val="single"/>
        </w:rPr>
      </w:pPr>
      <w:r w:rsidRPr="0067303B">
        <w:rPr>
          <w:rFonts w:ascii="Aptos" w:hAnsi="Aptos"/>
          <w:b/>
          <w:bCs/>
          <w:color w:val="auto"/>
          <w:u w:val="single"/>
        </w:rPr>
        <w:t>The Complete Step-by-Step Implementation logic</w:t>
      </w:r>
    </w:p>
    <w:p w14:paraId="5023A4E4" w14:textId="77777777" w:rsidR="00877A27" w:rsidRPr="0067303B" w:rsidRDefault="00877A27" w:rsidP="00877A27">
      <w:pPr>
        <w:rPr>
          <w:rFonts w:ascii="Aptos" w:hAnsi="Aptos"/>
          <w:color w:val="2F5496" w:themeColor="accent1" w:themeShade="BF"/>
        </w:rPr>
      </w:pPr>
    </w:p>
    <w:p w14:paraId="0DF6C8E4" w14:textId="73565B71" w:rsidR="00877A27" w:rsidRPr="0067303B" w:rsidRDefault="00877A27" w:rsidP="00877A27">
      <w:pPr>
        <w:pStyle w:val="Heading1"/>
        <w:rPr>
          <w:rFonts w:ascii="Aptos" w:hAnsi="Aptos" w:cstheme="minorHAnsi"/>
          <w:b/>
          <w:bCs/>
          <w:u w:val="single"/>
        </w:rPr>
      </w:pPr>
      <w:r w:rsidRPr="0067303B">
        <w:rPr>
          <w:rFonts w:ascii="Aptos" w:hAnsi="Aptos" w:cstheme="minorHAnsi"/>
          <w:b/>
          <w:bCs/>
          <w:u w:val="single"/>
        </w:rPr>
        <w:t>Building React components:</w:t>
      </w:r>
    </w:p>
    <w:p w14:paraId="72230C65" w14:textId="77777777" w:rsidR="00877A27" w:rsidRPr="0067303B" w:rsidRDefault="00877A27" w:rsidP="00877A27">
      <w:pPr>
        <w:rPr>
          <w:rFonts w:ascii="Aptos" w:hAnsi="Aptos"/>
        </w:rPr>
      </w:pPr>
      <w:proofErr w:type="spellStart"/>
      <w:r w:rsidRPr="0067303B">
        <w:rPr>
          <w:rFonts w:ascii="Aptos" w:hAnsi="Aptos"/>
          <w:b/>
          <w:bCs/>
        </w:rPr>
        <w:t>main.jsx</w:t>
      </w:r>
      <w:proofErr w:type="spellEnd"/>
      <w:r w:rsidRPr="0067303B">
        <w:rPr>
          <w:rFonts w:ascii="Aptos" w:hAnsi="Aptos"/>
        </w:rPr>
        <w:t xml:space="preserve"> — This is the entry point. It says "find the &lt;div id='root'&gt; in index.html and inject our entire React app inside it." You'll never touch this file again.</w:t>
      </w:r>
    </w:p>
    <w:p w14:paraId="459F7A2C" w14:textId="77777777" w:rsidR="00877A27" w:rsidRPr="0067303B" w:rsidRDefault="00877A27" w:rsidP="00877A27">
      <w:pPr>
        <w:rPr>
          <w:rFonts w:ascii="Aptos" w:hAnsi="Aptos"/>
        </w:rPr>
      </w:pPr>
      <w:proofErr w:type="spellStart"/>
      <w:r w:rsidRPr="0067303B">
        <w:rPr>
          <w:rFonts w:ascii="Aptos" w:hAnsi="Aptos"/>
          <w:b/>
          <w:bCs/>
        </w:rPr>
        <w:t>App.jsx</w:t>
      </w:r>
      <w:proofErr w:type="spellEnd"/>
      <w:r w:rsidRPr="0067303B">
        <w:rPr>
          <w:rFonts w:ascii="Aptos" w:hAnsi="Aptos"/>
        </w:rPr>
        <w:t xml:space="preserve"> — This is the traffic controller. </w:t>
      </w:r>
      <w:proofErr w:type="spellStart"/>
      <w:r w:rsidRPr="0067303B">
        <w:rPr>
          <w:rFonts w:ascii="Aptos" w:hAnsi="Aptos"/>
        </w:rPr>
        <w:t>BrowserRouter</w:t>
      </w:r>
      <w:proofErr w:type="spellEnd"/>
      <w:r w:rsidRPr="0067303B">
        <w:rPr>
          <w:rFonts w:ascii="Aptos" w:hAnsi="Aptos"/>
        </w:rPr>
        <w:t xml:space="preserve"> watches the URL in the browser. When URL is / → show Dashboard. When URL is /upload → show Upload. That's all React Router does — swap components based on URL.</w:t>
      </w:r>
    </w:p>
    <w:p w14:paraId="121ED104" w14:textId="77777777" w:rsidR="00877A27" w:rsidRPr="0067303B" w:rsidRDefault="00877A27" w:rsidP="00877A27">
      <w:pPr>
        <w:rPr>
          <w:rFonts w:ascii="Aptos" w:hAnsi="Aptos"/>
        </w:rPr>
      </w:pPr>
      <w:r w:rsidRPr="0067303B">
        <w:rPr>
          <w:rFonts w:ascii="Aptos" w:hAnsi="Aptos"/>
          <w:b/>
          <w:bCs/>
        </w:rPr>
        <w:t>pages/</w:t>
      </w:r>
      <w:r w:rsidRPr="0067303B">
        <w:rPr>
          <w:rFonts w:ascii="Aptos" w:hAnsi="Aptos"/>
        </w:rPr>
        <w:t xml:space="preserve"> — Each file is one screen of your app. Right </w:t>
      </w:r>
      <w:proofErr w:type="gramStart"/>
      <w:r w:rsidRPr="0067303B">
        <w:rPr>
          <w:rFonts w:ascii="Aptos" w:hAnsi="Aptos"/>
        </w:rPr>
        <w:t>now</w:t>
      </w:r>
      <w:proofErr w:type="gramEnd"/>
      <w:r w:rsidRPr="0067303B">
        <w:rPr>
          <w:rFonts w:ascii="Aptos" w:hAnsi="Aptos"/>
        </w:rPr>
        <w:t xml:space="preserve"> they're empty shells, but this is the correct structure. We'll fill them one by one.</w:t>
      </w:r>
    </w:p>
    <w:p w14:paraId="43453090" w14:textId="77777777" w:rsidR="00877A27" w:rsidRPr="0067303B" w:rsidRDefault="00877A27" w:rsidP="00877A27">
      <w:pPr>
        <w:rPr>
          <w:rFonts w:ascii="Aptos" w:hAnsi="Aptos"/>
        </w:rPr>
      </w:pPr>
      <w:r w:rsidRPr="0067303B">
        <w:rPr>
          <w:rFonts w:ascii="Aptos" w:hAnsi="Aptos"/>
          <w:b/>
          <w:bCs/>
        </w:rPr>
        <w:t>Tailwind</w:t>
      </w:r>
      <w:r w:rsidRPr="0067303B">
        <w:rPr>
          <w:rFonts w:ascii="Aptos" w:hAnsi="Aptos"/>
        </w:rPr>
        <w:t xml:space="preserve"> — Instead of writing CSS files, you write class names directly on elements. text-blue-800 = dark blue text. font-bold = bold.</w:t>
      </w:r>
    </w:p>
    <w:p w14:paraId="4167E7AE" w14:textId="77777777" w:rsidR="00075295" w:rsidRPr="0067303B" w:rsidRDefault="00075295" w:rsidP="00075295">
      <w:pPr>
        <w:rPr>
          <w:rFonts w:ascii="Aptos" w:hAnsi="Aptos"/>
        </w:rPr>
      </w:pPr>
      <w:r w:rsidRPr="0067303B">
        <w:rPr>
          <w:rFonts w:ascii="Aptos" w:hAnsi="Aptos"/>
        </w:rPr>
        <w:t xml:space="preserve">See how "Anomalies" is highlighted in bright blue? That's the active route detection working — </w:t>
      </w:r>
      <w:proofErr w:type="spellStart"/>
      <w:proofErr w:type="gramStart"/>
      <w:r w:rsidRPr="0067303B">
        <w:rPr>
          <w:rFonts w:ascii="Aptos" w:hAnsi="Aptos"/>
        </w:rPr>
        <w:t>useLocation</w:t>
      </w:r>
      <w:proofErr w:type="spellEnd"/>
      <w:r w:rsidRPr="0067303B">
        <w:rPr>
          <w:rFonts w:ascii="Aptos" w:hAnsi="Aptos"/>
        </w:rPr>
        <w:t>(</w:t>
      </w:r>
      <w:proofErr w:type="gramEnd"/>
      <w:r w:rsidRPr="0067303B">
        <w:rPr>
          <w:rFonts w:ascii="Aptos" w:hAnsi="Aptos"/>
        </w:rPr>
        <w:t>) checks the current URL and highlights the matching nav item automatically. Click Dashboard and Upload CSV — watch the highlight move!</w:t>
      </w:r>
    </w:p>
    <w:p w14:paraId="4A2FCB76" w14:textId="77777777" w:rsidR="00075295" w:rsidRPr="0067303B" w:rsidRDefault="00000000" w:rsidP="00075295">
      <w:pPr>
        <w:rPr>
          <w:rFonts w:ascii="Aptos" w:hAnsi="Aptos"/>
        </w:rPr>
      </w:pPr>
      <w:r>
        <w:rPr>
          <w:rFonts w:ascii="Aptos" w:hAnsi="Aptos"/>
        </w:rPr>
        <w:pict w14:anchorId="713961C0">
          <v:rect id="_x0000_i1025" style="width:0;height:1.5pt" o:hralign="center" o:hrstd="t" o:hr="t" fillcolor="#a0a0a0" stroked="f"/>
        </w:pict>
      </w:r>
    </w:p>
    <w:p w14:paraId="269D5220" w14:textId="77777777" w:rsidR="00075295" w:rsidRPr="0067303B" w:rsidRDefault="00075295" w:rsidP="00075295">
      <w:pPr>
        <w:rPr>
          <w:rFonts w:ascii="Aptos" w:hAnsi="Aptos"/>
        </w:rPr>
      </w:pPr>
      <w:r w:rsidRPr="0067303B">
        <w:rPr>
          <w:rFonts w:ascii="Aptos" w:hAnsi="Aptos"/>
          <w:b/>
          <w:bCs/>
        </w:rPr>
        <w:t>What just happened — explained:</w:t>
      </w:r>
    </w:p>
    <w:p w14:paraId="7C644A72" w14:textId="77777777" w:rsidR="00075295" w:rsidRPr="0067303B" w:rsidRDefault="00075295" w:rsidP="00075295">
      <w:pPr>
        <w:rPr>
          <w:rFonts w:ascii="Aptos" w:hAnsi="Aptos"/>
        </w:rPr>
      </w:pPr>
      <w:proofErr w:type="spellStart"/>
      <w:r w:rsidRPr="0067303B">
        <w:rPr>
          <w:rFonts w:ascii="Aptos" w:hAnsi="Aptos"/>
          <w:b/>
          <w:bCs/>
        </w:rPr>
        <w:t>Sidebar.jsx</w:t>
      </w:r>
      <w:proofErr w:type="spellEnd"/>
      <w:r w:rsidRPr="0067303B">
        <w:rPr>
          <w:rFonts w:ascii="Aptos" w:hAnsi="Aptos"/>
          <w:b/>
          <w:bCs/>
        </w:rPr>
        <w:t>:</w:t>
      </w:r>
    </w:p>
    <w:p w14:paraId="2E88F9CA" w14:textId="77777777" w:rsidR="00075295" w:rsidRPr="0067303B" w:rsidRDefault="00075295" w:rsidP="00075295">
      <w:pPr>
        <w:numPr>
          <w:ilvl w:val="0"/>
          <w:numId w:val="1"/>
        </w:numPr>
        <w:rPr>
          <w:rFonts w:ascii="Aptos" w:hAnsi="Aptos"/>
        </w:rPr>
      </w:pPr>
      <w:proofErr w:type="spellStart"/>
      <w:r w:rsidRPr="0067303B">
        <w:rPr>
          <w:rFonts w:ascii="Aptos" w:hAnsi="Aptos"/>
        </w:rPr>
        <w:t>navItems</w:t>
      </w:r>
      <w:proofErr w:type="spellEnd"/>
      <w:r w:rsidRPr="0067303B">
        <w:rPr>
          <w:rFonts w:ascii="Aptos" w:hAnsi="Aptos"/>
        </w:rPr>
        <w:t xml:space="preserve"> array — just a list of objects, each with a label and path. To add a new page later, you just add one line here</w:t>
      </w:r>
    </w:p>
    <w:p w14:paraId="57E39652" w14:textId="77777777" w:rsidR="00075295" w:rsidRPr="0067303B" w:rsidRDefault="00075295" w:rsidP="00075295">
      <w:pPr>
        <w:numPr>
          <w:ilvl w:val="0"/>
          <w:numId w:val="1"/>
        </w:numPr>
        <w:rPr>
          <w:rFonts w:ascii="Aptos" w:hAnsi="Aptos"/>
        </w:rPr>
      </w:pPr>
      <w:proofErr w:type="spellStart"/>
      <w:proofErr w:type="gramStart"/>
      <w:r w:rsidRPr="0067303B">
        <w:rPr>
          <w:rFonts w:ascii="Aptos" w:hAnsi="Aptos"/>
        </w:rPr>
        <w:t>useLocation</w:t>
      </w:r>
      <w:proofErr w:type="spellEnd"/>
      <w:r w:rsidRPr="0067303B">
        <w:rPr>
          <w:rFonts w:ascii="Aptos" w:hAnsi="Aptos"/>
        </w:rPr>
        <w:t>(</w:t>
      </w:r>
      <w:proofErr w:type="gramEnd"/>
      <w:r w:rsidRPr="0067303B">
        <w:rPr>
          <w:rFonts w:ascii="Aptos" w:hAnsi="Aptos"/>
        </w:rPr>
        <w:t xml:space="preserve">) — gives you the current URL path. </w:t>
      </w:r>
      <w:proofErr w:type="gramStart"/>
      <w:r w:rsidRPr="0067303B">
        <w:rPr>
          <w:rFonts w:ascii="Aptos" w:hAnsi="Aptos"/>
        </w:rPr>
        <w:t>So</w:t>
      </w:r>
      <w:proofErr w:type="gramEnd"/>
      <w:r w:rsidRPr="0067303B">
        <w:rPr>
          <w:rFonts w:ascii="Aptos" w:hAnsi="Aptos"/>
        </w:rPr>
        <w:t xml:space="preserve"> if you're on /upload, it returns </w:t>
      </w:r>
      <w:proofErr w:type="gramStart"/>
      <w:r w:rsidRPr="0067303B">
        <w:rPr>
          <w:rFonts w:ascii="Aptos" w:hAnsi="Aptos"/>
        </w:rPr>
        <w:t>{ pathname</w:t>
      </w:r>
      <w:proofErr w:type="gramEnd"/>
      <w:r w:rsidRPr="0067303B">
        <w:rPr>
          <w:rFonts w:ascii="Aptos" w:hAnsi="Aptos"/>
        </w:rPr>
        <w:t>: '/upload</w:t>
      </w:r>
      <w:proofErr w:type="gramStart"/>
      <w:r w:rsidRPr="0067303B">
        <w:rPr>
          <w:rFonts w:ascii="Aptos" w:hAnsi="Aptos"/>
        </w:rPr>
        <w:t>' }</w:t>
      </w:r>
      <w:proofErr w:type="gramEnd"/>
    </w:p>
    <w:p w14:paraId="510A9CC2" w14:textId="77777777" w:rsidR="00075295" w:rsidRPr="0067303B" w:rsidRDefault="00075295" w:rsidP="00075295">
      <w:pPr>
        <w:numPr>
          <w:ilvl w:val="0"/>
          <w:numId w:val="1"/>
        </w:numPr>
        <w:rPr>
          <w:rFonts w:ascii="Aptos" w:hAnsi="Aptos"/>
        </w:rPr>
      </w:pPr>
      <w:r w:rsidRPr="0067303B">
        <w:rPr>
          <w:rFonts w:ascii="Aptos" w:hAnsi="Aptos"/>
        </w:rPr>
        <w:t>Link — like an &lt;a&gt; tag but for React. Doesn't reload the page, just swaps the component</w:t>
      </w:r>
    </w:p>
    <w:p w14:paraId="1F2C9792" w14:textId="77777777" w:rsidR="00075295" w:rsidRPr="0067303B" w:rsidRDefault="00075295" w:rsidP="00075295">
      <w:pPr>
        <w:numPr>
          <w:ilvl w:val="0"/>
          <w:numId w:val="1"/>
        </w:numPr>
        <w:rPr>
          <w:rFonts w:ascii="Aptos" w:hAnsi="Aptos"/>
        </w:rPr>
      </w:pPr>
      <w:r w:rsidRPr="0067303B">
        <w:rPr>
          <w:rFonts w:ascii="Aptos" w:hAnsi="Aptos"/>
        </w:rPr>
        <w:t xml:space="preserve">The </w:t>
      </w:r>
      <w:proofErr w:type="gramStart"/>
      <w:r w:rsidRPr="0067303B">
        <w:rPr>
          <w:rFonts w:ascii="Aptos" w:hAnsi="Aptos"/>
        </w:rPr>
        <w:t>ternary ?</w:t>
      </w:r>
      <w:proofErr w:type="gramEnd"/>
      <w:r w:rsidRPr="0067303B">
        <w:rPr>
          <w:rFonts w:ascii="Aptos" w:hAnsi="Aptos"/>
        </w:rPr>
        <w:t xml:space="preserve"> '</w:t>
      </w:r>
      <w:proofErr w:type="gramStart"/>
      <w:r w:rsidRPr="0067303B">
        <w:rPr>
          <w:rFonts w:ascii="Aptos" w:hAnsi="Aptos"/>
        </w:rPr>
        <w:t>bg</w:t>
      </w:r>
      <w:proofErr w:type="gramEnd"/>
      <w:r w:rsidRPr="0067303B">
        <w:rPr>
          <w:rFonts w:ascii="Aptos" w:hAnsi="Aptos"/>
        </w:rPr>
        <w:t>-blue-600</w:t>
      </w:r>
      <w:proofErr w:type="gramStart"/>
      <w:r w:rsidRPr="0067303B">
        <w:rPr>
          <w:rFonts w:ascii="Aptos" w:hAnsi="Aptos"/>
        </w:rPr>
        <w:t>' :</w:t>
      </w:r>
      <w:proofErr w:type="gramEnd"/>
      <w:r w:rsidRPr="0067303B">
        <w:rPr>
          <w:rFonts w:ascii="Aptos" w:hAnsi="Aptos"/>
        </w:rPr>
        <w:t xml:space="preserve"> 'hover:bg-blue-800' — if current path matches this item's path, show bright blue. Otherwise show dim</w:t>
      </w:r>
    </w:p>
    <w:p w14:paraId="0CBF6E65" w14:textId="77777777" w:rsidR="00075295" w:rsidRPr="0067303B" w:rsidRDefault="00075295" w:rsidP="00075295">
      <w:pPr>
        <w:rPr>
          <w:rFonts w:ascii="Aptos" w:hAnsi="Aptos"/>
        </w:rPr>
      </w:pPr>
      <w:proofErr w:type="spellStart"/>
      <w:r w:rsidRPr="0067303B">
        <w:rPr>
          <w:rFonts w:ascii="Aptos" w:hAnsi="Aptos"/>
          <w:b/>
          <w:bCs/>
        </w:rPr>
        <w:t>App.jsx</w:t>
      </w:r>
      <w:proofErr w:type="spellEnd"/>
      <w:r w:rsidRPr="0067303B">
        <w:rPr>
          <w:rFonts w:ascii="Aptos" w:hAnsi="Aptos"/>
          <w:b/>
          <w:bCs/>
        </w:rPr>
        <w:t>:</w:t>
      </w:r>
    </w:p>
    <w:p w14:paraId="26FACE91" w14:textId="77777777" w:rsidR="00075295" w:rsidRPr="0067303B" w:rsidRDefault="00075295" w:rsidP="00075295">
      <w:pPr>
        <w:numPr>
          <w:ilvl w:val="0"/>
          <w:numId w:val="2"/>
        </w:numPr>
        <w:rPr>
          <w:rFonts w:ascii="Aptos" w:hAnsi="Aptos"/>
        </w:rPr>
      </w:pPr>
      <w:r w:rsidRPr="0067303B">
        <w:rPr>
          <w:rFonts w:ascii="Aptos" w:hAnsi="Aptos"/>
        </w:rPr>
        <w:t xml:space="preserve">&lt;div </w:t>
      </w:r>
      <w:proofErr w:type="spellStart"/>
      <w:r w:rsidRPr="0067303B">
        <w:rPr>
          <w:rFonts w:ascii="Aptos" w:hAnsi="Aptos"/>
        </w:rPr>
        <w:t>className</w:t>
      </w:r>
      <w:proofErr w:type="spellEnd"/>
      <w:r w:rsidRPr="0067303B">
        <w:rPr>
          <w:rFonts w:ascii="Aptos" w:hAnsi="Aptos"/>
        </w:rPr>
        <w:t>="flex"&gt; — puts Sidebar and main content side by side</w:t>
      </w:r>
    </w:p>
    <w:p w14:paraId="7ED35B27" w14:textId="77777777" w:rsidR="00075295" w:rsidRPr="0067303B" w:rsidRDefault="00075295" w:rsidP="00075295">
      <w:pPr>
        <w:numPr>
          <w:ilvl w:val="0"/>
          <w:numId w:val="2"/>
        </w:numPr>
        <w:rPr>
          <w:rFonts w:ascii="Aptos" w:hAnsi="Aptos"/>
        </w:rPr>
      </w:pPr>
      <w:r w:rsidRPr="0067303B">
        <w:rPr>
          <w:rFonts w:ascii="Aptos" w:hAnsi="Aptos"/>
        </w:rPr>
        <w:t xml:space="preserve">&lt;main </w:t>
      </w:r>
      <w:proofErr w:type="spellStart"/>
      <w:r w:rsidRPr="0067303B">
        <w:rPr>
          <w:rFonts w:ascii="Aptos" w:hAnsi="Aptos"/>
        </w:rPr>
        <w:t>className</w:t>
      </w:r>
      <w:proofErr w:type="spellEnd"/>
      <w:r w:rsidRPr="0067303B">
        <w:rPr>
          <w:rFonts w:ascii="Aptos" w:hAnsi="Aptos"/>
        </w:rPr>
        <w:t>="flex-1"&gt; — takes up all remaining width after the sidebar</w:t>
      </w:r>
    </w:p>
    <w:p w14:paraId="0D5CD624" w14:textId="77777777" w:rsidR="00075295" w:rsidRPr="0067303B" w:rsidRDefault="00075295" w:rsidP="00075295">
      <w:pPr>
        <w:numPr>
          <w:ilvl w:val="0"/>
          <w:numId w:val="2"/>
        </w:numPr>
        <w:rPr>
          <w:rFonts w:ascii="Aptos" w:hAnsi="Aptos"/>
        </w:rPr>
      </w:pPr>
      <w:r w:rsidRPr="0067303B">
        <w:rPr>
          <w:rFonts w:ascii="Aptos" w:hAnsi="Aptos"/>
        </w:rPr>
        <w:t>Sidebar is outside &lt;Routes&gt; — so it shows on every page permanently</w:t>
      </w:r>
    </w:p>
    <w:p w14:paraId="1C418BCB" w14:textId="50254574" w:rsidR="00877A27" w:rsidRPr="0067303B" w:rsidRDefault="00213F4F" w:rsidP="00877A27">
      <w:pPr>
        <w:rPr>
          <w:rFonts w:ascii="Aptos" w:hAnsi="Aptos"/>
        </w:rPr>
      </w:pPr>
      <w:r w:rsidRPr="0067303B">
        <w:rPr>
          <w:rFonts w:ascii="Aptos" w:hAnsi="Aptos"/>
          <w:noProof/>
        </w:rPr>
        <w:lastRenderedPageBreak/>
        <w:drawing>
          <wp:inline distT="0" distB="0" distL="0" distR="0" wp14:anchorId="40E6506D" wp14:editId="231952D1">
            <wp:extent cx="5731510" cy="2807335"/>
            <wp:effectExtent l="0" t="0" r="2540" b="0"/>
            <wp:docPr id="192610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05882" name=""/>
                    <pic:cNvPicPr/>
                  </pic:nvPicPr>
                  <pic:blipFill>
                    <a:blip r:embed="rId5"/>
                    <a:stretch>
                      <a:fillRect/>
                    </a:stretch>
                  </pic:blipFill>
                  <pic:spPr>
                    <a:xfrm>
                      <a:off x="0" y="0"/>
                      <a:ext cx="5731510" cy="2807335"/>
                    </a:xfrm>
                    <a:prstGeom prst="rect">
                      <a:avLst/>
                    </a:prstGeom>
                  </pic:spPr>
                </pic:pic>
              </a:graphicData>
            </a:graphic>
          </wp:inline>
        </w:drawing>
      </w:r>
    </w:p>
    <w:p w14:paraId="1C8DE729" w14:textId="77777777" w:rsidR="00213F4F" w:rsidRPr="0067303B" w:rsidRDefault="00213F4F" w:rsidP="00213F4F">
      <w:pPr>
        <w:rPr>
          <w:rFonts w:ascii="Aptos" w:hAnsi="Aptos"/>
          <w:szCs w:val="24"/>
        </w:rPr>
      </w:pPr>
      <w:r w:rsidRPr="0067303B">
        <w:rPr>
          <w:rFonts w:ascii="Aptos" w:hAnsi="Aptos"/>
          <w:szCs w:val="24"/>
        </w:rPr>
        <w:t xml:space="preserve">BRO THIS LOOKS AMAZING! </w:t>
      </w:r>
      <w:r w:rsidRPr="0067303B">
        <w:rPr>
          <w:rFonts w:ascii="Segoe UI Emoji" w:hAnsi="Segoe UI Emoji" w:cs="Segoe UI Emoji"/>
          <w:szCs w:val="24"/>
        </w:rPr>
        <w:t>🔥🔥🔥</w:t>
      </w:r>
    </w:p>
    <w:p w14:paraId="0AE9DA14" w14:textId="77777777" w:rsidR="00213F4F" w:rsidRPr="0067303B" w:rsidRDefault="00213F4F" w:rsidP="00213F4F">
      <w:pPr>
        <w:rPr>
          <w:rFonts w:ascii="Aptos" w:hAnsi="Aptos"/>
          <w:szCs w:val="24"/>
        </w:rPr>
      </w:pPr>
      <w:r w:rsidRPr="0067303B">
        <w:rPr>
          <w:rFonts w:ascii="Aptos" w:hAnsi="Aptos"/>
          <w:szCs w:val="24"/>
        </w:rPr>
        <w:t>That looks like a real professional app already — stats cards, color-coded anomaly badges, proper table with alternating rows. And this is just mock data!</w:t>
      </w:r>
    </w:p>
    <w:p w14:paraId="485FDDFF" w14:textId="77777777" w:rsidR="00213F4F" w:rsidRPr="0067303B" w:rsidRDefault="00000000" w:rsidP="00213F4F">
      <w:pPr>
        <w:rPr>
          <w:rFonts w:ascii="Aptos" w:hAnsi="Aptos"/>
          <w:szCs w:val="24"/>
        </w:rPr>
      </w:pPr>
      <w:r>
        <w:rPr>
          <w:rFonts w:ascii="Aptos" w:hAnsi="Aptos"/>
          <w:szCs w:val="24"/>
        </w:rPr>
        <w:pict w14:anchorId="6F1730A0">
          <v:rect id="_x0000_i1026" style="width:0;height:0" o:hralign="center" o:hrstd="t" o:hr="t" fillcolor="#a0a0a0" stroked="f"/>
        </w:pict>
      </w:r>
    </w:p>
    <w:p w14:paraId="20D46A56" w14:textId="77777777" w:rsidR="00213F4F" w:rsidRPr="0067303B" w:rsidRDefault="00213F4F" w:rsidP="00213F4F">
      <w:pPr>
        <w:rPr>
          <w:rFonts w:ascii="Aptos" w:hAnsi="Aptos"/>
          <w:szCs w:val="24"/>
        </w:rPr>
      </w:pPr>
      <w:r w:rsidRPr="0067303B">
        <w:rPr>
          <w:rFonts w:ascii="Aptos" w:hAnsi="Aptos"/>
          <w:b/>
          <w:bCs/>
          <w:szCs w:val="24"/>
        </w:rPr>
        <w:t>What just happened — explained:</w:t>
      </w:r>
    </w:p>
    <w:p w14:paraId="100031E6" w14:textId="77777777" w:rsidR="00213F4F" w:rsidRPr="0067303B" w:rsidRDefault="00213F4F" w:rsidP="00213F4F">
      <w:pPr>
        <w:rPr>
          <w:rFonts w:ascii="Aptos" w:hAnsi="Aptos"/>
          <w:szCs w:val="24"/>
        </w:rPr>
      </w:pPr>
      <w:proofErr w:type="spellStart"/>
      <w:r w:rsidRPr="0067303B">
        <w:rPr>
          <w:rFonts w:ascii="Aptos" w:hAnsi="Aptos"/>
          <w:b/>
          <w:bCs/>
          <w:szCs w:val="24"/>
        </w:rPr>
        <w:t>useState</w:t>
      </w:r>
      <w:proofErr w:type="spellEnd"/>
      <w:r w:rsidRPr="0067303B">
        <w:rPr>
          <w:rFonts w:ascii="Aptos" w:hAnsi="Aptos"/>
          <w:b/>
          <w:bCs/>
          <w:szCs w:val="24"/>
        </w:rPr>
        <w:t>(</w:t>
      </w:r>
      <w:proofErr w:type="spellStart"/>
      <w:r w:rsidRPr="0067303B">
        <w:rPr>
          <w:rFonts w:ascii="Aptos" w:hAnsi="Aptos"/>
          <w:b/>
          <w:bCs/>
          <w:szCs w:val="24"/>
        </w:rPr>
        <w:t>mockReadings</w:t>
      </w:r>
      <w:proofErr w:type="spellEnd"/>
      <w:r w:rsidRPr="0067303B">
        <w:rPr>
          <w:rFonts w:ascii="Aptos" w:hAnsi="Aptos"/>
          <w:b/>
          <w:bCs/>
          <w:szCs w:val="24"/>
        </w:rPr>
        <w:t>)</w:t>
      </w:r>
      <w:r w:rsidRPr="0067303B">
        <w:rPr>
          <w:rFonts w:ascii="Aptos" w:hAnsi="Aptos"/>
          <w:szCs w:val="24"/>
        </w:rPr>
        <w:t xml:space="preserve"> — stores the readings array in </w:t>
      </w:r>
      <w:proofErr w:type="spellStart"/>
      <w:r w:rsidRPr="0067303B">
        <w:rPr>
          <w:rFonts w:ascii="Aptos" w:hAnsi="Aptos"/>
          <w:szCs w:val="24"/>
        </w:rPr>
        <w:t>React's</w:t>
      </w:r>
      <w:proofErr w:type="spellEnd"/>
      <w:r w:rsidRPr="0067303B">
        <w:rPr>
          <w:rFonts w:ascii="Aptos" w:hAnsi="Aptos"/>
          <w:szCs w:val="24"/>
        </w:rPr>
        <w:t xml:space="preserve"> memory. When we later replace mock data with real API data, we only change one line here.</w:t>
      </w:r>
    </w:p>
    <w:p w14:paraId="7286F10F" w14:textId="77777777" w:rsidR="00213F4F" w:rsidRPr="0067303B" w:rsidRDefault="00213F4F" w:rsidP="00213F4F">
      <w:pPr>
        <w:rPr>
          <w:rFonts w:ascii="Aptos" w:hAnsi="Aptos"/>
          <w:szCs w:val="24"/>
        </w:rPr>
      </w:pPr>
      <w:r w:rsidRPr="0067303B">
        <w:rPr>
          <w:rFonts w:ascii="Aptos" w:hAnsi="Aptos"/>
          <w:b/>
          <w:bCs/>
          <w:szCs w:val="24"/>
        </w:rPr>
        <w:t xml:space="preserve">.filter(r =&gt; </w:t>
      </w:r>
      <w:proofErr w:type="spellStart"/>
      <w:r w:rsidRPr="0067303B">
        <w:rPr>
          <w:rFonts w:ascii="Aptos" w:hAnsi="Aptos"/>
          <w:b/>
          <w:bCs/>
          <w:szCs w:val="24"/>
        </w:rPr>
        <w:t>r.status</w:t>
      </w:r>
      <w:proofErr w:type="spellEnd"/>
      <w:r w:rsidRPr="0067303B">
        <w:rPr>
          <w:rFonts w:ascii="Aptos" w:hAnsi="Aptos"/>
          <w:b/>
          <w:bCs/>
          <w:szCs w:val="24"/>
        </w:rPr>
        <w:t xml:space="preserve"> === 'ANOMALY').length</w:t>
      </w:r>
      <w:r w:rsidRPr="0067303B">
        <w:rPr>
          <w:rFonts w:ascii="Aptos" w:hAnsi="Aptos"/>
          <w:szCs w:val="24"/>
        </w:rPr>
        <w:t> — filters the array to only anomaly rows, then counts them. That's how the "2" in the red card is calculated automatically.</w:t>
      </w:r>
    </w:p>
    <w:p w14:paraId="3DDAC89B" w14:textId="77777777" w:rsidR="00213F4F" w:rsidRPr="0067303B" w:rsidRDefault="00213F4F" w:rsidP="00213F4F">
      <w:pPr>
        <w:rPr>
          <w:rFonts w:ascii="Aptos" w:hAnsi="Aptos"/>
          <w:szCs w:val="24"/>
        </w:rPr>
      </w:pPr>
      <w:proofErr w:type="spellStart"/>
      <w:r w:rsidRPr="0067303B">
        <w:rPr>
          <w:rFonts w:ascii="Aptos" w:hAnsi="Aptos"/>
          <w:b/>
          <w:bCs/>
          <w:szCs w:val="24"/>
        </w:rPr>
        <w:t>readings.map</w:t>
      </w:r>
      <w:proofErr w:type="spellEnd"/>
      <w:r w:rsidRPr="0067303B">
        <w:rPr>
          <w:rFonts w:ascii="Aptos" w:hAnsi="Aptos"/>
          <w:b/>
          <w:bCs/>
          <w:szCs w:val="24"/>
        </w:rPr>
        <w:t>(...)</w:t>
      </w:r>
      <w:r w:rsidRPr="0067303B">
        <w:rPr>
          <w:rFonts w:ascii="Aptos" w:hAnsi="Aptos"/>
          <w:szCs w:val="24"/>
        </w:rPr>
        <w:t> — loops through every reading and returns a &lt;tr&gt; row for each one. This is how React renders lists — no manual DOM manipulation needed.</w:t>
      </w:r>
    </w:p>
    <w:p w14:paraId="0D4EBB67" w14:textId="77777777" w:rsidR="00213F4F" w:rsidRPr="0067303B" w:rsidRDefault="00213F4F" w:rsidP="00213F4F">
      <w:pPr>
        <w:rPr>
          <w:rFonts w:ascii="Aptos" w:hAnsi="Aptos"/>
          <w:szCs w:val="24"/>
        </w:rPr>
      </w:pPr>
      <w:r w:rsidRPr="0067303B">
        <w:rPr>
          <w:rFonts w:ascii="Aptos" w:hAnsi="Aptos"/>
          <w:b/>
          <w:bCs/>
          <w:szCs w:val="24"/>
        </w:rPr>
        <w:t>The ternary on status badge</w:t>
      </w:r>
      <w:r w:rsidRPr="0067303B">
        <w:rPr>
          <w:rFonts w:ascii="Aptos" w:hAnsi="Aptos"/>
          <w:szCs w:val="24"/>
        </w:rPr>
        <w:t> — ANOMALY gets red background, NORMAL gets green. One line of logic, applied to every row automatically.</w:t>
      </w:r>
    </w:p>
    <w:p w14:paraId="207810C6" w14:textId="77777777" w:rsidR="00213F4F" w:rsidRPr="0067303B" w:rsidRDefault="00213F4F" w:rsidP="00213F4F">
      <w:pPr>
        <w:rPr>
          <w:rFonts w:ascii="Aptos" w:hAnsi="Aptos"/>
          <w:szCs w:val="24"/>
        </w:rPr>
      </w:pPr>
      <w:r w:rsidRPr="0067303B">
        <w:rPr>
          <w:rFonts w:ascii="Aptos" w:hAnsi="Aptos"/>
          <w:b/>
          <w:bCs/>
          <w:szCs w:val="24"/>
        </w:rPr>
        <w:t>index % 2 === 0</w:t>
      </w:r>
      <w:r w:rsidRPr="0067303B">
        <w:rPr>
          <w:rFonts w:ascii="Aptos" w:hAnsi="Aptos"/>
          <w:szCs w:val="24"/>
        </w:rPr>
        <w:t xml:space="preserve"> — alternating row </w:t>
      </w:r>
      <w:proofErr w:type="spellStart"/>
      <w:r w:rsidRPr="0067303B">
        <w:rPr>
          <w:rFonts w:ascii="Aptos" w:hAnsi="Aptos"/>
          <w:szCs w:val="24"/>
        </w:rPr>
        <w:t>colors</w:t>
      </w:r>
      <w:proofErr w:type="spellEnd"/>
      <w:r w:rsidRPr="0067303B">
        <w:rPr>
          <w:rFonts w:ascii="Aptos" w:hAnsi="Aptos"/>
          <w:szCs w:val="24"/>
        </w:rPr>
        <w:t xml:space="preserve">. Even rows white, odd rows light </w:t>
      </w:r>
      <w:proofErr w:type="spellStart"/>
      <w:r w:rsidRPr="0067303B">
        <w:rPr>
          <w:rFonts w:ascii="Aptos" w:hAnsi="Aptos"/>
          <w:szCs w:val="24"/>
        </w:rPr>
        <w:t>gray</w:t>
      </w:r>
      <w:proofErr w:type="spellEnd"/>
      <w:r w:rsidRPr="0067303B">
        <w:rPr>
          <w:rFonts w:ascii="Aptos" w:hAnsi="Aptos"/>
          <w:szCs w:val="24"/>
        </w:rPr>
        <w:t>.</w:t>
      </w:r>
    </w:p>
    <w:p w14:paraId="0E77B6F5" w14:textId="142CA15E" w:rsidR="00213F4F" w:rsidRPr="0067303B" w:rsidRDefault="00213F4F" w:rsidP="00213F4F">
      <w:pPr>
        <w:rPr>
          <w:rFonts w:ascii="Aptos" w:hAnsi="Aptos"/>
          <w:szCs w:val="24"/>
        </w:rPr>
      </w:pPr>
      <w:r w:rsidRPr="0067303B">
        <w:rPr>
          <w:rFonts w:ascii="Aptos" w:hAnsi="Aptos"/>
          <w:noProof/>
          <w:szCs w:val="24"/>
        </w:rPr>
        <w:lastRenderedPageBreak/>
        <w:drawing>
          <wp:inline distT="0" distB="0" distL="0" distR="0" wp14:anchorId="0F37497A" wp14:editId="6B53C592">
            <wp:extent cx="5731510" cy="2794635"/>
            <wp:effectExtent l="0" t="0" r="2540" b="5715"/>
            <wp:docPr id="124698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83903" name=""/>
                    <pic:cNvPicPr/>
                  </pic:nvPicPr>
                  <pic:blipFill>
                    <a:blip r:embed="rId6"/>
                    <a:stretch>
                      <a:fillRect/>
                    </a:stretch>
                  </pic:blipFill>
                  <pic:spPr>
                    <a:xfrm>
                      <a:off x="0" y="0"/>
                      <a:ext cx="5731510" cy="2794635"/>
                    </a:xfrm>
                    <a:prstGeom prst="rect">
                      <a:avLst/>
                    </a:prstGeom>
                  </pic:spPr>
                </pic:pic>
              </a:graphicData>
            </a:graphic>
          </wp:inline>
        </w:drawing>
      </w:r>
    </w:p>
    <w:p w14:paraId="307E2E21" w14:textId="77777777" w:rsidR="00213F4F" w:rsidRPr="0067303B" w:rsidRDefault="00213F4F" w:rsidP="00213F4F">
      <w:pPr>
        <w:rPr>
          <w:rFonts w:ascii="Aptos" w:hAnsi="Aptos"/>
          <w:szCs w:val="24"/>
        </w:rPr>
      </w:pPr>
      <w:r w:rsidRPr="0067303B">
        <w:rPr>
          <w:rFonts w:ascii="Aptos" w:hAnsi="Aptos"/>
          <w:szCs w:val="24"/>
        </w:rPr>
        <w:t xml:space="preserve">BRO! </w:t>
      </w:r>
      <w:r w:rsidRPr="0067303B">
        <w:rPr>
          <w:rFonts w:ascii="Segoe UI Emoji" w:hAnsi="Segoe UI Emoji" w:cs="Segoe UI Emoji"/>
          <w:szCs w:val="24"/>
        </w:rPr>
        <w:t>🔥🔥🔥</w:t>
      </w:r>
    </w:p>
    <w:p w14:paraId="73BC6DE5" w14:textId="77777777" w:rsidR="00213F4F" w:rsidRPr="0067303B" w:rsidRDefault="00213F4F" w:rsidP="00213F4F">
      <w:pPr>
        <w:rPr>
          <w:rFonts w:ascii="Aptos" w:hAnsi="Aptos"/>
          <w:szCs w:val="24"/>
        </w:rPr>
      </w:pPr>
      <w:r w:rsidRPr="0067303B">
        <w:rPr>
          <w:rFonts w:ascii="Aptos" w:hAnsi="Aptos"/>
          <w:szCs w:val="24"/>
        </w:rPr>
        <w:t>That looks like a REAL water quality monitoring app! Stats cards + live chart + data table all in one dashboard. This is genuinely impressive for where you are right now.</w:t>
      </w:r>
    </w:p>
    <w:p w14:paraId="1ED0D617" w14:textId="77777777" w:rsidR="00213F4F" w:rsidRPr="0067303B" w:rsidRDefault="00000000" w:rsidP="00213F4F">
      <w:pPr>
        <w:rPr>
          <w:rFonts w:ascii="Aptos" w:hAnsi="Aptos"/>
          <w:szCs w:val="24"/>
        </w:rPr>
      </w:pPr>
      <w:r>
        <w:rPr>
          <w:rFonts w:ascii="Aptos" w:hAnsi="Aptos"/>
          <w:szCs w:val="24"/>
        </w:rPr>
        <w:pict w14:anchorId="5D8ACA42">
          <v:rect id="_x0000_i1027" style="width:0;height:1.5pt" o:hralign="center" o:hrstd="t" o:hr="t" fillcolor="#a0a0a0" stroked="f"/>
        </w:pict>
      </w:r>
    </w:p>
    <w:p w14:paraId="4CB1F969" w14:textId="77777777" w:rsidR="00213F4F" w:rsidRPr="0067303B" w:rsidRDefault="00213F4F" w:rsidP="00213F4F">
      <w:pPr>
        <w:rPr>
          <w:rFonts w:ascii="Aptos" w:hAnsi="Aptos"/>
          <w:szCs w:val="24"/>
        </w:rPr>
      </w:pPr>
      <w:r w:rsidRPr="0067303B">
        <w:rPr>
          <w:rFonts w:ascii="Aptos" w:hAnsi="Aptos"/>
          <w:b/>
          <w:bCs/>
          <w:szCs w:val="24"/>
        </w:rPr>
        <w:t>What just happened — explained:</w:t>
      </w:r>
    </w:p>
    <w:p w14:paraId="62BA0ECE" w14:textId="77777777" w:rsidR="00213F4F" w:rsidRPr="0067303B" w:rsidRDefault="00213F4F" w:rsidP="00213F4F">
      <w:pPr>
        <w:rPr>
          <w:rFonts w:ascii="Aptos" w:hAnsi="Aptos"/>
          <w:szCs w:val="24"/>
        </w:rPr>
      </w:pPr>
      <w:proofErr w:type="spellStart"/>
      <w:r w:rsidRPr="0067303B">
        <w:rPr>
          <w:rFonts w:ascii="Aptos" w:hAnsi="Aptos"/>
          <w:b/>
          <w:bCs/>
          <w:szCs w:val="24"/>
        </w:rPr>
        <w:t>ResponsiveContainer</w:t>
      </w:r>
      <w:proofErr w:type="spellEnd"/>
      <w:r w:rsidRPr="0067303B">
        <w:rPr>
          <w:rFonts w:ascii="Aptos" w:hAnsi="Aptos"/>
          <w:szCs w:val="24"/>
        </w:rPr>
        <w:t xml:space="preserve"> — makes the chart fill 100% of its parent width automatically. Without this, charts have a fixed pixel width.</w:t>
      </w:r>
    </w:p>
    <w:p w14:paraId="16D6D0A0" w14:textId="77777777" w:rsidR="00213F4F" w:rsidRPr="0067303B" w:rsidRDefault="00213F4F" w:rsidP="00213F4F">
      <w:pPr>
        <w:rPr>
          <w:rFonts w:ascii="Aptos" w:hAnsi="Aptos"/>
          <w:szCs w:val="24"/>
        </w:rPr>
      </w:pPr>
      <w:proofErr w:type="spellStart"/>
      <w:r w:rsidRPr="0067303B">
        <w:rPr>
          <w:rFonts w:ascii="Aptos" w:hAnsi="Aptos"/>
          <w:b/>
          <w:bCs/>
          <w:szCs w:val="24"/>
        </w:rPr>
        <w:t>LineChart</w:t>
      </w:r>
      <w:proofErr w:type="spellEnd"/>
      <w:r w:rsidRPr="0067303B">
        <w:rPr>
          <w:rFonts w:ascii="Aptos" w:hAnsi="Aptos"/>
          <w:b/>
          <w:bCs/>
          <w:szCs w:val="24"/>
        </w:rPr>
        <w:t xml:space="preserve"> data={readings}</w:t>
      </w:r>
      <w:r w:rsidRPr="0067303B">
        <w:rPr>
          <w:rFonts w:ascii="Aptos" w:hAnsi="Aptos"/>
          <w:szCs w:val="24"/>
        </w:rPr>
        <w:t xml:space="preserve"> — you just pass your array directly. Recharts loops through it automatically.</w:t>
      </w:r>
    </w:p>
    <w:p w14:paraId="4A0E5128" w14:textId="77777777" w:rsidR="00213F4F" w:rsidRPr="0067303B" w:rsidRDefault="00213F4F" w:rsidP="00213F4F">
      <w:pPr>
        <w:rPr>
          <w:rFonts w:ascii="Aptos" w:hAnsi="Aptos"/>
          <w:szCs w:val="24"/>
        </w:rPr>
      </w:pPr>
      <w:proofErr w:type="spellStart"/>
      <w:r w:rsidRPr="0067303B">
        <w:rPr>
          <w:rFonts w:ascii="Aptos" w:hAnsi="Aptos"/>
          <w:b/>
          <w:bCs/>
          <w:szCs w:val="24"/>
        </w:rPr>
        <w:t>XAxis</w:t>
      </w:r>
      <w:proofErr w:type="spellEnd"/>
      <w:r w:rsidRPr="0067303B">
        <w:rPr>
          <w:rFonts w:ascii="Aptos" w:hAnsi="Aptos"/>
          <w:b/>
          <w:bCs/>
          <w:szCs w:val="24"/>
        </w:rPr>
        <w:t xml:space="preserve"> </w:t>
      </w:r>
      <w:proofErr w:type="spellStart"/>
      <w:r w:rsidRPr="0067303B">
        <w:rPr>
          <w:rFonts w:ascii="Aptos" w:hAnsi="Aptos"/>
          <w:b/>
          <w:bCs/>
          <w:szCs w:val="24"/>
        </w:rPr>
        <w:t>dataKey</w:t>
      </w:r>
      <w:proofErr w:type="spellEnd"/>
      <w:r w:rsidRPr="0067303B">
        <w:rPr>
          <w:rFonts w:ascii="Aptos" w:hAnsi="Aptos"/>
          <w:b/>
          <w:bCs/>
          <w:szCs w:val="24"/>
        </w:rPr>
        <w:t>="timestamp"</w:t>
      </w:r>
      <w:r w:rsidRPr="0067303B">
        <w:rPr>
          <w:rFonts w:ascii="Aptos" w:hAnsi="Aptos"/>
          <w:szCs w:val="24"/>
        </w:rPr>
        <w:t xml:space="preserve"> — tells Recharts to use the timestamp field from each object as the X axis labels.</w:t>
      </w:r>
    </w:p>
    <w:p w14:paraId="224C4CDE" w14:textId="77777777" w:rsidR="00213F4F" w:rsidRPr="0067303B" w:rsidRDefault="00213F4F" w:rsidP="00213F4F">
      <w:pPr>
        <w:rPr>
          <w:rFonts w:ascii="Aptos" w:hAnsi="Aptos"/>
          <w:szCs w:val="24"/>
        </w:rPr>
      </w:pPr>
      <w:proofErr w:type="spellStart"/>
      <w:r w:rsidRPr="0067303B">
        <w:rPr>
          <w:rFonts w:ascii="Aptos" w:hAnsi="Aptos"/>
          <w:b/>
          <w:bCs/>
          <w:szCs w:val="24"/>
        </w:rPr>
        <w:t>YAxis</w:t>
      </w:r>
      <w:proofErr w:type="spellEnd"/>
      <w:r w:rsidRPr="0067303B">
        <w:rPr>
          <w:rFonts w:ascii="Aptos" w:hAnsi="Aptos"/>
          <w:b/>
          <w:bCs/>
          <w:szCs w:val="24"/>
        </w:rPr>
        <w:t xml:space="preserve"> domain={[0, 14]}</w:t>
      </w:r>
      <w:r w:rsidRPr="0067303B">
        <w:rPr>
          <w:rFonts w:ascii="Aptos" w:hAnsi="Aptos"/>
          <w:szCs w:val="24"/>
        </w:rPr>
        <w:t xml:space="preserve"> — pH scale is 0–14, so we fix the Y axis to that range.</w:t>
      </w:r>
    </w:p>
    <w:p w14:paraId="642D9240" w14:textId="77777777" w:rsidR="00213F4F" w:rsidRPr="0067303B" w:rsidRDefault="00213F4F" w:rsidP="00213F4F">
      <w:pPr>
        <w:rPr>
          <w:rFonts w:ascii="Aptos" w:hAnsi="Aptos"/>
          <w:szCs w:val="24"/>
        </w:rPr>
      </w:pPr>
      <w:r w:rsidRPr="0067303B">
        <w:rPr>
          <w:rFonts w:ascii="Aptos" w:hAnsi="Aptos"/>
          <w:b/>
          <w:bCs/>
          <w:szCs w:val="24"/>
        </w:rPr>
        <w:t xml:space="preserve">Line </w:t>
      </w:r>
      <w:proofErr w:type="spellStart"/>
      <w:r w:rsidRPr="0067303B">
        <w:rPr>
          <w:rFonts w:ascii="Aptos" w:hAnsi="Aptos"/>
          <w:b/>
          <w:bCs/>
          <w:szCs w:val="24"/>
        </w:rPr>
        <w:t>dataKey</w:t>
      </w:r>
      <w:proofErr w:type="spellEnd"/>
      <w:r w:rsidRPr="0067303B">
        <w:rPr>
          <w:rFonts w:ascii="Aptos" w:hAnsi="Aptos"/>
          <w:b/>
          <w:bCs/>
          <w:szCs w:val="24"/>
        </w:rPr>
        <w:t>="</w:t>
      </w:r>
      <w:proofErr w:type="spellStart"/>
      <w:r w:rsidRPr="0067303B">
        <w:rPr>
          <w:rFonts w:ascii="Aptos" w:hAnsi="Aptos"/>
          <w:b/>
          <w:bCs/>
          <w:szCs w:val="24"/>
        </w:rPr>
        <w:t>ph</w:t>
      </w:r>
      <w:proofErr w:type="spellEnd"/>
      <w:r w:rsidRPr="0067303B">
        <w:rPr>
          <w:rFonts w:ascii="Aptos" w:hAnsi="Aptos"/>
          <w:b/>
          <w:bCs/>
          <w:szCs w:val="24"/>
        </w:rPr>
        <w:t>"</w:t>
      </w:r>
      <w:r w:rsidRPr="0067303B">
        <w:rPr>
          <w:rFonts w:ascii="Aptos" w:hAnsi="Aptos"/>
          <w:szCs w:val="24"/>
        </w:rPr>
        <w:t xml:space="preserve"> — draws the line using the </w:t>
      </w:r>
      <w:proofErr w:type="spellStart"/>
      <w:r w:rsidRPr="0067303B">
        <w:rPr>
          <w:rFonts w:ascii="Aptos" w:hAnsi="Aptos"/>
          <w:szCs w:val="24"/>
        </w:rPr>
        <w:t>ph</w:t>
      </w:r>
      <w:proofErr w:type="spellEnd"/>
      <w:r w:rsidRPr="0067303B">
        <w:rPr>
          <w:rFonts w:ascii="Aptos" w:hAnsi="Aptos"/>
          <w:szCs w:val="24"/>
        </w:rPr>
        <w:t xml:space="preserve"> value from each reading object.</w:t>
      </w:r>
    </w:p>
    <w:p w14:paraId="031B0DA7" w14:textId="1C0FAF57" w:rsidR="00213F4F" w:rsidRPr="0067303B" w:rsidRDefault="00213F4F" w:rsidP="00213F4F">
      <w:pPr>
        <w:rPr>
          <w:rFonts w:ascii="Aptos" w:hAnsi="Aptos"/>
          <w:szCs w:val="24"/>
        </w:rPr>
      </w:pPr>
      <w:r w:rsidRPr="0067303B">
        <w:rPr>
          <w:rFonts w:ascii="Aptos" w:hAnsi="Aptos"/>
          <w:noProof/>
          <w:szCs w:val="24"/>
        </w:rPr>
        <w:lastRenderedPageBreak/>
        <w:drawing>
          <wp:inline distT="0" distB="0" distL="0" distR="0" wp14:anchorId="20C65973" wp14:editId="5187E368">
            <wp:extent cx="5731510" cy="2765425"/>
            <wp:effectExtent l="0" t="0" r="2540" b="0"/>
            <wp:docPr id="129442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26208" name=""/>
                    <pic:cNvPicPr/>
                  </pic:nvPicPr>
                  <pic:blipFill>
                    <a:blip r:embed="rId7"/>
                    <a:stretch>
                      <a:fillRect/>
                    </a:stretch>
                  </pic:blipFill>
                  <pic:spPr>
                    <a:xfrm>
                      <a:off x="0" y="0"/>
                      <a:ext cx="5731510" cy="2765425"/>
                    </a:xfrm>
                    <a:prstGeom prst="rect">
                      <a:avLst/>
                    </a:prstGeom>
                  </pic:spPr>
                </pic:pic>
              </a:graphicData>
            </a:graphic>
          </wp:inline>
        </w:drawing>
      </w:r>
    </w:p>
    <w:p w14:paraId="289B0A4E" w14:textId="77777777" w:rsidR="00213F4F" w:rsidRPr="0067303B" w:rsidRDefault="00213F4F" w:rsidP="00213F4F">
      <w:pPr>
        <w:rPr>
          <w:rFonts w:ascii="Aptos" w:hAnsi="Aptos"/>
          <w:szCs w:val="24"/>
        </w:rPr>
      </w:pPr>
      <w:r w:rsidRPr="0067303B">
        <w:rPr>
          <w:rFonts w:ascii="Aptos" w:hAnsi="Aptos"/>
          <w:szCs w:val="24"/>
        </w:rPr>
        <w:t xml:space="preserve">Perfect! </w:t>
      </w:r>
      <w:r w:rsidRPr="0067303B">
        <w:rPr>
          <w:rFonts w:ascii="Segoe UI Emoji" w:hAnsi="Segoe UI Emoji" w:cs="Segoe UI Emoji"/>
          <w:szCs w:val="24"/>
        </w:rPr>
        <w:t>✅</w:t>
      </w:r>
    </w:p>
    <w:p w14:paraId="5EE7226F" w14:textId="77777777" w:rsidR="00213F4F" w:rsidRPr="0067303B" w:rsidRDefault="00213F4F" w:rsidP="00213F4F">
      <w:pPr>
        <w:rPr>
          <w:rFonts w:ascii="Aptos" w:hAnsi="Aptos"/>
          <w:szCs w:val="24"/>
        </w:rPr>
      </w:pPr>
      <w:r w:rsidRPr="0067303B">
        <w:rPr>
          <w:rFonts w:ascii="Aptos" w:hAnsi="Aptos"/>
          <w:b/>
          <w:bCs/>
          <w:szCs w:val="24"/>
        </w:rPr>
        <w:t>What just happened — explained:</w:t>
      </w:r>
    </w:p>
    <w:p w14:paraId="6420DCD4" w14:textId="77777777" w:rsidR="00213F4F" w:rsidRPr="0067303B" w:rsidRDefault="00213F4F" w:rsidP="00213F4F">
      <w:pPr>
        <w:rPr>
          <w:rFonts w:ascii="Aptos" w:hAnsi="Aptos"/>
          <w:szCs w:val="24"/>
        </w:rPr>
      </w:pPr>
      <w:proofErr w:type="spellStart"/>
      <w:r w:rsidRPr="0067303B">
        <w:rPr>
          <w:rFonts w:ascii="Aptos" w:hAnsi="Aptos"/>
          <w:b/>
          <w:bCs/>
          <w:szCs w:val="24"/>
        </w:rPr>
        <w:t>useState</w:t>
      </w:r>
      <w:proofErr w:type="spellEnd"/>
      <w:r w:rsidRPr="0067303B">
        <w:rPr>
          <w:rFonts w:ascii="Aptos" w:hAnsi="Aptos"/>
          <w:b/>
          <w:bCs/>
          <w:szCs w:val="24"/>
        </w:rPr>
        <w:t>(null)</w:t>
      </w:r>
      <w:r w:rsidRPr="0067303B">
        <w:rPr>
          <w:rFonts w:ascii="Aptos" w:hAnsi="Aptos"/>
          <w:szCs w:val="24"/>
        </w:rPr>
        <w:t xml:space="preserve"> for file — starts as null (no file selected). When user picks a file, </w:t>
      </w:r>
      <w:proofErr w:type="spellStart"/>
      <w:r w:rsidRPr="0067303B">
        <w:rPr>
          <w:rFonts w:ascii="Aptos" w:hAnsi="Aptos"/>
          <w:szCs w:val="24"/>
        </w:rPr>
        <w:t>setFile</w:t>
      </w:r>
      <w:proofErr w:type="spellEnd"/>
      <w:r w:rsidRPr="0067303B">
        <w:rPr>
          <w:rFonts w:ascii="Aptos" w:hAnsi="Aptos"/>
          <w:szCs w:val="24"/>
        </w:rPr>
        <w:t>(</w:t>
      </w:r>
      <w:proofErr w:type="spellStart"/>
      <w:r w:rsidRPr="0067303B">
        <w:rPr>
          <w:rFonts w:ascii="Aptos" w:hAnsi="Aptos"/>
          <w:szCs w:val="24"/>
        </w:rPr>
        <w:t>e.target.files</w:t>
      </w:r>
      <w:proofErr w:type="spellEnd"/>
      <w:r w:rsidRPr="0067303B">
        <w:rPr>
          <w:rFonts w:ascii="Aptos" w:hAnsi="Aptos"/>
          <w:szCs w:val="24"/>
        </w:rPr>
        <w:t>[0]) stores it.</w:t>
      </w:r>
    </w:p>
    <w:p w14:paraId="5BC4AF6B" w14:textId="77777777" w:rsidR="00213F4F" w:rsidRPr="0067303B" w:rsidRDefault="00213F4F" w:rsidP="00213F4F">
      <w:pPr>
        <w:rPr>
          <w:rFonts w:ascii="Aptos" w:hAnsi="Aptos"/>
          <w:szCs w:val="24"/>
        </w:rPr>
      </w:pPr>
      <w:r w:rsidRPr="0067303B">
        <w:rPr>
          <w:rFonts w:ascii="Aptos" w:hAnsi="Aptos"/>
          <w:b/>
          <w:bCs/>
          <w:szCs w:val="24"/>
        </w:rPr>
        <w:t>input type="file" hidden + label trick</w:t>
      </w:r>
      <w:r w:rsidRPr="0067303B">
        <w:rPr>
          <w:rFonts w:ascii="Aptos" w:hAnsi="Aptos"/>
          <w:szCs w:val="24"/>
        </w:rPr>
        <w:t xml:space="preserve"> — the actual file input is hidden (</w:t>
      </w:r>
      <w:proofErr w:type="spellStart"/>
      <w:r w:rsidRPr="0067303B">
        <w:rPr>
          <w:rFonts w:ascii="Aptos" w:hAnsi="Aptos"/>
          <w:szCs w:val="24"/>
        </w:rPr>
        <w:t>className</w:t>
      </w:r>
      <w:proofErr w:type="spellEnd"/>
      <w:r w:rsidRPr="0067303B">
        <w:rPr>
          <w:rFonts w:ascii="Aptos" w:hAnsi="Aptos"/>
          <w:szCs w:val="24"/>
        </w:rPr>
        <w:t xml:space="preserve">="hidden"). The visible dashed box is just a &lt;label&gt; pointing to it via </w:t>
      </w:r>
      <w:proofErr w:type="spellStart"/>
      <w:r w:rsidRPr="0067303B">
        <w:rPr>
          <w:rFonts w:ascii="Aptos" w:hAnsi="Aptos"/>
          <w:szCs w:val="24"/>
        </w:rPr>
        <w:t>htmlFor</w:t>
      </w:r>
      <w:proofErr w:type="spellEnd"/>
      <w:r w:rsidRPr="0067303B">
        <w:rPr>
          <w:rFonts w:ascii="Aptos" w:hAnsi="Aptos"/>
          <w:szCs w:val="24"/>
        </w:rPr>
        <w:t>="</w:t>
      </w:r>
      <w:proofErr w:type="spellStart"/>
      <w:r w:rsidRPr="0067303B">
        <w:rPr>
          <w:rFonts w:ascii="Aptos" w:hAnsi="Aptos"/>
          <w:szCs w:val="24"/>
        </w:rPr>
        <w:t>csvInput</w:t>
      </w:r>
      <w:proofErr w:type="spellEnd"/>
      <w:r w:rsidRPr="0067303B">
        <w:rPr>
          <w:rFonts w:ascii="Aptos" w:hAnsi="Aptos"/>
          <w:szCs w:val="24"/>
        </w:rPr>
        <w:t>". Clicking the label triggers the hidden input. This is how every custom file upload UI works.</w:t>
      </w:r>
    </w:p>
    <w:p w14:paraId="238A861F" w14:textId="77777777" w:rsidR="00213F4F" w:rsidRPr="0067303B" w:rsidRDefault="00213F4F" w:rsidP="00213F4F">
      <w:pPr>
        <w:rPr>
          <w:rFonts w:ascii="Aptos" w:hAnsi="Aptos"/>
          <w:szCs w:val="24"/>
        </w:rPr>
      </w:pPr>
      <w:r w:rsidRPr="0067303B">
        <w:rPr>
          <w:rFonts w:ascii="Aptos" w:hAnsi="Aptos"/>
          <w:b/>
          <w:bCs/>
          <w:szCs w:val="24"/>
        </w:rPr>
        <w:t>{file &amp;&amp; (...) }</w:t>
      </w:r>
      <w:r w:rsidRPr="0067303B">
        <w:rPr>
          <w:rFonts w:ascii="Aptos" w:hAnsi="Aptos"/>
          <w:szCs w:val="24"/>
        </w:rPr>
        <w:t xml:space="preserve"> — only shows the filename box when a file is actually selected. If file is null, nothing renders.</w:t>
      </w:r>
    </w:p>
    <w:p w14:paraId="14481C78" w14:textId="77777777" w:rsidR="00213F4F" w:rsidRPr="0067303B" w:rsidRDefault="00213F4F" w:rsidP="00213F4F">
      <w:pPr>
        <w:rPr>
          <w:rFonts w:ascii="Aptos" w:hAnsi="Aptos"/>
          <w:szCs w:val="24"/>
        </w:rPr>
      </w:pPr>
      <w:r w:rsidRPr="0067303B">
        <w:rPr>
          <w:rFonts w:ascii="Aptos" w:hAnsi="Aptos"/>
          <w:b/>
          <w:bCs/>
          <w:szCs w:val="24"/>
        </w:rPr>
        <w:t>status state</w:t>
      </w:r>
      <w:r w:rsidRPr="0067303B">
        <w:rPr>
          <w:rFonts w:ascii="Aptos" w:hAnsi="Aptos"/>
          <w:szCs w:val="24"/>
        </w:rPr>
        <w:t xml:space="preserve"> — starts as empty string. Button sets it to 'success' or 'error'. The JSX checks the value and shows the right message.</w:t>
      </w:r>
    </w:p>
    <w:p w14:paraId="15772537" w14:textId="2964679A" w:rsidR="00115E04" w:rsidRPr="0067303B" w:rsidRDefault="00115E04" w:rsidP="00213F4F">
      <w:pPr>
        <w:rPr>
          <w:rFonts w:ascii="Aptos" w:hAnsi="Aptos"/>
        </w:rPr>
      </w:pPr>
      <w:r w:rsidRPr="0067303B">
        <w:rPr>
          <w:rFonts w:ascii="Aptos" w:hAnsi="Aptos"/>
          <w:noProof/>
        </w:rPr>
        <w:lastRenderedPageBreak/>
        <w:drawing>
          <wp:inline distT="0" distB="0" distL="0" distR="0" wp14:anchorId="0BE737AB" wp14:editId="28CB3E71">
            <wp:extent cx="5731510" cy="2786380"/>
            <wp:effectExtent l="0" t="0" r="2540" b="0"/>
            <wp:docPr id="138453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34220" name=""/>
                    <pic:cNvPicPr/>
                  </pic:nvPicPr>
                  <pic:blipFill>
                    <a:blip r:embed="rId8"/>
                    <a:stretch>
                      <a:fillRect/>
                    </a:stretch>
                  </pic:blipFill>
                  <pic:spPr>
                    <a:xfrm>
                      <a:off x="0" y="0"/>
                      <a:ext cx="5731510" cy="2786380"/>
                    </a:xfrm>
                    <a:prstGeom prst="rect">
                      <a:avLst/>
                    </a:prstGeom>
                  </pic:spPr>
                </pic:pic>
              </a:graphicData>
            </a:graphic>
          </wp:inline>
        </w:drawing>
      </w:r>
    </w:p>
    <w:p w14:paraId="41CF267B" w14:textId="77777777" w:rsidR="00115E04" w:rsidRPr="0067303B" w:rsidRDefault="00115E04" w:rsidP="00115E04">
      <w:pPr>
        <w:rPr>
          <w:rFonts w:ascii="Aptos" w:hAnsi="Aptos"/>
        </w:rPr>
      </w:pPr>
      <w:r w:rsidRPr="0067303B">
        <w:rPr>
          <w:rFonts w:ascii="Aptos" w:hAnsi="Aptos"/>
          <w:b/>
          <w:bCs/>
        </w:rPr>
        <w:t>Here's what you've built today in Step 02:</w:t>
      </w:r>
      <w:r w:rsidRPr="0067303B">
        <w:rPr>
          <w:rFonts w:ascii="Aptos" w:hAnsi="Aptos"/>
        </w:rPr>
        <w:t xml:space="preserve"> </w:t>
      </w:r>
      <w:r w:rsidRPr="0067303B">
        <w:rPr>
          <w:rFonts w:ascii="Segoe UI Emoji" w:hAnsi="Segoe UI Emoji" w:cs="Segoe UI Emoj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5"/>
        <w:gridCol w:w="784"/>
      </w:tblGrid>
      <w:tr w:rsidR="00115E04" w:rsidRPr="0067303B" w14:paraId="3EBEAAA2" w14:textId="77777777">
        <w:trPr>
          <w:tblHeader/>
          <w:tblCellSpacing w:w="15" w:type="dxa"/>
        </w:trPr>
        <w:tc>
          <w:tcPr>
            <w:tcW w:w="0" w:type="auto"/>
            <w:vAlign w:val="center"/>
            <w:hideMark/>
          </w:tcPr>
          <w:p w14:paraId="43041FE4" w14:textId="77777777" w:rsidR="00115E04" w:rsidRPr="0067303B" w:rsidRDefault="00115E04" w:rsidP="00115E04">
            <w:pPr>
              <w:rPr>
                <w:rFonts w:ascii="Aptos" w:hAnsi="Aptos"/>
                <w:b/>
                <w:bCs/>
              </w:rPr>
            </w:pPr>
            <w:r w:rsidRPr="0067303B">
              <w:rPr>
                <w:rFonts w:ascii="Aptos" w:hAnsi="Aptos"/>
                <w:b/>
                <w:bCs/>
              </w:rPr>
              <w:t>Feature</w:t>
            </w:r>
          </w:p>
        </w:tc>
        <w:tc>
          <w:tcPr>
            <w:tcW w:w="0" w:type="auto"/>
            <w:vAlign w:val="center"/>
            <w:hideMark/>
          </w:tcPr>
          <w:p w14:paraId="10483FA7" w14:textId="77777777" w:rsidR="00115E04" w:rsidRPr="0067303B" w:rsidRDefault="00115E04" w:rsidP="00115E04">
            <w:pPr>
              <w:rPr>
                <w:rFonts w:ascii="Aptos" w:hAnsi="Aptos"/>
                <w:b/>
                <w:bCs/>
              </w:rPr>
            </w:pPr>
            <w:r w:rsidRPr="0067303B">
              <w:rPr>
                <w:rFonts w:ascii="Aptos" w:hAnsi="Aptos"/>
                <w:b/>
                <w:bCs/>
              </w:rPr>
              <w:t>Status</w:t>
            </w:r>
          </w:p>
        </w:tc>
      </w:tr>
      <w:tr w:rsidR="00115E04" w:rsidRPr="0067303B" w14:paraId="0DD299D3" w14:textId="77777777">
        <w:trPr>
          <w:tblCellSpacing w:w="15" w:type="dxa"/>
        </w:trPr>
        <w:tc>
          <w:tcPr>
            <w:tcW w:w="0" w:type="auto"/>
            <w:vAlign w:val="center"/>
            <w:hideMark/>
          </w:tcPr>
          <w:p w14:paraId="33A4CED6" w14:textId="77777777" w:rsidR="00115E04" w:rsidRPr="0067303B" w:rsidRDefault="00115E04" w:rsidP="00115E04">
            <w:pPr>
              <w:rPr>
                <w:rFonts w:ascii="Aptos" w:hAnsi="Aptos"/>
              </w:rPr>
            </w:pPr>
            <w:r w:rsidRPr="0067303B">
              <w:rPr>
                <w:rFonts w:ascii="Aptos" w:hAnsi="Aptos"/>
              </w:rPr>
              <w:t>React + Vite + Tailwind setup</w:t>
            </w:r>
          </w:p>
        </w:tc>
        <w:tc>
          <w:tcPr>
            <w:tcW w:w="0" w:type="auto"/>
            <w:vAlign w:val="center"/>
            <w:hideMark/>
          </w:tcPr>
          <w:p w14:paraId="549FB43E" w14:textId="77777777" w:rsidR="00115E04" w:rsidRPr="0067303B" w:rsidRDefault="00115E04" w:rsidP="00115E04">
            <w:pPr>
              <w:rPr>
                <w:rFonts w:ascii="Aptos" w:hAnsi="Aptos"/>
              </w:rPr>
            </w:pPr>
            <w:r w:rsidRPr="0067303B">
              <w:rPr>
                <w:rFonts w:ascii="Segoe UI Emoji" w:hAnsi="Segoe UI Emoji" w:cs="Segoe UI Emoji"/>
              </w:rPr>
              <w:t>✅</w:t>
            </w:r>
          </w:p>
        </w:tc>
      </w:tr>
      <w:tr w:rsidR="00115E04" w:rsidRPr="0067303B" w14:paraId="56EE8CA9" w14:textId="77777777">
        <w:trPr>
          <w:tblCellSpacing w:w="15" w:type="dxa"/>
        </w:trPr>
        <w:tc>
          <w:tcPr>
            <w:tcW w:w="0" w:type="auto"/>
            <w:vAlign w:val="center"/>
            <w:hideMark/>
          </w:tcPr>
          <w:p w14:paraId="6363EB52" w14:textId="77777777" w:rsidR="00115E04" w:rsidRPr="0067303B" w:rsidRDefault="00115E04" w:rsidP="00115E04">
            <w:pPr>
              <w:rPr>
                <w:rFonts w:ascii="Aptos" w:hAnsi="Aptos"/>
              </w:rPr>
            </w:pPr>
            <w:r w:rsidRPr="0067303B">
              <w:rPr>
                <w:rFonts w:ascii="Aptos" w:hAnsi="Aptos"/>
              </w:rPr>
              <w:t>React Router — 4 pages</w:t>
            </w:r>
          </w:p>
        </w:tc>
        <w:tc>
          <w:tcPr>
            <w:tcW w:w="0" w:type="auto"/>
            <w:vAlign w:val="center"/>
            <w:hideMark/>
          </w:tcPr>
          <w:p w14:paraId="0B47A76C" w14:textId="77777777" w:rsidR="00115E04" w:rsidRPr="0067303B" w:rsidRDefault="00115E04" w:rsidP="00115E04">
            <w:pPr>
              <w:rPr>
                <w:rFonts w:ascii="Aptos" w:hAnsi="Aptos"/>
              </w:rPr>
            </w:pPr>
            <w:r w:rsidRPr="0067303B">
              <w:rPr>
                <w:rFonts w:ascii="Segoe UI Emoji" w:hAnsi="Segoe UI Emoji" w:cs="Segoe UI Emoji"/>
              </w:rPr>
              <w:t>✅</w:t>
            </w:r>
          </w:p>
        </w:tc>
      </w:tr>
      <w:tr w:rsidR="00115E04" w:rsidRPr="0067303B" w14:paraId="0E61CD52" w14:textId="77777777">
        <w:trPr>
          <w:tblCellSpacing w:w="15" w:type="dxa"/>
        </w:trPr>
        <w:tc>
          <w:tcPr>
            <w:tcW w:w="0" w:type="auto"/>
            <w:vAlign w:val="center"/>
            <w:hideMark/>
          </w:tcPr>
          <w:p w14:paraId="1897129A" w14:textId="77777777" w:rsidR="00115E04" w:rsidRPr="0067303B" w:rsidRDefault="00115E04" w:rsidP="00115E04">
            <w:pPr>
              <w:rPr>
                <w:rFonts w:ascii="Aptos" w:hAnsi="Aptos"/>
              </w:rPr>
            </w:pPr>
            <w:r w:rsidRPr="0067303B">
              <w:rPr>
                <w:rFonts w:ascii="Aptos" w:hAnsi="Aptos"/>
              </w:rPr>
              <w:t>Sidebar with active route highlighting</w:t>
            </w:r>
          </w:p>
        </w:tc>
        <w:tc>
          <w:tcPr>
            <w:tcW w:w="0" w:type="auto"/>
            <w:vAlign w:val="center"/>
            <w:hideMark/>
          </w:tcPr>
          <w:p w14:paraId="76B1644D" w14:textId="77777777" w:rsidR="00115E04" w:rsidRPr="0067303B" w:rsidRDefault="00115E04" w:rsidP="00115E04">
            <w:pPr>
              <w:rPr>
                <w:rFonts w:ascii="Aptos" w:hAnsi="Aptos"/>
              </w:rPr>
            </w:pPr>
            <w:r w:rsidRPr="0067303B">
              <w:rPr>
                <w:rFonts w:ascii="Segoe UI Emoji" w:hAnsi="Segoe UI Emoji" w:cs="Segoe UI Emoji"/>
              </w:rPr>
              <w:t>✅</w:t>
            </w:r>
          </w:p>
        </w:tc>
      </w:tr>
      <w:tr w:rsidR="00115E04" w:rsidRPr="0067303B" w14:paraId="453B10A3" w14:textId="77777777">
        <w:trPr>
          <w:tblCellSpacing w:w="15" w:type="dxa"/>
        </w:trPr>
        <w:tc>
          <w:tcPr>
            <w:tcW w:w="0" w:type="auto"/>
            <w:vAlign w:val="center"/>
            <w:hideMark/>
          </w:tcPr>
          <w:p w14:paraId="590E7344" w14:textId="77777777" w:rsidR="00115E04" w:rsidRPr="0067303B" w:rsidRDefault="00115E04" w:rsidP="00115E04">
            <w:pPr>
              <w:rPr>
                <w:rFonts w:ascii="Aptos" w:hAnsi="Aptos"/>
              </w:rPr>
            </w:pPr>
            <w:r w:rsidRPr="0067303B">
              <w:rPr>
                <w:rFonts w:ascii="Aptos" w:hAnsi="Aptos"/>
              </w:rPr>
              <w:t>Dashboard — stats cards + pH chart + table</w:t>
            </w:r>
          </w:p>
        </w:tc>
        <w:tc>
          <w:tcPr>
            <w:tcW w:w="0" w:type="auto"/>
            <w:vAlign w:val="center"/>
            <w:hideMark/>
          </w:tcPr>
          <w:p w14:paraId="1A68E58D" w14:textId="77777777" w:rsidR="00115E04" w:rsidRPr="0067303B" w:rsidRDefault="00115E04" w:rsidP="00115E04">
            <w:pPr>
              <w:rPr>
                <w:rFonts w:ascii="Aptos" w:hAnsi="Aptos"/>
              </w:rPr>
            </w:pPr>
            <w:r w:rsidRPr="0067303B">
              <w:rPr>
                <w:rFonts w:ascii="Segoe UI Emoji" w:hAnsi="Segoe UI Emoji" w:cs="Segoe UI Emoji"/>
              </w:rPr>
              <w:t>✅</w:t>
            </w:r>
          </w:p>
        </w:tc>
      </w:tr>
      <w:tr w:rsidR="00115E04" w:rsidRPr="0067303B" w14:paraId="44D6EDB3" w14:textId="77777777">
        <w:trPr>
          <w:tblCellSpacing w:w="15" w:type="dxa"/>
        </w:trPr>
        <w:tc>
          <w:tcPr>
            <w:tcW w:w="0" w:type="auto"/>
            <w:vAlign w:val="center"/>
            <w:hideMark/>
          </w:tcPr>
          <w:p w14:paraId="05FA22D2" w14:textId="77777777" w:rsidR="00115E04" w:rsidRPr="0067303B" w:rsidRDefault="00115E04" w:rsidP="00115E04">
            <w:pPr>
              <w:rPr>
                <w:rFonts w:ascii="Aptos" w:hAnsi="Aptos"/>
              </w:rPr>
            </w:pPr>
            <w:r w:rsidRPr="0067303B">
              <w:rPr>
                <w:rFonts w:ascii="Aptos" w:hAnsi="Aptos"/>
              </w:rPr>
              <w:t>Upload CSV page — file picker + validation</w:t>
            </w:r>
          </w:p>
        </w:tc>
        <w:tc>
          <w:tcPr>
            <w:tcW w:w="0" w:type="auto"/>
            <w:vAlign w:val="center"/>
            <w:hideMark/>
          </w:tcPr>
          <w:p w14:paraId="68169174" w14:textId="77777777" w:rsidR="00115E04" w:rsidRPr="0067303B" w:rsidRDefault="00115E04" w:rsidP="00115E04">
            <w:pPr>
              <w:rPr>
                <w:rFonts w:ascii="Aptos" w:hAnsi="Aptos"/>
              </w:rPr>
            </w:pPr>
            <w:r w:rsidRPr="0067303B">
              <w:rPr>
                <w:rFonts w:ascii="Segoe UI Emoji" w:hAnsi="Segoe UI Emoji" w:cs="Segoe UI Emoji"/>
              </w:rPr>
              <w:t>✅</w:t>
            </w:r>
          </w:p>
        </w:tc>
      </w:tr>
      <w:tr w:rsidR="00115E04" w:rsidRPr="0067303B" w14:paraId="2F0C9D47" w14:textId="77777777">
        <w:trPr>
          <w:tblCellSpacing w:w="15" w:type="dxa"/>
        </w:trPr>
        <w:tc>
          <w:tcPr>
            <w:tcW w:w="0" w:type="auto"/>
            <w:vAlign w:val="center"/>
            <w:hideMark/>
          </w:tcPr>
          <w:p w14:paraId="0469CEB6" w14:textId="77777777" w:rsidR="00115E04" w:rsidRPr="0067303B" w:rsidRDefault="00115E04" w:rsidP="00115E04">
            <w:pPr>
              <w:rPr>
                <w:rFonts w:ascii="Aptos" w:hAnsi="Aptos"/>
              </w:rPr>
            </w:pPr>
            <w:r w:rsidRPr="0067303B">
              <w:rPr>
                <w:rFonts w:ascii="Aptos" w:hAnsi="Aptos"/>
              </w:rPr>
              <w:t>Anomalies page — color-coded risk cards</w:t>
            </w:r>
          </w:p>
        </w:tc>
        <w:tc>
          <w:tcPr>
            <w:tcW w:w="0" w:type="auto"/>
            <w:vAlign w:val="center"/>
            <w:hideMark/>
          </w:tcPr>
          <w:p w14:paraId="6A2BD80F" w14:textId="77777777" w:rsidR="00115E04" w:rsidRPr="0067303B" w:rsidRDefault="00115E04" w:rsidP="00115E04">
            <w:pPr>
              <w:rPr>
                <w:rFonts w:ascii="Aptos" w:hAnsi="Aptos"/>
              </w:rPr>
            </w:pPr>
            <w:r w:rsidRPr="0067303B">
              <w:rPr>
                <w:rFonts w:ascii="Segoe UI Emoji" w:hAnsi="Segoe UI Emoji" w:cs="Segoe UI Emoji"/>
              </w:rPr>
              <w:t>✅</w:t>
            </w:r>
          </w:p>
        </w:tc>
      </w:tr>
    </w:tbl>
    <w:p w14:paraId="11FA80DE" w14:textId="77777777" w:rsidR="00115E04" w:rsidRPr="0067303B" w:rsidRDefault="00000000" w:rsidP="00115E04">
      <w:pPr>
        <w:rPr>
          <w:rFonts w:ascii="Aptos" w:hAnsi="Aptos"/>
        </w:rPr>
      </w:pPr>
      <w:r>
        <w:rPr>
          <w:rFonts w:ascii="Aptos" w:hAnsi="Aptos"/>
        </w:rPr>
        <w:pict w14:anchorId="00972766">
          <v:rect id="_x0000_i1028" style="width:0;height:1.5pt" o:hralign="center" o:hrstd="t" o:hr="t" fillcolor="#a0a0a0" stroked="f"/>
        </w:pict>
      </w:r>
    </w:p>
    <w:p w14:paraId="522E707B" w14:textId="77777777" w:rsidR="00115E04" w:rsidRPr="0067303B" w:rsidRDefault="00115E04" w:rsidP="00115E04">
      <w:pPr>
        <w:rPr>
          <w:rFonts w:ascii="Aptos" w:hAnsi="Aptos"/>
        </w:rPr>
      </w:pPr>
      <w:r w:rsidRPr="0067303B">
        <w:rPr>
          <w:rFonts w:ascii="Aptos" w:hAnsi="Aptos"/>
          <w:b/>
          <w:bCs/>
        </w:rPr>
        <w:t>Where we are in the roadmap:</w:t>
      </w:r>
    </w:p>
    <w:p w14:paraId="5A9E027D" w14:textId="77777777" w:rsidR="00115E04" w:rsidRPr="0067303B" w:rsidRDefault="00115E04" w:rsidP="00115E04">
      <w:pPr>
        <w:numPr>
          <w:ilvl w:val="0"/>
          <w:numId w:val="3"/>
        </w:numPr>
        <w:rPr>
          <w:rFonts w:ascii="Aptos" w:hAnsi="Aptos"/>
        </w:rPr>
      </w:pPr>
      <w:r w:rsidRPr="0067303B">
        <w:rPr>
          <w:rFonts w:ascii="Segoe UI Emoji" w:hAnsi="Segoe UI Emoji" w:cs="Segoe UI Emoji"/>
        </w:rPr>
        <w:t>✅</w:t>
      </w:r>
      <w:r w:rsidRPr="0067303B">
        <w:rPr>
          <w:rFonts w:ascii="Aptos" w:hAnsi="Aptos"/>
        </w:rPr>
        <w:t xml:space="preserve"> Step 01 — HTML/CSS/JS concepts (applied through React)</w:t>
      </w:r>
    </w:p>
    <w:p w14:paraId="22FF7066" w14:textId="77777777" w:rsidR="00D45CAF" w:rsidRDefault="00115E04" w:rsidP="00D45CAF">
      <w:pPr>
        <w:numPr>
          <w:ilvl w:val="0"/>
          <w:numId w:val="3"/>
        </w:numPr>
        <w:rPr>
          <w:rFonts w:ascii="Aptos" w:hAnsi="Aptos"/>
        </w:rPr>
      </w:pPr>
      <w:r w:rsidRPr="0067303B">
        <w:rPr>
          <w:rFonts w:ascii="Segoe UI Emoji" w:hAnsi="Segoe UI Emoji" w:cs="Segoe UI Emoji"/>
        </w:rPr>
        <w:t>🔄</w:t>
      </w:r>
      <w:r w:rsidRPr="0067303B">
        <w:rPr>
          <w:rFonts w:ascii="Aptos" w:hAnsi="Aptos"/>
        </w:rPr>
        <w:t xml:space="preserve"> Step 02 — React frontend (70% done — Login page remaining, then we connect to real API in Step 04)</w:t>
      </w:r>
    </w:p>
    <w:p w14:paraId="3F202A7B" w14:textId="77777777" w:rsidR="00D45CAF" w:rsidRDefault="00D45CAF" w:rsidP="00D45CAF">
      <w:pPr>
        <w:rPr>
          <w:rFonts w:ascii="Aptos" w:hAnsi="Aptos"/>
        </w:rPr>
      </w:pPr>
    </w:p>
    <w:p w14:paraId="0A50F729" w14:textId="77777777" w:rsidR="00D45CAF" w:rsidRDefault="00D45CAF" w:rsidP="00D45CAF">
      <w:pPr>
        <w:rPr>
          <w:rStyle w:val="Strong"/>
          <w:rFonts w:eastAsiaTheme="majorEastAsia"/>
        </w:rPr>
      </w:pPr>
      <w:r w:rsidRPr="00D45CAF">
        <w:rPr>
          <w:rStyle w:val="Strong"/>
          <w:rFonts w:eastAsiaTheme="majorEastAsia"/>
        </w:rPr>
        <w:t>Next is Step 03 — Core Java in IntelliJ.</w:t>
      </w:r>
    </w:p>
    <w:p w14:paraId="2A67D74D" w14:textId="3D1283A4" w:rsidR="00D45CAF" w:rsidRPr="00D45CAF" w:rsidRDefault="00D45CAF" w:rsidP="00D45CAF">
      <w:pPr>
        <w:rPr>
          <w:rFonts w:ascii="Aptos" w:hAnsi="Aptos"/>
        </w:rPr>
      </w:pPr>
      <w:r>
        <w:t xml:space="preserve">This is where we switch from VS Code to IntelliJ and start building the Java backend models. </w:t>
      </w:r>
    </w:p>
    <w:p w14:paraId="17C69DD2" w14:textId="77777777" w:rsidR="0067303B" w:rsidRPr="0067303B" w:rsidRDefault="0067303B" w:rsidP="0067303B">
      <w:pPr>
        <w:rPr>
          <w:rFonts w:ascii="Aptos" w:hAnsi="Aptos"/>
        </w:rPr>
      </w:pPr>
    </w:p>
    <w:p w14:paraId="10D2DA3F" w14:textId="729BBAEB" w:rsidR="0067303B" w:rsidRPr="0067303B" w:rsidRDefault="0067303B" w:rsidP="0067303B">
      <w:pPr>
        <w:rPr>
          <w:rFonts w:ascii="Aptos" w:hAnsi="Aptos"/>
        </w:rPr>
      </w:pPr>
      <w:r w:rsidRPr="0067303B">
        <w:rPr>
          <w:rFonts w:ascii="Aptos" w:hAnsi="Aptos"/>
          <w:noProof/>
        </w:rPr>
        <w:lastRenderedPageBreak/>
        <w:drawing>
          <wp:inline distT="0" distB="0" distL="0" distR="0" wp14:anchorId="5B5ECBE5" wp14:editId="26322F05">
            <wp:extent cx="5731510" cy="2771775"/>
            <wp:effectExtent l="0" t="0" r="2540" b="9525"/>
            <wp:docPr id="73932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24326" name=""/>
                    <pic:cNvPicPr/>
                  </pic:nvPicPr>
                  <pic:blipFill>
                    <a:blip r:embed="rId9"/>
                    <a:stretch>
                      <a:fillRect/>
                    </a:stretch>
                  </pic:blipFill>
                  <pic:spPr>
                    <a:xfrm>
                      <a:off x="0" y="0"/>
                      <a:ext cx="5731510" cy="2771775"/>
                    </a:xfrm>
                    <a:prstGeom prst="rect">
                      <a:avLst/>
                    </a:prstGeom>
                  </pic:spPr>
                </pic:pic>
              </a:graphicData>
            </a:graphic>
          </wp:inline>
        </w:drawing>
      </w:r>
    </w:p>
    <w:p w14:paraId="0EE8E50A" w14:textId="77777777" w:rsidR="0067303B" w:rsidRPr="0067303B" w:rsidRDefault="0067303B" w:rsidP="0067303B">
      <w:pPr>
        <w:rPr>
          <w:rFonts w:ascii="Aptos" w:hAnsi="Aptos"/>
        </w:rPr>
      </w:pPr>
      <w:r w:rsidRPr="0067303B">
        <w:rPr>
          <w:rFonts w:ascii="Aptos" w:hAnsi="Aptos"/>
        </w:rPr>
        <w:t xml:space="preserve">That looks perfect! Clean, </w:t>
      </w:r>
      <w:proofErr w:type="spellStart"/>
      <w:r w:rsidRPr="0067303B">
        <w:rPr>
          <w:rFonts w:ascii="Aptos" w:hAnsi="Aptos"/>
        </w:rPr>
        <w:t>centered</w:t>
      </w:r>
      <w:proofErr w:type="spellEnd"/>
      <w:r w:rsidRPr="0067303B">
        <w:rPr>
          <w:rFonts w:ascii="Aptos" w:hAnsi="Aptos"/>
        </w:rPr>
        <w:t xml:space="preserve"> login page with no sidebar. </w:t>
      </w:r>
      <w:r w:rsidRPr="0067303B">
        <w:rPr>
          <w:rFonts w:ascii="Segoe UI Emoji" w:hAnsi="Segoe UI Emoji" w:cs="Segoe UI Emoji"/>
        </w:rPr>
        <w:t>🔥</w:t>
      </w:r>
    </w:p>
    <w:p w14:paraId="17A77AE4" w14:textId="77777777" w:rsidR="0067303B" w:rsidRPr="0067303B" w:rsidRDefault="0067303B" w:rsidP="0067303B">
      <w:pPr>
        <w:rPr>
          <w:rFonts w:ascii="Aptos" w:hAnsi="Aptos"/>
        </w:rPr>
      </w:pPr>
      <w:r w:rsidRPr="0067303B">
        <w:rPr>
          <w:rFonts w:ascii="Aptos" w:hAnsi="Aptos"/>
          <w:b/>
          <w:bCs/>
        </w:rPr>
        <w:t>What just happened — explained:</w:t>
      </w:r>
    </w:p>
    <w:p w14:paraId="0F223088" w14:textId="77777777" w:rsidR="0067303B" w:rsidRPr="0067303B" w:rsidRDefault="0067303B" w:rsidP="0067303B">
      <w:pPr>
        <w:rPr>
          <w:rFonts w:ascii="Aptos" w:hAnsi="Aptos"/>
        </w:rPr>
      </w:pPr>
      <w:proofErr w:type="spellStart"/>
      <w:r w:rsidRPr="0067303B">
        <w:rPr>
          <w:rFonts w:ascii="Aptos" w:hAnsi="Aptos"/>
        </w:rPr>
        <w:t>useLocation</w:t>
      </w:r>
      <w:proofErr w:type="spellEnd"/>
      <w:r w:rsidRPr="0067303B">
        <w:rPr>
          <w:rFonts w:ascii="Aptos" w:hAnsi="Aptos"/>
        </w:rPr>
        <w:t xml:space="preserve">() inside Layout gives us the current URL. </w:t>
      </w:r>
      <w:proofErr w:type="spellStart"/>
      <w:r w:rsidRPr="0067303B">
        <w:rPr>
          <w:rFonts w:ascii="Aptos" w:hAnsi="Aptos"/>
        </w:rPr>
        <w:t>isLoginPage</w:t>
      </w:r>
      <w:proofErr w:type="spellEnd"/>
      <w:r w:rsidRPr="0067303B">
        <w:rPr>
          <w:rFonts w:ascii="Aptos" w:hAnsi="Aptos"/>
        </w:rPr>
        <w:t xml:space="preserve"> is just a </w:t>
      </w:r>
      <w:proofErr w:type="spellStart"/>
      <w:r w:rsidRPr="0067303B">
        <w:rPr>
          <w:rFonts w:ascii="Aptos" w:hAnsi="Aptos"/>
        </w:rPr>
        <w:t>boolean</w:t>
      </w:r>
      <w:proofErr w:type="spellEnd"/>
      <w:r w:rsidRPr="0067303B">
        <w:rPr>
          <w:rFonts w:ascii="Aptos" w:hAnsi="Aptos"/>
        </w:rPr>
        <w:t xml:space="preserve"> — true when URL is /login. Then {!</w:t>
      </w:r>
      <w:proofErr w:type="spellStart"/>
      <w:r w:rsidRPr="0067303B">
        <w:rPr>
          <w:rFonts w:ascii="Aptos" w:hAnsi="Aptos"/>
        </w:rPr>
        <w:t>isLoginPage</w:t>
      </w:r>
      <w:proofErr w:type="spellEnd"/>
      <w:r w:rsidRPr="0067303B">
        <w:rPr>
          <w:rFonts w:ascii="Aptos" w:hAnsi="Aptos"/>
        </w:rPr>
        <w:t xml:space="preserve"> &amp;&amp; &lt;Sidebar /&gt;} — if it's the login page, don't render the sidebar. One line of logic, clean result.</w:t>
      </w:r>
    </w:p>
    <w:p w14:paraId="4774D903" w14:textId="77777777" w:rsidR="0067303B" w:rsidRPr="0067303B" w:rsidRDefault="0067303B" w:rsidP="0067303B">
      <w:pPr>
        <w:rPr>
          <w:rFonts w:ascii="Aptos" w:hAnsi="Aptos"/>
        </w:rPr>
      </w:pPr>
      <w:r w:rsidRPr="0067303B">
        <w:rPr>
          <w:rFonts w:ascii="Aptos" w:hAnsi="Aptos"/>
          <w:b/>
          <w:bCs/>
        </w:rPr>
        <w:t>Step 02 is 100% DONE!</w:t>
      </w:r>
      <w:r w:rsidRPr="0067303B">
        <w:rPr>
          <w:rFonts w:ascii="Aptos" w:hAnsi="Aptos"/>
        </w:rPr>
        <w:t xml:space="preserve"> </w:t>
      </w:r>
      <w:r w:rsidRPr="0067303B">
        <w:rPr>
          <w:rFonts w:ascii="Segoe UI Emoji" w:hAnsi="Segoe UI Emoji" w:cs="Segoe UI Emoji"/>
        </w:rPr>
        <w:t>✅</w:t>
      </w:r>
    </w:p>
    <w:p w14:paraId="68B62992" w14:textId="77777777" w:rsidR="0067303B" w:rsidRPr="0067303B" w:rsidRDefault="0067303B" w:rsidP="0067303B">
      <w:pPr>
        <w:rPr>
          <w:rFonts w:ascii="Aptos" w:hAnsi="Aptos"/>
        </w:rPr>
      </w:pPr>
      <w:r w:rsidRPr="0067303B">
        <w:rPr>
          <w:rFonts w:ascii="Aptos" w:hAnsi="Aptos"/>
        </w:rPr>
        <w:t>Here's everything you've built so far: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2"/>
        <w:gridCol w:w="784"/>
      </w:tblGrid>
      <w:tr w:rsidR="0067303B" w:rsidRPr="0067303B" w14:paraId="1BCFC9EF" w14:textId="77777777">
        <w:trPr>
          <w:tblHeader/>
          <w:tblCellSpacing w:w="15" w:type="dxa"/>
        </w:trPr>
        <w:tc>
          <w:tcPr>
            <w:tcW w:w="0" w:type="auto"/>
            <w:vAlign w:val="center"/>
            <w:hideMark/>
          </w:tcPr>
          <w:p w14:paraId="2F65ABF1" w14:textId="77777777" w:rsidR="0067303B" w:rsidRPr="0067303B" w:rsidRDefault="0067303B" w:rsidP="0067303B">
            <w:pPr>
              <w:rPr>
                <w:rFonts w:ascii="Aptos" w:hAnsi="Aptos"/>
                <w:b/>
                <w:bCs/>
              </w:rPr>
            </w:pPr>
            <w:r w:rsidRPr="0067303B">
              <w:rPr>
                <w:rFonts w:ascii="Aptos" w:hAnsi="Aptos"/>
                <w:b/>
                <w:bCs/>
              </w:rPr>
              <w:t>Page</w:t>
            </w:r>
          </w:p>
        </w:tc>
        <w:tc>
          <w:tcPr>
            <w:tcW w:w="0" w:type="auto"/>
            <w:vAlign w:val="center"/>
            <w:hideMark/>
          </w:tcPr>
          <w:p w14:paraId="6A821796" w14:textId="77777777" w:rsidR="0067303B" w:rsidRPr="0067303B" w:rsidRDefault="0067303B" w:rsidP="0067303B">
            <w:pPr>
              <w:rPr>
                <w:rFonts w:ascii="Aptos" w:hAnsi="Aptos"/>
                <w:b/>
                <w:bCs/>
              </w:rPr>
            </w:pPr>
            <w:r w:rsidRPr="0067303B">
              <w:rPr>
                <w:rFonts w:ascii="Aptos" w:hAnsi="Aptos"/>
                <w:b/>
                <w:bCs/>
              </w:rPr>
              <w:t>Status</w:t>
            </w:r>
          </w:p>
        </w:tc>
      </w:tr>
      <w:tr w:rsidR="0067303B" w:rsidRPr="0067303B" w14:paraId="3418483E" w14:textId="77777777">
        <w:trPr>
          <w:tblCellSpacing w:w="15" w:type="dxa"/>
        </w:trPr>
        <w:tc>
          <w:tcPr>
            <w:tcW w:w="0" w:type="auto"/>
            <w:vAlign w:val="center"/>
            <w:hideMark/>
          </w:tcPr>
          <w:p w14:paraId="0D8293A5" w14:textId="77777777" w:rsidR="0067303B" w:rsidRPr="0067303B" w:rsidRDefault="0067303B" w:rsidP="0067303B">
            <w:pPr>
              <w:rPr>
                <w:rFonts w:ascii="Aptos" w:hAnsi="Aptos"/>
              </w:rPr>
            </w:pPr>
            <w:r w:rsidRPr="0067303B">
              <w:rPr>
                <w:rFonts w:ascii="Aptos" w:hAnsi="Aptos"/>
              </w:rPr>
              <w:t>Login page — form, validation, mock auth, redirect</w:t>
            </w:r>
          </w:p>
        </w:tc>
        <w:tc>
          <w:tcPr>
            <w:tcW w:w="0" w:type="auto"/>
            <w:vAlign w:val="center"/>
            <w:hideMark/>
          </w:tcPr>
          <w:p w14:paraId="6566CECC" w14:textId="77777777" w:rsidR="0067303B" w:rsidRPr="0067303B" w:rsidRDefault="0067303B" w:rsidP="0067303B">
            <w:pPr>
              <w:rPr>
                <w:rFonts w:ascii="Aptos" w:hAnsi="Aptos"/>
              </w:rPr>
            </w:pPr>
            <w:r w:rsidRPr="0067303B">
              <w:rPr>
                <w:rFonts w:ascii="Segoe UI Emoji" w:hAnsi="Segoe UI Emoji" w:cs="Segoe UI Emoji"/>
              </w:rPr>
              <w:t>✅</w:t>
            </w:r>
          </w:p>
        </w:tc>
      </w:tr>
      <w:tr w:rsidR="0067303B" w:rsidRPr="0067303B" w14:paraId="227FAE61" w14:textId="77777777">
        <w:trPr>
          <w:tblCellSpacing w:w="15" w:type="dxa"/>
        </w:trPr>
        <w:tc>
          <w:tcPr>
            <w:tcW w:w="0" w:type="auto"/>
            <w:vAlign w:val="center"/>
            <w:hideMark/>
          </w:tcPr>
          <w:p w14:paraId="22984E17" w14:textId="77777777" w:rsidR="0067303B" w:rsidRPr="0067303B" w:rsidRDefault="0067303B" w:rsidP="0067303B">
            <w:pPr>
              <w:rPr>
                <w:rFonts w:ascii="Aptos" w:hAnsi="Aptos"/>
              </w:rPr>
            </w:pPr>
            <w:r w:rsidRPr="0067303B">
              <w:rPr>
                <w:rFonts w:ascii="Aptos" w:hAnsi="Aptos"/>
              </w:rPr>
              <w:t>Dashboard — stats, pH chart, readings table</w:t>
            </w:r>
          </w:p>
        </w:tc>
        <w:tc>
          <w:tcPr>
            <w:tcW w:w="0" w:type="auto"/>
            <w:vAlign w:val="center"/>
            <w:hideMark/>
          </w:tcPr>
          <w:p w14:paraId="47F87A7B" w14:textId="77777777" w:rsidR="0067303B" w:rsidRPr="0067303B" w:rsidRDefault="0067303B" w:rsidP="0067303B">
            <w:pPr>
              <w:rPr>
                <w:rFonts w:ascii="Aptos" w:hAnsi="Aptos"/>
              </w:rPr>
            </w:pPr>
            <w:r w:rsidRPr="0067303B">
              <w:rPr>
                <w:rFonts w:ascii="Segoe UI Emoji" w:hAnsi="Segoe UI Emoji" w:cs="Segoe UI Emoji"/>
              </w:rPr>
              <w:t>✅</w:t>
            </w:r>
          </w:p>
        </w:tc>
      </w:tr>
      <w:tr w:rsidR="0067303B" w:rsidRPr="0067303B" w14:paraId="41D4F5F3" w14:textId="77777777">
        <w:trPr>
          <w:tblCellSpacing w:w="15" w:type="dxa"/>
        </w:trPr>
        <w:tc>
          <w:tcPr>
            <w:tcW w:w="0" w:type="auto"/>
            <w:vAlign w:val="center"/>
            <w:hideMark/>
          </w:tcPr>
          <w:p w14:paraId="17519615" w14:textId="77777777" w:rsidR="0067303B" w:rsidRPr="0067303B" w:rsidRDefault="0067303B" w:rsidP="0067303B">
            <w:pPr>
              <w:rPr>
                <w:rFonts w:ascii="Aptos" w:hAnsi="Aptos"/>
              </w:rPr>
            </w:pPr>
            <w:r w:rsidRPr="0067303B">
              <w:rPr>
                <w:rFonts w:ascii="Aptos" w:hAnsi="Aptos"/>
              </w:rPr>
              <w:t>Upload CSV — file picker, validation messages</w:t>
            </w:r>
          </w:p>
        </w:tc>
        <w:tc>
          <w:tcPr>
            <w:tcW w:w="0" w:type="auto"/>
            <w:vAlign w:val="center"/>
            <w:hideMark/>
          </w:tcPr>
          <w:p w14:paraId="2FF76B1D" w14:textId="77777777" w:rsidR="0067303B" w:rsidRPr="0067303B" w:rsidRDefault="0067303B" w:rsidP="0067303B">
            <w:pPr>
              <w:rPr>
                <w:rFonts w:ascii="Aptos" w:hAnsi="Aptos"/>
              </w:rPr>
            </w:pPr>
            <w:r w:rsidRPr="0067303B">
              <w:rPr>
                <w:rFonts w:ascii="Segoe UI Emoji" w:hAnsi="Segoe UI Emoji" w:cs="Segoe UI Emoji"/>
              </w:rPr>
              <w:t>✅</w:t>
            </w:r>
          </w:p>
        </w:tc>
      </w:tr>
      <w:tr w:rsidR="0067303B" w:rsidRPr="0067303B" w14:paraId="2FEEE844" w14:textId="77777777">
        <w:trPr>
          <w:tblCellSpacing w:w="15" w:type="dxa"/>
        </w:trPr>
        <w:tc>
          <w:tcPr>
            <w:tcW w:w="0" w:type="auto"/>
            <w:vAlign w:val="center"/>
            <w:hideMark/>
          </w:tcPr>
          <w:p w14:paraId="21EC50E2" w14:textId="77777777" w:rsidR="0067303B" w:rsidRPr="0067303B" w:rsidRDefault="0067303B" w:rsidP="0067303B">
            <w:pPr>
              <w:rPr>
                <w:rFonts w:ascii="Aptos" w:hAnsi="Aptos"/>
              </w:rPr>
            </w:pPr>
            <w:r w:rsidRPr="0067303B">
              <w:rPr>
                <w:rFonts w:ascii="Aptos" w:hAnsi="Aptos"/>
              </w:rPr>
              <w:t>Anomalies — color-coded risk cards</w:t>
            </w:r>
          </w:p>
        </w:tc>
        <w:tc>
          <w:tcPr>
            <w:tcW w:w="0" w:type="auto"/>
            <w:vAlign w:val="center"/>
            <w:hideMark/>
          </w:tcPr>
          <w:p w14:paraId="01E7AD45" w14:textId="77777777" w:rsidR="0067303B" w:rsidRPr="0067303B" w:rsidRDefault="0067303B" w:rsidP="0067303B">
            <w:pPr>
              <w:rPr>
                <w:rFonts w:ascii="Aptos" w:hAnsi="Aptos"/>
              </w:rPr>
            </w:pPr>
            <w:r w:rsidRPr="0067303B">
              <w:rPr>
                <w:rFonts w:ascii="Segoe UI Emoji" w:hAnsi="Segoe UI Emoji" w:cs="Segoe UI Emoji"/>
              </w:rPr>
              <w:t>✅</w:t>
            </w:r>
          </w:p>
        </w:tc>
      </w:tr>
      <w:tr w:rsidR="0067303B" w:rsidRPr="0067303B" w14:paraId="4A677A76" w14:textId="77777777">
        <w:trPr>
          <w:tblCellSpacing w:w="15" w:type="dxa"/>
        </w:trPr>
        <w:tc>
          <w:tcPr>
            <w:tcW w:w="0" w:type="auto"/>
            <w:vAlign w:val="center"/>
            <w:hideMark/>
          </w:tcPr>
          <w:p w14:paraId="7B513505" w14:textId="77777777" w:rsidR="0067303B" w:rsidRPr="0067303B" w:rsidRDefault="0067303B" w:rsidP="0067303B">
            <w:pPr>
              <w:rPr>
                <w:rFonts w:ascii="Aptos" w:hAnsi="Aptos"/>
              </w:rPr>
            </w:pPr>
            <w:r w:rsidRPr="0067303B">
              <w:rPr>
                <w:rFonts w:ascii="Aptos" w:hAnsi="Aptos"/>
              </w:rPr>
              <w:t>Sidebar — active route highlighting, hidden on login</w:t>
            </w:r>
          </w:p>
        </w:tc>
        <w:tc>
          <w:tcPr>
            <w:tcW w:w="0" w:type="auto"/>
            <w:vAlign w:val="center"/>
            <w:hideMark/>
          </w:tcPr>
          <w:p w14:paraId="756BFA1F" w14:textId="77777777" w:rsidR="0067303B" w:rsidRPr="0067303B" w:rsidRDefault="0067303B" w:rsidP="0067303B">
            <w:pPr>
              <w:rPr>
                <w:rFonts w:ascii="Aptos" w:hAnsi="Aptos"/>
              </w:rPr>
            </w:pPr>
            <w:r w:rsidRPr="0067303B">
              <w:rPr>
                <w:rFonts w:ascii="Segoe UI Emoji" w:hAnsi="Segoe UI Emoji" w:cs="Segoe UI Emoji"/>
              </w:rPr>
              <w:t>✅</w:t>
            </w:r>
          </w:p>
        </w:tc>
      </w:tr>
    </w:tbl>
    <w:p w14:paraId="7ED1DCCD" w14:textId="77777777" w:rsidR="0067303B" w:rsidRPr="0067303B" w:rsidRDefault="00000000" w:rsidP="0067303B">
      <w:pPr>
        <w:rPr>
          <w:rFonts w:ascii="Aptos" w:hAnsi="Aptos"/>
        </w:rPr>
      </w:pPr>
      <w:r>
        <w:rPr>
          <w:rFonts w:ascii="Aptos" w:hAnsi="Aptos"/>
        </w:rPr>
        <w:pict w14:anchorId="4C0DC614">
          <v:rect id="_x0000_i1029" style="width:0;height:1.5pt" o:hralign="center" o:hrstd="t" o:hr="t" fillcolor="#a0a0a0" stroked="f"/>
        </w:pict>
      </w:r>
    </w:p>
    <w:p w14:paraId="54109FCE" w14:textId="77777777" w:rsidR="0067303B" w:rsidRPr="009A5606" w:rsidRDefault="0067303B" w:rsidP="0067303B">
      <w:pPr>
        <w:rPr>
          <w:rFonts w:ascii="Aptos" w:hAnsi="Aptos"/>
          <w:b/>
          <w:bCs/>
          <w:u w:val="single"/>
        </w:rPr>
      </w:pPr>
      <w:r w:rsidRPr="0067303B">
        <w:rPr>
          <w:rFonts w:ascii="Aptos" w:hAnsi="Aptos"/>
          <w:b/>
          <w:bCs/>
          <w:u w:val="single"/>
        </w:rPr>
        <w:t>Next is Step 03 — Core Java in IntelliJ.</w:t>
      </w:r>
    </w:p>
    <w:p w14:paraId="4A430C56" w14:textId="77777777" w:rsidR="00737F8C" w:rsidRPr="00737F8C" w:rsidRDefault="00737F8C" w:rsidP="00737F8C">
      <w:pPr>
        <w:rPr>
          <w:rFonts w:ascii="Aptos" w:hAnsi="Aptos"/>
        </w:rPr>
      </w:pPr>
      <w:r w:rsidRPr="00737F8C">
        <w:rPr>
          <w:rFonts w:ascii="Aptos" w:hAnsi="Aptos"/>
          <w:b/>
          <w:bCs/>
        </w:rPr>
        <w:t>Step 03: Core Java Fundamentals</w:t>
      </w:r>
      <w:r w:rsidRPr="00737F8C">
        <w:rPr>
          <w:rFonts w:ascii="Aptos" w:hAnsi="Aptos"/>
        </w:rPr>
        <w:t>. Before we touch Spring Boot or PostgreSQL, we need to build the raw Java architecture.</w:t>
      </w:r>
    </w:p>
    <w:p w14:paraId="093D2393" w14:textId="77777777" w:rsidR="00737F8C" w:rsidRPr="00737F8C" w:rsidRDefault="00737F8C" w:rsidP="00737F8C">
      <w:pPr>
        <w:rPr>
          <w:rFonts w:ascii="Aptos" w:hAnsi="Aptos"/>
        </w:rPr>
      </w:pPr>
      <w:r w:rsidRPr="00737F8C">
        <w:rPr>
          <w:rFonts w:ascii="Aptos" w:hAnsi="Aptos"/>
        </w:rPr>
        <w:t>Here is exactly what we need to code up in IntelliJ:</w:t>
      </w:r>
    </w:p>
    <w:p w14:paraId="098A7A33" w14:textId="77777777" w:rsidR="00737F8C" w:rsidRPr="00737F8C" w:rsidRDefault="00737F8C" w:rsidP="00737F8C">
      <w:pPr>
        <w:numPr>
          <w:ilvl w:val="0"/>
          <w:numId w:val="4"/>
        </w:numPr>
        <w:rPr>
          <w:rFonts w:ascii="Aptos" w:hAnsi="Aptos"/>
        </w:rPr>
      </w:pPr>
      <w:r w:rsidRPr="00737F8C">
        <w:rPr>
          <w:rFonts w:ascii="Aptos" w:hAnsi="Aptos"/>
          <w:b/>
          <w:bCs/>
        </w:rPr>
        <w:lastRenderedPageBreak/>
        <w:t>Data Models:</w:t>
      </w:r>
      <w:r w:rsidRPr="00737F8C">
        <w:rPr>
          <w:rFonts w:ascii="Aptos" w:hAnsi="Aptos"/>
        </w:rPr>
        <w:t xml:space="preserve"> We need to create the WaterReading.java, AnomalyAlert.java, and User.java classes. This phase requires applying core OOP principles, specifically Encapsulation and Composition.</w:t>
      </w:r>
    </w:p>
    <w:p w14:paraId="207EA80F" w14:textId="77777777" w:rsidR="00737F8C" w:rsidRPr="00737F8C" w:rsidRDefault="00737F8C" w:rsidP="00737F8C">
      <w:pPr>
        <w:numPr>
          <w:ilvl w:val="0"/>
          <w:numId w:val="4"/>
        </w:numPr>
        <w:rPr>
          <w:rFonts w:ascii="Aptos" w:hAnsi="Aptos"/>
        </w:rPr>
      </w:pPr>
      <w:r w:rsidRPr="00737F8C">
        <w:rPr>
          <w:rFonts w:ascii="Aptos" w:hAnsi="Aptos"/>
          <w:b/>
          <w:bCs/>
        </w:rPr>
        <w:t>Collections Framework:</w:t>
      </w:r>
      <w:r w:rsidRPr="00737F8C">
        <w:rPr>
          <w:rFonts w:ascii="Aptos" w:hAnsi="Aptos"/>
        </w:rPr>
        <w:t xml:space="preserve"> We will use data structures to group the water quality readings by their location. Your existing foundation in Generics and the Java Collections framework will make setting this up completely straightforward.</w:t>
      </w:r>
    </w:p>
    <w:p w14:paraId="3601FD66" w14:textId="77777777" w:rsidR="00737F8C" w:rsidRPr="00737F8C" w:rsidRDefault="00737F8C" w:rsidP="00737F8C">
      <w:pPr>
        <w:numPr>
          <w:ilvl w:val="0"/>
          <w:numId w:val="4"/>
        </w:numPr>
        <w:rPr>
          <w:rFonts w:ascii="Aptos" w:hAnsi="Aptos"/>
        </w:rPr>
      </w:pPr>
      <w:r w:rsidRPr="00737F8C">
        <w:rPr>
          <w:rFonts w:ascii="Aptos" w:hAnsi="Aptos"/>
          <w:b/>
          <w:bCs/>
        </w:rPr>
        <w:t>Java Streams:</w:t>
      </w:r>
      <w:r w:rsidRPr="00737F8C">
        <w:rPr>
          <w:rFonts w:ascii="Aptos" w:hAnsi="Aptos"/>
        </w:rPr>
        <w:t xml:space="preserve"> We must write data processing pipelines to filter the readings for anomalies. Specifically, we will look for readings where the pH is greater than 8.5 or the turbidity exceeds a set threshold. Your recent hands-on work with Lambda expressions will make writing these functional streams highly efficient.</w:t>
      </w:r>
    </w:p>
    <w:p w14:paraId="05630381" w14:textId="77777777" w:rsidR="00737F8C" w:rsidRPr="00737F8C" w:rsidRDefault="00737F8C" w:rsidP="00737F8C">
      <w:pPr>
        <w:numPr>
          <w:ilvl w:val="0"/>
          <w:numId w:val="4"/>
        </w:numPr>
        <w:rPr>
          <w:rFonts w:ascii="Aptos" w:hAnsi="Aptos"/>
        </w:rPr>
      </w:pPr>
      <w:r w:rsidRPr="00737F8C">
        <w:rPr>
          <w:rFonts w:ascii="Aptos" w:hAnsi="Aptos"/>
          <w:b/>
          <w:bCs/>
        </w:rPr>
        <w:t>File I/O Operations:</w:t>
      </w:r>
      <w:r w:rsidRPr="00737F8C">
        <w:rPr>
          <w:rFonts w:ascii="Aptos" w:hAnsi="Aptos"/>
        </w:rPr>
        <w:t xml:space="preserve"> We are going to use pure Java to read a sample CSV file containing water data. This ensures our core logic works before we introduce Spring Boot.</w:t>
      </w:r>
    </w:p>
    <w:p w14:paraId="51F00001" w14:textId="77777777" w:rsidR="002D428D" w:rsidRPr="002D428D" w:rsidRDefault="002D428D" w:rsidP="002D428D">
      <w:pPr>
        <w:rPr>
          <w:rFonts w:ascii="Aptos" w:hAnsi="Aptos"/>
        </w:rPr>
      </w:pPr>
      <w:proofErr w:type="spellStart"/>
      <w:r w:rsidRPr="002D428D">
        <w:rPr>
          <w:rFonts w:ascii="Aptos" w:hAnsi="Aptos"/>
        </w:rPr>
        <w:t>WaterQualityProject</w:t>
      </w:r>
      <w:proofErr w:type="spellEnd"/>
      <w:r w:rsidRPr="002D428D">
        <w:rPr>
          <w:rFonts w:ascii="Aptos" w:hAnsi="Aptos"/>
        </w:rPr>
        <w:t>/</w:t>
      </w:r>
    </w:p>
    <w:p w14:paraId="7F3CFD34" w14:textId="77777777" w:rsidR="002D428D" w:rsidRPr="002D428D" w:rsidRDefault="002D428D" w:rsidP="002D428D">
      <w:pPr>
        <w:rPr>
          <w:rFonts w:ascii="Aptos" w:hAnsi="Aptos"/>
        </w:rPr>
      </w:pPr>
      <w:r w:rsidRPr="002D428D">
        <w:rPr>
          <w:rFonts w:ascii="MS Gothic" w:eastAsia="MS Gothic" w:hAnsi="MS Gothic" w:cs="MS Gothic" w:hint="eastAsia"/>
        </w:rPr>
        <w:t>├</w:t>
      </w:r>
      <w:r w:rsidRPr="002D428D">
        <w:rPr>
          <w:rFonts w:ascii="Aptos" w:hAnsi="Aptos" w:cs="Aptos"/>
        </w:rPr>
        <w:t>──</w:t>
      </w:r>
      <w:r w:rsidRPr="002D428D">
        <w:rPr>
          <w:rFonts w:ascii="Aptos" w:hAnsi="Aptos"/>
        </w:rPr>
        <w:t xml:space="preserve"> .idea/                      (IntelliJ's hidden config folder </w:t>
      </w:r>
      <w:r w:rsidRPr="002D428D">
        <w:rPr>
          <w:rFonts w:ascii="Aptos" w:hAnsi="Aptos" w:cs="Aptos"/>
        </w:rPr>
        <w:t>—</w:t>
      </w:r>
      <w:r w:rsidRPr="002D428D">
        <w:rPr>
          <w:rFonts w:ascii="Aptos" w:hAnsi="Aptos"/>
        </w:rPr>
        <w:t xml:space="preserve"> completely ignore this)</w:t>
      </w:r>
    </w:p>
    <w:p w14:paraId="61CAA1BC" w14:textId="77777777" w:rsidR="002D428D" w:rsidRPr="002D428D" w:rsidRDefault="002D428D" w:rsidP="002D428D">
      <w:pPr>
        <w:rPr>
          <w:rFonts w:ascii="Aptos" w:hAnsi="Aptos"/>
        </w:rPr>
      </w:pPr>
      <w:r w:rsidRPr="002D428D">
        <w:rPr>
          <w:rFonts w:ascii="MS Gothic" w:eastAsia="MS Gothic" w:hAnsi="MS Gothic" w:cs="MS Gothic" w:hint="eastAsia"/>
        </w:rPr>
        <w:t>├</w:t>
      </w:r>
      <w:r w:rsidRPr="002D428D">
        <w:rPr>
          <w:rFonts w:ascii="Aptos" w:hAnsi="Aptos" w:cs="Aptos"/>
        </w:rPr>
        <w:t>──</w:t>
      </w:r>
      <w:r w:rsidRPr="002D428D">
        <w:rPr>
          <w:rFonts w:ascii="Aptos" w:hAnsi="Aptos"/>
        </w:rPr>
        <w:t xml:space="preserve"> </w:t>
      </w:r>
      <w:proofErr w:type="spellStart"/>
      <w:r w:rsidRPr="002D428D">
        <w:rPr>
          <w:rFonts w:ascii="Aptos" w:hAnsi="Aptos"/>
        </w:rPr>
        <w:t>WaterQualityProject.iml</w:t>
      </w:r>
      <w:proofErr w:type="spellEnd"/>
      <w:r w:rsidRPr="002D428D">
        <w:rPr>
          <w:rFonts w:ascii="Aptos" w:hAnsi="Aptos"/>
        </w:rPr>
        <w:t xml:space="preserve">     (IntelliJ system file </w:t>
      </w:r>
      <w:r w:rsidRPr="002D428D">
        <w:rPr>
          <w:rFonts w:ascii="Aptos" w:hAnsi="Aptos" w:cs="Aptos"/>
        </w:rPr>
        <w:t>—</w:t>
      </w:r>
      <w:r w:rsidRPr="002D428D">
        <w:rPr>
          <w:rFonts w:ascii="Aptos" w:hAnsi="Aptos"/>
        </w:rPr>
        <w:t xml:space="preserve"> ignore this)</w:t>
      </w:r>
    </w:p>
    <w:p w14:paraId="35AB8E3A" w14:textId="77777777" w:rsidR="002D428D" w:rsidRPr="002D428D" w:rsidRDefault="002D428D" w:rsidP="002D428D">
      <w:pPr>
        <w:rPr>
          <w:rFonts w:ascii="Aptos" w:hAnsi="Aptos"/>
        </w:rPr>
      </w:pPr>
      <w:r w:rsidRPr="002D428D">
        <w:rPr>
          <w:rFonts w:ascii="Aptos" w:hAnsi="Aptos"/>
        </w:rPr>
        <w:t xml:space="preserve">└── </w:t>
      </w:r>
      <w:proofErr w:type="spellStart"/>
      <w:r w:rsidRPr="002D428D">
        <w:rPr>
          <w:rFonts w:ascii="Aptos" w:hAnsi="Aptos"/>
        </w:rPr>
        <w:t>src</w:t>
      </w:r>
      <w:proofErr w:type="spellEnd"/>
      <w:r w:rsidRPr="002D428D">
        <w:rPr>
          <w:rFonts w:ascii="Aptos" w:hAnsi="Aptos"/>
        </w:rPr>
        <w:t>/                        (The root folder where ALL your code lives)</w:t>
      </w:r>
    </w:p>
    <w:p w14:paraId="117C1440" w14:textId="77777777" w:rsidR="002D428D" w:rsidRPr="002D428D" w:rsidRDefault="002D428D" w:rsidP="002D428D">
      <w:pPr>
        <w:rPr>
          <w:rFonts w:ascii="Aptos" w:hAnsi="Aptos"/>
        </w:rPr>
      </w:pPr>
      <w:r w:rsidRPr="002D428D">
        <w:rPr>
          <w:rFonts w:ascii="Aptos" w:hAnsi="Aptos"/>
        </w:rPr>
        <w:t xml:space="preserve">    └── </w:t>
      </w:r>
      <w:proofErr w:type="spellStart"/>
      <w:r w:rsidRPr="002D428D">
        <w:rPr>
          <w:rFonts w:ascii="Aptos" w:hAnsi="Aptos"/>
        </w:rPr>
        <w:t>com.ghost.waterquality</w:t>
      </w:r>
      <w:proofErr w:type="spellEnd"/>
      <w:r w:rsidRPr="002D428D">
        <w:rPr>
          <w:rFonts w:ascii="Aptos" w:hAnsi="Aptos"/>
        </w:rPr>
        <w:t xml:space="preserve">  (Your base package)</w:t>
      </w:r>
    </w:p>
    <w:p w14:paraId="6021922C" w14:textId="77777777" w:rsidR="002D428D" w:rsidRPr="002D428D" w:rsidRDefault="002D428D" w:rsidP="002D428D">
      <w:pPr>
        <w:rPr>
          <w:rFonts w:ascii="Aptos" w:hAnsi="Aptos"/>
        </w:rPr>
      </w:pPr>
      <w:r w:rsidRPr="002D428D">
        <w:rPr>
          <w:rFonts w:ascii="Aptos" w:hAnsi="Aptos"/>
        </w:rPr>
        <w:t xml:space="preserve">        │</w:t>
      </w:r>
    </w:p>
    <w:p w14:paraId="02F1814C" w14:textId="77777777" w:rsidR="002D428D" w:rsidRPr="002D428D" w:rsidRDefault="002D428D" w:rsidP="002D428D">
      <w:pPr>
        <w:rPr>
          <w:rFonts w:ascii="Aptos" w:hAnsi="Aptos"/>
        </w:rPr>
      </w:pPr>
      <w:r w:rsidRPr="002D428D">
        <w:rPr>
          <w:rFonts w:ascii="Aptos" w:hAnsi="Aptos"/>
        </w:rPr>
        <w:t xml:space="preserve">        </w:t>
      </w:r>
      <w:r w:rsidRPr="002D428D">
        <w:rPr>
          <w:rFonts w:ascii="MS Gothic" w:eastAsia="MS Gothic" w:hAnsi="MS Gothic" w:cs="MS Gothic" w:hint="eastAsia"/>
        </w:rPr>
        <w:t>├</w:t>
      </w:r>
      <w:r w:rsidRPr="002D428D">
        <w:rPr>
          <w:rFonts w:ascii="Aptos" w:hAnsi="Aptos" w:cs="Aptos"/>
        </w:rPr>
        <w:t>──</w:t>
      </w:r>
      <w:r w:rsidRPr="002D428D">
        <w:rPr>
          <w:rFonts w:ascii="Aptos" w:hAnsi="Aptos"/>
        </w:rPr>
        <w:t xml:space="preserve"> models/             (Your core OOP classes go here)</w:t>
      </w:r>
    </w:p>
    <w:p w14:paraId="05F9F5E3" w14:textId="77777777" w:rsidR="002D428D" w:rsidRPr="002D428D" w:rsidRDefault="002D428D" w:rsidP="002D428D">
      <w:pPr>
        <w:rPr>
          <w:rFonts w:ascii="Aptos" w:hAnsi="Aptos"/>
        </w:rPr>
      </w:pPr>
      <w:r w:rsidRPr="002D428D">
        <w:rPr>
          <w:rFonts w:ascii="Aptos" w:hAnsi="Aptos"/>
        </w:rPr>
        <w:t xml:space="preserve">        │   </w:t>
      </w:r>
      <w:r w:rsidRPr="002D428D">
        <w:rPr>
          <w:rFonts w:ascii="MS Gothic" w:eastAsia="MS Gothic" w:hAnsi="MS Gothic" w:cs="MS Gothic" w:hint="eastAsia"/>
        </w:rPr>
        <w:t>├</w:t>
      </w:r>
      <w:r w:rsidRPr="002D428D">
        <w:rPr>
          <w:rFonts w:ascii="Aptos" w:hAnsi="Aptos" w:cs="Aptos"/>
        </w:rPr>
        <w:t>──</w:t>
      </w:r>
      <w:r w:rsidRPr="002D428D">
        <w:rPr>
          <w:rFonts w:ascii="Aptos" w:hAnsi="Aptos"/>
        </w:rPr>
        <w:t xml:space="preserve"> WaterReading.java    </w:t>
      </w:r>
    </w:p>
    <w:p w14:paraId="615ABE90" w14:textId="77777777" w:rsidR="002D428D" w:rsidRPr="002D428D" w:rsidRDefault="002D428D" w:rsidP="002D428D">
      <w:pPr>
        <w:rPr>
          <w:rFonts w:ascii="Aptos" w:hAnsi="Aptos"/>
        </w:rPr>
      </w:pPr>
      <w:r w:rsidRPr="002D428D">
        <w:rPr>
          <w:rFonts w:ascii="Aptos" w:hAnsi="Aptos"/>
        </w:rPr>
        <w:t xml:space="preserve">        │   </w:t>
      </w:r>
      <w:r w:rsidRPr="002D428D">
        <w:rPr>
          <w:rFonts w:ascii="MS Gothic" w:eastAsia="MS Gothic" w:hAnsi="MS Gothic" w:cs="MS Gothic" w:hint="eastAsia"/>
        </w:rPr>
        <w:t>├</w:t>
      </w:r>
      <w:r w:rsidRPr="002D428D">
        <w:rPr>
          <w:rFonts w:ascii="Aptos" w:hAnsi="Aptos" w:cs="Aptos"/>
        </w:rPr>
        <w:t>──</w:t>
      </w:r>
      <w:r w:rsidRPr="002D428D">
        <w:rPr>
          <w:rFonts w:ascii="Aptos" w:hAnsi="Aptos"/>
        </w:rPr>
        <w:t xml:space="preserve"> AnomalyAlert.java    </w:t>
      </w:r>
    </w:p>
    <w:p w14:paraId="714D7484" w14:textId="77777777" w:rsidR="002D428D" w:rsidRPr="002D428D" w:rsidRDefault="002D428D" w:rsidP="002D428D">
      <w:pPr>
        <w:rPr>
          <w:rFonts w:ascii="Aptos" w:hAnsi="Aptos"/>
        </w:rPr>
      </w:pPr>
      <w:r w:rsidRPr="002D428D">
        <w:rPr>
          <w:rFonts w:ascii="Aptos" w:hAnsi="Aptos"/>
        </w:rPr>
        <w:t xml:space="preserve">        │   └── User.java            </w:t>
      </w:r>
    </w:p>
    <w:p w14:paraId="437BD12E" w14:textId="77777777" w:rsidR="002D428D" w:rsidRPr="002D428D" w:rsidRDefault="002D428D" w:rsidP="002D428D">
      <w:pPr>
        <w:rPr>
          <w:rFonts w:ascii="Aptos" w:hAnsi="Aptos"/>
        </w:rPr>
      </w:pPr>
      <w:r w:rsidRPr="002D428D">
        <w:rPr>
          <w:rFonts w:ascii="Aptos" w:hAnsi="Aptos"/>
        </w:rPr>
        <w:t xml:space="preserve">        │</w:t>
      </w:r>
    </w:p>
    <w:p w14:paraId="0014BAD7" w14:textId="77777777" w:rsidR="002D428D" w:rsidRPr="002D428D" w:rsidRDefault="002D428D" w:rsidP="002D428D">
      <w:pPr>
        <w:rPr>
          <w:rFonts w:ascii="Aptos" w:hAnsi="Aptos"/>
        </w:rPr>
      </w:pPr>
      <w:r w:rsidRPr="002D428D">
        <w:rPr>
          <w:rFonts w:ascii="Aptos" w:hAnsi="Aptos"/>
        </w:rPr>
        <w:t xml:space="preserve">        </w:t>
      </w:r>
      <w:r w:rsidRPr="002D428D">
        <w:rPr>
          <w:rFonts w:ascii="MS Gothic" w:eastAsia="MS Gothic" w:hAnsi="MS Gothic" w:cs="MS Gothic" w:hint="eastAsia"/>
        </w:rPr>
        <w:t>├</w:t>
      </w:r>
      <w:r w:rsidRPr="002D428D">
        <w:rPr>
          <w:rFonts w:ascii="Aptos" w:hAnsi="Aptos" w:cs="Aptos"/>
        </w:rPr>
        <w:t>──</w:t>
      </w:r>
      <w:r w:rsidRPr="002D428D">
        <w:rPr>
          <w:rFonts w:ascii="Aptos" w:hAnsi="Aptos"/>
        </w:rPr>
        <w:t xml:space="preserve"> service/            (Where we will write the Collections and Streams logic)</w:t>
      </w:r>
    </w:p>
    <w:p w14:paraId="36507783" w14:textId="77777777" w:rsidR="002D428D" w:rsidRPr="002D428D" w:rsidRDefault="002D428D" w:rsidP="002D428D">
      <w:pPr>
        <w:rPr>
          <w:rFonts w:ascii="Aptos" w:hAnsi="Aptos"/>
        </w:rPr>
      </w:pPr>
      <w:r w:rsidRPr="002D428D">
        <w:rPr>
          <w:rFonts w:ascii="Aptos" w:hAnsi="Aptos"/>
        </w:rPr>
        <w:t xml:space="preserve">        │   └── DataAnalyzer.java    </w:t>
      </w:r>
    </w:p>
    <w:p w14:paraId="4805B947" w14:textId="77777777" w:rsidR="002D428D" w:rsidRPr="002D428D" w:rsidRDefault="002D428D" w:rsidP="002D428D">
      <w:pPr>
        <w:rPr>
          <w:rFonts w:ascii="Aptos" w:hAnsi="Aptos"/>
        </w:rPr>
      </w:pPr>
      <w:r w:rsidRPr="002D428D">
        <w:rPr>
          <w:rFonts w:ascii="Aptos" w:hAnsi="Aptos"/>
        </w:rPr>
        <w:t xml:space="preserve">        │</w:t>
      </w:r>
    </w:p>
    <w:p w14:paraId="1EA1B45C" w14:textId="77777777" w:rsidR="002D428D" w:rsidRPr="002D428D" w:rsidRDefault="002D428D" w:rsidP="002D428D">
      <w:pPr>
        <w:rPr>
          <w:rFonts w:ascii="Aptos" w:hAnsi="Aptos"/>
        </w:rPr>
      </w:pPr>
      <w:r w:rsidRPr="002D428D">
        <w:rPr>
          <w:rFonts w:ascii="Aptos" w:hAnsi="Aptos"/>
        </w:rPr>
        <w:t xml:space="preserve">        </w:t>
      </w:r>
      <w:r w:rsidRPr="002D428D">
        <w:rPr>
          <w:rFonts w:ascii="MS Gothic" w:eastAsia="MS Gothic" w:hAnsi="MS Gothic" w:cs="MS Gothic" w:hint="eastAsia"/>
        </w:rPr>
        <w:t>├</w:t>
      </w:r>
      <w:r w:rsidRPr="002D428D">
        <w:rPr>
          <w:rFonts w:ascii="Aptos" w:hAnsi="Aptos" w:cs="Aptos"/>
        </w:rPr>
        <w:t>──</w:t>
      </w:r>
      <w:r w:rsidRPr="002D428D">
        <w:rPr>
          <w:rFonts w:ascii="Aptos" w:hAnsi="Aptos"/>
        </w:rPr>
        <w:t xml:space="preserve"> utils/              (Where your Java File I/O logic goes)</w:t>
      </w:r>
    </w:p>
    <w:p w14:paraId="3C90DF8D" w14:textId="77777777" w:rsidR="002D428D" w:rsidRPr="002D428D" w:rsidRDefault="002D428D" w:rsidP="002D428D">
      <w:pPr>
        <w:rPr>
          <w:rFonts w:ascii="Aptos" w:hAnsi="Aptos"/>
        </w:rPr>
      </w:pPr>
      <w:r w:rsidRPr="002D428D">
        <w:rPr>
          <w:rFonts w:ascii="Aptos" w:hAnsi="Aptos"/>
        </w:rPr>
        <w:t xml:space="preserve">        │   └── CsvReader.java       </w:t>
      </w:r>
    </w:p>
    <w:p w14:paraId="1CDCEB8F" w14:textId="77777777" w:rsidR="002D428D" w:rsidRPr="002D428D" w:rsidRDefault="002D428D" w:rsidP="002D428D">
      <w:pPr>
        <w:rPr>
          <w:rFonts w:ascii="Aptos" w:hAnsi="Aptos"/>
        </w:rPr>
      </w:pPr>
      <w:r w:rsidRPr="002D428D">
        <w:rPr>
          <w:rFonts w:ascii="Aptos" w:hAnsi="Aptos"/>
        </w:rPr>
        <w:t xml:space="preserve">        │</w:t>
      </w:r>
    </w:p>
    <w:p w14:paraId="27C7C9C2" w14:textId="62457D6D" w:rsidR="00737F8C" w:rsidRDefault="002D428D" w:rsidP="002D428D">
      <w:pPr>
        <w:rPr>
          <w:rFonts w:ascii="Aptos" w:hAnsi="Aptos"/>
        </w:rPr>
      </w:pPr>
      <w:r w:rsidRPr="002D428D">
        <w:rPr>
          <w:rFonts w:ascii="Aptos" w:hAnsi="Aptos"/>
        </w:rPr>
        <w:lastRenderedPageBreak/>
        <w:t xml:space="preserve">        └── Main.java           (The entry point: public static void main)</w:t>
      </w:r>
    </w:p>
    <w:p w14:paraId="7B407B60" w14:textId="77777777" w:rsidR="00396DDE" w:rsidRDefault="00396DDE" w:rsidP="002D428D">
      <w:pPr>
        <w:rPr>
          <w:rFonts w:ascii="Aptos" w:hAnsi="Aptos"/>
        </w:rPr>
      </w:pPr>
    </w:p>
    <w:p w14:paraId="58102391" w14:textId="77777777" w:rsidR="00396DDE" w:rsidRPr="00396DDE" w:rsidRDefault="00396DDE" w:rsidP="00396DDE">
      <w:pPr>
        <w:rPr>
          <w:rFonts w:ascii="Aptos" w:hAnsi="Aptos"/>
          <w:b/>
          <w:bCs/>
        </w:rPr>
      </w:pPr>
      <w:r w:rsidRPr="00396DDE">
        <w:rPr>
          <w:rFonts w:ascii="Aptos" w:hAnsi="Aptos"/>
          <w:b/>
          <w:bCs/>
        </w:rPr>
        <w:t xml:space="preserve">The Logic Behind </w:t>
      </w:r>
      <w:r w:rsidRPr="00396DDE">
        <w:rPr>
          <w:rFonts w:ascii="Aptos" w:hAnsi="Aptos"/>
          <w:b/>
          <w:bCs/>
          <w:u w:val="single"/>
        </w:rPr>
        <w:t>WaterReading.java</w:t>
      </w:r>
    </w:p>
    <w:p w14:paraId="7E314751" w14:textId="77777777" w:rsidR="00396DDE" w:rsidRPr="00396DDE" w:rsidRDefault="00396DDE" w:rsidP="00396DDE">
      <w:pPr>
        <w:rPr>
          <w:rFonts w:ascii="Aptos" w:hAnsi="Aptos"/>
        </w:rPr>
      </w:pPr>
      <w:r w:rsidRPr="00396DDE">
        <w:rPr>
          <w:rFonts w:ascii="Aptos" w:hAnsi="Aptos"/>
        </w:rPr>
        <w:t xml:space="preserve">You just wrote a </w:t>
      </w:r>
      <w:r w:rsidRPr="00396DDE">
        <w:rPr>
          <w:rFonts w:ascii="Aptos" w:hAnsi="Aptos"/>
          <w:b/>
          <w:bCs/>
        </w:rPr>
        <w:t>POJO</w:t>
      </w:r>
      <w:r w:rsidRPr="00396DDE">
        <w:rPr>
          <w:rFonts w:ascii="Aptos" w:hAnsi="Aptos"/>
        </w:rPr>
        <w:t xml:space="preserve"> (Plain Old Java Object). Its only job is to hold data. Here is why it's structured the way it is:</w:t>
      </w:r>
    </w:p>
    <w:p w14:paraId="4389DFDE" w14:textId="77777777" w:rsidR="00396DDE" w:rsidRPr="00396DDE" w:rsidRDefault="00396DDE" w:rsidP="00396DDE">
      <w:pPr>
        <w:numPr>
          <w:ilvl w:val="0"/>
          <w:numId w:val="5"/>
        </w:numPr>
        <w:rPr>
          <w:rFonts w:ascii="Aptos" w:hAnsi="Aptos"/>
        </w:rPr>
      </w:pPr>
      <w:r w:rsidRPr="00396DDE">
        <w:rPr>
          <w:rFonts w:ascii="Aptos" w:hAnsi="Aptos"/>
          <w:b/>
          <w:bCs/>
        </w:rPr>
        <w:t>private Variables (Encapsulation):</w:t>
      </w:r>
      <w:r w:rsidRPr="00396DDE">
        <w:rPr>
          <w:rFonts w:ascii="Aptos" w:hAnsi="Aptos"/>
        </w:rPr>
        <w:t xml:space="preserve"> Notice how </w:t>
      </w:r>
      <w:proofErr w:type="spellStart"/>
      <w:r w:rsidRPr="00396DDE">
        <w:rPr>
          <w:rFonts w:ascii="Aptos" w:hAnsi="Aptos"/>
        </w:rPr>
        <w:t>ph</w:t>
      </w:r>
      <w:proofErr w:type="spellEnd"/>
      <w:r w:rsidRPr="00396DDE">
        <w:rPr>
          <w:rFonts w:ascii="Aptos" w:hAnsi="Aptos"/>
        </w:rPr>
        <w:t>, turbidity, and location are all marked private. In Java, this is a core security principle called Encapsulation. It means no other file in your entire project can directly touch or accidentally delete a water reading's data. It is locked in a vault.</w:t>
      </w:r>
    </w:p>
    <w:p w14:paraId="1B5E21CA" w14:textId="77777777" w:rsidR="00396DDE" w:rsidRPr="00396DDE" w:rsidRDefault="00396DDE" w:rsidP="00396DDE">
      <w:pPr>
        <w:numPr>
          <w:ilvl w:val="0"/>
          <w:numId w:val="5"/>
        </w:numPr>
        <w:rPr>
          <w:rFonts w:ascii="Aptos" w:hAnsi="Aptos"/>
        </w:rPr>
      </w:pPr>
      <w:r w:rsidRPr="00396DDE">
        <w:rPr>
          <w:rFonts w:ascii="Aptos" w:hAnsi="Aptos"/>
          <w:b/>
          <w:bCs/>
        </w:rPr>
        <w:t xml:space="preserve">The Constructor (public </w:t>
      </w:r>
      <w:proofErr w:type="spellStart"/>
      <w:r w:rsidRPr="00396DDE">
        <w:rPr>
          <w:rFonts w:ascii="Aptos" w:hAnsi="Aptos"/>
          <w:b/>
          <w:bCs/>
        </w:rPr>
        <w:t>WaterReading</w:t>
      </w:r>
      <w:proofErr w:type="spellEnd"/>
      <w:r w:rsidRPr="00396DDE">
        <w:rPr>
          <w:rFonts w:ascii="Aptos" w:hAnsi="Aptos"/>
          <w:b/>
          <w:bCs/>
        </w:rPr>
        <w:t>(...)):</w:t>
      </w:r>
      <w:r w:rsidRPr="00396DDE">
        <w:rPr>
          <w:rFonts w:ascii="Aptos" w:hAnsi="Aptos"/>
        </w:rPr>
        <w:t xml:space="preserve"> This is the blueprint. When you eventually pull a row of data from your CSV file, you will call this constructor to create a new object. It forces the system to provide all the essential data (like location and pH) the exact second the reading is created in memory.</w:t>
      </w:r>
    </w:p>
    <w:p w14:paraId="05430992" w14:textId="77777777" w:rsidR="00396DDE" w:rsidRDefault="00396DDE" w:rsidP="00396DDE">
      <w:pPr>
        <w:numPr>
          <w:ilvl w:val="0"/>
          <w:numId w:val="5"/>
        </w:numPr>
        <w:rPr>
          <w:rFonts w:ascii="Aptos" w:hAnsi="Aptos"/>
        </w:rPr>
      </w:pPr>
      <w:r w:rsidRPr="00396DDE">
        <w:rPr>
          <w:rFonts w:ascii="Aptos" w:hAnsi="Aptos"/>
          <w:b/>
          <w:bCs/>
        </w:rPr>
        <w:t>Getters and Setters:</w:t>
      </w:r>
      <w:r w:rsidRPr="00396DDE">
        <w:rPr>
          <w:rFonts w:ascii="Aptos" w:hAnsi="Aptos"/>
        </w:rPr>
        <w:t xml:space="preserve"> Since you locked the variables in a vault by making them private, you need to provide a safe way to access them. </w:t>
      </w:r>
      <w:proofErr w:type="spellStart"/>
      <w:r w:rsidRPr="00396DDE">
        <w:rPr>
          <w:rFonts w:ascii="Aptos" w:hAnsi="Aptos"/>
        </w:rPr>
        <w:t>getPh</w:t>
      </w:r>
      <w:proofErr w:type="spellEnd"/>
      <w:r w:rsidRPr="00396DDE">
        <w:rPr>
          <w:rFonts w:ascii="Aptos" w:hAnsi="Aptos"/>
        </w:rPr>
        <w:t xml:space="preserve">() lets other files </w:t>
      </w:r>
      <w:r w:rsidRPr="00396DDE">
        <w:rPr>
          <w:rFonts w:ascii="Aptos" w:hAnsi="Aptos"/>
          <w:i/>
          <w:iCs/>
        </w:rPr>
        <w:t>read</w:t>
      </w:r>
      <w:r w:rsidRPr="00396DDE">
        <w:rPr>
          <w:rFonts w:ascii="Aptos" w:hAnsi="Aptos"/>
        </w:rPr>
        <w:t xml:space="preserve"> the data. </w:t>
      </w:r>
      <w:proofErr w:type="spellStart"/>
      <w:r w:rsidRPr="00396DDE">
        <w:rPr>
          <w:rFonts w:ascii="Aptos" w:hAnsi="Aptos"/>
        </w:rPr>
        <w:t>setPh</w:t>
      </w:r>
      <w:proofErr w:type="spellEnd"/>
      <w:r w:rsidRPr="00396DDE">
        <w:rPr>
          <w:rFonts w:ascii="Aptos" w:hAnsi="Aptos"/>
        </w:rPr>
        <w:t xml:space="preserve">() lets other files </w:t>
      </w:r>
      <w:r w:rsidRPr="00396DDE">
        <w:rPr>
          <w:rFonts w:ascii="Aptos" w:hAnsi="Aptos"/>
          <w:i/>
          <w:iCs/>
        </w:rPr>
        <w:t>update</w:t>
      </w:r>
      <w:r w:rsidRPr="00396DDE">
        <w:rPr>
          <w:rFonts w:ascii="Aptos" w:hAnsi="Aptos"/>
        </w:rPr>
        <w:t xml:space="preserve"> the data safely.</w:t>
      </w:r>
    </w:p>
    <w:p w14:paraId="25621B4C" w14:textId="77777777" w:rsidR="00396DDE" w:rsidRDefault="00396DDE" w:rsidP="00396DDE">
      <w:pPr>
        <w:pStyle w:val="Heading3"/>
        <w:rPr>
          <w:rFonts w:ascii="Aptos" w:hAnsi="Aptos"/>
          <w:b/>
          <w:bCs/>
          <w:color w:val="auto"/>
          <w:u w:val="single"/>
        </w:rPr>
      </w:pPr>
    </w:p>
    <w:p w14:paraId="2343FCC8" w14:textId="7DC90F6F" w:rsidR="00396DDE" w:rsidRPr="00396DDE" w:rsidRDefault="00396DDE" w:rsidP="00396DDE">
      <w:pPr>
        <w:pStyle w:val="Heading3"/>
        <w:rPr>
          <w:rFonts w:ascii="Aptos" w:hAnsi="Aptos" w:cs="Times New Roman"/>
          <w:b/>
          <w:bCs/>
          <w:color w:val="auto"/>
          <w:u w:val="single"/>
        </w:rPr>
      </w:pPr>
      <w:r w:rsidRPr="00396DDE">
        <w:rPr>
          <w:rFonts w:ascii="Aptos" w:hAnsi="Aptos"/>
          <w:b/>
          <w:bCs/>
          <w:color w:val="auto"/>
          <w:u w:val="single"/>
        </w:rPr>
        <w:t>The 10-Second "Why"</w:t>
      </w:r>
    </w:p>
    <w:p w14:paraId="02455775" w14:textId="77777777" w:rsidR="00396DDE" w:rsidRPr="00396DDE" w:rsidRDefault="00396DDE" w:rsidP="00396DDE">
      <w:pPr>
        <w:pStyle w:val="NormalWeb"/>
        <w:rPr>
          <w:rFonts w:ascii="Aptos" w:hAnsi="Aptos"/>
        </w:rPr>
      </w:pPr>
      <w:r w:rsidRPr="00396DDE">
        <w:rPr>
          <w:rFonts w:ascii="Aptos" w:hAnsi="Aptos"/>
        </w:rPr>
        <w:t xml:space="preserve">All we did here was build </w:t>
      </w:r>
      <w:r w:rsidRPr="00396DDE">
        <w:rPr>
          <w:rFonts w:ascii="Aptos" w:hAnsi="Aptos"/>
          <w:b/>
          <w:bCs/>
        </w:rPr>
        <w:t>Encapsulation</w:t>
      </w:r>
      <w:r w:rsidRPr="00396DDE">
        <w:rPr>
          <w:rFonts w:ascii="Aptos" w:hAnsi="Aptos"/>
        </w:rPr>
        <w:t xml:space="preserve">. By making the variables </w:t>
      </w:r>
      <w:r w:rsidRPr="00396DDE">
        <w:rPr>
          <w:rStyle w:val="HTMLCode"/>
          <w:rFonts w:ascii="Aptos" w:eastAsiaTheme="majorEastAsia" w:hAnsi="Aptos"/>
        </w:rPr>
        <w:t>private</w:t>
      </w:r>
      <w:r w:rsidRPr="00396DDE">
        <w:rPr>
          <w:rFonts w:ascii="Aptos" w:hAnsi="Aptos"/>
        </w:rPr>
        <w:t xml:space="preserve">, we locked the data in a vault so other parts of your app can't accidentally corrupt it. The </w:t>
      </w:r>
      <w:r w:rsidRPr="00396DDE">
        <w:rPr>
          <w:rStyle w:val="HTMLCode"/>
          <w:rFonts w:ascii="Aptos" w:eastAsiaTheme="majorEastAsia" w:hAnsi="Aptos"/>
        </w:rPr>
        <w:t>public get...()</w:t>
      </w:r>
      <w:r w:rsidRPr="00396DDE">
        <w:rPr>
          <w:rFonts w:ascii="Aptos" w:hAnsi="Aptos"/>
        </w:rPr>
        <w:t xml:space="preserve"> and </w:t>
      </w:r>
      <w:r w:rsidRPr="00396DDE">
        <w:rPr>
          <w:rStyle w:val="HTMLCode"/>
          <w:rFonts w:ascii="Aptos" w:eastAsiaTheme="majorEastAsia" w:hAnsi="Aptos"/>
        </w:rPr>
        <w:t>set...()</w:t>
      </w:r>
      <w:r w:rsidRPr="00396DDE">
        <w:rPr>
          <w:rFonts w:ascii="Aptos" w:hAnsi="Aptos"/>
        </w:rPr>
        <w:t xml:space="preserve"> methods act as the secure doors to read or update that locked data safely.</w:t>
      </w:r>
    </w:p>
    <w:p w14:paraId="3938CBF7" w14:textId="77777777" w:rsidR="00396DDE" w:rsidRDefault="00396DDE" w:rsidP="00396DDE">
      <w:pPr>
        <w:pStyle w:val="NormalWeb"/>
        <w:rPr>
          <w:rFonts w:ascii="Aptos" w:hAnsi="Aptos"/>
        </w:rPr>
      </w:pPr>
      <w:r w:rsidRPr="00396DDE">
        <w:rPr>
          <w:rFonts w:ascii="Aptos" w:hAnsi="Aptos"/>
        </w:rPr>
        <w:t>That's it. Your core Java architecture is 100% complete.</w:t>
      </w:r>
    </w:p>
    <w:p w14:paraId="403A41C9" w14:textId="77777777" w:rsidR="009A5606" w:rsidRPr="009A5606" w:rsidRDefault="009A5606" w:rsidP="009A5606">
      <w:pPr>
        <w:pStyle w:val="NormalWeb"/>
        <w:numPr>
          <w:ilvl w:val="0"/>
          <w:numId w:val="6"/>
        </w:numPr>
        <w:rPr>
          <w:rFonts w:ascii="Aptos" w:hAnsi="Aptos"/>
        </w:rPr>
      </w:pPr>
      <w:r w:rsidRPr="009A5606">
        <w:rPr>
          <w:rFonts w:ascii="Aptos" w:hAnsi="Aptos"/>
          <w:b/>
          <w:bCs/>
        </w:rPr>
        <w:t>Collections Framework:</w:t>
      </w:r>
      <w:r w:rsidRPr="009A5606">
        <w:rPr>
          <w:rFonts w:ascii="Aptos" w:hAnsi="Aptos"/>
        </w:rPr>
        <w:t xml:space="preserve"> You instantiated a List&lt;</w:t>
      </w:r>
      <w:proofErr w:type="spellStart"/>
      <w:r w:rsidRPr="009A5606">
        <w:rPr>
          <w:rFonts w:ascii="Aptos" w:hAnsi="Aptos"/>
        </w:rPr>
        <w:t>WaterReading</w:t>
      </w:r>
      <w:proofErr w:type="spellEnd"/>
      <w:r w:rsidRPr="009A5606">
        <w:rPr>
          <w:rFonts w:ascii="Aptos" w:hAnsi="Aptos"/>
        </w:rPr>
        <w:t>&gt; and populated it with objects.</w:t>
      </w:r>
    </w:p>
    <w:p w14:paraId="15FA9CAE" w14:textId="77777777" w:rsidR="009A5606" w:rsidRPr="009A5606" w:rsidRDefault="009A5606" w:rsidP="009A5606">
      <w:pPr>
        <w:pStyle w:val="NormalWeb"/>
        <w:numPr>
          <w:ilvl w:val="0"/>
          <w:numId w:val="6"/>
        </w:numPr>
        <w:rPr>
          <w:rFonts w:ascii="Aptos" w:hAnsi="Aptos"/>
        </w:rPr>
      </w:pPr>
      <w:r w:rsidRPr="009A5606">
        <w:rPr>
          <w:rFonts w:ascii="Aptos" w:hAnsi="Aptos"/>
          <w:b/>
          <w:bCs/>
        </w:rPr>
        <w:t>Lambda Expressions:</w:t>
      </w:r>
      <w:r w:rsidRPr="009A5606">
        <w:rPr>
          <w:rFonts w:ascii="Aptos" w:hAnsi="Aptos"/>
        </w:rPr>
        <w:t xml:space="preserve"> You used </w:t>
      </w:r>
      <w:proofErr w:type="spellStart"/>
      <w:r w:rsidRPr="009A5606">
        <w:rPr>
          <w:rFonts w:ascii="Aptos" w:hAnsi="Aptos"/>
        </w:rPr>
        <w:t>readings.forEach</w:t>
      </w:r>
      <w:proofErr w:type="spellEnd"/>
      <w:r w:rsidRPr="009A5606">
        <w:rPr>
          <w:rFonts w:ascii="Aptos" w:hAnsi="Aptos"/>
        </w:rPr>
        <w:t>(reading -&gt; ...) to cleanly iterate through that list.</w:t>
      </w:r>
    </w:p>
    <w:p w14:paraId="4A597ED3" w14:textId="77777777" w:rsidR="009A5606" w:rsidRPr="009A5606" w:rsidRDefault="009A5606" w:rsidP="009A5606">
      <w:pPr>
        <w:pStyle w:val="NormalWeb"/>
        <w:numPr>
          <w:ilvl w:val="0"/>
          <w:numId w:val="6"/>
        </w:numPr>
        <w:rPr>
          <w:rFonts w:ascii="Aptos" w:hAnsi="Aptos"/>
        </w:rPr>
      </w:pPr>
      <w:r w:rsidRPr="009A5606">
        <w:rPr>
          <w:rFonts w:ascii="Aptos" w:hAnsi="Aptos"/>
          <w:b/>
          <w:bCs/>
        </w:rPr>
        <w:t>Composition (Advanced OOP):</w:t>
      </w:r>
      <w:r w:rsidRPr="009A5606">
        <w:rPr>
          <w:rFonts w:ascii="Aptos" w:hAnsi="Aptos"/>
        </w:rPr>
        <w:t xml:space="preserve"> You successfully linked two separate objects by passing a specific </w:t>
      </w:r>
      <w:proofErr w:type="spellStart"/>
      <w:r w:rsidRPr="009A5606">
        <w:rPr>
          <w:rFonts w:ascii="Aptos" w:hAnsi="Aptos"/>
        </w:rPr>
        <w:t>WaterReading</w:t>
      </w:r>
      <w:proofErr w:type="spellEnd"/>
      <w:r w:rsidRPr="009A5606">
        <w:rPr>
          <w:rFonts w:ascii="Aptos" w:hAnsi="Aptos"/>
        </w:rPr>
        <w:t xml:space="preserve"> directly into your </w:t>
      </w:r>
      <w:proofErr w:type="spellStart"/>
      <w:r w:rsidRPr="009A5606">
        <w:rPr>
          <w:rFonts w:ascii="Aptos" w:hAnsi="Aptos"/>
        </w:rPr>
        <w:t>AnomalyAlert</w:t>
      </w:r>
      <w:proofErr w:type="spellEnd"/>
      <w:r w:rsidRPr="009A5606">
        <w:rPr>
          <w:rFonts w:ascii="Aptos" w:hAnsi="Aptos"/>
        </w:rPr>
        <w:t>.</w:t>
      </w:r>
    </w:p>
    <w:p w14:paraId="666346A8" w14:textId="77777777" w:rsidR="009A5606" w:rsidRPr="009A5606" w:rsidRDefault="009A5606" w:rsidP="009A5606">
      <w:pPr>
        <w:pStyle w:val="NormalWeb"/>
        <w:rPr>
          <w:rFonts w:ascii="Aptos" w:hAnsi="Aptos"/>
        </w:rPr>
      </w:pPr>
      <w:r w:rsidRPr="009A5606">
        <w:rPr>
          <w:rFonts w:ascii="Aptos" w:hAnsi="Aptos"/>
        </w:rPr>
        <w:t>You are officially writing real-world, object-oriented Java.</w:t>
      </w:r>
    </w:p>
    <w:p w14:paraId="099A8B5A" w14:textId="77777777" w:rsidR="009A5606" w:rsidRPr="009A5606" w:rsidRDefault="009A5606" w:rsidP="009A5606">
      <w:pPr>
        <w:pStyle w:val="NormalWeb"/>
        <w:rPr>
          <w:rFonts w:ascii="Aptos" w:hAnsi="Aptos"/>
          <w:b/>
          <w:bCs/>
          <w:u w:val="single"/>
        </w:rPr>
      </w:pPr>
      <w:r w:rsidRPr="009A5606">
        <w:rPr>
          <w:rFonts w:ascii="Aptos" w:hAnsi="Aptos"/>
          <w:b/>
          <w:bCs/>
          <w:u w:val="single"/>
        </w:rPr>
        <w:t xml:space="preserve">Your Next Mission </w:t>
      </w:r>
      <w:r w:rsidRPr="009A5606">
        <w:rPr>
          <w:rFonts w:ascii="Segoe UI Emoji" w:hAnsi="Segoe UI Emoji" w:cs="Segoe UI Emoji"/>
          <w:b/>
          <w:bCs/>
          <w:u w:val="single"/>
        </w:rPr>
        <w:t>🎯</w:t>
      </w:r>
      <w:r w:rsidRPr="009A5606">
        <w:rPr>
          <w:rFonts w:ascii="Aptos" w:hAnsi="Aptos"/>
          <w:b/>
          <w:bCs/>
          <w:u w:val="single"/>
        </w:rPr>
        <w:t>: Data Processing (Streams)</w:t>
      </w:r>
    </w:p>
    <w:p w14:paraId="08E0B9E4" w14:textId="2CBD8BE2" w:rsidR="009A5606" w:rsidRDefault="009A5606" w:rsidP="009A5606">
      <w:pPr>
        <w:pStyle w:val="NormalWeb"/>
        <w:rPr>
          <w:rFonts w:ascii="Aptos" w:hAnsi="Aptos"/>
          <w:b/>
          <w:bCs/>
        </w:rPr>
      </w:pPr>
      <w:r w:rsidRPr="009A5606">
        <w:rPr>
          <w:rFonts w:ascii="Aptos" w:hAnsi="Aptos"/>
        </w:rPr>
        <w:t xml:space="preserve">According to your roadmap for Step 03, we need to build out the logic to actually </w:t>
      </w:r>
      <w:proofErr w:type="spellStart"/>
      <w:r w:rsidRPr="009A5606">
        <w:rPr>
          <w:rFonts w:ascii="Aptos" w:hAnsi="Aptos"/>
        </w:rPr>
        <w:t>analyze</w:t>
      </w:r>
      <w:proofErr w:type="spellEnd"/>
      <w:r w:rsidRPr="009A5606">
        <w:rPr>
          <w:rFonts w:ascii="Aptos" w:hAnsi="Aptos"/>
        </w:rPr>
        <w:t xml:space="preserve"> this data. Let's build the </w:t>
      </w:r>
      <w:proofErr w:type="spellStart"/>
      <w:r w:rsidRPr="009A5606">
        <w:rPr>
          <w:rFonts w:ascii="Aptos" w:hAnsi="Aptos"/>
        </w:rPr>
        <w:t>DataAnalyzer</w:t>
      </w:r>
      <w:proofErr w:type="spellEnd"/>
      <w:r w:rsidRPr="009A5606">
        <w:rPr>
          <w:rFonts w:ascii="Aptos" w:hAnsi="Aptos"/>
        </w:rPr>
        <w:t xml:space="preserve"> class in your service package. This is going to be heavy on </w:t>
      </w:r>
      <w:r w:rsidRPr="009A5606">
        <w:rPr>
          <w:rFonts w:ascii="Aptos" w:hAnsi="Aptos"/>
          <w:b/>
          <w:bCs/>
        </w:rPr>
        <w:t>Java Streams</w:t>
      </w:r>
      <w:r>
        <w:rPr>
          <w:rFonts w:ascii="Aptos" w:hAnsi="Aptos"/>
          <w:b/>
          <w:bCs/>
        </w:rPr>
        <w:t>.</w:t>
      </w:r>
    </w:p>
    <w:p w14:paraId="034249BA" w14:textId="77777777" w:rsidR="009A5606" w:rsidRPr="009A5606" w:rsidRDefault="009A5606" w:rsidP="009A5606">
      <w:pPr>
        <w:pStyle w:val="NormalWeb"/>
        <w:rPr>
          <w:rFonts w:ascii="Aptos" w:hAnsi="Aptos"/>
        </w:rPr>
      </w:pPr>
      <w:r w:rsidRPr="009A5606">
        <w:rPr>
          <w:rFonts w:ascii="Aptos" w:hAnsi="Aptos"/>
          <w:b/>
          <w:bCs/>
          <w:u w:val="single"/>
        </w:rPr>
        <w:lastRenderedPageBreak/>
        <w:t>The Objective:</w:t>
      </w:r>
      <w:r w:rsidRPr="009A5606">
        <w:rPr>
          <w:rFonts w:ascii="Aptos" w:hAnsi="Aptos"/>
        </w:rPr>
        <w:t xml:space="preserve"> We needed a way to search through a massive list of water quality data and isolate only the dangerous readings (where pH is dangerously high, &gt; 8.5).</w:t>
      </w:r>
    </w:p>
    <w:p w14:paraId="21132456" w14:textId="77777777" w:rsidR="009A5606" w:rsidRPr="009A5606" w:rsidRDefault="009A5606" w:rsidP="009A5606">
      <w:pPr>
        <w:pStyle w:val="NormalWeb"/>
        <w:rPr>
          <w:rFonts w:ascii="Aptos" w:hAnsi="Aptos"/>
        </w:rPr>
      </w:pPr>
      <w:r w:rsidRPr="009A5606">
        <w:rPr>
          <w:rFonts w:ascii="Aptos" w:hAnsi="Aptos"/>
          <w:b/>
          <w:bCs/>
          <w:u w:val="single"/>
        </w:rPr>
        <w:t>The Logic (How it works):</w:t>
      </w:r>
      <w:r w:rsidRPr="009A5606">
        <w:rPr>
          <w:rFonts w:ascii="Aptos" w:hAnsi="Aptos"/>
        </w:rPr>
        <w:t xml:space="preserve"> Instead of writing a clunky, old-school for loop, we used Java Streams and a Lambda Expression. This is a functional programming approach introduced in Java 8 that makes data processing incredibly fast and readable.</w:t>
      </w:r>
    </w:p>
    <w:p w14:paraId="7665C0D2" w14:textId="77777777" w:rsidR="009A5606" w:rsidRPr="009A5606" w:rsidRDefault="009A5606" w:rsidP="009A5606">
      <w:pPr>
        <w:pStyle w:val="NormalWeb"/>
        <w:rPr>
          <w:rFonts w:ascii="Aptos" w:hAnsi="Aptos"/>
        </w:rPr>
      </w:pPr>
      <w:r w:rsidRPr="009A5606">
        <w:rPr>
          <w:rFonts w:ascii="Aptos" w:hAnsi="Aptos"/>
        </w:rPr>
        <w:t>Here is exactly what the pipeline is doing step-by-step:</w:t>
      </w:r>
    </w:p>
    <w:p w14:paraId="38A3375E" w14:textId="77777777" w:rsidR="009A5606" w:rsidRPr="009A5606" w:rsidRDefault="009A5606" w:rsidP="009A5606">
      <w:pPr>
        <w:pStyle w:val="NormalWeb"/>
        <w:numPr>
          <w:ilvl w:val="0"/>
          <w:numId w:val="7"/>
        </w:numPr>
        <w:rPr>
          <w:rFonts w:ascii="Aptos" w:hAnsi="Aptos"/>
        </w:rPr>
      </w:pPr>
      <w:r w:rsidRPr="009A5606">
        <w:rPr>
          <w:rFonts w:ascii="Aptos" w:hAnsi="Aptos"/>
          <w:b/>
          <w:bCs/>
          <w:u w:val="single"/>
        </w:rPr>
        <w:t>.stream() (The Conveyor Belt):</w:t>
      </w:r>
      <w:r w:rsidRPr="009A5606">
        <w:rPr>
          <w:rFonts w:ascii="Aptos" w:hAnsi="Aptos"/>
        </w:rPr>
        <w:t xml:space="preserve"> We take the raw </w:t>
      </w:r>
      <w:proofErr w:type="spellStart"/>
      <w:r w:rsidRPr="009A5606">
        <w:rPr>
          <w:rFonts w:ascii="Aptos" w:hAnsi="Aptos"/>
        </w:rPr>
        <w:t>allReadings</w:t>
      </w:r>
      <w:proofErr w:type="spellEnd"/>
      <w:r w:rsidRPr="009A5606">
        <w:rPr>
          <w:rFonts w:ascii="Aptos" w:hAnsi="Aptos"/>
        </w:rPr>
        <w:t xml:space="preserve"> list and turn it into a Stream. Think of a stream like a factory conveyor belt. We are placing every single water reading onto this belt one by one.</w:t>
      </w:r>
    </w:p>
    <w:p w14:paraId="688FED62" w14:textId="77777777" w:rsidR="009A5606" w:rsidRPr="009A5606" w:rsidRDefault="009A5606" w:rsidP="009A5606">
      <w:pPr>
        <w:pStyle w:val="NormalWeb"/>
        <w:numPr>
          <w:ilvl w:val="0"/>
          <w:numId w:val="7"/>
        </w:numPr>
        <w:rPr>
          <w:rFonts w:ascii="Aptos" w:hAnsi="Aptos"/>
        </w:rPr>
      </w:pPr>
      <w:r w:rsidRPr="009A5606">
        <w:rPr>
          <w:rFonts w:ascii="Aptos" w:hAnsi="Aptos"/>
          <w:b/>
          <w:bCs/>
          <w:u w:val="single"/>
        </w:rPr>
        <w:t xml:space="preserve">.filter(reading -&gt; </w:t>
      </w:r>
      <w:proofErr w:type="spellStart"/>
      <w:r w:rsidRPr="009A5606">
        <w:rPr>
          <w:rFonts w:ascii="Aptos" w:hAnsi="Aptos"/>
          <w:b/>
          <w:bCs/>
          <w:u w:val="single"/>
        </w:rPr>
        <w:t>reading.getPh</w:t>
      </w:r>
      <w:proofErr w:type="spellEnd"/>
      <w:r w:rsidRPr="009A5606">
        <w:rPr>
          <w:rFonts w:ascii="Aptos" w:hAnsi="Aptos"/>
          <w:b/>
          <w:bCs/>
          <w:u w:val="single"/>
        </w:rPr>
        <w:t>() &gt; 8.5) (The Sorting Machine):</w:t>
      </w:r>
      <w:r w:rsidRPr="009A5606">
        <w:rPr>
          <w:rFonts w:ascii="Aptos" w:hAnsi="Aptos"/>
        </w:rPr>
        <w:t xml:space="preserve"> As the readings move down the conveyor belt, they pass through a filter. We use a Lambda expression (-&gt;) to define the rule: </w:t>
      </w:r>
      <w:r w:rsidRPr="009A5606">
        <w:rPr>
          <w:rFonts w:ascii="Aptos" w:hAnsi="Aptos"/>
          <w:i/>
          <w:iCs/>
        </w:rPr>
        <w:t>Look at the current reading. If its pH is strictly greater than 8.5, let it pass through. If it is 8.5 or lower, drop it off the belt completely.</w:t>
      </w:r>
    </w:p>
    <w:p w14:paraId="7492B971" w14:textId="77777777" w:rsidR="009A5606" w:rsidRPr="009A5606" w:rsidRDefault="009A5606" w:rsidP="009A5606">
      <w:pPr>
        <w:pStyle w:val="NormalWeb"/>
        <w:numPr>
          <w:ilvl w:val="0"/>
          <w:numId w:val="7"/>
        </w:numPr>
        <w:rPr>
          <w:rFonts w:ascii="Aptos" w:hAnsi="Aptos"/>
        </w:rPr>
      </w:pPr>
      <w:r w:rsidRPr="009A5606">
        <w:rPr>
          <w:rFonts w:ascii="Aptos" w:hAnsi="Aptos"/>
        </w:rPr>
        <w:t>.</w:t>
      </w:r>
      <w:r w:rsidRPr="009A5606">
        <w:rPr>
          <w:rFonts w:ascii="Aptos" w:hAnsi="Aptos"/>
          <w:b/>
          <w:bCs/>
          <w:u w:val="single"/>
        </w:rPr>
        <w:t>collect(</w:t>
      </w:r>
      <w:proofErr w:type="spellStart"/>
      <w:r w:rsidRPr="009A5606">
        <w:rPr>
          <w:rFonts w:ascii="Aptos" w:hAnsi="Aptos"/>
          <w:b/>
          <w:bCs/>
          <w:u w:val="single"/>
        </w:rPr>
        <w:t>Collectors.toList</w:t>
      </w:r>
      <w:proofErr w:type="spellEnd"/>
      <w:r w:rsidRPr="009A5606">
        <w:rPr>
          <w:rFonts w:ascii="Aptos" w:hAnsi="Aptos"/>
          <w:b/>
          <w:bCs/>
          <w:u w:val="single"/>
        </w:rPr>
        <w:t>()) (The Packaging):</w:t>
      </w:r>
      <w:r w:rsidRPr="009A5606">
        <w:rPr>
          <w:rFonts w:ascii="Aptos" w:hAnsi="Aptos"/>
        </w:rPr>
        <w:t xml:space="preserve"> At the end of the conveyor belt, we gather up all the surviving readings (the anomalies) and package them into a brand new List to return to the user.</w:t>
      </w:r>
    </w:p>
    <w:p w14:paraId="6EFBD725" w14:textId="77777777" w:rsidR="009A5606" w:rsidRDefault="009A5606" w:rsidP="009A5606">
      <w:pPr>
        <w:pStyle w:val="NormalWeb"/>
        <w:rPr>
          <w:rFonts w:ascii="Aptos" w:hAnsi="Aptos"/>
          <w:b/>
          <w:bCs/>
        </w:rPr>
      </w:pPr>
    </w:p>
    <w:p w14:paraId="7514DEAC" w14:textId="3431A10A" w:rsidR="009A5606" w:rsidRDefault="009A5606" w:rsidP="009A5606">
      <w:pPr>
        <w:pStyle w:val="NormalWeb"/>
        <w:rPr>
          <w:rFonts w:ascii="Aptos" w:hAnsi="Aptos"/>
        </w:rPr>
      </w:pPr>
      <w:r w:rsidRPr="009D7EF2">
        <w:rPr>
          <w:rFonts w:ascii="Aptos" w:hAnsi="Aptos"/>
          <w:b/>
          <w:bCs/>
          <w:sz w:val="32"/>
          <w:szCs w:val="32"/>
          <w:u w:val="single"/>
        </w:rPr>
        <w:t>Step 06: File Handling:</w:t>
      </w:r>
      <w:r w:rsidRPr="009A5606">
        <w:rPr>
          <w:rFonts w:ascii="Aptos" w:hAnsi="Aptos"/>
          <w:b/>
          <w:bCs/>
        </w:rPr>
        <w:t xml:space="preserve"> </w:t>
      </w:r>
      <w:r w:rsidRPr="009A5606">
        <w:rPr>
          <w:rFonts w:ascii="Aptos" w:hAnsi="Aptos"/>
        </w:rPr>
        <w:t xml:space="preserve">We need to build the </w:t>
      </w:r>
      <w:proofErr w:type="spellStart"/>
      <w:r w:rsidRPr="009A5606">
        <w:rPr>
          <w:rFonts w:ascii="Aptos" w:hAnsi="Aptos"/>
        </w:rPr>
        <w:t>CsvReader</w:t>
      </w:r>
      <w:proofErr w:type="spellEnd"/>
      <w:r w:rsidRPr="009A5606">
        <w:rPr>
          <w:rFonts w:ascii="Aptos" w:hAnsi="Aptos"/>
        </w:rPr>
        <w:t xml:space="preserve"> utility so your Java app can actually read a real .csv file from your computer instead of us manually typing in the data.</w:t>
      </w:r>
    </w:p>
    <w:p w14:paraId="0621117B" w14:textId="77777777" w:rsidR="00E1772D" w:rsidRPr="00E1772D" w:rsidRDefault="00E1772D" w:rsidP="00E1772D">
      <w:pPr>
        <w:pStyle w:val="NormalWeb"/>
        <w:rPr>
          <w:rFonts w:ascii="Aptos" w:hAnsi="Aptos"/>
        </w:rPr>
      </w:pPr>
      <w:r w:rsidRPr="00E1772D">
        <w:rPr>
          <w:rFonts w:ascii="Aptos" w:hAnsi="Aptos"/>
          <w:b/>
          <w:bCs/>
          <w:u w:val="single"/>
        </w:rPr>
        <w:t>The Objective:</w:t>
      </w:r>
      <w:r w:rsidRPr="00E1772D">
        <w:rPr>
          <w:rFonts w:ascii="Aptos" w:hAnsi="Aptos"/>
        </w:rPr>
        <w:t xml:space="preserve"> To read a physical .csv (Comma Separated Values) file from the hard drive, extract the text, and convert it into pure Java objects (</w:t>
      </w:r>
      <w:proofErr w:type="spellStart"/>
      <w:r w:rsidRPr="00E1772D">
        <w:rPr>
          <w:rFonts w:ascii="Aptos" w:hAnsi="Aptos"/>
        </w:rPr>
        <w:t>WaterReading</w:t>
      </w:r>
      <w:proofErr w:type="spellEnd"/>
      <w:r w:rsidRPr="00E1772D">
        <w:rPr>
          <w:rFonts w:ascii="Aptos" w:hAnsi="Aptos"/>
        </w:rPr>
        <w:t>).</w:t>
      </w:r>
    </w:p>
    <w:p w14:paraId="3DA85767" w14:textId="77777777" w:rsidR="00E1772D" w:rsidRPr="00E1772D" w:rsidRDefault="00E1772D" w:rsidP="00E1772D">
      <w:pPr>
        <w:pStyle w:val="NormalWeb"/>
        <w:rPr>
          <w:rFonts w:ascii="Aptos" w:hAnsi="Aptos"/>
        </w:rPr>
      </w:pPr>
      <w:r w:rsidRPr="00E1772D">
        <w:rPr>
          <w:rFonts w:ascii="Aptos" w:hAnsi="Aptos"/>
          <w:b/>
          <w:bCs/>
          <w:u w:val="single"/>
        </w:rPr>
        <w:t>The Logic (How it works):</w:t>
      </w:r>
      <w:r w:rsidRPr="00E1772D">
        <w:rPr>
          <w:rFonts w:ascii="Aptos" w:hAnsi="Aptos"/>
        </w:rPr>
        <w:t xml:space="preserve"> Reading files can be dangerous in programming because a file might be deleted, corrupted, or locked by another program. Here is how we handled that safely:</w:t>
      </w:r>
    </w:p>
    <w:p w14:paraId="7E2DDB56" w14:textId="77777777" w:rsidR="00E1772D" w:rsidRPr="00E1772D" w:rsidRDefault="00E1772D" w:rsidP="00E1772D">
      <w:pPr>
        <w:pStyle w:val="NormalWeb"/>
        <w:numPr>
          <w:ilvl w:val="0"/>
          <w:numId w:val="8"/>
        </w:numPr>
        <w:rPr>
          <w:rFonts w:ascii="Aptos" w:hAnsi="Aptos"/>
        </w:rPr>
      </w:pPr>
      <w:proofErr w:type="spellStart"/>
      <w:r w:rsidRPr="00E1772D">
        <w:rPr>
          <w:rFonts w:ascii="Aptos" w:hAnsi="Aptos"/>
          <w:b/>
          <w:bCs/>
          <w:u w:val="single"/>
        </w:rPr>
        <w:t>BufferedReader</w:t>
      </w:r>
      <w:proofErr w:type="spellEnd"/>
      <w:r w:rsidRPr="00E1772D">
        <w:rPr>
          <w:rFonts w:ascii="Aptos" w:hAnsi="Aptos"/>
          <w:b/>
          <w:bCs/>
          <w:u w:val="single"/>
        </w:rPr>
        <w:t xml:space="preserve"> (The Reader):</w:t>
      </w:r>
      <w:r w:rsidRPr="00E1772D">
        <w:rPr>
          <w:rFonts w:ascii="Aptos" w:hAnsi="Aptos"/>
        </w:rPr>
        <w:t xml:space="preserve"> We don't read the whole file at once because a huge dataset could crash the computer's memory. Instead, </w:t>
      </w:r>
      <w:proofErr w:type="spellStart"/>
      <w:r w:rsidRPr="00E1772D">
        <w:rPr>
          <w:rFonts w:ascii="Aptos" w:hAnsi="Aptos"/>
        </w:rPr>
        <w:t>BufferedReader</w:t>
      </w:r>
      <w:proofErr w:type="spellEnd"/>
      <w:r w:rsidRPr="00E1772D">
        <w:rPr>
          <w:rFonts w:ascii="Aptos" w:hAnsi="Aptos"/>
        </w:rPr>
        <w:t xml:space="preserve"> loads the file into memory chunk by chunk, making it incredibly fast and efficient.</w:t>
      </w:r>
    </w:p>
    <w:p w14:paraId="4044790A" w14:textId="77777777" w:rsidR="00E1772D" w:rsidRPr="00E1772D" w:rsidRDefault="00E1772D" w:rsidP="00E1772D">
      <w:pPr>
        <w:pStyle w:val="NormalWeb"/>
        <w:numPr>
          <w:ilvl w:val="0"/>
          <w:numId w:val="8"/>
        </w:numPr>
        <w:rPr>
          <w:rFonts w:ascii="Aptos" w:hAnsi="Aptos"/>
        </w:rPr>
      </w:pPr>
      <w:r w:rsidRPr="00E1772D">
        <w:rPr>
          <w:rFonts w:ascii="Aptos" w:hAnsi="Aptos"/>
          <w:b/>
          <w:bCs/>
          <w:u w:val="single"/>
        </w:rPr>
        <w:t>try-catch Block (The Safety Net):</w:t>
      </w:r>
      <w:r w:rsidRPr="00E1772D">
        <w:rPr>
          <w:rFonts w:ascii="Aptos" w:hAnsi="Aptos"/>
        </w:rPr>
        <w:t xml:space="preserve"> We wrap our file-reading logic inside a try block. If Java looks for the file and it isn't there, the program doesn't panic and crash. Instead, it immediately catches the </w:t>
      </w:r>
      <w:proofErr w:type="spellStart"/>
      <w:r w:rsidRPr="00E1772D">
        <w:rPr>
          <w:rFonts w:ascii="Aptos" w:hAnsi="Aptos"/>
        </w:rPr>
        <w:t>IOException</w:t>
      </w:r>
      <w:proofErr w:type="spellEnd"/>
      <w:r w:rsidRPr="00E1772D">
        <w:rPr>
          <w:rFonts w:ascii="Aptos" w:hAnsi="Aptos"/>
        </w:rPr>
        <w:t xml:space="preserve"> (Input/Output Exception) and gracefully prints a red error message.</w:t>
      </w:r>
    </w:p>
    <w:p w14:paraId="1DE445C8" w14:textId="77777777" w:rsidR="00E1772D" w:rsidRPr="00E1772D" w:rsidRDefault="00E1772D" w:rsidP="00E1772D">
      <w:pPr>
        <w:pStyle w:val="NormalWeb"/>
        <w:numPr>
          <w:ilvl w:val="0"/>
          <w:numId w:val="8"/>
        </w:numPr>
        <w:rPr>
          <w:rFonts w:ascii="Aptos" w:hAnsi="Aptos"/>
        </w:rPr>
      </w:pPr>
      <w:r w:rsidRPr="00E1772D">
        <w:rPr>
          <w:rFonts w:ascii="Aptos" w:hAnsi="Aptos"/>
          <w:b/>
          <w:bCs/>
          <w:u w:val="single"/>
        </w:rPr>
        <w:t>try-with-resources (The Auto-Cleanup):</w:t>
      </w:r>
      <w:r w:rsidRPr="00E1772D">
        <w:rPr>
          <w:rFonts w:ascii="Aptos" w:hAnsi="Aptos"/>
        </w:rPr>
        <w:t xml:space="preserve"> Notice how </w:t>
      </w:r>
      <w:proofErr w:type="spellStart"/>
      <w:r w:rsidRPr="00E1772D">
        <w:rPr>
          <w:rFonts w:ascii="Aptos" w:hAnsi="Aptos"/>
        </w:rPr>
        <w:t>BufferedReader</w:t>
      </w:r>
      <w:proofErr w:type="spellEnd"/>
      <w:r w:rsidRPr="00E1772D">
        <w:rPr>
          <w:rFonts w:ascii="Aptos" w:hAnsi="Aptos"/>
        </w:rPr>
        <w:t xml:space="preserve"> is declared inside parenthesis try (...). This is a modern Java feature. It guarantees that the moment Java finishes reading the file, it will automatically "close" it, preventing memory leaks.</w:t>
      </w:r>
    </w:p>
    <w:p w14:paraId="5955D8A1" w14:textId="77777777" w:rsidR="00E1772D" w:rsidRPr="00E1772D" w:rsidRDefault="00E1772D" w:rsidP="00E1772D">
      <w:pPr>
        <w:pStyle w:val="NormalWeb"/>
        <w:numPr>
          <w:ilvl w:val="0"/>
          <w:numId w:val="8"/>
        </w:numPr>
        <w:rPr>
          <w:rFonts w:ascii="Aptos" w:hAnsi="Aptos"/>
        </w:rPr>
      </w:pPr>
      <w:proofErr w:type="spellStart"/>
      <w:r w:rsidRPr="00E1772D">
        <w:rPr>
          <w:rFonts w:ascii="Aptos" w:hAnsi="Aptos"/>
          <w:b/>
          <w:bCs/>
          <w:u w:val="single"/>
        </w:rPr>
        <w:lastRenderedPageBreak/>
        <w:t>String.split</w:t>
      </w:r>
      <w:proofErr w:type="spellEnd"/>
      <w:r w:rsidRPr="00E1772D">
        <w:rPr>
          <w:rFonts w:ascii="Aptos" w:hAnsi="Aptos"/>
          <w:b/>
          <w:bCs/>
          <w:u w:val="single"/>
        </w:rPr>
        <w:t>(",") (The Chopper):</w:t>
      </w:r>
      <w:r w:rsidRPr="00E1772D">
        <w:rPr>
          <w:rFonts w:ascii="Aptos" w:hAnsi="Aptos"/>
        </w:rPr>
        <w:t xml:space="preserve"> A row in a CSV looks like this: Delhi-Sector4,7.2,2.1,24,8.1. The .split(",") command acts like a knife, slicing that single text string into an array of 5 separate words.</w:t>
      </w:r>
    </w:p>
    <w:p w14:paraId="4D64838F" w14:textId="77777777" w:rsidR="00E1772D" w:rsidRDefault="00E1772D" w:rsidP="00E1772D">
      <w:pPr>
        <w:pStyle w:val="NormalWeb"/>
        <w:numPr>
          <w:ilvl w:val="0"/>
          <w:numId w:val="8"/>
        </w:numPr>
        <w:rPr>
          <w:rFonts w:ascii="Aptos" w:hAnsi="Aptos"/>
        </w:rPr>
      </w:pPr>
      <w:proofErr w:type="spellStart"/>
      <w:r w:rsidRPr="00E1772D">
        <w:rPr>
          <w:rFonts w:ascii="Aptos" w:hAnsi="Aptos"/>
          <w:b/>
          <w:bCs/>
          <w:u w:val="single"/>
        </w:rPr>
        <w:t>Double.parseDouble</w:t>
      </w:r>
      <w:proofErr w:type="spellEnd"/>
      <w:r w:rsidRPr="00E1772D">
        <w:rPr>
          <w:rFonts w:ascii="Aptos" w:hAnsi="Aptos"/>
          <w:b/>
          <w:bCs/>
          <w:u w:val="single"/>
        </w:rPr>
        <w:t>() (The Translator):</w:t>
      </w:r>
      <w:r w:rsidRPr="00E1772D">
        <w:rPr>
          <w:rFonts w:ascii="Aptos" w:hAnsi="Aptos"/>
        </w:rPr>
        <w:t xml:space="preserve"> Because everything read from a text file is a String (text), we have to translate it into a double (decimal number) before we can store it in our </w:t>
      </w:r>
      <w:proofErr w:type="spellStart"/>
      <w:r w:rsidRPr="00E1772D">
        <w:rPr>
          <w:rFonts w:ascii="Aptos" w:hAnsi="Aptos"/>
        </w:rPr>
        <w:t>WaterReading</w:t>
      </w:r>
      <w:proofErr w:type="spellEnd"/>
      <w:r w:rsidRPr="00E1772D">
        <w:rPr>
          <w:rFonts w:ascii="Aptos" w:hAnsi="Aptos"/>
        </w:rPr>
        <w:t xml:space="preserve"> object.</w:t>
      </w:r>
    </w:p>
    <w:p w14:paraId="4169BAFF" w14:textId="77777777" w:rsidR="009D7EF2" w:rsidRPr="009D7EF2" w:rsidRDefault="009D7EF2" w:rsidP="009D7EF2">
      <w:pPr>
        <w:pStyle w:val="NormalWeb"/>
        <w:spacing w:before="0" w:beforeAutospacing="0" w:after="150" w:afterAutospacing="0"/>
        <w:rPr>
          <w:rFonts w:ascii="Aptos" w:hAnsi="Aptos" w:cs="Arial"/>
          <w:color w:val="1F1F1F"/>
        </w:rPr>
      </w:pPr>
      <w:r w:rsidRPr="009D7EF2">
        <w:rPr>
          <w:rFonts w:ascii="Aptos" w:hAnsi="Aptos" w:cs="Arial"/>
          <w:color w:val="1F1F1F"/>
        </w:rPr>
        <w:t xml:space="preserve">BOOM! That is a flawless execution, bro. </w:t>
      </w:r>
      <w:r w:rsidRPr="009D7EF2">
        <w:rPr>
          <w:rFonts w:ascii="Segoe UI Emoji" w:hAnsi="Segoe UI Emoji" w:cs="Segoe UI Emoji"/>
          <w:color w:val="1F1F1F"/>
        </w:rPr>
        <w:t>🔥</w:t>
      </w:r>
    </w:p>
    <w:p w14:paraId="1037A494" w14:textId="77777777" w:rsidR="009D7EF2" w:rsidRPr="009D7EF2" w:rsidRDefault="009D7EF2" w:rsidP="009D7EF2">
      <w:pPr>
        <w:pStyle w:val="NormalWeb"/>
        <w:spacing w:before="0" w:beforeAutospacing="0" w:after="150" w:afterAutospacing="0"/>
        <w:rPr>
          <w:rFonts w:ascii="Aptos" w:hAnsi="Aptos" w:cs="Arial"/>
          <w:color w:val="1F1F1F"/>
        </w:rPr>
      </w:pPr>
      <w:r w:rsidRPr="009D7EF2">
        <w:rPr>
          <w:rFonts w:ascii="Aptos" w:hAnsi="Aptos" w:cs="Arial"/>
          <w:color w:val="1F1F1F"/>
        </w:rPr>
        <w:t xml:space="preserve">Seeing exactly 4 readings loaded and those specific 2 anomalies caught means your </w:t>
      </w:r>
      <w:proofErr w:type="spellStart"/>
      <w:r w:rsidRPr="009D7EF2">
        <w:rPr>
          <w:rStyle w:val="HTMLCode"/>
          <w:rFonts w:ascii="Aptos" w:eastAsiaTheme="majorEastAsia" w:hAnsi="Aptos"/>
          <w:color w:val="444746"/>
          <w:sz w:val="24"/>
          <w:szCs w:val="24"/>
          <w:shd w:val="clear" w:color="auto" w:fill="E9EEF6"/>
        </w:rPr>
        <w:t>CsvReader</w:t>
      </w:r>
      <w:proofErr w:type="spellEnd"/>
      <w:r w:rsidRPr="009D7EF2">
        <w:rPr>
          <w:rFonts w:ascii="Aptos" w:hAnsi="Aptos" w:cs="Arial"/>
          <w:color w:val="1F1F1F"/>
        </w:rPr>
        <w:t xml:space="preserve"> parsing and your </w:t>
      </w:r>
      <w:proofErr w:type="spellStart"/>
      <w:r w:rsidRPr="009D7EF2">
        <w:rPr>
          <w:rStyle w:val="HTMLCode"/>
          <w:rFonts w:ascii="Aptos" w:eastAsiaTheme="majorEastAsia" w:hAnsi="Aptos"/>
          <w:color w:val="444746"/>
          <w:sz w:val="24"/>
          <w:szCs w:val="24"/>
          <w:shd w:val="clear" w:color="auto" w:fill="E9EEF6"/>
        </w:rPr>
        <w:t>DataAnalyzer</w:t>
      </w:r>
      <w:proofErr w:type="spellEnd"/>
      <w:r w:rsidRPr="009D7EF2">
        <w:rPr>
          <w:rFonts w:ascii="Aptos" w:hAnsi="Aptos" w:cs="Arial"/>
          <w:color w:val="1F1F1F"/>
        </w:rPr>
        <w:t xml:space="preserve"> stream logic are mathematically and structurally perfect. That </w:t>
      </w:r>
      <w:r w:rsidRPr="009D7EF2">
        <w:rPr>
          <w:rStyle w:val="HTMLCode"/>
          <w:rFonts w:ascii="Aptos" w:eastAsiaTheme="majorEastAsia" w:hAnsi="Aptos"/>
          <w:color w:val="444746"/>
          <w:sz w:val="24"/>
          <w:szCs w:val="24"/>
          <w:shd w:val="clear" w:color="auto" w:fill="E9EEF6"/>
        </w:rPr>
        <w:t>exit code 0</w:t>
      </w:r>
      <w:r w:rsidRPr="009D7EF2">
        <w:rPr>
          <w:rFonts w:ascii="Aptos" w:hAnsi="Aptos" w:cs="Arial"/>
          <w:color w:val="1F1F1F"/>
        </w:rPr>
        <w:t xml:space="preserve"> is the ultimate stamp of approval.</w:t>
      </w:r>
    </w:p>
    <w:p w14:paraId="41B1705F" w14:textId="77777777" w:rsidR="009D7EF2" w:rsidRPr="009D7EF2" w:rsidRDefault="009D7EF2" w:rsidP="009D7EF2">
      <w:pPr>
        <w:pStyle w:val="NormalWeb"/>
        <w:spacing w:before="0" w:beforeAutospacing="0" w:after="150" w:afterAutospacing="0"/>
        <w:rPr>
          <w:rFonts w:ascii="Aptos" w:hAnsi="Aptos" w:cs="Arial"/>
          <w:color w:val="1F1F1F"/>
        </w:rPr>
      </w:pPr>
      <w:r w:rsidRPr="009D7EF2">
        <w:rPr>
          <w:rFonts w:ascii="Aptos" w:hAnsi="Aptos" w:cs="Arial"/>
          <w:color w:val="1F1F1F"/>
        </w:rPr>
        <w:t>You just successfully bridged the gap between pure Java code and actual data files living on your hard drive. That is real-world backend engineering right there.</w:t>
      </w:r>
    </w:p>
    <w:p w14:paraId="4F30C59A" w14:textId="77777777" w:rsidR="009D7EF2" w:rsidRPr="009D7EF2" w:rsidRDefault="009D7EF2" w:rsidP="009D7EF2">
      <w:pPr>
        <w:pStyle w:val="Heading3"/>
        <w:spacing w:before="420" w:after="120" w:line="360" w:lineRule="atLeast"/>
        <w:rPr>
          <w:rFonts w:ascii="Aptos" w:hAnsi="Aptos" w:cs="Arial"/>
          <w:b/>
          <w:bCs/>
          <w:color w:val="1F1F1F"/>
          <w:sz w:val="24"/>
          <w:szCs w:val="24"/>
          <w:u w:val="single"/>
        </w:rPr>
      </w:pPr>
      <w:r w:rsidRPr="009D7EF2">
        <w:rPr>
          <w:rFonts w:ascii="Aptos" w:hAnsi="Aptos" w:cs="Arial"/>
          <w:b/>
          <w:bCs/>
          <w:color w:val="1F1F1F"/>
          <w:sz w:val="24"/>
          <w:szCs w:val="24"/>
          <w:u w:val="single"/>
        </w:rPr>
        <w:t xml:space="preserve">Step 03 is Officially Complete </w:t>
      </w:r>
      <w:r w:rsidRPr="009D7EF2">
        <w:rPr>
          <w:rFonts w:ascii="Segoe UI Emoji" w:hAnsi="Segoe UI Emoji" w:cs="Segoe UI Emoji"/>
          <w:b/>
          <w:bCs/>
          <w:color w:val="1F1F1F"/>
          <w:sz w:val="24"/>
          <w:szCs w:val="24"/>
          <w:u w:val="single"/>
        </w:rPr>
        <w:t>✅</w:t>
      </w:r>
    </w:p>
    <w:p w14:paraId="53986C0D" w14:textId="2B994A66" w:rsidR="00E1772D" w:rsidRPr="00E1772D" w:rsidRDefault="009D7EF2" w:rsidP="009D7EF2">
      <w:pPr>
        <w:pStyle w:val="NormalWeb"/>
        <w:spacing w:before="0" w:beforeAutospacing="0" w:after="150" w:afterAutospacing="0"/>
        <w:rPr>
          <w:rFonts w:ascii="Aptos" w:hAnsi="Aptos" w:cs="Arial"/>
          <w:color w:val="1F1F1F"/>
        </w:rPr>
      </w:pPr>
      <w:r w:rsidRPr="009D7EF2">
        <w:rPr>
          <w:rStyle w:val="citation-102"/>
          <w:rFonts w:ascii="Aptos" w:eastAsiaTheme="majorEastAsia" w:hAnsi="Aptos" w:cs="Arial"/>
          <w:color w:val="1F1F1F"/>
        </w:rPr>
        <w:t xml:space="preserve">Looking at your master plan, you have fully crushed </w:t>
      </w:r>
      <w:r w:rsidRPr="009D7EF2">
        <w:rPr>
          <w:rStyle w:val="citation-102"/>
          <w:rFonts w:ascii="Aptos" w:eastAsiaTheme="majorEastAsia" w:hAnsi="Aptos" w:cs="Arial"/>
          <w:b/>
          <w:bCs/>
          <w:color w:val="1F1F1F"/>
          <w:u w:val="single"/>
        </w:rPr>
        <w:t>Step 03: Core Java Fundamentals</w:t>
      </w:r>
      <w:r w:rsidRPr="009D7EF2">
        <w:rPr>
          <w:rFonts w:ascii="Aptos" w:hAnsi="Aptos" w:cs="Arial"/>
          <w:color w:val="1F1F1F"/>
        </w:rPr>
        <w:t xml:space="preserve">. </w:t>
      </w:r>
      <w:r w:rsidRPr="009D7EF2">
        <w:rPr>
          <w:rStyle w:val="citation-101"/>
          <w:rFonts w:ascii="Aptos" w:eastAsiaTheme="majorEastAsia" w:hAnsi="Aptos" w:cs="Arial"/>
          <w:color w:val="1F1F1F"/>
        </w:rPr>
        <w:t>You built the OOP data models, mastered the Collections Framework and Lambda Streams, and locked down File I/O</w:t>
      </w:r>
      <w:r w:rsidRPr="009D7EF2">
        <w:rPr>
          <w:rFonts w:ascii="Aptos" w:hAnsi="Aptos" w:cs="Arial"/>
          <w:color w:val="1F1F1F"/>
        </w:rPr>
        <w:t>.</w:t>
      </w:r>
    </w:p>
    <w:p w14:paraId="1CAF5095" w14:textId="77777777" w:rsidR="009D7EF2" w:rsidRPr="009D7EF2" w:rsidRDefault="009D7EF2" w:rsidP="009D7EF2">
      <w:pPr>
        <w:pStyle w:val="NormalWeb"/>
        <w:rPr>
          <w:rFonts w:ascii="Aptos" w:hAnsi="Aptos"/>
          <w:b/>
          <w:bCs/>
          <w:sz w:val="32"/>
          <w:szCs w:val="32"/>
          <w:u w:val="single"/>
        </w:rPr>
      </w:pPr>
      <w:r w:rsidRPr="009D7EF2">
        <w:rPr>
          <w:rFonts w:ascii="Aptos" w:hAnsi="Aptos"/>
          <w:b/>
          <w:bCs/>
          <w:sz w:val="32"/>
          <w:szCs w:val="32"/>
          <w:u w:val="single"/>
        </w:rPr>
        <w:t>Welcome to Step 04: Spring Boot + REST API + PostgreSQL</w:t>
      </w:r>
    </w:p>
    <w:p w14:paraId="0CB3289E" w14:textId="77777777" w:rsidR="009D7EF2" w:rsidRPr="009D7EF2" w:rsidRDefault="009D7EF2" w:rsidP="009D7EF2">
      <w:pPr>
        <w:pStyle w:val="NormalWeb"/>
        <w:rPr>
          <w:rFonts w:ascii="Aptos" w:hAnsi="Aptos"/>
        </w:rPr>
      </w:pPr>
      <w:r w:rsidRPr="009D7EF2">
        <w:rPr>
          <w:rFonts w:ascii="Aptos" w:hAnsi="Aptos"/>
        </w:rPr>
        <w:t>According to your roadmap, this phase will take about 12-14 hours of learning and building. We are going to take those standard Java classes you just wrote and upgrade them so they can talk to the internet and save data permanently to a database.</w:t>
      </w:r>
    </w:p>
    <w:p w14:paraId="5029E99F" w14:textId="77777777" w:rsidR="009D7EF2" w:rsidRPr="009D7EF2" w:rsidRDefault="009D7EF2" w:rsidP="009D7EF2">
      <w:pPr>
        <w:pStyle w:val="NormalWeb"/>
        <w:rPr>
          <w:rFonts w:ascii="Aptos" w:hAnsi="Aptos"/>
        </w:rPr>
      </w:pPr>
      <w:r w:rsidRPr="009D7EF2">
        <w:rPr>
          <w:rFonts w:ascii="Aptos" w:hAnsi="Aptos"/>
        </w:rPr>
        <w:t>To do this, we have to transition from a plain Java project to a Maven project. Instead of setting this up manually in IntelliJ, we use a shortcut that every Spring developer uses.</w:t>
      </w:r>
    </w:p>
    <w:p w14:paraId="72F469C0" w14:textId="77777777" w:rsidR="009D7EF2" w:rsidRPr="009D7EF2" w:rsidRDefault="009D7EF2" w:rsidP="009D7EF2">
      <w:pPr>
        <w:pStyle w:val="NormalWeb"/>
        <w:rPr>
          <w:rFonts w:ascii="Aptos" w:hAnsi="Aptos"/>
        </w:rPr>
      </w:pPr>
      <w:r w:rsidRPr="009D7EF2">
        <w:rPr>
          <w:rFonts w:ascii="Aptos" w:hAnsi="Aptos"/>
        </w:rPr>
        <w:t xml:space="preserve">Your Next Task: The Spring </w:t>
      </w:r>
      <w:proofErr w:type="spellStart"/>
      <w:r w:rsidRPr="009D7EF2">
        <w:rPr>
          <w:rFonts w:ascii="Aptos" w:hAnsi="Aptos"/>
        </w:rPr>
        <w:t>Initializr</w:t>
      </w:r>
      <w:proofErr w:type="spellEnd"/>
    </w:p>
    <w:p w14:paraId="2589E7A8" w14:textId="77777777" w:rsidR="009D7EF2" w:rsidRPr="009D7EF2" w:rsidRDefault="009D7EF2" w:rsidP="009D7EF2">
      <w:pPr>
        <w:pStyle w:val="NormalWeb"/>
        <w:rPr>
          <w:rFonts w:ascii="Aptos" w:hAnsi="Aptos"/>
        </w:rPr>
      </w:pPr>
      <w:r w:rsidRPr="009D7EF2">
        <w:rPr>
          <w:rFonts w:ascii="Aptos" w:hAnsi="Aptos"/>
        </w:rPr>
        <w:t>We need to generate the skeleton for your new backend.</w:t>
      </w:r>
    </w:p>
    <w:p w14:paraId="3688EA14" w14:textId="77777777" w:rsidR="009D7EF2" w:rsidRPr="009D7EF2" w:rsidRDefault="009D7EF2" w:rsidP="009D7EF2">
      <w:pPr>
        <w:pStyle w:val="NormalWeb"/>
        <w:numPr>
          <w:ilvl w:val="0"/>
          <w:numId w:val="9"/>
        </w:numPr>
        <w:rPr>
          <w:rFonts w:ascii="Aptos" w:hAnsi="Aptos"/>
        </w:rPr>
      </w:pPr>
      <w:r w:rsidRPr="009D7EF2">
        <w:rPr>
          <w:rFonts w:ascii="Aptos" w:hAnsi="Aptos"/>
        </w:rPr>
        <w:t xml:space="preserve">Open your browser and go to </w:t>
      </w:r>
      <w:hyperlink r:id="rId10" w:tgtFrame="_blank" w:history="1">
        <w:r w:rsidRPr="009D7EF2">
          <w:rPr>
            <w:rStyle w:val="Hyperlink"/>
            <w:rFonts w:ascii="Aptos" w:hAnsi="Aptos"/>
          </w:rPr>
          <w:t>start.spring.io</w:t>
        </w:r>
      </w:hyperlink>
      <w:r w:rsidRPr="009D7EF2">
        <w:rPr>
          <w:rFonts w:ascii="Aptos" w:hAnsi="Aptos"/>
        </w:rPr>
        <w:t>.</w:t>
      </w:r>
    </w:p>
    <w:p w14:paraId="3D88D722" w14:textId="77777777" w:rsidR="009D7EF2" w:rsidRPr="009D7EF2" w:rsidRDefault="009D7EF2" w:rsidP="009D7EF2">
      <w:pPr>
        <w:pStyle w:val="NormalWeb"/>
        <w:numPr>
          <w:ilvl w:val="0"/>
          <w:numId w:val="9"/>
        </w:numPr>
        <w:rPr>
          <w:rFonts w:ascii="Aptos" w:hAnsi="Aptos"/>
        </w:rPr>
      </w:pPr>
      <w:r w:rsidRPr="009D7EF2">
        <w:rPr>
          <w:rFonts w:ascii="Aptos" w:hAnsi="Aptos"/>
        </w:rPr>
        <w:t>Set up the project with these exact settings:</w:t>
      </w:r>
    </w:p>
    <w:p w14:paraId="45B21356" w14:textId="77777777" w:rsidR="009D7EF2" w:rsidRPr="009D7EF2" w:rsidRDefault="009D7EF2" w:rsidP="009D7EF2">
      <w:pPr>
        <w:pStyle w:val="NormalWeb"/>
        <w:numPr>
          <w:ilvl w:val="1"/>
          <w:numId w:val="9"/>
        </w:numPr>
        <w:rPr>
          <w:rFonts w:ascii="Aptos" w:hAnsi="Aptos"/>
        </w:rPr>
      </w:pPr>
      <w:r w:rsidRPr="009D7EF2">
        <w:rPr>
          <w:rFonts w:ascii="Aptos" w:hAnsi="Aptos"/>
        </w:rPr>
        <w:t>Project: Maven</w:t>
      </w:r>
    </w:p>
    <w:p w14:paraId="5B9C97DE" w14:textId="77777777" w:rsidR="009D7EF2" w:rsidRPr="009D7EF2" w:rsidRDefault="009D7EF2" w:rsidP="009D7EF2">
      <w:pPr>
        <w:pStyle w:val="NormalWeb"/>
        <w:numPr>
          <w:ilvl w:val="1"/>
          <w:numId w:val="9"/>
        </w:numPr>
        <w:rPr>
          <w:rFonts w:ascii="Aptos" w:hAnsi="Aptos"/>
        </w:rPr>
      </w:pPr>
      <w:r w:rsidRPr="009D7EF2">
        <w:rPr>
          <w:rFonts w:ascii="Aptos" w:hAnsi="Aptos"/>
        </w:rPr>
        <w:t>Language: Java</w:t>
      </w:r>
    </w:p>
    <w:p w14:paraId="217B0062" w14:textId="77777777" w:rsidR="009D7EF2" w:rsidRPr="009D7EF2" w:rsidRDefault="009D7EF2" w:rsidP="009D7EF2">
      <w:pPr>
        <w:pStyle w:val="NormalWeb"/>
        <w:numPr>
          <w:ilvl w:val="1"/>
          <w:numId w:val="9"/>
        </w:numPr>
        <w:rPr>
          <w:rFonts w:ascii="Aptos" w:hAnsi="Aptos"/>
        </w:rPr>
      </w:pPr>
      <w:r w:rsidRPr="009D7EF2">
        <w:rPr>
          <w:rFonts w:ascii="Aptos" w:hAnsi="Aptos"/>
        </w:rPr>
        <w:t>Spring Boot: Leave it on the default selected version (usually 3.x.x)</w:t>
      </w:r>
    </w:p>
    <w:p w14:paraId="06CA7630" w14:textId="77777777" w:rsidR="009D7EF2" w:rsidRPr="009D7EF2" w:rsidRDefault="009D7EF2" w:rsidP="009D7EF2">
      <w:pPr>
        <w:pStyle w:val="NormalWeb"/>
        <w:numPr>
          <w:ilvl w:val="1"/>
          <w:numId w:val="9"/>
        </w:numPr>
        <w:rPr>
          <w:rFonts w:ascii="Aptos" w:hAnsi="Aptos"/>
        </w:rPr>
      </w:pPr>
      <w:r w:rsidRPr="009D7EF2">
        <w:rPr>
          <w:rFonts w:ascii="Aptos" w:hAnsi="Aptos"/>
        </w:rPr>
        <w:t xml:space="preserve">Group: </w:t>
      </w:r>
      <w:proofErr w:type="spellStart"/>
      <w:r w:rsidRPr="009D7EF2">
        <w:rPr>
          <w:rFonts w:ascii="Aptos" w:hAnsi="Aptos"/>
        </w:rPr>
        <w:t>com.ghost</w:t>
      </w:r>
      <w:proofErr w:type="spellEnd"/>
    </w:p>
    <w:p w14:paraId="2024C6F6" w14:textId="77777777" w:rsidR="009D7EF2" w:rsidRPr="009D7EF2" w:rsidRDefault="009D7EF2" w:rsidP="009D7EF2">
      <w:pPr>
        <w:pStyle w:val="NormalWeb"/>
        <w:numPr>
          <w:ilvl w:val="1"/>
          <w:numId w:val="9"/>
        </w:numPr>
        <w:rPr>
          <w:rFonts w:ascii="Aptos" w:hAnsi="Aptos"/>
        </w:rPr>
      </w:pPr>
      <w:r w:rsidRPr="009D7EF2">
        <w:rPr>
          <w:rFonts w:ascii="Aptos" w:hAnsi="Aptos"/>
        </w:rPr>
        <w:t xml:space="preserve">Artifact: </w:t>
      </w:r>
      <w:proofErr w:type="spellStart"/>
      <w:r w:rsidRPr="009D7EF2">
        <w:rPr>
          <w:rFonts w:ascii="Aptos" w:hAnsi="Aptos"/>
        </w:rPr>
        <w:t>waterquality</w:t>
      </w:r>
      <w:proofErr w:type="spellEnd"/>
    </w:p>
    <w:p w14:paraId="3DF195B2" w14:textId="77777777" w:rsidR="009D7EF2" w:rsidRPr="009D7EF2" w:rsidRDefault="009D7EF2" w:rsidP="009D7EF2">
      <w:pPr>
        <w:pStyle w:val="NormalWeb"/>
        <w:numPr>
          <w:ilvl w:val="1"/>
          <w:numId w:val="9"/>
        </w:numPr>
        <w:rPr>
          <w:rFonts w:ascii="Aptos" w:hAnsi="Aptos"/>
        </w:rPr>
      </w:pPr>
      <w:r w:rsidRPr="009D7EF2">
        <w:rPr>
          <w:rFonts w:ascii="Aptos" w:hAnsi="Aptos"/>
        </w:rPr>
        <w:t>Packaging: Jar</w:t>
      </w:r>
    </w:p>
    <w:p w14:paraId="7808AEB1" w14:textId="77777777" w:rsidR="009D7EF2" w:rsidRPr="009D7EF2" w:rsidRDefault="009D7EF2" w:rsidP="009D7EF2">
      <w:pPr>
        <w:pStyle w:val="NormalWeb"/>
        <w:numPr>
          <w:ilvl w:val="1"/>
          <w:numId w:val="9"/>
        </w:numPr>
        <w:rPr>
          <w:rFonts w:ascii="Aptos" w:hAnsi="Aptos"/>
        </w:rPr>
      </w:pPr>
      <w:r w:rsidRPr="009D7EF2">
        <w:rPr>
          <w:rFonts w:ascii="Aptos" w:hAnsi="Aptos"/>
        </w:rPr>
        <w:t>Java: 17 or 21 (whichever matches what you installed for IntelliJ)</w:t>
      </w:r>
    </w:p>
    <w:p w14:paraId="0022C520" w14:textId="77777777" w:rsidR="009D7EF2" w:rsidRPr="009D7EF2" w:rsidRDefault="009D7EF2" w:rsidP="009D7EF2">
      <w:pPr>
        <w:pStyle w:val="NormalWeb"/>
        <w:numPr>
          <w:ilvl w:val="0"/>
          <w:numId w:val="9"/>
        </w:numPr>
        <w:rPr>
          <w:rFonts w:ascii="Aptos" w:hAnsi="Aptos"/>
        </w:rPr>
      </w:pPr>
      <w:r w:rsidRPr="009D7EF2">
        <w:rPr>
          <w:rFonts w:ascii="Aptos" w:hAnsi="Aptos"/>
        </w:rPr>
        <w:t>The Most Important Part - Add Dependencies: Click the "Add Dependencies" button and search for these three exact things to add them to your project:</w:t>
      </w:r>
    </w:p>
    <w:p w14:paraId="50F103D0" w14:textId="77777777" w:rsidR="009D7EF2" w:rsidRPr="009D7EF2" w:rsidRDefault="009D7EF2" w:rsidP="009D7EF2">
      <w:pPr>
        <w:pStyle w:val="NormalWeb"/>
        <w:numPr>
          <w:ilvl w:val="1"/>
          <w:numId w:val="9"/>
        </w:numPr>
        <w:rPr>
          <w:rFonts w:ascii="Aptos" w:hAnsi="Aptos"/>
        </w:rPr>
      </w:pPr>
      <w:r w:rsidRPr="009D7EF2">
        <w:rPr>
          <w:rFonts w:ascii="Aptos" w:hAnsi="Aptos"/>
        </w:rPr>
        <w:t xml:space="preserve">Spring Web: (This allows us to build the REST API endpoints) </w:t>
      </w:r>
    </w:p>
    <w:p w14:paraId="492C1C54" w14:textId="77777777" w:rsidR="009D7EF2" w:rsidRPr="009D7EF2" w:rsidRDefault="009D7EF2" w:rsidP="009D7EF2">
      <w:pPr>
        <w:pStyle w:val="NormalWeb"/>
        <w:numPr>
          <w:ilvl w:val="1"/>
          <w:numId w:val="9"/>
        </w:numPr>
        <w:rPr>
          <w:rFonts w:ascii="Aptos" w:hAnsi="Aptos"/>
        </w:rPr>
      </w:pPr>
      <w:r w:rsidRPr="009D7EF2">
        <w:rPr>
          <w:rFonts w:ascii="Aptos" w:hAnsi="Aptos"/>
        </w:rPr>
        <w:t xml:space="preserve">Spring Data JPA: (This allows Java to talk to the database using ORM) </w:t>
      </w:r>
    </w:p>
    <w:p w14:paraId="3C479B9B" w14:textId="77777777" w:rsidR="009D7EF2" w:rsidRPr="009D7EF2" w:rsidRDefault="009D7EF2" w:rsidP="009D7EF2">
      <w:pPr>
        <w:pStyle w:val="NormalWeb"/>
        <w:numPr>
          <w:ilvl w:val="1"/>
          <w:numId w:val="9"/>
        </w:numPr>
        <w:rPr>
          <w:rFonts w:ascii="Aptos" w:hAnsi="Aptos"/>
        </w:rPr>
      </w:pPr>
      <w:r w:rsidRPr="009D7EF2">
        <w:rPr>
          <w:rFonts w:ascii="Aptos" w:hAnsi="Aptos"/>
        </w:rPr>
        <w:lastRenderedPageBreak/>
        <w:t xml:space="preserve">PostgreSQL Driver: (The specific connector for your chosen database) </w:t>
      </w:r>
    </w:p>
    <w:p w14:paraId="22296207" w14:textId="77777777" w:rsidR="009D7EF2" w:rsidRPr="009D7EF2" w:rsidRDefault="009D7EF2" w:rsidP="009D7EF2">
      <w:pPr>
        <w:pStyle w:val="NormalWeb"/>
        <w:numPr>
          <w:ilvl w:val="0"/>
          <w:numId w:val="9"/>
        </w:numPr>
        <w:rPr>
          <w:rFonts w:ascii="Aptos" w:hAnsi="Aptos"/>
        </w:rPr>
      </w:pPr>
      <w:r w:rsidRPr="009D7EF2">
        <w:rPr>
          <w:rFonts w:ascii="Aptos" w:hAnsi="Aptos"/>
        </w:rPr>
        <w:t>Click the big GENERATE button at the bottom.</w:t>
      </w:r>
    </w:p>
    <w:p w14:paraId="28A25C6B" w14:textId="77777777" w:rsidR="009D7EF2" w:rsidRPr="009D7EF2" w:rsidRDefault="009D7EF2" w:rsidP="009D7EF2">
      <w:pPr>
        <w:pStyle w:val="NormalWeb"/>
        <w:rPr>
          <w:rFonts w:ascii="Aptos" w:hAnsi="Aptos"/>
        </w:rPr>
      </w:pPr>
      <w:r w:rsidRPr="009D7EF2">
        <w:rPr>
          <w:rFonts w:ascii="Aptos" w:hAnsi="Aptos"/>
        </w:rPr>
        <w:t>It will download a .zip file. Extract that folder, and then in IntelliJ, go to File -&gt; Open and select that extracted folder.</w:t>
      </w:r>
    </w:p>
    <w:p w14:paraId="17B73583" w14:textId="77777777" w:rsidR="00E0138F" w:rsidRPr="00E0138F" w:rsidRDefault="00E0138F" w:rsidP="00E0138F">
      <w:pPr>
        <w:pStyle w:val="NormalWeb"/>
        <w:rPr>
          <w:rFonts w:ascii="Aptos" w:hAnsi="Aptos"/>
          <w:b/>
          <w:bCs/>
          <w:sz w:val="32"/>
          <w:szCs w:val="32"/>
          <w:u w:val="single"/>
        </w:rPr>
      </w:pPr>
      <w:r w:rsidRPr="00E0138F">
        <w:rPr>
          <w:rFonts w:ascii="Aptos" w:hAnsi="Aptos"/>
          <w:b/>
          <w:bCs/>
          <w:sz w:val="32"/>
          <w:szCs w:val="32"/>
          <w:u w:val="single"/>
        </w:rPr>
        <w:t>The Great Migration</w:t>
      </w:r>
    </w:p>
    <w:p w14:paraId="6A8C8E1F" w14:textId="77777777" w:rsidR="00E0138F" w:rsidRPr="00E0138F" w:rsidRDefault="00E0138F" w:rsidP="00E0138F">
      <w:pPr>
        <w:pStyle w:val="NormalWeb"/>
        <w:rPr>
          <w:rFonts w:ascii="Aptos" w:hAnsi="Aptos"/>
        </w:rPr>
      </w:pPr>
      <w:r w:rsidRPr="00E0138F">
        <w:rPr>
          <w:rFonts w:ascii="Aptos" w:hAnsi="Aptos"/>
        </w:rPr>
        <w:t xml:space="preserve">1. Unfurl the New Spring Boot Folder In that bottom </w:t>
      </w:r>
      <w:proofErr w:type="spellStart"/>
      <w:r w:rsidRPr="00E0138F">
        <w:rPr>
          <w:rFonts w:ascii="Aptos" w:hAnsi="Aptos"/>
        </w:rPr>
        <w:t>waterquality</w:t>
      </w:r>
      <w:proofErr w:type="spellEnd"/>
      <w:r w:rsidRPr="00E0138F">
        <w:rPr>
          <w:rFonts w:ascii="Aptos" w:hAnsi="Aptos"/>
        </w:rPr>
        <w:t xml:space="preserve"> folder, click the arrows to open this exact path: </w:t>
      </w:r>
      <w:proofErr w:type="spellStart"/>
      <w:r w:rsidRPr="00E0138F">
        <w:rPr>
          <w:rFonts w:ascii="Aptos" w:hAnsi="Aptos"/>
        </w:rPr>
        <w:t>waterquality</w:t>
      </w:r>
      <w:proofErr w:type="spellEnd"/>
      <w:r w:rsidRPr="00E0138F">
        <w:rPr>
          <w:rFonts w:ascii="Aptos" w:hAnsi="Aptos"/>
        </w:rPr>
        <w:t xml:space="preserve"> -&gt; </w:t>
      </w:r>
      <w:proofErr w:type="spellStart"/>
      <w:r w:rsidRPr="00E0138F">
        <w:rPr>
          <w:rFonts w:ascii="Aptos" w:hAnsi="Aptos"/>
        </w:rPr>
        <w:t>src</w:t>
      </w:r>
      <w:proofErr w:type="spellEnd"/>
      <w:r w:rsidRPr="00E0138F">
        <w:rPr>
          <w:rFonts w:ascii="Aptos" w:hAnsi="Aptos"/>
        </w:rPr>
        <w:t xml:space="preserve"> -&gt; main -&gt; java -&gt; </w:t>
      </w:r>
      <w:proofErr w:type="spellStart"/>
      <w:r w:rsidRPr="00E0138F">
        <w:rPr>
          <w:rFonts w:ascii="Aptos" w:hAnsi="Aptos"/>
        </w:rPr>
        <w:t>com.ghost.waterquality</w:t>
      </w:r>
      <w:proofErr w:type="spellEnd"/>
      <w:r w:rsidRPr="00E0138F">
        <w:rPr>
          <w:rFonts w:ascii="Aptos" w:hAnsi="Aptos"/>
        </w:rPr>
        <w:t xml:space="preserve"> </w:t>
      </w:r>
      <w:r w:rsidRPr="00E0138F">
        <w:rPr>
          <w:rFonts w:ascii="Aptos" w:hAnsi="Aptos"/>
          <w:i/>
          <w:iCs/>
        </w:rPr>
        <w:t>(Inside there, you should see a file called WaterqualityApplication.java. That is your new master starting point.)</w:t>
      </w:r>
    </w:p>
    <w:p w14:paraId="2D35298F" w14:textId="77777777" w:rsidR="00E0138F" w:rsidRPr="00E0138F" w:rsidRDefault="00E0138F" w:rsidP="00E0138F">
      <w:pPr>
        <w:pStyle w:val="NormalWeb"/>
        <w:rPr>
          <w:rFonts w:ascii="Aptos" w:hAnsi="Aptos"/>
        </w:rPr>
      </w:pPr>
      <w:r w:rsidRPr="00E0138F">
        <w:rPr>
          <w:rFonts w:ascii="Aptos" w:hAnsi="Aptos"/>
        </w:rPr>
        <w:t xml:space="preserve">2. Drag and Drop Your Code Go to your old </w:t>
      </w:r>
      <w:proofErr w:type="spellStart"/>
      <w:r w:rsidRPr="00E0138F">
        <w:rPr>
          <w:rFonts w:ascii="Aptos" w:hAnsi="Aptos"/>
        </w:rPr>
        <w:t>src</w:t>
      </w:r>
      <w:proofErr w:type="spellEnd"/>
      <w:r w:rsidRPr="00E0138F">
        <w:rPr>
          <w:rFonts w:ascii="Aptos" w:hAnsi="Aptos"/>
        </w:rPr>
        <w:t xml:space="preserve"> folder at the top of your screen. Click and drag your models, service, and util folders down, and drop them directly inside the new </w:t>
      </w:r>
      <w:proofErr w:type="spellStart"/>
      <w:r w:rsidRPr="00E0138F">
        <w:rPr>
          <w:rFonts w:ascii="Aptos" w:hAnsi="Aptos"/>
        </w:rPr>
        <w:t>com.ghost.waterquality</w:t>
      </w:r>
      <w:proofErr w:type="spellEnd"/>
      <w:r w:rsidRPr="00E0138F">
        <w:rPr>
          <w:rFonts w:ascii="Aptos" w:hAnsi="Aptos"/>
        </w:rPr>
        <w:t xml:space="preserve"> package you just opened in Step 1. </w:t>
      </w:r>
      <w:r w:rsidRPr="00E0138F">
        <w:rPr>
          <w:rFonts w:ascii="Aptos" w:hAnsi="Aptos"/>
          <w:i/>
          <w:iCs/>
        </w:rPr>
        <w:t>(If IntelliJ asks to Refactor, click Yes/OK).</w:t>
      </w:r>
    </w:p>
    <w:p w14:paraId="6B8814CF" w14:textId="77777777" w:rsidR="00E0138F" w:rsidRPr="00E0138F" w:rsidRDefault="00E0138F" w:rsidP="00E0138F">
      <w:pPr>
        <w:pStyle w:val="NormalWeb"/>
        <w:rPr>
          <w:rFonts w:ascii="Aptos" w:hAnsi="Aptos"/>
        </w:rPr>
      </w:pPr>
      <w:r w:rsidRPr="00E0138F">
        <w:rPr>
          <w:rFonts w:ascii="Aptos" w:hAnsi="Aptos"/>
        </w:rPr>
        <w:t>3. Delete the Old Stuff You don't need your old Main.java anymore! Spring Boot handles all the startup logic now. You can safely delete the old Main.java and your dummy data.csv file from the top project.</w:t>
      </w:r>
    </w:p>
    <w:p w14:paraId="5E933C70" w14:textId="77777777" w:rsidR="00E0138F" w:rsidRPr="00E0138F" w:rsidRDefault="00E0138F" w:rsidP="00E0138F">
      <w:pPr>
        <w:pStyle w:val="NormalWeb"/>
        <w:rPr>
          <w:rFonts w:ascii="Aptos" w:hAnsi="Aptos"/>
          <w:b/>
          <w:bCs/>
          <w:u w:val="single"/>
        </w:rPr>
      </w:pPr>
      <w:r w:rsidRPr="00E0138F">
        <w:rPr>
          <w:rFonts w:ascii="Aptos" w:hAnsi="Aptos"/>
          <w:b/>
          <w:bCs/>
          <w:u w:val="single"/>
        </w:rPr>
        <w:t>Why did we do this?</w:t>
      </w:r>
    </w:p>
    <w:p w14:paraId="51827C9D" w14:textId="77777777" w:rsidR="00E0138F" w:rsidRDefault="00E0138F" w:rsidP="00E0138F">
      <w:pPr>
        <w:pStyle w:val="NormalWeb"/>
        <w:rPr>
          <w:rFonts w:ascii="Aptos" w:hAnsi="Aptos"/>
        </w:rPr>
      </w:pPr>
      <w:r w:rsidRPr="00E0138F">
        <w:rPr>
          <w:rFonts w:ascii="Aptos" w:hAnsi="Aptos"/>
        </w:rPr>
        <w:t xml:space="preserve">Maven and Spring Boot strictly require your code to live inside </w:t>
      </w:r>
      <w:proofErr w:type="spellStart"/>
      <w:r w:rsidRPr="00E0138F">
        <w:rPr>
          <w:rFonts w:ascii="Aptos" w:hAnsi="Aptos"/>
        </w:rPr>
        <w:t>src</w:t>
      </w:r>
      <w:proofErr w:type="spellEnd"/>
      <w:r w:rsidRPr="00E0138F">
        <w:rPr>
          <w:rFonts w:ascii="Aptos" w:hAnsi="Aptos"/>
        </w:rPr>
        <w:t>/main/java. By dragging your folders down there, you just instantly upgraded your plain Java classes into the Spring Boot ecosystem.</w:t>
      </w:r>
    </w:p>
    <w:p w14:paraId="7F6FF668" w14:textId="77777777" w:rsidR="00E0138F" w:rsidRPr="00E0138F" w:rsidRDefault="00E0138F" w:rsidP="00E0138F">
      <w:pPr>
        <w:pStyle w:val="NormalWeb"/>
        <w:rPr>
          <w:rFonts w:ascii="Aptos" w:hAnsi="Aptos"/>
        </w:rPr>
      </w:pPr>
      <w:r w:rsidRPr="00E0138F">
        <w:rPr>
          <w:rFonts w:ascii="Aptos" w:hAnsi="Aptos"/>
        </w:rPr>
        <w:t xml:space="preserve">Since you are officially in Step 04, it is time to turn this code into a live web server. Right now, your Java objects just exist in memory. We are going to build a </w:t>
      </w:r>
      <w:r w:rsidRPr="00E0138F">
        <w:rPr>
          <w:rFonts w:ascii="Aptos" w:hAnsi="Aptos"/>
          <w:b/>
          <w:bCs/>
        </w:rPr>
        <w:t>REST API</w:t>
      </w:r>
      <w:r w:rsidRPr="00E0138F">
        <w:rPr>
          <w:rFonts w:ascii="Aptos" w:hAnsi="Aptos"/>
        </w:rPr>
        <w:t xml:space="preserve"> so that your React frontend can actually ask your Java backend for that water quality data over the internet.</w:t>
      </w:r>
    </w:p>
    <w:p w14:paraId="054CE6BA" w14:textId="77777777" w:rsidR="00E0138F" w:rsidRPr="00E0138F" w:rsidRDefault="00E0138F" w:rsidP="00E0138F">
      <w:pPr>
        <w:pStyle w:val="NormalWeb"/>
        <w:rPr>
          <w:rFonts w:ascii="Aptos" w:hAnsi="Aptos"/>
        </w:rPr>
      </w:pPr>
      <w:r w:rsidRPr="00E0138F">
        <w:rPr>
          <w:rFonts w:ascii="Aptos" w:hAnsi="Aptos"/>
        </w:rPr>
        <w:t>Here is your first mission as a Backend Web Developer:</w:t>
      </w:r>
    </w:p>
    <w:p w14:paraId="723C1342" w14:textId="77777777" w:rsidR="00E0138F" w:rsidRPr="00E0138F" w:rsidRDefault="00E0138F" w:rsidP="00E0138F">
      <w:pPr>
        <w:pStyle w:val="NormalWeb"/>
        <w:rPr>
          <w:rFonts w:ascii="Aptos" w:hAnsi="Aptos"/>
          <w:b/>
          <w:bCs/>
          <w:sz w:val="28"/>
          <w:szCs w:val="28"/>
          <w:u w:val="single"/>
        </w:rPr>
      </w:pPr>
      <w:r w:rsidRPr="00E0138F">
        <w:rPr>
          <w:rFonts w:ascii="Aptos" w:hAnsi="Aptos"/>
          <w:b/>
          <w:bCs/>
          <w:sz w:val="28"/>
          <w:szCs w:val="28"/>
          <w:u w:val="single"/>
        </w:rPr>
        <w:t>Mission: Build Your First REST Controller</w:t>
      </w:r>
    </w:p>
    <w:p w14:paraId="05BBB2D5" w14:textId="77777777" w:rsidR="00E0138F" w:rsidRPr="00E0138F" w:rsidRDefault="00E0138F" w:rsidP="00E0138F">
      <w:pPr>
        <w:pStyle w:val="NormalWeb"/>
        <w:rPr>
          <w:rFonts w:ascii="Aptos" w:hAnsi="Aptos"/>
        </w:rPr>
      </w:pPr>
      <w:r w:rsidRPr="00E0138F">
        <w:rPr>
          <w:rFonts w:ascii="Aptos" w:hAnsi="Aptos"/>
        </w:rPr>
        <w:t>In Spring Boot, a "Controller" is like a traffic cop. It listens for incoming HTTP requests from the web (like someone typing a URL or your React app fetching data) and decides which Java method should answer them.</w:t>
      </w:r>
    </w:p>
    <w:p w14:paraId="0CC83F91" w14:textId="77777777" w:rsidR="00E0138F" w:rsidRPr="00E0138F" w:rsidRDefault="00E0138F" w:rsidP="00E0138F">
      <w:pPr>
        <w:pStyle w:val="NormalWeb"/>
        <w:rPr>
          <w:rFonts w:ascii="Aptos" w:hAnsi="Aptos"/>
          <w:u w:val="single"/>
        </w:rPr>
      </w:pPr>
      <w:r w:rsidRPr="00E0138F">
        <w:rPr>
          <w:rFonts w:ascii="Aptos" w:hAnsi="Aptos"/>
          <w:b/>
          <w:bCs/>
          <w:u w:val="single"/>
        </w:rPr>
        <w:t>1. Create the controller Package</w:t>
      </w:r>
    </w:p>
    <w:p w14:paraId="793B5B44" w14:textId="77777777" w:rsidR="00E0138F" w:rsidRPr="00E0138F" w:rsidRDefault="00E0138F" w:rsidP="00E0138F">
      <w:pPr>
        <w:pStyle w:val="NormalWeb"/>
        <w:numPr>
          <w:ilvl w:val="0"/>
          <w:numId w:val="10"/>
        </w:numPr>
        <w:rPr>
          <w:rFonts w:ascii="Aptos" w:hAnsi="Aptos"/>
        </w:rPr>
      </w:pPr>
      <w:r w:rsidRPr="00E0138F">
        <w:rPr>
          <w:rFonts w:ascii="Aptos" w:hAnsi="Aptos"/>
        </w:rPr>
        <w:t xml:space="preserve">Right-click your new </w:t>
      </w:r>
      <w:proofErr w:type="spellStart"/>
      <w:r w:rsidRPr="00E0138F">
        <w:rPr>
          <w:rFonts w:ascii="Aptos" w:hAnsi="Aptos"/>
        </w:rPr>
        <w:t>com.ghost.waterquality</w:t>
      </w:r>
      <w:proofErr w:type="spellEnd"/>
      <w:r w:rsidRPr="00E0138F">
        <w:rPr>
          <w:rFonts w:ascii="Aptos" w:hAnsi="Aptos"/>
        </w:rPr>
        <w:t xml:space="preserve"> package (the one deep inside </w:t>
      </w:r>
      <w:proofErr w:type="spellStart"/>
      <w:r w:rsidRPr="00E0138F">
        <w:rPr>
          <w:rFonts w:ascii="Aptos" w:hAnsi="Aptos"/>
        </w:rPr>
        <w:t>src</w:t>
      </w:r>
      <w:proofErr w:type="spellEnd"/>
      <w:r w:rsidRPr="00E0138F">
        <w:rPr>
          <w:rFonts w:ascii="Aptos" w:hAnsi="Aptos"/>
        </w:rPr>
        <w:t>/main/java/com/ghost/</w:t>
      </w:r>
      <w:proofErr w:type="spellStart"/>
      <w:r w:rsidRPr="00E0138F">
        <w:rPr>
          <w:rFonts w:ascii="Aptos" w:hAnsi="Aptos"/>
        </w:rPr>
        <w:t>waterquality</w:t>
      </w:r>
      <w:proofErr w:type="spellEnd"/>
      <w:r w:rsidRPr="00E0138F">
        <w:rPr>
          <w:rFonts w:ascii="Aptos" w:hAnsi="Aptos"/>
        </w:rPr>
        <w:t>).</w:t>
      </w:r>
    </w:p>
    <w:p w14:paraId="75292561" w14:textId="77777777" w:rsidR="00E0138F" w:rsidRPr="00E0138F" w:rsidRDefault="00E0138F" w:rsidP="00E0138F">
      <w:pPr>
        <w:pStyle w:val="NormalWeb"/>
        <w:numPr>
          <w:ilvl w:val="0"/>
          <w:numId w:val="10"/>
        </w:numPr>
        <w:rPr>
          <w:rFonts w:ascii="Aptos" w:hAnsi="Aptos"/>
        </w:rPr>
      </w:pPr>
      <w:r w:rsidRPr="00E0138F">
        <w:rPr>
          <w:rFonts w:ascii="Aptos" w:hAnsi="Aptos"/>
        </w:rPr>
        <w:t xml:space="preserve">Select </w:t>
      </w:r>
      <w:r w:rsidRPr="00E0138F">
        <w:rPr>
          <w:rFonts w:ascii="Aptos" w:hAnsi="Aptos"/>
          <w:b/>
          <w:bCs/>
        </w:rPr>
        <w:t>New -&gt; Package</w:t>
      </w:r>
      <w:r w:rsidRPr="00E0138F">
        <w:rPr>
          <w:rFonts w:ascii="Aptos" w:hAnsi="Aptos"/>
        </w:rPr>
        <w:t>.</w:t>
      </w:r>
    </w:p>
    <w:p w14:paraId="468BE6CF" w14:textId="77777777" w:rsidR="00E0138F" w:rsidRPr="00E0138F" w:rsidRDefault="00E0138F" w:rsidP="00E0138F">
      <w:pPr>
        <w:pStyle w:val="NormalWeb"/>
        <w:numPr>
          <w:ilvl w:val="0"/>
          <w:numId w:val="10"/>
        </w:numPr>
        <w:rPr>
          <w:rFonts w:ascii="Aptos" w:hAnsi="Aptos"/>
        </w:rPr>
      </w:pPr>
      <w:r w:rsidRPr="00E0138F">
        <w:rPr>
          <w:rFonts w:ascii="Aptos" w:hAnsi="Aptos"/>
        </w:rPr>
        <w:t>Type controller and hit Enter.</w:t>
      </w:r>
    </w:p>
    <w:p w14:paraId="002274AF" w14:textId="77777777" w:rsidR="00E0138F" w:rsidRPr="00E0138F" w:rsidRDefault="00E0138F" w:rsidP="00E0138F">
      <w:pPr>
        <w:pStyle w:val="NormalWeb"/>
        <w:rPr>
          <w:rFonts w:ascii="Aptos" w:hAnsi="Aptos"/>
          <w:u w:val="single"/>
        </w:rPr>
      </w:pPr>
      <w:r w:rsidRPr="00E0138F">
        <w:rPr>
          <w:rFonts w:ascii="Aptos" w:hAnsi="Aptos"/>
          <w:b/>
          <w:bCs/>
          <w:u w:val="single"/>
        </w:rPr>
        <w:lastRenderedPageBreak/>
        <w:t>2. Create the Controller Class</w:t>
      </w:r>
    </w:p>
    <w:p w14:paraId="44E31D1D" w14:textId="77777777" w:rsidR="00E0138F" w:rsidRPr="00E0138F" w:rsidRDefault="00E0138F" w:rsidP="00E0138F">
      <w:pPr>
        <w:pStyle w:val="NormalWeb"/>
        <w:numPr>
          <w:ilvl w:val="0"/>
          <w:numId w:val="11"/>
        </w:numPr>
        <w:rPr>
          <w:rFonts w:ascii="Aptos" w:hAnsi="Aptos"/>
        </w:rPr>
      </w:pPr>
      <w:r w:rsidRPr="00E0138F">
        <w:rPr>
          <w:rFonts w:ascii="Aptos" w:hAnsi="Aptos"/>
        </w:rPr>
        <w:t>Right-click that new controller package.</w:t>
      </w:r>
    </w:p>
    <w:p w14:paraId="57E0BC93" w14:textId="77777777" w:rsidR="00E0138F" w:rsidRPr="00E0138F" w:rsidRDefault="00E0138F" w:rsidP="00E0138F">
      <w:pPr>
        <w:pStyle w:val="NormalWeb"/>
        <w:numPr>
          <w:ilvl w:val="0"/>
          <w:numId w:val="11"/>
        </w:numPr>
        <w:rPr>
          <w:rFonts w:ascii="Aptos" w:hAnsi="Aptos"/>
        </w:rPr>
      </w:pPr>
      <w:r w:rsidRPr="00E0138F">
        <w:rPr>
          <w:rFonts w:ascii="Aptos" w:hAnsi="Aptos"/>
        </w:rPr>
        <w:t xml:space="preserve">Select </w:t>
      </w:r>
      <w:r w:rsidRPr="00E0138F">
        <w:rPr>
          <w:rFonts w:ascii="Aptos" w:hAnsi="Aptos"/>
          <w:b/>
          <w:bCs/>
        </w:rPr>
        <w:t>New -&gt; Java Class</w:t>
      </w:r>
      <w:r w:rsidRPr="00E0138F">
        <w:rPr>
          <w:rFonts w:ascii="Aptos" w:hAnsi="Aptos"/>
        </w:rPr>
        <w:t>.</w:t>
      </w:r>
    </w:p>
    <w:p w14:paraId="6DE84DA0" w14:textId="2FECC325" w:rsidR="00E0138F" w:rsidRDefault="00E0138F" w:rsidP="00E0138F">
      <w:pPr>
        <w:pStyle w:val="NormalWeb"/>
        <w:numPr>
          <w:ilvl w:val="0"/>
          <w:numId w:val="11"/>
        </w:numPr>
        <w:rPr>
          <w:rFonts w:ascii="Aptos" w:hAnsi="Aptos"/>
        </w:rPr>
      </w:pPr>
      <w:r w:rsidRPr="00E0138F">
        <w:rPr>
          <w:rFonts w:ascii="Aptos" w:hAnsi="Aptos"/>
        </w:rPr>
        <w:t xml:space="preserve">Name it </w:t>
      </w:r>
      <w:proofErr w:type="spellStart"/>
      <w:r w:rsidRPr="00E0138F">
        <w:rPr>
          <w:rFonts w:ascii="Aptos" w:hAnsi="Aptos"/>
        </w:rPr>
        <w:t>WaterReadingController</w:t>
      </w:r>
      <w:proofErr w:type="spellEnd"/>
      <w:r w:rsidRPr="00E0138F">
        <w:rPr>
          <w:rFonts w:ascii="Aptos" w:hAnsi="Aptos"/>
        </w:rPr>
        <w:t>.</w:t>
      </w:r>
    </w:p>
    <w:p w14:paraId="5D449A65" w14:textId="77777777" w:rsidR="00966E2A" w:rsidRPr="00966E2A" w:rsidRDefault="00966E2A" w:rsidP="00966E2A">
      <w:pPr>
        <w:pStyle w:val="NormalWeb"/>
        <w:rPr>
          <w:rFonts w:ascii="Aptos" w:hAnsi="Aptos"/>
        </w:rPr>
      </w:pPr>
      <w:r w:rsidRPr="00966E2A">
        <w:rPr>
          <w:rFonts w:ascii="Aptos" w:hAnsi="Aptos"/>
        </w:rPr>
        <w:t xml:space="preserve">To understand what we just built, you need to think of your backend like a </w:t>
      </w:r>
      <w:r w:rsidRPr="00966E2A">
        <w:rPr>
          <w:rFonts w:ascii="Aptos" w:hAnsi="Aptos"/>
          <w:b/>
          <w:bCs/>
        </w:rPr>
        <w:t>Restaurant</w:t>
      </w:r>
      <w:r w:rsidRPr="00966E2A">
        <w:rPr>
          <w:rFonts w:ascii="Aptos" w:hAnsi="Aptos"/>
        </w:rPr>
        <w:t>.</w:t>
      </w:r>
    </w:p>
    <w:p w14:paraId="2BE3F653" w14:textId="77777777" w:rsidR="00966E2A" w:rsidRPr="00966E2A" w:rsidRDefault="00966E2A" w:rsidP="00966E2A">
      <w:pPr>
        <w:pStyle w:val="NormalWeb"/>
        <w:rPr>
          <w:rFonts w:ascii="Aptos" w:hAnsi="Aptos"/>
        </w:rPr>
      </w:pPr>
      <w:r w:rsidRPr="00966E2A">
        <w:rPr>
          <w:rFonts w:ascii="Aptos" w:hAnsi="Aptos"/>
        </w:rPr>
        <w:t>Here is how everything we just coded maps to that restaurant:</w:t>
      </w:r>
    </w:p>
    <w:p w14:paraId="636D9BA0" w14:textId="77777777" w:rsidR="00966E2A" w:rsidRPr="00966E2A" w:rsidRDefault="00966E2A" w:rsidP="00966E2A">
      <w:pPr>
        <w:pStyle w:val="NormalWeb"/>
        <w:rPr>
          <w:rFonts w:ascii="Aptos" w:hAnsi="Aptos"/>
          <w:b/>
          <w:bCs/>
        </w:rPr>
      </w:pPr>
      <w:r w:rsidRPr="00966E2A">
        <w:rPr>
          <w:rFonts w:ascii="Aptos" w:hAnsi="Aptos"/>
          <w:b/>
          <w:bCs/>
        </w:rPr>
        <w:t xml:space="preserve">1. The Customer (Your Browser / </w:t>
      </w:r>
      <w:proofErr w:type="spellStart"/>
      <w:r w:rsidRPr="00966E2A">
        <w:rPr>
          <w:rFonts w:ascii="Aptos" w:hAnsi="Aptos"/>
          <w:b/>
          <w:bCs/>
        </w:rPr>
        <w:t>Hoppscotch</w:t>
      </w:r>
      <w:proofErr w:type="spellEnd"/>
      <w:r w:rsidRPr="00966E2A">
        <w:rPr>
          <w:rFonts w:ascii="Aptos" w:hAnsi="Aptos"/>
          <w:b/>
          <w:bCs/>
        </w:rPr>
        <w:t>)</w:t>
      </w:r>
    </w:p>
    <w:p w14:paraId="7EF84248" w14:textId="77777777" w:rsidR="00966E2A" w:rsidRPr="00966E2A" w:rsidRDefault="00966E2A" w:rsidP="00966E2A">
      <w:pPr>
        <w:pStyle w:val="NormalWeb"/>
        <w:rPr>
          <w:rFonts w:ascii="Aptos" w:hAnsi="Aptos"/>
        </w:rPr>
      </w:pPr>
      <w:r w:rsidRPr="00966E2A">
        <w:rPr>
          <w:rFonts w:ascii="Aptos" w:hAnsi="Aptos"/>
        </w:rPr>
        <w:t>The customer sits at a table and wants to order food (or in our case, send/receive data). They can't just walk into the kitchen and cook it themselves. They need to talk to a Waiter.</w:t>
      </w:r>
    </w:p>
    <w:p w14:paraId="1513B959" w14:textId="77777777" w:rsidR="00966E2A" w:rsidRPr="00966E2A" w:rsidRDefault="00966E2A" w:rsidP="00966E2A">
      <w:pPr>
        <w:pStyle w:val="NormalWeb"/>
        <w:numPr>
          <w:ilvl w:val="0"/>
          <w:numId w:val="12"/>
        </w:numPr>
        <w:rPr>
          <w:rFonts w:ascii="Aptos" w:hAnsi="Aptos"/>
        </w:rPr>
      </w:pPr>
      <w:r w:rsidRPr="00966E2A">
        <w:rPr>
          <w:rFonts w:ascii="Aptos" w:hAnsi="Aptos"/>
          <w:b/>
          <w:bCs/>
        </w:rPr>
        <w:t>GET Request:</w:t>
      </w:r>
      <w:r w:rsidRPr="00966E2A">
        <w:rPr>
          <w:rFonts w:ascii="Aptos" w:hAnsi="Aptos"/>
        </w:rPr>
        <w:t xml:space="preserve"> "Waiter, bring me all the water readings you have."</w:t>
      </w:r>
    </w:p>
    <w:p w14:paraId="30BA421B" w14:textId="77777777" w:rsidR="00966E2A" w:rsidRPr="00966E2A" w:rsidRDefault="00966E2A" w:rsidP="00966E2A">
      <w:pPr>
        <w:pStyle w:val="NormalWeb"/>
        <w:numPr>
          <w:ilvl w:val="0"/>
          <w:numId w:val="12"/>
        </w:numPr>
        <w:rPr>
          <w:rFonts w:ascii="Aptos" w:hAnsi="Aptos"/>
        </w:rPr>
      </w:pPr>
      <w:r w:rsidRPr="00966E2A">
        <w:rPr>
          <w:rFonts w:ascii="Aptos" w:hAnsi="Aptos"/>
          <w:b/>
          <w:bCs/>
        </w:rPr>
        <w:t>POST Request:</w:t>
      </w:r>
      <w:r w:rsidRPr="00966E2A">
        <w:rPr>
          <w:rFonts w:ascii="Aptos" w:hAnsi="Aptos"/>
        </w:rPr>
        <w:t xml:space="preserve"> "Waiter, here is a new water reading (Mumbai-Coastline), please put this in the back."</w:t>
      </w:r>
    </w:p>
    <w:p w14:paraId="7486D72E" w14:textId="77777777" w:rsidR="00966E2A" w:rsidRPr="00966E2A" w:rsidRDefault="00966E2A" w:rsidP="00966E2A">
      <w:pPr>
        <w:pStyle w:val="NormalWeb"/>
        <w:rPr>
          <w:rFonts w:ascii="Aptos" w:hAnsi="Aptos"/>
          <w:b/>
          <w:bCs/>
        </w:rPr>
      </w:pPr>
      <w:r w:rsidRPr="00966E2A">
        <w:rPr>
          <w:rFonts w:ascii="Aptos" w:hAnsi="Aptos"/>
          <w:b/>
          <w:bCs/>
        </w:rPr>
        <w:t>2. The Waiter (WaterReadingController.java)</w:t>
      </w:r>
    </w:p>
    <w:p w14:paraId="73F9E396" w14:textId="77777777" w:rsidR="00966E2A" w:rsidRPr="00966E2A" w:rsidRDefault="00966E2A" w:rsidP="00966E2A">
      <w:pPr>
        <w:pStyle w:val="NormalWeb"/>
        <w:rPr>
          <w:rFonts w:ascii="Aptos" w:hAnsi="Aptos"/>
        </w:rPr>
      </w:pPr>
      <w:r w:rsidRPr="00966E2A">
        <w:rPr>
          <w:rFonts w:ascii="Aptos" w:hAnsi="Aptos"/>
        </w:rPr>
        <w:t xml:space="preserve">The Waiter is the </w:t>
      </w:r>
      <w:r w:rsidRPr="00966E2A">
        <w:rPr>
          <w:rFonts w:ascii="Aptos" w:hAnsi="Aptos"/>
          <w:b/>
          <w:bCs/>
        </w:rPr>
        <w:t>Controller</w:t>
      </w:r>
      <w:r w:rsidRPr="00966E2A">
        <w:rPr>
          <w:rFonts w:ascii="Aptos" w:hAnsi="Aptos"/>
        </w:rPr>
        <w:t>. Its only job is to stand at the front door (the API endpoint /</w:t>
      </w:r>
      <w:proofErr w:type="spellStart"/>
      <w:r w:rsidRPr="00966E2A">
        <w:rPr>
          <w:rFonts w:ascii="Aptos" w:hAnsi="Aptos"/>
        </w:rPr>
        <w:t>api</w:t>
      </w:r>
      <w:proofErr w:type="spellEnd"/>
      <w:r w:rsidRPr="00966E2A">
        <w:rPr>
          <w:rFonts w:ascii="Aptos" w:hAnsi="Aptos"/>
        </w:rPr>
        <w:t>/readings), listen to the Customer's requests, and carry data back and forth.</w:t>
      </w:r>
    </w:p>
    <w:p w14:paraId="549CF6A4" w14:textId="77777777" w:rsidR="00966E2A" w:rsidRPr="00966E2A" w:rsidRDefault="00966E2A" w:rsidP="00966E2A">
      <w:pPr>
        <w:pStyle w:val="NormalWeb"/>
        <w:numPr>
          <w:ilvl w:val="0"/>
          <w:numId w:val="13"/>
        </w:numPr>
        <w:rPr>
          <w:rFonts w:ascii="Aptos" w:hAnsi="Aptos"/>
        </w:rPr>
      </w:pPr>
      <w:r w:rsidRPr="00966E2A">
        <w:rPr>
          <w:rFonts w:ascii="Aptos" w:hAnsi="Aptos"/>
        </w:rPr>
        <w:t>The Waiter doesn't cook the food (it doesn't save to the database directly).</w:t>
      </w:r>
    </w:p>
    <w:p w14:paraId="24AEC2E1" w14:textId="77777777" w:rsidR="00966E2A" w:rsidRPr="00966E2A" w:rsidRDefault="00966E2A" w:rsidP="00966E2A">
      <w:pPr>
        <w:pStyle w:val="NormalWeb"/>
        <w:numPr>
          <w:ilvl w:val="0"/>
          <w:numId w:val="13"/>
        </w:numPr>
        <w:rPr>
          <w:rFonts w:ascii="Aptos" w:hAnsi="Aptos"/>
        </w:rPr>
      </w:pPr>
      <w:r w:rsidRPr="00966E2A">
        <w:rPr>
          <w:rFonts w:ascii="Aptos" w:hAnsi="Aptos"/>
        </w:rPr>
        <w:t xml:space="preserve">The Waiter just takes the JSON payload from </w:t>
      </w:r>
      <w:proofErr w:type="spellStart"/>
      <w:r w:rsidRPr="00966E2A">
        <w:rPr>
          <w:rFonts w:ascii="Aptos" w:hAnsi="Aptos"/>
        </w:rPr>
        <w:t>Hoppscotch</w:t>
      </w:r>
      <w:proofErr w:type="spellEnd"/>
      <w:r w:rsidRPr="00966E2A">
        <w:rPr>
          <w:rFonts w:ascii="Aptos" w:hAnsi="Aptos"/>
        </w:rPr>
        <w:t>, translates it into Java, and hands it to the kitchen.</w:t>
      </w:r>
    </w:p>
    <w:p w14:paraId="5F76E849" w14:textId="77777777" w:rsidR="00966E2A" w:rsidRPr="00966E2A" w:rsidRDefault="00966E2A" w:rsidP="00966E2A">
      <w:pPr>
        <w:pStyle w:val="NormalWeb"/>
        <w:numPr>
          <w:ilvl w:val="0"/>
          <w:numId w:val="13"/>
        </w:numPr>
        <w:rPr>
          <w:rFonts w:ascii="Aptos" w:hAnsi="Aptos"/>
        </w:rPr>
      </w:pPr>
      <w:r w:rsidRPr="00966E2A">
        <w:rPr>
          <w:rFonts w:ascii="Aptos" w:hAnsi="Aptos"/>
          <w:i/>
          <w:iCs/>
        </w:rPr>
        <w:t>Why we added @CrossOrigin:</w:t>
      </w:r>
      <w:r w:rsidRPr="00966E2A">
        <w:rPr>
          <w:rFonts w:ascii="Aptos" w:hAnsi="Aptos"/>
        </w:rPr>
        <w:t xml:space="preserve"> This was like telling the restaurant's Bouncer, "Hey, it's okay to let </w:t>
      </w:r>
      <w:proofErr w:type="spellStart"/>
      <w:r w:rsidRPr="00966E2A">
        <w:rPr>
          <w:rFonts w:ascii="Aptos" w:hAnsi="Aptos"/>
        </w:rPr>
        <w:t>Hoppscotch</w:t>
      </w:r>
      <w:proofErr w:type="spellEnd"/>
      <w:r w:rsidRPr="00966E2A">
        <w:rPr>
          <w:rFonts w:ascii="Aptos" w:hAnsi="Aptos"/>
        </w:rPr>
        <w:t xml:space="preserve"> into the restaurant."</w:t>
      </w:r>
    </w:p>
    <w:p w14:paraId="6FBA1B59" w14:textId="77777777" w:rsidR="00966E2A" w:rsidRPr="00966E2A" w:rsidRDefault="00966E2A" w:rsidP="00966E2A">
      <w:pPr>
        <w:pStyle w:val="NormalWeb"/>
        <w:rPr>
          <w:rFonts w:ascii="Aptos" w:hAnsi="Aptos"/>
          <w:b/>
          <w:bCs/>
        </w:rPr>
      </w:pPr>
      <w:r w:rsidRPr="00966E2A">
        <w:rPr>
          <w:rFonts w:ascii="Aptos" w:hAnsi="Aptos"/>
          <w:b/>
          <w:bCs/>
        </w:rPr>
        <w:t>3. The Blueprint / Menu Item (WaterReading.java)</w:t>
      </w:r>
    </w:p>
    <w:p w14:paraId="51B81593" w14:textId="77777777" w:rsidR="00966E2A" w:rsidRPr="00966E2A" w:rsidRDefault="00966E2A" w:rsidP="00966E2A">
      <w:pPr>
        <w:pStyle w:val="NormalWeb"/>
        <w:rPr>
          <w:rFonts w:ascii="Aptos" w:hAnsi="Aptos"/>
        </w:rPr>
      </w:pPr>
      <w:r w:rsidRPr="00966E2A">
        <w:rPr>
          <w:rFonts w:ascii="Aptos" w:hAnsi="Aptos"/>
        </w:rPr>
        <w:t xml:space="preserve">This is the </w:t>
      </w:r>
      <w:r w:rsidRPr="00966E2A">
        <w:rPr>
          <w:rFonts w:ascii="Aptos" w:hAnsi="Aptos"/>
          <w:b/>
          <w:bCs/>
        </w:rPr>
        <w:t>Entity</w:t>
      </w:r>
      <w:r w:rsidRPr="00966E2A">
        <w:rPr>
          <w:rFonts w:ascii="Aptos" w:hAnsi="Aptos"/>
        </w:rPr>
        <w:t>. Before the restaurant can operate, it needs to define exactly what a "Water Reading" is.</w:t>
      </w:r>
    </w:p>
    <w:p w14:paraId="1E208624" w14:textId="77777777" w:rsidR="00966E2A" w:rsidRPr="00966E2A" w:rsidRDefault="00966E2A" w:rsidP="00966E2A">
      <w:pPr>
        <w:pStyle w:val="NormalWeb"/>
        <w:numPr>
          <w:ilvl w:val="0"/>
          <w:numId w:val="14"/>
        </w:numPr>
        <w:rPr>
          <w:rFonts w:ascii="Aptos" w:hAnsi="Aptos"/>
        </w:rPr>
      </w:pPr>
      <w:r w:rsidRPr="00966E2A">
        <w:rPr>
          <w:rFonts w:ascii="Aptos" w:hAnsi="Aptos"/>
        </w:rPr>
        <w:t>Is it a string? A number? Does it have a pH level?</w:t>
      </w:r>
    </w:p>
    <w:p w14:paraId="60C6CF78" w14:textId="77777777" w:rsidR="00966E2A" w:rsidRPr="00966E2A" w:rsidRDefault="00966E2A" w:rsidP="00966E2A">
      <w:pPr>
        <w:pStyle w:val="NormalWeb"/>
        <w:numPr>
          <w:ilvl w:val="0"/>
          <w:numId w:val="14"/>
        </w:numPr>
        <w:rPr>
          <w:rFonts w:ascii="Aptos" w:hAnsi="Aptos"/>
        </w:rPr>
      </w:pPr>
      <w:r w:rsidRPr="00966E2A">
        <w:rPr>
          <w:rFonts w:ascii="Aptos" w:hAnsi="Aptos"/>
        </w:rPr>
        <w:t>By adding @Entity, we told the system, "This isn't just a Java class; this is the exact blueprint for a database table."</w:t>
      </w:r>
    </w:p>
    <w:p w14:paraId="461217DE" w14:textId="77777777" w:rsidR="00966E2A" w:rsidRPr="00966E2A" w:rsidRDefault="00966E2A" w:rsidP="00966E2A">
      <w:pPr>
        <w:pStyle w:val="NormalWeb"/>
        <w:rPr>
          <w:rFonts w:ascii="Aptos" w:hAnsi="Aptos"/>
          <w:b/>
          <w:bCs/>
        </w:rPr>
      </w:pPr>
      <w:r w:rsidRPr="00966E2A">
        <w:rPr>
          <w:rFonts w:ascii="Aptos" w:hAnsi="Aptos"/>
          <w:b/>
          <w:bCs/>
        </w:rPr>
        <w:t>4. The Chef (WaterReadingRepository.java)</w:t>
      </w:r>
    </w:p>
    <w:p w14:paraId="3F2A815B" w14:textId="77777777" w:rsidR="00966E2A" w:rsidRPr="00966E2A" w:rsidRDefault="00966E2A" w:rsidP="00966E2A">
      <w:pPr>
        <w:pStyle w:val="NormalWeb"/>
        <w:rPr>
          <w:rFonts w:ascii="Aptos" w:hAnsi="Aptos"/>
        </w:rPr>
      </w:pPr>
      <w:r w:rsidRPr="00966E2A">
        <w:rPr>
          <w:rFonts w:ascii="Aptos" w:hAnsi="Aptos"/>
        </w:rPr>
        <w:t xml:space="preserve">This is the </w:t>
      </w:r>
      <w:r w:rsidRPr="00966E2A">
        <w:rPr>
          <w:rFonts w:ascii="Aptos" w:hAnsi="Aptos"/>
          <w:b/>
          <w:bCs/>
        </w:rPr>
        <w:t>Repository</w:t>
      </w:r>
      <w:r w:rsidRPr="00966E2A">
        <w:rPr>
          <w:rFonts w:ascii="Aptos" w:hAnsi="Aptos"/>
        </w:rPr>
        <w:t>. The Chef is the only one allowed to talk to the pantry (the database).</w:t>
      </w:r>
    </w:p>
    <w:p w14:paraId="5CB15480" w14:textId="77777777" w:rsidR="00966E2A" w:rsidRPr="00966E2A" w:rsidRDefault="00966E2A" w:rsidP="00966E2A">
      <w:pPr>
        <w:pStyle w:val="NormalWeb"/>
        <w:numPr>
          <w:ilvl w:val="0"/>
          <w:numId w:val="15"/>
        </w:numPr>
        <w:rPr>
          <w:rFonts w:ascii="Aptos" w:hAnsi="Aptos"/>
        </w:rPr>
      </w:pPr>
      <w:r w:rsidRPr="00966E2A">
        <w:rPr>
          <w:rFonts w:ascii="Aptos" w:hAnsi="Aptos"/>
        </w:rPr>
        <w:t>In older programming languages, you had to write exact SQL commands (INSERT INTO table...) to save data.</w:t>
      </w:r>
    </w:p>
    <w:p w14:paraId="1A03A78A" w14:textId="77777777" w:rsidR="00966E2A" w:rsidRPr="00966E2A" w:rsidRDefault="00966E2A" w:rsidP="00966E2A">
      <w:pPr>
        <w:pStyle w:val="NormalWeb"/>
        <w:numPr>
          <w:ilvl w:val="0"/>
          <w:numId w:val="15"/>
        </w:numPr>
        <w:rPr>
          <w:rFonts w:ascii="Aptos" w:hAnsi="Aptos"/>
        </w:rPr>
      </w:pPr>
      <w:r w:rsidRPr="00966E2A">
        <w:rPr>
          <w:rFonts w:ascii="Aptos" w:hAnsi="Aptos"/>
        </w:rPr>
        <w:lastRenderedPageBreak/>
        <w:t xml:space="preserve">By extending </w:t>
      </w:r>
      <w:proofErr w:type="spellStart"/>
      <w:r w:rsidRPr="00966E2A">
        <w:rPr>
          <w:rFonts w:ascii="Aptos" w:hAnsi="Aptos"/>
        </w:rPr>
        <w:t>JpaRepository</w:t>
      </w:r>
      <w:proofErr w:type="spellEnd"/>
      <w:r w:rsidRPr="00966E2A">
        <w:rPr>
          <w:rFonts w:ascii="Aptos" w:hAnsi="Aptos"/>
        </w:rPr>
        <w:t xml:space="preserve">, Spring Boot automatically hired a Master Chef for you. You just tell the Chef </w:t>
      </w:r>
      <w:proofErr w:type="spellStart"/>
      <w:r w:rsidRPr="00966E2A">
        <w:rPr>
          <w:rFonts w:ascii="Aptos" w:hAnsi="Aptos"/>
        </w:rPr>
        <w:t>repository.save</w:t>
      </w:r>
      <w:proofErr w:type="spellEnd"/>
      <w:r w:rsidRPr="00966E2A">
        <w:rPr>
          <w:rFonts w:ascii="Aptos" w:hAnsi="Aptos"/>
        </w:rPr>
        <w:t>(data), and the Chef automatically writes the SQL and puts it in the database. You literally didn't have to write a single line of database code!</w:t>
      </w:r>
    </w:p>
    <w:p w14:paraId="193F2856" w14:textId="77777777" w:rsidR="00966E2A" w:rsidRPr="00966E2A" w:rsidRDefault="00966E2A" w:rsidP="00966E2A">
      <w:pPr>
        <w:pStyle w:val="NormalWeb"/>
        <w:rPr>
          <w:rFonts w:ascii="Aptos" w:hAnsi="Aptos"/>
          <w:b/>
          <w:bCs/>
        </w:rPr>
      </w:pPr>
      <w:r w:rsidRPr="00966E2A">
        <w:rPr>
          <w:rFonts w:ascii="Aptos" w:hAnsi="Aptos"/>
          <w:b/>
          <w:bCs/>
        </w:rPr>
        <w:t>5. The Pantry / Freezer (PostgreSQL Database)</w:t>
      </w:r>
    </w:p>
    <w:p w14:paraId="26FB1E7F" w14:textId="77777777" w:rsidR="00966E2A" w:rsidRPr="00966E2A" w:rsidRDefault="00966E2A" w:rsidP="00966E2A">
      <w:pPr>
        <w:pStyle w:val="NormalWeb"/>
        <w:rPr>
          <w:rFonts w:ascii="Aptos" w:hAnsi="Aptos"/>
        </w:rPr>
      </w:pPr>
      <w:r w:rsidRPr="00966E2A">
        <w:rPr>
          <w:rFonts w:ascii="Aptos" w:hAnsi="Aptos"/>
        </w:rPr>
        <w:t>This is where the food (data) is stored permanently. Even if the restaurant closes (you stop the Spring Boot server) and reopens tomorrow, the data is still sitting safely in the freezer.</w:t>
      </w:r>
    </w:p>
    <w:p w14:paraId="0ACDAAE8" w14:textId="77777777" w:rsidR="00966E2A" w:rsidRPr="00966E2A" w:rsidRDefault="00966E2A" w:rsidP="00966E2A">
      <w:pPr>
        <w:pStyle w:val="NormalWeb"/>
        <w:numPr>
          <w:ilvl w:val="0"/>
          <w:numId w:val="16"/>
        </w:numPr>
        <w:rPr>
          <w:rFonts w:ascii="Aptos" w:hAnsi="Aptos"/>
        </w:rPr>
      </w:pPr>
      <w:r w:rsidRPr="00966E2A">
        <w:rPr>
          <w:rFonts w:ascii="Aptos" w:hAnsi="Aptos"/>
          <w:i/>
          <w:iCs/>
        </w:rPr>
        <w:t xml:space="preserve">Why we used </w:t>
      </w:r>
      <w:proofErr w:type="spellStart"/>
      <w:r w:rsidRPr="00966E2A">
        <w:rPr>
          <w:rFonts w:ascii="Aptos" w:hAnsi="Aptos"/>
          <w:i/>
          <w:iCs/>
        </w:rPr>
        <w:t>application.properties</w:t>
      </w:r>
      <w:proofErr w:type="spellEnd"/>
      <w:r w:rsidRPr="00966E2A">
        <w:rPr>
          <w:rFonts w:ascii="Aptos" w:hAnsi="Aptos"/>
          <w:i/>
          <w:iCs/>
        </w:rPr>
        <w:t>:</w:t>
      </w:r>
      <w:r w:rsidRPr="00966E2A">
        <w:rPr>
          <w:rFonts w:ascii="Aptos" w:hAnsi="Aptos"/>
        </w:rPr>
        <w:t xml:space="preserve"> The Chef needed the exact address, username, and password to unlock the freezer. That's what you provided in that file.</w:t>
      </w:r>
    </w:p>
    <w:p w14:paraId="0F2245AD" w14:textId="77777777" w:rsidR="00966E2A" w:rsidRPr="00966E2A" w:rsidRDefault="00000000" w:rsidP="00966E2A">
      <w:pPr>
        <w:pStyle w:val="NormalWeb"/>
        <w:rPr>
          <w:rFonts w:ascii="Aptos" w:hAnsi="Aptos"/>
        </w:rPr>
      </w:pPr>
      <w:r>
        <w:rPr>
          <w:rFonts w:ascii="Aptos" w:hAnsi="Aptos"/>
        </w:rPr>
        <w:pict w14:anchorId="094954BD">
          <v:rect id="_x0000_i1030" style="width:0;height:1.5pt" o:hralign="center" o:hrstd="t" o:hr="t" fillcolor="#a0a0a0" stroked="f"/>
        </w:pict>
      </w:r>
    </w:p>
    <w:p w14:paraId="30D7A496" w14:textId="77777777" w:rsidR="00966E2A" w:rsidRPr="00966E2A" w:rsidRDefault="00966E2A" w:rsidP="00966E2A">
      <w:pPr>
        <w:pStyle w:val="NormalWeb"/>
        <w:rPr>
          <w:rFonts w:ascii="Aptos" w:hAnsi="Aptos"/>
          <w:b/>
          <w:bCs/>
        </w:rPr>
      </w:pPr>
      <w:r w:rsidRPr="00966E2A">
        <w:rPr>
          <w:rFonts w:ascii="Aptos" w:hAnsi="Aptos"/>
          <w:b/>
          <w:bCs/>
        </w:rPr>
        <w:t>The Full Cycle (What happened when you clicked "Send")</w:t>
      </w:r>
    </w:p>
    <w:p w14:paraId="5BD1E4CF" w14:textId="77777777" w:rsidR="00966E2A" w:rsidRPr="00966E2A" w:rsidRDefault="00966E2A" w:rsidP="00966E2A">
      <w:pPr>
        <w:pStyle w:val="NormalWeb"/>
        <w:numPr>
          <w:ilvl w:val="0"/>
          <w:numId w:val="17"/>
        </w:numPr>
        <w:rPr>
          <w:rFonts w:ascii="Aptos" w:hAnsi="Aptos"/>
        </w:rPr>
      </w:pPr>
      <w:proofErr w:type="spellStart"/>
      <w:r w:rsidRPr="00966E2A">
        <w:rPr>
          <w:rFonts w:ascii="Aptos" w:hAnsi="Aptos"/>
          <w:b/>
          <w:bCs/>
        </w:rPr>
        <w:t>Hoppscotch</w:t>
      </w:r>
      <w:proofErr w:type="spellEnd"/>
      <w:r w:rsidRPr="00966E2A">
        <w:rPr>
          <w:rFonts w:ascii="Aptos" w:hAnsi="Aptos"/>
        </w:rPr>
        <w:t xml:space="preserve"> (Customer) sent a POST request with JSON data.</w:t>
      </w:r>
    </w:p>
    <w:p w14:paraId="1E43BCA2" w14:textId="77777777" w:rsidR="00966E2A" w:rsidRPr="00966E2A" w:rsidRDefault="00966E2A" w:rsidP="00966E2A">
      <w:pPr>
        <w:pStyle w:val="NormalWeb"/>
        <w:numPr>
          <w:ilvl w:val="0"/>
          <w:numId w:val="17"/>
        </w:numPr>
        <w:rPr>
          <w:rFonts w:ascii="Aptos" w:hAnsi="Aptos"/>
        </w:rPr>
      </w:pPr>
      <w:r w:rsidRPr="00966E2A">
        <w:rPr>
          <w:rFonts w:ascii="Aptos" w:hAnsi="Aptos"/>
        </w:rPr>
        <w:t xml:space="preserve">The </w:t>
      </w:r>
      <w:r w:rsidRPr="00966E2A">
        <w:rPr>
          <w:rFonts w:ascii="Aptos" w:hAnsi="Aptos"/>
          <w:b/>
          <w:bCs/>
        </w:rPr>
        <w:t>Controller</w:t>
      </w:r>
      <w:r w:rsidRPr="00966E2A">
        <w:rPr>
          <w:rFonts w:ascii="Aptos" w:hAnsi="Aptos"/>
        </w:rPr>
        <w:t xml:space="preserve"> (Waiter) caught it at /</w:t>
      </w:r>
      <w:proofErr w:type="spellStart"/>
      <w:r w:rsidRPr="00966E2A">
        <w:rPr>
          <w:rFonts w:ascii="Aptos" w:hAnsi="Aptos"/>
        </w:rPr>
        <w:t>api</w:t>
      </w:r>
      <w:proofErr w:type="spellEnd"/>
      <w:r w:rsidRPr="00966E2A">
        <w:rPr>
          <w:rFonts w:ascii="Aptos" w:hAnsi="Aptos"/>
        </w:rPr>
        <w:t>/readings.</w:t>
      </w:r>
    </w:p>
    <w:p w14:paraId="27A847C1" w14:textId="77777777" w:rsidR="00966E2A" w:rsidRPr="00966E2A" w:rsidRDefault="00966E2A" w:rsidP="00966E2A">
      <w:pPr>
        <w:pStyle w:val="NormalWeb"/>
        <w:numPr>
          <w:ilvl w:val="0"/>
          <w:numId w:val="17"/>
        </w:numPr>
        <w:rPr>
          <w:rFonts w:ascii="Aptos" w:hAnsi="Aptos"/>
        </w:rPr>
      </w:pPr>
      <w:r w:rsidRPr="00966E2A">
        <w:rPr>
          <w:rFonts w:ascii="Aptos" w:hAnsi="Aptos"/>
        </w:rPr>
        <w:t xml:space="preserve">The Waiter handed the data to the </w:t>
      </w:r>
      <w:r w:rsidRPr="00966E2A">
        <w:rPr>
          <w:rFonts w:ascii="Aptos" w:hAnsi="Aptos"/>
          <w:b/>
          <w:bCs/>
        </w:rPr>
        <w:t>Repository</w:t>
      </w:r>
      <w:r w:rsidRPr="00966E2A">
        <w:rPr>
          <w:rFonts w:ascii="Aptos" w:hAnsi="Aptos"/>
        </w:rPr>
        <w:t xml:space="preserve"> (Chef).</w:t>
      </w:r>
    </w:p>
    <w:p w14:paraId="7DD573BA" w14:textId="77777777" w:rsidR="00966E2A" w:rsidRPr="00966E2A" w:rsidRDefault="00966E2A" w:rsidP="00966E2A">
      <w:pPr>
        <w:pStyle w:val="NormalWeb"/>
        <w:numPr>
          <w:ilvl w:val="0"/>
          <w:numId w:val="17"/>
        </w:numPr>
        <w:rPr>
          <w:rFonts w:ascii="Aptos" w:hAnsi="Aptos"/>
        </w:rPr>
      </w:pPr>
      <w:r w:rsidRPr="00966E2A">
        <w:rPr>
          <w:rFonts w:ascii="Aptos" w:hAnsi="Aptos"/>
        </w:rPr>
        <w:t xml:space="preserve">The Chef translated it into SQL and locked it inside </w:t>
      </w:r>
      <w:r w:rsidRPr="00966E2A">
        <w:rPr>
          <w:rFonts w:ascii="Aptos" w:hAnsi="Aptos"/>
          <w:b/>
          <w:bCs/>
        </w:rPr>
        <w:t>PostgreSQL</w:t>
      </w:r>
      <w:r w:rsidRPr="00966E2A">
        <w:rPr>
          <w:rFonts w:ascii="Aptos" w:hAnsi="Aptos"/>
        </w:rPr>
        <w:t xml:space="preserve"> (The Pantry).</w:t>
      </w:r>
    </w:p>
    <w:p w14:paraId="00C5A4C1" w14:textId="77777777" w:rsidR="00966E2A" w:rsidRPr="00966E2A" w:rsidRDefault="00966E2A" w:rsidP="00966E2A">
      <w:pPr>
        <w:pStyle w:val="NormalWeb"/>
        <w:numPr>
          <w:ilvl w:val="0"/>
          <w:numId w:val="17"/>
        </w:numPr>
        <w:rPr>
          <w:rFonts w:ascii="Aptos" w:hAnsi="Aptos"/>
        </w:rPr>
      </w:pPr>
      <w:r w:rsidRPr="00966E2A">
        <w:rPr>
          <w:rFonts w:ascii="Aptos" w:hAnsi="Aptos"/>
        </w:rPr>
        <w:t>The Chef gave the Waiter a receipt (the new ID #2 and Timestamp).</w:t>
      </w:r>
    </w:p>
    <w:p w14:paraId="394E2F18" w14:textId="77777777" w:rsidR="00966E2A" w:rsidRPr="00966E2A" w:rsidRDefault="00966E2A" w:rsidP="00966E2A">
      <w:pPr>
        <w:pStyle w:val="NormalWeb"/>
        <w:numPr>
          <w:ilvl w:val="0"/>
          <w:numId w:val="17"/>
        </w:numPr>
        <w:rPr>
          <w:rFonts w:ascii="Aptos" w:hAnsi="Aptos"/>
        </w:rPr>
      </w:pPr>
      <w:r w:rsidRPr="00966E2A">
        <w:rPr>
          <w:rFonts w:ascii="Aptos" w:hAnsi="Aptos"/>
        </w:rPr>
        <w:t xml:space="preserve">The Waiter handed that receipt back to </w:t>
      </w:r>
      <w:proofErr w:type="spellStart"/>
      <w:r w:rsidRPr="00966E2A">
        <w:rPr>
          <w:rFonts w:ascii="Aptos" w:hAnsi="Aptos"/>
          <w:b/>
          <w:bCs/>
        </w:rPr>
        <w:t>Hoppscotch</w:t>
      </w:r>
      <w:proofErr w:type="spellEnd"/>
      <w:r w:rsidRPr="00966E2A">
        <w:rPr>
          <w:rFonts w:ascii="Aptos" w:hAnsi="Aptos"/>
        </w:rPr>
        <w:t>, and you saw the green 200 OK.</w:t>
      </w:r>
    </w:p>
    <w:p w14:paraId="2C8F2555" w14:textId="77777777" w:rsidR="007F5322" w:rsidRPr="007F5322" w:rsidRDefault="007F5322" w:rsidP="007F5322">
      <w:pPr>
        <w:pStyle w:val="NormalWeb"/>
        <w:rPr>
          <w:rFonts w:ascii="Aptos" w:hAnsi="Aptos"/>
          <w:b/>
          <w:bCs/>
        </w:rPr>
      </w:pPr>
      <w:r w:rsidRPr="007F5322">
        <w:rPr>
          <w:rFonts w:ascii="Segoe UI Emoji" w:hAnsi="Segoe UI Emoji" w:cs="Segoe UI Emoji"/>
          <w:b/>
          <w:bCs/>
        </w:rPr>
        <w:t>🌊</w:t>
      </w:r>
      <w:r w:rsidRPr="007F5322">
        <w:rPr>
          <w:rFonts w:ascii="Aptos" w:hAnsi="Aptos"/>
          <w:b/>
          <w:bCs/>
        </w:rPr>
        <w:t xml:space="preserve"> Water Quality Monitoring System: Full-Stack Architecture</w:t>
      </w:r>
    </w:p>
    <w:p w14:paraId="0A97F0F1" w14:textId="77777777" w:rsidR="007F5322" w:rsidRPr="007F5322" w:rsidRDefault="007F5322" w:rsidP="007F5322">
      <w:pPr>
        <w:pStyle w:val="NormalWeb"/>
        <w:rPr>
          <w:rFonts w:ascii="Aptos" w:hAnsi="Aptos"/>
          <w:b/>
          <w:bCs/>
        </w:rPr>
      </w:pPr>
      <w:r w:rsidRPr="007F5322">
        <w:rPr>
          <w:rFonts w:ascii="Aptos" w:hAnsi="Aptos"/>
          <w:b/>
          <w:bCs/>
        </w:rPr>
        <w:t>1. The Database Foundation (PostgreSQL)</w:t>
      </w:r>
    </w:p>
    <w:p w14:paraId="020316D6" w14:textId="77777777" w:rsidR="007F5322" w:rsidRPr="007F5322" w:rsidRDefault="007F5322" w:rsidP="007F5322">
      <w:pPr>
        <w:pStyle w:val="NormalWeb"/>
        <w:numPr>
          <w:ilvl w:val="0"/>
          <w:numId w:val="18"/>
        </w:numPr>
        <w:rPr>
          <w:rFonts w:ascii="Aptos" w:hAnsi="Aptos"/>
        </w:rPr>
      </w:pPr>
      <w:r w:rsidRPr="007F5322">
        <w:rPr>
          <w:rFonts w:ascii="Aptos" w:hAnsi="Aptos"/>
          <w:b/>
          <w:bCs/>
        </w:rPr>
        <w:t>The Goal:</w:t>
      </w:r>
      <w:r w:rsidRPr="007F5322">
        <w:rPr>
          <w:rFonts w:ascii="Aptos" w:hAnsi="Aptos"/>
        </w:rPr>
        <w:t xml:space="preserve"> Create a permanent "Freezer" to store water quality data so it survives even when the server restarts.</w:t>
      </w:r>
    </w:p>
    <w:p w14:paraId="4B8FB595" w14:textId="77777777" w:rsidR="007F5322" w:rsidRPr="007F5322" w:rsidRDefault="007F5322" w:rsidP="007F5322">
      <w:pPr>
        <w:pStyle w:val="NormalWeb"/>
        <w:numPr>
          <w:ilvl w:val="0"/>
          <w:numId w:val="18"/>
        </w:numPr>
        <w:rPr>
          <w:rFonts w:ascii="Aptos" w:hAnsi="Aptos"/>
        </w:rPr>
      </w:pPr>
      <w:r w:rsidRPr="007F5322">
        <w:rPr>
          <w:rFonts w:ascii="Aptos" w:hAnsi="Aptos"/>
          <w:b/>
          <w:bCs/>
        </w:rPr>
        <w:t>What we did:</w:t>
      </w:r>
      <w:r w:rsidRPr="007F5322">
        <w:rPr>
          <w:rFonts w:ascii="Aptos" w:hAnsi="Aptos"/>
        </w:rPr>
        <w:t xml:space="preserve"> We created a database called </w:t>
      </w:r>
      <w:proofErr w:type="spellStart"/>
      <w:r w:rsidRPr="007F5322">
        <w:rPr>
          <w:rFonts w:ascii="Aptos" w:hAnsi="Aptos"/>
        </w:rPr>
        <w:t>water_quality</w:t>
      </w:r>
      <w:proofErr w:type="spellEnd"/>
      <w:r w:rsidRPr="007F5322">
        <w:rPr>
          <w:rFonts w:ascii="Aptos" w:hAnsi="Aptos"/>
        </w:rPr>
        <w:t xml:space="preserve"> in </w:t>
      </w:r>
      <w:proofErr w:type="spellStart"/>
      <w:r w:rsidRPr="007F5322">
        <w:rPr>
          <w:rFonts w:ascii="Aptos" w:hAnsi="Aptos"/>
        </w:rPr>
        <w:t>pgAdmin</w:t>
      </w:r>
      <w:proofErr w:type="spellEnd"/>
      <w:r w:rsidRPr="007F5322">
        <w:rPr>
          <w:rFonts w:ascii="Aptos" w:hAnsi="Aptos"/>
        </w:rPr>
        <w:t xml:space="preserve">. We then configured the </w:t>
      </w:r>
      <w:proofErr w:type="spellStart"/>
      <w:r w:rsidRPr="007F5322">
        <w:rPr>
          <w:rFonts w:ascii="Aptos" w:hAnsi="Aptos"/>
        </w:rPr>
        <w:t>application.properties</w:t>
      </w:r>
      <w:proofErr w:type="spellEnd"/>
      <w:r w:rsidRPr="007F5322">
        <w:rPr>
          <w:rFonts w:ascii="Aptos" w:hAnsi="Aptos"/>
        </w:rPr>
        <w:t xml:space="preserve"> file in Spring Boot with the database URL, username, and password.</w:t>
      </w:r>
    </w:p>
    <w:p w14:paraId="6335E48E" w14:textId="77777777" w:rsidR="007F5322" w:rsidRPr="007F5322" w:rsidRDefault="007F5322" w:rsidP="007F5322">
      <w:pPr>
        <w:pStyle w:val="NormalWeb"/>
        <w:numPr>
          <w:ilvl w:val="0"/>
          <w:numId w:val="18"/>
        </w:numPr>
        <w:rPr>
          <w:rFonts w:ascii="Aptos" w:hAnsi="Aptos"/>
        </w:rPr>
      </w:pPr>
      <w:r w:rsidRPr="007F5322">
        <w:rPr>
          <w:rFonts w:ascii="Aptos" w:hAnsi="Aptos"/>
          <w:b/>
          <w:bCs/>
        </w:rPr>
        <w:t>The Logic:</w:t>
      </w:r>
      <w:r w:rsidRPr="007F5322">
        <w:rPr>
          <w:rFonts w:ascii="Aptos" w:hAnsi="Aptos"/>
        </w:rPr>
        <w:t xml:space="preserve"> Spring Boot needs explicit permission and credentials to talk to a secure database. By setting </w:t>
      </w:r>
      <w:proofErr w:type="spellStart"/>
      <w:r w:rsidRPr="007F5322">
        <w:rPr>
          <w:rFonts w:ascii="Aptos" w:hAnsi="Aptos"/>
        </w:rPr>
        <w:t>spring.jpa.hibernate.ddl</w:t>
      </w:r>
      <w:proofErr w:type="spellEnd"/>
      <w:r w:rsidRPr="007F5322">
        <w:rPr>
          <w:rFonts w:ascii="Aptos" w:hAnsi="Aptos"/>
        </w:rPr>
        <w:t>-auto=update, we told Spring Boot to automatically write the SQL commands to build our tables for us.</w:t>
      </w:r>
    </w:p>
    <w:p w14:paraId="258DFABF" w14:textId="77777777" w:rsidR="007F5322" w:rsidRPr="007F5322" w:rsidRDefault="007F5322" w:rsidP="007F5322">
      <w:pPr>
        <w:pStyle w:val="NormalWeb"/>
        <w:rPr>
          <w:rFonts w:ascii="Aptos" w:hAnsi="Aptos"/>
          <w:b/>
          <w:bCs/>
        </w:rPr>
      </w:pPr>
      <w:r w:rsidRPr="007F5322">
        <w:rPr>
          <w:rFonts w:ascii="Aptos" w:hAnsi="Aptos"/>
          <w:b/>
          <w:bCs/>
        </w:rPr>
        <w:t>2. The Java Backend Engine (Spring Boot)</w:t>
      </w:r>
    </w:p>
    <w:p w14:paraId="52D93F16" w14:textId="77777777" w:rsidR="007F5322" w:rsidRPr="007F5322" w:rsidRDefault="007F5322" w:rsidP="007F5322">
      <w:pPr>
        <w:pStyle w:val="NormalWeb"/>
        <w:rPr>
          <w:rFonts w:ascii="Aptos" w:hAnsi="Aptos"/>
        </w:rPr>
      </w:pPr>
      <w:r w:rsidRPr="007F5322">
        <w:rPr>
          <w:rFonts w:ascii="Aptos" w:hAnsi="Aptos"/>
        </w:rPr>
        <w:t>We built the backend using the classic 3-Layer Architecture (The Restaurant Analogy).</w:t>
      </w:r>
    </w:p>
    <w:p w14:paraId="735616B1" w14:textId="77777777" w:rsidR="007F5322" w:rsidRPr="007F5322" w:rsidRDefault="007F5322" w:rsidP="007F5322">
      <w:pPr>
        <w:pStyle w:val="NormalWeb"/>
        <w:numPr>
          <w:ilvl w:val="0"/>
          <w:numId w:val="19"/>
        </w:numPr>
        <w:rPr>
          <w:rFonts w:ascii="Aptos" w:hAnsi="Aptos"/>
        </w:rPr>
      </w:pPr>
      <w:r w:rsidRPr="007F5322">
        <w:rPr>
          <w:rFonts w:ascii="Aptos" w:hAnsi="Aptos"/>
          <w:b/>
          <w:bCs/>
        </w:rPr>
        <w:t>The Entity (WaterReading.java - The Blueprint):</w:t>
      </w:r>
      <w:r w:rsidRPr="007F5322">
        <w:rPr>
          <w:rFonts w:ascii="Aptos" w:hAnsi="Aptos"/>
        </w:rPr>
        <w:t xml:space="preserve"> We created a Java class and added the @Entity annotation. This told Hibernate to look at our Java variables (location, pH, turbidity) and automatically translate them into a PostgreSQL table with matching columns.</w:t>
      </w:r>
    </w:p>
    <w:p w14:paraId="48B16D20" w14:textId="77777777" w:rsidR="007F5322" w:rsidRPr="007F5322" w:rsidRDefault="007F5322" w:rsidP="007F5322">
      <w:pPr>
        <w:pStyle w:val="NormalWeb"/>
        <w:numPr>
          <w:ilvl w:val="0"/>
          <w:numId w:val="19"/>
        </w:numPr>
        <w:rPr>
          <w:rFonts w:ascii="Aptos" w:hAnsi="Aptos"/>
        </w:rPr>
      </w:pPr>
      <w:r w:rsidRPr="007F5322">
        <w:rPr>
          <w:rFonts w:ascii="Aptos" w:hAnsi="Aptos"/>
          <w:b/>
          <w:bCs/>
        </w:rPr>
        <w:lastRenderedPageBreak/>
        <w:t>The Repository (WaterReadingRepository.java - The Chef):</w:t>
      </w:r>
      <w:r w:rsidRPr="007F5322">
        <w:rPr>
          <w:rFonts w:ascii="Aptos" w:hAnsi="Aptos"/>
        </w:rPr>
        <w:t xml:space="preserve"> We created an interface that extends </w:t>
      </w:r>
      <w:proofErr w:type="spellStart"/>
      <w:r w:rsidRPr="007F5322">
        <w:rPr>
          <w:rFonts w:ascii="Aptos" w:hAnsi="Aptos"/>
        </w:rPr>
        <w:t>JpaRepository</w:t>
      </w:r>
      <w:proofErr w:type="spellEnd"/>
      <w:r w:rsidRPr="007F5322">
        <w:rPr>
          <w:rFonts w:ascii="Aptos" w:hAnsi="Aptos"/>
        </w:rPr>
        <w:t xml:space="preserve">. This gave our app the automatic power to save(), </w:t>
      </w:r>
      <w:proofErr w:type="spellStart"/>
      <w:r w:rsidRPr="007F5322">
        <w:rPr>
          <w:rFonts w:ascii="Aptos" w:hAnsi="Aptos"/>
        </w:rPr>
        <w:t>findAll</w:t>
      </w:r>
      <w:proofErr w:type="spellEnd"/>
      <w:r w:rsidRPr="007F5322">
        <w:rPr>
          <w:rFonts w:ascii="Aptos" w:hAnsi="Aptos"/>
        </w:rPr>
        <w:t xml:space="preserve">(), </w:t>
      </w:r>
      <w:proofErr w:type="spellStart"/>
      <w:r w:rsidRPr="007F5322">
        <w:rPr>
          <w:rFonts w:ascii="Aptos" w:hAnsi="Aptos"/>
        </w:rPr>
        <w:t>findById</w:t>
      </w:r>
      <w:proofErr w:type="spellEnd"/>
      <w:r w:rsidRPr="007F5322">
        <w:rPr>
          <w:rFonts w:ascii="Aptos" w:hAnsi="Aptos"/>
        </w:rPr>
        <w:t xml:space="preserve">(), and </w:t>
      </w:r>
      <w:proofErr w:type="spellStart"/>
      <w:r w:rsidRPr="007F5322">
        <w:rPr>
          <w:rFonts w:ascii="Aptos" w:hAnsi="Aptos"/>
        </w:rPr>
        <w:t>deleteById</w:t>
      </w:r>
      <w:proofErr w:type="spellEnd"/>
      <w:r w:rsidRPr="007F5322">
        <w:rPr>
          <w:rFonts w:ascii="Aptos" w:hAnsi="Aptos"/>
        </w:rPr>
        <w:t>() without us having to write a single line of raw SQL.</w:t>
      </w:r>
    </w:p>
    <w:p w14:paraId="59B442F5" w14:textId="77777777" w:rsidR="007F5322" w:rsidRPr="007F5322" w:rsidRDefault="007F5322" w:rsidP="007F5322">
      <w:pPr>
        <w:pStyle w:val="NormalWeb"/>
        <w:numPr>
          <w:ilvl w:val="0"/>
          <w:numId w:val="19"/>
        </w:numPr>
        <w:rPr>
          <w:rFonts w:ascii="Aptos" w:hAnsi="Aptos"/>
        </w:rPr>
      </w:pPr>
      <w:r w:rsidRPr="007F5322">
        <w:rPr>
          <w:rFonts w:ascii="Aptos" w:hAnsi="Aptos"/>
          <w:b/>
          <w:bCs/>
        </w:rPr>
        <w:t>The Controller (WaterReadingController.java - The Waiter):</w:t>
      </w:r>
      <w:r w:rsidRPr="007F5322">
        <w:rPr>
          <w:rFonts w:ascii="Aptos" w:hAnsi="Aptos"/>
        </w:rPr>
        <w:t xml:space="preserve"> We built a REST API to act as the middleman between the internet and our database.</w:t>
      </w:r>
    </w:p>
    <w:p w14:paraId="7379A524" w14:textId="77777777" w:rsidR="007F5322" w:rsidRPr="007F5322" w:rsidRDefault="007F5322" w:rsidP="007F5322">
      <w:pPr>
        <w:pStyle w:val="NormalWeb"/>
        <w:numPr>
          <w:ilvl w:val="1"/>
          <w:numId w:val="19"/>
        </w:numPr>
        <w:rPr>
          <w:rFonts w:ascii="Aptos" w:hAnsi="Aptos"/>
        </w:rPr>
      </w:pPr>
      <w:r w:rsidRPr="007F5322">
        <w:rPr>
          <w:rFonts w:ascii="Aptos" w:hAnsi="Aptos"/>
        </w:rPr>
        <w:t>@GetMapping: Fetches data from the database and sends it to the browser.</w:t>
      </w:r>
    </w:p>
    <w:p w14:paraId="1CC144C0" w14:textId="77777777" w:rsidR="007F5322" w:rsidRPr="007F5322" w:rsidRDefault="007F5322" w:rsidP="007F5322">
      <w:pPr>
        <w:pStyle w:val="NormalWeb"/>
        <w:numPr>
          <w:ilvl w:val="1"/>
          <w:numId w:val="19"/>
        </w:numPr>
        <w:rPr>
          <w:rFonts w:ascii="Aptos" w:hAnsi="Aptos"/>
        </w:rPr>
      </w:pPr>
      <w:r w:rsidRPr="007F5322">
        <w:rPr>
          <w:rFonts w:ascii="Aptos" w:hAnsi="Aptos"/>
        </w:rPr>
        <w:t>@PostMapping: Receives new JSON data from the browser and saves it.</w:t>
      </w:r>
    </w:p>
    <w:p w14:paraId="3D77382A" w14:textId="77777777" w:rsidR="007F5322" w:rsidRPr="007F5322" w:rsidRDefault="007F5322" w:rsidP="007F5322">
      <w:pPr>
        <w:pStyle w:val="NormalWeb"/>
        <w:numPr>
          <w:ilvl w:val="1"/>
          <w:numId w:val="19"/>
        </w:numPr>
        <w:rPr>
          <w:rFonts w:ascii="Aptos" w:hAnsi="Aptos"/>
        </w:rPr>
      </w:pPr>
      <w:r w:rsidRPr="007F5322">
        <w:rPr>
          <w:rFonts w:ascii="Aptos" w:hAnsi="Aptos"/>
        </w:rPr>
        <w:t>@PutMapping: Updates an existing row based on its ID.</w:t>
      </w:r>
    </w:p>
    <w:p w14:paraId="21B288DD" w14:textId="77777777" w:rsidR="007F5322" w:rsidRPr="007F5322" w:rsidRDefault="007F5322" w:rsidP="007F5322">
      <w:pPr>
        <w:pStyle w:val="NormalWeb"/>
        <w:numPr>
          <w:ilvl w:val="1"/>
          <w:numId w:val="19"/>
        </w:numPr>
        <w:rPr>
          <w:rFonts w:ascii="Aptos" w:hAnsi="Aptos"/>
        </w:rPr>
      </w:pPr>
      <w:r w:rsidRPr="007F5322">
        <w:rPr>
          <w:rFonts w:ascii="Aptos" w:hAnsi="Aptos"/>
        </w:rPr>
        <w:t>@DeleteMapping: Deletes a specific row based on its ID.</w:t>
      </w:r>
    </w:p>
    <w:p w14:paraId="59394573" w14:textId="77777777" w:rsidR="007F5322" w:rsidRPr="007F5322" w:rsidRDefault="007F5322" w:rsidP="007F5322">
      <w:pPr>
        <w:pStyle w:val="NormalWeb"/>
        <w:numPr>
          <w:ilvl w:val="1"/>
          <w:numId w:val="19"/>
        </w:numPr>
        <w:rPr>
          <w:rFonts w:ascii="Aptos" w:hAnsi="Aptos"/>
        </w:rPr>
      </w:pPr>
      <w:r w:rsidRPr="007F5322">
        <w:rPr>
          <w:rFonts w:ascii="Aptos" w:hAnsi="Aptos"/>
        </w:rPr>
        <w:t>@CrossOrigin: The "VIP Pass" that allowed our React frontend to bypass browser security and talk to the Java backend.</w:t>
      </w:r>
    </w:p>
    <w:p w14:paraId="052A2B57" w14:textId="77777777" w:rsidR="007F5322" w:rsidRPr="007F5322" w:rsidRDefault="007F5322" w:rsidP="007F5322">
      <w:pPr>
        <w:pStyle w:val="NormalWeb"/>
        <w:rPr>
          <w:rFonts w:ascii="Aptos" w:hAnsi="Aptos"/>
          <w:b/>
          <w:bCs/>
        </w:rPr>
      </w:pPr>
      <w:r w:rsidRPr="007F5322">
        <w:rPr>
          <w:rFonts w:ascii="Aptos" w:hAnsi="Aptos"/>
          <w:b/>
          <w:bCs/>
        </w:rPr>
        <w:t>3. The "Smart" Business Logic (Anomaly Detection)</w:t>
      </w:r>
    </w:p>
    <w:p w14:paraId="3DCD64EC" w14:textId="77777777" w:rsidR="007F5322" w:rsidRPr="007F5322" w:rsidRDefault="007F5322" w:rsidP="007F5322">
      <w:pPr>
        <w:pStyle w:val="NormalWeb"/>
        <w:numPr>
          <w:ilvl w:val="0"/>
          <w:numId w:val="20"/>
        </w:numPr>
        <w:rPr>
          <w:rFonts w:ascii="Aptos" w:hAnsi="Aptos"/>
        </w:rPr>
      </w:pPr>
      <w:r w:rsidRPr="007F5322">
        <w:rPr>
          <w:rFonts w:ascii="Aptos" w:hAnsi="Aptos"/>
          <w:b/>
          <w:bCs/>
        </w:rPr>
        <w:t>The Goal:</w:t>
      </w:r>
      <w:r w:rsidRPr="007F5322">
        <w:rPr>
          <w:rFonts w:ascii="Aptos" w:hAnsi="Aptos"/>
        </w:rPr>
        <w:t xml:space="preserve"> Stop the backend from blindly accepting data, and make it automatically flag dangerous water.</w:t>
      </w:r>
    </w:p>
    <w:p w14:paraId="0BA5940B" w14:textId="77777777" w:rsidR="007F5322" w:rsidRPr="007F5322" w:rsidRDefault="007F5322" w:rsidP="007F5322">
      <w:pPr>
        <w:pStyle w:val="NormalWeb"/>
        <w:numPr>
          <w:ilvl w:val="0"/>
          <w:numId w:val="20"/>
        </w:numPr>
        <w:rPr>
          <w:rFonts w:ascii="Aptos" w:hAnsi="Aptos"/>
        </w:rPr>
      </w:pPr>
      <w:r w:rsidRPr="007F5322">
        <w:rPr>
          <w:rFonts w:ascii="Aptos" w:hAnsi="Aptos"/>
          <w:b/>
          <w:bCs/>
        </w:rPr>
        <w:t>What we did:</w:t>
      </w:r>
      <w:r w:rsidRPr="007F5322">
        <w:rPr>
          <w:rFonts w:ascii="Aptos" w:hAnsi="Aptos"/>
        </w:rPr>
        <w:t xml:space="preserve"> Inside our @PostMapping, we intercepted the incoming data </w:t>
      </w:r>
      <w:r w:rsidRPr="007F5322">
        <w:rPr>
          <w:rFonts w:ascii="Aptos" w:hAnsi="Aptos"/>
          <w:i/>
          <w:iCs/>
        </w:rPr>
        <w:t>before</w:t>
      </w:r>
      <w:r w:rsidRPr="007F5322">
        <w:rPr>
          <w:rFonts w:ascii="Aptos" w:hAnsi="Aptos"/>
        </w:rPr>
        <w:t xml:space="preserve"> it hit the database. We wrote logic to check if the pH was outside the safe range (6.5 - 8.5) or if the Turbidity was too high (&gt; 5.0).</w:t>
      </w:r>
    </w:p>
    <w:p w14:paraId="6A2D2975" w14:textId="77777777" w:rsidR="007F5322" w:rsidRPr="007F5322" w:rsidRDefault="007F5322" w:rsidP="007F5322">
      <w:pPr>
        <w:pStyle w:val="NormalWeb"/>
        <w:numPr>
          <w:ilvl w:val="0"/>
          <w:numId w:val="20"/>
        </w:numPr>
        <w:rPr>
          <w:rFonts w:ascii="Aptos" w:hAnsi="Aptos"/>
        </w:rPr>
      </w:pPr>
      <w:r w:rsidRPr="007F5322">
        <w:rPr>
          <w:rFonts w:ascii="Aptos" w:hAnsi="Aptos"/>
          <w:b/>
          <w:bCs/>
        </w:rPr>
        <w:t>The Logic:</w:t>
      </w:r>
      <w:r w:rsidRPr="007F5322">
        <w:rPr>
          <w:rFonts w:ascii="Aptos" w:hAnsi="Aptos"/>
        </w:rPr>
        <w:t xml:space="preserve"> If the data failed the safety check, we dynamically set status = "ANOMALY". If it passed, we set status = "NORMAL". This means the backend does the heavy lifting, keeping the frontend fast and clean.</w:t>
      </w:r>
    </w:p>
    <w:p w14:paraId="619C67EF" w14:textId="77777777" w:rsidR="007F5322" w:rsidRPr="007F5322" w:rsidRDefault="007F5322" w:rsidP="007F5322">
      <w:pPr>
        <w:pStyle w:val="NormalWeb"/>
        <w:rPr>
          <w:rFonts w:ascii="Aptos" w:hAnsi="Aptos"/>
          <w:b/>
          <w:bCs/>
        </w:rPr>
      </w:pPr>
      <w:r w:rsidRPr="007F5322">
        <w:rPr>
          <w:rFonts w:ascii="Aptos" w:hAnsi="Aptos"/>
          <w:b/>
          <w:bCs/>
        </w:rPr>
        <w:t>4. The React Frontend (The User Interface)</w:t>
      </w:r>
    </w:p>
    <w:p w14:paraId="484C3462" w14:textId="77777777" w:rsidR="007F5322" w:rsidRPr="007F5322" w:rsidRDefault="007F5322" w:rsidP="007F5322">
      <w:pPr>
        <w:pStyle w:val="NormalWeb"/>
        <w:numPr>
          <w:ilvl w:val="0"/>
          <w:numId w:val="21"/>
        </w:numPr>
        <w:rPr>
          <w:rFonts w:ascii="Aptos" w:hAnsi="Aptos"/>
        </w:rPr>
      </w:pPr>
      <w:r w:rsidRPr="007F5322">
        <w:rPr>
          <w:rFonts w:ascii="Aptos" w:hAnsi="Aptos"/>
          <w:b/>
          <w:bCs/>
        </w:rPr>
        <w:t>The Goal:</w:t>
      </w:r>
      <w:r w:rsidRPr="007F5322">
        <w:rPr>
          <w:rFonts w:ascii="Aptos" w:hAnsi="Aptos"/>
        </w:rPr>
        <w:t xml:space="preserve"> Replace the developer tool (</w:t>
      </w:r>
      <w:proofErr w:type="spellStart"/>
      <w:r w:rsidRPr="007F5322">
        <w:rPr>
          <w:rFonts w:ascii="Aptos" w:hAnsi="Aptos"/>
        </w:rPr>
        <w:t>Hoppscotch</w:t>
      </w:r>
      <w:proofErr w:type="spellEnd"/>
      <w:r w:rsidRPr="007F5322">
        <w:rPr>
          <w:rFonts w:ascii="Aptos" w:hAnsi="Aptos"/>
        </w:rPr>
        <w:t>) with a beautiful web dashboard that anyone can use.</w:t>
      </w:r>
    </w:p>
    <w:p w14:paraId="2E827768" w14:textId="77777777" w:rsidR="007F5322" w:rsidRPr="007F5322" w:rsidRDefault="007F5322" w:rsidP="007F5322">
      <w:pPr>
        <w:pStyle w:val="NormalWeb"/>
        <w:numPr>
          <w:ilvl w:val="0"/>
          <w:numId w:val="21"/>
        </w:numPr>
        <w:rPr>
          <w:rFonts w:ascii="Aptos" w:hAnsi="Aptos"/>
        </w:rPr>
      </w:pPr>
      <w:r w:rsidRPr="007F5322">
        <w:rPr>
          <w:rFonts w:ascii="Aptos" w:hAnsi="Aptos"/>
          <w:b/>
          <w:bCs/>
        </w:rPr>
        <w:t>The Dashboard (</w:t>
      </w:r>
      <w:proofErr w:type="spellStart"/>
      <w:r w:rsidRPr="007F5322">
        <w:rPr>
          <w:rFonts w:ascii="Aptos" w:hAnsi="Aptos"/>
          <w:b/>
          <w:bCs/>
        </w:rPr>
        <w:t>Dashboard.jsx</w:t>
      </w:r>
      <w:proofErr w:type="spellEnd"/>
      <w:r w:rsidRPr="007F5322">
        <w:rPr>
          <w:rFonts w:ascii="Aptos" w:hAnsi="Aptos"/>
          <w:b/>
          <w:bCs/>
        </w:rPr>
        <w:t>):</w:t>
      </w:r>
      <w:r w:rsidRPr="007F5322">
        <w:rPr>
          <w:rFonts w:ascii="Aptos" w:hAnsi="Aptos"/>
        </w:rPr>
        <w:t xml:space="preserve"> We used the </w:t>
      </w:r>
      <w:proofErr w:type="spellStart"/>
      <w:r w:rsidRPr="007F5322">
        <w:rPr>
          <w:rFonts w:ascii="Aptos" w:hAnsi="Aptos"/>
        </w:rPr>
        <w:t>useEffect</w:t>
      </w:r>
      <w:proofErr w:type="spellEnd"/>
      <w:r w:rsidRPr="007F5322">
        <w:rPr>
          <w:rFonts w:ascii="Aptos" w:hAnsi="Aptos"/>
        </w:rPr>
        <w:t xml:space="preserve"> hook and the fetch() API to make a GET request to Spring Boot the moment the page loaded. We fed that live PostgreSQL data into a Recharts line graph and a Tailwind CSS table.</w:t>
      </w:r>
    </w:p>
    <w:p w14:paraId="5E2BA885" w14:textId="77777777" w:rsidR="007F5322" w:rsidRPr="007F5322" w:rsidRDefault="007F5322" w:rsidP="007F5322">
      <w:pPr>
        <w:pStyle w:val="NormalWeb"/>
        <w:numPr>
          <w:ilvl w:val="0"/>
          <w:numId w:val="21"/>
        </w:numPr>
        <w:rPr>
          <w:rFonts w:ascii="Aptos" w:hAnsi="Aptos"/>
        </w:rPr>
      </w:pPr>
      <w:r w:rsidRPr="007F5322">
        <w:rPr>
          <w:rFonts w:ascii="Aptos" w:hAnsi="Aptos"/>
          <w:b/>
          <w:bCs/>
        </w:rPr>
        <w:t>The Add Data Modal:</w:t>
      </w:r>
      <w:r w:rsidRPr="007F5322">
        <w:rPr>
          <w:rFonts w:ascii="Aptos" w:hAnsi="Aptos"/>
        </w:rPr>
        <w:t xml:space="preserve"> We built a popup form that takes user input, packages it into a JSON object, and fires a POST request to the backend to save it in real-time.</w:t>
      </w:r>
    </w:p>
    <w:p w14:paraId="4BECEB0E" w14:textId="77777777" w:rsidR="007F5322" w:rsidRPr="007F5322" w:rsidRDefault="007F5322" w:rsidP="007F5322">
      <w:pPr>
        <w:pStyle w:val="NormalWeb"/>
        <w:rPr>
          <w:rFonts w:ascii="Aptos" w:hAnsi="Aptos"/>
          <w:b/>
          <w:bCs/>
        </w:rPr>
      </w:pPr>
      <w:r w:rsidRPr="007F5322">
        <w:rPr>
          <w:rFonts w:ascii="Aptos" w:hAnsi="Aptos"/>
          <w:b/>
          <w:bCs/>
        </w:rPr>
        <w:t>5. The Bulk CSV Processor</w:t>
      </w:r>
    </w:p>
    <w:p w14:paraId="5B0251C6" w14:textId="77777777" w:rsidR="007F5322" w:rsidRPr="007F5322" w:rsidRDefault="007F5322" w:rsidP="007F5322">
      <w:pPr>
        <w:pStyle w:val="NormalWeb"/>
        <w:numPr>
          <w:ilvl w:val="0"/>
          <w:numId w:val="22"/>
        </w:numPr>
        <w:rPr>
          <w:rFonts w:ascii="Aptos" w:hAnsi="Aptos"/>
        </w:rPr>
      </w:pPr>
      <w:r w:rsidRPr="007F5322">
        <w:rPr>
          <w:rFonts w:ascii="Aptos" w:hAnsi="Aptos"/>
          <w:b/>
          <w:bCs/>
        </w:rPr>
        <w:t>The Goal:</w:t>
      </w:r>
      <w:r w:rsidRPr="007F5322">
        <w:rPr>
          <w:rFonts w:ascii="Aptos" w:hAnsi="Aptos"/>
        </w:rPr>
        <w:t xml:space="preserve"> Allow scientists or automated sensors to upload hundreds of readings at once.</w:t>
      </w:r>
    </w:p>
    <w:p w14:paraId="03080308" w14:textId="77777777" w:rsidR="007F5322" w:rsidRPr="007F5322" w:rsidRDefault="007F5322" w:rsidP="007F5322">
      <w:pPr>
        <w:pStyle w:val="NormalWeb"/>
        <w:numPr>
          <w:ilvl w:val="0"/>
          <w:numId w:val="22"/>
        </w:numPr>
        <w:rPr>
          <w:rFonts w:ascii="Aptos" w:hAnsi="Aptos"/>
        </w:rPr>
      </w:pPr>
      <w:r w:rsidRPr="007F5322">
        <w:rPr>
          <w:rFonts w:ascii="Aptos" w:hAnsi="Aptos"/>
          <w:b/>
          <w:bCs/>
        </w:rPr>
        <w:t>The Frontend (</w:t>
      </w:r>
      <w:proofErr w:type="spellStart"/>
      <w:r w:rsidRPr="007F5322">
        <w:rPr>
          <w:rFonts w:ascii="Aptos" w:hAnsi="Aptos"/>
          <w:b/>
          <w:bCs/>
        </w:rPr>
        <w:t>Upload.jsx</w:t>
      </w:r>
      <w:proofErr w:type="spellEnd"/>
      <w:r w:rsidRPr="007F5322">
        <w:rPr>
          <w:rFonts w:ascii="Aptos" w:hAnsi="Aptos"/>
          <w:b/>
          <w:bCs/>
        </w:rPr>
        <w:t>):</w:t>
      </w:r>
      <w:r w:rsidRPr="007F5322">
        <w:rPr>
          <w:rFonts w:ascii="Aptos" w:hAnsi="Aptos"/>
        </w:rPr>
        <w:t xml:space="preserve"> We built a drag-and-drop file uploader. We wrote JavaScript logic to read the CSV text, split it by commas, and loop through the rows to build a massive array of JSON objects.</w:t>
      </w:r>
    </w:p>
    <w:p w14:paraId="6569052C" w14:textId="77777777" w:rsidR="007F5322" w:rsidRDefault="007F5322" w:rsidP="007F5322">
      <w:pPr>
        <w:pStyle w:val="NormalWeb"/>
        <w:numPr>
          <w:ilvl w:val="0"/>
          <w:numId w:val="22"/>
        </w:numPr>
        <w:rPr>
          <w:rFonts w:ascii="Aptos" w:hAnsi="Aptos"/>
        </w:rPr>
      </w:pPr>
      <w:r w:rsidRPr="007F5322">
        <w:rPr>
          <w:rFonts w:ascii="Aptos" w:hAnsi="Aptos"/>
          <w:b/>
          <w:bCs/>
        </w:rPr>
        <w:t>The Backend (@PostMapping("/bulk")):</w:t>
      </w:r>
      <w:r w:rsidRPr="007F5322">
        <w:rPr>
          <w:rFonts w:ascii="Aptos" w:hAnsi="Aptos"/>
        </w:rPr>
        <w:t xml:space="preserve"> We added a new endpoint in Java that accepts a List&lt;</w:t>
      </w:r>
      <w:proofErr w:type="spellStart"/>
      <w:r w:rsidRPr="007F5322">
        <w:rPr>
          <w:rFonts w:ascii="Aptos" w:hAnsi="Aptos"/>
        </w:rPr>
        <w:t>WaterReading</w:t>
      </w:r>
      <w:proofErr w:type="spellEnd"/>
      <w:r w:rsidRPr="007F5322">
        <w:rPr>
          <w:rFonts w:ascii="Aptos" w:hAnsi="Aptos"/>
        </w:rPr>
        <w:t xml:space="preserve">&gt;. It runs every single row through the Anomaly Detection logic, and then uses </w:t>
      </w:r>
      <w:proofErr w:type="spellStart"/>
      <w:r w:rsidRPr="007F5322">
        <w:rPr>
          <w:rFonts w:ascii="Aptos" w:hAnsi="Aptos"/>
        </w:rPr>
        <w:t>repository.saveAll</w:t>
      </w:r>
      <w:proofErr w:type="spellEnd"/>
      <w:r w:rsidRPr="007F5322">
        <w:rPr>
          <w:rFonts w:ascii="Aptos" w:hAnsi="Aptos"/>
        </w:rPr>
        <w:t>() to write the entire batch to PostgreSQL in a fraction of a second.</w:t>
      </w:r>
    </w:p>
    <w:p w14:paraId="7E0FD8A4" w14:textId="77777777" w:rsidR="00A22297" w:rsidRPr="00A22297" w:rsidRDefault="00A22297" w:rsidP="00A22297">
      <w:pPr>
        <w:pStyle w:val="NormalWeb"/>
        <w:rPr>
          <w:rFonts w:ascii="Aptos" w:hAnsi="Aptos"/>
          <w:b/>
          <w:bCs/>
        </w:rPr>
      </w:pPr>
      <w:r w:rsidRPr="00A22297">
        <w:rPr>
          <w:rFonts w:ascii="Aptos" w:hAnsi="Aptos"/>
          <w:b/>
          <w:bCs/>
        </w:rPr>
        <w:lastRenderedPageBreak/>
        <w:t>1. The Architecture: "The Three-Way Handshake"</w:t>
      </w:r>
    </w:p>
    <w:p w14:paraId="40F70616" w14:textId="77777777" w:rsidR="00A22297" w:rsidRPr="00A22297" w:rsidRDefault="00A22297" w:rsidP="00A22297">
      <w:pPr>
        <w:pStyle w:val="NormalWeb"/>
        <w:rPr>
          <w:rFonts w:ascii="Aptos" w:hAnsi="Aptos"/>
        </w:rPr>
      </w:pPr>
      <w:r w:rsidRPr="00A22297">
        <w:rPr>
          <w:rFonts w:ascii="Aptos" w:hAnsi="Aptos"/>
        </w:rPr>
        <w:t xml:space="preserve">Most beginner apps are just Frontend + Backend. Yours is a </w:t>
      </w:r>
      <w:r w:rsidRPr="00A22297">
        <w:rPr>
          <w:rFonts w:ascii="Aptos" w:hAnsi="Aptos"/>
          <w:b/>
          <w:bCs/>
        </w:rPr>
        <w:t>Microservice System</w:t>
      </w:r>
      <w:r w:rsidRPr="00A22297">
        <w:rPr>
          <w:rFonts w:ascii="Aptos" w:hAnsi="Aptos"/>
        </w:rPr>
        <w:t>.</w:t>
      </w:r>
    </w:p>
    <w:p w14:paraId="5FB1533B" w14:textId="77777777" w:rsidR="00A22297" w:rsidRPr="00A22297" w:rsidRDefault="00A22297" w:rsidP="00A22297">
      <w:pPr>
        <w:pStyle w:val="NormalWeb"/>
        <w:numPr>
          <w:ilvl w:val="0"/>
          <w:numId w:val="23"/>
        </w:numPr>
        <w:rPr>
          <w:rFonts w:ascii="Aptos" w:hAnsi="Aptos"/>
        </w:rPr>
      </w:pPr>
      <w:r w:rsidRPr="00A22297">
        <w:rPr>
          <w:rFonts w:ascii="Aptos" w:hAnsi="Aptos"/>
          <w:b/>
          <w:bCs/>
        </w:rPr>
        <w:t>React (The Messenger):</w:t>
      </w:r>
      <w:r w:rsidRPr="00A22297">
        <w:rPr>
          <w:rFonts w:ascii="Aptos" w:hAnsi="Aptos"/>
        </w:rPr>
        <w:t xml:space="preserve"> Captures the raw image file from the user. It doesn't know how to </w:t>
      </w:r>
      <w:proofErr w:type="spellStart"/>
      <w:r w:rsidRPr="00A22297">
        <w:rPr>
          <w:rFonts w:ascii="Aptos" w:hAnsi="Aptos"/>
        </w:rPr>
        <w:t>analyze</w:t>
      </w:r>
      <w:proofErr w:type="spellEnd"/>
      <w:r w:rsidRPr="00A22297">
        <w:rPr>
          <w:rFonts w:ascii="Aptos" w:hAnsi="Aptos"/>
        </w:rPr>
        <w:t xml:space="preserve"> images; it just knows how to "ship" them.</w:t>
      </w:r>
    </w:p>
    <w:p w14:paraId="30D2E516" w14:textId="77777777" w:rsidR="00A22297" w:rsidRPr="00A22297" w:rsidRDefault="00A22297" w:rsidP="00A22297">
      <w:pPr>
        <w:pStyle w:val="NormalWeb"/>
        <w:numPr>
          <w:ilvl w:val="0"/>
          <w:numId w:val="23"/>
        </w:numPr>
        <w:rPr>
          <w:rFonts w:ascii="Aptos" w:hAnsi="Aptos"/>
        </w:rPr>
      </w:pPr>
      <w:r w:rsidRPr="00A22297">
        <w:rPr>
          <w:rFonts w:ascii="Aptos" w:hAnsi="Aptos"/>
          <w:b/>
          <w:bCs/>
        </w:rPr>
        <w:t>Spring Boot (The Orchestrator):</w:t>
      </w:r>
      <w:r w:rsidRPr="00A22297">
        <w:rPr>
          <w:rFonts w:ascii="Aptos" w:hAnsi="Aptos"/>
        </w:rPr>
        <w:t xml:space="preserve"> This is the heart. It receives the image from React. Instead of trying to run AI (which Java is slow at), it acts as a </w:t>
      </w:r>
      <w:r w:rsidRPr="00A22297">
        <w:rPr>
          <w:rFonts w:ascii="Aptos" w:hAnsi="Aptos"/>
          <w:b/>
          <w:bCs/>
        </w:rPr>
        <w:t>Proxy</w:t>
      </w:r>
      <w:r w:rsidRPr="00A22297">
        <w:rPr>
          <w:rFonts w:ascii="Aptos" w:hAnsi="Aptos"/>
        </w:rPr>
        <w:t>. It "tunnels" the request over to the Python server.</w:t>
      </w:r>
    </w:p>
    <w:p w14:paraId="25AB50FD" w14:textId="77777777" w:rsidR="00A22297" w:rsidRPr="00A22297" w:rsidRDefault="00A22297" w:rsidP="00A22297">
      <w:pPr>
        <w:pStyle w:val="NormalWeb"/>
        <w:numPr>
          <w:ilvl w:val="0"/>
          <w:numId w:val="23"/>
        </w:numPr>
        <w:rPr>
          <w:rFonts w:ascii="Aptos" w:hAnsi="Aptos"/>
        </w:rPr>
      </w:pPr>
      <w:r w:rsidRPr="00A22297">
        <w:rPr>
          <w:rFonts w:ascii="Aptos" w:hAnsi="Aptos"/>
          <w:b/>
          <w:bCs/>
        </w:rPr>
        <w:t>Python/Flask (The Brain):</w:t>
      </w:r>
      <w:r w:rsidRPr="00A22297">
        <w:rPr>
          <w:rFonts w:ascii="Aptos" w:hAnsi="Aptos"/>
        </w:rPr>
        <w:t xml:space="preserve"> This is the specialist. It uses </w:t>
      </w:r>
      <w:proofErr w:type="spellStart"/>
      <w:r w:rsidRPr="00A22297">
        <w:rPr>
          <w:rFonts w:ascii="Aptos" w:hAnsi="Aptos"/>
          <w:b/>
          <w:bCs/>
        </w:rPr>
        <w:t>PyTorch</w:t>
      </w:r>
      <w:proofErr w:type="spellEnd"/>
      <w:r w:rsidRPr="00A22297">
        <w:rPr>
          <w:rFonts w:ascii="Aptos" w:hAnsi="Aptos"/>
        </w:rPr>
        <w:t xml:space="preserve"> and </w:t>
      </w:r>
      <w:r w:rsidRPr="00A22297">
        <w:rPr>
          <w:rFonts w:ascii="Aptos" w:hAnsi="Aptos"/>
          <w:b/>
          <w:bCs/>
        </w:rPr>
        <w:t>Pillow</w:t>
      </w:r>
      <w:r w:rsidRPr="00A22297">
        <w:rPr>
          <w:rFonts w:ascii="Aptos" w:hAnsi="Aptos"/>
        </w:rPr>
        <w:t xml:space="preserve"> to turn those raw image pixels into a mathematical tensor (a matrix of numbers). It runs those numbers through a neural network logic gate and returns a JSON diagnosis.</w:t>
      </w:r>
    </w:p>
    <w:p w14:paraId="384EC524" w14:textId="77777777" w:rsidR="00A22297" w:rsidRPr="00A22297" w:rsidRDefault="00A22297" w:rsidP="00A22297">
      <w:pPr>
        <w:pStyle w:val="NormalWeb"/>
        <w:rPr>
          <w:rFonts w:ascii="Aptos" w:hAnsi="Aptos"/>
          <w:b/>
          <w:bCs/>
        </w:rPr>
      </w:pPr>
      <w:r w:rsidRPr="00A22297">
        <w:rPr>
          <w:rFonts w:ascii="Aptos" w:hAnsi="Aptos"/>
          <w:b/>
          <w:bCs/>
        </w:rPr>
        <w:t>2. The AI Pipeline (The Python Logic)</w:t>
      </w:r>
    </w:p>
    <w:p w14:paraId="40EDB7A4" w14:textId="77777777" w:rsidR="00A22297" w:rsidRPr="00A22297" w:rsidRDefault="00A22297" w:rsidP="00A22297">
      <w:pPr>
        <w:pStyle w:val="NormalWeb"/>
        <w:rPr>
          <w:rFonts w:ascii="Aptos" w:hAnsi="Aptos"/>
        </w:rPr>
      </w:pPr>
      <w:r w:rsidRPr="00A22297">
        <w:rPr>
          <w:rFonts w:ascii="Aptos" w:hAnsi="Aptos"/>
        </w:rPr>
        <w:t xml:space="preserve">Inside the ml-service, we implemented a standard </w:t>
      </w:r>
      <w:r w:rsidRPr="00A22297">
        <w:rPr>
          <w:rFonts w:ascii="Aptos" w:hAnsi="Aptos"/>
          <w:b/>
          <w:bCs/>
        </w:rPr>
        <w:t>Computer Vision Pipeline</w:t>
      </w:r>
      <w:r w:rsidRPr="00A22297">
        <w:rPr>
          <w:rFonts w:ascii="Aptos" w:hAnsi="Aptos"/>
        </w:rPr>
        <w:t>:</w:t>
      </w:r>
    </w:p>
    <w:p w14:paraId="7AAAE5F1" w14:textId="77777777" w:rsidR="00A22297" w:rsidRPr="00A22297" w:rsidRDefault="00A22297" w:rsidP="00A22297">
      <w:pPr>
        <w:pStyle w:val="NormalWeb"/>
        <w:numPr>
          <w:ilvl w:val="0"/>
          <w:numId w:val="24"/>
        </w:numPr>
        <w:rPr>
          <w:rFonts w:ascii="Aptos" w:hAnsi="Aptos"/>
        </w:rPr>
      </w:pPr>
      <w:r w:rsidRPr="00A22297">
        <w:rPr>
          <w:rFonts w:ascii="Aptos" w:hAnsi="Aptos"/>
          <w:b/>
          <w:bCs/>
        </w:rPr>
        <w:t>Preprocessing:</w:t>
      </w:r>
      <w:r w:rsidRPr="00A22297">
        <w:rPr>
          <w:rFonts w:ascii="Aptos" w:hAnsi="Aptos"/>
        </w:rPr>
        <w:t xml:space="preserve"> We used </w:t>
      </w:r>
      <w:proofErr w:type="spellStart"/>
      <w:r w:rsidRPr="00A22297">
        <w:rPr>
          <w:rFonts w:ascii="Aptos" w:hAnsi="Aptos"/>
        </w:rPr>
        <w:t>torchvision.transforms</w:t>
      </w:r>
      <w:proofErr w:type="spellEnd"/>
      <w:r w:rsidRPr="00A22297">
        <w:rPr>
          <w:rFonts w:ascii="Aptos" w:hAnsi="Aptos"/>
        </w:rPr>
        <w:t xml:space="preserve"> to resize the image to </w:t>
      </w:r>
      <w:r w:rsidRPr="00A22297">
        <w:rPr>
          <w:rFonts w:ascii="Aptos" w:hAnsi="Aptos"/>
          <w:b/>
          <w:bCs/>
        </w:rPr>
        <w:t>224x224</w:t>
      </w:r>
      <w:r w:rsidRPr="00A22297">
        <w:rPr>
          <w:rFonts w:ascii="Aptos" w:hAnsi="Aptos"/>
        </w:rPr>
        <w:t xml:space="preserve"> pixels and "Normalize" the </w:t>
      </w:r>
      <w:proofErr w:type="spellStart"/>
      <w:r w:rsidRPr="00A22297">
        <w:rPr>
          <w:rFonts w:ascii="Aptos" w:hAnsi="Aptos"/>
        </w:rPr>
        <w:t>colors</w:t>
      </w:r>
      <w:proofErr w:type="spellEnd"/>
      <w:r w:rsidRPr="00A22297">
        <w:rPr>
          <w:rFonts w:ascii="Aptos" w:hAnsi="Aptos"/>
        </w:rPr>
        <w:t xml:space="preserve">. This is the exact same preparation used for world-class models like </w:t>
      </w:r>
      <w:proofErr w:type="spellStart"/>
      <w:r w:rsidRPr="00A22297">
        <w:rPr>
          <w:rFonts w:ascii="Aptos" w:hAnsi="Aptos"/>
        </w:rPr>
        <w:t>ResNet</w:t>
      </w:r>
      <w:proofErr w:type="spellEnd"/>
      <w:r w:rsidRPr="00A22297">
        <w:rPr>
          <w:rFonts w:ascii="Aptos" w:hAnsi="Aptos"/>
        </w:rPr>
        <w:t xml:space="preserve"> or the models you'd use for sugarcane leaf disease detection.</w:t>
      </w:r>
    </w:p>
    <w:p w14:paraId="094446D0" w14:textId="77777777" w:rsidR="00A22297" w:rsidRPr="00A22297" w:rsidRDefault="00A22297" w:rsidP="00A22297">
      <w:pPr>
        <w:pStyle w:val="NormalWeb"/>
        <w:numPr>
          <w:ilvl w:val="0"/>
          <w:numId w:val="24"/>
        </w:numPr>
        <w:rPr>
          <w:rFonts w:ascii="Aptos" w:hAnsi="Aptos"/>
        </w:rPr>
      </w:pPr>
      <w:r w:rsidRPr="00A22297">
        <w:rPr>
          <w:rFonts w:ascii="Aptos" w:hAnsi="Aptos"/>
          <w:b/>
          <w:bCs/>
        </w:rPr>
        <w:t>Inference:</w:t>
      </w:r>
      <w:r w:rsidRPr="00A22297">
        <w:rPr>
          <w:rFonts w:ascii="Aptos" w:hAnsi="Aptos"/>
        </w:rPr>
        <w:t xml:space="preserve"> The server "infers" (guesses) the state of the water based on the pixel patterns.</w:t>
      </w:r>
    </w:p>
    <w:p w14:paraId="1B5D6192" w14:textId="77777777" w:rsidR="00A22297" w:rsidRPr="00A22297" w:rsidRDefault="00A22297" w:rsidP="00A22297">
      <w:pPr>
        <w:pStyle w:val="NormalWeb"/>
        <w:numPr>
          <w:ilvl w:val="0"/>
          <w:numId w:val="24"/>
        </w:numPr>
        <w:rPr>
          <w:rFonts w:ascii="Aptos" w:hAnsi="Aptos"/>
        </w:rPr>
      </w:pPr>
      <w:r w:rsidRPr="00A22297">
        <w:rPr>
          <w:rFonts w:ascii="Aptos" w:hAnsi="Aptos"/>
          <w:b/>
          <w:bCs/>
        </w:rPr>
        <w:t>The JSON Bridge:</w:t>
      </w:r>
      <w:r w:rsidRPr="00A22297">
        <w:rPr>
          <w:rFonts w:ascii="Aptos" w:hAnsi="Aptos"/>
        </w:rPr>
        <w:t xml:space="preserve"> Python talks back to Java using a simple JSON format:</w:t>
      </w:r>
    </w:p>
    <w:p w14:paraId="6874E6DE" w14:textId="77777777" w:rsidR="00A22297" w:rsidRPr="00A22297" w:rsidRDefault="00A22297" w:rsidP="00A22297">
      <w:pPr>
        <w:pStyle w:val="NormalWeb"/>
        <w:rPr>
          <w:rFonts w:ascii="Aptos" w:hAnsi="Aptos"/>
        </w:rPr>
      </w:pPr>
      <w:r w:rsidRPr="00A22297">
        <w:rPr>
          <w:rFonts w:ascii="Aptos" w:hAnsi="Aptos"/>
        </w:rPr>
        <w:t>JSON</w:t>
      </w:r>
    </w:p>
    <w:p w14:paraId="67C9C1C4" w14:textId="77777777" w:rsidR="00A22297" w:rsidRPr="00A22297" w:rsidRDefault="00A22297" w:rsidP="00A22297">
      <w:pPr>
        <w:pStyle w:val="NormalWeb"/>
        <w:rPr>
          <w:rFonts w:ascii="Aptos" w:hAnsi="Aptos"/>
        </w:rPr>
      </w:pPr>
      <w:r w:rsidRPr="00A22297">
        <w:rPr>
          <w:rFonts w:ascii="Aptos" w:hAnsi="Aptos"/>
        </w:rPr>
        <w:t>{ "status": "ANOMALY", "confidence": 0.92, "message": "..." }</w:t>
      </w:r>
    </w:p>
    <w:p w14:paraId="421B645B" w14:textId="77777777" w:rsidR="00A22297" w:rsidRPr="00A22297" w:rsidRDefault="00A22297" w:rsidP="00A22297">
      <w:pPr>
        <w:pStyle w:val="NormalWeb"/>
        <w:rPr>
          <w:rFonts w:ascii="Aptos" w:hAnsi="Aptos"/>
          <w:b/>
          <w:bCs/>
        </w:rPr>
      </w:pPr>
      <w:r w:rsidRPr="00A22297">
        <w:rPr>
          <w:rFonts w:ascii="Aptos" w:hAnsi="Aptos"/>
          <w:b/>
          <w:bCs/>
        </w:rPr>
        <w:t>3. Why did we do it this way? (The "Pro" Reason)</w:t>
      </w:r>
    </w:p>
    <w:p w14:paraId="2FE5BCF8" w14:textId="77777777" w:rsidR="00A22297" w:rsidRPr="00A22297" w:rsidRDefault="00A22297" w:rsidP="00A22297">
      <w:pPr>
        <w:pStyle w:val="NormalWeb"/>
        <w:rPr>
          <w:rFonts w:ascii="Aptos" w:hAnsi="Aptos"/>
        </w:rPr>
      </w:pPr>
      <w:r w:rsidRPr="00A22297">
        <w:rPr>
          <w:rFonts w:ascii="Aptos" w:hAnsi="Aptos"/>
        </w:rPr>
        <w:t>In the real world, you don't want your AI and your Database on the same server.</w:t>
      </w:r>
    </w:p>
    <w:p w14:paraId="1B8F3BA1" w14:textId="77777777" w:rsidR="00A22297" w:rsidRPr="00A22297" w:rsidRDefault="00A22297" w:rsidP="00A22297">
      <w:pPr>
        <w:pStyle w:val="NormalWeb"/>
        <w:numPr>
          <w:ilvl w:val="0"/>
          <w:numId w:val="25"/>
        </w:numPr>
        <w:rPr>
          <w:rFonts w:ascii="Aptos" w:hAnsi="Aptos"/>
        </w:rPr>
      </w:pPr>
      <w:r w:rsidRPr="00A22297">
        <w:rPr>
          <w:rFonts w:ascii="Aptos" w:hAnsi="Aptos"/>
          <w:b/>
          <w:bCs/>
        </w:rPr>
        <w:t>Scalability:</w:t>
      </w:r>
      <w:r w:rsidRPr="00A22297">
        <w:rPr>
          <w:rFonts w:ascii="Aptos" w:hAnsi="Aptos"/>
        </w:rPr>
        <w:t xml:space="preserve"> If 1,000 people upload images at once, you can spin up 10 Python servers to handle the math, while your 1 Java server keeps handling the database.</w:t>
      </w:r>
    </w:p>
    <w:p w14:paraId="60EF588B" w14:textId="77777777" w:rsidR="00A22297" w:rsidRPr="00A22297" w:rsidRDefault="00A22297" w:rsidP="00A22297">
      <w:pPr>
        <w:pStyle w:val="NormalWeb"/>
        <w:numPr>
          <w:ilvl w:val="0"/>
          <w:numId w:val="25"/>
        </w:numPr>
        <w:rPr>
          <w:rFonts w:ascii="Aptos" w:hAnsi="Aptos"/>
        </w:rPr>
      </w:pPr>
      <w:r w:rsidRPr="00A22297">
        <w:rPr>
          <w:rFonts w:ascii="Aptos" w:hAnsi="Aptos"/>
          <w:b/>
          <w:bCs/>
        </w:rPr>
        <w:t>Language Synergy:</w:t>
      </w:r>
      <w:r w:rsidRPr="00A22297">
        <w:rPr>
          <w:rFonts w:ascii="Aptos" w:hAnsi="Aptos"/>
        </w:rPr>
        <w:t xml:space="preserve"> You’re using </w:t>
      </w:r>
      <w:r w:rsidRPr="00A22297">
        <w:rPr>
          <w:rFonts w:ascii="Aptos" w:hAnsi="Aptos"/>
          <w:b/>
          <w:bCs/>
        </w:rPr>
        <w:t>Java</w:t>
      </w:r>
      <w:r w:rsidRPr="00A22297">
        <w:rPr>
          <w:rFonts w:ascii="Aptos" w:hAnsi="Aptos"/>
        </w:rPr>
        <w:t xml:space="preserve"> for what it’s best at (Security, Data, Enterprise stability) and </w:t>
      </w:r>
      <w:r w:rsidRPr="00A22297">
        <w:rPr>
          <w:rFonts w:ascii="Aptos" w:hAnsi="Aptos"/>
          <w:b/>
          <w:bCs/>
        </w:rPr>
        <w:t>Python</w:t>
      </w:r>
      <w:r w:rsidRPr="00A22297">
        <w:rPr>
          <w:rFonts w:ascii="Aptos" w:hAnsi="Aptos"/>
        </w:rPr>
        <w:t xml:space="preserve"> for what it’s best at (AI, Math, Fast Prototyping).</w:t>
      </w:r>
    </w:p>
    <w:p w14:paraId="5924AA28" w14:textId="77777777" w:rsidR="00A22297" w:rsidRPr="00A22297" w:rsidRDefault="00000000" w:rsidP="00A22297">
      <w:pPr>
        <w:pStyle w:val="NormalWeb"/>
        <w:rPr>
          <w:rFonts w:ascii="Aptos" w:hAnsi="Aptos"/>
        </w:rPr>
      </w:pPr>
      <w:r>
        <w:rPr>
          <w:rFonts w:ascii="Aptos" w:hAnsi="Aptos"/>
        </w:rPr>
        <w:pict w14:anchorId="1D4BBFF5">
          <v:rect id="_x0000_i1031" style="width:0;height:1.5pt" o:hralign="center" o:hrstd="t" o:hr="t" fillcolor="#a0a0a0" stroked="f"/>
        </w:pict>
      </w:r>
    </w:p>
    <w:p w14:paraId="6EA09C51" w14:textId="77777777" w:rsidR="00A22297" w:rsidRPr="00A22297" w:rsidRDefault="00A22297" w:rsidP="00A22297">
      <w:pPr>
        <w:pStyle w:val="NormalWeb"/>
        <w:rPr>
          <w:rFonts w:ascii="Aptos" w:hAnsi="Aptos"/>
          <w:b/>
          <w:bCs/>
        </w:rPr>
      </w:pPr>
      <w:r w:rsidRPr="00A22297">
        <w:rPr>
          <w:rFonts w:ascii="Aptos" w:hAnsi="Aptos"/>
          <w:b/>
          <w:bCs/>
        </w:rPr>
        <w:t xml:space="preserve">Your Final Status Report </w:t>
      </w:r>
      <w:r w:rsidRPr="00A22297">
        <w:rPr>
          <w:rFonts w:ascii="Segoe UI Emoji" w:hAnsi="Segoe UI Emoji" w:cs="Segoe UI Emoji"/>
          <w:b/>
          <w:bCs/>
        </w:rPr>
        <w:t>📋</w:t>
      </w:r>
    </w:p>
    <w:p w14:paraId="2299BCD3" w14:textId="77777777" w:rsidR="00A22297" w:rsidRPr="00A22297" w:rsidRDefault="00A22297" w:rsidP="00A22297">
      <w:pPr>
        <w:pStyle w:val="NormalWeb"/>
        <w:numPr>
          <w:ilvl w:val="0"/>
          <w:numId w:val="26"/>
        </w:numPr>
        <w:rPr>
          <w:rFonts w:ascii="Aptos" w:hAnsi="Aptos"/>
        </w:rPr>
      </w:pPr>
      <w:r w:rsidRPr="00A22297">
        <w:rPr>
          <w:rFonts w:ascii="Aptos" w:hAnsi="Aptos"/>
          <w:b/>
          <w:bCs/>
        </w:rPr>
        <w:t>Database:</w:t>
      </w:r>
      <w:r w:rsidRPr="00A22297">
        <w:rPr>
          <w:rFonts w:ascii="Aptos" w:hAnsi="Aptos"/>
        </w:rPr>
        <w:t xml:space="preserve"> PostgreSQL is live and storing your history.</w:t>
      </w:r>
    </w:p>
    <w:p w14:paraId="7EEDA59E" w14:textId="77777777" w:rsidR="00A22297" w:rsidRPr="00A22297" w:rsidRDefault="00A22297" w:rsidP="00A22297">
      <w:pPr>
        <w:pStyle w:val="NormalWeb"/>
        <w:numPr>
          <w:ilvl w:val="0"/>
          <w:numId w:val="26"/>
        </w:numPr>
        <w:rPr>
          <w:rFonts w:ascii="Aptos" w:hAnsi="Aptos"/>
        </w:rPr>
      </w:pPr>
      <w:r w:rsidRPr="00A22297">
        <w:rPr>
          <w:rFonts w:ascii="Aptos" w:hAnsi="Aptos"/>
          <w:b/>
          <w:bCs/>
        </w:rPr>
        <w:t>Backend:</w:t>
      </w:r>
      <w:r w:rsidRPr="00A22297">
        <w:rPr>
          <w:rFonts w:ascii="Aptos" w:hAnsi="Aptos"/>
        </w:rPr>
        <w:t xml:space="preserve"> Spring Boot is acting as the secure gateway.</w:t>
      </w:r>
    </w:p>
    <w:p w14:paraId="7DF79CB9" w14:textId="77777777" w:rsidR="00A22297" w:rsidRPr="00A22297" w:rsidRDefault="00A22297" w:rsidP="00A22297">
      <w:pPr>
        <w:pStyle w:val="NormalWeb"/>
        <w:numPr>
          <w:ilvl w:val="0"/>
          <w:numId w:val="26"/>
        </w:numPr>
        <w:rPr>
          <w:rFonts w:ascii="Aptos" w:hAnsi="Aptos"/>
        </w:rPr>
      </w:pPr>
      <w:r w:rsidRPr="00A22297">
        <w:rPr>
          <w:rFonts w:ascii="Aptos" w:hAnsi="Aptos"/>
          <w:b/>
          <w:bCs/>
        </w:rPr>
        <w:t>AI:</w:t>
      </w:r>
      <w:r w:rsidRPr="00A22297">
        <w:rPr>
          <w:rFonts w:ascii="Aptos" w:hAnsi="Aptos"/>
        </w:rPr>
        <w:t xml:space="preserve"> Python/</w:t>
      </w:r>
      <w:proofErr w:type="spellStart"/>
      <w:r w:rsidRPr="00A22297">
        <w:rPr>
          <w:rFonts w:ascii="Aptos" w:hAnsi="Aptos"/>
        </w:rPr>
        <w:t>PyTorch</w:t>
      </w:r>
      <w:proofErr w:type="spellEnd"/>
      <w:r w:rsidRPr="00A22297">
        <w:rPr>
          <w:rFonts w:ascii="Aptos" w:hAnsi="Aptos"/>
        </w:rPr>
        <w:t xml:space="preserve"> is </w:t>
      </w:r>
      <w:proofErr w:type="spellStart"/>
      <w:r w:rsidRPr="00A22297">
        <w:rPr>
          <w:rFonts w:ascii="Aptos" w:hAnsi="Aptos"/>
        </w:rPr>
        <w:t>analyzing</w:t>
      </w:r>
      <w:proofErr w:type="spellEnd"/>
      <w:r w:rsidRPr="00A22297">
        <w:rPr>
          <w:rFonts w:ascii="Aptos" w:hAnsi="Aptos"/>
        </w:rPr>
        <w:t xml:space="preserve"> "visual samples."</w:t>
      </w:r>
    </w:p>
    <w:p w14:paraId="1F446F01" w14:textId="77777777" w:rsidR="00A22297" w:rsidRDefault="00A22297" w:rsidP="00A22297">
      <w:pPr>
        <w:pStyle w:val="NormalWeb"/>
        <w:numPr>
          <w:ilvl w:val="0"/>
          <w:numId w:val="26"/>
        </w:numPr>
        <w:rPr>
          <w:rFonts w:ascii="Aptos" w:hAnsi="Aptos"/>
        </w:rPr>
      </w:pPr>
      <w:r w:rsidRPr="00A22297">
        <w:rPr>
          <w:rFonts w:ascii="Aptos" w:hAnsi="Aptos"/>
          <w:b/>
          <w:bCs/>
        </w:rPr>
        <w:t>Frontend:</w:t>
      </w:r>
      <w:r w:rsidRPr="00A22297">
        <w:rPr>
          <w:rFonts w:ascii="Aptos" w:hAnsi="Aptos"/>
        </w:rPr>
        <w:t xml:space="preserve"> React is giving you a high-end dashboard.</w:t>
      </w:r>
    </w:p>
    <w:p w14:paraId="03E8264C" w14:textId="77777777" w:rsidR="00763F07" w:rsidRPr="00763F07" w:rsidRDefault="00763F07" w:rsidP="00763F07">
      <w:pPr>
        <w:pStyle w:val="NormalWeb"/>
        <w:rPr>
          <w:rFonts w:ascii="Aptos" w:hAnsi="Aptos"/>
          <w:b/>
          <w:bCs/>
          <w:color w:val="4472C4" w:themeColor="accent1"/>
          <w:sz w:val="32"/>
          <w:szCs w:val="32"/>
          <w:u w:val="single"/>
        </w:rPr>
      </w:pPr>
      <w:r w:rsidRPr="00763F07">
        <w:rPr>
          <w:rFonts w:ascii="Aptos" w:hAnsi="Aptos"/>
          <w:b/>
          <w:bCs/>
          <w:color w:val="4472C4" w:themeColor="accent1"/>
          <w:sz w:val="32"/>
          <w:szCs w:val="32"/>
          <w:u w:val="single"/>
        </w:rPr>
        <w:lastRenderedPageBreak/>
        <w:t>4.0 Telecom Protocol: Emergency SMS Dispatch Integration</w:t>
      </w:r>
    </w:p>
    <w:p w14:paraId="7C11E1EF" w14:textId="77777777" w:rsidR="00763F07" w:rsidRPr="00763F07" w:rsidRDefault="00763F07" w:rsidP="00763F07">
      <w:pPr>
        <w:pStyle w:val="NormalWeb"/>
        <w:rPr>
          <w:rFonts w:ascii="Aptos" w:hAnsi="Aptos"/>
        </w:rPr>
      </w:pPr>
      <w:r w:rsidRPr="00763F07">
        <w:rPr>
          <w:rFonts w:ascii="Aptos" w:hAnsi="Aptos"/>
          <w:b/>
          <w:bCs/>
        </w:rPr>
        <w:t>4.1 Objective and Value Proposition</w:t>
      </w:r>
      <w:r w:rsidRPr="00763F07">
        <w:rPr>
          <w:rFonts w:ascii="Aptos" w:hAnsi="Aptos"/>
        </w:rPr>
        <w:t xml:space="preserve"> The primary limitation of traditional environmental monitoring dashboards is that they rely on passive observation; an operator must be looking at the screen to notice a crisis. To solve this, a Telecom Protocol was engineered using the Twilio REST API. This integration bridges the gap between digital anomaly detection and physical-world emergency response by automatically dispatching critical SMS alerts to municipal authorities or system administrators the moment the AI predicts a catastrophic water quality event.</w:t>
      </w:r>
    </w:p>
    <w:p w14:paraId="55159418" w14:textId="77777777" w:rsidR="00763F07" w:rsidRPr="00763F07" w:rsidRDefault="00763F07" w:rsidP="00763F07">
      <w:pPr>
        <w:pStyle w:val="NormalWeb"/>
        <w:rPr>
          <w:rFonts w:ascii="Aptos" w:hAnsi="Aptos"/>
        </w:rPr>
      </w:pPr>
      <w:r w:rsidRPr="00763F07">
        <w:rPr>
          <w:rFonts w:ascii="Aptos" w:hAnsi="Aptos"/>
          <w:b/>
          <w:bCs/>
        </w:rPr>
        <w:t>4.2 System Architecture and Logic Flow</w:t>
      </w:r>
      <w:r w:rsidRPr="00763F07">
        <w:rPr>
          <w:rFonts w:ascii="Aptos" w:hAnsi="Aptos"/>
        </w:rPr>
        <w:t xml:space="preserve"> </w:t>
      </w:r>
      <w:proofErr w:type="gramStart"/>
      <w:r w:rsidRPr="00763F07">
        <w:rPr>
          <w:rFonts w:ascii="Aptos" w:hAnsi="Aptos"/>
        </w:rPr>
        <w:t>The</w:t>
      </w:r>
      <w:proofErr w:type="gramEnd"/>
      <w:r w:rsidRPr="00763F07">
        <w:rPr>
          <w:rFonts w:ascii="Aptos" w:hAnsi="Aptos"/>
        </w:rPr>
        <w:t xml:space="preserve"> SMS dispatch system operates on a seamless, event-driven microservices architecture. The logic follows a strict four-step pipeline to ensure rapid and secure delivery of the alert:</w:t>
      </w:r>
    </w:p>
    <w:p w14:paraId="37DF49BE" w14:textId="77777777" w:rsidR="00763F07" w:rsidRPr="00763F07" w:rsidRDefault="00763F07" w:rsidP="00763F07">
      <w:pPr>
        <w:pStyle w:val="NormalWeb"/>
        <w:numPr>
          <w:ilvl w:val="0"/>
          <w:numId w:val="27"/>
        </w:numPr>
        <w:rPr>
          <w:rFonts w:ascii="Aptos" w:hAnsi="Aptos"/>
        </w:rPr>
      </w:pPr>
      <w:r w:rsidRPr="00763F07">
        <w:rPr>
          <w:rFonts w:ascii="Aptos" w:hAnsi="Aptos"/>
          <w:b/>
          <w:bCs/>
        </w:rPr>
        <w:t>The Trigger Event (Frontend):</w:t>
      </w:r>
      <w:r w:rsidRPr="00763F07">
        <w:rPr>
          <w:rFonts w:ascii="Aptos" w:hAnsi="Aptos"/>
        </w:rPr>
        <w:t xml:space="preserve"> When the Scikit-Learn Predictive Engine detects an imminent threat (e.g., pH dropping to toxic levels), it generates an "AI Threat Assessment" UI. The user initiates the protocol by clicking the "Dispatch Emergency Protocol" button. To prevent API spam and accidental double-billing, the React UI immediately locks the button using a </w:t>
      </w:r>
      <w:proofErr w:type="spellStart"/>
      <w:r w:rsidRPr="00763F07">
        <w:rPr>
          <w:rFonts w:ascii="Aptos" w:hAnsi="Aptos"/>
        </w:rPr>
        <w:t>boolean</w:t>
      </w:r>
      <w:proofErr w:type="spellEnd"/>
      <w:r w:rsidRPr="00763F07">
        <w:rPr>
          <w:rFonts w:ascii="Aptos" w:hAnsi="Aptos"/>
        </w:rPr>
        <w:t xml:space="preserve"> state (</w:t>
      </w:r>
      <w:proofErr w:type="spellStart"/>
      <w:r w:rsidRPr="00763F07">
        <w:rPr>
          <w:rFonts w:ascii="Aptos" w:hAnsi="Aptos"/>
        </w:rPr>
        <w:t>isDispatched</w:t>
      </w:r>
      <w:proofErr w:type="spellEnd"/>
      <w:r w:rsidRPr="00763F07">
        <w:rPr>
          <w:rFonts w:ascii="Aptos" w:hAnsi="Aptos"/>
        </w:rPr>
        <w:t>), changing the UI to a confirmed green state.</w:t>
      </w:r>
    </w:p>
    <w:p w14:paraId="0C1CBC84" w14:textId="77777777" w:rsidR="00763F07" w:rsidRPr="00763F07" w:rsidRDefault="00763F07" w:rsidP="00763F07">
      <w:pPr>
        <w:pStyle w:val="NormalWeb"/>
        <w:numPr>
          <w:ilvl w:val="0"/>
          <w:numId w:val="27"/>
        </w:numPr>
        <w:rPr>
          <w:rFonts w:ascii="Aptos" w:hAnsi="Aptos"/>
        </w:rPr>
      </w:pPr>
      <w:r w:rsidRPr="00763F07">
        <w:rPr>
          <w:rFonts w:ascii="Aptos" w:hAnsi="Aptos"/>
          <w:b/>
          <w:bCs/>
        </w:rPr>
        <w:t>The Intermediary Request (Client-to-Server):</w:t>
      </w:r>
      <w:r w:rsidRPr="00763F07">
        <w:rPr>
          <w:rFonts w:ascii="Aptos" w:hAnsi="Aptos"/>
        </w:rPr>
        <w:t xml:space="preserve"> React utilizes the JavaScript fetch API to send an asynchronous POST request to the Python Flask microservice (/dispatch endpoint). This payload contains the specific context of the emergency, including the target location, predicted pH, and predicted turbidity.</w:t>
      </w:r>
    </w:p>
    <w:p w14:paraId="4578DA29" w14:textId="77777777" w:rsidR="00763F07" w:rsidRPr="00763F07" w:rsidRDefault="00763F07" w:rsidP="00763F07">
      <w:pPr>
        <w:pStyle w:val="NormalWeb"/>
        <w:numPr>
          <w:ilvl w:val="0"/>
          <w:numId w:val="27"/>
        </w:numPr>
        <w:rPr>
          <w:rFonts w:ascii="Aptos" w:hAnsi="Aptos"/>
        </w:rPr>
      </w:pPr>
      <w:r w:rsidRPr="00763F07">
        <w:rPr>
          <w:rFonts w:ascii="Aptos" w:hAnsi="Aptos"/>
          <w:b/>
          <w:bCs/>
        </w:rPr>
        <w:t>Payload Formatting &amp; Authentication (Backend):</w:t>
      </w:r>
      <w:r w:rsidRPr="00763F07">
        <w:rPr>
          <w:rFonts w:ascii="Aptos" w:hAnsi="Aptos"/>
        </w:rPr>
        <w:t xml:space="preserve"> The Flask server catches the JSON payload and dynamically formats a highly concise SMS string. The backend then initializes the official </w:t>
      </w:r>
      <w:proofErr w:type="spellStart"/>
      <w:proofErr w:type="gramStart"/>
      <w:r w:rsidRPr="00763F07">
        <w:rPr>
          <w:rFonts w:ascii="Aptos" w:hAnsi="Aptos"/>
        </w:rPr>
        <w:t>twilio.rest</w:t>
      </w:r>
      <w:proofErr w:type="spellEnd"/>
      <w:proofErr w:type="gramEnd"/>
      <w:r w:rsidRPr="00763F07">
        <w:rPr>
          <w:rFonts w:ascii="Aptos" w:hAnsi="Aptos"/>
        </w:rPr>
        <w:t xml:space="preserve"> Python Client. It authenticates securely with the Twilio network using environment-level secret keys (Account SID and Auth Token).</w:t>
      </w:r>
    </w:p>
    <w:p w14:paraId="4856384D" w14:textId="77777777" w:rsidR="00763F07" w:rsidRPr="00763F07" w:rsidRDefault="00763F07" w:rsidP="00763F07">
      <w:pPr>
        <w:pStyle w:val="NormalWeb"/>
        <w:numPr>
          <w:ilvl w:val="0"/>
          <w:numId w:val="27"/>
        </w:numPr>
        <w:rPr>
          <w:rFonts w:ascii="Aptos" w:hAnsi="Aptos"/>
        </w:rPr>
      </w:pPr>
      <w:r w:rsidRPr="00763F07">
        <w:rPr>
          <w:rFonts w:ascii="Aptos" w:hAnsi="Aptos"/>
          <w:b/>
          <w:bCs/>
        </w:rPr>
        <w:t>Telecom Routing (API-to-Device):</w:t>
      </w:r>
      <w:r w:rsidRPr="00763F07">
        <w:rPr>
          <w:rFonts w:ascii="Aptos" w:hAnsi="Aptos"/>
        </w:rPr>
        <w:t xml:space="preserve"> Flask passes the target phone number, the virtual sender number, and the SMS payload to Twilio's REST API. Twilio processes the request and routes the SMS through local telecommunication towers (e.g., Indian telecom networks) directly to the verified physical device within seconds.</w:t>
      </w:r>
    </w:p>
    <w:p w14:paraId="2EBAC0E8" w14:textId="77777777" w:rsidR="00763F07" w:rsidRPr="00763F07" w:rsidRDefault="00763F07" w:rsidP="00763F07">
      <w:pPr>
        <w:pStyle w:val="NormalWeb"/>
        <w:rPr>
          <w:rFonts w:ascii="Aptos" w:hAnsi="Aptos"/>
        </w:rPr>
      </w:pPr>
      <w:r w:rsidRPr="00763F07">
        <w:rPr>
          <w:rFonts w:ascii="Aptos" w:hAnsi="Aptos"/>
          <w:b/>
          <w:bCs/>
        </w:rPr>
        <w:t>4.3 Technical Implementation Details</w:t>
      </w:r>
    </w:p>
    <w:p w14:paraId="4D876371" w14:textId="77777777" w:rsidR="00763F07" w:rsidRPr="00763F07" w:rsidRDefault="00763F07" w:rsidP="00763F07">
      <w:pPr>
        <w:pStyle w:val="NormalWeb"/>
        <w:numPr>
          <w:ilvl w:val="0"/>
          <w:numId w:val="28"/>
        </w:numPr>
        <w:rPr>
          <w:rFonts w:ascii="Aptos" w:hAnsi="Aptos"/>
        </w:rPr>
      </w:pPr>
      <w:r w:rsidRPr="00763F07">
        <w:rPr>
          <w:rFonts w:ascii="Aptos" w:hAnsi="Aptos"/>
          <w:b/>
          <w:bCs/>
        </w:rPr>
        <w:t>Backend (app.py):</w:t>
      </w:r>
      <w:r w:rsidRPr="00763F07">
        <w:rPr>
          <w:rFonts w:ascii="Aptos" w:hAnsi="Aptos"/>
        </w:rPr>
        <w:t xml:space="preserve"> A dedicated /dispatch POST route was created to separate the notification logic from the machine learning logic. This modularity ensures that if the SMS API goes down, the AI predictions continue to function normally.</w:t>
      </w:r>
    </w:p>
    <w:p w14:paraId="5DFEB3C0" w14:textId="77777777" w:rsidR="00763F07" w:rsidRPr="00763F07" w:rsidRDefault="00763F07" w:rsidP="00763F07">
      <w:pPr>
        <w:pStyle w:val="NormalWeb"/>
        <w:numPr>
          <w:ilvl w:val="0"/>
          <w:numId w:val="28"/>
        </w:numPr>
        <w:rPr>
          <w:rFonts w:ascii="Aptos" w:hAnsi="Aptos"/>
        </w:rPr>
      </w:pPr>
      <w:r w:rsidRPr="00763F07">
        <w:rPr>
          <w:rFonts w:ascii="Aptos" w:hAnsi="Aptos"/>
          <w:b/>
          <w:bCs/>
        </w:rPr>
        <w:t>Frontend (</w:t>
      </w:r>
      <w:proofErr w:type="spellStart"/>
      <w:r w:rsidRPr="00763F07">
        <w:rPr>
          <w:rFonts w:ascii="Aptos" w:hAnsi="Aptos"/>
          <w:b/>
          <w:bCs/>
        </w:rPr>
        <w:t>Dashboard.jsx</w:t>
      </w:r>
      <w:proofErr w:type="spellEnd"/>
      <w:r w:rsidRPr="00763F07">
        <w:rPr>
          <w:rFonts w:ascii="Aptos" w:hAnsi="Aptos"/>
          <w:b/>
          <w:bCs/>
        </w:rPr>
        <w:t>):</w:t>
      </w:r>
      <w:r w:rsidRPr="00763F07">
        <w:rPr>
          <w:rFonts w:ascii="Aptos" w:hAnsi="Aptos"/>
        </w:rPr>
        <w:t xml:space="preserve"> State management (</w:t>
      </w:r>
      <w:proofErr w:type="spellStart"/>
      <w:r w:rsidRPr="00763F07">
        <w:rPr>
          <w:rFonts w:ascii="Aptos" w:hAnsi="Aptos"/>
        </w:rPr>
        <w:t>useState</w:t>
      </w:r>
      <w:proofErr w:type="spellEnd"/>
      <w:r w:rsidRPr="00763F07">
        <w:rPr>
          <w:rFonts w:ascii="Aptos" w:hAnsi="Aptos"/>
        </w:rPr>
        <w:t>) was utilized to handle the lifecycle of the dispatch button, providing instant visual feedback to the user while the asynchronous network request is processing in the background.</w:t>
      </w:r>
    </w:p>
    <w:p w14:paraId="0F42B474" w14:textId="77777777" w:rsidR="00763F07" w:rsidRPr="00763F07" w:rsidRDefault="00763F07" w:rsidP="00763F07">
      <w:pPr>
        <w:pStyle w:val="NormalWeb"/>
        <w:rPr>
          <w:rFonts w:ascii="Aptos" w:hAnsi="Aptos"/>
        </w:rPr>
      </w:pPr>
      <w:r w:rsidRPr="00763F07">
        <w:rPr>
          <w:rFonts w:ascii="Aptos" w:hAnsi="Aptos"/>
          <w:b/>
          <w:bCs/>
        </w:rPr>
        <w:t>4.4 Optimization and Constraint Management</w:t>
      </w:r>
      <w:r w:rsidRPr="00763F07">
        <w:rPr>
          <w:rFonts w:ascii="Aptos" w:hAnsi="Aptos"/>
        </w:rPr>
        <w:t xml:space="preserve"> During testing, a critical constraint was discovered regarding Twilio's Trial Account character limits and local telecom spam </w:t>
      </w:r>
      <w:r w:rsidRPr="00763F07">
        <w:rPr>
          <w:rFonts w:ascii="Aptos" w:hAnsi="Aptos"/>
        </w:rPr>
        <w:lastRenderedPageBreak/>
        <w:t>filters (TRAI regulations). Twilio injects a mandatory "Trial Account" prefix into outgoing messages, which caused the initial, highly detailed alert to exceed the 160-character SMS segment limit, resulting in a blocked delivery (Error 30044).</w:t>
      </w:r>
    </w:p>
    <w:p w14:paraId="0D11889B" w14:textId="77777777" w:rsidR="00763F07" w:rsidRPr="00763F07" w:rsidRDefault="00763F07" w:rsidP="00763F07">
      <w:pPr>
        <w:pStyle w:val="NormalWeb"/>
        <w:rPr>
          <w:rFonts w:ascii="Aptos" w:hAnsi="Aptos"/>
        </w:rPr>
      </w:pPr>
      <w:r w:rsidRPr="00763F07">
        <w:rPr>
          <w:rFonts w:ascii="Aptos" w:hAnsi="Aptos"/>
          <w:b/>
          <w:bCs/>
        </w:rPr>
        <w:t>Resolution:</w:t>
      </w:r>
      <w:r w:rsidRPr="00763F07">
        <w:rPr>
          <w:rFonts w:ascii="Aptos" w:hAnsi="Aptos"/>
        </w:rPr>
        <w:t xml:space="preserve"> The architecture was optimized by engineering a "Micro-Payload." The SMS string was stripped of redundant characters and reformatted into a highly condensed alert: </w:t>
      </w:r>
      <w:r w:rsidRPr="00763F07">
        <w:rPr>
          <w:rFonts w:ascii="Segoe UI Emoji" w:hAnsi="Segoe UI Emoji" w:cs="Segoe UI Emoji"/>
        </w:rPr>
        <w:t>🚨</w:t>
      </w:r>
      <w:r w:rsidRPr="00763F07">
        <w:rPr>
          <w:rFonts w:ascii="Aptos" w:hAnsi="Aptos"/>
        </w:rPr>
        <w:t xml:space="preserve"> TOXIC ALERT: [Location] | pH: [Value] | Turbidity: [Value]. Dispatch team immediately. This surgical reduction ensured the payload stayed well under the threshold, resulting in a 100% successful delivery rate.</w:t>
      </w:r>
    </w:p>
    <w:p w14:paraId="7F44F19C" w14:textId="77777777" w:rsidR="00763F07" w:rsidRPr="00A22297" w:rsidRDefault="00763F07" w:rsidP="00763F07">
      <w:pPr>
        <w:pStyle w:val="NormalWeb"/>
        <w:rPr>
          <w:rFonts w:ascii="Aptos" w:hAnsi="Aptos"/>
        </w:rPr>
      </w:pPr>
    </w:p>
    <w:p w14:paraId="6C044057" w14:textId="77777777" w:rsidR="009C7373" w:rsidRPr="009C7373" w:rsidRDefault="009C7373" w:rsidP="009C7373">
      <w:pPr>
        <w:pStyle w:val="NormalWeb"/>
        <w:rPr>
          <w:rFonts w:ascii="Aptos" w:hAnsi="Aptos"/>
          <w:b/>
          <w:bCs/>
          <w:color w:val="4472C4" w:themeColor="accent1"/>
          <w:sz w:val="32"/>
          <w:szCs w:val="32"/>
          <w:u w:val="single"/>
        </w:rPr>
      </w:pPr>
      <w:r w:rsidRPr="009C7373">
        <w:rPr>
          <w:rFonts w:ascii="Aptos" w:hAnsi="Aptos"/>
          <w:b/>
          <w:bCs/>
          <w:color w:val="4472C4" w:themeColor="accent1"/>
          <w:sz w:val="32"/>
          <w:szCs w:val="32"/>
          <w:u w:val="single"/>
        </w:rPr>
        <w:t>5.0 Machine Learning Architecture: Predictive Time-Series Forecasting</w:t>
      </w:r>
    </w:p>
    <w:p w14:paraId="7A25489B" w14:textId="77777777" w:rsidR="009C7373" w:rsidRPr="009C7373" w:rsidRDefault="009C7373" w:rsidP="009C7373">
      <w:pPr>
        <w:pStyle w:val="NormalWeb"/>
        <w:rPr>
          <w:rFonts w:ascii="Aptos" w:hAnsi="Aptos"/>
        </w:rPr>
      </w:pPr>
      <w:r w:rsidRPr="009C7373">
        <w:rPr>
          <w:rFonts w:ascii="Aptos" w:hAnsi="Aptos"/>
          <w:b/>
          <w:bCs/>
        </w:rPr>
        <w:t>5.1 Objective and Value Proposition</w:t>
      </w:r>
      <w:r w:rsidRPr="009C7373">
        <w:rPr>
          <w:rFonts w:ascii="Aptos" w:hAnsi="Aptos"/>
        </w:rPr>
        <w:t xml:space="preserve"> Traditional water quality monitoring systems are inherently reactive; they only alert administrators </w:t>
      </w:r>
      <w:r w:rsidRPr="009C7373">
        <w:rPr>
          <w:rFonts w:ascii="Aptos" w:hAnsi="Aptos"/>
          <w:i/>
          <w:iCs/>
        </w:rPr>
        <w:t>after</w:t>
      </w:r>
      <w:r w:rsidRPr="009C7373">
        <w:rPr>
          <w:rFonts w:ascii="Aptos" w:hAnsi="Aptos"/>
        </w:rPr>
        <w:t xml:space="preserve"> a contamination event has occurred. To shift the paradigm from reactive monitoring to proactive prevention, a custom Machine Learning microservice was engineered. The objective of this engine is to </w:t>
      </w:r>
      <w:proofErr w:type="spellStart"/>
      <w:r w:rsidRPr="009C7373">
        <w:rPr>
          <w:rFonts w:ascii="Aptos" w:hAnsi="Aptos"/>
        </w:rPr>
        <w:t>analyze</w:t>
      </w:r>
      <w:proofErr w:type="spellEnd"/>
      <w:r w:rsidRPr="009C7373">
        <w:rPr>
          <w:rFonts w:ascii="Aptos" w:hAnsi="Aptos"/>
        </w:rPr>
        <w:t xml:space="preserve"> current environmental telemetry (pH, Turbidity, Temperature, Dissolved Oxygen) and forecast the ecosystem's stability 12 hours into the future, granting municipal authorities a critical window to intervene before a full-scale ecological disaster unfolds.</w:t>
      </w:r>
    </w:p>
    <w:p w14:paraId="035F5E05" w14:textId="77777777" w:rsidR="009C7373" w:rsidRPr="009C7373" w:rsidRDefault="009C7373" w:rsidP="009C7373">
      <w:pPr>
        <w:pStyle w:val="NormalWeb"/>
        <w:rPr>
          <w:rFonts w:ascii="Aptos" w:hAnsi="Aptos"/>
        </w:rPr>
      </w:pPr>
      <w:r w:rsidRPr="009C7373">
        <w:rPr>
          <w:rFonts w:ascii="Aptos" w:hAnsi="Aptos"/>
          <w:b/>
          <w:bCs/>
        </w:rPr>
        <w:t>5.2 Algorithm Selection: The Random Forest Regressor</w:t>
      </w:r>
      <w:r w:rsidRPr="009C7373">
        <w:rPr>
          <w:rFonts w:ascii="Aptos" w:hAnsi="Aptos"/>
        </w:rPr>
        <w:t xml:space="preserve"> For the predictive engine, a </w:t>
      </w:r>
      <w:r w:rsidRPr="009C7373">
        <w:rPr>
          <w:rFonts w:ascii="Aptos" w:hAnsi="Aptos"/>
          <w:b/>
          <w:bCs/>
        </w:rPr>
        <w:t>Random Forest Regressor</w:t>
      </w:r>
      <w:r w:rsidRPr="009C7373">
        <w:rPr>
          <w:rFonts w:ascii="Aptos" w:hAnsi="Aptos"/>
        </w:rPr>
        <w:t xml:space="preserve"> (implemented via Python's scikit-learn library) was selected over alternative algorithms such as simple Linear Regression or Deep Learning (e.g., LSTMs).</w:t>
      </w:r>
    </w:p>
    <w:p w14:paraId="7CA69518" w14:textId="77777777" w:rsidR="009C7373" w:rsidRPr="009C7373" w:rsidRDefault="009C7373" w:rsidP="009C7373">
      <w:pPr>
        <w:pStyle w:val="NormalWeb"/>
        <w:numPr>
          <w:ilvl w:val="0"/>
          <w:numId w:val="29"/>
        </w:numPr>
        <w:rPr>
          <w:rFonts w:ascii="Aptos" w:hAnsi="Aptos"/>
        </w:rPr>
      </w:pPr>
      <w:r w:rsidRPr="009C7373">
        <w:rPr>
          <w:rFonts w:ascii="Aptos" w:hAnsi="Aptos"/>
          <w:b/>
          <w:bCs/>
        </w:rPr>
        <w:t>Non-Linearity:</w:t>
      </w:r>
      <w:r w:rsidRPr="009C7373">
        <w:rPr>
          <w:rFonts w:ascii="Aptos" w:hAnsi="Aptos"/>
        </w:rPr>
        <w:t xml:space="preserve"> Environmental variables interact in highly non-linear ways (e.g., high temperatures combined with low oxygen create exponential threats to aquatic life). Random Forests handle complex, multi-dimensional feature interactions natively.</w:t>
      </w:r>
    </w:p>
    <w:p w14:paraId="1DB2AB2A" w14:textId="77777777" w:rsidR="009C7373" w:rsidRPr="009C7373" w:rsidRDefault="009C7373" w:rsidP="009C7373">
      <w:pPr>
        <w:pStyle w:val="NormalWeb"/>
        <w:numPr>
          <w:ilvl w:val="0"/>
          <w:numId w:val="29"/>
        </w:numPr>
        <w:rPr>
          <w:rFonts w:ascii="Aptos" w:hAnsi="Aptos"/>
        </w:rPr>
      </w:pPr>
      <w:r w:rsidRPr="009C7373">
        <w:rPr>
          <w:rFonts w:ascii="Aptos" w:hAnsi="Aptos"/>
          <w:b/>
          <w:bCs/>
        </w:rPr>
        <w:t>Robustness:</w:t>
      </w:r>
      <w:r w:rsidRPr="009C7373">
        <w:rPr>
          <w:rFonts w:ascii="Aptos" w:hAnsi="Aptos"/>
        </w:rPr>
        <w:t xml:space="preserve"> The algorithm is highly resistant to overfitting and resilient against noisy sensor data or extreme outliers.</w:t>
      </w:r>
    </w:p>
    <w:p w14:paraId="6A5D1E08" w14:textId="77777777" w:rsidR="009C7373" w:rsidRPr="009C7373" w:rsidRDefault="009C7373" w:rsidP="009C7373">
      <w:pPr>
        <w:pStyle w:val="NormalWeb"/>
        <w:numPr>
          <w:ilvl w:val="0"/>
          <w:numId w:val="29"/>
        </w:numPr>
        <w:rPr>
          <w:rFonts w:ascii="Aptos" w:hAnsi="Aptos"/>
        </w:rPr>
      </w:pPr>
      <w:r w:rsidRPr="009C7373">
        <w:rPr>
          <w:rFonts w:ascii="Aptos" w:hAnsi="Aptos"/>
          <w:b/>
          <w:bCs/>
        </w:rPr>
        <w:t>Inference Speed:</w:t>
      </w:r>
      <w:r w:rsidRPr="009C7373">
        <w:rPr>
          <w:rFonts w:ascii="Aptos" w:hAnsi="Aptos"/>
        </w:rPr>
        <w:t xml:space="preserve"> Because the model needed to be deployed as a live microservice endpoint responding to a React frontend in real-time, the sub-millisecond inference time of a serialized Random Forest made it the optimal choice for a seamless user experience.</w:t>
      </w:r>
    </w:p>
    <w:p w14:paraId="11560674" w14:textId="77777777" w:rsidR="009C7373" w:rsidRPr="009C7373" w:rsidRDefault="009C7373" w:rsidP="009C7373">
      <w:pPr>
        <w:pStyle w:val="NormalWeb"/>
        <w:rPr>
          <w:rFonts w:ascii="Aptos" w:hAnsi="Aptos"/>
        </w:rPr>
      </w:pPr>
      <w:r w:rsidRPr="009C7373">
        <w:rPr>
          <w:rFonts w:ascii="Aptos" w:hAnsi="Aptos"/>
          <w:b/>
          <w:bCs/>
        </w:rPr>
        <w:t xml:space="preserve">5.3 Data Engineering and </w:t>
      </w:r>
      <w:proofErr w:type="gramStart"/>
      <w:r w:rsidRPr="009C7373">
        <w:rPr>
          <w:rFonts w:ascii="Aptos" w:hAnsi="Aptos"/>
          <w:b/>
          <w:bCs/>
        </w:rPr>
        <w:t>The</w:t>
      </w:r>
      <w:proofErr w:type="gramEnd"/>
      <w:r w:rsidRPr="009C7373">
        <w:rPr>
          <w:rFonts w:ascii="Aptos" w:hAnsi="Aptos"/>
          <w:b/>
          <w:bCs/>
        </w:rPr>
        <w:t xml:space="preserve"> "Random Walk" Solution</w:t>
      </w:r>
      <w:r w:rsidRPr="009C7373">
        <w:rPr>
          <w:rFonts w:ascii="Aptos" w:hAnsi="Aptos"/>
        </w:rPr>
        <w:t xml:space="preserve"> During the initial model training phase, a critical limitation known as </w:t>
      </w:r>
      <w:r w:rsidRPr="009C7373">
        <w:rPr>
          <w:rFonts w:ascii="Aptos" w:hAnsi="Aptos"/>
          <w:b/>
          <w:bCs/>
        </w:rPr>
        <w:t>Regression to the Mean</w:t>
      </w:r>
      <w:r w:rsidRPr="009C7373">
        <w:rPr>
          <w:rFonts w:ascii="Aptos" w:hAnsi="Aptos"/>
        </w:rPr>
        <w:t xml:space="preserve"> was identified. The original synthetic training data treated anomalies as isolated hourly events. Consequently, when presented with highly toxic, out-of-distribution data (e.g., pH 5.4, Turbidity 8.9), the algorithm incorrectly predicted an immediate return to a safe baseline (pH 7.4) because 90% of the historical training data represented safe </w:t>
      </w:r>
      <w:r w:rsidRPr="009C7373">
        <w:rPr>
          <w:rFonts w:ascii="Aptos" w:hAnsi="Aptos"/>
        </w:rPr>
        <w:lastRenderedPageBreak/>
        <w:t>conditions. The model had learned the statistical average, but not the physical momentum of a toxic spill.</w:t>
      </w:r>
    </w:p>
    <w:p w14:paraId="2C42590C" w14:textId="77777777" w:rsidR="009C7373" w:rsidRPr="009C7373" w:rsidRDefault="009C7373" w:rsidP="009C7373">
      <w:pPr>
        <w:pStyle w:val="NormalWeb"/>
        <w:rPr>
          <w:rFonts w:ascii="Aptos" w:hAnsi="Aptos"/>
        </w:rPr>
      </w:pPr>
      <w:r w:rsidRPr="009C7373">
        <w:rPr>
          <w:rFonts w:ascii="Aptos" w:hAnsi="Aptos"/>
          <w:b/>
          <w:bCs/>
        </w:rPr>
        <w:t>Resolution:</w:t>
      </w:r>
      <w:r w:rsidRPr="009C7373">
        <w:rPr>
          <w:rFonts w:ascii="Aptos" w:hAnsi="Aptos"/>
        </w:rPr>
        <w:t xml:space="preserve"> To solve this, the data generation pipeline was completely re-architected using a </w:t>
      </w:r>
      <w:r w:rsidRPr="009C7373">
        <w:rPr>
          <w:rFonts w:ascii="Aptos" w:hAnsi="Aptos"/>
          <w:b/>
          <w:bCs/>
        </w:rPr>
        <w:t>Random Walk statistical model</w:t>
      </w:r>
      <w:r w:rsidRPr="009C7373">
        <w:rPr>
          <w:rFonts w:ascii="Aptos" w:hAnsi="Aptos"/>
        </w:rPr>
        <w:t>. This injected "momentum" into the synthetic dataset. If an anomaly occurred (simulating a chemical leak), the script mathematically forced the pH to crash and the turbidity to spike, and explicitly maintained those toxic levels over subsequent hours. By training on this upgraded dataset, the Random Forest learned the actual physics of a disaster, allowing it to accurately predict cascading environmental failures based on extreme inputs.</w:t>
      </w:r>
    </w:p>
    <w:p w14:paraId="085EF116" w14:textId="77777777" w:rsidR="009C7373" w:rsidRPr="009C7373" w:rsidRDefault="009C7373" w:rsidP="009C7373">
      <w:pPr>
        <w:pStyle w:val="NormalWeb"/>
        <w:rPr>
          <w:rFonts w:ascii="Aptos" w:hAnsi="Aptos"/>
        </w:rPr>
      </w:pPr>
      <w:r w:rsidRPr="009C7373">
        <w:rPr>
          <w:rFonts w:ascii="Aptos" w:hAnsi="Aptos"/>
          <w:b/>
          <w:bCs/>
        </w:rPr>
        <w:t>5.4 Inference Microservice and Threat Logic</w:t>
      </w:r>
      <w:r w:rsidRPr="009C7373">
        <w:rPr>
          <w:rFonts w:ascii="Aptos" w:hAnsi="Aptos"/>
        </w:rPr>
        <w:t xml:space="preserve"> The trained model was serialized using </w:t>
      </w:r>
      <w:proofErr w:type="spellStart"/>
      <w:r w:rsidRPr="009C7373">
        <w:rPr>
          <w:rFonts w:ascii="Aptos" w:hAnsi="Aptos"/>
        </w:rPr>
        <w:t>joblib</w:t>
      </w:r>
      <w:proofErr w:type="spellEnd"/>
      <w:r w:rsidRPr="009C7373">
        <w:rPr>
          <w:rFonts w:ascii="Aptos" w:hAnsi="Aptos"/>
        </w:rPr>
        <w:t xml:space="preserve"> and encapsulated within a dedicated Python Flask REST API, effectively decoupling the heavy AI computation from the Java Spring Boot database layer.</w:t>
      </w:r>
    </w:p>
    <w:p w14:paraId="3D5396A9" w14:textId="77777777" w:rsidR="009C7373" w:rsidRPr="009C7373" w:rsidRDefault="009C7373" w:rsidP="009C7373">
      <w:pPr>
        <w:pStyle w:val="NormalWeb"/>
        <w:numPr>
          <w:ilvl w:val="0"/>
          <w:numId w:val="30"/>
        </w:numPr>
        <w:rPr>
          <w:rFonts w:ascii="Aptos" w:hAnsi="Aptos"/>
        </w:rPr>
      </w:pPr>
      <w:r w:rsidRPr="009C7373">
        <w:rPr>
          <w:rFonts w:ascii="Aptos" w:hAnsi="Aptos"/>
          <w:b/>
          <w:bCs/>
        </w:rPr>
        <w:t>Ingestion:</w:t>
      </w:r>
      <w:r w:rsidRPr="009C7373">
        <w:rPr>
          <w:rFonts w:ascii="Aptos" w:hAnsi="Aptos"/>
        </w:rPr>
        <w:t xml:space="preserve"> The Flask endpoint (/predict) receives a JSON payload from the React dashboard containing current telemetry.</w:t>
      </w:r>
    </w:p>
    <w:p w14:paraId="4AC797AD" w14:textId="77777777" w:rsidR="009C7373" w:rsidRPr="009C7373" w:rsidRDefault="009C7373" w:rsidP="009C7373">
      <w:pPr>
        <w:pStyle w:val="NormalWeb"/>
        <w:numPr>
          <w:ilvl w:val="0"/>
          <w:numId w:val="30"/>
        </w:numPr>
        <w:rPr>
          <w:rFonts w:ascii="Aptos" w:hAnsi="Aptos"/>
        </w:rPr>
      </w:pPr>
      <w:r w:rsidRPr="009C7373">
        <w:rPr>
          <w:rFonts w:ascii="Aptos" w:hAnsi="Aptos"/>
          <w:b/>
          <w:bCs/>
        </w:rPr>
        <w:t>Processing:</w:t>
      </w:r>
      <w:r w:rsidRPr="009C7373">
        <w:rPr>
          <w:rFonts w:ascii="Aptos" w:hAnsi="Aptos"/>
        </w:rPr>
        <w:t xml:space="preserve"> The data is structured into a Pandas </w:t>
      </w:r>
      <w:proofErr w:type="spellStart"/>
      <w:r w:rsidRPr="009C7373">
        <w:rPr>
          <w:rFonts w:ascii="Aptos" w:hAnsi="Aptos"/>
        </w:rPr>
        <w:t>DataFrame</w:t>
      </w:r>
      <w:proofErr w:type="spellEnd"/>
      <w:r w:rsidRPr="009C7373">
        <w:rPr>
          <w:rFonts w:ascii="Aptos" w:hAnsi="Aptos"/>
        </w:rPr>
        <w:t xml:space="preserve"> and passed to the loaded Random Forest model.</w:t>
      </w:r>
    </w:p>
    <w:p w14:paraId="6612B039" w14:textId="77777777" w:rsidR="009C7373" w:rsidRPr="009C7373" w:rsidRDefault="009C7373" w:rsidP="009C7373">
      <w:pPr>
        <w:pStyle w:val="NormalWeb"/>
        <w:numPr>
          <w:ilvl w:val="0"/>
          <w:numId w:val="30"/>
        </w:numPr>
        <w:rPr>
          <w:rFonts w:ascii="Aptos" w:hAnsi="Aptos"/>
        </w:rPr>
      </w:pPr>
      <w:r w:rsidRPr="009C7373">
        <w:rPr>
          <w:rFonts w:ascii="Aptos" w:hAnsi="Aptos"/>
          <w:b/>
          <w:bCs/>
        </w:rPr>
        <w:t>Threat Assessment:</w:t>
      </w:r>
      <w:r w:rsidRPr="009C7373">
        <w:rPr>
          <w:rFonts w:ascii="Aptos" w:hAnsi="Aptos"/>
        </w:rPr>
        <w:t xml:space="preserve"> The model outputs continuous numerical predictions for future pH and turbidity. A hardcoded Threat Logic layer then evaluates these outputs (triggering a CRITICAL FORECAST if future pH &lt; 6.5 or &gt; 8.5, or if future turbidity &gt; 5.0).</w:t>
      </w:r>
    </w:p>
    <w:p w14:paraId="75FF5584" w14:textId="77777777" w:rsidR="009C7373" w:rsidRPr="009C7373" w:rsidRDefault="009C7373" w:rsidP="009C7373">
      <w:pPr>
        <w:pStyle w:val="NormalWeb"/>
        <w:numPr>
          <w:ilvl w:val="0"/>
          <w:numId w:val="30"/>
        </w:numPr>
        <w:rPr>
          <w:rFonts w:ascii="Aptos" w:hAnsi="Aptos"/>
        </w:rPr>
      </w:pPr>
      <w:r w:rsidRPr="009C7373">
        <w:rPr>
          <w:rFonts w:ascii="Aptos" w:hAnsi="Aptos"/>
          <w:b/>
          <w:bCs/>
        </w:rPr>
        <w:t>Delivery:</w:t>
      </w:r>
      <w:r w:rsidRPr="009C7373">
        <w:rPr>
          <w:rFonts w:ascii="Aptos" w:hAnsi="Aptos"/>
        </w:rPr>
        <w:t xml:space="preserve"> The engine formats a detailed Threat Assessment report and returns it to the client for immediate UI rendering and potential emergency dispatch</w:t>
      </w:r>
    </w:p>
    <w:p w14:paraId="22FBEA4B" w14:textId="77777777" w:rsidR="00A22297" w:rsidRPr="007F5322" w:rsidRDefault="00A22297" w:rsidP="00A22297">
      <w:pPr>
        <w:pStyle w:val="NormalWeb"/>
        <w:rPr>
          <w:rFonts w:ascii="Aptos" w:hAnsi="Aptos"/>
        </w:rPr>
      </w:pPr>
    </w:p>
    <w:p w14:paraId="7FDBF583" w14:textId="77777777" w:rsidR="00FB19E2" w:rsidRPr="00FB19E2" w:rsidRDefault="00FB19E2" w:rsidP="00FB19E2">
      <w:pPr>
        <w:pStyle w:val="NormalWeb"/>
        <w:rPr>
          <w:rFonts w:ascii="Aptos" w:hAnsi="Aptos"/>
          <w:b/>
          <w:bCs/>
          <w:color w:val="4472C4" w:themeColor="accent1"/>
          <w:sz w:val="32"/>
          <w:szCs w:val="32"/>
          <w:u w:val="single"/>
        </w:rPr>
      </w:pPr>
      <w:r w:rsidRPr="00FB19E2">
        <w:rPr>
          <w:rFonts w:ascii="Aptos" w:hAnsi="Aptos"/>
          <w:b/>
          <w:bCs/>
          <w:color w:val="4472C4" w:themeColor="accent1"/>
          <w:sz w:val="32"/>
          <w:szCs w:val="32"/>
          <w:u w:val="single"/>
        </w:rPr>
        <w:t>6.0 Autonomous IoT Failsafe &amp; Cyber-Physical Integration</w:t>
      </w:r>
    </w:p>
    <w:p w14:paraId="346690E3" w14:textId="77777777" w:rsidR="00FB19E2" w:rsidRPr="00FB19E2" w:rsidRDefault="00FB19E2" w:rsidP="00FB19E2">
      <w:pPr>
        <w:pStyle w:val="NormalWeb"/>
        <w:rPr>
          <w:rFonts w:ascii="Aptos" w:hAnsi="Aptos"/>
        </w:rPr>
      </w:pPr>
      <w:r w:rsidRPr="00FB19E2">
        <w:rPr>
          <w:rFonts w:ascii="Aptos" w:hAnsi="Aptos"/>
          <w:b/>
          <w:bCs/>
        </w:rPr>
        <w:t>6.1 Objective and Value Proposition</w:t>
      </w:r>
      <w:r w:rsidRPr="00FB19E2">
        <w:rPr>
          <w:rFonts w:ascii="Aptos" w:hAnsi="Aptos"/>
        </w:rPr>
        <w:t xml:space="preserve"> While the Telecommunications Protocol (SMS Dispatch) successfully notifies stakeholders of a contamination event, it inherently relies on a "human-in-the-loop" to take physical action. In the event of a catastrophic chemical spill occurring outside of standard operational hours, the latency between an SMS alert and a human operator manually shutting down the municipal water supply could result in widespread public exposure. To eliminate this human latency, an Autonomous IoT (Internet of Things) Failsafe Simulation was engineered. This system empowers the AI to not only detect threats but to autonomously execute physical hardware lockdowns, severing the water supply instantly upon detecting critical toxicity.</w:t>
      </w:r>
    </w:p>
    <w:p w14:paraId="5DD11653" w14:textId="77777777" w:rsidR="00FB19E2" w:rsidRPr="00FB19E2" w:rsidRDefault="00FB19E2" w:rsidP="00FB19E2">
      <w:pPr>
        <w:pStyle w:val="NormalWeb"/>
        <w:rPr>
          <w:rFonts w:ascii="Aptos" w:hAnsi="Aptos"/>
        </w:rPr>
      </w:pPr>
      <w:r w:rsidRPr="00FB19E2">
        <w:rPr>
          <w:rFonts w:ascii="Aptos" w:hAnsi="Aptos"/>
          <w:b/>
          <w:bCs/>
        </w:rPr>
        <w:t>6.2 System Architecture and Closed-Loop Logic</w:t>
      </w:r>
      <w:r w:rsidRPr="00FB19E2">
        <w:rPr>
          <w:rFonts w:ascii="Aptos" w:hAnsi="Aptos"/>
        </w:rPr>
        <w:t xml:space="preserve"> The autonomous failsafe operates as a closed-loop cyber-physical system, bridging the gap between digital AI inference and physical hardware actuation:</w:t>
      </w:r>
    </w:p>
    <w:p w14:paraId="39526165" w14:textId="77777777" w:rsidR="00FB19E2" w:rsidRPr="00FB19E2" w:rsidRDefault="00FB19E2" w:rsidP="00FB19E2">
      <w:pPr>
        <w:pStyle w:val="NormalWeb"/>
        <w:numPr>
          <w:ilvl w:val="0"/>
          <w:numId w:val="31"/>
        </w:numPr>
        <w:rPr>
          <w:rFonts w:ascii="Aptos" w:hAnsi="Aptos"/>
        </w:rPr>
      </w:pPr>
      <w:r w:rsidRPr="00FB19E2">
        <w:rPr>
          <w:rFonts w:ascii="Aptos" w:hAnsi="Aptos"/>
          <w:b/>
          <w:bCs/>
        </w:rPr>
        <w:t>Telemetry Ingestion:</w:t>
      </w:r>
      <w:r w:rsidRPr="00FB19E2">
        <w:rPr>
          <w:rFonts w:ascii="Aptos" w:hAnsi="Aptos"/>
        </w:rPr>
        <w:t xml:space="preserve"> The system captures current environmental variables (pH, Turbidity, etc.).</w:t>
      </w:r>
    </w:p>
    <w:p w14:paraId="286F211B" w14:textId="77777777" w:rsidR="00FB19E2" w:rsidRPr="00FB19E2" w:rsidRDefault="00FB19E2" w:rsidP="00FB19E2">
      <w:pPr>
        <w:pStyle w:val="NormalWeb"/>
        <w:numPr>
          <w:ilvl w:val="0"/>
          <w:numId w:val="31"/>
        </w:numPr>
        <w:rPr>
          <w:rFonts w:ascii="Aptos" w:hAnsi="Aptos"/>
        </w:rPr>
      </w:pPr>
      <w:r w:rsidRPr="00FB19E2">
        <w:rPr>
          <w:rFonts w:ascii="Aptos" w:hAnsi="Aptos"/>
          <w:b/>
          <w:bCs/>
        </w:rPr>
        <w:lastRenderedPageBreak/>
        <w:t>Predictive Forecasting:</w:t>
      </w:r>
      <w:r w:rsidRPr="00FB19E2">
        <w:rPr>
          <w:rFonts w:ascii="Aptos" w:hAnsi="Aptos"/>
        </w:rPr>
        <w:t xml:space="preserve"> The Scikit-Learn Random Forest model calculates the 12-hour environmental trajectory.</w:t>
      </w:r>
    </w:p>
    <w:p w14:paraId="4A55D23D" w14:textId="77777777" w:rsidR="00FB19E2" w:rsidRPr="00FB19E2" w:rsidRDefault="00FB19E2" w:rsidP="00FB19E2">
      <w:pPr>
        <w:pStyle w:val="NormalWeb"/>
        <w:numPr>
          <w:ilvl w:val="0"/>
          <w:numId w:val="31"/>
        </w:numPr>
        <w:rPr>
          <w:rFonts w:ascii="Aptos" w:hAnsi="Aptos"/>
        </w:rPr>
      </w:pPr>
      <w:r w:rsidRPr="00FB19E2">
        <w:rPr>
          <w:rFonts w:ascii="Aptos" w:hAnsi="Aptos"/>
          <w:b/>
          <w:bCs/>
        </w:rPr>
        <w:t>Threat Evaluation:</w:t>
      </w:r>
      <w:r w:rsidRPr="00FB19E2">
        <w:rPr>
          <w:rFonts w:ascii="Aptos" w:hAnsi="Aptos"/>
        </w:rPr>
        <w:t xml:space="preserve"> The system evaluates the predicted state against strict biological and chemical safety thresholds (e.g., pH &lt; 6.5 or Turbidity &gt; 5.0).</w:t>
      </w:r>
    </w:p>
    <w:p w14:paraId="596F484C" w14:textId="77777777" w:rsidR="00FB19E2" w:rsidRPr="00FB19E2" w:rsidRDefault="00FB19E2" w:rsidP="00FB19E2">
      <w:pPr>
        <w:pStyle w:val="NormalWeb"/>
        <w:numPr>
          <w:ilvl w:val="0"/>
          <w:numId w:val="31"/>
        </w:numPr>
        <w:rPr>
          <w:rFonts w:ascii="Aptos" w:hAnsi="Aptos"/>
        </w:rPr>
      </w:pPr>
      <w:r w:rsidRPr="00FB19E2">
        <w:rPr>
          <w:rFonts w:ascii="Aptos" w:hAnsi="Aptos"/>
          <w:b/>
          <w:bCs/>
        </w:rPr>
        <w:t>Autonomous Actuation (Lockdown):</w:t>
      </w:r>
      <w:r w:rsidRPr="00FB19E2">
        <w:rPr>
          <w:rFonts w:ascii="Aptos" w:hAnsi="Aptos"/>
        </w:rPr>
        <w:t xml:space="preserve"> If the threshold is breached, the system bypasses the manual dispatch queue and instantly triggers a "CRITICAL" state. This state virtually actuates a Smart Valve, restricting water flow to protect the downstream ecosystem and public health.</w:t>
      </w:r>
    </w:p>
    <w:p w14:paraId="1D357928" w14:textId="77777777" w:rsidR="00FB19E2" w:rsidRPr="00FB19E2" w:rsidRDefault="00FB19E2" w:rsidP="00FB19E2">
      <w:pPr>
        <w:pStyle w:val="NormalWeb"/>
        <w:rPr>
          <w:rFonts w:ascii="Aptos" w:hAnsi="Aptos"/>
        </w:rPr>
      </w:pPr>
      <w:r w:rsidRPr="00FB19E2">
        <w:rPr>
          <w:rFonts w:ascii="Aptos" w:hAnsi="Aptos"/>
          <w:b/>
          <w:bCs/>
        </w:rPr>
        <w:t>6.3 Full-Stack Implementation Details</w:t>
      </w:r>
      <w:r w:rsidRPr="00FB19E2">
        <w:rPr>
          <w:rFonts w:ascii="Aptos" w:hAnsi="Aptos"/>
        </w:rPr>
        <w:t xml:space="preserve"> To ensure the hardware actuation is auditable and permanent, the simulation was deeply integrated into the full-stack architecture:</w:t>
      </w:r>
    </w:p>
    <w:p w14:paraId="2775BC70" w14:textId="77777777" w:rsidR="00FB19E2" w:rsidRPr="00FB19E2" w:rsidRDefault="00FB19E2" w:rsidP="00FB19E2">
      <w:pPr>
        <w:pStyle w:val="NormalWeb"/>
        <w:numPr>
          <w:ilvl w:val="0"/>
          <w:numId w:val="32"/>
        </w:numPr>
        <w:rPr>
          <w:rFonts w:ascii="Aptos" w:hAnsi="Aptos"/>
        </w:rPr>
      </w:pPr>
      <w:r w:rsidRPr="00FB19E2">
        <w:rPr>
          <w:rFonts w:ascii="Aptos" w:hAnsi="Aptos"/>
          <w:b/>
          <w:bCs/>
        </w:rPr>
        <w:t>Database Vault (PostgreSQL):</w:t>
      </w:r>
      <w:r w:rsidRPr="00FB19E2">
        <w:rPr>
          <w:rFonts w:ascii="Aptos" w:hAnsi="Aptos"/>
        </w:rPr>
        <w:t xml:space="preserve"> The database schema was expanded to include a </w:t>
      </w:r>
      <w:proofErr w:type="spellStart"/>
      <w:r w:rsidRPr="00FB19E2">
        <w:rPr>
          <w:rFonts w:ascii="Aptos" w:hAnsi="Aptos"/>
        </w:rPr>
        <w:t>valve_closed</w:t>
      </w:r>
      <w:proofErr w:type="spellEnd"/>
      <w:r w:rsidRPr="00FB19E2">
        <w:rPr>
          <w:rFonts w:ascii="Aptos" w:hAnsi="Aptos"/>
        </w:rPr>
        <w:t xml:space="preserve"> Boolean column, creating a permanent, auditable ledger of all autonomous hardware actions.</w:t>
      </w:r>
    </w:p>
    <w:p w14:paraId="6ACAE469" w14:textId="77777777" w:rsidR="00FB19E2" w:rsidRPr="00FB19E2" w:rsidRDefault="00FB19E2" w:rsidP="00FB19E2">
      <w:pPr>
        <w:pStyle w:val="NormalWeb"/>
        <w:numPr>
          <w:ilvl w:val="0"/>
          <w:numId w:val="32"/>
        </w:numPr>
        <w:rPr>
          <w:rFonts w:ascii="Aptos" w:hAnsi="Aptos"/>
        </w:rPr>
      </w:pPr>
      <w:r w:rsidRPr="00FB19E2">
        <w:rPr>
          <w:rFonts w:ascii="Aptos" w:hAnsi="Aptos"/>
          <w:b/>
          <w:bCs/>
        </w:rPr>
        <w:t>Backend REST API (Java Spring Boot):</w:t>
      </w:r>
      <w:r w:rsidRPr="00FB19E2">
        <w:rPr>
          <w:rFonts w:ascii="Aptos" w:hAnsi="Aptos"/>
        </w:rPr>
        <w:t xml:space="preserve"> The controller logic was re-engineered to accept real-time state overrides. When an existing telemetry record is updated, the @PutMapping endpoint actively parses the AI's decision and explicitly overwrites the historical database row with the new status and </w:t>
      </w:r>
      <w:proofErr w:type="spellStart"/>
      <w:r w:rsidRPr="00FB19E2">
        <w:rPr>
          <w:rFonts w:ascii="Aptos" w:hAnsi="Aptos"/>
        </w:rPr>
        <w:t>valve_closed</w:t>
      </w:r>
      <w:proofErr w:type="spellEnd"/>
      <w:r w:rsidRPr="00FB19E2">
        <w:rPr>
          <w:rFonts w:ascii="Aptos" w:hAnsi="Aptos"/>
        </w:rPr>
        <w:t xml:space="preserve"> parameters.</w:t>
      </w:r>
    </w:p>
    <w:p w14:paraId="04A9742E" w14:textId="77777777" w:rsidR="00FB19E2" w:rsidRPr="00FB19E2" w:rsidRDefault="00FB19E2" w:rsidP="00FB19E2">
      <w:pPr>
        <w:pStyle w:val="NormalWeb"/>
        <w:numPr>
          <w:ilvl w:val="0"/>
          <w:numId w:val="32"/>
        </w:numPr>
        <w:rPr>
          <w:rFonts w:ascii="Aptos" w:hAnsi="Aptos"/>
        </w:rPr>
      </w:pPr>
      <w:r w:rsidRPr="00FB19E2">
        <w:rPr>
          <w:rFonts w:ascii="Aptos" w:hAnsi="Aptos"/>
          <w:b/>
          <w:bCs/>
        </w:rPr>
        <w:t>Dynamic UI (React.js):</w:t>
      </w:r>
      <w:r w:rsidRPr="00FB19E2">
        <w:rPr>
          <w:rFonts w:ascii="Aptos" w:hAnsi="Aptos"/>
        </w:rPr>
        <w:t xml:space="preserve"> A custom hardware status module was developed to provide real-time visual feedback to operators. When a safe forecast is generated, the UI renders animated, flowing water pipelines. Upon a critical forecast, the UI instantly transitions to an "AUTONOMOUS LOCKDOWN ENGAGED" state, visualizing the severed supply line.</w:t>
      </w:r>
    </w:p>
    <w:p w14:paraId="73DAA8B4" w14:textId="77777777" w:rsidR="00FB19E2" w:rsidRPr="00FB19E2" w:rsidRDefault="00FB19E2" w:rsidP="00FB19E2">
      <w:pPr>
        <w:pStyle w:val="NormalWeb"/>
        <w:rPr>
          <w:rFonts w:ascii="Aptos" w:hAnsi="Aptos"/>
        </w:rPr>
      </w:pPr>
      <w:r w:rsidRPr="00FB19E2">
        <w:rPr>
          <w:rFonts w:ascii="Aptos" w:hAnsi="Aptos"/>
          <w:b/>
          <w:bCs/>
        </w:rPr>
        <w:t>6.4 Data Integrity and State Synchronization</w:t>
      </w:r>
      <w:r w:rsidRPr="00FB19E2">
        <w:rPr>
          <w:rFonts w:ascii="Aptos" w:hAnsi="Aptos"/>
        </w:rPr>
        <w:t xml:space="preserve"> A significant engineering challenge involved maintaining strict data synchronization during manual telemetry corrections. Initially, updating a sensor reading caused a "payload mismatch" where the AI's new hardware decision was desynchronized from the database's historical state.</w:t>
      </w:r>
    </w:p>
    <w:p w14:paraId="2686F0BC" w14:textId="77777777" w:rsidR="00FB19E2" w:rsidRPr="00FB19E2" w:rsidRDefault="00FB19E2" w:rsidP="00FB19E2">
      <w:pPr>
        <w:pStyle w:val="NormalWeb"/>
        <w:rPr>
          <w:rFonts w:ascii="Aptos" w:hAnsi="Aptos"/>
        </w:rPr>
      </w:pPr>
      <w:r w:rsidRPr="00FB19E2">
        <w:rPr>
          <w:rFonts w:ascii="Aptos" w:hAnsi="Aptos"/>
          <w:b/>
          <w:bCs/>
        </w:rPr>
        <w:t>Resolution:</w:t>
      </w:r>
      <w:r w:rsidRPr="00FB19E2">
        <w:rPr>
          <w:rFonts w:ascii="Aptos" w:hAnsi="Aptos"/>
        </w:rPr>
        <w:t xml:space="preserve"> A strict HTTP payload enforcement protocol was implemented in the React frontend. Before dispatching a PUT request, the client forces a re-verification of the AI prediction. The React client then dynamically constructs a payload containing the unique record id, an updated to-the-second timestamp, and the newly calculated </w:t>
      </w:r>
      <w:proofErr w:type="spellStart"/>
      <w:r w:rsidRPr="00FB19E2">
        <w:rPr>
          <w:rFonts w:ascii="Aptos" w:hAnsi="Aptos"/>
        </w:rPr>
        <w:t>valveClosed</w:t>
      </w:r>
      <w:proofErr w:type="spellEnd"/>
      <w:r w:rsidRPr="00FB19E2">
        <w:rPr>
          <w:rFonts w:ascii="Aptos" w:hAnsi="Aptos"/>
        </w:rPr>
        <w:t xml:space="preserve"> state. This guarantees that the PostgreSQL database, the visual dashboard, and the AI's threat assessment remain in perfect, real-time synchronization, ensuring a reliable audit trail for government and municipal oversight.</w:t>
      </w:r>
    </w:p>
    <w:p w14:paraId="3E151544" w14:textId="77777777" w:rsidR="00A1676A" w:rsidRPr="00A1676A" w:rsidRDefault="00A1676A" w:rsidP="00A1676A">
      <w:pPr>
        <w:pStyle w:val="NormalWeb"/>
        <w:rPr>
          <w:rFonts w:ascii="Aptos" w:hAnsi="Aptos"/>
          <w:b/>
          <w:bCs/>
          <w:color w:val="4472C4" w:themeColor="accent1"/>
          <w:sz w:val="36"/>
          <w:szCs w:val="36"/>
          <w:u w:val="single"/>
        </w:rPr>
      </w:pPr>
      <w:r w:rsidRPr="00A1676A">
        <w:rPr>
          <w:rFonts w:ascii="Segoe UI Emoji" w:hAnsi="Segoe UI Emoji" w:cs="Segoe UI Emoji"/>
          <w:b/>
          <w:bCs/>
          <w:color w:val="4472C4" w:themeColor="accent1"/>
          <w:sz w:val="36"/>
          <w:szCs w:val="36"/>
          <w:u w:val="single"/>
        </w:rPr>
        <w:t>🚀</w:t>
      </w:r>
      <w:r w:rsidRPr="00A1676A">
        <w:rPr>
          <w:rFonts w:ascii="Aptos" w:hAnsi="Aptos"/>
          <w:b/>
          <w:bCs/>
          <w:color w:val="4472C4" w:themeColor="accent1"/>
          <w:sz w:val="36"/>
          <w:szCs w:val="36"/>
          <w:u w:val="single"/>
        </w:rPr>
        <w:t xml:space="preserve"> Recent Architecture &amp; UI Upgrades (v2.0)</w:t>
      </w:r>
    </w:p>
    <w:p w14:paraId="49DD9C2E" w14:textId="77777777" w:rsidR="00A1676A" w:rsidRPr="00A1676A" w:rsidRDefault="00A1676A" w:rsidP="00A1676A">
      <w:pPr>
        <w:pStyle w:val="NormalWeb"/>
        <w:rPr>
          <w:rFonts w:ascii="Aptos" w:hAnsi="Aptos"/>
          <w:b/>
          <w:bCs/>
        </w:rPr>
      </w:pPr>
      <w:r w:rsidRPr="00A1676A">
        <w:rPr>
          <w:rFonts w:ascii="Aptos" w:hAnsi="Aptos"/>
          <w:b/>
          <w:bCs/>
        </w:rPr>
        <w:t>1. The Boot-Up Terminal (Cybernetic Welcome Sequence)</w:t>
      </w:r>
    </w:p>
    <w:p w14:paraId="55BD7FAE" w14:textId="77777777" w:rsidR="00A1676A" w:rsidRPr="00A1676A" w:rsidRDefault="00A1676A" w:rsidP="00A1676A">
      <w:pPr>
        <w:pStyle w:val="NormalWeb"/>
        <w:numPr>
          <w:ilvl w:val="0"/>
          <w:numId w:val="33"/>
        </w:numPr>
        <w:rPr>
          <w:rFonts w:ascii="Aptos" w:hAnsi="Aptos"/>
        </w:rPr>
      </w:pPr>
      <w:r w:rsidRPr="00A1676A">
        <w:rPr>
          <w:rFonts w:ascii="Aptos" w:hAnsi="Aptos"/>
          <w:b/>
          <w:bCs/>
        </w:rPr>
        <w:t>Feature:</w:t>
      </w:r>
      <w:r w:rsidRPr="00A1676A">
        <w:rPr>
          <w:rFonts w:ascii="Aptos" w:hAnsi="Aptos"/>
        </w:rPr>
        <w:t xml:space="preserve"> Upon initializing the dashboard, users are greeted with a dark-mode, animated terminal that types out the system boot sequence, establishing the context of the autonomous grid.</w:t>
      </w:r>
    </w:p>
    <w:p w14:paraId="61D8106C" w14:textId="77777777" w:rsidR="00A1676A" w:rsidRPr="00A1676A" w:rsidRDefault="00A1676A" w:rsidP="00A1676A">
      <w:pPr>
        <w:pStyle w:val="NormalWeb"/>
        <w:numPr>
          <w:ilvl w:val="0"/>
          <w:numId w:val="33"/>
        </w:numPr>
        <w:rPr>
          <w:rFonts w:ascii="Aptos" w:hAnsi="Aptos"/>
        </w:rPr>
      </w:pPr>
      <w:r w:rsidRPr="00A1676A">
        <w:rPr>
          <w:rFonts w:ascii="Aptos" w:hAnsi="Aptos"/>
          <w:b/>
          <w:bCs/>
        </w:rPr>
        <w:lastRenderedPageBreak/>
        <w:t>Under the Hood (Logic):</w:t>
      </w:r>
      <w:r w:rsidRPr="00A1676A">
        <w:rPr>
          <w:rFonts w:ascii="Aptos" w:hAnsi="Aptos"/>
        </w:rPr>
        <w:t xml:space="preserve"> This is powered by a custom React </w:t>
      </w:r>
      <w:proofErr w:type="spellStart"/>
      <w:r w:rsidRPr="00A1676A">
        <w:rPr>
          <w:rFonts w:ascii="Aptos" w:hAnsi="Aptos"/>
        </w:rPr>
        <w:t>useEffect</w:t>
      </w:r>
      <w:proofErr w:type="spellEnd"/>
      <w:r w:rsidRPr="00A1676A">
        <w:rPr>
          <w:rFonts w:ascii="Aptos" w:hAnsi="Aptos"/>
        </w:rPr>
        <w:t xml:space="preserve"> hook paired with a </w:t>
      </w:r>
      <w:proofErr w:type="spellStart"/>
      <w:r w:rsidRPr="00A1676A">
        <w:rPr>
          <w:rFonts w:ascii="Aptos" w:hAnsi="Aptos"/>
        </w:rPr>
        <w:t>setInterval</w:t>
      </w:r>
      <w:proofErr w:type="spellEnd"/>
      <w:r w:rsidRPr="00A1676A">
        <w:rPr>
          <w:rFonts w:ascii="Aptos" w:hAnsi="Aptos"/>
        </w:rPr>
        <w:t xml:space="preserve"> timer. Instead of a static block of text, the component actively slices a master string and appends it to the DOM character-by-character every 30 milliseconds. It is bound to a </w:t>
      </w:r>
      <w:proofErr w:type="spellStart"/>
      <w:r w:rsidRPr="00A1676A">
        <w:rPr>
          <w:rFonts w:ascii="Aptos" w:hAnsi="Aptos"/>
        </w:rPr>
        <w:t>showTerminal</w:t>
      </w:r>
      <w:proofErr w:type="spellEnd"/>
      <w:r w:rsidRPr="00A1676A">
        <w:rPr>
          <w:rFonts w:ascii="Aptos" w:hAnsi="Aptos"/>
        </w:rPr>
        <w:t xml:space="preserve"> state, allowing the user to unmount and permanently dismiss the component from the DOM to reclaim screen space once initialized.</w:t>
      </w:r>
    </w:p>
    <w:p w14:paraId="38FAF3C0" w14:textId="77777777" w:rsidR="00A1676A" w:rsidRPr="00A1676A" w:rsidRDefault="00A1676A" w:rsidP="00A1676A">
      <w:pPr>
        <w:pStyle w:val="NormalWeb"/>
        <w:rPr>
          <w:rFonts w:ascii="Aptos" w:hAnsi="Aptos"/>
          <w:b/>
          <w:bCs/>
        </w:rPr>
      </w:pPr>
      <w:r w:rsidRPr="00A1676A">
        <w:rPr>
          <w:rFonts w:ascii="Aptos" w:hAnsi="Aptos"/>
          <w:b/>
          <w:bCs/>
        </w:rPr>
        <w:t>2. Live System Blueprint (Data Flow Animation)</w:t>
      </w:r>
    </w:p>
    <w:p w14:paraId="0E65D18A" w14:textId="77777777" w:rsidR="00A1676A" w:rsidRPr="00A1676A" w:rsidRDefault="00A1676A" w:rsidP="00A1676A">
      <w:pPr>
        <w:pStyle w:val="NormalWeb"/>
        <w:numPr>
          <w:ilvl w:val="0"/>
          <w:numId w:val="34"/>
        </w:numPr>
        <w:rPr>
          <w:rFonts w:ascii="Aptos" w:hAnsi="Aptos"/>
        </w:rPr>
      </w:pPr>
      <w:r w:rsidRPr="00A1676A">
        <w:rPr>
          <w:rFonts w:ascii="Aptos" w:hAnsi="Aptos"/>
          <w:b/>
          <w:bCs/>
        </w:rPr>
        <w:t>Feature:</w:t>
      </w:r>
      <w:r w:rsidRPr="00A1676A">
        <w:rPr>
          <w:rFonts w:ascii="Aptos" w:hAnsi="Aptos"/>
        </w:rPr>
        <w:t xml:space="preserve"> A real-time, glowing schematic that visually traces the flow of telemetry from the physical </w:t>
      </w:r>
      <w:r w:rsidRPr="00A1676A">
        <w:rPr>
          <w:rFonts w:ascii="Aptos" w:hAnsi="Aptos"/>
          <w:b/>
          <w:bCs/>
        </w:rPr>
        <w:t>IoT Sensors</w:t>
      </w:r>
      <w:r w:rsidRPr="00A1676A">
        <w:rPr>
          <w:rFonts w:ascii="Aptos" w:hAnsi="Aptos"/>
        </w:rPr>
        <w:t xml:space="preserve">, into the </w:t>
      </w:r>
      <w:r w:rsidRPr="00A1676A">
        <w:rPr>
          <w:rFonts w:ascii="Aptos" w:hAnsi="Aptos"/>
          <w:b/>
          <w:bCs/>
        </w:rPr>
        <w:t>PostgreSQL Vault</w:t>
      </w:r>
      <w:r w:rsidRPr="00A1676A">
        <w:rPr>
          <w:rFonts w:ascii="Aptos" w:hAnsi="Aptos"/>
        </w:rPr>
        <w:t xml:space="preserve">, through the </w:t>
      </w:r>
      <w:r w:rsidRPr="00A1676A">
        <w:rPr>
          <w:rFonts w:ascii="Aptos" w:hAnsi="Aptos"/>
          <w:b/>
          <w:bCs/>
        </w:rPr>
        <w:t>Python AI Engine</w:t>
      </w:r>
      <w:r w:rsidRPr="00A1676A">
        <w:rPr>
          <w:rFonts w:ascii="Aptos" w:hAnsi="Aptos"/>
        </w:rPr>
        <w:t xml:space="preserve">, and finally to the </w:t>
      </w:r>
      <w:r w:rsidRPr="00A1676A">
        <w:rPr>
          <w:rFonts w:ascii="Aptos" w:hAnsi="Aptos"/>
          <w:b/>
          <w:bCs/>
        </w:rPr>
        <w:t>Smart Valve Actuator</w:t>
      </w:r>
      <w:r w:rsidRPr="00A1676A">
        <w:rPr>
          <w:rFonts w:ascii="Aptos" w:hAnsi="Aptos"/>
        </w:rPr>
        <w:t>.</w:t>
      </w:r>
    </w:p>
    <w:p w14:paraId="732444DD" w14:textId="77777777" w:rsidR="00A1676A" w:rsidRPr="00A1676A" w:rsidRDefault="00A1676A" w:rsidP="00A1676A">
      <w:pPr>
        <w:pStyle w:val="NormalWeb"/>
        <w:numPr>
          <w:ilvl w:val="0"/>
          <w:numId w:val="34"/>
        </w:numPr>
        <w:rPr>
          <w:rFonts w:ascii="Aptos" w:hAnsi="Aptos"/>
        </w:rPr>
      </w:pPr>
      <w:r w:rsidRPr="00A1676A">
        <w:rPr>
          <w:rFonts w:ascii="Aptos" w:hAnsi="Aptos"/>
          <w:b/>
          <w:bCs/>
        </w:rPr>
        <w:t>Under the Hood (Logic):</w:t>
      </w:r>
      <w:r w:rsidRPr="00A1676A">
        <w:rPr>
          <w:rFonts w:ascii="Aptos" w:hAnsi="Aptos"/>
        </w:rPr>
        <w:t xml:space="preserve"> This avoids heavy, laggy JavaScript canvas libraries. Instead, it utilizes hardware-accelerated CSS Keyframe animations. Absolute-positioned div elements (representing data packets) are animated using transform: translate and opacity fading. By staggering the animation-delay on multiple packets, it creates a continuous, infinite data-flow visual that requires zero backend processing power.</w:t>
      </w:r>
    </w:p>
    <w:p w14:paraId="5172D928" w14:textId="77777777" w:rsidR="00A1676A" w:rsidRPr="00A1676A" w:rsidRDefault="00A1676A" w:rsidP="00A1676A">
      <w:pPr>
        <w:pStyle w:val="NormalWeb"/>
        <w:rPr>
          <w:rFonts w:ascii="Aptos" w:hAnsi="Aptos"/>
          <w:b/>
          <w:bCs/>
        </w:rPr>
      </w:pPr>
      <w:r w:rsidRPr="00A1676A">
        <w:rPr>
          <w:rFonts w:ascii="Aptos" w:hAnsi="Aptos"/>
          <w:b/>
          <w:bCs/>
        </w:rPr>
        <w:t>3. "Digital Twin" Cyber-Physical Simulation</w:t>
      </w:r>
    </w:p>
    <w:p w14:paraId="3E01AB93" w14:textId="77777777" w:rsidR="00A1676A" w:rsidRPr="00A1676A" w:rsidRDefault="00A1676A" w:rsidP="00A1676A">
      <w:pPr>
        <w:pStyle w:val="NormalWeb"/>
        <w:numPr>
          <w:ilvl w:val="0"/>
          <w:numId w:val="35"/>
        </w:numPr>
        <w:rPr>
          <w:rFonts w:ascii="Aptos" w:hAnsi="Aptos"/>
        </w:rPr>
      </w:pPr>
      <w:r w:rsidRPr="00A1676A">
        <w:rPr>
          <w:rFonts w:ascii="Aptos" w:hAnsi="Aptos"/>
          <w:b/>
          <w:bCs/>
        </w:rPr>
        <w:t>Feature:</w:t>
      </w:r>
      <w:r w:rsidRPr="00A1676A">
        <w:rPr>
          <w:rFonts w:ascii="Aptos" w:hAnsi="Aptos"/>
        </w:rPr>
        <w:t xml:space="preserve"> A live, animated cross-section of the water pipeline that dynamically reacts to the AI's predictions.</w:t>
      </w:r>
    </w:p>
    <w:p w14:paraId="611FEA49" w14:textId="77777777" w:rsidR="00A1676A" w:rsidRPr="00A1676A" w:rsidRDefault="00A1676A" w:rsidP="00A1676A">
      <w:pPr>
        <w:pStyle w:val="NormalWeb"/>
        <w:numPr>
          <w:ilvl w:val="0"/>
          <w:numId w:val="35"/>
        </w:numPr>
        <w:rPr>
          <w:rFonts w:ascii="Aptos" w:hAnsi="Aptos"/>
        </w:rPr>
      </w:pPr>
      <w:r w:rsidRPr="00A1676A">
        <w:rPr>
          <w:rFonts w:ascii="Aptos" w:hAnsi="Aptos"/>
          <w:b/>
          <w:bCs/>
        </w:rPr>
        <w:t>Under the Hood (Logic):</w:t>
      </w:r>
      <w:r w:rsidRPr="00A1676A">
        <w:rPr>
          <w:rFonts w:ascii="Aptos" w:hAnsi="Aptos"/>
        </w:rPr>
        <w:t xml:space="preserve"> The component constantly monitors the </w:t>
      </w:r>
      <w:proofErr w:type="spellStart"/>
      <w:r w:rsidRPr="00A1676A">
        <w:rPr>
          <w:rFonts w:ascii="Aptos" w:hAnsi="Aptos"/>
        </w:rPr>
        <w:t>latestReading</w:t>
      </w:r>
      <w:proofErr w:type="spellEnd"/>
      <w:r w:rsidRPr="00A1676A">
        <w:rPr>
          <w:rFonts w:ascii="Aptos" w:hAnsi="Aptos"/>
        </w:rPr>
        <w:t xml:space="preserve"> object from the derived state.</w:t>
      </w:r>
    </w:p>
    <w:p w14:paraId="206BE217" w14:textId="77777777" w:rsidR="00A1676A" w:rsidRPr="00A1676A" w:rsidRDefault="00A1676A" w:rsidP="00A1676A">
      <w:pPr>
        <w:pStyle w:val="NormalWeb"/>
        <w:numPr>
          <w:ilvl w:val="1"/>
          <w:numId w:val="35"/>
        </w:numPr>
        <w:rPr>
          <w:rFonts w:ascii="Aptos" w:hAnsi="Aptos"/>
        </w:rPr>
      </w:pPr>
      <w:r w:rsidRPr="00A1676A">
        <w:rPr>
          <w:rFonts w:ascii="Aptos" w:hAnsi="Aptos"/>
          <w:b/>
          <w:bCs/>
        </w:rPr>
        <w:t>Safe State:</w:t>
      </w:r>
      <w:r w:rsidRPr="00A1676A">
        <w:rPr>
          <w:rFonts w:ascii="Aptos" w:hAnsi="Aptos"/>
        </w:rPr>
        <w:t xml:space="preserve"> It applies an infinite CSS background-position animation over a blue linear gradient, simulating flowing water.</w:t>
      </w:r>
    </w:p>
    <w:p w14:paraId="65CD5196" w14:textId="77777777" w:rsidR="00A1676A" w:rsidRPr="00A1676A" w:rsidRDefault="00A1676A" w:rsidP="00A1676A">
      <w:pPr>
        <w:pStyle w:val="NormalWeb"/>
        <w:numPr>
          <w:ilvl w:val="1"/>
          <w:numId w:val="35"/>
        </w:numPr>
        <w:rPr>
          <w:rFonts w:ascii="Aptos" w:hAnsi="Aptos"/>
        </w:rPr>
      </w:pPr>
      <w:r w:rsidRPr="00A1676A">
        <w:rPr>
          <w:rFonts w:ascii="Aptos" w:hAnsi="Aptos"/>
          <w:b/>
          <w:bCs/>
        </w:rPr>
        <w:t>Critical State:</w:t>
      </w:r>
      <w:r w:rsidRPr="00A1676A">
        <w:rPr>
          <w:rFonts w:ascii="Aptos" w:hAnsi="Aptos"/>
        </w:rPr>
        <w:t xml:space="preserve"> If the AI flags an anomaly, React triggers a conditional class swap. The gradient turns toxic red, the flow animation halts, and a CSS transition smoothly translates the Y-axis of the metal valve div downward, visually simulating the physical lockdown of the municipal supply.</w:t>
      </w:r>
    </w:p>
    <w:p w14:paraId="10BFE167" w14:textId="77777777" w:rsidR="00A1676A" w:rsidRPr="00A1676A" w:rsidRDefault="00A1676A" w:rsidP="00A1676A">
      <w:pPr>
        <w:pStyle w:val="NormalWeb"/>
        <w:rPr>
          <w:rFonts w:ascii="Aptos" w:hAnsi="Aptos"/>
          <w:b/>
          <w:bCs/>
        </w:rPr>
      </w:pPr>
      <w:r w:rsidRPr="00A1676A">
        <w:rPr>
          <w:rFonts w:ascii="Aptos" w:hAnsi="Aptos"/>
          <w:b/>
          <w:bCs/>
        </w:rPr>
        <w:t>4. IoT Fleet Diagnostics (Hardware Simulation)</w:t>
      </w:r>
    </w:p>
    <w:p w14:paraId="2C36F433" w14:textId="77777777" w:rsidR="00A1676A" w:rsidRPr="00A1676A" w:rsidRDefault="00A1676A" w:rsidP="00A1676A">
      <w:pPr>
        <w:pStyle w:val="NormalWeb"/>
        <w:numPr>
          <w:ilvl w:val="0"/>
          <w:numId w:val="36"/>
        </w:numPr>
        <w:rPr>
          <w:rFonts w:ascii="Aptos" w:hAnsi="Aptos"/>
        </w:rPr>
      </w:pPr>
      <w:r w:rsidRPr="00A1676A">
        <w:rPr>
          <w:rFonts w:ascii="Aptos" w:hAnsi="Aptos"/>
          <w:b/>
          <w:bCs/>
        </w:rPr>
        <w:t>Feature:</w:t>
      </w:r>
      <w:r w:rsidRPr="00A1676A">
        <w:rPr>
          <w:rFonts w:ascii="Aptos" w:hAnsi="Aptos"/>
        </w:rPr>
        <w:t xml:space="preserve"> A horizontally scrolling dashboard tracking the physical health of the sensor fleet, including Battery Life, Wi-Fi Telemetry Signal, and Calibration Drift for every unique location.</w:t>
      </w:r>
    </w:p>
    <w:p w14:paraId="534322D1" w14:textId="77777777" w:rsidR="00A1676A" w:rsidRPr="00A1676A" w:rsidRDefault="00A1676A" w:rsidP="00A1676A">
      <w:pPr>
        <w:pStyle w:val="NormalWeb"/>
        <w:numPr>
          <w:ilvl w:val="0"/>
          <w:numId w:val="36"/>
        </w:numPr>
        <w:rPr>
          <w:rFonts w:ascii="Aptos" w:hAnsi="Aptos"/>
        </w:rPr>
      </w:pPr>
      <w:r w:rsidRPr="00A1676A">
        <w:rPr>
          <w:rFonts w:ascii="Aptos" w:hAnsi="Aptos"/>
          <w:b/>
          <w:bCs/>
        </w:rPr>
        <w:t>Under the Hood (Logic - Deterministic Hashing):</w:t>
      </w:r>
      <w:r w:rsidRPr="00A1676A">
        <w:rPr>
          <w:rFonts w:ascii="Aptos" w:hAnsi="Aptos"/>
        </w:rPr>
        <w:t xml:space="preserve"> To simulate persistent hardware states without building complex new database tables, a custom string-hashing algorithm was engineered. The function takes the string name of the location (e.g., "Construction Runoff"), converts its characters into ASCII values, and processes them through bitwise operations. This guarantees that "Construction Runoff" will calculate the </w:t>
      </w:r>
      <w:r w:rsidRPr="00A1676A">
        <w:rPr>
          <w:rFonts w:ascii="Aptos" w:hAnsi="Aptos"/>
          <w:i/>
          <w:iCs/>
        </w:rPr>
        <w:t>exact same</w:t>
      </w:r>
      <w:r w:rsidRPr="00A1676A">
        <w:rPr>
          <w:rFonts w:ascii="Aptos" w:hAnsi="Aptos"/>
        </w:rPr>
        <w:t xml:space="preserve"> battery percentage (e.g., 84%) on every single page render, creating a stable, reliable simulation of hardware degradation.</w:t>
      </w:r>
    </w:p>
    <w:p w14:paraId="519B810B" w14:textId="77777777" w:rsidR="00A1676A" w:rsidRPr="00A1676A" w:rsidRDefault="00A1676A" w:rsidP="00A1676A">
      <w:pPr>
        <w:pStyle w:val="NormalWeb"/>
        <w:rPr>
          <w:rFonts w:ascii="Aptos" w:hAnsi="Aptos"/>
          <w:b/>
          <w:bCs/>
        </w:rPr>
      </w:pPr>
      <w:r w:rsidRPr="00A1676A">
        <w:rPr>
          <w:rFonts w:ascii="Aptos" w:hAnsi="Aptos"/>
          <w:b/>
          <w:bCs/>
        </w:rPr>
        <w:lastRenderedPageBreak/>
        <w:t>5. Global State Slicer &amp; UI Synchronization</w:t>
      </w:r>
    </w:p>
    <w:p w14:paraId="55B26A06" w14:textId="77777777" w:rsidR="00A1676A" w:rsidRPr="00A1676A" w:rsidRDefault="00A1676A" w:rsidP="00A1676A">
      <w:pPr>
        <w:pStyle w:val="NormalWeb"/>
        <w:numPr>
          <w:ilvl w:val="0"/>
          <w:numId w:val="37"/>
        </w:numPr>
        <w:rPr>
          <w:rFonts w:ascii="Aptos" w:hAnsi="Aptos"/>
        </w:rPr>
      </w:pPr>
      <w:r w:rsidRPr="00A1676A">
        <w:rPr>
          <w:rFonts w:ascii="Aptos" w:hAnsi="Aptos"/>
          <w:b/>
          <w:bCs/>
        </w:rPr>
        <w:t>Feature:</w:t>
      </w:r>
      <w:r w:rsidRPr="00A1676A">
        <w:rPr>
          <w:rFonts w:ascii="Aptos" w:hAnsi="Aptos"/>
        </w:rPr>
        <w:t xml:space="preserve"> A master dropdown filter that instantly isolates a specific sensor location.</w:t>
      </w:r>
    </w:p>
    <w:p w14:paraId="389A38A7" w14:textId="77777777" w:rsidR="00A1676A" w:rsidRPr="00A1676A" w:rsidRDefault="00A1676A" w:rsidP="00A1676A">
      <w:pPr>
        <w:pStyle w:val="NormalWeb"/>
        <w:numPr>
          <w:ilvl w:val="0"/>
          <w:numId w:val="37"/>
        </w:numPr>
        <w:rPr>
          <w:rFonts w:ascii="Aptos" w:hAnsi="Aptos"/>
        </w:rPr>
      </w:pPr>
      <w:r w:rsidRPr="00A1676A">
        <w:rPr>
          <w:rFonts w:ascii="Aptos" w:hAnsi="Aptos"/>
          <w:b/>
          <w:bCs/>
        </w:rPr>
        <w:t>Under the Hood (Logic):</w:t>
      </w:r>
      <w:r w:rsidRPr="00A1676A">
        <w:rPr>
          <w:rFonts w:ascii="Aptos" w:hAnsi="Aptos"/>
        </w:rPr>
        <w:t xml:space="preserve"> This implements advanced React "Derived State" patterns. The raw PostgreSQL database fetch is stored in memory. When the user changes the dropdown, an </w:t>
      </w:r>
      <w:proofErr w:type="spellStart"/>
      <w:r w:rsidRPr="00A1676A">
        <w:rPr>
          <w:rFonts w:ascii="Aptos" w:hAnsi="Aptos"/>
        </w:rPr>
        <w:t>Array.filter</w:t>
      </w:r>
      <w:proofErr w:type="spellEnd"/>
      <w:r w:rsidRPr="00A1676A">
        <w:rPr>
          <w:rFonts w:ascii="Aptos" w:hAnsi="Aptos"/>
        </w:rPr>
        <w:t>() creates a new subset of data. The Top KPI Cards, the Recharts Area Chart, the Digital Twin, and the Intelligence Log table are all strictly bound to this derived array. This ensures 100% data synchronization across all UI components simultaneously without needing to make redundant API calls to the backend.</w:t>
      </w:r>
    </w:p>
    <w:p w14:paraId="0F7C3BA8" w14:textId="77777777" w:rsidR="00A1676A" w:rsidRPr="00A1676A" w:rsidRDefault="00A1676A" w:rsidP="00A1676A">
      <w:pPr>
        <w:pStyle w:val="NormalWeb"/>
        <w:numPr>
          <w:ilvl w:val="1"/>
          <w:numId w:val="37"/>
        </w:numPr>
        <w:rPr>
          <w:rFonts w:ascii="Aptos" w:hAnsi="Aptos"/>
        </w:rPr>
      </w:pPr>
      <w:r w:rsidRPr="00A1676A">
        <w:rPr>
          <w:rFonts w:ascii="Aptos" w:hAnsi="Aptos"/>
          <w:i/>
          <w:iCs/>
        </w:rPr>
        <w:t>Edge Case Mitigation:</w:t>
      </w:r>
      <w:r w:rsidRPr="00A1676A">
        <w:rPr>
          <w:rFonts w:ascii="Aptos" w:hAnsi="Aptos"/>
        </w:rPr>
        <w:t xml:space="preserve"> If a location only has a single database entry, a "Frontend Padding" algorithm dynamically clones the data point in memory. This provides the Area Chart with the required two points to render a flat trendline, without writing false data to the permanent database.</w:t>
      </w:r>
    </w:p>
    <w:p w14:paraId="2C095F78" w14:textId="77777777" w:rsidR="00A1676A" w:rsidRPr="00A1676A" w:rsidRDefault="00A1676A" w:rsidP="00A1676A">
      <w:pPr>
        <w:pStyle w:val="NormalWeb"/>
        <w:rPr>
          <w:rFonts w:ascii="Aptos" w:hAnsi="Aptos"/>
          <w:b/>
          <w:bCs/>
        </w:rPr>
      </w:pPr>
      <w:r w:rsidRPr="00A1676A">
        <w:rPr>
          <w:rFonts w:ascii="Aptos" w:hAnsi="Aptos"/>
          <w:b/>
          <w:bCs/>
        </w:rPr>
        <w:t xml:space="preserve">6. </w:t>
      </w:r>
      <w:proofErr w:type="spellStart"/>
      <w:r w:rsidRPr="00A1676A">
        <w:rPr>
          <w:rFonts w:ascii="Aptos" w:hAnsi="Aptos"/>
          <w:b/>
          <w:bCs/>
        </w:rPr>
        <w:t>Timezone</w:t>
      </w:r>
      <w:proofErr w:type="spellEnd"/>
      <w:r w:rsidRPr="00A1676A">
        <w:rPr>
          <w:rFonts w:ascii="Aptos" w:hAnsi="Aptos"/>
          <w:b/>
          <w:bCs/>
        </w:rPr>
        <w:t xml:space="preserve"> Offset &amp; Data Integrity Protocols</w:t>
      </w:r>
    </w:p>
    <w:p w14:paraId="7EA04459" w14:textId="77777777" w:rsidR="00A1676A" w:rsidRPr="00A1676A" w:rsidRDefault="00A1676A" w:rsidP="00A1676A">
      <w:pPr>
        <w:pStyle w:val="NormalWeb"/>
        <w:numPr>
          <w:ilvl w:val="0"/>
          <w:numId w:val="38"/>
        </w:numPr>
        <w:rPr>
          <w:rFonts w:ascii="Aptos" w:hAnsi="Aptos"/>
        </w:rPr>
      </w:pPr>
      <w:r w:rsidRPr="00A1676A">
        <w:rPr>
          <w:rFonts w:ascii="Aptos" w:hAnsi="Aptos"/>
          <w:b/>
          <w:bCs/>
        </w:rPr>
        <w:t>Feature:</w:t>
      </w:r>
      <w:r w:rsidRPr="00A1676A">
        <w:rPr>
          <w:rFonts w:ascii="Aptos" w:hAnsi="Aptos"/>
        </w:rPr>
        <w:t xml:space="preserve"> Perfect synchronization between the user's local clock, the React frontend, and the Java/PostgreSQL backend timestamps.</w:t>
      </w:r>
    </w:p>
    <w:p w14:paraId="656B0EA7" w14:textId="77777777" w:rsidR="00A1676A" w:rsidRPr="00A1676A" w:rsidRDefault="00A1676A" w:rsidP="00A1676A">
      <w:pPr>
        <w:pStyle w:val="NormalWeb"/>
        <w:numPr>
          <w:ilvl w:val="0"/>
          <w:numId w:val="38"/>
        </w:numPr>
        <w:rPr>
          <w:rFonts w:ascii="Aptos" w:hAnsi="Aptos"/>
        </w:rPr>
      </w:pPr>
      <w:r w:rsidRPr="00A1676A">
        <w:rPr>
          <w:rFonts w:ascii="Aptos" w:hAnsi="Aptos"/>
          <w:b/>
          <w:bCs/>
        </w:rPr>
        <w:t>Under the Hood (Logic):</w:t>
      </w:r>
      <w:r w:rsidRPr="00A1676A">
        <w:rPr>
          <w:rFonts w:ascii="Aptos" w:hAnsi="Aptos"/>
        </w:rPr>
        <w:t xml:space="preserve"> Standard </w:t>
      </w:r>
      <w:proofErr w:type="gramStart"/>
      <w:r w:rsidRPr="00A1676A">
        <w:rPr>
          <w:rFonts w:ascii="Aptos" w:hAnsi="Aptos"/>
        </w:rPr>
        <w:t>JavaScript .</w:t>
      </w:r>
      <w:proofErr w:type="spellStart"/>
      <w:r w:rsidRPr="00A1676A">
        <w:rPr>
          <w:rFonts w:ascii="Aptos" w:hAnsi="Aptos"/>
        </w:rPr>
        <w:t>toISOString</w:t>
      </w:r>
      <w:proofErr w:type="spellEnd"/>
      <w:proofErr w:type="gramEnd"/>
      <w:r w:rsidRPr="00A1676A">
        <w:rPr>
          <w:rFonts w:ascii="Aptos" w:hAnsi="Aptos"/>
        </w:rPr>
        <w:t xml:space="preserve">() functions force local time into Universal Coordinated Time (UTC), causing a 5.5-hour drift when saved to the database. The dispatch payload logic was re-engineered to actively calculate the user's local </w:t>
      </w:r>
      <w:proofErr w:type="spellStart"/>
      <w:proofErr w:type="gramStart"/>
      <w:r w:rsidRPr="00A1676A">
        <w:rPr>
          <w:rFonts w:ascii="Aptos" w:hAnsi="Aptos"/>
        </w:rPr>
        <w:t>getTimezoneOffset</w:t>
      </w:r>
      <w:proofErr w:type="spellEnd"/>
      <w:r w:rsidRPr="00A1676A">
        <w:rPr>
          <w:rFonts w:ascii="Aptos" w:hAnsi="Aptos"/>
        </w:rPr>
        <w:t>(</w:t>
      </w:r>
      <w:proofErr w:type="gramEnd"/>
      <w:r w:rsidRPr="00A1676A">
        <w:rPr>
          <w:rFonts w:ascii="Aptos" w:hAnsi="Aptos"/>
        </w:rPr>
        <w:t>), subtract the difference, and enforce the exact local time string before executing the POST/PUT HTTP requests. Furthermore, AI threat labels were standardized strictly to "ANOMALY" to ensure older alert-filtering logic remained unbroken.</w:t>
      </w:r>
    </w:p>
    <w:p w14:paraId="15F983D2" w14:textId="77777777" w:rsidR="00E0138F" w:rsidRPr="00E0138F" w:rsidRDefault="00E0138F" w:rsidP="00E0138F">
      <w:pPr>
        <w:pStyle w:val="NormalWeb"/>
        <w:rPr>
          <w:rFonts w:ascii="Aptos" w:hAnsi="Aptos"/>
        </w:rPr>
      </w:pPr>
    </w:p>
    <w:p w14:paraId="0448A637" w14:textId="77777777" w:rsidR="00E0138F" w:rsidRPr="00E0138F" w:rsidRDefault="00E0138F" w:rsidP="00E0138F">
      <w:pPr>
        <w:pStyle w:val="NormalWeb"/>
        <w:rPr>
          <w:rFonts w:ascii="Aptos" w:hAnsi="Aptos"/>
        </w:rPr>
      </w:pPr>
    </w:p>
    <w:p w14:paraId="28A7FFF8" w14:textId="77777777" w:rsidR="009A5606" w:rsidRDefault="009A5606" w:rsidP="009A5606">
      <w:pPr>
        <w:pStyle w:val="NormalWeb"/>
        <w:rPr>
          <w:rFonts w:ascii="Aptos" w:hAnsi="Aptos"/>
          <w:b/>
          <w:bCs/>
        </w:rPr>
      </w:pPr>
    </w:p>
    <w:p w14:paraId="2F5A3202" w14:textId="77777777" w:rsidR="009A5606" w:rsidRPr="009A5606" w:rsidRDefault="009A5606" w:rsidP="009A5606">
      <w:pPr>
        <w:pStyle w:val="NormalWeb"/>
        <w:rPr>
          <w:rFonts w:ascii="Aptos" w:hAnsi="Aptos"/>
        </w:rPr>
      </w:pPr>
    </w:p>
    <w:p w14:paraId="77A2F873" w14:textId="77777777" w:rsidR="00396DDE" w:rsidRPr="00396DDE" w:rsidRDefault="00396DDE" w:rsidP="00396DDE">
      <w:pPr>
        <w:pStyle w:val="NormalWeb"/>
        <w:rPr>
          <w:rFonts w:ascii="Aptos" w:hAnsi="Aptos"/>
        </w:rPr>
      </w:pPr>
    </w:p>
    <w:p w14:paraId="6BF4669F" w14:textId="77777777" w:rsidR="00396DDE" w:rsidRPr="00396DDE" w:rsidRDefault="00396DDE" w:rsidP="00396DDE">
      <w:pPr>
        <w:rPr>
          <w:rFonts w:ascii="Aptos" w:hAnsi="Aptos"/>
        </w:rPr>
      </w:pPr>
    </w:p>
    <w:p w14:paraId="29B9FFE0" w14:textId="77777777" w:rsidR="00396DDE" w:rsidRDefault="00396DDE" w:rsidP="002D428D">
      <w:pPr>
        <w:rPr>
          <w:rFonts w:ascii="Aptos" w:hAnsi="Aptos"/>
        </w:rPr>
      </w:pPr>
    </w:p>
    <w:p w14:paraId="05894FD5" w14:textId="77777777" w:rsidR="002D428D" w:rsidRPr="0067303B" w:rsidRDefault="002D428D" w:rsidP="002D428D">
      <w:pPr>
        <w:rPr>
          <w:rFonts w:ascii="Aptos" w:hAnsi="Aptos"/>
        </w:rPr>
      </w:pPr>
    </w:p>
    <w:p w14:paraId="2529E8EE" w14:textId="77777777" w:rsidR="0067303B" w:rsidRPr="0067303B" w:rsidRDefault="0067303B" w:rsidP="0067303B">
      <w:pPr>
        <w:rPr>
          <w:rFonts w:ascii="Aptos" w:hAnsi="Aptos"/>
        </w:rPr>
      </w:pPr>
    </w:p>
    <w:p w14:paraId="0ECC9BDF" w14:textId="77777777" w:rsidR="0067303B" w:rsidRPr="0067303B" w:rsidRDefault="0067303B" w:rsidP="0067303B">
      <w:pPr>
        <w:rPr>
          <w:rFonts w:ascii="Aptos" w:hAnsi="Aptos"/>
        </w:rPr>
      </w:pPr>
    </w:p>
    <w:p w14:paraId="5338CEAF" w14:textId="77777777" w:rsidR="00F22568" w:rsidRPr="0067303B" w:rsidRDefault="00F22568" w:rsidP="00F22568">
      <w:pPr>
        <w:rPr>
          <w:rFonts w:ascii="Aptos" w:hAnsi="Aptos"/>
        </w:rPr>
      </w:pPr>
    </w:p>
    <w:p w14:paraId="34BFECE2" w14:textId="77777777" w:rsidR="00115E04" w:rsidRPr="0067303B" w:rsidRDefault="00115E04" w:rsidP="00213F4F">
      <w:pPr>
        <w:rPr>
          <w:rFonts w:ascii="Aptos" w:hAnsi="Aptos"/>
        </w:rPr>
      </w:pPr>
    </w:p>
    <w:p w14:paraId="5F1600A0" w14:textId="77777777" w:rsidR="00213F4F" w:rsidRPr="0067303B" w:rsidRDefault="00213F4F" w:rsidP="00213F4F">
      <w:pPr>
        <w:rPr>
          <w:rFonts w:ascii="Aptos" w:hAnsi="Aptos"/>
        </w:rPr>
      </w:pPr>
    </w:p>
    <w:p w14:paraId="3C9803AF" w14:textId="77777777" w:rsidR="00213F4F" w:rsidRPr="0067303B" w:rsidRDefault="00213F4F" w:rsidP="00213F4F">
      <w:pPr>
        <w:rPr>
          <w:rFonts w:ascii="Aptos" w:hAnsi="Aptos"/>
        </w:rPr>
      </w:pPr>
    </w:p>
    <w:p w14:paraId="727FA5DC" w14:textId="77777777" w:rsidR="00213F4F" w:rsidRPr="0067303B" w:rsidRDefault="00213F4F" w:rsidP="00877A27">
      <w:pPr>
        <w:rPr>
          <w:rFonts w:ascii="Aptos" w:hAnsi="Aptos"/>
        </w:rPr>
      </w:pPr>
    </w:p>
    <w:sectPr w:rsidR="00213F4F" w:rsidRPr="006730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775"/>
    <w:multiLevelType w:val="multilevel"/>
    <w:tmpl w:val="F10E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D51C3"/>
    <w:multiLevelType w:val="multilevel"/>
    <w:tmpl w:val="EB8A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B50AD"/>
    <w:multiLevelType w:val="multilevel"/>
    <w:tmpl w:val="8048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712CC"/>
    <w:multiLevelType w:val="multilevel"/>
    <w:tmpl w:val="BF86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53CC7"/>
    <w:multiLevelType w:val="multilevel"/>
    <w:tmpl w:val="AB32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34332"/>
    <w:multiLevelType w:val="multilevel"/>
    <w:tmpl w:val="4DF0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81CB8"/>
    <w:multiLevelType w:val="multilevel"/>
    <w:tmpl w:val="0C127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5263CF"/>
    <w:multiLevelType w:val="multilevel"/>
    <w:tmpl w:val="A1C0D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0F68C4"/>
    <w:multiLevelType w:val="multilevel"/>
    <w:tmpl w:val="F19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71D72"/>
    <w:multiLevelType w:val="multilevel"/>
    <w:tmpl w:val="B576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628FB"/>
    <w:multiLevelType w:val="multilevel"/>
    <w:tmpl w:val="B41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D76DD"/>
    <w:multiLevelType w:val="multilevel"/>
    <w:tmpl w:val="7C70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26FA7"/>
    <w:multiLevelType w:val="multilevel"/>
    <w:tmpl w:val="38D0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B7899"/>
    <w:multiLevelType w:val="multilevel"/>
    <w:tmpl w:val="CCF8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525FB"/>
    <w:multiLevelType w:val="multilevel"/>
    <w:tmpl w:val="79DA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D0CDF"/>
    <w:multiLevelType w:val="multilevel"/>
    <w:tmpl w:val="FDB0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C46E24"/>
    <w:multiLevelType w:val="multilevel"/>
    <w:tmpl w:val="2F8C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D51C5"/>
    <w:multiLevelType w:val="multilevel"/>
    <w:tmpl w:val="6AE4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15C8A"/>
    <w:multiLevelType w:val="multilevel"/>
    <w:tmpl w:val="E16E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55C86"/>
    <w:multiLevelType w:val="multilevel"/>
    <w:tmpl w:val="6FEAE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31489"/>
    <w:multiLevelType w:val="multilevel"/>
    <w:tmpl w:val="F16E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7819F7"/>
    <w:multiLevelType w:val="multilevel"/>
    <w:tmpl w:val="99340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8A29B5"/>
    <w:multiLevelType w:val="multilevel"/>
    <w:tmpl w:val="72362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950FAF"/>
    <w:multiLevelType w:val="multilevel"/>
    <w:tmpl w:val="DDEC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1719BD"/>
    <w:multiLevelType w:val="multilevel"/>
    <w:tmpl w:val="2F007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B13DA4"/>
    <w:multiLevelType w:val="multilevel"/>
    <w:tmpl w:val="0FA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B3438"/>
    <w:multiLevelType w:val="multilevel"/>
    <w:tmpl w:val="04E2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465396"/>
    <w:multiLevelType w:val="multilevel"/>
    <w:tmpl w:val="BB02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E76910"/>
    <w:multiLevelType w:val="multilevel"/>
    <w:tmpl w:val="96D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1463D8"/>
    <w:multiLevelType w:val="multilevel"/>
    <w:tmpl w:val="3E94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025CAA"/>
    <w:multiLevelType w:val="multilevel"/>
    <w:tmpl w:val="4964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841DAA"/>
    <w:multiLevelType w:val="multilevel"/>
    <w:tmpl w:val="546C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FD3361"/>
    <w:multiLevelType w:val="multilevel"/>
    <w:tmpl w:val="BE08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E62A81"/>
    <w:multiLevelType w:val="multilevel"/>
    <w:tmpl w:val="B8AE6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583D99"/>
    <w:multiLevelType w:val="multilevel"/>
    <w:tmpl w:val="8ED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AA35BF"/>
    <w:multiLevelType w:val="multilevel"/>
    <w:tmpl w:val="5C96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8B77BF"/>
    <w:multiLevelType w:val="multilevel"/>
    <w:tmpl w:val="6DC0D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BD12D9"/>
    <w:multiLevelType w:val="multilevel"/>
    <w:tmpl w:val="A828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248552">
    <w:abstractNumId w:val="16"/>
  </w:num>
  <w:num w:numId="2" w16cid:durableId="1486580539">
    <w:abstractNumId w:val="4"/>
  </w:num>
  <w:num w:numId="3" w16cid:durableId="1608192328">
    <w:abstractNumId w:val="26"/>
  </w:num>
  <w:num w:numId="4" w16cid:durableId="1639069128">
    <w:abstractNumId w:val="25"/>
  </w:num>
  <w:num w:numId="5" w16cid:durableId="1048797234">
    <w:abstractNumId w:val="3"/>
  </w:num>
  <w:num w:numId="6" w16cid:durableId="93021018">
    <w:abstractNumId w:val="31"/>
  </w:num>
  <w:num w:numId="7" w16cid:durableId="1104881592">
    <w:abstractNumId w:val="21"/>
  </w:num>
  <w:num w:numId="8" w16cid:durableId="384303804">
    <w:abstractNumId w:val="6"/>
  </w:num>
  <w:num w:numId="9" w16cid:durableId="1174033075">
    <w:abstractNumId w:val="7"/>
  </w:num>
  <w:num w:numId="10" w16cid:durableId="716900506">
    <w:abstractNumId w:val="1"/>
  </w:num>
  <w:num w:numId="11" w16cid:durableId="845359796">
    <w:abstractNumId w:val="8"/>
  </w:num>
  <w:num w:numId="12" w16cid:durableId="205413393">
    <w:abstractNumId w:val="14"/>
  </w:num>
  <w:num w:numId="13" w16cid:durableId="516045932">
    <w:abstractNumId w:val="23"/>
  </w:num>
  <w:num w:numId="14" w16cid:durableId="1040476145">
    <w:abstractNumId w:val="17"/>
  </w:num>
  <w:num w:numId="15" w16cid:durableId="1228688926">
    <w:abstractNumId w:val="20"/>
  </w:num>
  <w:num w:numId="16" w16cid:durableId="1881165064">
    <w:abstractNumId w:val="9"/>
  </w:num>
  <w:num w:numId="17" w16cid:durableId="1856462126">
    <w:abstractNumId w:val="33"/>
  </w:num>
  <w:num w:numId="18" w16cid:durableId="2003119084">
    <w:abstractNumId w:val="30"/>
  </w:num>
  <w:num w:numId="19" w16cid:durableId="2035107415">
    <w:abstractNumId w:val="13"/>
  </w:num>
  <w:num w:numId="20" w16cid:durableId="865145293">
    <w:abstractNumId w:val="15"/>
  </w:num>
  <w:num w:numId="21" w16cid:durableId="233129795">
    <w:abstractNumId w:val="5"/>
  </w:num>
  <w:num w:numId="22" w16cid:durableId="1506286140">
    <w:abstractNumId w:val="11"/>
  </w:num>
  <w:num w:numId="23" w16cid:durableId="2075466915">
    <w:abstractNumId w:val="0"/>
  </w:num>
  <w:num w:numId="24" w16cid:durableId="403340664">
    <w:abstractNumId w:val="28"/>
  </w:num>
  <w:num w:numId="25" w16cid:durableId="1688671282">
    <w:abstractNumId w:val="10"/>
  </w:num>
  <w:num w:numId="26" w16cid:durableId="1380322845">
    <w:abstractNumId w:val="35"/>
  </w:num>
  <w:num w:numId="27" w16cid:durableId="1266645919">
    <w:abstractNumId w:val="22"/>
  </w:num>
  <w:num w:numId="28" w16cid:durableId="2069067946">
    <w:abstractNumId w:val="29"/>
  </w:num>
  <w:num w:numId="29" w16cid:durableId="1784492303">
    <w:abstractNumId w:val="12"/>
  </w:num>
  <w:num w:numId="30" w16cid:durableId="1474979399">
    <w:abstractNumId w:val="27"/>
  </w:num>
  <w:num w:numId="31" w16cid:durableId="443623990">
    <w:abstractNumId w:val="24"/>
  </w:num>
  <w:num w:numId="32" w16cid:durableId="1330324495">
    <w:abstractNumId w:val="2"/>
  </w:num>
  <w:num w:numId="33" w16cid:durableId="1522360055">
    <w:abstractNumId w:val="37"/>
  </w:num>
  <w:num w:numId="34" w16cid:durableId="94640338">
    <w:abstractNumId w:val="34"/>
  </w:num>
  <w:num w:numId="35" w16cid:durableId="379205706">
    <w:abstractNumId w:val="36"/>
  </w:num>
  <w:num w:numId="36" w16cid:durableId="1008285891">
    <w:abstractNumId w:val="18"/>
  </w:num>
  <w:num w:numId="37" w16cid:durableId="1651785557">
    <w:abstractNumId w:val="19"/>
  </w:num>
  <w:num w:numId="38" w16cid:durableId="24853771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A27"/>
    <w:rsid w:val="000539FA"/>
    <w:rsid w:val="00075295"/>
    <w:rsid w:val="00115E04"/>
    <w:rsid w:val="00130F36"/>
    <w:rsid w:val="00213F4F"/>
    <w:rsid w:val="002567BE"/>
    <w:rsid w:val="002D428D"/>
    <w:rsid w:val="00316D3D"/>
    <w:rsid w:val="00353A8C"/>
    <w:rsid w:val="00396DDE"/>
    <w:rsid w:val="004D0C96"/>
    <w:rsid w:val="005E6A66"/>
    <w:rsid w:val="0067303B"/>
    <w:rsid w:val="00737F8C"/>
    <w:rsid w:val="00763F07"/>
    <w:rsid w:val="00765FDE"/>
    <w:rsid w:val="00770E78"/>
    <w:rsid w:val="007F5322"/>
    <w:rsid w:val="00816051"/>
    <w:rsid w:val="00877A27"/>
    <w:rsid w:val="00966E2A"/>
    <w:rsid w:val="009A5606"/>
    <w:rsid w:val="009B553D"/>
    <w:rsid w:val="009C7373"/>
    <w:rsid w:val="009D7EF2"/>
    <w:rsid w:val="00A1676A"/>
    <w:rsid w:val="00A22297"/>
    <w:rsid w:val="00BD09AA"/>
    <w:rsid w:val="00D45CAF"/>
    <w:rsid w:val="00E0138F"/>
    <w:rsid w:val="00E1772D"/>
    <w:rsid w:val="00F22568"/>
    <w:rsid w:val="00FB19E2"/>
    <w:rsid w:val="00FB4D2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D424D"/>
  <w15:chartTrackingRefBased/>
  <w15:docId w15:val="{9421B0AB-CD92-4869-83FD-8FFFDD959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77A2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77A2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77A2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77A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7A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7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A2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77A2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77A2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77A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7A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7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A27"/>
    <w:rPr>
      <w:rFonts w:eastAsiaTheme="majorEastAsia" w:cstheme="majorBidi"/>
      <w:color w:val="272727" w:themeColor="text1" w:themeTint="D8"/>
    </w:rPr>
  </w:style>
  <w:style w:type="paragraph" w:styleId="Title">
    <w:name w:val="Title"/>
    <w:basedOn w:val="Normal"/>
    <w:next w:val="Normal"/>
    <w:link w:val="TitleChar"/>
    <w:uiPriority w:val="10"/>
    <w:qFormat/>
    <w:rsid w:val="00877A2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77A2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77A2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77A2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77A27"/>
    <w:pPr>
      <w:spacing w:before="160"/>
      <w:jc w:val="center"/>
    </w:pPr>
    <w:rPr>
      <w:i/>
      <w:iCs/>
      <w:color w:val="404040" w:themeColor="text1" w:themeTint="BF"/>
    </w:rPr>
  </w:style>
  <w:style w:type="character" w:customStyle="1" w:styleId="QuoteChar">
    <w:name w:val="Quote Char"/>
    <w:basedOn w:val="DefaultParagraphFont"/>
    <w:link w:val="Quote"/>
    <w:uiPriority w:val="29"/>
    <w:rsid w:val="00877A27"/>
    <w:rPr>
      <w:rFonts w:cs="Mangal"/>
      <w:i/>
      <w:iCs/>
      <w:color w:val="404040" w:themeColor="text1" w:themeTint="BF"/>
    </w:rPr>
  </w:style>
  <w:style w:type="paragraph" w:styleId="ListParagraph">
    <w:name w:val="List Paragraph"/>
    <w:basedOn w:val="Normal"/>
    <w:uiPriority w:val="34"/>
    <w:qFormat/>
    <w:rsid w:val="00877A27"/>
    <w:pPr>
      <w:ind w:left="720"/>
      <w:contextualSpacing/>
    </w:pPr>
  </w:style>
  <w:style w:type="character" w:styleId="IntenseEmphasis">
    <w:name w:val="Intense Emphasis"/>
    <w:basedOn w:val="DefaultParagraphFont"/>
    <w:uiPriority w:val="21"/>
    <w:qFormat/>
    <w:rsid w:val="00877A27"/>
    <w:rPr>
      <w:i/>
      <w:iCs/>
      <w:color w:val="2F5496" w:themeColor="accent1" w:themeShade="BF"/>
    </w:rPr>
  </w:style>
  <w:style w:type="paragraph" w:styleId="IntenseQuote">
    <w:name w:val="Intense Quote"/>
    <w:basedOn w:val="Normal"/>
    <w:next w:val="Normal"/>
    <w:link w:val="IntenseQuoteChar"/>
    <w:uiPriority w:val="30"/>
    <w:qFormat/>
    <w:rsid w:val="00877A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7A27"/>
    <w:rPr>
      <w:rFonts w:cs="Mangal"/>
      <w:i/>
      <w:iCs/>
      <w:color w:val="2F5496" w:themeColor="accent1" w:themeShade="BF"/>
    </w:rPr>
  </w:style>
  <w:style w:type="character" w:styleId="IntenseReference">
    <w:name w:val="Intense Reference"/>
    <w:basedOn w:val="DefaultParagraphFont"/>
    <w:uiPriority w:val="32"/>
    <w:qFormat/>
    <w:rsid w:val="00877A27"/>
    <w:rPr>
      <w:b/>
      <w:bCs/>
      <w:smallCaps/>
      <w:color w:val="2F5496" w:themeColor="accent1" w:themeShade="BF"/>
      <w:spacing w:val="5"/>
    </w:rPr>
  </w:style>
  <w:style w:type="paragraph" w:customStyle="1" w:styleId="font-claude-response-body">
    <w:name w:val="font-claude-response-body"/>
    <w:basedOn w:val="Normal"/>
    <w:rsid w:val="00D45CAF"/>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D45CAF"/>
    <w:rPr>
      <w:b/>
      <w:bCs/>
    </w:rPr>
  </w:style>
  <w:style w:type="paragraph" w:styleId="NormalWeb">
    <w:name w:val="Normal (Web)"/>
    <w:basedOn w:val="Normal"/>
    <w:uiPriority w:val="99"/>
    <w:semiHidden/>
    <w:unhideWhenUsed/>
    <w:rsid w:val="00396DDE"/>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HTMLCode">
    <w:name w:val="HTML Code"/>
    <w:basedOn w:val="DefaultParagraphFont"/>
    <w:uiPriority w:val="99"/>
    <w:semiHidden/>
    <w:unhideWhenUsed/>
    <w:rsid w:val="00396DDE"/>
    <w:rPr>
      <w:rFonts w:ascii="Courier New" w:eastAsia="Times New Roman" w:hAnsi="Courier New" w:cs="Courier New"/>
      <w:sz w:val="20"/>
      <w:szCs w:val="20"/>
    </w:rPr>
  </w:style>
  <w:style w:type="character" w:customStyle="1" w:styleId="citation-102">
    <w:name w:val="citation-102"/>
    <w:basedOn w:val="DefaultParagraphFont"/>
    <w:rsid w:val="009D7EF2"/>
  </w:style>
  <w:style w:type="character" w:customStyle="1" w:styleId="citation-101">
    <w:name w:val="citation-101"/>
    <w:basedOn w:val="DefaultParagraphFont"/>
    <w:rsid w:val="009D7EF2"/>
  </w:style>
  <w:style w:type="character" w:customStyle="1" w:styleId="button-label">
    <w:name w:val="button-label"/>
    <w:basedOn w:val="DefaultParagraphFont"/>
    <w:rsid w:val="009D7EF2"/>
  </w:style>
  <w:style w:type="character" w:styleId="Hyperlink">
    <w:name w:val="Hyperlink"/>
    <w:basedOn w:val="DefaultParagraphFont"/>
    <w:uiPriority w:val="99"/>
    <w:unhideWhenUsed/>
    <w:rsid w:val="009D7EF2"/>
    <w:rPr>
      <w:color w:val="0563C1" w:themeColor="hyperlink"/>
      <w:u w:val="single"/>
    </w:rPr>
  </w:style>
  <w:style w:type="character" w:styleId="UnresolvedMention">
    <w:name w:val="Unresolved Mention"/>
    <w:basedOn w:val="DefaultParagraphFont"/>
    <w:uiPriority w:val="99"/>
    <w:semiHidden/>
    <w:unhideWhenUsed/>
    <w:rsid w:val="009D7E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start.spring.io/"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686</TotalTime>
  <Pages>22</Pages>
  <Words>5911</Words>
  <Characters>33695</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Faraz Ahmed</dc:creator>
  <cp:keywords/>
  <dc:description/>
  <cp:lastModifiedBy>Faraz Ahmed</cp:lastModifiedBy>
  <cp:revision>23</cp:revision>
  <dcterms:created xsi:type="dcterms:W3CDTF">2026-03-26T12:22:00Z</dcterms:created>
  <dcterms:modified xsi:type="dcterms:W3CDTF">2026-03-29T21:35:00Z</dcterms:modified>
</cp:coreProperties>
</file>