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A47" w:rsidRPr="00127B83" w:rsidRDefault="00F14A47" w:rsidP="00F14A47">
      <w:pPr>
        <w:rPr>
          <w:rFonts w:ascii="Arial" w:hAnsi="Arial" w:cs="Arial"/>
          <w:b/>
          <w:sz w:val="28"/>
          <w:szCs w:val="28"/>
        </w:rPr>
      </w:pPr>
      <w:r w:rsidRPr="00127B83">
        <w:rPr>
          <w:rFonts w:ascii="Arial" w:hAnsi="Arial" w:cs="Arial"/>
          <w:b/>
          <w:sz w:val="28"/>
          <w:szCs w:val="28"/>
        </w:rPr>
        <w:t>Efficient Human Pose Estimation with Depth</w:t>
      </w:r>
      <w:r w:rsidR="00127B83"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 w:rsidRPr="00127B83">
        <w:rPr>
          <w:rFonts w:ascii="Arial" w:hAnsi="Arial" w:cs="Arial"/>
          <w:b/>
          <w:sz w:val="28"/>
          <w:szCs w:val="28"/>
        </w:rPr>
        <w:t>wise</w:t>
      </w:r>
      <w:proofErr w:type="gramEnd"/>
      <w:r w:rsidRPr="00127B83">
        <w:rPr>
          <w:rFonts w:ascii="Arial" w:hAnsi="Arial" w:cs="Arial"/>
          <w:b/>
          <w:sz w:val="28"/>
          <w:szCs w:val="28"/>
        </w:rPr>
        <w:t xml:space="preserve"> Separable Convolution and Person Centroid Guided Joint Grouping</w:t>
      </w:r>
    </w:p>
    <w:p w:rsidR="00F14A47" w:rsidRPr="00127B83" w:rsidRDefault="00F14A47" w:rsidP="00F14A47">
      <w:pPr>
        <w:rPr>
          <w:rFonts w:ascii="Arial" w:hAnsi="Arial" w:cs="Arial"/>
          <w:sz w:val="24"/>
          <w:szCs w:val="24"/>
        </w:rPr>
      </w:pPr>
      <w:r w:rsidRPr="00127B83">
        <w:rPr>
          <w:rFonts w:ascii="Arial" w:hAnsi="Arial" w:cs="Arial"/>
          <w:sz w:val="24"/>
          <w:szCs w:val="24"/>
        </w:rPr>
        <w:t>1.what is the problem/topic?</w:t>
      </w:r>
    </w:p>
    <w:p w:rsidR="00F14A47" w:rsidRPr="00127B83" w:rsidRDefault="00F14A47" w:rsidP="00F14A47">
      <w:pPr>
        <w:rPr>
          <w:rFonts w:ascii="Arial" w:hAnsi="Arial" w:cs="Arial"/>
          <w:sz w:val="24"/>
          <w:szCs w:val="24"/>
        </w:rPr>
      </w:pPr>
      <w:r w:rsidRPr="00127B83">
        <w:rPr>
          <w:rFonts w:ascii="Arial" w:hAnsi="Arial" w:cs="Arial"/>
          <w:sz w:val="24"/>
          <w:szCs w:val="24"/>
        </w:rPr>
        <w:sym w:font="Wingdings" w:char="F0E0"/>
      </w:r>
      <w:r w:rsidRPr="00127B83">
        <w:rPr>
          <w:rFonts w:ascii="Arial" w:hAnsi="Arial" w:cs="Arial"/>
          <w:sz w:val="24"/>
          <w:szCs w:val="24"/>
        </w:rPr>
        <w:t xml:space="preserve"> </w:t>
      </w:r>
      <w:r w:rsidRPr="00127B83">
        <w:rPr>
          <w:rFonts w:ascii="Arial" w:hAnsi="Arial" w:cs="Arial"/>
          <w:sz w:val="24"/>
          <w:szCs w:val="24"/>
        </w:rPr>
        <w:t>Efficient Human Pose Estimation with Depth</w:t>
      </w:r>
      <w:r w:rsidR="00127B83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proofErr w:type="gramStart"/>
      <w:r w:rsidRPr="00127B83">
        <w:rPr>
          <w:rFonts w:ascii="Arial" w:hAnsi="Arial" w:cs="Arial"/>
          <w:sz w:val="24"/>
          <w:szCs w:val="24"/>
        </w:rPr>
        <w:t>wise</w:t>
      </w:r>
      <w:proofErr w:type="gramEnd"/>
      <w:r w:rsidRPr="00127B83">
        <w:rPr>
          <w:rFonts w:ascii="Arial" w:hAnsi="Arial" w:cs="Arial"/>
          <w:sz w:val="24"/>
          <w:szCs w:val="24"/>
        </w:rPr>
        <w:t xml:space="preserve"> Separable Convolution and Person Centroid Guided Joint Grouping</w:t>
      </w:r>
      <w:r w:rsidRPr="00127B83">
        <w:rPr>
          <w:rFonts w:ascii="Arial" w:hAnsi="Arial" w:cs="Arial"/>
          <w:sz w:val="24"/>
          <w:szCs w:val="24"/>
        </w:rPr>
        <w:t>.</w:t>
      </w:r>
    </w:p>
    <w:p w:rsidR="00F14A47" w:rsidRPr="00127B83" w:rsidRDefault="00F14A47" w:rsidP="00F14A47">
      <w:pPr>
        <w:rPr>
          <w:rFonts w:ascii="Arial" w:hAnsi="Arial" w:cs="Arial"/>
          <w:sz w:val="24"/>
          <w:szCs w:val="24"/>
        </w:rPr>
      </w:pPr>
      <w:r w:rsidRPr="00127B83">
        <w:rPr>
          <w:rFonts w:ascii="Arial" w:hAnsi="Arial" w:cs="Arial"/>
          <w:sz w:val="24"/>
          <w:szCs w:val="24"/>
        </w:rPr>
        <w:t xml:space="preserve">2. why is it relevant? </w:t>
      </w:r>
    </w:p>
    <w:p w:rsidR="00F14A47" w:rsidRPr="00127B83" w:rsidRDefault="00F14A47" w:rsidP="00F14A47">
      <w:pPr>
        <w:rPr>
          <w:rFonts w:ascii="Arial" w:hAnsi="Arial" w:cs="Arial"/>
          <w:sz w:val="24"/>
          <w:szCs w:val="24"/>
        </w:rPr>
      </w:pPr>
      <w:r w:rsidRPr="00127B83">
        <w:rPr>
          <w:rFonts w:ascii="Arial" w:hAnsi="Arial" w:cs="Arial"/>
          <w:sz w:val="24"/>
          <w:szCs w:val="24"/>
        </w:rPr>
        <w:sym w:font="Wingdings" w:char="F0E0"/>
      </w:r>
      <w:r w:rsidRPr="00127B83">
        <w:rPr>
          <w:rFonts w:ascii="Arial" w:hAnsi="Arial" w:cs="Arial"/>
          <w:sz w:val="24"/>
          <w:szCs w:val="24"/>
        </w:rPr>
        <w:t xml:space="preserve">It is relevant as it brings a new method called depth wise separable </w:t>
      </w:r>
      <w:proofErr w:type="spellStart"/>
      <w:r w:rsidRPr="00127B83">
        <w:rPr>
          <w:rFonts w:ascii="Arial" w:hAnsi="Arial" w:cs="Arial"/>
          <w:sz w:val="24"/>
          <w:szCs w:val="24"/>
        </w:rPr>
        <w:t>convulation</w:t>
      </w:r>
      <w:proofErr w:type="spellEnd"/>
      <w:r w:rsidRPr="00127B83">
        <w:rPr>
          <w:rFonts w:ascii="Arial" w:hAnsi="Arial" w:cs="Arial"/>
          <w:sz w:val="24"/>
          <w:szCs w:val="24"/>
        </w:rPr>
        <w:t xml:space="preserve"> to perform the task of 2D Human Pose Estimation.</w:t>
      </w:r>
    </w:p>
    <w:p w:rsidR="00F14A47" w:rsidRPr="00127B83" w:rsidRDefault="00F14A47" w:rsidP="00F14A47">
      <w:pPr>
        <w:rPr>
          <w:rFonts w:ascii="Arial" w:hAnsi="Arial" w:cs="Arial"/>
          <w:sz w:val="24"/>
          <w:szCs w:val="24"/>
        </w:rPr>
      </w:pPr>
      <w:r w:rsidRPr="00127B83">
        <w:rPr>
          <w:rFonts w:ascii="Arial" w:hAnsi="Arial" w:cs="Arial"/>
          <w:sz w:val="24"/>
          <w:szCs w:val="24"/>
        </w:rPr>
        <w:t>3. what have other people done to solve the problem?</w:t>
      </w:r>
    </w:p>
    <w:p w:rsidR="00F14A47" w:rsidRPr="00127B83" w:rsidRDefault="00F14A47" w:rsidP="00F14A47">
      <w:pPr>
        <w:rPr>
          <w:rFonts w:ascii="Arial" w:hAnsi="Arial" w:cs="Arial"/>
          <w:sz w:val="24"/>
          <w:szCs w:val="24"/>
        </w:rPr>
      </w:pPr>
      <w:r w:rsidRPr="00127B83">
        <w:rPr>
          <w:rFonts w:ascii="Arial" w:hAnsi="Arial" w:cs="Arial"/>
          <w:sz w:val="24"/>
          <w:szCs w:val="24"/>
        </w:rPr>
        <w:sym w:font="Wingdings" w:char="F0E0"/>
      </w:r>
      <w:r w:rsidRPr="00127B83">
        <w:rPr>
          <w:rFonts w:ascii="Arial" w:hAnsi="Arial" w:cs="Arial"/>
          <w:sz w:val="24"/>
          <w:szCs w:val="24"/>
        </w:rPr>
        <w:t xml:space="preserve">One other method is </w:t>
      </w:r>
      <w:r w:rsidRPr="00127B83">
        <w:rPr>
          <w:rFonts w:ascii="Arial" w:hAnsi="Arial" w:cs="Arial"/>
          <w:sz w:val="24"/>
          <w:szCs w:val="24"/>
        </w:rPr>
        <w:t xml:space="preserve">Efficient Neural Networks </w:t>
      </w:r>
      <w:r w:rsidRPr="00127B83">
        <w:rPr>
          <w:rFonts w:ascii="Arial" w:hAnsi="Arial" w:cs="Arial"/>
          <w:sz w:val="24"/>
          <w:szCs w:val="24"/>
        </w:rPr>
        <w:t xml:space="preserve">- </w:t>
      </w:r>
      <w:r w:rsidRPr="00127B83">
        <w:rPr>
          <w:rFonts w:ascii="Arial" w:hAnsi="Arial" w:cs="Arial"/>
          <w:sz w:val="24"/>
          <w:szCs w:val="24"/>
        </w:rPr>
        <w:t>To adopt deep neural networks in real-time applications and/or on resource</w:t>
      </w:r>
      <w:r w:rsidRPr="00127B83">
        <w:rPr>
          <w:rFonts w:ascii="Arial" w:hAnsi="Arial" w:cs="Arial"/>
          <w:sz w:val="24"/>
          <w:szCs w:val="24"/>
        </w:rPr>
        <w:t xml:space="preserve"> </w:t>
      </w:r>
      <w:r w:rsidRPr="00127B83">
        <w:rPr>
          <w:rFonts w:ascii="Arial" w:hAnsi="Arial" w:cs="Arial"/>
          <w:sz w:val="24"/>
          <w:szCs w:val="24"/>
        </w:rPr>
        <w:t>constrained devices, many research works have been devoted to build efficient neural networks with acceptable performance.</w:t>
      </w:r>
      <w:r w:rsidRPr="00127B83">
        <w:rPr>
          <w:rFonts w:ascii="Arial" w:hAnsi="Arial" w:cs="Arial"/>
          <w:sz w:val="24"/>
          <w:szCs w:val="24"/>
        </w:rPr>
        <w:t xml:space="preserve"> Another </w:t>
      </w:r>
      <w:r w:rsidRPr="00127B83">
        <w:rPr>
          <w:rFonts w:ascii="Arial" w:hAnsi="Arial" w:cs="Arial"/>
          <w:sz w:val="24"/>
          <w:szCs w:val="24"/>
        </w:rPr>
        <w:t>Top-down multi-person pose estimation methods first detect people by a human detector (e.g. Faster-</w:t>
      </w:r>
      <w:proofErr w:type="gramStart"/>
      <w:r w:rsidRPr="00127B83">
        <w:rPr>
          <w:rFonts w:ascii="Arial" w:hAnsi="Arial" w:cs="Arial"/>
          <w:sz w:val="24"/>
          <w:szCs w:val="24"/>
        </w:rPr>
        <w:t>RCNN[</w:t>
      </w:r>
      <w:proofErr w:type="gramEnd"/>
      <w:r w:rsidRPr="00127B83">
        <w:rPr>
          <w:rFonts w:ascii="Arial" w:hAnsi="Arial" w:cs="Arial"/>
          <w:sz w:val="24"/>
          <w:szCs w:val="24"/>
        </w:rPr>
        <w:t>25] ), then run a single</w:t>
      </w:r>
      <w:r w:rsidRPr="00127B83">
        <w:rPr>
          <w:rFonts w:ascii="Arial" w:hAnsi="Arial" w:cs="Arial"/>
          <w:sz w:val="24"/>
          <w:szCs w:val="24"/>
        </w:rPr>
        <w:t xml:space="preserve"> </w:t>
      </w:r>
      <w:r w:rsidRPr="00127B83">
        <w:rPr>
          <w:rFonts w:ascii="Arial" w:hAnsi="Arial" w:cs="Arial"/>
          <w:sz w:val="24"/>
          <w:szCs w:val="24"/>
        </w:rPr>
        <w:t>person pose estimator on the cropped image of each person to get the final pose predictions</w:t>
      </w:r>
      <w:r w:rsidRPr="00127B83">
        <w:rPr>
          <w:rFonts w:ascii="Arial" w:hAnsi="Arial" w:cs="Arial"/>
          <w:sz w:val="24"/>
          <w:szCs w:val="24"/>
        </w:rPr>
        <w:t xml:space="preserve">. </w:t>
      </w:r>
      <w:r w:rsidRPr="00127B83">
        <w:rPr>
          <w:rFonts w:ascii="Arial" w:hAnsi="Arial" w:cs="Arial"/>
          <w:sz w:val="24"/>
          <w:szCs w:val="24"/>
        </w:rPr>
        <w:t>Bottom-up methods detect the human joints of all persons at once, and then allocate these joints to each person based on various joint grouping methods.</w:t>
      </w:r>
    </w:p>
    <w:p w:rsidR="00F14A47" w:rsidRPr="00127B83" w:rsidRDefault="00F14A47" w:rsidP="00F14A47">
      <w:pPr>
        <w:rPr>
          <w:rFonts w:ascii="Arial" w:hAnsi="Arial" w:cs="Arial"/>
          <w:sz w:val="24"/>
          <w:szCs w:val="24"/>
        </w:rPr>
      </w:pPr>
      <w:r w:rsidRPr="00127B83">
        <w:rPr>
          <w:rFonts w:ascii="Arial" w:hAnsi="Arial" w:cs="Arial"/>
          <w:sz w:val="24"/>
          <w:szCs w:val="24"/>
        </w:rPr>
        <w:t>4.why is this not sufficient?</w:t>
      </w:r>
    </w:p>
    <w:p w:rsidR="00F14A47" w:rsidRPr="00127B83" w:rsidRDefault="00F14A47" w:rsidP="00F14A47">
      <w:pPr>
        <w:rPr>
          <w:rFonts w:ascii="Arial" w:hAnsi="Arial" w:cs="Arial"/>
          <w:sz w:val="24"/>
          <w:szCs w:val="24"/>
        </w:rPr>
      </w:pPr>
      <w:r w:rsidRPr="00127B83">
        <w:rPr>
          <w:rFonts w:ascii="Arial" w:hAnsi="Arial" w:cs="Arial"/>
          <w:sz w:val="24"/>
          <w:szCs w:val="24"/>
        </w:rPr>
        <w:sym w:font="Wingdings" w:char="F0E0"/>
      </w:r>
      <w:r w:rsidRPr="00127B83">
        <w:rPr>
          <w:rFonts w:ascii="Arial" w:hAnsi="Arial" w:cs="Arial"/>
          <w:sz w:val="24"/>
          <w:szCs w:val="24"/>
        </w:rPr>
        <w:t xml:space="preserve"> </w:t>
      </w:r>
      <w:r w:rsidRPr="00127B83">
        <w:rPr>
          <w:rFonts w:ascii="Arial" w:hAnsi="Arial" w:cs="Arial"/>
          <w:sz w:val="24"/>
          <w:szCs w:val="24"/>
        </w:rPr>
        <w:t>The top</w:t>
      </w:r>
      <w:r w:rsidRPr="00127B83">
        <w:rPr>
          <w:rFonts w:ascii="Arial" w:hAnsi="Arial" w:cs="Arial"/>
          <w:sz w:val="24"/>
          <w:szCs w:val="24"/>
        </w:rPr>
        <w:t>-down approaches</w:t>
      </w:r>
      <w:r w:rsidRPr="00127B83">
        <w:rPr>
          <w:rFonts w:ascii="Arial" w:hAnsi="Arial" w:cs="Arial"/>
          <w:sz w:val="24"/>
          <w:szCs w:val="24"/>
        </w:rPr>
        <w:t xml:space="preserve"> employ detectors to localize person instances and then apply joint detector to each person instance. Each step of top-down approaches requires a very large amount of calculations, and the run-time of the second step is proportional to the number of person.</w:t>
      </w:r>
    </w:p>
    <w:p w:rsidR="00F14A47" w:rsidRPr="00127B83" w:rsidRDefault="00F14A47" w:rsidP="00F14A47">
      <w:pPr>
        <w:rPr>
          <w:rFonts w:ascii="Arial" w:hAnsi="Arial" w:cs="Arial"/>
          <w:sz w:val="24"/>
          <w:szCs w:val="24"/>
        </w:rPr>
      </w:pPr>
      <w:r w:rsidRPr="00127B83">
        <w:rPr>
          <w:rFonts w:ascii="Arial" w:hAnsi="Arial" w:cs="Arial"/>
          <w:sz w:val="24"/>
          <w:szCs w:val="24"/>
        </w:rPr>
        <w:t>5. what is the proposed solution?</w:t>
      </w:r>
    </w:p>
    <w:p w:rsidR="00F14A47" w:rsidRPr="00127B83" w:rsidRDefault="00F14A47" w:rsidP="00F14A47">
      <w:pPr>
        <w:rPr>
          <w:rFonts w:ascii="Arial" w:hAnsi="Arial" w:cs="Arial"/>
          <w:sz w:val="24"/>
          <w:szCs w:val="24"/>
        </w:rPr>
      </w:pPr>
      <w:r w:rsidRPr="00127B83">
        <w:rPr>
          <w:rFonts w:ascii="Arial" w:hAnsi="Arial" w:cs="Arial"/>
          <w:sz w:val="24"/>
          <w:szCs w:val="24"/>
        </w:rPr>
        <w:sym w:font="Wingdings" w:char="F0E0"/>
      </w:r>
      <w:r w:rsidRPr="00127B83">
        <w:rPr>
          <w:rFonts w:ascii="Arial" w:hAnsi="Arial" w:cs="Arial"/>
          <w:sz w:val="24"/>
          <w:szCs w:val="24"/>
        </w:rPr>
        <w:t xml:space="preserve"> The proposed method is </w:t>
      </w:r>
      <w:r w:rsidR="00127B83" w:rsidRPr="00127B83">
        <w:rPr>
          <w:rFonts w:ascii="Arial" w:hAnsi="Arial" w:cs="Arial"/>
          <w:sz w:val="24"/>
          <w:szCs w:val="24"/>
        </w:rPr>
        <w:t xml:space="preserve">to form a new </w:t>
      </w:r>
      <w:proofErr w:type="spellStart"/>
      <w:r w:rsidR="00127B83" w:rsidRPr="00127B83">
        <w:rPr>
          <w:rFonts w:ascii="Arial" w:hAnsi="Arial" w:cs="Arial"/>
          <w:sz w:val="24"/>
          <w:szCs w:val="24"/>
        </w:rPr>
        <w:t>ResBlock</w:t>
      </w:r>
      <w:proofErr w:type="spellEnd"/>
      <w:r w:rsidR="00127B83" w:rsidRPr="00127B83">
        <w:rPr>
          <w:rFonts w:ascii="Arial" w:hAnsi="Arial" w:cs="Arial"/>
          <w:sz w:val="24"/>
          <w:szCs w:val="24"/>
        </w:rPr>
        <w:t xml:space="preserve"> based on depth</w:t>
      </w:r>
      <w:r w:rsidR="00127B83" w:rsidRPr="00127B83">
        <w:rPr>
          <w:rFonts w:ascii="Arial" w:hAnsi="Arial" w:cs="Arial"/>
          <w:sz w:val="24"/>
          <w:szCs w:val="24"/>
        </w:rPr>
        <w:t xml:space="preserve"> </w:t>
      </w:r>
      <w:r w:rsidR="00127B83" w:rsidRPr="00127B83">
        <w:rPr>
          <w:rFonts w:ascii="Arial" w:hAnsi="Arial" w:cs="Arial"/>
          <w:sz w:val="24"/>
          <w:szCs w:val="24"/>
        </w:rPr>
        <w:t>wise separable convolution and is utilized instead of the original one in Hourglass network. It can be further enhanced by replacing the vanilla depth</w:t>
      </w:r>
      <w:r w:rsidR="00127B83" w:rsidRPr="00127B83">
        <w:rPr>
          <w:rFonts w:ascii="Arial" w:hAnsi="Arial" w:cs="Arial"/>
          <w:sz w:val="24"/>
          <w:szCs w:val="24"/>
        </w:rPr>
        <w:t xml:space="preserve"> </w:t>
      </w:r>
      <w:r w:rsidR="00127B83" w:rsidRPr="00127B83">
        <w:rPr>
          <w:rFonts w:ascii="Arial" w:hAnsi="Arial" w:cs="Arial"/>
          <w:sz w:val="24"/>
          <w:szCs w:val="24"/>
        </w:rPr>
        <w:t>wise convolution with a mixed depth</w:t>
      </w:r>
      <w:r w:rsidR="00127B83" w:rsidRPr="00127B83">
        <w:rPr>
          <w:rFonts w:ascii="Arial" w:hAnsi="Arial" w:cs="Arial"/>
          <w:sz w:val="24"/>
          <w:szCs w:val="24"/>
        </w:rPr>
        <w:t xml:space="preserve"> </w:t>
      </w:r>
      <w:r w:rsidR="00127B83" w:rsidRPr="00127B83">
        <w:rPr>
          <w:rFonts w:ascii="Arial" w:hAnsi="Arial" w:cs="Arial"/>
          <w:sz w:val="24"/>
          <w:szCs w:val="24"/>
        </w:rPr>
        <w:t xml:space="preserve">wise convolution. </w:t>
      </w:r>
      <w:r w:rsidRPr="00127B83">
        <w:rPr>
          <w:rFonts w:ascii="Arial" w:hAnsi="Arial" w:cs="Arial"/>
          <w:sz w:val="24"/>
          <w:szCs w:val="24"/>
        </w:rPr>
        <w:t xml:space="preserve"> </w:t>
      </w:r>
    </w:p>
    <w:p w:rsidR="00F14A47" w:rsidRPr="00127B83" w:rsidRDefault="00F14A47" w:rsidP="00F14A47">
      <w:pPr>
        <w:rPr>
          <w:rFonts w:ascii="Arial" w:hAnsi="Arial" w:cs="Arial"/>
          <w:sz w:val="24"/>
          <w:szCs w:val="24"/>
        </w:rPr>
      </w:pPr>
      <w:r w:rsidRPr="00127B83">
        <w:rPr>
          <w:rFonts w:ascii="Arial" w:hAnsi="Arial" w:cs="Arial"/>
          <w:sz w:val="24"/>
          <w:szCs w:val="24"/>
        </w:rPr>
        <w:t>6. why is the solution better?</w:t>
      </w:r>
    </w:p>
    <w:p w:rsidR="00127B83" w:rsidRPr="00127B83" w:rsidRDefault="00127B83" w:rsidP="00F14A47">
      <w:pPr>
        <w:rPr>
          <w:rFonts w:ascii="Arial" w:hAnsi="Arial" w:cs="Arial"/>
          <w:sz w:val="24"/>
          <w:szCs w:val="24"/>
        </w:rPr>
      </w:pPr>
      <w:r w:rsidRPr="00127B83">
        <w:rPr>
          <w:rFonts w:ascii="Arial" w:hAnsi="Arial" w:cs="Arial"/>
          <w:sz w:val="24"/>
          <w:szCs w:val="24"/>
        </w:rPr>
        <w:sym w:font="Wingdings" w:char="F0E0"/>
      </w:r>
      <w:r w:rsidRPr="00127B83">
        <w:rPr>
          <w:rFonts w:ascii="Arial" w:hAnsi="Arial" w:cs="Arial"/>
          <w:sz w:val="24"/>
          <w:szCs w:val="24"/>
        </w:rPr>
        <w:t xml:space="preserve"> </w:t>
      </w:r>
      <w:r w:rsidRPr="00127B83">
        <w:rPr>
          <w:rFonts w:ascii="Arial" w:hAnsi="Arial" w:cs="Arial"/>
          <w:sz w:val="24"/>
          <w:szCs w:val="24"/>
        </w:rPr>
        <w:t>. Experimental results on the MPII human dataset and the LSP dataset show that both our single</w:t>
      </w:r>
      <w:r w:rsidRPr="00127B83">
        <w:rPr>
          <w:rFonts w:ascii="Arial" w:hAnsi="Arial" w:cs="Arial"/>
          <w:sz w:val="24"/>
          <w:szCs w:val="24"/>
        </w:rPr>
        <w:t xml:space="preserve"> </w:t>
      </w:r>
      <w:r w:rsidRPr="00127B83">
        <w:rPr>
          <w:rFonts w:ascii="Arial" w:hAnsi="Arial" w:cs="Arial"/>
          <w:sz w:val="24"/>
          <w:szCs w:val="24"/>
        </w:rPr>
        <w:t>person and multi-person pose estimation methods can achieve competitive accuracies with low computational costs.</w:t>
      </w:r>
    </w:p>
    <w:p w:rsidR="00F14A47" w:rsidRPr="00127B83" w:rsidRDefault="00F14A47" w:rsidP="00F14A47">
      <w:pPr>
        <w:rPr>
          <w:rFonts w:ascii="Arial" w:hAnsi="Arial" w:cs="Arial"/>
          <w:sz w:val="24"/>
          <w:szCs w:val="24"/>
        </w:rPr>
      </w:pPr>
      <w:r w:rsidRPr="00127B83">
        <w:rPr>
          <w:rFonts w:ascii="Arial" w:hAnsi="Arial" w:cs="Arial"/>
          <w:sz w:val="24"/>
          <w:szCs w:val="24"/>
        </w:rPr>
        <w:t xml:space="preserve">7. what is left/future work? </w:t>
      </w:r>
    </w:p>
    <w:p w:rsidR="00127B83" w:rsidRPr="00127B83" w:rsidRDefault="00127B83" w:rsidP="00F14A47">
      <w:pPr>
        <w:rPr>
          <w:rFonts w:ascii="Arial" w:hAnsi="Arial" w:cs="Arial"/>
          <w:sz w:val="24"/>
          <w:szCs w:val="24"/>
        </w:rPr>
      </w:pPr>
      <w:r w:rsidRPr="00127B83">
        <w:rPr>
          <w:rFonts w:ascii="Arial" w:hAnsi="Arial" w:cs="Arial"/>
          <w:sz w:val="24"/>
          <w:szCs w:val="24"/>
        </w:rPr>
        <w:sym w:font="Wingdings" w:char="F0E0"/>
      </w:r>
      <w:r w:rsidRPr="00127B83">
        <w:rPr>
          <w:rFonts w:ascii="Arial" w:hAnsi="Arial" w:cs="Arial"/>
          <w:sz w:val="24"/>
          <w:szCs w:val="24"/>
        </w:rPr>
        <w:t xml:space="preserve"> </w:t>
      </w:r>
      <w:r w:rsidRPr="00127B83">
        <w:rPr>
          <w:rFonts w:ascii="Arial" w:hAnsi="Arial" w:cs="Arial"/>
          <w:sz w:val="24"/>
          <w:szCs w:val="24"/>
        </w:rPr>
        <w:t>Hourglass network has been utilized in many human pose estimation methods it is hard to been adapted in practical applications due to its large model size</w:t>
      </w:r>
      <w:r w:rsidRPr="00127B83">
        <w:rPr>
          <w:rFonts w:ascii="Arial" w:hAnsi="Arial" w:cs="Arial"/>
          <w:sz w:val="24"/>
          <w:szCs w:val="24"/>
        </w:rPr>
        <w:t>. The task is to adapt it to real life application.</w:t>
      </w:r>
    </w:p>
    <w:p w:rsidR="0040034F" w:rsidRPr="00127B83" w:rsidRDefault="0040034F" w:rsidP="00F14A47">
      <w:pPr>
        <w:rPr>
          <w:rFonts w:ascii="Arial" w:hAnsi="Arial" w:cs="Arial"/>
          <w:sz w:val="24"/>
          <w:szCs w:val="24"/>
        </w:rPr>
      </w:pPr>
    </w:p>
    <w:sectPr w:rsidR="0040034F" w:rsidRPr="00127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A47"/>
    <w:rsid w:val="00127B83"/>
    <w:rsid w:val="0040034F"/>
    <w:rsid w:val="00F1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95B66"/>
  <w15:chartTrackingRefBased/>
  <w15:docId w15:val="{2ABADDC5-EAFE-426A-8599-AB4DB8E1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2021-02-11T14:14:00Z</dcterms:created>
  <dcterms:modified xsi:type="dcterms:W3CDTF">2021-02-11T14:31:00Z</dcterms:modified>
</cp:coreProperties>
</file>