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GeeksForGeeks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283"/>
        </w:trPr>
        <w:tc>
          <w:tcPr>
            <w:tcW w:type="dxa" w:w="567"/>
            <w:shd w:fill="E5E4E2"/>
          </w:tcPr>
          <w:p>
            <w:r>
              <w:t>SL.</w:t>
            </w:r>
          </w:p>
        </w:tc>
        <w:tc>
          <w:tcPr>
            <w:tcW w:type="dxa" w:w="5613"/>
            <w:shd w:fill="E5E4E2"/>
          </w:tcPr>
          <w:p>
            <w:r>
              <w:t>DESC</w:t>
            </w:r>
          </w:p>
        </w:tc>
        <w:tc>
          <w:tcPr>
            <w:tcW w:type="dxa" w:w="567"/>
            <w:shd w:fill="E5E4E2"/>
          </w:tcPr>
          <w:p>
            <w:r>
              <w:t>QTY</w:t>
            </w:r>
          </w:p>
        </w:tc>
        <w:tc>
          <w:tcPr>
            <w:tcW w:type="dxa" w:w="567"/>
            <w:shd w:fill="E5E4E2"/>
          </w:tcPr>
          <w:p>
            <w:r>
              <w:t>AMOUNT</w:t>
            </w:r>
          </w:p>
        </w:tc>
        <w:tc>
          <w:tcPr>
            <w:tcW w:type="dxa" w:w="567"/>
            <w:shd w:fill="E5E4E2"/>
          </w:tcPr>
          <w:p>
            <w:r>
              <w:t>TOTAL</w:t>
            </w:r>
          </w:p>
        </w:tc>
      </w:tr>
      <w:tr>
        <w:trPr>
          <w:trHeight w:val="283"/>
        </w:trPr>
        <w:tc>
          <w:tcPr>
            <w:tcW w:type="dxa" w:w="567"/>
            <w:shd w:fill="FFFFFF"/>
          </w:tcPr>
          <w:p>
            <w:r>
              <w:t>0</w:t>
            </w:r>
          </w:p>
        </w:tc>
        <w:tc>
          <w:tcPr>
            <w:tcW w:type="dxa" w:w="5613"/>
            <w:shd w:fill="FFFFFF"/>
          </w:tcPr>
          <w:p>
            <w:r>
              <w:t>Notary</w:t>
            </w:r>
          </w:p>
        </w:tc>
        <w:tc>
          <w:tcPr>
            <w:tcW w:type="dxa" w:w="567"/>
            <w:shd w:fill="FFFFFF"/>
          </w:tcPr>
          <w:p>
            <w:r>
              <w:t>2</w:t>
            </w:r>
          </w:p>
        </w:tc>
        <w:tc>
          <w:tcPr>
            <w:tcW w:type="dxa" w:w="567"/>
            <w:shd w:fill="FFFFFF"/>
          </w:tcPr>
          <w:p>
            <w:r>
              <w:t>30</w:t>
            </w:r>
          </w:p>
        </w:tc>
        <w:tc>
          <w:tcPr>
            <w:tcW w:type="dxa" w:w="567"/>
            <w:shd w:fill="FFFFFF"/>
          </w:tcPr>
          <w:p>
            <w:r>
              <w:t>60</w:t>
            </w:r>
          </w:p>
        </w:tc>
      </w:tr>
      <w:tr>
        <w:trPr>
          <w:trHeight w:val="283"/>
        </w:trPr>
        <w:tc>
          <w:tcPr>
            <w:tcW w:type="dxa" w:w="567"/>
            <w:shd w:fill="E5E4E2"/>
          </w:tcPr>
          <w:p>
            <w:r>
              <w:t>1</w:t>
            </w:r>
          </w:p>
        </w:tc>
        <w:tc>
          <w:tcPr>
            <w:tcW w:type="dxa" w:w="5613"/>
            <w:shd w:fill="E5E4E2"/>
          </w:tcPr>
          <w:p>
            <w:r>
              <w:t>Immigration Services</w:t>
            </w:r>
          </w:p>
        </w:tc>
        <w:tc>
          <w:tcPr>
            <w:tcW w:type="dxa" w:w="567"/>
            <w:shd w:fill="E5E4E2"/>
          </w:tcPr>
          <w:p>
            <w:r>
              <w:t>1</w:t>
            </w:r>
          </w:p>
        </w:tc>
        <w:tc>
          <w:tcPr>
            <w:tcW w:type="dxa" w:w="567"/>
            <w:shd w:fill="E5E4E2"/>
          </w:tcPr>
          <w:p>
            <w:r>
              <w:t>500</w:t>
            </w:r>
          </w:p>
        </w:tc>
        <w:tc>
          <w:tcPr>
            <w:tcW w:type="dxa" w:w="567"/>
            <w:shd w:fill="E5E4E2"/>
          </w:tcPr>
          <w:p>
            <w:r>
              <w:t>500</w:t>
            </w:r>
          </w:p>
        </w:tc>
      </w:tr>
      <w:tr>
        <w:trPr>
          <w:trHeight w:val="283"/>
        </w:trPr>
        <w:tc>
          <w:tcPr>
            <w:tcW w:type="dxa" w:w="567"/>
            <w:shd w:fill="FFFFFF"/>
          </w:tcPr>
          <w:p>
            <w:r>
              <w:t>2</w:t>
            </w:r>
          </w:p>
        </w:tc>
        <w:tc>
          <w:tcPr>
            <w:tcW w:type="dxa" w:w="5613"/>
            <w:shd w:fill="FFFFFF"/>
          </w:tcPr>
          <w:p>
            <w:r>
              <w:t>Government Fees</w:t>
            </w:r>
          </w:p>
        </w:tc>
        <w:tc>
          <w:tcPr>
            <w:tcW w:type="dxa" w:w="567"/>
            <w:shd w:fill="FFFFFF"/>
          </w:tcPr>
          <w:p>
            <w:r>
              <w:t>1</w:t>
            </w:r>
          </w:p>
        </w:tc>
        <w:tc>
          <w:tcPr>
            <w:tcW w:type="dxa" w:w="567"/>
            <w:shd w:fill="FFFFFF"/>
          </w:tcPr>
          <w:p>
            <w:r>
              <w:t>50</w:t>
            </w:r>
          </w:p>
        </w:tc>
        <w:tc>
          <w:tcPr>
            <w:tcW w:type="dxa" w:w="567"/>
            <w:shd w:fill="FFFFFF"/>
          </w:tcPr>
          <w:p>
            <w:r>
              <w:t>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