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 International Information Technologies University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</w:rPr>
        <w:drawing>
          <wp:inline distB="114300" distT="114300" distL="114300" distR="114300">
            <wp:extent cx="1571625" cy="93345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rtl w:val="0"/>
        </w:rPr>
        <w:t xml:space="preserve">Coursework №7-8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Relational Algebra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Topic: “Fargo”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E-Shop Database 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Submitted by:</w:t>
      </w:r>
    </w:p>
    <w:p w:rsidR="00000000" w:rsidDel="00000000" w:rsidP="00000000" w:rsidRDefault="00000000" w:rsidRPr="00000000" w14:paraId="0000000B">
      <w:pPr>
        <w:spacing w:after="240" w:befor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Serikkaliyev Gafar | ID:26524</w:t>
      </w:r>
    </w:p>
    <w:p w:rsidR="00000000" w:rsidDel="00000000" w:rsidP="00000000" w:rsidRDefault="00000000" w:rsidRPr="00000000" w14:paraId="0000000C">
      <w:pPr>
        <w:spacing w:after="240" w:befor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Nursultan Alfaraby | ID:26498</w:t>
      </w:r>
    </w:p>
    <w:p w:rsidR="00000000" w:rsidDel="00000000" w:rsidP="00000000" w:rsidRDefault="00000000" w:rsidRPr="00000000" w14:paraId="0000000D">
      <w:pPr>
        <w:spacing w:after="240" w:befor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Group: CSSE-1804K</w:t>
      </w:r>
    </w:p>
    <w:p w:rsidR="00000000" w:rsidDel="00000000" w:rsidP="00000000" w:rsidRDefault="00000000" w:rsidRPr="00000000" w14:paraId="0000000E">
      <w:pPr>
        <w:spacing w:after="240" w:befor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Submitted to: Kozina L.A.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2020, Almaty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240" w:lineRule="auto"/>
        <w:rPr>
          <w:rFonts w:ascii="Roboto" w:cs="Roboto" w:eastAsia="Roboto" w:hAnsi="Roboto"/>
          <w:b w:val="1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343a40"/>
          <w:sz w:val="23"/>
          <w:szCs w:val="23"/>
          <w:rtl w:val="0"/>
        </w:rPr>
        <w:t xml:space="preserve">1. Making a query with following functions: max(), min(), avg(), sum(), to use on Users of site. </w:t>
      </w:r>
    </w:p>
    <w:p w:rsidR="00000000" w:rsidDel="00000000" w:rsidP="00000000" w:rsidRDefault="00000000" w:rsidRPr="00000000" w14:paraId="00000013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  <w:rtl w:val="0"/>
        </w:rPr>
        <w:t xml:space="preserve">SELECT avg(wallet), min(wallet), max(wallet) FROM UsersOfSite;</w:t>
      </w:r>
    </w:p>
    <w:p w:rsidR="00000000" w:rsidDel="00000000" w:rsidP="00000000" w:rsidRDefault="00000000" w:rsidRPr="00000000" w14:paraId="00000015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</w:rPr>
        <w:drawing>
          <wp:inline distB="114300" distT="114300" distL="114300" distR="114300">
            <wp:extent cx="3867150" cy="838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5929" l="0" r="64541" t="7050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240" w:lineRule="auto"/>
        <w:rPr>
          <w:rFonts w:ascii="Roboto" w:cs="Roboto" w:eastAsia="Roboto" w:hAnsi="Roboto"/>
          <w:b w:val="1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343a40"/>
          <w:sz w:val="23"/>
          <w:szCs w:val="23"/>
          <w:rtl w:val="0"/>
        </w:rPr>
        <w:t xml:space="preserve">2. Making a query with count() function, counting how many entities we have in Games table</w:t>
      </w:r>
    </w:p>
    <w:p w:rsidR="00000000" w:rsidDel="00000000" w:rsidP="00000000" w:rsidRDefault="00000000" w:rsidRPr="00000000" w14:paraId="00000018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  <w:rtl w:val="0"/>
        </w:rPr>
        <w:t xml:space="preserve">SELECT count(*) </w:t>
      </w:r>
    </w:p>
    <w:p w:rsidR="00000000" w:rsidDel="00000000" w:rsidP="00000000" w:rsidRDefault="00000000" w:rsidRPr="00000000" w14:paraId="0000001A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  <w:rtl w:val="0"/>
        </w:rPr>
        <w:t xml:space="preserve">FROM Games;</w:t>
      </w:r>
    </w:p>
    <w:p w:rsidR="00000000" w:rsidDel="00000000" w:rsidP="00000000" w:rsidRDefault="00000000" w:rsidRPr="00000000" w14:paraId="0000001B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</w:rPr>
        <w:drawing>
          <wp:inline distB="114300" distT="114300" distL="114300" distR="114300">
            <wp:extent cx="1743075" cy="93345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343a40"/>
          <w:sz w:val="23"/>
          <w:szCs w:val="23"/>
          <w:rtl w:val="0"/>
        </w:rPr>
        <w:t xml:space="preserve">3. Use of GROUP BY to sum games which have particular genre_ids:</w:t>
      </w: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01E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  <w:rtl w:val="0"/>
        </w:rPr>
        <w:t xml:space="preserve">SELECT genre_id, count(*)</w:t>
      </w:r>
    </w:p>
    <w:p w:rsidR="00000000" w:rsidDel="00000000" w:rsidP="00000000" w:rsidRDefault="00000000" w:rsidRPr="00000000" w14:paraId="0000001F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  <w:rtl w:val="0"/>
        </w:rPr>
        <w:t xml:space="preserve">FROM Games</w:t>
      </w:r>
    </w:p>
    <w:p w:rsidR="00000000" w:rsidDel="00000000" w:rsidP="00000000" w:rsidRDefault="00000000" w:rsidRPr="00000000" w14:paraId="00000020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  <w:rtl w:val="0"/>
        </w:rPr>
        <w:t xml:space="preserve">GROUP BY genre_id;</w:t>
      </w:r>
    </w:p>
    <w:p w:rsidR="00000000" w:rsidDel="00000000" w:rsidP="00000000" w:rsidRDefault="00000000" w:rsidRPr="00000000" w14:paraId="00000021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</w:rPr>
        <w:drawing>
          <wp:inline distB="114300" distT="114300" distL="114300" distR="114300">
            <wp:extent cx="2066925" cy="14668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40" w:lineRule="auto"/>
        <w:rPr>
          <w:rFonts w:ascii="Roboto" w:cs="Roboto" w:eastAsia="Roboto" w:hAnsi="Roboto"/>
          <w:b w:val="1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343a40"/>
          <w:sz w:val="23"/>
          <w:szCs w:val="23"/>
          <w:rtl w:val="0"/>
        </w:rPr>
        <w:t xml:space="preserve">4. Query  with HAVING keyword to Users of Site. </w:t>
      </w:r>
    </w:p>
    <w:p w:rsidR="00000000" w:rsidDel="00000000" w:rsidP="00000000" w:rsidRDefault="00000000" w:rsidRPr="00000000" w14:paraId="00000023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  <w:rtl w:val="0"/>
        </w:rPr>
        <w:t xml:space="preserve">SELECT username</w:t>
      </w:r>
    </w:p>
    <w:p w:rsidR="00000000" w:rsidDel="00000000" w:rsidP="00000000" w:rsidRDefault="00000000" w:rsidRPr="00000000" w14:paraId="00000024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  <w:rtl w:val="0"/>
        </w:rPr>
        <w:t xml:space="preserve">FROM UsersOfSite</w:t>
      </w:r>
    </w:p>
    <w:p w:rsidR="00000000" w:rsidDel="00000000" w:rsidP="00000000" w:rsidRDefault="00000000" w:rsidRPr="00000000" w14:paraId="00000025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  <w:rtl w:val="0"/>
        </w:rPr>
        <w:t xml:space="preserve">GROUP BY user_id</w:t>
      </w:r>
    </w:p>
    <w:p w:rsidR="00000000" w:rsidDel="00000000" w:rsidP="00000000" w:rsidRDefault="00000000" w:rsidRPr="00000000" w14:paraId="00000026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  <w:rtl w:val="0"/>
        </w:rPr>
        <w:t xml:space="preserve">HAVING wallet &gt; 2000;</w:t>
      </w:r>
    </w:p>
    <w:p w:rsidR="00000000" w:rsidDel="00000000" w:rsidP="00000000" w:rsidRDefault="00000000" w:rsidRPr="00000000" w14:paraId="00000027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</w:rPr>
        <w:drawing>
          <wp:inline distB="114300" distT="114300" distL="114300" distR="114300">
            <wp:extent cx="3092312" cy="62388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14454" l="0" r="62126" t="71976"/>
                    <a:stretch>
                      <a:fillRect/>
                    </a:stretch>
                  </pic:blipFill>
                  <pic:spPr>
                    <a:xfrm>
                      <a:off x="0" y="0"/>
                      <a:ext cx="3092312" cy="623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240" w:lineRule="auto"/>
        <w:rPr>
          <w:rFonts w:ascii="Roboto" w:cs="Roboto" w:eastAsia="Roboto" w:hAnsi="Roboto"/>
          <w:b w:val="1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343a40"/>
          <w:sz w:val="23"/>
          <w:szCs w:val="23"/>
          <w:rtl w:val="0"/>
        </w:rPr>
        <w:t xml:space="preserve">5.</w:t>
      </w: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343a40"/>
          <w:sz w:val="23"/>
          <w:szCs w:val="23"/>
          <w:rtl w:val="0"/>
        </w:rPr>
        <w:t xml:space="preserve">Use SELECT statement with sorting results in ascending order</w:t>
      </w:r>
    </w:p>
    <w:p w:rsidR="00000000" w:rsidDel="00000000" w:rsidP="00000000" w:rsidRDefault="00000000" w:rsidRPr="00000000" w14:paraId="00000029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  <w:rtl w:val="0"/>
        </w:rPr>
        <w:t xml:space="preserve">SELECT username</w:t>
      </w:r>
    </w:p>
    <w:p w:rsidR="00000000" w:rsidDel="00000000" w:rsidP="00000000" w:rsidRDefault="00000000" w:rsidRPr="00000000" w14:paraId="0000002A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  <w:rtl w:val="0"/>
        </w:rPr>
        <w:t xml:space="preserve">FROM UsersOfSite</w:t>
      </w:r>
    </w:p>
    <w:p w:rsidR="00000000" w:rsidDel="00000000" w:rsidP="00000000" w:rsidRDefault="00000000" w:rsidRPr="00000000" w14:paraId="0000002B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  <w:rtl w:val="0"/>
        </w:rPr>
        <w:t xml:space="preserve">ORDER BY wallet ASC;</w:t>
      </w:r>
    </w:p>
    <w:p w:rsidR="00000000" w:rsidDel="00000000" w:rsidP="00000000" w:rsidRDefault="00000000" w:rsidRPr="00000000" w14:paraId="0000002C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</w:rPr>
        <w:drawing>
          <wp:inline distB="114300" distT="114300" distL="114300" distR="114300">
            <wp:extent cx="3614738" cy="1102609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54318" t="75221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1102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40" w:lineRule="auto"/>
        <w:rPr>
          <w:rFonts w:ascii="Roboto" w:cs="Roboto" w:eastAsia="Roboto" w:hAnsi="Roboto"/>
          <w:b w:val="1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343a40"/>
          <w:sz w:val="23"/>
          <w:szCs w:val="23"/>
          <w:rtl w:val="0"/>
        </w:rPr>
        <w:t xml:space="preserve">6. Writing query with two different types of ordering for different attributes </w:t>
      </w:r>
    </w:p>
    <w:p w:rsidR="00000000" w:rsidDel="00000000" w:rsidP="00000000" w:rsidRDefault="00000000" w:rsidRPr="00000000" w14:paraId="0000002E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  <w:rtl w:val="0"/>
        </w:rPr>
        <w:t xml:space="preserve">SELECT username,registration_date</w:t>
      </w:r>
    </w:p>
    <w:p w:rsidR="00000000" w:rsidDel="00000000" w:rsidP="00000000" w:rsidRDefault="00000000" w:rsidRPr="00000000" w14:paraId="0000002F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  <w:rtl w:val="0"/>
        </w:rPr>
        <w:t xml:space="preserve">FROM UsersOfSite</w:t>
      </w:r>
    </w:p>
    <w:p w:rsidR="00000000" w:rsidDel="00000000" w:rsidP="00000000" w:rsidRDefault="00000000" w:rsidRPr="00000000" w14:paraId="00000030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  <w:rtl w:val="0"/>
        </w:rPr>
        <w:t xml:space="preserve">ORDER BY username ASC, registration_date DESC;</w:t>
      </w:r>
    </w:p>
    <w:p w:rsidR="00000000" w:rsidDel="00000000" w:rsidP="00000000" w:rsidRDefault="00000000" w:rsidRPr="00000000" w14:paraId="00000031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</w:rPr>
        <w:drawing>
          <wp:inline distB="114300" distT="114300" distL="114300" distR="114300">
            <wp:extent cx="2862263" cy="1122456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57641" t="70501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1122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240" w:lineRule="auto"/>
        <w:rPr>
          <w:rFonts w:ascii="Roboto" w:cs="Roboto" w:eastAsia="Roboto" w:hAnsi="Roboto"/>
          <w:b w:val="1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343a40"/>
          <w:sz w:val="23"/>
          <w:szCs w:val="23"/>
          <w:rtl w:val="0"/>
        </w:rPr>
        <w:t xml:space="preserve">7. Showing how we can get games, and related information, which lies in different tables:</w:t>
      </w:r>
    </w:p>
    <w:p w:rsidR="00000000" w:rsidDel="00000000" w:rsidP="00000000" w:rsidRDefault="00000000" w:rsidRPr="00000000" w14:paraId="00000033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  <w:rtl w:val="0"/>
        </w:rPr>
        <w:t xml:space="preserve">SELECT game.game_id, game.game_name, genre.genre_name, pub.publisher_name, devs.dev_comp_name</w:t>
      </w:r>
    </w:p>
    <w:p w:rsidR="00000000" w:rsidDel="00000000" w:rsidP="00000000" w:rsidRDefault="00000000" w:rsidRPr="00000000" w14:paraId="00000034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  <w:rtl w:val="0"/>
        </w:rPr>
        <w:t xml:space="preserve">FROM Games game, Genres genre, GamePublishers pub, GameDeveloperCompanies devs </w:t>
      </w:r>
    </w:p>
    <w:p w:rsidR="00000000" w:rsidDel="00000000" w:rsidP="00000000" w:rsidRDefault="00000000" w:rsidRPr="00000000" w14:paraId="00000035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  <w:rtl w:val="0"/>
        </w:rPr>
        <w:t xml:space="preserve">Where genre.genre_id = game.genre_id and game.publisher_id = pub.publisher_id and game.dev_comp_id = devs.dev_comp_id;</w:t>
      </w:r>
    </w:p>
    <w:p w:rsidR="00000000" w:rsidDel="00000000" w:rsidP="00000000" w:rsidRDefault="00000000" w:rsidRPr="00000000" w14:paraId="00000036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</w:rPr>
        <w:drawing>
          <wp:inline distB="114300" distT="114300" distL="114300" distR="114300">
            <wp:extent cx="5734050" cy="12573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240" w:lineRule="auto"/>
        <w:rPr>
          <w:rFonts w:ascii="Roboto" w:cs="Roboto" w:eastAsia="Roboto" w:hAnsi="Roboto"/>
          <w:b w:val="1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343a40"/>
          <w:sz w:val="23"/>
          <w:szCs w:val="23"/>
          <w:rtl w:val="0"/>
        </w:rPr>
        <w:t xml:space="preserve">8</w:t>
      </w: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  <w:rtl w:val="0"/>
        </w:rPr>
        <w:t xml:space="preserve">. </w:t>
      </w:r>
      <w:r w:rsidDel="00000000" w:rsidR="00000000" w:rsidRPr="00000000">
        <w:rPr>
          <w:rFonts w:ascii="Roboto" w:cs="Roboto" w:eastAsia="Roboto" w:hAnsi="Roboto"/>
          <w:b w:val="1"/>
          <w:color w:val="343a40"/>
          <w:sz w:val="23"/>
          <w:szCs w:val="23"/>
          <w:rtl w:val="0"/>
        </w:rPr>
        <w:t xml:space="preserve">We are showing you query from users: Login, Username conjuncted in one column, and other attributes</w:t>
      </w:r>
    </w:p>
    <w:p w:rsidR="00000000" w:rsidDel="00000000" w:rsidP="00000000" w:rsidRDefault="00000000" w:rsidRPr="00000000" w14:paraId="0000003B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  <w:rtl w:val="0"/>
        </w:rPr>
        <w:t xml:space="preserve">SELECT us.user_login||' '|| us.user_password  , us.user_email,us.registration_date</w:t>
      </w:r>
    </w:p>
    <w:p w:rsidR="00000000" w:rsidDel="00000000" w:rsidP="00000000" w:rsidRDefault="00000000" w:rsidRPr="00000000" w14:paraId="0000003C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  <w:rtl w:val="0"/>
        </w:rPr>
        <w:t xml:space="preserve">FROM UsersOfSite us</w:t>
      </w:r>
    </w:p>
    <w:p w:rsidR="00000000" w:rsidDel="00000000" w:rsidP="00000000" w:rsidRDefault="00000000" w:rsidRPr="00000000" w14:paraId="0000003D">
      <w:pPr>
        <w:shd w:fill="ffffff" w:val="clear"/>
        <w:spacing w:after="240" w:lineRule="auto"/>
        <w:rPr>
          <w:rFonts w:ascii="Roboto" w:cs="Roboto" w:eastAsia="Roboto" w:hAnsi="Roboto"/>
          <w:b w:val="1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  <w:rtl w:val="0"/>
        </w:rPr>
        <w:t xml:space="preserve">ORDER BY us.user_login AS</w:t>
      </w:r>
      <w:r w:rsidDel="00000000" w:rsidR="00000000" w:rsidRPr="00000000">
        <w:rPr>
          <w:rFonts w:ascii="Roboto" w:cs="Roboto" w:eastAsia="Roboto" w:hAnsi="Roboto"/>
          <w:b w:val="1"/>
          <w:color w:val="343a40"/>
          <w:sz w:val="23"/>
          <w:szCs w:val="23"/>
          <w:rtl w:val="0"/>
        </w:rPr>
        <w:t xml:space="preserve">C;</w:t>
      </w:r>
    </w:p>
    <w:p w:rsidR="00000000" w:rsidDel="00000000" w:rsidP="00000000" w:rsidRDefault="00000000" w:rsidRPr="00000000" w14:paraId="0000003E">
      <w:pPr>
        <w:shd w:fill="ffffff" w:val="clear"/>
        <w:spacing w:after="240" w:lineRule="auto"/>
        <w:rPr>
          <w:rFonts w:ascii="Roboto" w:cs="Roboto" w:eastAsia="Roboto" w:hAnsi="Roboto"/>
          <w:b w:val="1"/>
          <w:color w:val="343a4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240" w:before="240" w:lineRule="auto"/>
        <w:rPr>
          <w:rFonts w:ascii="Roboto" w:cs="Roboto" w:eastAsia="Roboto" w:hAnsi="Roboto"/>
          <w:b w:val="1"/>
          <w:color w:val="343a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43a40"/>
          <w:sz w:val="24"/>
          <w:szCs w:val="24"/>
        </w:rPr>
        <w:drawing>
          <wp:inline distB="114300" distT="114300" distL="114300" distR="114300">
            <wp:extent cx="2419350" cy="9525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57807" t="7050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240" w:lineRule="auto"/>
        <w:rPr>
          <w:rFonts w:ascii="Roboto" w:cs="Roboto" w:eastAsia="Roboto" w:hAnsi="Roboto"/>
          <w:b w:val="1"/>
          <w:color w:val="343a4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240" w:lineRule="auto"/>
        <w:rPr>
          <w:rFonts w:ascii="Roboto" w:cs="Roboto" w:eastAsia="Roboto" w:hAnsi="Roboto"/>
          <w:b w:val="1"/>
          <w:color w:val="343a4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240" w:lineRule="auto"/>
        <w:rPr>
          <w:rFonts w:ascii="Roboto" w:cs="Roboto" w:eastAsia="Roboto" w:hAnsi="Roboto"/>
          <w:b w:val="1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343a40"/>
          <w:sz w:val="23"/>
          <w:szCs w:val="23"/>
          <w:rtl w:val="0"/>
        </w:rPr>
        <w:t xml:space="preserve">9.  Getting info about Games and their platforms through PlatformRelations table:</w:t>
      </w:r>
    </w:p>
    <w:p w:rsidR="00000000" w:rsidDel="00000000" w:rsidP="00000000" w:rsidRDefault="00000000" w:rsidRPr="00000000" w14:paraId="00000043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  <w:rtl w:val="0"/>
        </w:rPr>
        <w:t xml:space="preserve">SELECT game.game_id, game.game_name, genre.genre_name, platform.platform_name</w:t>
      </w:r>
    </w:p>
    <w:p w:rsidR="00000000" w:rsidDel="00000000" w:rsidP="00000000" w:rsidRDefault="00000000" w:rsidRPr="00000000" w14:paraId="00000044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  <w:rtl w:val="0"/>
        </w:rPr>
        <w:t xml:space="preserve">FROM Games game, GamePlatform platform, Genres genre, PlatformRelation rel</w:t>
      </w:r>
    </w:p>
    <w:p w:rsidR="00000000" w:rsidDel="00000000" w:rsidP="00000000" w:rsidRDefault="00000000" w:rsidRPr="00000000" w14:paraId="00000045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  <w:rtl w:val="0"/>
        </w:rPr>
        <w:t xml:space="preserve">Where rel.game_id = game.game_id and rel.platform_id = platform.platform_id and genre.genre_id = game.genre_id;</w:t>
      </w:r>
    </w:p>
    <w:p w:rsidR="00000000" w:rsidDel="00000000" w:rsidP="00000000" w:rsidRDefault="00000000" w:rsidRPr="00000000" w14:paraId="00000046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</w:rPr>
        <w:drawing>
          <wp:inline distB="114300" distT="114300" distL="114300" distR="114300">
            <wp:extent cx="5667375" cy="2971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240" w:lineRule="auto"/>
        <w:rPr>
          <w:rFonts w:ascii="Roboto" w:cs="Roboto" w:eastAsia="Roboto" w:hAnsi="Roboto"/>
          <w:b w:val="1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  <w:rtl w:val="0"/>
        </w:rPr>
        <w:t xml:space="preserve">10. </w:t>
      </w:r>
      <w:r w:rsidDel="00000000" w:rsidR="00000000" w:rsidRPr="00000000">
        <w:rPr>
          <w:rFonts w:ascii="Roboto" w:cs="Roboto" w:eastAsia="Roboto" w:hAnsi="Roboto"/>
          <w:b w:val="1"/>
          <w:color w:val="343a40"/>
          <w:sz w:val="23"/>
          <w:szCs w:val="23"/>
          <w:rtl w:val="0"/>
        </w:rPr>
        <w:t xml:space="preserve"> Here we show you sum of all transactions off all users who bought game for price between 10000 and 30000(We have 3 transaction history with :20000,7000,20000 transaction costs).</w:t>
      </w:r>
    </w:p>
    <w:p w:rsidR="00000000" w:rsidDel="00000000" w:rsidP="00000000" w:rsidRDefault="00000000" w:rsidRPr="00000000" w14:paraId="00000049">
      <w:pPr>
        <w:shd w:fill="ffffff" w:val="clear"/>
        <w:spacing w:after="240" w:lineRule="auto"/>
        <w:rPr>
          <w:rFonts w:ascii="Roboto" w:cs="Roboto" w:eastAsia="Roboto" w:hAnsi="Roboto"/>
          <w:b w:val="1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343a40"/>
          <w:sz w:val="23"/>
          <w:szCs w:val="23"/>
          <w:rtl w:val="0"/>
        </w:rPr>
        <w:t xml:space="preserve">So sum of all except 7000 due to condition = 40000</w:t>
      </w:r>
    </w:p>
    <w:p w:rsidR="00000000" w:rsidDel="00000000" w:rsidP="00000000" w:rsidRDefault="00000000" w:rsidRPr="00000000" w14:paraId="0000004A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  <w:rtl w:val="0"/>
        </w:rPr>
        <w:t xml:space="preserve">SELECT sum(transaction_cost) FROM TransactionHistory</w:t>
      </w:r>
    </w:p>
    <w:p w:rsidR="00000000" w:rsidDel="00000000" w:rsidP="00000000" w:rsidRDefault="00000000" w:rsidRPr="00000000" w14:paraId="0000004B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  <w:rtl w:val="0"/>
        </w:rPr>
        <w:t xml:space="preserve">WHERE transaction_cost  BETWEEN 10000 AND 30000;</w:t>
      </w:r>
    </w:p>
    <w:p w:rsidR="00000000" w:rsidDel="00000000" w:rsidP="00000000" w:rsidRDefault="00000000" w:rsidRPr="00000000" w14:paraId="0000004C">
      <w:pPr>
        <w:shd w:fill="ffffff" w:val="clear"/>
        <w:spacing w:after="240" w:lineRule="auto"/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</w:rPr>
        <w:drawing>
          <wp:inline distB="114300" distT="114300" distL="114300" distR="114300">
            <wp:extent cx="2957513" cy="47023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17994" l="0" r="60299" t="70796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470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