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518" w:rsidRDefault="00BA26AA">
      <w:r w:rsidRPr="00BA26AA">
        <w:t>https://portofolio-faradaa.vercel.app/</w:t>
      </w:r>
      <w:bookmarkStart w:id="0" w:name="_GoBack"/>
      <w:bookmarkEnd w:id="0"/>
    </w:p>
    <w:sectPr w:rsidR="00EA3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AA"/>
    <w:rsid w:val="00412094"/>
    <w:rsid w:val="007F430F"/>
    <w:rsid w:val="00BA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EE6C6A-B211-438E-A56B-B218D03E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smkn1patumbak</dc:creator>
  <cp:keywords/>
  <dc:description/>
  <cp:lastModifiedBy>smkn1patumbak</cp:lastModifiedBy>
  <cp:revision>1</cp:revision>
  <dcterms:created xsi:type="dcterms:W3CDTF">2026-05-25T12:55:00Z</dcterms:created>
  <dcterms:modified xsi:type="dcterms:W3CDTF">2026-05-25T12:56:00Z</dcterms:modified>
</cp:coreProperties>
</file>