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BE492B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3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. 1 часть</w:t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Игровое приложение «Пятнашки»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FifteenGUI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решении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FifteenGame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Задайте форме следующие свойства</w:t>
      </w:r>
    </w:p>
    <w:tbl>
      <w:tblPr>
        <w:tblStyle w:val="aa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252C42">
        <w:tc>
          <w:tcPr>
            <w:tcW w:w="4785" w:type="dxa"/>
          </w:tcPr>
          <w:p w:rsidR="00252C42" w:rsidRDefault="004735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252C42" w:rsidRDefault="004735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Пятнашки</w:t>
            </w:r>
          </w:p>
        </w:tc>
      </w:tr>
      <w:tr w:rsidR="00252C42">
        <w:tc>
          <w:tcPr>
            <w:tcW w:w="4785" w:type="dxa"/>
          </w:tcPr>
          <w:p w:rsidR="00252C42" w:rsidRDefault="004735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4786" w:type="dxa"/>
          </w:tcPr>
          <w:p w:rsidR="00252C42" w:rsidRDefault="004735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</w:tbl>
    <w:p w:rsidR="00252C42" w:rsidRDefault="00252C4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Переименуйте имя формы с Form1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Fifteen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Измените иконку приложения –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этого необходимо изображение с расширением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Кроме этого иконку нужно прописать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-файла. Для этого в свойствах проекта выберите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 разделе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manifest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выберите файл с расширением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еще раз.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Положите на форму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Задайте ему имя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Создайте пункт с текстом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Начать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игру (рис. 1). Переименуйте этот элемент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11791" cy="66720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1178" t="11680" r="66430" b="79202"/>
                    <a:stretch>
                      <a:fillRect/>
                    </a:stretch>
                  </pic:blipFill>
                  <pic:spPr>
                    <a:xfrm>
                      <a:off x="0" y="0"/>
                      <a:ext cx="1611791" cy="667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 1. Добавление пункта меню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Разместите на форме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Задайте ему размер 4 строки на 4 столбца. Раскройте меню Правка строк и столбцов (рис. 2)</w:t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26519" cy="239827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679" t="11405" r="66652" b="38809"/>
                    <a:stretch>
                      <a:fillRect/>
                    </a:stretch>
                  </pic:blipFill>
                  <pic:spPr>
                    <a:xfrm>
                      <a:off x="0" y="0"/>
                      <a:ext cx="2626519" cy="2398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 2. Меню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Выделите все столбцы и укажите, чтобы все проценты у них были одинаковы (рис. 3). Аналогичное действие выполните и для строк.</w:t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36861" cy="253995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861" cy="2539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 3. Меню стилей столбцов и строк.</w:t>
      </w:r>
    </w:p>
    <w:p w:rsidR="00252C42" w:rsidRDefault="00473577">
      <w:pPr>
        <w:tabs>
          <w:tab w:val="left" w:pos="166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Установите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центру). Убедитесь, что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FormBorderStyle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формы имеет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должно получиться следующее размеченное поле (рис. 4).</w:t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0913" cy="201615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2302" t="11117" r="61825" b="33579"/>
                    <a:stretch>
                      <a:fillRect/>
                    </a:stretch>
                  </pic:blipFill>
                  <pic:spPr>
                    <a:xfrm>
                      <a:off x="0" y="0"/>
                      <a:ext cx="2410913" cy="2016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42" w:rsidRPr="00473577" w:rsidRDefault="004735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4. </w:t>
      </w:r>
      <w:r>
        <w:rPr>
          <w:rFonts w:ascii="Times New Roman" w:eastAsia="Times New Roman" w:hAnsi="Times New Roman" w:cs="Times New Roman"/>
          <w:sz w:val="28"/>
          <w:szCs w:val="28"/>
        </w:rPr>
        <w:t>Размещение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>TableLayoutPanel</w:t>
      </w:r>
      <w:proofErr w:type="spellEnd"/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>FitteenForm</w:t>
      </w:r>
      <w:proofErr w:type="spellEnd"/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52C42" w:rsidRPr="00473577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Поместите в ячейку с номером (0,0) кнопку. Установите кнопке следующие свойства: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значение button0,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значение '*'. Измените значения свойства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своему усмотрению. Задайте кнопкам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номером в имени (от 0 до 15).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Скопируйте и вставьте полученную кнопку во все ячейки таблицы. Нумерация в именах кнопок будет проставлена автоматически. 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Запустите проект и попробуйте изменить размеры формы. Размеры содержимого изменяются вместе с размерами формы (спасибо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TableLayoutPanel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метод, который по номеру возвращает кнопку (одну из шестнадцати созданных): </w:t>
      </w:r>
    </w:p>
    <w:p w:rsidR="00252C42" w:rsidRPr="00473577" w:rsidRDefault="00473577">
      <w:pPr>
        <w:spacing w:after="0" w:line="360" w:lineRule="auto"/>
        <w:jc w:val="both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Button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GetButton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252C42" w:rsidRPr="00473577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к проекту класс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нем будет реализована логика игры. 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Моделью игрового поля является массив. Будем использовать двумерный массив:</w:t>
      </w:r>
    </w:p>
    <w:p w:rsidR="00252C42" w:rsidRDefault="00473577">
      <w:pPr>
        <w:spacing w:after="0" w:line="360" w:lineRule="auto"/>
        <w:jc w:val="both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конструктор с параметром, в котором задайте значение полю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выделите память под массив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обозначения координат будем использовать переменные x и y (названия координатных осей в математике). Например, кнопка с номером 7 в массиве будет иметь координаты: x=3, y=1 (рис. 5). </w:t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13986" cy="258051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86" cy="258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C42" w:rsidRDefault="004735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 5. Игровое поле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 как на форме кнопки нумеруются от 0 до 15, а модель поля двумерная, то необходим метод преобразования координат двумерного массива в номер кнопки:</w:t>
      </w:r>
    </w:p>
    <w:p w:rsidR="00252C42" w:rsidRPr="00473577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CoordinatesToPosition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252C42" w:rsidRPr="00473577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обратно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52C42" w:rsidRPr="00473577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PositionToCoordinates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position, 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out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x,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252C42" w:rsidRPr="00473577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Необходимы будут методы для создания начальной расстановки чисел на поле, метод обмена значениями, когда игрок делает ход, проверки на окончание игры.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для начальной расстановки игры: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методе нужно заполнить поле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значениями от 1 до 16. Для получения этих значений легче всего использовать вызов метода 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CoordinatesToPosition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x, y)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x, y –это параметры циклов для просмотра двумерного массива.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координат нуля (пустого поля в игре) объявите два поля:</w:t>
      </w:r>
    </w:p>
    <w:p w:rsidR="00252C42" w:rsidRDefault="004735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x0, y0;</w:t>
      </w: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16 замените на 0, используя введенные координаты.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Пригодится функция, которая по позиции нажатой кнопки должна будет вернуть значение, хранящееся в соответствующей ячейке поля: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PositionToCoordinates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position, 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out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x, 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out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252C42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x, y];</w:t>
      </w:r>
    </w:p>
    <w:p w:rsidR="00252C42" w:rsidRDefault="004735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эту функцию можно добавить проверку корректности значений координат x, y, если они некорректны,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 0, возвращать 0. </w:t>
      </w:r>
    </w:p>
    <w:p w:rsidR="00252C42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Вернитесь к описанию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Fifteen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поле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конструкторе формы после вызова метода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вызовите конструктор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Добавьте в класс формы метод обновления поля кнопок. В этом методе необходимо пробежать по всем номерам кнопок и обновить их текстовое поле в соответствии со значением в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RefreshButtonField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()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poition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poition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poition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GetButton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poition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).Text = 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game.GetNumber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poition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();</w:t>
      </w:r>
    </w:p>
    <w:p w:rsidR="00252C42" w:rsidRDefault="004735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252C42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обработчик события нажатия на меню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Начать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игру. Вызовите в нем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game.Start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RefreshButtonField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52C42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>. Запустите и протестируйте приложение.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меню появляется заполненное поле. Сделайте так, чтобы поле заполнялось при появлении формы. Заполнение нужно выполнить в событии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формы. Получается, что в двух методах будет написано одно и то же. Это не хорошо. Выделите повторяющиеся действия в отдельный метод: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GameStart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252C42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RefreshButtonField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сделайте кнопку с 0 невидимой. Используйте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свойство .</w:t>
      </w:r>
      <w:proofErr w:type="gramEnd"/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>. Запустите и проверьте автоматическое заполнение.</w:t>
      </w:r>
    </w:p>
    <w:p w:rsidR="00252C42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кнопку, находящуюся рядом с пустым полем, значение, записанное на ней, меняется местами с 0. Это выглядит так, как будто кнопки поменялись местами. Это действие касается механики игры.</w:t>
      </w:r>
    </w:p>
    <w:p w:rsidR="00252C42" w:rsidRPr="00473577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классе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Game </w:t>
      </w:r>
      <w:r>
        <w:rPr>
          <w:rFonts w:ascii="Times New Roman" w:eastAsia="Times New Roman" w:hAnsi="Times New Roman" w:cs="Times New Roman"/>
          <w:sz w:val="28"/>
          <w:szCs w:val="28"/>
        </w:rPr>
        <w:t>опишите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4735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252C42" w:rsidRPr="00473577" w:rsidRDefault="004735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Shift(</w:t>
      </w: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нем по параметру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найдите координаты x, y той ячейки массива, которую нужно поменять с нулевой ячейкой. </w:t>
      </w:r>
    </w:p>
    <w:p w:rsidR="00252C42" w:rsidRDefault="004735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Останется только поменять их местами:</w:t>
      </w:r>
    </w:p>
    <w:p w:rsidR="00252C42" w:rsidRPr="00473577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>field[x0, y0] = field[x, y];</w:t>
      </w:r>
    </w:p>
    <w:p w:rsidR="00252C42" w:rsidRDefault="00473577">
      <w:pPr>
        <w:spacing w:after="0" w:line="36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x, y] = 0;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 забудьте присвоить переменных x0, y0 новые значения.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Вызов описанного метода необходимо выполнить в обработчике события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каждой кнопки. Создайте обработчик для кнопки с номером 0. В нем запишите:</w:t>
      </w:r>
    </w:p>
    <w:p w:rsidR="00252C42" w:rsidRPr="00BE492B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BE492B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E492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position = Convert.ToInt32(((Button)sender).Tag);</w:t>
      </w:r>
    </w:p>
    <w:p w:rsidR="00252C42" w:rsidRPr="00BE492B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E492B">
        <w:rPr>
          <w:rFonts w:ascii="Consolas" w:eastAsia="Consolas" w:hAnsi="Consolas" w:cs="Consolas"/>
          <w:color w:val="000000"/>
          <w:sz w:val="19"/>
          <w:szCs w:val="19"/>
          <w:lang w:val="en-US"/>
        </w:rPr>
        <w:t>game.Shift(position);</w:t>
      </w:r>
    </w:p>
    <w:p w:rsidR="00252C42" w:rsidRPr="00BE492B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492B">
        <w:rPr>
          <w:rFonts w:ascii="Consolas" w:eastAsia="Consolas" w:hAnsi="Consolas" w:cs="Consolas"/>
          <w:color w:val="000000"/>
          <w:sz w:val="19"/>
          <w:szCs w:val="19"/>
          <w:lang w:val="en-US"/>
        </w:rPr>
        <w:t>RefreshButtonField();</w:t>
      </w:r>
    </w:p>
    <w:p w:rsidR="00252C42" w:rsidRPr="00BE492B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 w:rsidRPr="00BE49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sender –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BE49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</w:t>
      </w:r>
      <w:r w:rsidRPr="00BE49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Pr="00BE49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вызвал</w:t>
      </w:r>
      <w:r w:rsidRPr="00BE49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событие</w:t>
      </w:r>
      <w:r w:rsidRPr="00BE49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Нужно привести его к кнопке и взять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позицию кнопки.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Запустите и убедитесь в том, что любая кнопка может поменяться местами с пустой. Это неправильное поведение. 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Нужно перемещать на пустое место только соседнюю кнопку. Исправьте это поведение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>. Запустите и протестируйте приложение.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нужно добавить перемешивание.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 способ. КАК НЕ НАДО ДЕЛАТЬ! Перемешать массив значений. Но при этом с одинаковой вероятностью можно получить расстановку, которую можно собрать и расстановку, которую собрать нельзя!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 способ. Можно перемешать исходное верно заполненное игровое поле, выполняя большое число ходов.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 способ. Любителям Алексея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Савватеева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посвящается </w:t>
      </w: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https://www.youtube.com/watch?v=toCqrVmQPiY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https://www.youtube.com/watch?v=rZvQW4bBzfk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второго способа. Создайте в классе игры статическое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(сразу же вызовите конструктор)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метод:</w:t>
      </w:r>
    </w:p>
    <w:p w:rsidR="00252C42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ShiftRandom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Создайте в нем переменную a, которая принимает случайное значение от 0 до 3 включительно. Эта переменная нужна для того, чтобы можно было менять местами только соседние элементы, не произвольные. 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Сохраните координаты пустой клетки в переменных x, y соответственно. Далее в зависимости от выбранного значения переменной a будет выполнен ход на одну из четырех соседних клеток, то есть либо переменная x изменит свое значение на 1 (вправо или влево), либо переменная y изменит свое значение на 1 (вниз или вверх). Последней строкой в данном методе нужно выполнить вызов: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CoordinatesToPosition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));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Вызовите этот метод в классе формы,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100 или более раз.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Запустите приложение. Вы должны получить ошибки. 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вносит в программу новую ошибку. Уточните, в каком месте появляется эта ошибка, и исправьте ее. 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</w:rPr>
        <w:t>. Запустите приложение. Оно должно работать без сбоев.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Осталось написать метод проверки завершения игры.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метод: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Вначале необходимо проверить, стоит ли пустая ячейка в правой нижней клетке. Если пустая ячейка стоит в другом месте, то функция точно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противном случае нужно проверить правильность расстановки кнопок на всем поле. Используя вложенные циклы по x и y, выполните следующую проверку: если клетка не последняя, она должна удовлетворять следующему условию:</w:t>
      </w:r>
    </w:p>
    <w:p w:rsidR="00252C42" w:rsidRPr="00473577" w:rsidRDefault="00473577">
      <w:pPr>
        <w:spacing w:after="0" w:line="360" w:lineRule="auto"/>
        <w:jc w:val="both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473577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00473577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(field[x, y] == CoordinatesToPosition(x, y) + 1)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невыполнении этого условия функция снова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 в конце функция должна вернуть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выигрыша </w:t>
      </w:r>
    </w:p>
    <w:p w:rsidR="00252C42" w:rsidRDefault="0047357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game.Check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())</w:t>
      </w:r>
    </w:p>
    <w:p w:rsidR="00252C42" w:rsidRDefault="004735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"Победа"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выполняться после каждого хода, то есть после каждого нажатия на кнопку.</w:t>
      </w:r>
    </w:p>
    <w:p w:rsidR="00252C42" w:rsidRDefault="00252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2C42" w:rsidRDefault="00473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Задание. </w:t>
      </w:r>
    </w:p>
    <w:p w:rsidR="00252C42" w:rsidRDefault="004735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должно быть выполнено в программе после выигрыша? Придумайте и реализуйте сценарий.</w:t>
      </w:r>
    </w:p>
    <w:p w:rsidR="00252C42" w:rsidRDefault="004735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 счетчик ходов и придумайте как его разместить на форме.</w:t>
      </w:r>
    </w:p>
    <w:p w:rsidR="00252C42" w:rsidRDefault="004735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 таймер и придумайте как его разместить на форме.</w:t>
      </w:r>
    </w:p>
    <w:p w:rsidR="00252C42" w:rsidRDefault="00252C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252C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B7F59"/>
    <w:multiLevelType w:val="multilevel"/>
    <w:tmpl w:val="801C2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42"/>
    <w:rsid w:val="00252C42"/>
    <w:rsid w:val="00473577"/>
    <w:rsid w:val="00B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55FA"/>
  <w15:docId w15:val="{AE138A76-2D92-4CCB-B7F5-6D1AFEE9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rZvQW4bBzfk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toCqrVmQPiY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dx4Si4aM7XczTMuaDsCkmS3hg==">AMUW2mXjBGVvv9s1GrvbdabrBdOhAZlRp4U7wsHpDUFft1aVxCQpJA1wfmaBaJy/0NP93lj+vuIR5Cb7bjgo83AqHiqs5cLTKZr0PrZFSIDcMdpSTBO/Im+dj786nH44mBfDwc7lvW+p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038D9FFE9AB549BF61404F03B7FFE1" ma:contentTypeVersion="2" ma:contentTypeDescription="Создание документа." ma:contentTypeScope="" ma:versionID="c7c697b0db9576f265c5d241235588b8">
  <xsd:schema xmlns:xsd="http://www.w3.org/2001/XMLSchema" xmlns:xs="http://www.w3.org/2001/XMLSchema" xmlns:p="http://schemas.microsoft.com/office/2006/metadata/properties" xmlns:ns2="885ab797-3887-402f-9b10-0dc32793b54b" targetNamespace="http://schemas.microsoft.com/office/2006/metadata/properties" ma:root="true" ma:fieldsID="7695569e9d04885a7439a84ff1faa100" ns2:_="">
    <xsd:import namespace="885ab797-3887-402f-9b10-0dc32793b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797-3887-402f-9b10-0dc32793b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8B95B6-F443-423F-84F4-4B89EBDAED3A}"/>
</file>

<file path=customXml/itemProps3.xml><?xml version="1.0" encoding="utf-8"?>
<ds:datastoreItem xmlns:ds="http://schemas.openxmlformats.org/officeDocument/2006/customXml" ds:itemID="{FDC9C857-AA92-426C-A4E4-F77B60C8B1CA}"/>
</file>

<file path=customXml/itemProps4.xml><?xml version="1.0" encoding="utf-8"?>
<ds:datastoreItem xmlns:ds="http://schemas.openxmlformats.org/officeDocument/2006/customXml" ds:itemID="{71ACE46D-48D2-432F-A4CA-98EEFF5BDD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Шалагинова Надежда Владимировна</cp:lastModifiedBy>
  <cp:revision>4</cp:revision>
  <dcterms:created xsi:type="dcterms:W3CDTF">2020-02-14T18:17:00Z</dcterms:created>
  <dcterms:modified xsi:type="dcterms:W3CDTF">2022-03-10T08:47:00Z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0x01010034038D9FFE9AB549BF61404F03B7FFE1</vt:lpwstr>
  </property>
</Properties>
</file>