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 :</w:t>
      </w:r>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К  з а щ и т е  д о п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Default="002404FB" w:rsidP="002404FB">
      <w:pPr>
        <w:jc w:val="center"/>
        <w:rPr>
          <w:spacing w:val="-2"/>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592474" w:rsidRDefault="0001220C">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r>
        <w:rPr>
          <w:sz w:val="28"/>
          <w:szCs w:val="28"/>
        </w:rPr>
        <w:lastRenderedPageBreak/>
        <w:fldChar w:fldCharType="begin"/>
      </w:r>
      <w:r>
        <w:rPr>
          <w:sz w:val="28"/>
          <w:szCs w:val="28"/>
        </w:rPr>
        <w:instrText xml:space="preserve"> TOC \o "1-3" \h \z \u </w:instrText>
      </w:r>
      <w:r>
        <w:rPr>
          <w:sz w:val="28"/>
          <w:szCs w:val="28"/>
        </w:rPr>
        <w:fldChar w:fldCharType="separate"/>
      </w:r>
      <w:hyperlink w:anchor="_Toc408859718" w:history="1">
        <w:r w:rsidR="00592474" w:rsidRPr="0015340D">
          <w:rPr>
            <w:rStyle w:val="ab"/>
            <w:rFonts w:ascii="Times New Roman" w:hAnsi="Times New Roman"/>
            <w:noProof/>
          </w:rPr>
          <w:t>1.</w:t>
        </w:r>
        <w:r w:rsidR="00592474">
          <w:rPr>
            <w:rFonts w:asciiTheme="minorHAnsi" w:eastAsiaTheme="minorEastAsia" w:hAnsiTheme="minorHAnsi" w:cstheme="minorBidi"/>
            <w:b w:val="0"/>
            <w:bCs w:val="0"/>
            <w:caps w:val="0"/>
            <w:noProof/>
            <w:kern w:val="0"/>
            <w:sz w:val="22"/>
            <w:szCs w:val="22"/>
            <w:lang w:eastAsia="ru-RU"/>
          </w:rPr>
          <w:tab/>
        </w:r>
        <w:r w:rsidR="00592474" w:rsidRPr="0015340D">
          <w:rPr>
            <w:rStyle w:val="ab"/>
            <w:rFonts w:ascii="Times New Roman" w:hAnsi="Times New Roman"/>
            <w:noProof/>
          </w:rPr>
          <w:t>Введение</w:t>
        </w:r>
        <w:r w:rsidR="00592474">
          <w:rPr>
            <w:noProof/>
            <w:webHidden/>
          </w:rPr>
          <w:tab/>
        </w:r>
        <w:r w:rsidR="00592474">
          <w:rPr>
            <w:noProof/>
            <w:webHidden/>
          </w:rPr>
          <w:fldChar w:fldCharType="begin"/>
        </w:r>
        <w:r w:rsidR="00592474">
          <w:rPr>
            <w:noProof/>
            <w:webHidden/>
          </w:rPr>
          <w:instrText xml:space="preserve"> PAGEREF _Toc408859718 \h </w:instrText>
        </w:r>
        <w:r w:rsidR="00592474">
          <w:rPr>
            <w:noProof/>
            <w:webHidden/>
          </w:rPr>
        </w:r>
        <w:r w:rsidR="00592474">
          <w:rPr>
            <w:noProof/>
            <w:webHidden/>
          </w:rPr>
          <w:fldChar w:fldCharType="separate"/>
        </w:r>
        <w:r w:rsidR="00592474">
          <w:rPr>
            <w:noProof/>
            <w:webHidden/>
          </w:rPr>
          <w:t>4</w:t>
        </w:r>
        <w:r w:rsidR="00592474">
          <w:rPr>
            <w:noProof/>
            <w:webHidden/>
          </w:rPr>
          <w:fldChar w:fldCharType="end"/>
        </w:r>
      </w:hyperlink>
    </w:p>
    <w:p w:rsidR="00592474" w:rsidRDefault="00592474">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59719" w:history="1">
        <w:r w:rsidRPr="0015340D">
          <w:rPr>
            <w:rStyle w:val="ab"/>
            <w:rFonts w:ascii="Times New Roman" w:hAnsi="Times New Roman"/>
            <w:noProof/>
          </w:rPr>
          <w:t>2.</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Назначение БПЛА в целях реализации различных задач</w:t>
        </w:r>
        <w:r>
          <w:rPr>
            <w:noProof/>
            <w:webHidden/>
          </w:rPr>
          <w:tab/>
        </w:r>
        <w:r>
          <w:rPr>
            <w:noProof/>
            <w:webHidden/>
          </w:rPr>
          <w:fldChar w:fldCharType="begin"/>
        </w:r>
        <w:r>
          <w:rPr>
            <w:noProof/>
            <w:webHidden/>
          </w:rPr>
          <w:instrText xml:space="preserve"> PAGEREF _Toc408859719 \h </w:instrText>
        </w:r>
        <w:r>
          <w:rPr>
            <w:noProof/>
            <w:webHidden/>
          </w:rPr>
        </w:r>
        <w:r>
          <w:rPr>
            <w:noProof/>
            <w:webHidden/>
          </w:rPr>
          <w:fldChar w:fldCharType="separate"/>
        </w:r>
        <w:r>
          <w:rPr>
            <w:noProof/>
            <w:webHidden/>
          </w:rPr>
          <w:t>6</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0" w:history="1">
        <w:r w:rsidRPr="0015340D">
          <w:rPr>
            <w:rStyle w:val="ab"/>
            <w:rFonts w:ascii="Times New Roman" w:hAnsi="Times New Roman"/>
            <w:noProof/>
          </w:rPr>
          <w:t>2.1.</w:t>
        </w:r>
        <w:r>
          <w:rPr>
            <w:rFonts w:eastAsiaTheme="minorEastAsia" w:cstheme="minorBidi"/>
            <w:b w:val="0"/>
            <w:bCs w:val="0"/>
            <w:noProof/>
            <w:kern w:val="0"/>
            <w:sz w:val="22"/>
            <w:szCs w:val="22"/>
            <w:lang w:eastAsia="ru-RU"/>
          </w:rPr>
          <w:tab/>
        </w:r>
        <w:r w:rsidRPr="0015340D">
          <w:rPr>
            <w:rStyle w:val="ab"/>
            <w:rFonts w:ascii="Times New Roman" w:hAnsi="Times New Roman"/>
            <w:noProof/>
          </w:rPr>
          <w:t>Состав и классификация БПЛА</w:t>
        </w:r>
        <w:r>
          <w:rPr>
            <w:noProof/>
            <w:webHidden/>
          </w:rPr>
          <w:tab/>
        </w:r>
        <w:r>
          <w:rPr>
            <w:noProof/>
            <w:webHidden/>
          </w:rPr>
          <w:fldChar w:fldCharType="begin"/>
        </w:r>
        <w:r>
          <w:rPr>
            <w:noProof/>
            <w:webHidden/>
          </w:rPr>
          <w:instrText xml:space="preserve"> PAGEREF _Toc408859720 \h </w:instrText>
        </w:r>
        <w:r>
          <w:rPr>
            <w:noProof/>
            <w:webHidden/>
          </w:rPr>
        </w:r>
        <w:r>
          <w:rPr>
            <w:noProof/>
            <w:webHidden/>
          </w:rPr>
          <w:fldChar w:fldCharType="separate"/>
        </w:r>
        <w:r>
          <w:rPr>
            <w:noProof/>
            <w:webHidden/>
          </w:rPr>
          <w:t>7</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1" w:history="1">
        <w:r w:rsidRPr="0015340D">
          <w:rPr>
            <w:rStyle w:val="ab"/>
            <w:rFonts w:ascii="Times New Roman" w:hAnsi="Times New Roman"/>
            <w:noProof/>
            <w:lang w:val="en-US"/>
          </w:rPr>
          <w:t>2.2.</w:t>
        </w:r>
        <w:r>
          <w:rPr>
            <w:rFonts w:eastAsiaTheme="minorEastAsia" w:cstheme="minorBidi"/>
            <w:b w:val="0"/>
            <w:bCs w:val="0"/>
            <w:noProof/>
            <w:kern w:val="0"/>
            <w:sz w:val="22"/>
            <w:szCs w:val="22"/>
            <w:lang w:eastAsia="ru-RU"/>
          </w:rPr>
          <w:tab/>
        </w:r>
        <w:r w:rsidRPr="0015340D">
          <w:rPr>
            <w:rStyle w:val="ab"/>
            <w:rFonts w:ascii="Times New Roman" w:hAnsi="Times New Roman"/>
            <w:noProof/>
          </w:rPr>
          <w:t>Развитие технологий БПЛА</w:t>
        </w:r>
        <w:r>
          <w:rPr>
            <w:noProof/>
            <w:webHidden/>
          </w:rPr>
          <w:tab/>
        </w:r>
        <w:r>
          <w:rPr>
            <w:noProof/>
            <w:webHidden/>
          </w:rPr>
          <w:fldChar w:fldCharType="begin"/>
        </w:r>
        <w:r>
          <w:rPr>
            <w:noProof/>
            <w:webHidden/>
          </w:rPr>
          <w:instrText xml:space="preserve"> PAGEREF _Toc408859721 \h </w:instrText>
        </w:r>
        <w:r>
          <w:rPr>
            <w:noProof/>
            <w:webHidden/>
          </w:rPr>
        </w:r>
        <w:r>
          <w:rPr>
            <w:noProof/>
            <w:webHidden/>
          </w:rPr>
          <w:fldChar w:fldCharType="separate"/>
        </w:r>
        <w:r>
          <w:rPr>
            <w:noProof/>
            <w:webHidden/>
          </w:rPr>
          <w:t>11</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2" w:history="1">
        <w:r w:rsidRPr="0015340D">
          <w:rPr>
            <w:rStyle w:val="ab"/>
            <w:rFonts w:ascii="Times New Roman" w:hAnsi="Times New Roman"/>
            <w:noProof/>
          </w:rPr>
          <w:t>2.3.</w:t>
        </w:r>
        <w:r>
          <w:rPr>
            <w:rFonts w:eastAsiaTheme="minorEastAsia" w:cstheme="minorBidi"/>
            <w:b w:val="0"/>
            <w:bCs w:val="0"/>
            <w:noProof/>
            <w:kern w:val="0"/>
            <w:sz w:val="22"/>
            <w:szCs w:val="22"/>
            <w:lang w:eastAsia="ru-RU"/>
          </w:rPr>
          <w:tab/>
        </w:r>
        <w:r w:rsidRPr="0015340D">
          <w:rPr>
            <w:rStyle w:val="ab"/>
            <w:rFonts w:ascii="Times New Roman" w:hAnsi="Times New Roman"/>
            <w:noProof/>
          </w:rPr>
          <w:t>Варианты управления БПЛА</w:t>
        </w:r>
        <w:r>
          <w:rPr>
            <w:noProof/>
            <w:webHidden/>
          </w:rPr>
          <w:tab/>
        </w:r>
        <w:r>
          <w:rPr>
            <w:noProof/>
            <w:webHidden/>
          </w:rPr>
          <w:fldChar w:fldCharType="begin"/>
        </w:r>
        <w:r>
          <w:rPr>
            <w:noProof/>
            <w:webHidden/>
          </w:rPr>
          <w:instrText xml:space="preserve"> PAGEREF _Toc408859722 \h </w:instrText>
        </w:r>
        <w:r>
          <w:rPr>
            <w:noProof/>
            <w:webHidden/>
          </w:rPr>
        </w:r>
        <w:r>
          <w:rPr>
            <w:noProof/>
            <w:webHidden/>
          </w:rPr>
          <w:fldChar w:fldCharType="separate"/>
        </w:r>
        <w:r>
          <w:rPr>
            <w:noProof/>
            <w:webHidden/>
          </w:rPr>
          <w:t>13</w:t>
        </w:r>
        <w:r>
          <w:rPr>
            <w:noProof/>
            <w:webHidden/>
          </w:rPr>
          <w:fldChar w:fldCharType="end"/>
        </w:r>
      </w:hyperlink>
    </w:p>
    <w:p w:rsidR="00592474" w:rsidRDefault="00592474">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59723" w:history="1">
        <w:r w:rsidRPr="0015340D">
          <w:rPr>
            <w:rStyle w:val="ab"/>
            <w:rFonts w:ascii="Times New Roman" w:hAnsi="Times New Roman"/>
            <w:noProof/>
          </w:rPr>
          <w:t>3.</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_Toc408859723 \h </w:instrText>
        </w:r>
        <w:r>
          <w:rPr>
            <w:noProof/>
            <w:webHidden/>
          </w:rPr>
        </w:r>
        <w:r>
          <w:rPr>
            <w:noProof/>
            <w:webHidden/>
          </w:rPr>
          <w:fldChar w:fldCharType="separate"/>
        </w:r>
        <w:r>
          <w:rPr>
            <w:noProof/>
            <w:webHidden/>
          </w:rPr>
          <w:t>15</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4" w:history="1">
        <w:r w:rsidRPr="0015340D">
          <w:rPr>
            <w:rStyle w:val="ab"/>
            <w:rFonts w:ascii="Times New Roman" w:hAnsi="Times New Roman"/>
            <w:noProof/>
          </w:rPr>
          <w:t>3.1.</w:t>
        </w:r>
        <w:r>
          <w:rPr>
            <w:rFonts w:eastAsiaTheme="minorEastAsia" w:cstheme="minorBidi"/>
            <w:b w:val="0"/>
            <w:bCs w:val="0"/>
            <w:noProof/>
            <w:kern w:val="0"/>
            <w:sz w:val="22"/>
            <w:szCs w:val="22"/>
            <w:lang w:eastAsia="ru-RU"/>
          </w:rPr>
          <w:tab/>
        </w:r>
        <w:r w:rsidRPr="0015340D">
          <w:rPr>
            <w:rStyle w:val="ab"/>
            <w:rFonts w:ascii="Times New Roman" w:hAnsi="Times New Roman"/>
            <w:noProof/>
          </w:rPr>
          <w:t>Системы на основе «роевого интеллекта»</w:t>
        </w:r>
        <w:r>
          <w:rPr>
            <w:noProof/>
            <w:webHidden/>
          </w:rPr>
          <w:tab/>
        </w:r>
        <w:r>
          <w:rPr>
            <w:noProof/>
            <w:webHidden/>
          </w:rPr>
          <w:fldChar w:fldCharType="begin"/>
        </w:r>
        <w:r>
          <w:rPr>
            <w:noProof/>
            <w:webHidden/>
          </w:rPr>
          <w:instrText xml:space="preserve"> PAGEREF _Toc408859724 \h </w:instrText>
        </w:r>
        <w:r>
          <w:rPr>
            <w:noProof/>
            <w:webHidden/>
          </w:rPr>
        </w:r>
        <w:r>
          <w:rPr>
            <w:noProof/>
            <w:webHidden/>
          </w:rPr>
          <w:fldChar w:fldCharType="separate"/>
        </w:r>
        <w:r>
          <w:rPr>
            <w:noProof/>
            <w:webHidden/>
          </w:rPr>
          <w:t>18</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5" w:history="1">
        <w:r w:rsidRPr="0015340D">
          <w:rPr>
            <w:rStyle w:val="ab"/>
            <w:noProof/>
          </w:rPr>
          <w:t>3.2.</w:t>
        </w:r>
        <w:r>
          <w:rPr>
            <w:rFonts w:eastAsiaTheme="minorEastAsia" w:cstheme="minorBidi"/>
            <w:b w:val="0"/>
            <w:bCs w:val="0"/>
            <w:noProof/>
            <w:kern w:val="0"/>
            <w:sz w:val="22"/>
            <w:szCs w:val="22"/>
            <w:lang w:eastAsia="ru-RU"/>
          </w:rPr>
          <w:tab/>
        </w:r>
        <w:r w:rsidRPr="0015340D">
          <w:rPr>
            <w:rStyle w:val="ab"/>
            <w:rFonts w:ascii="Times New Roman" w:hAnsi="Times New Roman"/>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_Toc408859725 \h </w:instrText>
        </w:r>
        <w:r>
          <w:rPr>
            <w:noProof/>
            <w:webHidden/>
          </w:rPr>
        </w:r>
        <w:r>
          <w:rPr>
            <w:noProof/>
            <w:webHidden/>
          </w:rPr>
          <w:fldChar w:fldCharType="separate"/>
        </w:r>
        <w:r>
          <w:rPr>
            <w:noProof/>
            <w:webHidden/>
          </w:rPr>
          <w:t>20</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6" w:history="1">
        <w:r w:rsidRPr="0015340D">
          <w:rPr>
            <w:rStyle w:val="ab"/>
            <w:noProof/>
          </w:rPr>
          <w:t>3.3.</w:t>
        </w:r>
        <w:r>
          <w:rPr>
            <w:rFonts w:eastAsiaTheme="minorEastAsia" w:cstheme="minorBidi"/>
            <w:b w:val="0"/>
            <w:bCs w:val="0"/>
            <w:noProof/>
            <w:kern w:val="0"/>
            <w:sz w:val="22"/>
            <w:szCs w:val="22"/>
            <w:lang w:eastAsia="ru-RU"/>
          </w:rPr>
          <w:tab/>
        </w:r>
        <w:r w:rsidRPr="0015340D">
          <w:rPr>
            <w:rStyle w:val="ab"/>
            <w:rFonts w:ascii="Times New Roman" w:hAnsi="Times New Roman"/>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_Toc408859726 \h </w:instrText>
        </w:r>
        <w:r>
          <w:rPr>
            <w:noProof/>
            <w:webHidden/>
          </w:rPr>
        </w:r>
        <w:r>
          <w:rPr>
            <w:noProof/>
            <w:webHidden/>
          </w:rPr>
          <w:fldChar w:fldCharType="separate"/>
        </w:r>
        <w:r>
          <w:rPr>
            <w:noProof/>
            <w:webHidden/>
          </w:rPr>
          <w:t>21</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7" w:history="1">
        <w:r w:rsidRPr="0015340D">
          <w:rPr>
            <w:rStyle w:val="ab"/>
            <w:rFonts w:ascii="Times New Roman" w:hAnsi="Times New Roman"/>
            <w:noProof/>
          </w:rPr>
          <w:t>3.4.</w:t>
        </w:r>
        <w:r>
          <w:rPr>
            <w:rFonts w:eastAsiaTheme="minorEastAsia" w:cstheme="minorBidi"/>
            <w:b w:val="0"/>
            <w:bCs w:val="0"/>
            <w:noProof/>
            <w:kern w:val="0"/>
            <w:sz w:val="22"/>
            <w:szCs w:val="22"/>
            <w:lang w:eastAsia="ru-RU"/>
          </w:rPr>
          <w:tab/>
        </w:r>
        <w:r w:rsidRPr="0015340D">
          <w:rPr>
            <w:rStyle w:val="ab"/>
            <w:rFonts w:ascii="Times New Roman" w:hAnsi="Times New Roman"/>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_Toc408859727 \h </w:instrText>
        </w:r>
        <w:r>
          <w:rPr>
            <w:noProof/>
            <w:webHidden/>
          </w:rPr>
        </w:r>
        <w:r>
          <w:rPr>
            <w:noProof/>
            <w:webHidden/>
          </w:rPr>
          <w:fldChar w:fldCharType="separate"/>
        </w:r>
        <w:r>
          <w:rPr>
            <w:noProof/>
            <w:webHidden/>
          </w:rPr>
          <w:t>23</w:t>
        </w:r>
        <w:r>
          <w:rPr>
            <w:noProof/>
            <w:webHidden/>
          </w:rPr>
          <w:fldChar w:fldCharType="end"/>
        </w:r>
      </w:hyperlink>
    </w:p>
    <w:p w:rsidR="00592474" w:rsidRDefault="00592474">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59728" w:history="1">
        <w:r w:rsidRPr="0015340D">
          <w:rPr>
            <w:rStyle w:val="ab"/>
            <w:rFonts w:ascii="Times New Roman" w:hAnsi="Times New Roman"/>
            <w:noProof/>
          </w:rPr>
          <w:t>4.</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_Toc408859728 \h </w:instrText>
        </w:r>
        <w:r>
          <w:rPr>
            <w:noProof/>
            <w:webHidden/>
          </w:rPr>
        </w:r>
        <w:r>
          <w:rPr>
            <w:noProof/>
            <w:webHidden/>
          </w:rPr>
          <w:fldChar w:fldCharType="separate"/>
        </w:r>
        <w:r>
          <w:rPr>
            <w:noProof/>
            <w:webHidden/>
          </w:rPr>
          <w:t>25</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29" w:history="1">
        <w:r w:rsidRPr="0015340D">
          <w:rPr>
            <w:rStyle w:val="ab"/>
            <w:rFonts w:ascii="Times New Roman" w:hAnsi="Times New Roman"/>
            <w:noProof/>
          </w:rPr>
          <w:t>4.1.</w:t>
        </w:r>
        <w:r>
          <w:rPr>
            <w:rFonts w:eastAsiaTheme="minorEastAsia" w:cstheme="minorBidi"/>
            <w:b w:val="0"/>
            <w:bCs w:val="0"/>
            <w:noProof/>
            <w:kern w:val="0"/>
            <w:sz w:val="22"/>
            <w:szCs w:val="22"/>
            <w:lang w:eastAsia="ru-RU"/>
          </w:rPr>
          <w:tab/>
        </w:r>
        <w:r w:rsidRPr="0015340D">
          <w:rPr>
            <w:rStyle w:val="ab"/>
            <w:rFonts w:ascii="Times New Roman" w:hAnsi="Times New Roman"/>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_Toc408859729 \h </w:instrText>
        </w:r>
        <w:r>
          <w:rPr>
            <w:noProof/>
            <w:webHidden/>
          </w:rPr>
        </w:r>
        <w:r>
          <w:rPr>
            <w:noProof/>
            <w:webHidden/>
          </w:rPr>
          <w:fldChar w:fldCharType="separate"/>
        </w:r>
        <w:r>
          <w:rPr>
            <w:noProof/>
            <w:webHidden/>
          </w:rPr>
          <w:t>25</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0" w:history="1">
        <w:r w:rsidRPr="0015340D">
          <w:rPr>
            <w:rStyle w:val="ab"/>
            <w:rFonts w:ascii="Times New Roman" w:hAnsi="Times New Roman"/>
            <w:noProof/>
          </w:rPr>
          <w:t>4.2.</w:t>
        </w:r>
        <w:r>
          <w:rPr>
            <w:rFonts w:eastAsiaTheme="minorEastAsia" w:cstheme="minorBidi"/>
            <w:b w:val="0"/>
            <w:bCs w:val="0"/>
            <w:noProof/>
            <w:kern w:val="0"/>
            <w:sz w:val="22"/>
            <w:szCs w:val="22"/>
            <w:lang w:eastAsia="ru-RU"/>
          </w:rPr>
          <w:tab/>
        </w:r>
        <w:r w:rsidRPr="0015340D">
          <w:rPr>
            <w:rStyle w:val="ab"/>
            <w:rFonts w:ascii="Times New Roman" w:hAnsi="Times New Roman"/>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_Toc408859730 \h </w:instrText>
        </w:r>
        <w:r>
          <w:rPr>
            <w:noProof/>
            <w:webHidden/>
          </w:rPr>
        </w:r>
        <w:r>
          <w:rPr>
            <w:noProof/>
            <w:webHidden/>
          </w:rPr>
          <w:fldChar w:fldCharType="separate"/>
        </w:r>
        <w:r>
          <w:rPr>
            <w:noProof/>
            <w:webHidden/>
          </w:rPr>
          <w:t>29</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1" w:history="1">
        <w:r w:rsidRPr="0015340D">
          <w:rPr>
            <w:rStyle w:val="ab"/>
            <w:rFonts w:ascii="Times New Roman" w:hAnsi="Times New Roman"/>
            <w:noProof/>
          </w:rPr>
          <w:t>4.3.</w:t>
        </w:r>
        <w:r>
          <w:rPr>
            <w:rFonts w:eastAsiaTheme="minorEastAsia" w:cstheme="minorBidi"/>
            <w:b w:val="0"/>
            <w:bCs w:val="0"/>
            <w:noProof/>
            <w:kern w:val="0"/>
            <w:sz w:val="22"/>
            <w:szCs w:val="22"/>
            <w:lang w:eastAsia="ru-RU"/>
          </w:rPr>
          <w:tab/>
        </w:r>
        <w:r w:rsidRPr="0015340D">
          <w:rPr>
            <w:rStyle w:val="ab"/>
            <w:rFonts w:ascii="Times New Roman" w:hAnsi="Times New Roman"/>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_Toc408859731 \h </w:instrText>
        </w:r>
        <w:r>
          <w:rPr>
            <w:noProof/>
            <w:webHidden/>
          </w:rPr>
        </w:r>
        <w:r>
          <w:rPr>
            <w:noProof/>
            <w:webHidden/>
          </w:rPr>
          <w:fldChar w:fldCharType="separate"/>
        </w:r>
        <w:r>
          <w:rPr>
            <w:noProof/>
            <w:webHidden/>
          </w:rPr>
          <w:t>29</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2" w:history="1">
        <w:r w:rsidRPr="0015340D">
          <w:rPr>
            <w:rStyle w:val="ab"/>
            <w:rFonts w:ascii="Times New Roman" w:hAnsi="Times New Roman"/>
            <w:noProof/>
          </w:rPr>
          <w:t>4.4.</w:t>
        </w:r>
        <w:r>
          <w:rPr>
            <w:rFonts w:eastAsiaTheme="minorEastAsia" w:cstheme="minorBidi"/>
            <w:b w:val="0"/>
            <w:bCs w:val="0"/>
            <w:noProof/>
            <w:kern w:val="0"/>
            <w:sz w:val="22"/>
            <w:szCs w:val="22"/>
            <w:lang w:eastAsia="ru-RU"/>
          </w:rPr>
          <w:tab/>
        </w:r>
        <w:r w:rsidRPr="0015340D">
          <w:rPr>
            <w:rStyle w:val="ab"/>
            <w:rFonts w:ascii="Times New Roman" w:hAnsi="Times New Roman"/>
            <w:noProof/>
          </w:rPr>
          <w:t>Блок-схема алгоритма взаимодействия</w:t>
        </w:r>
        <w:r>
          <w:rPr>
            <w:noProof/>
            <w:webHidden/>
          </w:rPr>
          <w:tab/>
        </w:r>
        <w:r>
          <w:rPr>
            <w:noProof/>
            <w:webHidden/>
          </w:rPr>
          <w:fldChar w:fldCharType="begin"/>
        </w:r>
        <w:r>
          <w:rPr>
            <w:noProof/>
            <w:webHidden/>
          </w:rPr>
          <w:instrText xml:space="preserve"> PAGEREF _Toc408859732 \h </w:instrText>
        </w:r>
        <w:r>
          <w:rPr>
            <w:noProof/>
            <w:webHidden/>
          </w:rPr>
        </w:r>
        <w:r>
          <w:rPr>
            <w:noProof/>
            <w:webHidden/>
          </w:rPr>
          <w:fldChar w:fldCharType="separate"/>
        </w:r>
        <w:r>
          <w:rPr>
            <w:noProof/>
            <w:webHidden/>
          </w:rPr>
          <w:t>30</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3" w:history="1">
        <w:r w:rsidRPr="0015340D">
          <w:rPr>
            <w:rStyle w:val="ab"/>
            <w:rFonts w:ascii="Times New Roman" w:hAnsi="Times New Roman"/>
            <w:noProof/>
          </w:rPr>
          <w:t>4.5.</w:t>
        </w:r>
        <w:r>
          <w:rPr>
            <w:rFonts w:eastAsiaTheme="minorEastAsia" w:cstheme="minorBidi"/>
            <w:b w:val="0"/>
            <w:bCs w:val="0"/>
            <w:noProof/>
            <w:kern w:val="0"/>
            <w:sz w:val="22"/>
            <w:szCs w:val="22"/>
            <w:lang w:eastAsia="ru-RU"/>
          </w:rPr>
          <w:tab/>
        </w:r>
        <w:r w:rsidRPr="0015340D">
          <w:rPr>
            <w:rStyle w:val="ab"/>
            <w:rFonts w:ascii="Times New Roman" w:hAnsi="Times New Roman"/>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_Toc408859733 \h </w:instrText>
        </w:r>
        <w:r>
          <w:rPr>
            <w:noProof/>
            <w:webHidden/>
          </w:rPr>
        </w:r>
        <w:r>
          <w:rPr>
            <w:noProof/>
            <w:webHidden/>
          </w:rPr>
          <w:fldChar w:fldCharType="separate"/>
        </w:r>
        <w:r>
          <w:rPr>
            <w:noProof/>
            <w:webHidden/>
          </w:rPr>
          <w:t>32</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34" w:history="1">
        <w:r w:rsidRPr="0015340D">
          <w:rPr>
            <w:rStyle w:val="ab"/>
            <w:i/>
            <w:noProof/>
          </w:rPr>
          <w:t>4.5.1.</w:t>
        </w:r>
        <w:r>
          <w:rPr>
            <w:rFonts w:eastAsiaTheme="minorEastAsia" w:cstheme="minorBidi"/>
            <w:noProof/>
            <w:kern w:val="0"/>
            <w:sz w:val="22"/>
            <w:szCs w:val="22"/>
            <w:lang w:eastAsia="ru-RU"/>
          </w:rPr>
          <w:tab/>
        </w:r>
        <w:r w:rsidRPr="0015340D">
          <w:rPr>
            <w:rStyle w:val="ab"/>
            <w:i/>
            <w:noProof/>
          </w:rPr>
          <w:t>Информация при общении внутри сети</w:t>
        </w:r>
        <w:r>
          <w:rPr>
            <w:noProof/>
            <w:webHidden/>
          </w:rPr>
          <w:tab/>
        </w:r>
        <w:r>
          <w:rPr>
            <w:noProof/>
            <w:webHidden/>
          </w:rPr>
          <w:fldChar w:fldCharType="begin"/>
        </w:r>
        <w:r>
          <w:rPr>
            <w:noProof/>
            <w:webHidden/>
          </w:rPr>
          <w:instrText xml:space="preserve"> PAGEREF _Toc408859734 \h </w:instrText>
        </w:r>
        <w:r>
          <w:rPr>
            <w:noProof/>
            <w:webHidden/>
          </w:rPr>
        </w:r>
        <w:r>
          <w:rPr>
            <w:noProof/>
            <w:webHidden/>
          </w:rPr>
          <w:fldChar w:fldCharType="separate"/>
        </w:r>
        <w:r>
          <w:rPr>
            <w:noProof/>
            <w:webHidden/>
          </w:rPr>
          <w:t>33</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35" w:history="1">
        <w:r w:rsidRPr="0015340D">
          <w:rPr>
            <w:rStyle w:val="ab"/>
            <w:i/>
            <w:noProof/>
          </w:rPr>
          <w:t>4.5.2.</w:t>
        </w:r>
        <w:r>
          <w:rPr>
            <w:rFonts w:eastAsiaTheme="minorEastAsia" w:cstheme="minorBidi"/>
            <w:noProof/>
            <w:kern w:val="0"/>
            <w:sz w:val="22"/>
            <w:szCs w:val="22"/>
            <w:lang w:eastAsia="ru-RU"/>
          </w:rPr>
          <w:tab/>
        </w:r>
        <w:r w:rsidRPr="0015340D">
          <w:rPr>
            <w:rStyle w:val="ab"/>
            <w:i/>
            <w:noProof/>
          </w:rPr>
          <w:t>Информация при общении с базовой станцией</w:t>
        </w:r>
        <w:r>
          <w:rPr>
            <w:noProof/>
            <w:webHidden/>
          </w:rPr>
          <w:tab/>
        </w:r>
        <w:r>
          <w:rPr>
            <w:noProof/>
            <w:webHidden/>
          </w:rPr>
          <w:fldChar w:fldCharType="begin"/>
        </w:r>
        <w:r>
          <w:rPr>
            <w:noProof/>
            <w:webHidden/>
          </w:rPr>
          <w:instrText xml:space="preserve"> PAGEREF _Toc408859735 \h </w:instrText>
        </w:r>
        <w:r>
          <w:rPr>
            <w:noProof/>
            <w:webHidden/>
          </w:rPr>
        </w:r>
        <w:r>
          <w:rPr>
            <w:noProof/>
            <w:webHidden/>
          </w:rPr>
          <w:fldChar w:fldCharType="separate"/>
        </w:r>
        <w:r>
          <w:rPr>
            <w:noProof/>
            <w:webHidden/>
          </w:rPr>
          <w:t>34</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6" w:history="1">
        <w:r w:rsidRPr="0015340D">
          <w:rPr>
            <w:rStyle w:val="ab"/>
            <w:rFonts w:ascii="Times New Roman" w:hAnsi="Times New Roman"/>
            <w:noProof/>
          </w:rPr>
          <w:t>4.6.</w:t>
        </w:r>
        <w:r>
          <w:rPr>
            <w:rFonts w:eastAsiaTheme="minorEastAsia" w:cstheme="minorBidi"/>
            <w:b w:val="0"/>
            <w:bCs w:val="0"/>
            <w:noProof/>
            <w:kern w:val="0"/>
            <w:sz w:val="22"/>
            <w:szCs w:val="22"/>
            <w:lang w:eastAsia="ru-RU"/>
          </w:rPr>
          <w:tab/>
        </w:r>
        <w:r w:rsidRPr="0015340D">
          <w:rPr>
            <w:rStyle w:val="ab"/>
            <w:rFonts w:ascii="Times New Roman" w:hAnsi="Times New Roman"/>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_Toc408859736 \h </w:instrText>
        </w:r>
        <w:r>
          <w:rPr>
            <w:noProof/>
            <w:webHidden/>
          </w:rPr>
        </w:r>
        <w:r>
          <w:rPr>
            <w:noProof/>
            <w:webHidden/>
          </w:rPr>
          <w:fldChar w:fldCharType="separate"/>
        </w:r>
        <w:r>
          <w:rPr>
            <w:noProof/>
            <w:webHidden/>
          </w:rPr>
          <w:t>35</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7" w:history="1">
        <w:r w:rsidRPr="0015340D">
          <w:rPr>
            <w:rStyle w:val="ab"/>
            <w:rFonts w:ascii="Times New Roman" w:hAnsi="Times New Roman"/>
            <w:noProof/>
          </w:rPr>
          <w:t>4.7.</w:t>
        </w:r>
        <w:r>
          <w:rPr>
            <w:rFonts w:eastAsiaTheme="minorEastAsia" w:cstheme="minorBidi"/>
            <w:b w:val="0"/>
            <w:bCs w:val="0"/>
            <w:noProof/>
            <w:kern w:val="0"/>
            <w:sz w:val="22"/>
            <w:szCs w:val="22"/>
            <w:lang w:eastAsia="ru-RU"/>
          </w:rPr>
          <w:tab/>
        </w:r>
        <w:r w:rsidRPr="0015340D">
          <w:rPr>
            <w:rStyle w:val="ab"/>
            <w:rFonts w:ascii="Times New Roman" w:hAnsi="Times New Roman"/>
            <w:noProof/>
          </w:rPr>
          <w:t>Обеспечение секретности передаваемых данных</w:t>
        </w:r>
        <w:r>
          <w:rPr>
            <w:noProof/>
            <w:webHidden/>
          </w:rPr>
          <w:tab/>
        </w:r>
        <w:r>
          <w:rPr>
            <w:noProof/>
            <w:webHidden/>
          </w:rPr>
          <w:fldChar w:fldCharType="begin"/>
        </w:r>
        <w:r>
          <w:rPr>
            <w:noProof/>
            <w:webHidden/>
          </w:rPr>
          <w:instrText xml:space="preserve"> PAGEREF _Toc408859737 \h </w:instrText>
        </w:r>
        <w:r>
          <w:rPr>
            <w:noProof/>
            <w:webHidden/>
          </w:rPr>
        </w:r>
        <w:r>
          <w:rPr>
            <w:noProof/>
            <w:webHidden/>
          </w:rPr>
          <w:fldChar w:fldCharType="separate"/>
        </w:r>
        <w:r>
          <w:rPr>
            <w:noProof/>
            <w:webHidden/>
          </w:rPr>
          <w:t>36</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8" w:history="1">
        <w:r w:rsidRPr="0015340D">
          <w:rPr>
            <w:rStyle w:val="ab"/>
            <w:rFonts w:ascii="Times New Roman" w:hAnsi="Times New Roman"/>
            <w:noProof/>
          </w:rPr>
          <w:t>4.8.</w:t>
        </w:r>
        <w:r>
          <w:rPr>
            <w:rFonts w:eastAsiaTheme="minorEastAsia" w:cstheme="minorBidi"/>
            <w:b w:val="0"/>
            <w:bCs w:val="0"/>
            <w:noProof/>
            <w:kern w:val="0"/>
            <w:sz w:val="22"/>
            <w:szCs w:val="22"/>
            <w:lang w:eastAsia="ru-RU"/>
          </w:rPr>
          <w:tab/>
        </w:r>
        <w:r w:rsidRPr="0015340D">
          <w:rPr>
            <w:rStyle w:val="ab"/>
            <w:rFonts w:ascii="Times New Roman" w:hAnsi="Times New Roman"/>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_Toc408859738 \h </w:instrText>
        </w:r>
        <w:r>
          <w:rPr>
            <w:noProof/>
            <w:webHidden/>
          </w:rPr>
        </w:r>
        <w:r>
          <w:rPr>
            <w:noProof/>
            <w:webHidden/>
          </w:rPr>
          <w:fldChar w:fldCharType="separate"/>
        </w:r>
        <w:r>
          <w:rPr>
            <w:noProof/>
            <w:webHidden/>
          </w:rPr>
          <w:t>40</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39" w:history="1">
        <w:r w:rsidRPr="0015340D">
          <w:rPr>
            <w:rStyle w:val="ab"/>
            <w:rFonts w:ascii="Times New Roman" w:hAnsi="Times New Roman"/>
            <w:noProof/>
          </w:rPr>
          <w:t>4.9.</w:t>
        </w:r>
        <w:r>
          <w:rPr>
            <w:rFonts w:eastAsiaTheme="minorEastAsia" w:cstheme="minorBidi"/>
            <w:b w:val="0"/>
            <w:bCs w:val="0"/>
            <w:noProof/>
            <w:kern w:val="0"/>
            <w:sz w:val="22"/>
            <w:szCs w:val="22"/>
            <w:lang w:eastAsia="ru-RU"/>
          </w:rPr>
          <w:tab/>
        </w:r>
        <w:r w:rsidRPr="0015340D">
          <w:rPr>
            <w:rStyle w:val="ab"/>
            <w:rFonts w:ascii="Times New Roman" w:hAnsi="Times New Roman"/>
            <w:noProof/>
          </w:rPr>
          <w:t>Структура пакета,</w:t>
        </w:r>
        <w:r w:rsidRPr="0015340D">
          <w:rPr>
            <w:rStyle w:val="ab"/>
            <w:rFonts w:ascii="Times New Roman" w:hAnsi="Times New Roman"/>
            <w:noProof/>
            <w:lang w:val="en-US"/>
          </w:rPr>
          <w:t xml:space="preserve"> </w:t>
        </w:r>
        <w:r w:rsidRPr="0015340D">
          <w:rPr>
            <w:rStyle w:val="ab"/>
            <w:rFonts w:ascii="Times New Roman" w:hAnsi="Times New Roman"/>
            <w:noProof/>
          </w:rPr>
          <w:t>соответствующая предъявляемым требованиям</w:t>
        </w:r>
        <w:r>
          <w:rPr>
            <w:noProof/>
            <w:webHidden/>
          </w:rPr>
          <w:tab/>
        </w:r>
        <w:r>
          <w:rPr>
            <w:noProof/>
            <w:webHidden/>
          </w:rPr>
          <w:fldChar w:fldCharType="begin"/>
        </w:r>
        <w:r>
          <w:rPr>
            <w:noProof/>
            <w:webHidden/>
          </w:rPr>
          <w:instrText xml:space="preserve"> PAGEREF _Toc408859739 \h </w:instrText>
        </w:r>
        <w:r>
          <w:rPr>
            <w:noProof/>
            <w:webHidden/>
          </w:rPr>
        </w:r>
        <w:r>
          <w:rPr>
            <w:noProof/>
            <w:webHidden/>
          </w:rPr>
          <w:fldChar w:fldCharType="separate"/>
        </w:r>
        <w:r>
          <w:rPr>
            <w:noProof/>
            <w:webHidden/>
          </w:rPr>
          <w:t>41</w:t>
        </w:r>
        <w:r>
          <w:rPr>
            <w:noProof/>
            <w:webHidden/>
          </w:rPr>
          <w:fldChar w:fldCharType="end"/>
        </w:r>
      </w:hyperlink>
    </w:p>
    <w:p w:rsidR="00592474" w:rsidRDefault="00592474">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59740" w:history="1">
        <w:r w:rsidRPr="0015340D">
          <w:rPr>
            <w:rStyle w:val="ab"/>
            <w:rFonts w:ascii="Times New Roman" w:hAnsi="Times New Roman"/>
            <w:noProof/>
          </w:rPr>
          <w:t>5.</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Аппаратно-техническая реализация. Выбор элементной базы</w:t>
        </w:r>
        <w:r>
          <w:rPr>
            <w:noProof/>
            <w:webHidden/>
          </w:rPr>
          <w:tab/>
        </w:r>
        <w:r>
          <w:rPr>
            <w:noProof/>
            <w:webHidden/>
          </w:rPr>
          <w:fldChar w:fldCharType="begin"/>
        </w:r>
        <w:r>
          <w:rPr>
            <w:noProof/>
            <w:webHidden/>
          </w:rPr>
          <w:instrText xml:space="preserve"> PAGEREF _Toc408859740 \h </w:instrText>
        </w:r>
        <w:r>
          <w:rPr>
            <w:noProof/>
            <w:webHidden/>
          </w:rPr>
        </w:r>
        <w:r>
          <w:rPr>
            <w:noProof/>
            <w:webHidden/>
          </w:rPr>
          <w:fldChar w:fldCharType="separate"/>
        </w:r>
        <w:r>
          <w:rPr>
            <w:noProof/>
            <w:webHidden/>
          </w:rPr>
          <w:t>42</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41" w:history="1">
        <w:r w:rsidRPr="0015340D">
          <w:rPr>
            <w:rStyle w:val="ab"/>
            <w:rFonts w:ascii="Times New Roman" w:hAnsi="Times New Roman"/>
            <w:noProof/>
          </w:rPr>
          <w:t>5.6.</w:t>
        </w:r>
        <w:r>
          <w:rPr>
            <w:rFonts w:eastAsiaTheme="minorEastAsia" w:cstheme="minorBidi"/>
            <w:b w:val="0"/>
            <w:bCs w:val="0"/>
            <w:noProof/>
            <w:kern w:val="0"/>
            <w:sz w:val="22"/>
            <w:szCs w:val="22"/>
            <w:lang w:eastAsia="ru-RU"/>
          </w:rPr>
          <w:tab/>
        </w:r>
        <w:r w:rsidRPr="0015340D">
          <w:rPr>
            <w:rStyle w:val="ab"/>
            <w:rFonts w:ascii="Times New Roman" w:hAnsi="Times New Roman"/>
            <w:noProof/>
          </w:rPr>
          <w:t>Выбор приемопередающего радиомодуля</w:t>
        </w:r>
        <w:r>
          <w:rPr>
            <w:noProof/>
            <w:webHidden/>
          </w:rPr>
          <w:tab/>
        </w:r>
        <w:r>
          <w:rPr>
            <w:noProof/>
            <w:webHidden/>
          </w:rPr>
          <w:fldChar w:fldCharType="begin"/>
        </w:r>
        <w:r>
          <w:rPr>
            <w:noProof/>
            <w:webHidden/>
          </w:rPr>
          <w:instrText xml:space="preserve"> PAGEREF _Toc408859741 \h </w:instrText>
        </w:r>
        <w:r>
          <w:rPr>
            <w:noProof/>
            <w:webHidden/>
          </w:rPr>
        </w:r>
        <w:r>
          <w:rPr>
            <w:noProof/>
            <w:webHidden/>
          </w:rPr>
          <w:fldChar w:fldCharType="separate"/>
        </w:r>
        <w:r>
          <w:rPr>
            <w:noProof/>
            <w:webHidden/>
          </w:rPr>
          <w:t>42</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42" w:history="1">
        <w:r w:rsidRPr="0015340D">
          <w:rPr>
            <w:rStyle w:val="ab"/>
            <w:rFonts w:ascii="Times New Roman" w:hAnsi="Times New Roman"/>
            <w:noProof/>
          </w:rPr>
          <w:t>5.7.</w:t>
        </w:r>
        <w:r>
          <w:rPr>
            <w:rFonts w:eastAsiaTheme="minorEastAsia" w:cstheme="minorBidi"/>
            <w:b w:val="0"/>
            <w:bCs w:val="0"/>
            <w:noProof/>
            <w:kern w:val="0"/>
            <w:sz w:val="22"/>
            <w:szCs w:val="22"/>
            <w:lang w:eastAsia="ru-RU"/>
          </w:rPr>
          <w:tab/>
        </w:r>
        <w:r w:rsidRPr="0015340D">
          <w:rPr>
            <w:rStyle w:val="ab"/>
            <w:rFonts w:ascii="Times New Roman" w:hAnsi="Times New Roman"/>
            <w:noProof/>
          </w:rPr>
          <w:t>Выбор микроконтроллера</w:t>
        </w:r>
        <w:r>
          <w:rPr>
            <w:noProof/>
            <w:webHidden/>
          </w:rPr>
          <w:tab/>
        </w:r>
        <w:r>
          <w:rPr>
            <w:noProof/>
            <w:webHidden/>
          </w:rPr>
          <w:fldChar w:fldCharType="begin"/>
        </w:r>
        <w:r>
          <w:rPr>
            <w:noProof/>
            <w:webHidden/>
          </w:rPr>
          <w:instrText xml:space="preserve"> PAGEREF _Toc408859742 \h </w:instrText>
        </w:r>
        <w:r>
          <w:rPr>
            <w:noProof/>
            <w:webHidden/>
          </w:rPr>
        </w:r>
        <w:r>
          <w:rPr>
            <w:noProof/>
            <w:webHidden/>
          </w:rPr>
          <w:fldChar w:fldCharType="separate"/>
        </w:r>
        <w:r>
          <w:rPr>
            <w:noProof/>
            <w:webHidden/>
          </w:rPr>
          <w:t>44</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43" w:history="1">
        <w:r w:rsidRPr="0015340D">
          <w:rPr>
            <w:rStyle w:val="ab"/>
            <w:i/>
            <w:noProof/>
          </w:rPr>
          <w:t>5.7.1.</w:t>
        </w:r>
        <w:r>
          <w:rPr>
            <w:rFonts w:eastAsiaTheme="minorEastAsia" w:cstheme="minorBidi"/>
            <w:noProof/>
            <w:kern w:val="0"/>
            <w:sz w:val="22"/>
            <w:szCs w:val="22"/>
            <w:lang w:eastAsia="ru-RU"/>
          </w:rPr>
          <w:tab/>
        </w:r>
        <w:r w:rsidRPr="0015340D">
          <w:rPr>
            <w:rStyle w:val="ab"/>
            <w:i/>
            <w:noProof/>
          </w:rPr>
          <w:t>Назначение</w:t>
        </w:r>
        <w:r>
          <w:rPr>
            <w:noProof/>
            <w:webHidden/>
          </w:rPr>
          <w:tab/>
        </w:r>
        <w:r>
          <w:rPr>
            <w:noProof/>
            <w:webHidden/>
          </w:rPr>
          <w:fldChar w:fldCharType="begin"/>
        </w:r>
        <w:r>
          <w:rPr>
            <w:noProof/>
            <w:webHidden/>
          </w:rPr>
          <w:instrText xml:space="preserve"> PAGEREF _Toc408859743 \h </w:instrText>
        </w:r>
        <w:r>
          <w:rPr>
            <w:noProof/>
            <w:webHidden/>
          </w:rPr>
        </w:r>
        <w:r>
          <w:rPr>
            <w:noProof/>
            <w:webHidden/>
          </w:rPr>
          <w:fldChar w:fldCharType="separate"/>
        </w:r>
        <w:r>
          <w:rPr>
            <w:noProof/>
            <w:webHidden/>
          </w:rPr>
          <w:t>45</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44" w:history="1">
        <w:r w:rsidRPr="0015340D">
          <w:rPr>
            <w:rStyle w:val="ab"/>
            <w:i/>
            <w:noProof/>
          </w:rPr>
          <w:t>5.7.2.</w:t>
        </w:r>
        <w:r>
          <w:rPr>
            <w:rFonts w:eastAsiaTheme="minorEastAsia" w:cstheme="minorBidi"/>
            <w:noProof/>
            <w:kern w:val="0"/>
            <w:sz w:val="22"/>
            <w:szCs w:val="22"/>
            <w:lang w:eastAsia="ru-RU"/>
          </w:rPr>
          <w:tab/>
        </w:r>
        <w:r w:rsidRPr="0015340D">
          <w:rPr>
            <w:rStyle w:val="ab"/>
            <w:i/>
            <w:noProof/>
          </w:rPr>
          <w:t>Процесс выбора</w:t>
        </w:r>
        <w:r>
          <w:rPr>
            <w:noProof/>
            <w:webHidden/>
          </w:rPr>
          <w:tab/>
        </w:r>
        <w:r>
          <w:rPr>
            <w:noProof/>
            <w:webHidden/>
          </w:rPr>
          <w:fldChar w:fldCharType="begin"/>
        </w:r>
        <w:r>
          <w:rPr>
            <w:noProof/>
            <w:webHidden/>
          </w:rPr>
          <w:instrText xml:space="preserve"> PAGEREF _Toc408859744 \h </w:instrText>
        </w:r>
        <w:r>
          <w:rPr>
            <w:noProof/>
            <w:webHidden/>
          </w:rPr>
        </w:r>
        <w:r>
          <w:rPr>
            <w:noProof/>
            <w:webHidden/>
          </w:rPr>
          <w:fldChar w:fldCharType="separate"/>
        </w:r>
        <w:r>
          <w:rPr>
            <w:noProof/>
            <w:webHidden/>
          </w:rPr>
          <w:t>47</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45" w:history="1">
        <w:r w:rsidRPr="0015340D">
          <w:rPr>
            <w:rStyle w:val="ab"/>
            <w:i/>
            <w:noProof/>
            <w:lang w:val="en-US"/>
          </w:rPr>
          <w:t>5.7.3.</w:t>
        </w:r>
        <w:r>
          <w:rPr>
            <w:rFonts w:eastAsiaTheme="minorEastAsia" w:cstheme="minorBidi"/>
            <w:noProof/>
            <w:kern w:val="0"/>
            <w:sz w:val="22"/>
            <w:szCs w:val="22"/>
            <w:lang w:eastAsia="ru-RU"/>
          </w:rPr>
          <w:tab/>
        </w:r>
        <w:r w:rsidRPr="0015340D">
          <w:rPr>
            <w:rStyle w:val="ab"/>
            <w:i/>
            <w:noProof/>
          </w:rPr>
          <w:t xml:space="preserve">Описание </w:t>
        </w:r>
        <w:r w:rsidRPr="0015340D">
          <w:rPr>
            <w:rStyle w:val="ab"/>
            <w:i/>
            <w:noProof/>
            <w:lang w:val="en-US"/>
          </w:rPr>
          <w:t>Atmega328P-PU</w:t>
        </w:r>
        <w:r>
          <w:rPr>
            <w:noProof/>
            <w:webHidden/>
          </w:rPr>
          <w:tab/>
        </w:r>
        <w:r>
          <w:rPr>
            <w:noProof/>
            <w:webHidden/>
          </w:rPr>
          <w:fldChar w:fldCharType="begin"/>
        </w:r>
        <w:r>
          <w:rPr>
            <w:noProof/>
            <w:webHidden/>
          </w:rPr>
          <w:instrText xml:space="preserve"> PAGEREF _Toc408859745 \h </w:instrText>
        </w:r>
        <w:r>
          <w:rPr>
            <w:noProof/>
            <w:webHidden/>
          </w:rPr>
        </w:r>
        <w:r>
          <w:rPr>
            <w:noProof/>
            <w:webHidden/>
          </w:rPr>
          <w:fldChar w:fldCharType="separate"/>
        </w:r>
        <w:r>
          <w:rPr>
            <w:noProof/>
            <w:webHidden/>
          </w:rPr>
          <w:t>47</w:t>
        </w:r>
        <w:r>
          <w:rPr>
            <w:noProof/>
            <w:webHidden/>
          </w:rPr>
          <w:fldChar w:fldCharType="end"/>
        </w:r>
      </w:hyperlink>
    </w:p>
    <w:p w:rsidR="00592474" w:rsidRDefault="00592474">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59746" w:history="1">
        <w:r w:rsidRPr="0015340D">
          <w:rPr>
            <w:rStyle w:val="ab"/>
            <w:rFonts w:ascii="Times New Roman" w:hAnsi="Times New Roman"/>
            <w:noProof/>
          </w:rPr>
          <w:t>6.</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Разработка функциональной и принципиальной схем системы 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_Toc408859746 \h </w:instrText>
        </w:r>
        <w:r>
          <w:rPr>
            <w:noProof/>
            <w:webHidden/>
          </w:rPr>
        </w:r>
        <w:r>
          <w:rPr>
            <w:noProof/>
            <w:webHidden/>
          </w:rPr>
          <w:fldChar w:fldCharType="separate"/>
        </w:r>
        <w:r>
          <w:rPr>
            <w:noProof/>
            <w:webHidden/>
          </w:rPr>
          <w:t>49</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47" w:history="1">
        <w:r w:rsidRPr="0015340D">
          <w:rPr>
            <w:rStyle w:val="ab"/>
            <w:rFonts w:ascii="Times New Roman" w:hAnsi="Times New Roman"/>
            <w:noProof/>
          </w:rPr>
          <w:t>7.1.</w:t>
        </w:r>
        <w:r>
          <w:rPr>
            <w:rFonts w:eastAsiaTheme="minorEastAsia" w:cstheme="minorBidi"/>
            <w:b w:val="0"/>
            <w:bCs w:val="0"/>
            <w:noProof/>
            <w:kern w:val="0"/>
            <w:sz w:val="22"/>
            <w:szCs w:val="22"/>
            <w:lang w:eastAsia="ru-RU"/>
          </w:rPr>
          <w:tab/>
        </w:r>
        <w:r w:rsidRPr="0015340D">
          <w:rPr>
            <w:rStyle w:val="ab"/>
            <w:rFonts w:ascii="Times New Roman" w:hAnsi="Times New Roman"/>
            <w:noProof/>
          </w:rPr>
          <w:t>Функциональная схема модуля на борту БПЛА</w:t>
        </w:r>
        <w:r>
          <w:rPr>
            <w:noProof/>
            <w:webHidden/>
          </w:rPr>
          <w:tab/>
        </w:r>
        <w:r>
          <w:rPr>
            <w:noProof/>
            <w:webHidden/>
          </w:rPr>
          <w:fldChar w:fldCharType="begin"/>
        </w:r>
        <w:r>
          <w:rPr>
            <w:noProof/>
            <w:webHidden/>
          </w:rPr>
          <w:instrText xml:space="preserve"> PAGEREF _Toc408859747 \h </w:instrText>
        </w:r>
        <w:r>
          <w:rPr>
            <w:noProof/>
            <w:webHidden/>
          </w:rPr>
        </w:r>
        <w:r>
          <w:rPr>
            <w:noProof/>
            <w:webHidden/>
          </w:rPr>
          <w:fldChar w:fldCharType="separate"/>
        </w:r>
        <w:r>
          <w:rPr>
            <w:noProof/>
            <w:webHidden/>
          </w:rPr>
          <w:t>50</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48" w:history="1">
        <w:r w:rsidRPr="0015340D">
          <w:rPr>
            <w:rStyle w:val="ab"/>
            <w:rFonts w:ascii="Times New Roman" w:hAnsi="Times New Roman"/>
            <w:noProof/>
          </w:rPr>
          <w:t>7.2.</w:t>
        </w:r>
        <w:r>
          <w:rPr>
            <w:rFonts w:eastAsiaTheme="minorEastAsia" w:cstheme="minorBidi"/>
            <w:b w:val="0"/>
            <w:bCs w:val="0"/>
            <w:noProof/>
            <w:kern w:val="0"/>
            <w:sz w:val="22"/>
            <w:szCs w:val="22"/>
            <w:lang w:eastAsia="ru-RU"/>
          </w:rPr>
          <w:tab/>
        </w:r>
        <w:r w:rsidRPr="0015340D">
          <w:rPr>
            <w:rStyle w:val="ab"/>
            <w:rFonts w:ascii="Times New Roman" w:hAnsi="Times New Roman"/>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_Toc408859748 \h </w:instrText>
        </w:r>
        <w:r>
          <w:rPr>
            <w:noProof/>
            <w:webHidden/>
          </w:rPr>
        </w:r>
        <w:r>
          <w:rPr>
            <w:noProof/>
            <w:webHidden/>
          </w:rPr>
          <w:fldChar w:fldCharType="separate"/>
        </w:r>
        <w:r>
          <w:rPr>
            <w:noProof/>
            <w:webHidden/>
          </w:rPr>
          <w:t>51</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49" w:history="1">
        <w:r w:rsidRPr="0015340D">
          <w:rPr>
            <w:rStyle w:val="ab"/>
            <w:rFonts w:ascii="Times New Roman" w:hAnsi="Times New Roman"/>
            <w:noProof/>
          </w:rPr>
          <w:t>7.3.</w:t>
        </w:r>
        <w:r>
          <w:rPr>
            <w:rFonts w:eastAsiaTheme="minorEastAsia" w:cstheme="minorBidi"/>
            <w:b w:val="0"/>
            <w:bCs w:val="0"/>
            <w:noProof/>
            <w:kern w:val="0"/>
            <w:sz w:val="22"/>
            <w:szCs w:val="22"/>
            <w:lang w:eastAsia="ru-RU"/>
          </w:rPr>
          <w:tab/>
        </w:r>
        <w:r w:rsidRPr="0015340D">
          <w:rPr>
            <w:rStyle w:val="ab"/>
            <w:rFonts w:ascii="Times New Roman" w:hAnsi="Times New Roman"/>
            <w:noProof/>
          </w:rPr>
          <w:t>Принципиальная схема м</w:t>
        </w:r>
        <w:r w:rsidRPr="0015340D">
          <w:rPr>
            <w:rStyle w:val="ab"/>
            <w:rFonts w:ascii="Times New Roman" w:hAnsi="Times New Roman"/>
            <w:noProof/>
          </w:rPr>
          <w:t>о</w:t>
        </w:r>
        <w:r w:rsidRPr="0015340D">
          <w:rPr>
            <w:rStyle w:val="ab"/>
            <w:rFonts w:ascii="Times New Roman" w:hAnsi="Times New Roman"/>
            <w:noProof/>
          </w:rPr>
          <w:t>дуля на борту БПЛА</w:t>
        </w:r>
        <w:r>
          <w:rPr>
            <w:noProof/>
            <w:webHidden/>
          </w:rPr>
          <w:tab/>
        </w:r>
        <w:r>
          <w:rPr>
            <w:noProof/>
            <w:webHidden/>
          </w:rPr>
          <w:fldChar w:fldCharType="begin"/>
        </w:r>
        <w:r>
          <w:rPr>
            <w:noProof/>
            <w:webHidden/>
          </w:rPr>
          <w:instrText xml:space="preserve"> PAGEREF _Toc408859749 \h </w:instrText>
        </w:r>
        <w:r>
          <w:rPr>
            <w:noProof/>
            <w:webHidden/>
          </w:rPr>
        </w:r>
        <w:r>
          <w:rPr>
            <w:noProof/>
            <w:webHidden/>
          </w:rPr>
          <w:fldChar w:fldCharType="separate"/>
        </w:r>
        <w:r>
          <w:rPr>
            <w:noProof/>
            <w:webHidden/>
          </w:rPr>
          <w:t>52</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50" w:history="1">
        <w:r w:rsidRPr="0015340D">
          <w:rPr>
            <w:rStyle w:val="ab"/>
            <w:rFonts w:ascii="Times New Roman" w:hAnsi="Times New Roman"/>
            <w:noProof/>
          </w:rPr>
          <w:t>7.4.</w:t>
        </w:r>
        <w:r>
          <w:rPr>
            <w:rFonts w:eastAsiaTheme="minorEastAsia" w:cstheme="minorBidi"/>
            <w:b w:val="0"/>
            <w:bCs w:val="0"/>
            <w:noProof/>
            <w:kern w:val="0"/>
            <w:sz w:val="22"/>
            <w:szCs w:val="22"/>
            <w:lang w:eastAsia="ru-RU"/>
          </w:rPr>
          <w:tab/>
        </w:r>
        <w:r w:rsidRPr="0015340D">
          <w:rPr>
            <w:rStyle w:val="ab"/>
            <w:rFonts w:ascii="Times New Roman" w:hAnsi="Times New Roman"/>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_Toc408859750 \h </w:instrText>
        </w:r>
        <w:r>
          <w:rPr>
            <w:noProof/>
            <w:webHidden/>
          </w:rPr>
        </w:r>
        <w:r>
          <w:rPr>
            <w:noProof/>
            <w:webHidden/>
          </w:rPr>
          <w:fldChar w:fldCharType="separate"/>
        </w:r>
        <w:r>
          <w:rPr>
            <w:noProof/>
            <w:webHidden/>
          </w:rPr>
          <w:t>53</w:t>
        </w:r>
        <w:r>
          <w:rPr>
            <w:noProof/>
            <w:webHidden/>
          </w:rPr>
          <w:fldChar w:fldCharType="end"/>
        </w:r>
      </w:hyperlink>
    </w:p>
    <w:p w:rsidR="00592474" w:rsidRDefault="00592474">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59751" w:history="1">
        <w:r w:rsidRPr="0015340D">
          <w:rPr>
            <w:rStyle w:val="ab"/>
            <w:rFonts w:ascii="Times New Roman" w:hAnsi="Times New Roman"/>
            <w:noProof/>
          </w:rPr>
          <w:t>8.</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_Toc408859751 \h </w:instrText>
        </w:r>
        <w:r>
          <w:rPr>
            <w:noProof/>
            <w:webHidden/>
          </w:rPr>
        </w:r>
        <w:r>
          <w:rPr>
            <w:noProof/>
            <w:webHidden/>
          </w:rPr>
          <w:fldChar w:fldCharType="separate"/>
        </w:r>
        <w:r>
          <w:rPr>
            <w:noProof/>
            <w:webHidden/>
          </w:rPr>
          <w:t>54</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52" w:history="1">
        <w:r w:rsidRPr="0015340D">
          <w:rPr>
            <w:rStyle w:val="ab"/>
            <w:rFonts w:ascii="Times New Roman" w:hAnsi="Times New Roman"/>
            <w:noProof/>
          </w:rPr>
          <w:t>8.1.</w:t>
        </w:r>
        <w:r>
          <w:rPr>
            <w:rFonts w:eastAsiaTheme="minorEastAsia" w:cstheme="minorBidi"/>
            <w:b w:val="0"/>
            <w:bCs w:val="0"/>
            <w:noProof/>
            <w:kern w:val="0"/>
            <w:sz w:val="22"/>
            <w:szCs w:val="22"/>
            <w:lang w:eastAsia="ru-RU"/>
          </w:rPr>
          <w:tab/>
        </w:r>
        <w:r w:rsidRPr="0015340D">
          <w:rPr>
            <w:rStyle w:val="ab"/>
            <w:rFonts w:ascii="Times New Roman" w:hAnsi="Times New Roman"/>
            <w:noProof/>
          </w:rPr>
          <w:t>ПМО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_Toc408859752 \h </w:instrText>
        </w:r>
        <w:r>
          <w:rPr>
            <w:noProof/>
            <w:webHidden/>
          </w:rPr>
        </w:r>
        <w:r>
          <w:rPr>
            <w:noProof/>
            <w:webHidden/>
          </w:rPr>
          <w:fldChar w:fldCharType="separate"/>
        </w:r>
        <w:r>
          <w:rPr>
            <w:noProof/>
            <w:webHidden/>
          </w:rPr>
          <w:t>54</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53" w:history="1">
        <w:r w:rsidRPr="0015340D">
          <w:rPr>
            <w:rStyle w:val="ab"/>
            <w:rFonts w:ascii="Times New Roman" w:hAnsi="Times New Roman"/>
            <w:noProof/>
          </w:rPr>
          <w:t>8.2.</w:t>
        </w:r>
        <w:r>
          <w:rPr>
            <w:rFonts w:eastAsiaTheme="minorEastAsia" w:cstheme="minorBidi"/>
            <w:b w:val="0"/>
            <w:bCs w:val="0"/>
            <w:noProof/>
            <w:kern w:val="0"/>
            <w:sz w:val="22"/>
            <w:szCs w:val="22"/>
            <w:lang w:eastAsia="ru-RU"/>
          </w:rPr>
          <w:tab/>
        </w:r>
        <w:r w:rsidRPr="0015340D">
          <w:rPr>
            <w:rStyle w:val="ab"/>
            <w:rFonts w:ascii="Times New Roman" w:hAnsi="Times New Roman"/>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_Toc408859753 \h </w:instrText>
        </w:r>
        <w:r>
          <w:rPr>
            <w:noProof/>
            <w:webHidden/>
          </w:rPr>
        </w:r>
        <w:r>
          <w:rPr>
            <w:noProof/>
            <w:webHidden/>
          </w:rPr>
          <w:fldChar w:fldCharType="separate"/>
        </w:r>
        <w:r>
          <w:rPr>
            <w:noProof/>
            <w:webHidden/>
          </w:rPr>
          <w:t>54</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54" w:history="1">
        <w:r w:rsidRPr="0015340D">
          <w:rPr>
            <w:rStyle w:val="ab"/>
            <w:rFonts w:ascii="Times New Roman" w:hAnsi="Times New Roman"/>
            <w:noProof/>
          </w:rPr>
          <w:t>8.3.</w:t>
        </w:r>
        <w:r>
          <w:rPr>
            <w:rFonts w:eastAsiaTheme="minorEastAsia" w:cstheme="minorBidi"/>
            <w:b w:val="0"/>
            <w:bCs w:val="0"/>
            <w:noProof/>
            <w:kern w:val="0"/>
            <w:sz w:val="22"/>
            <w:szCs w:val="22"/>
            <w:lang w:eastAsia="ru-RU"/>
          </w:rPr>
          <w:tab/>
        </w:r>
        <w:r w:rsidRPr="0015340D">
          <w:rPr>
            <w:rStyle w:val="ab"/>
            <w:rFonts w:ascii="Times New Roman" w:hAnsi="Times New Roman"/>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_Toc408859754 \h </w:instrText>
        </w:r>
        <w:r>
          <w:rPr>
            <w:noProof/>
            <w:webHidden/>
          </w:rPr>
        </w:r>
        <w:r>
          <w:rPr>
            <w:noProof/>
            <w:webHidden/>
          </w:rPr>
          <w:fldChar w:fldCharType="separate"/>
        </w:r>
        <w:r>
          <w:rPr>
            <w:noProof/>
            <w:webHidden/>
          </w:rPr>
          <w:t>55</w:t>
        </w:r>
        <w:r>
          <w:rPr>
            <w:noProof/>
            <w:webHidden/>
          </w:rPr>
          <w:fldChar w:fldCharType="end"/>
        </w:r>
      </w:hyperlink>
    </w:p>
    <w:p w:rsidR="00592474" w:rsidRDefault="00592474">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59755" w:history="1">
        <w:r w:rsidRPr="0015340D">
          <w:rPr>
            <w:rStyle w:val="ab"/>
            <w:rFonts w:ascii="Times New Roman" w:hAnsi="Times New Roman"/>
            <w:noProof/>
          </w:rPr>
          <w:t>9.</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Охрана труда и окружающей среды</w:t>
        </w:r>
        <w:r>
          <w:rPr>
            <w:noProof/>
            <w:webHidden/>
          </w:rPr>
          <w:tab/>
        </w:r>
        <w:r>
          <w:rPr>
            <w:noProof/>
            <w:webHidden/>
          </w:rPr>
          <w:fldChar w:fldCharType="begin"/>
        </w:r>
        <w:r>
          <w:rPr>
            <w:noProof/>
            <w:webHidden/>
          </w:rPr>
          <w:instrText xml:space="preserve"> PAGEREF _Toc408859755 \h </w:instrText>
        </w:r>
        <w:r>
          <w:rPr>
            <w:noProof/>
            <w:webHidden/>
          </w:rPr>
        </w:r>
        <w:r>
          <w:rPr>
            <w:noProof/>
            <w:webHidden/>
          </w:rPr>
          <w:fldChar w:fldCharType="separate"/>
        </w:r>
        <w:r>
          <w:rPr>
            <w:noProof/>
            <w:webHidden/>
          </w:rPr>
          <w:t>56</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56" w:history="1">
        <w:r w:rsidRPr="0015340D">
          <w:rPr>
            <w:rStyle w:val="ab"/>
            <w:rFonts w:ascii="Times New Roman" w:hAnsi="Times New Roman"/>
            <w:noProof/>
          </w:rPr>
          <w:t>9.1.</w:t>
        </w:r>
        <w:r>
          <w:rPr>
            <w:rFonts w:eastAsiaTheme="minorEastAsia" w:cstheme="minorBidi"/>
            <w:b w:val="0"/>
            <w:bCs w:val="0"/>
            <w:noProof/>
            <w:kern w:val="0"/>
            <w:sz w:val="22"/>
            <w:szCs w:val="22"/>
            <w:lang w:eastAsia="ru-RU"/>
          </w:rPr>
          <w:tab/>
        </w:r>
        <w:r w:rsidRPr="0015340D">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_Toc408859756 \h </w:instrText>
        </w:r>
        <w:r>
          <w:rPr>
            <w:noProof/>
            <w:webHidden/>
          </w:rPr>
        </w:r>
        <w:r>
          <w:rPr>
            <w:noProof/>
            <w:webHidden/>
          </w:rPr>
          <w:fldChar w:fldCharType="separate"/>
        </w:r>
        <w:r>
          <w:rPr>
            <w:noProof/>
            <w:webHidden/>
          </w:rPr>
          <w:t>56</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57" w:history="1">
        <w:r w:rsidRPr="0015340D">
          <w:rPr>
            <w:rStyle w:val="ab"/>
            <w:rFonts w:ascii="Times New Roman" w:hAnsi="Times New Roman"/>
            <w:noProof/>
          </w:rPr>
          <w:t>9.2.</w:t>
        </w:r>
        <w:r>
          <w:rPr>
            <w:rFonts w:eastAsiaTheme="minorEastAsia" w:cstheme="minorBidi"/>
            <w:b w:val="0"/>
            <w:bCs w:val="0"/>
            <w:noProof/>
            <w:kern w:val="0"/>
            <w:sz w:val="22"/>
            <w:szCs w:val="22"/>
            <w:lang w:eastAsia="ru-RU"/>
          </w:rPr>
          <w:tab/>
        </w:r>
        <w:r w:rsidRPr="0015340D">
          <w:rPr>
            <w:rStyle w:val="ab"/>
            <w:rFonts w:ascii="Times New Roman" w:hAnsi="Times New Roman"/>
            <w:noProof/>
          </w:rPr>
          <w:t>Анализ условий труда</w:t>
        </w:r>
        <w:r>
          <w:rPr>
            <w:noProof/>
            <w:webHidden/>
          </w:rPr>
          <w:tab/>
        </w:r>
        <w:r>
          <w:rPr>
            <w:noProof/>
            <w:webHidden/>
          </w:rPr>
          <w:fldChar w:fldCharType="begin"/>
        </w:r>
        <w:r>
          <w:rPr>
            <w:noProof/>
            <w:webHidden/>
          </w:rPr>
          <w:instrText xml:space="preserve"> PAGEREF _Toc408859757 \h </w:instrText>
        </w:r>
        <w:r>
          <w:rPr>
            <w:noProof/>
            <w:webHidden/>
          </w:rPr>
        </w:r>
        <w:r>
          <w:rPr>
            <w:noProof/>
            <w:webHidden/>
          </w:rPr>
          <w:fldChar w:fldCharType="separate"/>
        </w:r>
        <w:r>
          <w:rPr>
            <w:noProof/>
            <w:webHidden/>
          </w:rPr>
          <w:t>57</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58" w:history="1">
        <w:r w:rsidRPr="0015340D">
          <w:rPr>
            <w:rStyle w:val="ab"/>
            <w:i/>
            <w:noProof/>
          </w:rPr>
          <w:t>9.2.1.</w:t>
        </w:r>
        <w:r>
          <w:rPr>
            <w:rFonts w:eastAsiaTheme="minorEastAsia" w:cstheme="minorBidi"/>
            <w:noProof/>
            <w:kern w:val="0"/>
            <w:sz w:val="22"/>
            <w:szCs w:val="22"/>
            <w:lang w:eastAsia="ru-RU"/>
          </w:rPr>
          <w:tab/>
        </w:r>
        <w:r w:rsidRPr="0015340D">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_Toc408859758 \h </w:instrText>
        </w:r>
        <w:r>
          <w:rPr>
            <w:noProof/>
            <w:webHidden/>
          </w:rPr>
        </w:r>
        <w:r>
          <w:rPr>
            <w:noProof/>
            <w:webHidden/>
          </w:rPr>
          <w:fldChar w:fldCharType="separate"/>
        </w:r>
        <w:r>
          <w:rPr>
            <w:noProof/>
            <w:webHidden/>
          </w:rPr>
          <w:t>57</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59" w:history="1">
        <w:r w:rsidRPr="0015340D">
          <w:rPr>
            <w:rStyle w:val="ab"/>
            <w:i/>
            <w:noProof/>
          </w:rPr>
          <w:t>9.2.2.</w:t>
        </w:r>
        <w:r>
          <w:rPr>
            <w:rFonts w:eastAsiaTheme="minorEastAsia" w:cstheme="minorBidi"/>
            <w:noProof/>
            <w:kern w:val="0"/>
            <w:sz w:val="22"/>
            <w:szCs w:val="22"/>
            <w:lang w:eastAsia="ru-RU"/>
          </w:rPr>
          <w:tab/>
        </w:r>
        <w:r w:rsidRPr="0015340D">
          <w:rPr>
            <w:rStyle w:val="ab"/>
            <w:i/>
            <w:noProof/>
          </w:rPr>
          <w:t>Микроклимат</w:t>
        </w:r>
        <w:r>
          <w:rPr>
            <w:noProof/>
            <w:webHidden/>
          </w:rPr>
          <w:tab/>
        </w:r>
        <w:r>
          <w:rPr>
            <w:noProof/>
            <w:webHidden/>
          </w:rPr>
          <w:fldChar w:fldCharType="begin"/>
        </w:r>
        <w:r>
          <w:rPr>
            <w:noProof/>
            <w:webHidden/>
          </w:rPr>
          <w:instrText xml:space="preserve"> PAGEREF _Toc408859759 \h </w:instrText>
        </w:r>
        <w:r>
          <w:rPr>
            <w:noProof/>
            <w:webHidden/>
          </w:rPr>
        </w:r>
        <w:r>
          <w:rPr>
            <w:noProof/>
            <w:webHidden/>
          </w:rPr>
          <w:fldChar w:fldCharType="separate"/>
        </w:r>
        <w:r>
          <w:rPr>
            <w:noProof/>
            <w:webHidden/>
          </w:rPr>
          <w:t>57</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60" w:history="1">
        <w:r w:rsidRPr="0015340D">
          <w:rPr>
            <w:rStyle w:val="ab"/>
            <w:i/>
            <w:noProof/>
          </w:rPr>
          <w:t>9.2.3.</w:t>
        </w:r>
        <w:r>
          <w:rPr>
            <w:rFonts w:eastAsiaTheme="minorEastAsia" w:cstheme="minorBidi"/>
            <w:noProof/>
            <w:kern w:val="0"/>
            <w:sz w:val="22"/>
            <w:szCs w:val="22"/>
            <w:lang w:eastAsia="ru-RU"/>
          </w:rPr>
          <w:tab/>
        </w:r>
        <w:r w:rsidRPr="0015340D">
          <w:rPr>
            <w:rStyle w:val="ab"/>
            <w:i/>
            <w:noProof/>
          </w:rPr>
          <w:t>Освещение</w:t>
        </w:r>
        <w:r>
          <w:rPr>
            <w:noProof/>
            <w:webHidden/>
          </w:rPr>
          <w:tab/>
        </w:r>
        <w:r>
          <w:rPr>
            <w:noProof/>
            <w:webHidden/>
          </w:rPr>
          <w:fldChar w:fldCharType="begin"/>
        </w:r>
        <w:r>
          <w:rPr>
            <w:noProof/>
            <w:webHidden/>
          </w:rPr>
          <w:instrText xml:space="preserve"> PAGEREF _Toc408859760 \h </w:instrText>
        </w:r>
        <w:r>
          <w:rPr>
            <w:noProof/>
            <w:webHidden/>
          </w:rPr>
        </w:r>
        <w:r>
          <w:rPr>
            <w:noProof/>
            <w:webHidden/>
          </w:rPr>
          <w:fldChar w:fldCharType="separate"/>
        </w:r>
        <w:r>
          <w:rPr>
            <w:noProof/>
            <w:webHidden/>
          </w:rPr>
          <w:t>58</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61" w:history="1">
        <w:r w:rsidRPr="0015340D">
          <w:rPr>
            <w:rStyle w:val="ab"/>
            <w:i/>
            <w:noProof/>
          </w:rPr>
          <w:t>9.2.4.</w:t>
        </w:r>
        <w:r>
          <w:rPr>
            <w:rFonts w:eastAsiaTheme="minorEastAsia" w:cstheme="minorBidi"/>
            <w:noProof/>
            <w:kern w:val="0"/>
            <w:sz w:val="22"/>
            <w:szCs w:val="22"/>
            <w:lang w:eastAsia="ru-RU"/>
          </w:rPr>
          <w:tab/>
        </w:r>
        <w:r w:rsidRPr="0015340D">
          <w:rPr>
            <w:rStyle w:val="ab"/>
            <w:i/>
            <w:noProof/>
          </w:rPr>
          <w:t>Электроопасность</w:t>
        </w:r>
        <w:r>
          <w:rPr>
            <w:noProof/>
            <w:webHidden/>
          </w:rPr>
          <w:tab/>
        </w:r>
        <w:r>
          <w:rPr>
            <w:noProof/>
            <w:webHidden/>
          </w:rPr>
          <w:fldChar w:fldCharType="begin"/>
        </w:r>
        <w:r>
          <w:rPr>
            <w:noProof/>
            <w:webHidden/>
          </w:rPr>
          <w:instrText xml:space="preserve"> PAGEREF _Toc408859761 \h </w:instrText>
        </w:r>
        <w:r>
          <w:rPr>
            <w:noProof/>
            <w:webHidden/>
          </w:rPr>
        </w:r>
        <w:r>
          <w:rPr>
            <w:noProof/>
            <w:webHidden/>
          </w:rPr>
          <w:fldChar w:fldCharType="separate"/>
        </w:r>
        <w:r>
          <w:rPr>
            <w:noProof/>
            <w:webHidden/>
          </w:rPr>
          <w:t>59</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62" w:history="1">
        <w:r w:rsidRPr="0015340D">
          <w:rPr>
            <w:rStyle w:val="ab"/>
            <w:i/>
            <w:noProof/>
          </w:rPr>
          <w:t>9.2.5.</w:t>
        </w:r>
        <w:r>
          <w:rPr>
            <w:rFonts w:eastAsiaTheme="minorEastAsia" w:cstheme="minorBidi"/>
            <w:noProof/>
            <w:kern w:val="0"/>
            <w:sz w:val="22"/>
            <w:szCs w:val="22"/>
            <w:lang w:eastAsia="ru-RU"/>
          </w:rPr>
          <w:tab/>
        </w:r>
        <w:r w:rsidRPr="0015340D">
          <w:rPr>
            <w:rStyle w:val="ab"/>
            <w:i/>
            <w:noProof/>
          </w:rPr>
          <w:t>Шум</w:t>
        </w:r>
        <w:r>
          <w:rPr>
            <w:noProof/>
            <w:webHidden/>
          </w:rPr>
          <w:tab/>
        </w:r>
        <w:r>
          <w:rPr>
            <w:noProof/>
            <w:webHidden/>
          </w:rPr>
          <w:fldChar w:fldCharType="begin"/>
        </w:r>
        <w:r>
          <w:rPr>
            <w:noProof/>
            <w:webHidden/>
          </w:rPr>
          <w:instrText xml:space="preserve"> PAGEREF _Toc408859762 \h </w:instrText>
        </w:r>
        <w:r>
          <w:rPr>
            <w:noProof/>
            <w:webHidden/>
          </w:rPr>
        </w:r>
        <w:r>
          <w:rPr>
            <w:noProof/>
            <w:webHidden/>
          </w:rPr>
          <w:fldChar w:fldCharType="separate"/>
        </w:r>
        <w:r>
          <w:rPr>
            <w:noProof/>
            <w:webHidden/>
          </w:rPr>
          <w:t>60</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63" w:history="1">
        <w:r w:rsidRPr="0015340D">
          <w:rPr>
            <w:rStyle w:val="ab"/>
            <w:i/>
            <w:noProof/>
          </w:rPr>
          <w:t>9.2.6.</w:t>
        </w:r>
        <w:r>
          <w:rPr>
            <w:rFonts w:eastAsiaTheme="minorEastAsia" w:cstheme="minorBidi"/>
            <w:noProof/>
            <w:kern w:val="0"/>
            <w:sz w:val="22"/>
            <w:szCs w:val="22"/>
            <w:lang w:eastAsia="ru-RU"/>
          </w:rPr>
          <w:tab/>
        </w:r>
        <w:r w:rsidRPr="0015340D">
          <w:rPr>
            <w:rStyle w:val="ab"/>
            <w:i/>
            <w:noProof/>
          </w:rPr>
          <w:t>Вибрация</w:t>
        </w:r>
        <w:r>
          <w:rPr>
            <w:noProof/>
            <w:webHidden/>
          </w:rPr>
          <w:tab/>
        </w:r>
        <w:r>
          <w:rPr>
            <w:noProof/>
            <w:webHidden/>
          </w:rPr>
          <w:fldChar w:fldCharType="begin"/>
        </w:r>
        <w:r>
          <w:rPr>
            <w:noProof/>
            <w:webHidden/>
          </w:rPr>
          <w:instrText xml:space="preserve"> PAGEREF _Toc408859763 \h </w:instrText>
        </w:r>
        <w:r>
          <w:rPr>
            <w:noProof/>
            <w:webHidden/>
          </w:rPr>
        </w:r>
        <w:r>
          <w:rPr>
            <w:noProof/>
            <w:webHidden/>
          </w:rPr>
          <w:fldChar w:fldCharType="separate"/>
        </w:r>
        <w:r>
          <w:rPr>
            <w:noProof/>
            <w:webHidden/>
          </w:rPr>
          <w:t>61</w:t>
        </w:r>
        <w:r>
          <w:rPr>
            <w:noProof/>
            <w:webHidden/>
          </w:rPr>
          <w:fldChar w:fldCharType="end"/>
        </w:r>
      </w:hyperlink>
    </w:p>
    <w:p w:rsidR="00592474" w:rsidRDefault="00592474">
      <w:pPr>
        <w:pStyle w:val="31"/>
        <w:tabs>
          <w:tab w:val="left" w:pos="960"/>
          <w:tab w:val="right" w:pos="10195"/>
        </w:tabs>
        <w:rPr>
          <w:rFonts w:eastAsiaTheme="minorEastAsia" w:cstheme="minorBidi"/>
          <w:noProof/>
          <w:kern w:val="0"/>
          <w:sz w:val="22"/>
          <w:szCs w:val="22"/>
          <w:lang w:eastAsia="ru-RU"/>
        </w:rPr>
      </w:pPr>
      <w:hyperlink w:anchor="_Toc408859764" w:history="1">
        <w:r w:rsidRPr="0015340D">
          <w:rPr>
            <w:rStyle w:val="ab"/>
            <w:i/>
            <w:noProof/>
          </w:rPr>
          <w:t>9.2.7.</w:t>
        </w:r>
        <w:r>
          <w:rPr>
            <w:rFonts w:eastAsiaTheme="minorEastAsia" w:cstheme="minorBidi"/>
            <w:noProof/>
            <w:kern w:val="0"/>
            <w:sz w:val="22"/>
            <w:szCs w:val="22"/>
            <w:lang w:eastAsia="ru-RU"/>
          </w:rPr>
          <w:tab/>
        </w:r>
        <w:r w:rsidRPr="0015340D">
          <w:rPr>
            <w:rStyle w:val="ab"/>
            <w:i/>
            <w:noProof/>
          </w:rPr>
          <w:t>Электромагнитные излучения</w:t>
        </w:r>
        <w:r>
          <w:rPr>
            <w:noProof/>
            <w:webHidden/>
          </w:rPr>
          <w:tab/>
        </w:r>
        <w:r>
          <w:rPr>
            <w:noProof/>
            <w:webHidden/>
          </w:rPr>
          <w:fldChar w:fldCharType="begin"/>
        </w:r>
        <w:r>
          <w:rPr>
            <w:noProof/>
            <w:webHidden/>
          </w:rPr>
          <w:instrText xml:space="preserve"> PAGEREF _Toc408859764 \h </w:instrText>
        </w:r>
        <w:r>
          <w:rPr>
            <w:noProof/>
            <w:webHidden/>
          </w:rPr>
        </w:r>
        <w:r>
          <w:rPr>
            <w:noProof/>
            <w:webHidden/>
          </w:rPr>
          <w:fldChar w:fldCharType="separate"/>
        </w:r>
        <w:r>
          <w:rPr>
            <w:noProof/>
            <w:webHidden/>
          </w:rPr>
          <w:t>63</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65" w:history="1">
        <w:r w:rsidRPr="0015340D">
          <w:rPr>
            <w:rStyle w:val="ab"/>
            <w:rFonts w:ascii="Times New Roman" w:hAnsi="Times New Roman"/>
            <w:noProof/>
          </w:rPr>
          <w:t>9.3.</w:t>
        </w:r>
        <w:r>
          <w:rPr>
            <w:rFonts w:eastAsiaTheme="minorEastAsia" w:cstheme="minorBidi"/>
            <w:b w:val="0"/>
            <w:bCs w:val="0"/>
            <w:noProof/>
            <w:kern w:val="0"/>
            <w:sz w:val="22"/>
            <w:szCs w:val="22"/>
            <w:lang w:eastAsia="ru-RU"/>
          </w:rPr>
          <w:tab/>
        </w:r>
        <w:r w:rsidRPr="0015340D">
          <w:rPr>
            <w:rStyle w:val="ab"/>
            <w:rFonts w:ascii="Times New Roman" w:hAnsi="Times New Roman"/>
            <w:noProof/>
          </w:rPr>
          <w:t>Расчет искусственного освещения</w:t>
        </w:r>
        <w:r>
          <w:rPr>
            <w:noProof/>
            <w:webHidden/>
          </w:rPr>
          <w:tab/>
        </w:r>
        <w:r>
          <w:rPr>
            <w:noProof/>
            <w:webHidden/>
          </w:rPr>
          <w:fldChar w:fldCharType="begin"/>
        </w:r>
        <w:r>
          <w:rPr>
            <w:noProof/>
            <w:webHidden/>
          </w:rPr>
          <w:instrText xml:space="preserve"> PAGEREF _Toc408859765 \h </w:instrText>
        </w:r>
        <w:r>
          <w:rPr>
            <w:noProof/>
            <w:webHidden/>
          </w:rPr>
        </w:r>
        <w:r>
          <w:rPr>
            <w:noProof/>
            <w:webHidden/>
          </w:rPr>
          <w:fldChar w:fldCharType="separate"/>
        </w:r>
        <w:r>
          <w:rPr>
            <w:noProof/>
            <w:webHidden/>
          </w:rPr>
          <w:t>64</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66" w:history="1">
        <w:r w:rsidRPr="0015340D">
          <w:rPr>
            <w:rStyle w:val="ab"/>
            <w:rFonts w:ascii="Times New Roman" w:hAnsi="Times New Roman"/>
            <w:noProof/>
          </w:rPr>
          <w:t>9.4.</w:t>
        </w:r>
        <w:r>
          <w:rPr>
            <w:rFonts w:eastAsiaTheme="minorEastAsia" w:cstheme="minorBidi"/>
            <w:b w:val="0"/>
            <w:bCs w:val="0"/>
            <w:noProof/>
            <w:kern w:val="0"/>
            <w:sz w:val="22"/>
            <w:szCs w:val="22"/>
            <w:lang w:eastAsia="ru-RU"/>
          </w:rPr>
          <w:tab/>
        </w:r>
        <w:r w:rsidRPr="0015340D">
          <w:rPr>
            <w:rStyle w:val="ab"/>
            <w:rFonts w:ascii="Times New Roman" w:hAnsi="Times New Roman"/>
            <w:noProof/>
          </w:rPr>
          <w:t>Заключение</w:t>
        </w:r>
        <w:r>
          <w:rPr>
            <w:noProof/>
            <w:webHidden/>
          </w:rPr>
          <w:tab/>
        </w:r>
        <w:r>
          <w:rPr>
            <w:noProof/>
            <w:webHidden/>
          </w:rPr>
          <w:fldChar w:fldCharType="begin"/>
        </w:r>
        <w:r>
          <w:rPr>
            <w:noProof/>
            <w:webHidden/>
          </w:rPr>
          <w:instrText xml:space="preserve"> PAGEREF _Toc408859766 \h </w:instrText>
        </w:r>
        <w:r>
          <w:rPr>
            <w:noProof/>
            <w:webHidden/>
          </w:rPr>
        </w:r>
        <w:r>
          <w:rPr>
            <w:noProof/>
            <w:webHidden/>
          </w:rPr>
          <w:fldChar w:fldCharType="separate"/>
        </w:r>
        <w:r>
          <w:rPr>
            <w:noProof/>
            <w:webHidden/>
          </w:rPr>
          <w:t>66</w:t>
        </w:r>
        <w:r>
          <w:rPr>
            <w:noProof/>
            <w:webHidden/>
          </w:rPr>
          <w:fldChar w:fldCharType="end"/>
        </w:r>
      </w:hyperlink>
    </w:p>
    <w:p w:rsidR="00592474" w:rsidRDefault="00592474">
      <w:pPr>
        <w:pStyle w:val="11"/>
        <w:tabs>
          <w:tab w:val="left" w:pos="720"/>
          <w:tab w:val="right" w:pos="10195"/>
        </w:tabs>
        <w:rPr>
          <w:rFonts w:asciiTheme="minorHAnsi" w:eastAsiaTheme="minorEastAsia" w:hAnsiTheme="minorHAnsi" w:cstheme="minorBidi"/>
          <w:b w:val="0"/>
          <w:bCs w:val="0"/>
          <w:caps w:val="0"/>
          <w:noProof/>
          <w:kern w:val="0"/>
          <w:sz w:val="22"/>
          <w:szCs w:val="22"/>
          <w:lang w:eastAsia="ru-RU"/>
        </w:rPr>
      </w:pPr>
      <w:hyperlink w:anchor="_Toc408859767" w:history="1">
        <w:r w:rsidRPr="0015340D">
          <w:rPr>
            <w:rStyle w:val="ab"/>
            <w:rFonts w:ascii="Times New Roman" w:hAnsi="Times New Roman"/>
            <w:noProof/>
          </w:rPr>
          <w:t>10.</w:t>
        </w:r>
        <w:r>
          <w:rPr>
            <w:rFonts w:asciiTheme="minorHAnsi" w:eastAsiaTheme="minorEastAsia" w:hAnsiTheme="minorHAnsi" w:cstheme="minorBidi"/>
            <w:b w:val="0"/>
            <w:bCs w:val="0"/>
            <w:caps w:val="0"/>
            <w:noProof/>
            <w:kern w:val="0"/>
            <w:sz w:val="22"/>
            <w:szCs w:val="22"/>
            <w:lang w:eastAsia="ru-RU"/>
          </w:rPr>
          <w:tab/>
        </w:r>
        <w:r w:rsidRPr="0015340D">
          <w:rPr>
            <w:rStyle w:val="ab"/>
            <w:rFonts w:ascii="Times New Roman" w:hAnsi="Times New Roman"/>
            <w:noProof/>
          </w:rPr>
          <w:t>Организационно-экономическая часть</w:t>
        </w:r>
        <w:r>
          <w:rPr>
            <w:noProof/>
            <w:webHidden/>
          </w:rPr>
          <w:tab/>
        </w:r>
        <w:r>
          <w:rPr>
            <w:noProof/>
            <w:webHidden/>
          </w:rPr>
          <w:fldChar w:fldCharType="begin"/>
        </w:r>
        <w:r>
          <w:rPr>
            <w:noProof/>
            <w:webHidden/>
          </w:rPr>
          <w:instrText xml:space="preserve"> PAGEREF _Toc408859767 \h </w:instrText>
        </w:r>
        <w:r>
          <w:rPr>
            <w:noProof/>
            <w:webHidden/>
          </w:rPr>
        </w:r>
        <w:r>
          <w:rPr>
            <w:noProof/>
            <w:webHidden/>
          </w:rPr>
          <w:fldChar w:fldCharType="separate"/>
        </w:r>
        <w:r>
          <w:rPr>
            <w:noProof/>
            <w:webHidden/>
          </w:rPr>
          <w:t>67</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68" w:history="1">
        <w:r w:rsidRPr="0015340D">
          <w:rPr>
            <w:rStyle w:val="ab"/>
            <w:rFonts w:ascii="Times New Roman" w:hAnsi="Times New Roman"/>
            <w:noProof/>
          </w:rPr>
          <w:t>10.1.</w:t>
        </w:r>
        <w:r>
          <w:rPr>
            <w:rFonts w:eastAsiaTheme="minorEastAsia" w:cstheme="minorBidi"/>
            <w:b w:val="0"/>
            <w:bCs w:val="0"/>
            <w:noProof/>
            <w:kern w:val="0"/>
            <w:sz w:val="22"/>
            <w:szCs w:val="22"/>
            <w:lang w:eastAsia="ru-RU"/>
          </w:rPr>
          <w:tab/>
        </w:r>
        <w:r w:rsidRPr="0015340D">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_Toc408859768 \h </w:instrText>
        </w:r>
        <w:r>
          <w:rPr>
            <w:noProof/>
            <w:webHidden/>
          </w:rPr>
        </w:r>
        <w:r>
          <w:rPr>
            <w:noProof/>
            <w:webHidden/>
          </w:rPr>
          <w:fldChar w:fldCharType="separate"/>
        </w:r>
        <w:r>
          <w:rPr>
            <w:noProof/>
            <w:webHidden/>
          </w:rPr>
          <w:t>67</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69" w:history="1">
        <w:r w:rsidRPr="0015340D">
          <w:rPr>
            <w:rStyle w:val="ab"/>
            <w:rFonts w:ascii="Times New Roman" w:hAnsi="Times New Roman"/>
            <w:noProof/>
          </w:rPr>
          <w:t>10.2.</w:t>
        </w:r>
        <w:r>
          <w:rPr>
            <w:rFonts w:eastAsiaTheme="minorEastAsia" w:cstheme="minorBidi"/>
            <w:b w:val="0"/>
            <w:bCs w:val="0"/>
            <w:noProof/>
            <w:kern w:val="0"/>
            <w:sz w:val="22"/>
            <w:szCs w:val="22"/>
            <w:lang w:eastAsia="ru-RU"/>
          </w:rPr>
          <w:tab/>
        </w:r>
        <w:r w:rsidRPr="0015340D">
          <w:rPr>
            <w:rStyle w:val="ab"/>
            <w:rFonts w:ascii="Times New Roman" w:hAnsi="Times New Roman"/>
            <w:noProof/>
          </w:rPr>
          <w:t>Организационная часть</w:t>
        </w:r>
        <w:r>
          <w:rPr>
            <w:noProof/>
            <w:webHidden/>
          </w:rPr>
          <w:tab/>
        </w:r>
        <w:r>
          <w:rPr>
            <w:noProof/>
            <w:webHidden/>
          </w:rPr>
          <w:fldChar w:fldCharType="begin"/>
        </w:r>
        <w:r>
          <w:rPr>
            <w:noProof/>
            <w:webHidden/>
          </w:rPr>
          <w:instrText xml:space="preserve"> PAGEREF _Toc408859769 \h </w:instrText>
        </w:r>
        <w:r>
          <w:rPr>
            <w:noProof/>
            <w:webHidden/>
          </w:rPr>
        </w:r>
        <w:r>
          <w:rPr>
            <w:noProof/>
            <w:webHidden/>
          </w:rPr>
          <w:fldChar w:fldCharType="separate"/>
        </w:r>
        <w:r>
          <w:rPr>
            <w:noProof/>
            <w:webHidden/>
          </w:rPr>
          <w:t>69</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0" w:history="1">
        <w:r w:rsidRPr="0015340D">
          <w:rPr>
            <w:rStyle w:val="ab"/>
            <w:i/>
            <w:noProof/>
          </w:rPr>
          <w:t>10.2.1.</w:t>
        </w:r>
        <w:r>
          <w:rPr>
            <w:rFonts w:eastAsiaTheme="minorEastAsia" w:cstheme="minorBidi"/>
            <w:noProof/>
            <w:kern w:val="0"/>
            <w:sz w:val="22"/>
            <w:szCs w:val="22"/>
            <w:lang w:eastAsia="ru-RU"/>
          </w:rPr>
          <w:tab/>
        </w:r>
        <w:r w:rsidRPr="0015340D">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_Toc408859770 \h </w:instrText>
        </w:r>
        <w:r>
          <w:rPr>
            <w:noProof/>
            <w:webHidden/>
          </w:rPr>
        </w:r>
        <w:r>
          <w:rPr>
            <w:noProof/>
            <w:webHidden/>
          </w:rPr>
          <w:fldChar w:fldCharType="separate"/>
        </w:r>
        <w:r>
          <w:rPr>
            <w:noProof/>
            <w:webHidden/>
          </w:rPr>
          <w:t>69</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1" w:history="1">
        <w:r w:rsidRPr="0015340D">
          <w:rPr>
            <w:rStyle w:val="ab"/>
            <w:i/>
            <w:noProof/>
          </w:rPr>
          <w:t>10.2.2.</w:t>
        </w:r>
        <w:r>
          <w:rPr>
            <w:rFonts w:eastAsiaTheme="minorEastAsia" w:cstheme="minorBidi"/>
            <w:noProof/>
            <w:kern w:val="0"/>
            <w:sz w:val="22"/>
            <w:szCs w:val="22"/>
            <w:lang w:eastAsia="ru-RU"/>
          </w:rPr>
          <w:tab/>
        </w:r>
        <w:r w:rsidRPr="0015340D">
          <w:rPr>
            <w:rStyle w:val="ab"/>
            <w:i/>
            <w:noProof/>
          </w:rPr>
          <w:t>Календарь работ</w:t>
        </w:r>
        <w:r>
          <w:rPr>
            <w:noProof/>
            <w:webHidden/>
          </w:rPr>
          <w:tab/>
        </w:r>
        <w:r>
          <w:rPr>
            <w:noProof/>
            <w:webHidden/>
          </w:rPr>
          <w:fldChar w:fldCharType="begin"/>
        </w:r>
        <w:r>
          <w:rPr>
            <w:noProof/>
            <w:webHidden/>
          </w:rPr>
          <w:instrText xml:space="preserve"> PAGEREF _Toc408859771 \h </w:instrText>
        </w:r>
        <w:r>
          <w:rPr>
            <w:noProof/>
            <w:webHidden/>
          </w:rPr>
        </w:r>
        <w:r>
          <w:rPr>
            <w:noProof/>
            <w:webHidden/>
          </w:rPr>
          <w:fldChar w:fldCharType="separate"/>
        </w:r>
        <w:r>
          <w:rPr>
            <w:noProof/>
            <w:webHidden/>
          </w:rPr>
          <w:t>72</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2" w:history="1">
        <w:r w:rsidRPr="0015340D">
          <w:rPr>
            <w:rStyle w:val="ab"/>
            <w:i/>
            <w:noProof/>
          </w:rPr>
          <w:t>10.2.3.</w:t>
        </w:r>
        <w:r>
          <w:rPr>
            <w:rFonts w:eastAsiaTheme="minorEastAsia" w:cstheme="minorBidi"/>
            <w:noProof/>
            <w:kern w:val="0"/>
            <w:sz w:val="22"/>
            <w:szCs w:val="22"/>
            <w:lang w:eastAsia="ru-RU"/>
          </w:rPr>
          <w:tab/>
        </w:r>
        <w:r w:rsidRPr="0015340D">
          <w:rPr>
            <w:rStyle w:val="ab"/>
            <w:i/>
            <w:noProof/>
          </w:rPr>
          <w:t>План-график работ</w:t>
        </w:r>
        <w:r>
          <w:rPr>
            <w:noProof/>
            <w:webHidden/>
          </w:rPr>
          <w:tab/>
        </w:r>
        <w:r>
          <w:rPr>
            <w:noProof/>
            <w:webHidden/>
          </w:rPr>
          <w:fldChar w:fldCharType="begin"/>
        </w:r>
        <w:r>
          <w:rPr>
            <w:noProof/>
            <w:webHidden/>
          </w:rPr>
          <w:instrText xml:space="preserve"> PAGEREF _Toc408859772 \h </w:instrText>
        </w:r>
        <w:r>
          <w:rPr>
            <w:noProof/>
            <w:webHidden/>
          </w:rPr>
        </w:r>
        <w:r>
          <w:rPr>
            <w:noProof/>
            <w:webHidden/>
          </w:rPr>
          <w:fldChar w:fldCharType="separate"/>
        </w:r>
        <w:r>
          <w:rPr>
            <w:noProof/>
            <w:webHidden/>
          </w:rPr>
          <w:t>73</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73" w:history="1">
        <w:r w:rsidRPr="0015340D">
          <w:rPr>
            <w:rStyle w:val="ab"/>
            <w:rFonts w:ascii="Times New Roman" w:hAnsi="Times New Roman"/>
            <w:noProof/>
          </w:rPr>
          <w:t>10.3.</w:t>
        </w:r>
        <w:r>
          <w:rPr>
            <w:rFonts w:eastAsiaTheme="minorEastAsia" w:cstheme="minorBidi"/>
            <w:b w:val="0"/>
            <w:bCs w:val="0"/>
            <w:noProof/>
            <w:kern w:val="0"/>
            <w:sz w:val="22"/>
            <w:szCs w:val="22"/>
            <w:lang w:eastAsia="ru-RU"/>
          </w:rPr>
          <w:tab/>
        </w:r>
        <w:r w:rsidRPr="0015340D">
          <w:rPr>
            <w:rStyle w:val="ab"/>
            <w:rFonts w:ascii="Times New Roman" w:hAnsi="Times New Roman"/>
            <w:noProof/>
          </w:rPr>
          <w:t>Экономическая часть</w:t>
        </w:r>
        <w:r>
          <w:rPr>
            <w:noProof/>
            <w:webHidden/>
          </w:rPr>
          <w:tab/>
        </w:r>
        <w:r>
          <w:rPr>
            <w:noProof/>
            <w:webHidden/>
          </w:rPr>
          <w:fldChar w:fldCharType="begin"/>
        </w:r>
        <w:r>
          <w:rPr>
            <w:noProof/>
            <w:webHidden/>
          </w:rPr>
          <w:instrText xml:space="preserve"> PAGEREF _Toc408859773 \h </w:instrText>
        </w:r>
        <w:r>
          <w:rPr>
            <w:noProof/>
            <w:webHidden/>
          </w:rPr>
        </w:r>
        <w:r>
          <w:rPr>
            <w:noProof/>
            <w:webHidden/>
          </w:rPr>
          <w:fldChar w:fldCharType="separate"/>
        </w:r>
        <w:r>
          <w:rPr>
            <w:noProof/>
            <w:webHidden/>
          </w:rPr>
          <w:t>74</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4" w:history="1">
        <w:r w:rsidRPr="0015340D">
          <w:rPr>
            <w:rStyle w:val="ab"/>
            <w:i/>
            <w:noProof/>
          </w:rPr>
          <w:t>10.3.1.</w:t>
        </w:r>
        <w:r>
          <w:rPr>
            <w:rFonts w:eastAsiaTheme="minorEastAsia" w:cstheme="minorBidi"/>
            <w:noProof/>
            <w:kern w:val="0"/>
            <w:sz w:val="22"/>
            <w:szCs w:val="22"/>
            <w:lang w:eastAsia="ru-RU"/>
          </w:rPr>
          <w:tab/>
        </w:r>
        <w:r w:rsidRPr="0015340D">
          <w:rPr>
            <w:rStyle w:val="ab"/>
            <w:i/>
            <w:noProof/>
          </w:rPr>
          <w:t>Материальные затраты</w:t>
        </w:r>
        <w:r>
          <w:rPr>
            <w:noProof/>
            <w:webHidden/>
          </w:rPr>
          <w:tab/>
        </w:r>
        <w:r>
          <w:rPr>
            <w:noProof/>
            <w:webHidden/>
          </w:rPr>
          <w:fldChar w:fldCharType="begin"/>
        </w:r>
        <w:r>
          <w:rPr>
            <w:noProof/>
            <w:webHidden/>
          </w:rPr>
          <w:instrText xml:space="preserve"> PAGEREF _Toc408859774 \h </w:instrText>
        </w:r>
        <w:r>
          <w:rPr>
            <w:noProof/>
            <w:webHidden/>
          </w:rPr>
        </w:r>
        <w:r>
          <w:rPr>
            <w:noProof/>
            <w:webHidden/>
          </w:rPr>
          <w:fldChar w:fldCharType="separate"/>
        </w:r>
        <w:r>
          <w:rPr>
            <w:noProof/>
            <w:webHidden/>
          </w:rPr>
          <w:t>74</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5" w:history="1">
        <w:r w:rsidRPr="0015340D">
          <w:rPr>
            <w:rStyle w:val="ab"/>
            <w:i/>
            <w:noProof/>
          </w:rPr>
          <w:t>10.3.2.</w:t>
        </w:r>
        <w:r>
          <w:rPr>
            <w:rFonts w:eastAsiaTheme="minorEastAsia" w:cstheme="minorBidi"/>
            <w:noProof/>
            <w:kern w:val="0"/>
            <w:sz w:val="22"/>
            <w:szCs w:val="22"/>
            <w:lang w:eastAsia="ru-RU"/>
          </w:rPr>
          <w:tab/>
        </w:r>
        <w:r w:rsidRPr="0015340D">
          <w:rPr>
            <w:rStyle w:val="ab"/>
            <w:i/>
            <w:noProof/>
          </w:rPr>
          <w:t>Расходы на оплату труда</w:t>
        </w:r>
        <w:r>
          <w:rPr>
            <w:noProof/>
            <w:webHidden/>
          </w:rPr>
          <w:tab/>
        </w:r>
        <w:r>
          <w:rPr>
            <w:noProof/>
            <w:webHidden/>
          </w:rPr>
          <w:fldChar w:fldCharType="begin"/>
        </w:r>
        <w:r>
          <w:rPr>
            <w:noProof/>
            <w:webHidden/>
          </w:rPr>
          <w:instrText xml:space="preserve"> PAGEREF _Toc408859775 \h </w:instrText>
        </w:r>
        <w:r>
          <w:rPr>
            <w:noProof/>
            <w:webHidden/>
          </w:rPr>
        </w:r>
        <w:r>
          <w:rPr>
            <w:noProof/>
            <w:webHidden/>
          </w:rPr>
          <w:fldChar w:fldCharType="separate"/>
        </w:r>
        <w:r>
          <w:rPr>
            <w:noProof/>
            <w:webHidden/>
          </w:rPr>
          <w:t>76</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6" w:history="1">
        <w:r w:rsidRPr="0015340D">
          <w:rPr>
            <w:rStyle w:val="ab"/>
            <w:i/>
            <w:noProof/>
          </w:rPr>
          <w:t>10.3.3.</w:t>
        </w:r>
        <w:r>
          <w:rPr>
            <w:rFonts w:eastAsiaTheme="minorEastAsia" w:cstheme="minorBidi"/>
            <w:noProof/>
            <w:kern w:val="0"/>
            <w:sz w:val="22"/>
            <w:szCs w:val="22"/>
            <w:lang w:eastAsia="ru-RU"/>
          </w:rPr>
          <w:tab/>
        </w:r>
        <w:r w:rsidRPr="0015340D">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_Toc408859776 \h </w:instrText>
        </w:r>
        <w:r>
          <w:rPr>
            <w:noProof/>
            <w:webHidden/>
          </w:rPr>
        </w:r>
        <w:r>
          <w:rPr>
            <w:noProof/>
            <w:webHidden/>
          </w:rPr>
          <w:fldChar w:fldCharType="separate"/>
        </w:r>
        <w:r>
          <w:rPr>
            <w:noProof/>
            <w:webHidden/>
          </w:rPr>
          <w:t>76</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7" w:history="1">
        <w:r w:rsidRPr="0015340D">
          <w:rPr>
            <w:rStyle w:val="ab"/>
            <w:i/>
            <w:noProof/>
          </w:rPr>
          <w:t>10.3.4.</w:t>
        </w:r>
        <w:r>
          <w:rPr>
            <w:rFonts w:eastAsiaTheme="minorEastAsia" w:cstheme="minorBidi"/>
            <w:noProof/>
            <w:kern w:val="0"/>
            <w:sz w:val="22"/>
            <w:szCs w:val="22"/>
            <w:lang w:eastAsia="ru-RU"/>
          </w:rPr>
          <w:tab/>
        </w:r>
        <w:r w:rsidRPr="0015340D">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_Toc408859777 \h </w:instrText>
        </w:r>
        <w:r>
          <w:rPr>
            <w:noProof/>
            <w:webHidden/>
          </w:rPr>
        </w:r>
        <w:r>
          <w:rPr>
            <w:noProof/>
            <w:webHidden/>
          </w:rPr>
          <w:fldChar w:fldCharType="separate"/>
        </w:r>
        <w:r>
          <w:rPr>
            <w:noProof/>
            <w:webHidden/>
          </w:rPr>
          <w:t>78</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8" w:history="1">
        <w:r w:rsidRPr="0015340D">
          <w:rPr>
            <w:rStyle w:val="ab"/>
            <w:i/>
            <w:noProof/>
          </w:rPr>
          <w:t>10.3.5.</w:t>
        </w:r>
        <w:r>
          <w:rPr>
            <w:rFonts w:eastAsiaTheme="minorEastAsia" w:cstheme="minorBidi"/>
            <w:noProof/>
            <w:kern w:val="0"/>
            <w:sz w:val="22"/>
            <w:szCs w:val="22"/>
            <w:lang w:eastAsia="ru-RU"/>
          </w:rPr>
          <w:tab/>
        </w:r>
        <w:r w:rsidRPr="0015340D">
          <w:rPr>
            <w:rStyle w:val="ab"/>
            <w:i/>
            <w:noProof/>
          </w:rPr>
          <w:t>Накладные расходы</w:t>
        </w:r>
        <w:r>
          <w:rPr>
            <w:noProof/>
            <w:webHidden/>
          </w:rPr>
          <w:tab/>
        </w:r>
        <w:r>
          <w:rPr>
            <w:noProof/>
            <w:webHidden/>
          </w:rPr>
          <w:fldChar w:fldCharType="begin"/>
        </w:r>
        <w:r>
          <w:rPr>
            <w:noProof/>
            <w:webHidden/>
          </w:rPr>
          <w:instrText xml:space="preserve"> PAGEREF _Toc408859778 \h </w:instrText>
        </w:r>
        <w:r>
          <w:rPr>
            <w:noProof/>
            <w:webHidden/>
          </w:rPr>
        </w:r>
        <w:r>
          <w:rPr>
            <w:noProof/>
            <w:webHidden/>
          </w:rPr>
          <w:fldChar w:fldCharType="separate"/>
        </w:r>
        <w:r>
          <w:rPr>
            <w:noProof/>
            <w:webHidden/>
          </w:rPr>
          <w:t>80</w:t>
        </w:r>
        <w:r>
          <w:rPr>
            <w:noProof/>
            <w:webHidden/>
          </w:rPr>
          <w:fldChar w:fldCharType="end"/>
        </w:r>
      </w:hyperlink>
    </w:p>
    <w:p w:rsidR="00592474" w:rsidRDefault="00592474">
      <w:pPr>
        <w:pStyle w:val="31"/>
        <w:tabs>
          <w:tab w:val="left" w:pos="1200"/>
          <w:tab w:val="right" w:pos="10195"/>
        </w:tabs>
        <w:rPr>
          <w:rFonts w:eastAsiaTheme="minorEastAsia" w:cstheme="minorBidi"/>
          <w:noProof/>
          <w:kern w:val="0"/>
          <w:sz w:val="22"/>
          <w:szCs w:val="22"/>
          <w:lang w:eastAsia="ru-RU"/>
        </w:rPr>
      </w:pPr>
      <w:hyperlink w:anchor="_Toc408859779" w:history="1">
        <w:r w:rsidRPr="0015340D">
          <w:rPr>
            <w:rStyle w:val="ab"/>
            <w:i/>
            <w:noProof/>
          </w:rPr>
          <w:t>10.3.6.</w:t>
        </w:r>
        <w:r>
          <w:rPr>
            <w:rFonts w:eastAsiaTheme="minorEastAsia" w:cstheme="minorBidi"/>
            <w:noProof/>
            <w:kern w:val="0"/>
            <w:sz w:val="22"/>
            <w:szCs w:val="22"/>
            <w:lang w:eastAsia="ru-RU"/>
          </w:rPr>
          <w:tab/>
        </w:r>
        <w:r w:rsidRPr="0015340D">
          <w:rPr>
            <w:rStyle w:val="ab"/>
            <w:i/>
            <w:noProof/>
          </w:rPr>
          <w:t>Смета затрат</w:t>
        </w:r>
        <w:r>
          <w:rPr>
            <w:noProof/>
            <w:webHidden/>
          </w:rPr>
          <w:tab/>
        </w:r>
        <w:r>
          <w:rPr>
            <w:noProof/>
            <w:webHidden/>
          </w:rPr>
          <w:fldChar w:fldCharType="begin"/>
        </w:r>
        <w:r>
          <w:rPr>
            <w:noProof/>
            <w:webHidden/>
          </w:rPr>
          <w:instrText xml:space="preserve"> PAGEREF _Toc408859779 \h </w:instrText>
        </w:r>
        <w:r>
          <w:rPr>
            <w:noProof/>
            <w:webHidden/>
          </w:rPr>
        </w:r>
        <w:r>
          <w:rPr>
            <w:noProof/>
            <w:webHidden/>
          </w:rPr>
          <w:fldChar w:fldCharType="separate"/>
        </w:r>
        <w:r>
          <w:rPr>
            <w:noProof/>
            <w:webHidden/>
          </w:rPr>
          <w:t>81</w:t>
        </w:r>
        <w:r>
          <w:rPr>
            <w:noProof/>
            <w:webHidden/>
          </w:rPr>
          <w:fldChar w:fldCharType="end"/>
        </w:r>
      </w:hyperlink>
    </w:p>
    <w:p w:rsidR="00592474" w:rsidRDefault="00592474">
      <w:pPr>
        <w:pStyle w:val="21"/>
        <w:tabs>
          <w:tab w:val="left" w:pos="720"/>
          <w:tab w:val="right" w:pos="10195"/>
        </w:tabs>
        <w:rPr>
          <w:rFonts w:eastAsiaTheme="minorEastAsia" w:cstheme="minorBidi"/>
          <w:b w:val="0"/>
          <w:bCs w:val="0"/>
          <w:noProof/>
          <w:kern w:val="0"/>
          <w:sz w:val="22"/>
          <w:szCs w:val="22"/>
          <w:lang w:eastAsia="ru-RU"/>
        </w:rPr>
      </w:pPr>
      <w:hyperlink w:anchor="_Toc408859780" w:history="1">
        <w:r w:rsidRPr="0015340D">
          <w:rPr>
            <w:rStyle w:val="ab"/>
            <w:rFonts w:ascii="Times New Roman" w:hAnsi="Times New Roman"/>
            <w:noProof/>
          </w:rPr>
          <w:t>10.4.</w:t>
        </w:r>
        <w:r>
          <w:rPr>
            <w:rFonts w:eastAsiaTheme="minorEastAsia" w:cstheme="minorBidi"/>
            <w:b w:val="0"/>
            <w:bCs w:val="0"/>
            <w:noProof/>
            <w:kern w:val="0"/>
            <w:sz w:val="22"/>
            <w:szCs w:val="22"/>
            <w:lang w:eastAsia="ru-RU"/>
          </w:rPr>
          <w:tab/>
        </w:r>
        <w:r w:rsidRPr="0015340D">
          <w:rPr>
            <w:rStyle w:val="ab"/>
            <w:rFonts w:ascii="Times New Roman" w:hAnsi="Times New Roman"/>
            <w:noProof/>
          </w:rPr>
          <w:t>Выводы</w:t>
        </w:r>
        <w:r>
          <w:rPr>
            <w:noProof/>
            <w:webHidden/>
          </w:rPr>
          <w:tab/>
        </w:r>
        <w:r>
          <w:rPr>
            <w:noProof/>
            <w:webHidden/>
          </w:rPr>
          <w:fldChar w:fldCharType="begin"/>
        </w:r>
        <w:r>
          <w:rPr>
            <w:noProof/>
            <w:webHidden/>
          </w:rPr>
          <w:instrText xml:space="preserve"> PAGEREF _Toc408859780 \h </w:instrText>
        </w:r>
        <w:r>
          <w:rPr>
            <w:noProof/>
            <w:webHidden/>
          </w:rPr>
        </w:r>
        <w:r>
          <w:rPr>
            <w:noProof/>
            <w:webHidden/>
          </w:rPr>
          <w:fldChar w:fldCharType="separate"/>
        </w:r>
        <w:r>
          <w:rPr>
            <w:noProof/>
            <w:webHidden/>
          </w:rPr>
          <w:t>82</w:t>
        </w:r>
        <w:r>
          <w:rPr>
            <w:noProof/>
            <w:webHidden/>
          </w:rPr>
          <w:fldChar w:fldCharType="end"/>
        </w:r>
      </w:hyperlink>
    </w:p>
    <w:p w:rsidR="00592474" w:rsidRDefault="00592474">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8859781" w:history="1">
        <w:r w:rsidRPr="0015340D">
          <w:rPr>
            <w:rStyle w:val="ab"/>
            <w:rFonts w:ascii="Times New Roman" w:hAnsi="Times New Roman"/>
            <w:noProof/>
          </w:rPr>
          <w:t>Выводы о проделанной работе</w:t>
        </w:r>
        <w:r>
          <w:rPr>
            <w:noProof/>
            <w:webHidden/>
          </w:rPr>
          <w:tab/>
        </w:r>
        <w:r>
          <w:rPr>
            <w:noProof/>
            <w:webHidden/>
          </w:rPr>
          <w:fldChar w:fldCharType="begin"/>
        </w:r>
        <w:r>
          <w:rPr>
            <w:noProof/>
            <w:webHidden/>
          </w:rPr>
          <w:instrText xml:space="preserve"> PAGEREF _Toc408859781 \h </w:instrText>
        </w:r>
        <w:r>
          <w:rPr>
            <w:noProof/>
            <w:webHidden/>
          </w:rPr>
        </w:r>
        <w:r>
          <w:rPr>
            <w:noProof/>
            <w:webHidden/>
          </w:rPr>
          <w:fldChar w:fldCharType="separate"/>
        </w:r>
        <w:r>
          <w:rPr>
            <w:noProof/>
            <w:webHidden/>
          </w:rPr>
          <w:t>84</w:t>
        </w:r>
        <w:r>
          <w:rPr>
            <w:noProof/>
            <w:webHidden/>
          </w:rPr>
          <w:fldChar w:fldCharType="end"/>
        </w:r>
      </w:hyperlink>
    </w:p>
    <w:p w:rsidR="00592474" w:rsidRDefault="00592474">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8859782" w:history="1">
        <w:r w:rsidRPr="0015340D">
          <w:rPr>
            <w:rStyle w:val="ab"/>
            <w:rFonts w:ascii="Times New Roman" w:hAnsi="Times New Roman"/>
            <w:noProof/>
          </w:rPr>
          <w:t>Список использованных источников</w:t>
        </w:r>
        <w:r>
          <w:rPr>
            <w:noProof/>
            <w:webHidden/>
          </w:rPr>
          <w:tab/>
        </w:r>
        <w:r>
          <w:rPr>
            <w:noProof/>
            <w:webHidden/>
          </w:rPr>
          <w:fldChar w:fldCharType="begin"/>
        </w:r>
        <w:r>
          <w:rPr>
            <w:noProof/>
            <w:webHidden/>
          </w:rPr>
          <w:instrText xml:space="preserve"> PAGEREF _Toc408859782 \h </w:instrText>
        </w:r>
        <w:r>
          <w:rPr>
            <w:noProof/>
            <w:webHidden/>
          </w:rPr>
        </w:r>
        <w:r>
          <w:rPr>
            <w:noProof/>
            <w:webHidden/>
          </w:rPr>
          <w:fldChar w:fldCharType="separate"/>
        </w:r>
        <w:r>
          <w:rPr>
            <w:noProof/>
            <w:webHidden/>
          </w:rPr>
          <w:t>85</w:t>
        </w:r>
        <w:r>
          <w:rPr>
            <w:noProof/>
            <w:webHidden/>
          </w:rPr>
          <w:fldChar w:fldCharType="end"/>
        </w:r>
      </w:hyperlink>
    </w:p>
    <w:p w:rsidR="00837B45" w:rsidRDefault="0001220C" w:rsidP="002404FB">
      <w:pPr>
        <w:pStyle w:val="11"/>
        <w:tabs>
          <w:tab w:val="right" w:pos="10195"/>
        </w:tabs>
        <w:rPr>
          <w:rFonts w:eastAsiaTheme="majorEastAsia"/>
          <w:b w:val="0"/>
          <w:bCs w:val="0"/>
          <w:sz w:val="32"/>
          <w:szCs w:val="28"/>
        </w:rPr>
      </w:pPr>
      <w:r>
        <w:rPr>
          <w:sz w:val="28"/>
          <w:szCs w:val="28"/>
        </w:rPr>
        <w:lastRenderedPageBreak/>
        <w:fldChar w:fldCharType="end"/>
      </w:r>
      <w:bookmarkStart w:id="0" w:name="_Toc400958430"/>
      <w:r w:rsidR="00837B45">
        <w:rPr>
          <w:sz w:val="32"/>
        </w:rPr>
        <w:br w:type="page"/>
      </w:r>
    </w:p>
    <w:p w:rsidR="000F03DE" w:rsidRDefault="000F03DE" w:rsidP="002674DA">
      <w:pPr>
        <w:pStyle w:val="1"/>
        <w:numPr>
          <w:ilvl w:val="0"/>
          <w:numId w:val="5"/>
        </w:numPr>
        <w:spacing w:line="360" w:lineRule="auto"/>
        <w:jc w:val="center"/>
        <w:rPr>
          <w:rFonts w:ascii="Times New Roman" w:hAnsi="Times New Roman" w:cs="Times New Roman"/>
          <w:color w:val="auto"/>
          <w:sz w:val="32"/>
        </w:rPr>
      </w:pPr>
      <w:bookmarkStart w:id="1" w:name="_Toc408859718"/>
      <w:r w:rsidRPr="000B4C20">
        <w:rPr>
          <w:rFonts w:ascii="Times New Roman" w:hAnsi="Times New Roman" w:cs="Times New Roman"/>
          <w:color w:val="auto"/>
          <w:sz w:val="32"/>
        </w:rPr>
        <w:lastRenderedPageBreak/>
        <w:t>Введение</w:t>
      </w:r>
      <w:bookmarkEnd w:id="0"/>
      <w:bookmarkEnd w:id="1"/>
    </w:p>
    <w:p w:rsidR="003E47AD" w:rsidRPr="003E47AD" w:rsidRDefault="003E47AD" w:rsidP="003E47AD"/>
    <w:p w:rsidR="00C55A4D" w:rsidRDefault="00C55A4D" w:rsidP="003559F9">
      <w:pPr>
        <w:spacing w:after="200" w:line="360" w:lineRule="auto"/>
        <w:ind w:firstLine="709"/>
        <w:jc w:val="both"/>
        <w:rPr>
          <w:sz w:val="28"/>
          <w:szCs w:val="28"/>
        </w:rPr>
      </w:pPr>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 xml:space="preserve">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t>При этом на систему управления полетом группы Б</w:t>
      </w:r>
      <w:r w:rsidR="002A6773">
        <w:rPr>
          <w:sz w:val="28"/>
          <w:szCs w:val="28"/>
        </w:rPr>
        <w:t>П</w:t>
      </w:r>
      <w:r>
        <w:rPr>
          <w:sz w:val="28"/>
          <w:szCs w:val="28"/>
        </w:rPr>
        <w:t xml:space="preserve">ЛА возлагается задача </w:t>
      </w:r>
      <w:r>
        <w:rPr>
          <w:sz w:val="28"/>
          <w:szCs w:val="28"/>
        </w:rPr>
        <w:lastRenderedPageBreak/>
        <w:t>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Необходимо организовать уверенную связь между агентами группы</w:t>
      </w:r>
      <w:r w:rsidR="0001220C" w:rsidRPr="003559F9">
        <w:rPr>
          <w:sz w:val="28"/>
          <w:szCs w:val="28"/>
        </w:rPr>
        <w:t>, например, с помощью радиоканала(-ов)</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Default="00B85C37" w:rsidP="002674DA">
      <w:pPr>
        <w:pStyle w:val="1"/>
        <w:numPr>
          <w:ilvl w:val="0"/>
          <w:numId w:val="5"/>
        </w:numPr>
        <w:jc w:val="center"/>
        <w:rPr>
          <w:rFonts w:ascii="Times New Roman" w:hAnsi="Times New Roman" w:cs="Times New Roman"/>
          <w:color w:val="auto"/>
          <w:sz w:val="32"/>
        </w:rPr>
      </w:pPr>
      <w:bookmarkStart w:id="2" w:name="_Toc408859719"/>
      <w:r>
        <w:rPr>
          <w:rFonts w:ascii="Times New Roman" w:hAnsi="Times New Roman" w:cs="Times New Roman"/>
          <w:color w:val="auto"/>
          <w:sz w:val="32"/>
        </w:rPr>
        <w:lastRenderedPageBreak/>
        <w:t>Назначение Б</w:t>
      </w:r>
      <w:r w:rsidR="002C2BE9">
        <w:rPr>
          <w:rFonts w:ascii="Times New Roman" w:hAnsi="Times New Roman" w:cs="Times New Roman"/>
          <w:color w:val="auto"/>
          <w:sz w:val="32"/>
        </w:rPr>
        <w:t>П</w:t>
      </w:r>
      <w:r w:rsidRPr="00B85C37">
        <w:rPr>
          <w:rFonts w:ascii="Times New Roman" w:hAnsi="Times New Roman" w:cs="Times New Roman"/>
          <w:color w:val="auto"/>
          <w:sz w:val="32"/>
        </w:rPr>
        <w:t xml:space="preserve">ЛА в целях реализации </w:t>
      </w:r>
      <w:r w:rsidR="002C2BE9">
        <w:rPr>
          <w:rFonts w:ascii="Times New Roman" w:hAnsi="Times New Roman" w:cs="Times New Roman"/>
          <w:color w:val="auto"/>
          <w:sz w:val="32"/>
        </w:rPr>
        <w:t>различных</w:t>
      </w:r>
      <w:r w:rsidRPr="00B85C37">
        <w:rPr>
          <w:rFonts w:ascii="Times New Roman" w:hAnsi="Times New Roman" w:cs="Times New Roman"/>
          <w:color w:val="auto"/>
          <w:sz w:val="32"/>
        </w:rPr>
        <w:t xml:space="preserve"> задач</w:t>
      </w:r>
      <w:bookmarkEnd w:id="2"/>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Способность функционировать в условиях высокого радиоактивного, химического и бактериологического заражения воздуха и местности, а 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lastRenderedPageBreak/>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Управление такими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ЛА вертолетного типа состоит в вертикальном взлете и посадке, значительно упрощающих вопросы эксплуатации с точки зрения применяемого стартово-посадочного оборудования.</w:t>
      </w:r>
    </w:p>
    <w:p w:rsidR="005553F9" w:rsidRDefault="00E802DE" w:rsidP="002674DA">
      <w:pPr>
        <w:pStyle w:val="2"/>
        <w:numPr>
          <w:ilvl w:val="1"/>
          <w:numId w:val="5"/>
        </w:numPr>
        <w:jc w:val="center"/>
        <w:rPr>
          <w:rFonts w:ascii="Times New Roman" w:hAnsi="Times New Roman" w:cs="Times New Roman"/>
          <w:color w:val="auto"/>
        </w:rPr>
      </w:pPr>
      <w:r>
        <w:rPr>
          <w:rFonts w:ascii="Times New Roman" w:hAnsi="Times New Roman" w:cs="Times New Roman"/>
          <w:color w:val="auto"/>
        </w:rPr>
        <w:t xml:space="preserve"> </w:t>
      </w:r>
      <w:bookmarkStart w:id="3" w:name="_Toc408859720"/>
      <w:r w:rsidRPr="00E802DE">
        <w:rPr>
          <w:rFonts w:ascii="Times New Roman" w:hAnsi="Times New Roman" w:cs="Times New Roman"/>
          <w:color w:val="auto"/>
        </w:rPr>
        <w:t>Состав и классификация Б</w:t>
      </w:r>
      <w:r w:rsidR="00F809EF">
        <w:rPr>
          <w:rFonts w:ascii="Times New Roman" w:hAnsi="Times New Roman" w:cs="Times New Roman"/>
          <w:color w:val="auto"/>
        </w:rPr>
        <w:t>П</w:t>
      </w:r>
      <w:r w:rsidRPr="00E802DE">
        <w:rPr>
          <w:rFonts w:ascii="Times New Roman" w:hAnsi="Times New Roman" w:cs="Times New Roman"/>
          <w:color w:val="auto"/>
        </w:rPr>
        <w:t>ЛА</w:t>
      </w:r>
      <w:bookmarkEnd w:id="3"/>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lastRenderedPageBreak/>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5553F9" w:rsidRPr="00875B09" w:rsidRDefault="005553F9" w:rsidP="00650063">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650063">
      <w:pPr>
        <w:spacing w:after="200" w:line="360" w:lineRule="auto"/>
        <w:ind w:firstLine="709"/>
        <w:jc w:val="both"/>
        <w:rPr>
          <w:sz w:val="28"/>
        </w:rPr>
      </w:pPr>
      <w:r>
        <w:rPr>
          <w:noProof/>
          <w:sz w:val="28"/>
          <w:lang w:eastAsia="ru-RU"/>
        </w:rPr>
        <w:drawing>
          <wp:anchor distT="0" distB="0" distL="114300" distR="114300" simplePos="0" relativeHeight="251658240" behindDoc="1" locked="0" layoutInCell="1" allowOverlap="1" wp14:anchorId="009968EF" wp14:editId="185B4410">
            <wp:simplePos x="0" y="0"/>
            <wp:positionH relativeFrom="column">
              <wp:posOffset>-151130</wp:posOffset>
            </wp:positionH>
            <wp:positionV relativeFrom="paragraph">
              <wp:posOffset>394335</wp:posOffset>
            </wp:positionV>
            <wp:extent cx="6477000" cy="4657725"/>
            <wp:effectExtent l="0" t="0" r="0" b="9525"/>
            <wp:wrapTight wrapText="bothSides">
              <wp:wrapPolygon edited="0">
                <wp:start x="0" y="0"/>
                <wp:lineTo x="0" y="21556"/>
                <wp:lineTo x="21536" y="21556"/>
                <wp:lineTo x="21536" y="0"/>
                <wp:lineTo x="0" y="0"/>
              </wp:wrapPolygon>
            </wp:wrapTight>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Типовой состав Б</w:t>
      </w:r>
      <w:r w:rsidR="00F81405">
        <w:rPr>
          <w:sz w:val="28"/>
        </w:rPr>
        <w:t>П</w:t>
      </w:r>
      <w:r>
        <w:rPr>
          <w:sz w:val="28"/>
        </w:rPr>
        <w:t>ЛА представлен на Рис.1</w:t>
      </w:r>
    </w:p>
    <w:p w:rsidR="00F2546F" w:rsidRDefault="00F2546F" w:rsidP="00F2546F">
      <w:pPr>
        <w:jc w:val="both"/>
      </w:pP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
    <w:p w:rsidR="00876DD6" w:rsidRPr="00BB2D3A" w:rsidRDefault="00413571" w:rsidP="002674DA">
      <w:pPr>
        <w:pStyle w:val="a6"/>
        <w:numPr>
          <w:ilvl w:val="0"/>
          <w:numId w:val="7"/>
        </w:numPr>
        <w:spacing w:line="360" w:lineRule="auto"/>
        <w:jc w:val="both"/>
        <w:rPr>
          <w:sz w:val="28"/>
        </w:rPr>
      </w:pPr>
      <w:r w:rsidRPr="00BB2D3A">
        <w:rPr>
          <w:sz w:val="28"/>
        </w:rPr>
        <w:t>Б</w:t>
      </w:r>
      <w:r w:rsidR="00F809EF">
        <w:rPr>
          <w:sz w:val="28"/>
        </w:rPr>
        <w:t>П</w:t>
      </w:r>
      <w:r w:rsidRPr="00BB2D3A">
        <w:rPr>
          <w:sz w:val="28"/>
        </w:rPr>
        <w:t>ЛА самолетных схем;</w:t>
      </w:r>
    </w:p>
    <w:p w:rsidR="00876DD6" w:rsidRPr="00650063" w:rsidRDefault="00413571" w:rsidP="002674DA">
      <w:pPr>
        <w:pStyle w:val="a6"/>
        <w:numPr>
          <w:ilvl w:val="0"/>
          <w:numId w:val="7"/>
        </w:numPr>
        <w:spacing w:line="360" w:lineRule="auto"/>
        <w:jc w:val="both"/>
        <w:rPr>
          <w:sz w:val="28"/>
        </w:rPr>
      </w:pPr>
      <w:r w:rsidRPr="00650063">
        <w:rPr>
          <w:sz w:val="28"/>
        </w:rPr>
        <w:lastRenderedPageBreak/>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2674DA">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2674DA">
      <w:pPr>
        <w:pStyle w:val="a6"/>
        <w:numPr>
          <w:ilvl w:val="0"/>
          <w:numId w:val="9"/>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2674DA">
      <w:pPr>
        <w:pStyle w:val="a6"/>
        <w:numPr>
          <w:ilvl w:val="0"/>
          <w:numId w:val="10"/>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2674DA">
      <w:pPr>
        <w:pStyle w:val="a6"/>
        <w:numPr>
          <w:ilvl w:val="0"/>
          <w:numId w:val="10"/>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ЛА делятся на:</w:t>
      </w:r>
    </w:p>
    <w:p w:rsidR="00876DD6" w:rsidRPr="00BB2D3A" w:rsidRDefault="00876DD6" w:rsidP="002674DA">
      <w:pPr>
        <w:pStyle w:val="a6"/>
        <w:numPr>
          <w:ilvl w:val="0"/>
          <w:numId w:val="11"/>
        </w:numPr>
        <w:spacing w:after="200" w:line="360" w:lineRule="auto"/>
        <w:jc w:val="both"/>
        <w:rPr>
          <w:sz w:val="28"/>
        </w:rPr>
      </w:pPr>
      <w:r w:rsidRPr="00BB2D3A">
        <w:rPr>
          <w:sz w:val="28"/>
        </w:rPr>
        <w:t>Низковысотные (до 1 000м)</w:t>
      </w:r>
      <w:r w:rsidRPr="00BB2D3A">
        <w:rPr>
          <w:sz w:val="28"/>
          <w:lang w:val="en-US"/>
        </w:rPr>
        <w:t>;</w:t>
      </w:r>
    </w:p>
    <w:p w:rsidR="00876DD6" w:rsidRPr="00BB2D3A" w:rsidRDefault="00876DD6" w:rsidP="002674DA">
      <w:pPr>
        <w:pStyle w:val="a6"/>
        <w:numPr>
          <w:ilvl w:val="0"/>
          <w:numId w:val="11"/>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2674DA">
      <w:pPr>
        <w:pStyle w:val="a6"/>
        <w:numPr>
          <w:ilvl w:val="0"/>
          <w:numId w:val="11"/>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ЛА разбиваются на:</w:t>
      </w:r>
    </w:p>
    <w:p w:rsidR="00BB2D3A" w:rsidRDefault="00BB2D3A" w:rsidP="002674DA">
      <w:pPr>
        <w:pStyle w:val="a6"/>
        <w:numPr>
          <w:ilvl w:val="0"/>
          <w:numId w:val="12"/>
        </w:numPr>
        <w:spacing w:after="200" w:line="360" w:lineRule="auto"/>
        <w:jc w:val="both"/>
        <w:rPr>
          <w:sz w:val="28"/>
          <w:lang w:val="en-US"/>
        </w:rPr>
      </w:pPr>
      <w:r>
        <w:rPr>
          <w:sz w:val="28"/>
        </w:rPr>
        <w:t>Стратегические</w:t>
      </w:r>
      <w:r>
        <w:rPr>
          <w:sz w:val="28"/>
          <w:lang w:val="en-US"/>
        </w:rPr>
        <w:t>;</w:t>
      </w:r>
    </w:p>
    <w:p w:rsidR="00BB2D3A" w:rsidRDefault="00BB2D3A" w:rsidP="002674DA">
      <w:pPr>
        <w:pStyle w:val="a6"/>
        <w:numPr>
          <w:ilvl w:val="0"/>
          <w:numId w:val="12"/>
        </w:numPr>
        <w:spacing w:after="200" w:line="360" w:lineRule="auto"/>
        <w:jc w:val="both"/>
        <w:rPr>
          <w:sz w:val="28"/>
          <w:lang w:val="en-US"/>
        </w:rPr>
      </w:pPr>
      <w:r>
        <w:rPr>
          <w:sz w:val="28"/>
        </w:rPr>
        <w:t>Тактические</w:t>
      </w:r>
      <w:r>
        <w:rPr>
          <w:sz w:val="28"/>
          <w:lang w:val="en-US"/>
        </w:rPr>
        <w:t>;</w:t>
      </w:r>
    </w:p>
    <w:p w:rsidR="00BB2D3A" w:rsidRPr="00650063" w:rsidRDefault="00BB2D3A" w:rsidP="002674DA">
      <w:pPr>
        <w:pStyle w:val="a6"/>
        <w:numPr>
          <w:ilvl w:val="0"/>
          <w:numId w:val="12"/>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r w:rsidRPr="00BB2D3A">
        <w:rPr>
          <w:sz w:val="28"/>
        </w:rPr>
        <w:lastRenderedPageBreak/>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
    <w:p w:rsidR="00413571" w:rsidRDefault="00876DD6" w:rsidP="00650063">
      <w:pPr>
        <w:spacing w:after="200"/>
        <w:ind w:firstLine="708"/>
        <w:jc w:val="both"/>
      </w:pPr>
      <w:r>
        <w:tab/>
      </w:r>
      <w:r w:rsidR="00BB2D3A">
        <w:rPr>
          <w:noProof/>
          <w:lang w:eastAsia="ru-RU"/>
        </w:rPr>
        <w:drawing>
          <wp:inline distT="0" distB="0" distL="0" distR="0" wp14:anchorId="004EC5E0" wp14:editId="6909D9DB">
            <wp:extent cx="6477000" cy="4648200"/>
            <wp:effectExtent l="0" t="0" r="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4648200"/>
                    </a:xfrm>
                    <a:prstGeom prst="rect">
                      <a:avLst/>
                    </a:prstGeom>
                    <a:noFill/>
                    <a:ln>
                      <a:noFill/>
                    </a:ln>
                  </pic:spPr>
                </pic:pic>
              </a:graphicData>
            </a:graphic>
          </wp:inline>
        </w:drawing>
      </w:r>
    </w:p>
    <w:p w:rsidR="00BB2D3A" w:rsidRDefault="00BB2D3A" w:rsidP="00650063">
      <w:pPr>
        <w:spacing w:after="200"/>
        <w:ind w:firstLine="708"/>
        <w:jc w:val="both"/>
      </w:pP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2674DA">
      <w:pPr>
        <w:pStyle w:val="a6"/>
        <w:numPr>
          <w:ilvl w:val="0"/>
          <w:numId w:val="13"/>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2674DA">
      <w:pPr>
        <w:pStyle w:val="a6"/>
        <w:numPr>
          <w:ilvl w:val="0"/>
          <w:numId w:val="13"/>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2674DA">
      <w:pPr>
        <w:pStyle w:val="a6"/>
        <w:numPr>
          <w:ilvl w:val="0"/>
          <w:numId w:val="13"/>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Топливно-энергетический комплекс (контроль состояния нефте- и </w:t>
      </w:r>
      <w:r w:rsidRPr="004F04C8">
        <w:rPr>
          <w:sz w:val="28"/>
        </w:rPr>
        <w:lastRenderedPageBreak/>
        <w:t>газопроводов, линий электропередач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2674DA">
      <w:pPr>
        <w:pStyle w:val="a6"/>
        <w:numPr>
          <w:ilvl w:val="0"/>
          <w:numId w:val="14"/>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2674DA">
      <w:pPr>
        <w:pStyle w:val="a6"/>
        <w:numPr>
          <w:ilvl w:val="0"/>
          <w:numId w:val="14"/>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2674DA">
      <w:pPr>
        <w:pStyle w:val="a6"/>
        <w:numPr>
          <w:ilvl w:val="0"/>
          <w:numId w:val="14"/>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2674DA">
      <w:pPr>
        <w:pStyle w:val="a6"/>
        <w:numPr>
          <w:ilvl w:val="0"/>
          <w:numId w:val="14"/>
        </w:numPr>
        <w:spacing w:after="200" w:line="360" w:lineRule="auto"/>
        <w:jc w:val="both"/>
        <w:rPr>
          <w:sz w:val="28"/>
        </w:rPr>
      </w:pPr>
      <w:r w:rsidRPr="004F04C8">
        <w:rPr>
          <w:sz w:val="28"/>
        </w:rPr>
        <w:t>Метеорология (контроль гидрометеобстановки, экологической мониторинг и т.п.);</w:t>
      </w:r>
    </w:p>
    <w:p w:rsidR="00BB2D3A" w:rsidRPr="004F04C8" w:rsidRDefault="00BB2D3A" w:rsidP="002674DA">
      <w:pPr>
        <w:pStyle w:val="a6"/>
        <w:numPr>
          <w:ilvl w:val="0"/>
          <w:numId w:val="14"/>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9334D5" w:rsidRDefault="009334D5" w:rsidP="002674DA">
      <w:pPr>
        <w:pStyle w:val="2"/>
        <w:numPr>
          <w:ilvl w:val="1"/>
          <w:numId w:val="5"/>
        </w:numPr>
        <w:jc w:val="center"/>
        <w:rPr>
          <w:rFonts w:ascii="Times New Roman" w:hAnsi="Times New Roman" w:cs="Times New Roman"/>
          <w:color w:val="auto"/>
          <w:lang w:val="en-US"/>
        </w:rPr>
      </w:pPr>
      <w:bookmarkStart w:id="4" w:name="_Toc408859721"/>
      <w:r w:rsidRPr="009334D5">
        <w:rPr>
          <w:rFonts w:ascii="Times New Roman" w:hAnsi="Times New Roman" w:cs="Times New Roman"/>
          <w:color w:val="auto"/>
        </w:rPr>
        <w:t xml:space="preserve">Развитие </w:t>
      </w:r>
      <w:r w:rsidR="002C2BE9">
        <w:rPr>
          <w:rFonts w:ascii="Times New Roman" w:hAnsi="Times New Roman" w:cs="Times New Roman"/>
          <w:color w:val="auto"/>
        </w:rPr>
        <w:t xml:space="preserve">технологий </w:t>
      </w:r>
      <w:r w:rsidRPr="009334D5">
        <w:rPr>
          <w:rFonts w:ascii="Times New Roman" w:hAnsi="Times New Roman" w:cs="Times New Roman"/>
          <w:color w:val="auto"/>
        </w:rPr>
        <w:t>Б</w:t>
      </w:r>
      <w:r w:rsidR="002C2BE9">
        <w:rPr>
          <w:rFonts w:ascii="Times New Roman" w:hAnsi="Times New Roman" w:cs="Times New Roman"/>
          <w:color w:val="auto"/>
        </w:rPr>
        <w:t>П</w:t>
      </w:r>
      <w:r w:rsidRPr="009334D5">
        <w:rPr>
          <w:rFonts w:ascii="Times New Roman" w:hAnsi="Times New Roman" w:cs="Times New Roman"/>
          <w:color w:val="auto"/>
        </w:rPr>
        <w:t>ЛА</w:t>
      </w:r>
      <w:bookmarkEnd w:id="4"/>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основном как дистанционно пилотируемые ЛА (ДПЛА). Последнее означает, что </w:t>
      </w:r>
      <w:r>
        <w:rPr>
          <w:szCs w:val="28"/>
        </w:rPr>
        <w:lastRenderedPageBreak/>
        <w:t>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C20789" w:rsidRPr="00C20789" w:rsidRDefault="00C20789" w:rsidP="00C20789">
      <w:pPr>
        <w:pStyle w:val="a3"/>
        <w:spacing w:line="360" w:lineRule="auto"/>
        <w:ind w:firstLine="0"/>
        <w:jc w:val="center"/>
        <w:rPr>
          <w:b/>
          <w:i/>
          <w:szCs w:val="28"/>
        </w:rPr>
      </w:pPr>
      <w:r w:rsidRPr="00C20789">
        <w:rPr>
          <w:b/>
          <w:i/>
          <w:szCs w:val="28"/>
        </w:rPr>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Таблица 1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lastRenderedPageBreak/>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075046" w:rsidP="00AB4F22">
      <w:pPr>
        <w:pStyle w:val="a5"/>
        <w:spacing w:before="0" w:after="0"/>
        <w:ind w:firstLine="720"/>
        <w:jc w:val="both"/>
        <w:rPr>
          <w:sz w:val="28"/>
          <w:szCs w:val="28"/>
        </w:rPr>
      </w:pPr>
    </w:p>
    <w:p w:rsidR="00782942" w:rsidRDefault="004016B3" w:rsidP="002674DA">
      <w:pPr>
        <w:pStyle w:val="2"/>
        <w:numPr>
          <w:ilvl w:val="1"/>
          <w:numId w:val="5"/>
        </w:numPr>
        <w:spacing w:after="200"/>
        <w:jc w:val="center"/>
        <w:rPr>
          <w:rFonts w:ascii="Times New Roman" w:hAnsi="Times New Roman" w:cs="Times New Roman"/>
          <w:color w:val="auto"/>
        </w:rPr>
      </w:pPr>
      <w:bookmarkStart w:id="5" w:name="_Toc408859722"/>
      <w:r>
        <w:rPr>
          <w:rFonts w:ascii="Times New Roman" w:hAnsi="Times New Roman" w:cs="Times New Roman"/>
          <w:color w:val="auto"/>
        </w:rPr>
        <w:t>Варианты управления БПЛА</w:t>
      </w:r>
      <w:bookmarkEnd w:id="5"/>
    </w:p>
    <w:p w:rsidR="00782942" w:rsidRDefault="00782942" w:rsidP="00AE3F90">
      <w:pPr>
        <w:spacing w:after="200"/>
      </w:pPr>
    </w:p>
    <w:p w:rsidR="00782942" w:rsidRPr="003E47AD" w:rsidRDefault="00782942" w:rsidP="00AE3F90">
      <w:pPr>
        <w:spacing w:after="200" w:line="360" w:lineRule="auto"/>
        <w:ind w:firstLine="709"/>
        <w:jc w:val="both"/>
        <w:rPr>
          <w:sz w:val="28"/>
        </w:rPr>
      </w:pPr>
      <w:r w:rsidRPr="003E47AD">
        <w:rPr>
          <w:sz w:val="28"/>
        </w:rPr>
        <w:t>В зависимости от типа управления беспилотные летательные аппараты делятся на</w:t>
      </w:r>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микро-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 xml:space="preserve">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мини-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млн долларов США, в то время как </w:t>
      </w:r>
      <w:r>
        <w:rPr>
          <w:sz w:val="28"/>
        </w:rPr>
        <w:lastRenderedPageBreak/>
        <w:t xml:space="preserve">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ЛА приведет не только к удешевлению единичного образца, но и к возможности их группового применения. Использование групп и комплексов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Default="002C2BE9" w:rsidP="002674DA">
      <w:pPr>
        <w:pStyle w:val="1"/>
        <w:numPr>
          <w:ilvl w:val="0"/>
          <w:numId w:val="5"/>
        </w:numPr>
        <w:jc w:val="center"/>
        <w:rPr>
          <w:rFonts w:ascii="Times New Roman" w:hAnsi="Times New Roman" w:cs="Times New Roman"/>
          <w:color w:val="auto"/>
          <w:sz w:val="32"/>
        </w:rPr>
      </w:pPr>
      <w:bookmarkStart w:id="6" w:name="_Toc408859723"/>
      <w:r>
        <w:rPr>
          <w:rFonts w:ascii="Times New Roman" w:hAnsi="Times New Roman" w:cs="Times New Roman"/>
          <w:color w:val="auto"/>
          <w:sz w:val="32"/>
        </w:rPr>
        <w:lastRenderedPageBreak/>
        <w:t>Системы и алгоритмы управления группой БПЛА</w:t>
      </w:r>
      <w:bookmarkEnd w:id="6"/>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2674DA">
      <w:pPr>
        <w:pStyle w:val="a5"/>
        <w:numPr>
          <w:ilvl w:val="0"/>
          <w:numId w:val="15"/>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2674DA">
      <w:pPr>
        <w:pStyle w:val="a5"/>
        <w:numPr>
          <w:ilvl w:val="0"/>
          <w:numId w:val="15"/>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lastRenderedPageBreak/>
        <w:t>Кроме того, Б</w:t>
      </w:r>
      <w:r w:rsidR="004016B3">
        <w:rPr>
          <w:sz w:val="28"/>
          <w:szCs w:val="28"/>
        </w:rPr>
        <w:t>П</w:t>
      </w:r>
      <w:r w:rsidRPr="00F95169">
        <w:rPr>
          <w:sz w:val="28"/>
          <w:szCs w:val="28"/>
        </w:rPr>
        <w:t>ЛА должны в значительной степени обладать свойствами 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2674DA">
      <w:pPr>
        <w:pStyle w:val="a5"/>
        <w:numPr>
          <w:ilvl w:val="0"/>
          <w:numId w:val="15"/>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к пилотируемым ЛА в составе смешанных тактических групп. Однако, преимущества, достигаемые в результате перехода к подобным смешанным тактическим группам ЛА проявляются по 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ЛА, действующие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ЛА. Конечно, по мнению военного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w:t>
      </w:r>
      <w:r w:rsidRPr="006D0BAB">
        <w:rPr>
          <w:sz w:val="28"/>
          <w:szCs w:val="28"/>
        </w:rPr>
        <w:lastRenderedPageBreak/>
        <w:t>профессионалов утверждает обратное. В качестве аргументов приводятся 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
    <w:p w:rsidR="00623EA2" w:rsidRPr="006D0BAB" w:rsidRDefault="00623EA2" w:rsidP="00AE3F90">
      <w:pPr>
        <w:spacing w:afterLines="100" w:after="240" w:line="360" w:lineRule="auto"/>
        <w:ind w:firstLine="737"/>
        <w:jc w:val="both"/>
        <w:rPr>
          <w:sz w:val="28"/>
          <w:szCs w:val="28"/>
        </w:rPr>
      </w:pPr>
      <w:r w:rsidRPr="006D0BAB">
        <w:rPr>
          <w:sz w:val="28"/>
          <w:szCs w:val="28"/>
        </w:rPr>
        <w:t>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млн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ЛА считаются экономически выгодными по сравнению с крылатыми ракетами, каждая из которых стоит более 1 млн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w:t>
      </w:r>
      <w:r w:rsidRPr="006D0BAB">
        <w:rPr>
          <w:sz w:val="28"/>
          <w:szCs w:val="28"/>
        </w:rPr>
        <w:lastRenderedPageBreak/>
        <w:t>зенитных средств по идущим вслед за ними пилотируемым ударным группам. При подходе к объектам Б</w:t>
      </w:r>
      <w:r w:rsidR="00FA1C14">
        <w:rPr>
          <w:sz w:val="28"/>
          <w:szCs w:val="28"/>
        </w:rPr>
        <w:t>П</w:t>
      </w:r>
      <w:r w:rsidRPr="006D0BAB">
        <w:rPr>
          <w:sz w:val="28"/>
          <w:szCs w:val="28"/>
        </w:rPr>
        <w:t>ЛА надлежит первым произвести доразведку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5A67B2" w:rsidRDefault="002C2BE9" w:rsidP="002674DA">
      <w:pPr>
        <w:pStyle w:val="2"/>
        <w:numPr>
          <w:ilvl w:val="1"/>
          <w:numId w:val="5"/>
        </w:numPr>
        <w:spacing w:afterLines="100" w:after="240" w:line="360" w:lineRule="auto"/>
        <w:jc w:val="center"/>
        <w:rPr>
          <w:rFonts w:ascii="Times New Roman" w:hAnsi="Times New Roman" w:cs="Times New Roman"/>
          <w:color w:val="auto"/>
        </w:rPr>
      </w:pPr>
      <w:bookmarkStart w:id="7" w:name="_Toc408859724"/>
      <w:r>
        <w:rPr>
          <w:rFonts w:ascii="Times New Roman" w:hAnsi="Times New Roman" w:cs="Times New Roman"/>
          <w:color w:val="auto"/>
        </w:rPr>
        <w:t>Системы на основе «роевого</w:t>
      </w:r>
      <w:r w:rsidR="00F95169" w:rsidRPr="005A67B2">
        <w:rPr>
          <w:rFonts w:ascii="Times New Roman" w:hAnsi="Times New Roman" w:cs="Times New Roman"/>
          <w:color w:val="auto"/>
        </w:rPr>
        <w:t xml:space="preserve"> интеллект</w:t>
      </w:r>
      <w:r>
        <w:rPr>
          <w:rFonts w:ascii="Times New Roman" w:hAnsi="Times New Roman" w:cs="Times New Roman"/>
          <w:color w:val="auto"/>
        </w:rPr>
        <w:t>а»</w:t>
      </w:r>
      <w:bookmarkEnd w:id="7"/>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 xml:space="preserve">ЛА требуется канал связи с пропускной способностью в несколько Мбит/с для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а, следовательно, и энергозатраты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lastRenderedPageBreak/>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энергозатраты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ЛА принимает решение о текущем поведении, опираясь на самостоятельно собранные данные об окружающей среде, а также на те данные, которые передают соседние аппараты. Энергозатратная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энергозатраты средств сбора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w:t>
      </w:r>
      <w:r w:rsidRPr="00461CD4">
        <w:rPr>
          <w:sz w:val="28"/>
        </w:rPr>
        <w:lastRenderedPageBreak/>
        <w:t>области пространства вокруг себя. Тем не менее, для обеспечения устойчивого 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D2AAD" w:rsidRDefault="004E2974" w:rsidP="002674DA">
      <w:pPr>
        <w:pStyle w:val="2"/>
        <w:numPr>
          <w:ilvl w:val="1"/>
          <w:numId w:val="5"/>
        </w:numPr>
        <w:spacing w:afterLines="200" w:after="480" w:line="360" w:lineRule="auto"/>
        <w:ind w:left="1797"/>
        <w:jc w:val="center"/>
        <w:rPr>
          <w:color w:val="auto"/>
        </w:rPr>
      </w:pPr>
      <w:bookmarkStart w:id="8" w:name="_Toc408859725"/>
      <w:r w:rsidRPr="00DD2AAD">
        <w:rPr>
          <w:rFonts w:ascii="Times New Roman" w:hAnsi="Times New Roman" w:cs="Times New Roman"/>
          <w:color w:val="auto"/>
        </w:rPr>
        <w:t>Прикладные многоагентные системы управления</w:t>
      </w:r>
      <w:bookmarkEnd w:id="8"/>
    </w:p>
    <w:p w:rsidR="004E2974" w:rsidRPr="00875B09" w:rsidRDefault="004E2974" w:rsidP="004B10D4">
      <w:pPr>
        <w:spacing w:afterLines="100" w:after="240" w:line="360" w:lineRule="auto"/>
        <w:ind w:firstLine="709"/>
        <w:jc w:val="both"/>
        <w:rPr>
          <w:sz w:val="28"/>
        </w:rPr>
      </w:pPr>
      <w:r>
        <w:rPr>
          <w:sz w:val="28"/>
        </w:rPr>
        <w:t>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Цейтлина,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понимается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w:t>
      </w:r>
      <w:r>
        <w:rPr>
          <w:sz w:val="28"/>
        </w:rPr>
        <w:lastRenderedPageBreak/>
        <w:t xml:space="preserve">структуры их связей), а автономность понимается как способность объектов 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2674DA">
      <w:pPr>
        <w:pStyle w:val="a6"/>
        <w:numPr>
          <w:ilvl w:val="0"/>
          <w:numId w:val="16"/>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2674DA">
      <w:pPr>
        <w:pStyle w:val="a6"/>
        <w:numPr>
          <w:ilvl w:val="0"/>
          <w:numId w:val="16"/>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2674DA">
      <w:pPr>
        <w:pStyle w:val="a6"/>
        <w:numPr>
          <w:ilvl w:val="0"/>
          <w:numId w:val="16"/>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2674DA">
      <w:pPr>
        <w:pStyle w:val="a6"/>
        <w:numPr>
          <w:ilvl w:val="0"/>
          <w:numId w:val="16"/>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2674DA">
      <w:pPr>
        <w:pStyle w:val="a6"/>
        <w:numPr>
          <w:ilvl w:val="0"/>
          <w:numId w:val="16"/>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4B10D4" w:rsidRDefault="000B4C20" w:rsidP="002674DA">
      <w:pPr>
        <w:pStyle w:val="2"/>
        <w:numPr>
          <w:ilvl w:val="1"/>
          <w:numId w:val="5"/>
        </w:numPr>
        <w:spacing w:afterLines="100" w:after="240" w:line="360" w:lineRule="auto"/>
        <w:ind w:left="1797" w:firstLine="709"/>
        <w:jc w:val="both"/>
        <w:rPr>
          <w:color w:val="auto"/>
          <w:sz w:val="28"/>
          <w:szCs w:val="28"/>
        </w:rPr>
      </w:pPr>
      <w:bookmarkStart w:id="9" w:name="_Toc400958432"/>
      <w:bookmarkStart w:id="10" w:name="_Toc408859726"/>
      <w:r w:rsidRPr="004B10D4">
        <w:rPr>
          <w:rFonts w:ascii="Times New Roman" w:hAnsi="Times New Roman" w:cs="Times New Roman"/>
          <w:color w:val="auto"/>
        </w:rPr>
        <w:t>Адаптивное управление автономной группой Б</w:t>
      </w:r>
      <w:r w:rsidR="00F809EF">
        <w:rPr>
          <w:rFonts w:ascii="Times New Roman" w:hAnsi="Times New Roman" w:cs="Times New Roman"/>
          <w:color w:val="auto"/>
        </w:rPr>
        <w:t>П</w:t>
      </w:r>
      <w:r w:rsidRPr="004B10D4">
        <w:rPr>
          <w:rFonts w:ascii="Times New Roman" w:hAnsi="Times New Roman" w:cs="Times New Roman"/>
          <w:color w:val="auto"/>
        </w:rPr>
        <w:t>ЛА</w:t>
      </w:r>
      <w:bookmarkEnd w:id="9"/>
      <w:bookmarkEnd w:id="10"/>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w:t>
      </w:r>
      <w:r w:rsidR="008C6C54" w:rsidRPr="006D0BAB">
        <w:rPr>
          <w:sz w:val="28"/>
          <w:szCs w:val="28"/>
        </w:rPr>
        <w:lastRenderedPageBreak/>
        <w:t>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с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2674DA">
      <w:pPr>
        <w:pStyle w:val="a6"/>
        <w:numPr>
          <w:ilvl w:val="0"/>
          <w:numId w:val="6"/>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2674DA">
      <w:pPr>
        <w:pStyle w:val="a6"/>
        <w:numPr>
          <w:ilvl w:val="0"/>
          <w:numId w:val="6"/>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00090F" w:rsidRDefault="00314FEA" w:rsidP="002674DA">
      <w:pPr>
        <w:pStyle w:val="2"/>
        <w:numPr>
          <w:ilvl w:val="1"/>
          <w:numId w:val="5"/>
        </w:numPr>
        <w:spacing w:after="120" w:line="360" w:lineRule="auto"/>
        <w:jc w:val="center"/>
        <w:rPr>
          <w:rFonts w:ascii="Times New Roman" w:hAnsi="Times New Roman" w:cs="Times New Roman"/>
          <w:color w:val="auto"/>
        </w:rPr>
      </w:pPr>
      <w:bookmarkStart w:id="11" w:name="_Toc400958433"/>
      <w:bookmarkStart w:id="12" w:name="_Toc408859727"/>
      <w:r w:rsidRPr="000B6098">
        <w:rPr>
          <w:rFonts w:ascii="Times New Roman" w:hAnsi="Times New Roman" w:cs="Times New Roman"/>
          <w:color w:val="auto"/>
        </w:rPr>
        <w:t xml:space="preserve">Решение задачи об обнаружении источников радиосигнала группой </w:t>
      </w:r>
      <w:r w:rsidR="000B4C20" w:rsidRPr="000B6098">
        <w:rPr>
          <w:rFonts w:ascii="Times New Roman" w:hAnsi="Times New Roman" w:cs="Times New Roman"/>
          <w:color w:val="auto"/>
        </w:rPr>
        <w:t>Б</w:t>
      </w:r>
      <w:r w:rsidR="00F81405">
        <w:rPr>
          <w:rFonts w:ascii="Times New Roman" w:hAnsi="Times New Roman" w:cs="Times New Roman"/>
          <w:color w:val="auto"/>
        </w:rPr>
        <w:t>П</w:t>
      </w:r>
      <w:r w:rsidR="000B4C20" w:rsidRPr="000B6098">
        <w:rPr>
          <w:rFonts w:ascii="Times New Roman" w:hAnsi="Times New Roman" w:cs="Times New Roman"/>
          <w:color w:val="auto"/>
        </w:rPr>
        <w:t>ЛА</w:t>
      </w:r>
      <w:bookmarkEnd w:id="11"/>
      <w:bookmarkEnd w:id="12"/>
    </w:p>
    <w:p w:rsidR="000B4C20" w:rsidRDefault="00314FEA" w:rsidP="004B10D4">
      <w:pPr>
        <w:spacing w:after="120" w:line="360" w:lineRule="auto"/>
        <w:ind w:firstLine="708"/>
        <w:jc w:val="both"/>
        <w:rPr>
          <w:sz w:val="28"/>
          <w:szCs w:val="28"/>
        </w:rPr>
      </w:pPr>
      <w:r w:rsidRPr="006D0BAB">
        <w:rPr>
          <w:sz w:val="28"/>
          <w:szCs w:val="28"/>
        </w:rPr>
        <w:t>Для того,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байесову сеть для построения распределения вероятности нахождения источника радиосигнала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По карте распределения вероятности нахождения источников определить группу мест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A655DE" w:rsidRDefault="00A655DE" w:rsidP="002674DA">
      <w:pPr>
        <w:pStyle w:val="1"/>
        <w:numPr>
          <w:ilvl w:val="0"/>
          <w:numId w:val="3"/>
        </w:numPr>
        <w:jc w:val="center"/>
        <w:rPr>
          <w:rFonts w:ascii="Times New Roman" w:hAnsi="Times New Roman" w:cs="Times New Roman"/>
          <w:color w:val="auto"/>
          <w:sz w:val="32"/>
        </w:rPr>
      </w:pPr>
      <w:bookmarkStart w:id="13" w:name="_Toc408859728"/>
      <w:r w:rsidRPr="00A655DE">
        <w:rPr>
          <w:rFonts w:ascii="Times New Roman" w:hAnsi="Times New Roman" w:cs="Times New Roman"/>
          <w:color w:val="auto"/>
          <w:sz w:val="32"/>
        </w:rPr>
        <w:lastRenderedPageBreak/>
        <w:t>Разработка алгоритма группового взаимодействия с использованием радиоканала</w:t>
      </w:r>
      <w:bookmarkEnd w:id="13"/>
    </w:p>
    <w:p w:rsidR="00637EFF" w:rsidRDefault="00637EFF" w:rsidP="00637EFF"/>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особенностей, отмеченных в главе 3.2.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необходимо организовать уверенную связь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шумоподобные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Один будет отвечать за связь отдельно взятого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7C25E8" w:rsidRPr="00AD1C9C" w:rsidRDefault="007C25E8" w:rsidP="002674DA">
      <w:pPr>
        <w:pStyle w:val="2"/>
        <w:numPr>
          <w:ilvl w:val="1"/>
          <w:numId w:val="3"/>
        </w:numPr>
        <w:jc w:val="center"/>
        <w:rPr>
          <w:rFonts w:ascii="Times New Roman" w:hAnsi="Times New Roman" w:cs="Times New Roman"/>
          <w:color w:val="auto"/>
        </w:rPr>
      </w:pPr>
      <w:bookmarkStart w:id="14" w:name="_Toc408859729"/>
      <w:r w:rsidRPr="00AD1C9C">
        <w:rPr>
          <w:rFonts w:ascii="Times New Roman" w:hAnsi="Times New Roman" w:cs="Times New Roman"/>
          <w:color w:val="auto"/>
        </w:rPr>
        <w:t xml:space="preserve">Организация </w:t>
      </w:r>
      <w:r w:rsidR="002C2BE9" w:rsidRPr="00AD1C9C">
        <w:rPr>
          <w:rFonts w:ascii="Times New Roman" w:hAnsi="Times New Roman" w:cs="Times New Roman"/>
          <w:color w:val="auto"/>
        </w:rPr>
        <w:t>управляющего канала «пункт управления – группа БПЛА»</w:t>
      </w:r>
      <w:bookmarkEnd w:id="14"/>
    </w:p>
    <w:p w:rsidR="007C25E8" w:rsidRDefault="007C25E8" w:rsidP="00637EFF">
      <w:pPr>
        <w:spacing w:line="360" w:lineRule="auto"/>
        <w:ind w:firstLine="708"/>
        <w:jc w:val="both"/>
        <w:rPr>
          <w:sz w:val="28"/>
        </w:rPr>
      </w:pPr>
    </w:p>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r w:rsidR="00C91B89">
        <w:rPr>
          <w:sz w:val="28"/>
        </w:rPr>
        <w:t xml:space="preserve">более автономной,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lastRenderedPageBreak/>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A439BB" w:rsidRPr="00F94ACF" w:rsidRDefault="00F94ACF" w:rsidP="00A439BB">
      <w:pPr>
        <w:spacing w:line="360" w:lineRule="auto"/>
        <w:ind w:firstLine="708"/>
        <w:jc w:val="center"/>
        <w:rPr>
          <w:b/>
          <w:i/>
          <w:sz w:val="28"/>
        </w:rPr>
      </w:pPr>
      <w:r w:rsidRPr="00F94ACF">
        <w:rPr>
          <w:b/>
          <w:i/>
          <w:sz w:val="28"/>
        </w:rPr>
        <w:t>Примерный состав и содержание данных в памяти БПЛА</w:t>
      </w:r>
    </w:p>
    <w:p w:rsidR="009E1591" w:rsidRPr="00F94ACF" w:rsidRDefault="00F94ACF" w:rsidP="00A439BB">
      <w:pPr>
        <w:spacing w:line="360" w:lineRule="auto"/>
        <w:ind w:firstLine="708"/>
        <w:jc w:val="right"/>
        <w:rPr>
          <w:i/>
          <w:sz w:val="28"/>
        </w:rPr>
      </w:pPr>
      <w:r w:rsidRPr="00F94ACF">
        <w:rPr>
          <w:i/>
          <w:sz w:val="28"/>
        </w:rPr>
        <w:t>Таблица 2</w:t>
      </w:r>
    </w:p>
    <w:tbl>
      <w:tblPr>
        <w:tblStyle w:val="ae"/>
        <w:tblW w:w="0" w:type="auto"/>
        <w:tblLook w:val="04A0" w:firstRow="1" w:lastRow="0" w:firstColumn="1" w:lastColumn="0" w:noHBand="0" w:noVBand="1"/>
      </w:tblPr>
      <w:tblGrid>
        <w:gridCol w:w="1924"/>
        <w:gridCol w:w="1547"/>
        <w:gridCol w:w="2399"/>
        <w:gridCol w:w="1550"/>
        <w:gridCol w:w="3001"/>
      </w:tblGrid>
      <w:tr w:rsidR="009E1591" w:rsidTr="005C6E5C">
        <w:tc>
          <w:tcPr>
            <w:tcW w:w="1950" w:type="dxa"/>
            <w:vAlign w:val="center"/>
          </w:tcPr>
          <w:p w:rsidR="009E1591" w:rsidRPr="00A439BB" w:rsidRDefault="009E1591" w:rsidP="005C6E5C">
            <w:pPr>
              <w:jc w:val="center"/>
              <w:rPr>
                <w:b/>
                <w:sz w:val="28"/>
              </w:rPr>
            </w:pPr>
            <w:r w:rsidRPr="00A439BB">
              <w:rPr>
                <w:b/>
                <w:sz w:val="28"/>
                <w:lang w:val="en-US"/>
              </w:rPr>
              <w:t>ID</w:t>
            </w:r>
          </w:p>
        </w:tc>
        <w:tc>
          <w:tcPr>
            <w:tcW w:w="1560" w:type="dxa"/>
            <w:vAlign w:val="center"/>
          </w:tcPr>
          <w:p w:rsidR="009E1591" w:rsidRPr="00A439BB" w:rsidRDefault="009E1591" w:rsidP="005C6E5C">
            <w:pPr>
              <w:jc w:val="center"/>
              <w:rPr>
                <w:b/>
                <w:sz w:val="28"/>
                <w:lang w:val="en-US"/>
              </w:rPr>
            </w:pPr>
            <w:r w:rsidRPr="00A439BB">
              <w:rPr>
                <w:b/>
                <w:sz w:val="28"/>
                <w:lang w:val="en-US"/>
              </w:rPr>
              <w:t>RSSI</w:t>
            </w:r>
          </w:p>
        </w:tc>
        <w:tc>
          <w:tcPr>
            <w:tcW w:w="2410" w:type="dxa"/>
            <w:vAlign w:val="center"/>
          </w:tcPr>
          <w:p w:rsidR="009E1591" w:rsidRPr="00A439BB" w:rsidRDefault="009E1591" w:rsidP="005C6E5C">
            <w:pPr>
              <w:jc w:val="center"/>
              <w:rPr>
                <w:b/>
                <w:sz w:val="28"/>
              </w:rPr>
            </w:pPr>
            <w:r w:rsidRPr="00A439BB">
              <w:rPr>
                <w:b/>
                <w:sz w:val="28"/>
              </w:rPr>
              <w:t>Координаты</w:t>
            </w:r>
          </w:p>
        </w:tc>
        <w:tc>
          <w:tcPr>
            <w:tcW w:w="1481" w:type="dxa"/>
            <w:vAlign w:val="center"/>
          </w:tcPr>
          <w:p w:rsidR="009E1591" w:rsidRPr="00A439BB" w:rsidRDefault="009E1591" w:rsidP="005C6E5C">
            <w:pPr>
              <w:jc w:val="center"/>
              <w:rPr>
                <w:b/>
                <w:sz w:val="28"/>
              </w:rPr>
            </w:pPr>
            <w:r w:rsidRPr="00A439BB">
              <w:rPr>
                <w:b/>
                <w:sz w:val="28"/>
              </w:rPr>
              <w:t>Состояние</w:t>
            </w:r>
          </w:p>
        </w:tc>
        <w:tc>
          <w:tcPr>
            <w:tcW w:w="3020"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5C6E5C">
        <w:tc>
          <w:tcPr>
            <w:tcW w:w="1950" w:type="dxa"/>
            <w:vAlign w:val="center"/>
          </w:tcPr>
          <w:p w:rsidR="009E1591" w:rsidRDefault="009E1591" w:rsidP="005C6E5C">
            <w:pPr>
              <w:spacing w:line="360" w:lineRule="auto"/>
              <w:jc w:val="center"/>
              <w:rPr>
                <w:sz w:val="28"/>
              </w:rPr>
            </w:pPr>
            <w:r>
              <w:rPr>
                <w:sz w:val="28"/>
              </w:rPr>
              <w:t>1</w:t>
            </w:r>
          </w:p>
        </w:tc>
        <w:tc>
          <w:tcPr>
            <w:tcW w:w="1560" w:type="dxa"/>
            <w:vAlign w:val="center"/>
          </w:tcPr>
          <w:p w:rsidR="009E1591" w:rsidRPr="009E1591" w:rsidRDefault="009E1591" w:rsidP="005C6E5C">
            <w:pPr>
              <w:spacing w:line="360" w:lineRule="auto"/>
              <w:jc w:val="center"/>
              <w:rPr>
                <w:sz w:val="28"/>
                <w:lang w:val="en-US"/>
              </w:rPr>
            </w:pPr>
            <w:r>
              <w:rPr>
                <w:sz w:val="28"/>
                <w:lang w:val="en-US"/>
              </w:rPr>
              <w:t>-110</w:t>
            </w:r>
          </w:p>
        </w:tc>
        <w:tc>
          <w:tcPr>
            <w:tcW w:w="2410" w:type="dxa"/>
            <w:vAlign w:val="center"/>
          </w:tcPr>
          <w:p w:rsidR="009E1591" w:rsidRPr="009E1591" w:rsidRDefault="009E1591" w:rsidP="005C6E5C">
            <w:pPr>
              <w:spacing w:line="360" w:lineRule="auto"/>
              <w:jc w:val="center"/>
              <w:rPr>
                <w:sz w:val="28"/>
                <w:lang w:val="en-US"/>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20" w:type="dxa"/>
            <w:vAlign w:val="center"/>
          </w:tcPr>
          <w:p w:rsidR="009E1591" w:rsidRPr="003E1C0F" w:rsidRDefault="003E1C0F" w:rsidP="005C6E5C">
            <w:pPr>
              <w:spacing w:line="360" w:lineRule="auto"/>
              <w:jc w:val="center"/>
              <w:rPr>
                <w:sz w:val="28"/>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2</w:t>
            </w:r>
          </w:p>
        </w:tc>
        <w:tc>
          <w:tcPr>
            <w:tcW w:w="1560" w:type="dxa"/>
            <w:vAlign w:val="center"/>
          </w:tcPr>
          <w:p w:rsidR="009E1591" w:rsidRPr="009E1591" w:rsidRDefault="009E1591" w:rsidP="005C6E5C">
            <w:pPr>
              <w:spacing w:line="360" w:lineRule="auto"/>
              <w:jc w:val="center"/>
              <w:rPr>
                <w:sz w:val="28"/>
                <w:lang w:val="en-US"/>
              </w:rPr>
            </w:pPr>
            <w:r>
              <w:rPr>
                <w:sz w:val="28"/>
                <w:lang w:val="en-US"/>
              </w:rPr>
              <w:t>-44</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20" w:type="dxa"/>
            <w:vAlign w:val="center"/>
          </w:tcPr>
          <w:p w:rsidR="009E1591" w:rsidRPr="009E1591" w:rsidRDefault="003E1C0F" w:rsidP="005C6E5C">
            <w:pPr>
              <w:spacing w:line="360" w:lineRule="auto"/>
              <w:jc w:val="center"/>
              <w:rPr>
                <w:sz w:val="28"/>
                <w:lang w:val="en-US"/>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3</w:t>
            </w:r>
          </w:p>
        </w:tc>
        <w:tc>
          <w:tcPr>
            <w:tcW w:w="1560" w:type="dxa"/>
            <w:vAlign w:val="center"/>
          </w:tcPr>
          <w:p w:rsidR="009E1591" w:rsidRPr="009E1591" w:rsidRDefault="009E1591" w:rsidP="005C6E5C">
            <w:pPr>
              <w:spacing w:line="360" w:lineRule="auto"/>
              <w:jc w:val="center"/>
              <w:rPr>
                <w:sz w:val="28"/>
                <w:lang w:val="en-US"/>
              </w:rPr>
            </w:pPr>
            <w:r>
              <w:rPr>
                <w:sz w:val="28"/>
                <w:lang w:val="en-US"/>
              </w:rPr>
              <w:t>-35</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111011</w:t>
            </w:r>
          </w:p>
        </w:tc>
        <w:tc>
          <w:tcPr>
            <w:tcW w:w="3020" w:type="dxa"/>
            <w:vAlign w:val="center"/>
          </w:tcPr>
          <w:p w:rsidR="009E1591" w:rsidRPr="003E1C0F" w:rsidRDefault="003E1C0F" w:rsidP="005C6E5C">
            <w:pPr>
              <w:spacing w:line="360" w:lineRule="auto"/>
              <w:jc w:val="center"/>
              <w:rPr>
                <w:sz w:val="28"/>
              </w:rPr>
            </w:pPr>
            <w:r>
              <w:rPr>
                <w:sz w:val="28"/>
              </w:rPr>
              <w:t>111010</w:t>
            </w:r>
          </w:p>
        </w:tc>
      </w:tr>
      <w:tr w:rsidR="009E1591" w:rsidTr="005C6E5C">
        <w:tc>
          <w:tcPr>
            <w:tcW w:w="1950" w:type="dxa"/>
            <w:vAlign w:val="center"/>
          </w:tcPr>
          <w:p w:rsidR="009E1591" w:rsidRDefault="009E1591" w:rsidP="005C6E5C">
            <w:pPr>
              <w:spacing w:line="360" w:lineRule="auto"/>
              <w:jc w:val="center"/>
              <w:rPr>
                <w:sz w:val="28"/>
              </w:rPr>
            </w:pPr>
            <w:r>
              <w:rPr>
                <w:sz w:val="28"/>
              </w:rPr>
              <w:t>…</w:t>
            </w:r>
          </w:p>
        </w:tc>
        <w:tc>
          <w:tcPr>
            <w:tcW w:w="1560" w:type="dxa"/>
            <w:vAlign w:val="center"/>
          </w:tcPr>
          <w:p w:rsidR="009E1591" w:rsidRPr="009E1591" w:rsidRDefault="009E1591" w:rsidP="005C6E5C">
            <w:pPr>
              <w:spacing w:line="360" w:lineRule="auto"/>
              <w:jc w:val="center"/>
              <w:rPr>
                <w:sz w:val="28"/>
                <w:lang w:val="en-US"/>
              </w:rPr>
            </w:pPr>
            <w:r>
              <w:rPr>
                <w:sz w:val="28"/>
                <w:lang w:val="en-US"/>
              </w:rPr>
              <w:t>…</w:t>
            </w:r>
          </w:p>
        </w:tc>
        <w:tc>
          <w:tcPr>
            <w:tcW w:w="2410" w:type="dxa"/>
            <w:vAlign w:val="center"/>
          </w:tcPr>
          <w:p w:rsidR="009E1591" w:rsidRPr="009E1591" w:rsidRDefault="009E1591" w:rsidP="005C6E5C">
            <w:pPr>
              <w:spacing w:line="360" w:lineRule="auto"/>
              <w:jc w:val="center"/>
              <w:rPr>
                <w:sz w:val="28"/>
                <w:lang w:val="en-US"/>
              </w:rPr>
            </w:pPr>
            <w:r>
              <w:rPr>
                <w:sz w:val="28"/>
                <w:lang w:val="en-US"/>
              </w:rPr>
              <w:t>…</w:t>
            </w:r>
          </w:p>
        </w:tc>
        <w:tc>
          <w:tcPr>
            <w:tcW w:w="1481" w:type="dxa"/>
            <w:vAlign w:val="center"/>
          </w:tcPr>
          <w:p w:rsidR="009E1591" w:rsidRPr="009E1591" w:rsidRDefault="009E1591" w:rsidP="005C6E5C">
            <w:pPr>
              <w:spacing w:line="360" w:lineRule="auto"/>
              <w:jc w:val="center"/>
              <w:rPr>
                <w:sz w:val="28"/>
                <w:lang w:val="en-US"/>
              </w:rPr>
            </w:pPr>
            <w:r>
              <w:rPr>
                <w:sz w:val="28"/>
                <w:lang w:val="en-US"/>
              </w:rPr>
              <w:t>…</w:t>
            </w:r>
          </w:p>
        </w:tc>
        <w:tc>
          <w:tcPr>
            <w:tcW w:w="3020" w:type="dxa"/>
            <w:vAlign w:val="center"/>
          </w:tcPr>
          <w:p w:rsidR="009E1591" w:rsidRDefault="009E1591" w:rsidP="005C6E5C">
            <w:pPr>
              <w:spacing w:line="360" w:lineRule="auto"/>
              <w:jc w:val="center"/>
              <w:rPr>
                <w:sz w:val="28"/>
              </w:rPr>
            </w:pPr>
          </w:p>
        </w:tc>
      </w:tr>
      <w:tr w:rsidR="009E1591" w:rsidTr="005C6E5C">
        <w:tc>
          <w:tcPr>
            <w:tcW w:w="1950" w:type="dxa"/>
            <w:vAlign w:val="center"/>
          </w:tcPr>
          <w:p w:rsidR="009E1591" w:rsidRPr="00030254" w:rsidRDefault="00030254" w:rsidP="005C6E5C">
            <w:pPr>
              <w:spacing w:line="360" w:lineRule="auto"/>
              <w:jc w:val="center"/>
              <w:rPr>
                <w:sz w:val="28"/>
                <w:lang w:val="en-US"/>
              </w:rPr>
            </w:pPr>
            <w:r>
              <w:rPr>
                <w:sz w:val="28"/>
                <w:lang w:val="en-US"/>
              </w:rPr>
              <w:t>N</w:t>
            </w:r>
          </w:p>
        </w:tc>
        <w:tc>
          <w:tcPr>
            <w:tcW w:w="1560" w:type="dxa"/>
            <w:vAlign w:val="center"/>
          </w:tcPr>
          <w:p w:rsidR="009E1591" w:rsidRPr="009E1591" w:rsidRDefault="009E1591" w:rsidP="005C6E5C">
            <w:pPr>
              <w:spacing w:line="360" w:lineRule="auto"/>
              <w:jc w:val="center"/>
              <w:rPr>
                <w:sz w:val="28"/>
                <w:lang w:val="en-US"/>
              </w:rPr>
            </w:pPr>
            <w:r>
              <w:rPr>
                <w:sz w:val="28"/>
                <w:lang w:val="en-US"/>
              </w:rPr>
              <w:t>-78</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010000</w:t>
            </w:r>
          </w:p>
        </w:tc>
        <w:tc>
          <w:tcPr>
            <w:tcW w:w="3020" w:type="dxa"/>
            <w:vAlign w:val="center"/>
          </w:tcPr>
          <w:p w:rsidR="009E1591" w:rsidRPr="003E1C0F" w:rsidRDefault="003E1C0F" w:rsidP="005C6E5C">
            <w:pPr>
              <w:spacing w:line="360" w:lineRule="auto"/>
              <w:jc w:val="center"/>
              <w:rPr>
                <w:sz w:val="28"/>
              </w:rPr>
            </w:pPr>
            <w:r>
              <w:rPr>
                <w:sz w:val="28"/>
              </w:rPr>
              <w:t>000100</w:t>
            </w:r>
          </w:p>
        </w:tc>
      </w:tr>
    </w:tbl>
    <w:p w:rsidR="005D31A5" w:rsidRDefault="005D31A5" w:rsidP="00637EFF">
      <w:pPr>
        <w:spacing w:line="360" w:lineRule="auto"/>
        <w:ind w:firstLine="708"/>
        <w:jc w:val="both"/>
        <w:rPr>
          <w:sz w:val="28"/>
        </w:rPr>
      </w:pPr>
    </w:p>
    <w:p w:rsidR="009E1591" w:rsidRDefault="005D31A5" w:rsidP="005D31A5">
      <w:pPr>
        <w:widowControl/>
        <w:suppressAutoHyphens w:val="0"/>
        <w:spacing w:after="200" w:line="276" w:lineRule="auto"/>
        <w:rPr>
          <w:sz w:val="28"/>
        </w:rPr>
      </w:pPr>
      <w:r>
        <w:rPr>
          <w:sz w:val="28"/>
        </w:rPr>
        <w:br w:type="page"/>
      </w:r>
    </w:p>
    <w:p w:rsidR="00C15343" w:rsidRDefault="009E1591" w:rsidP="009E1591">
      <w:pPr>
        <w:spacing w:line="360" w:lineRule="auto"/>
        <w:jc w:val="both"/>
        <w:rPr>
          <w:sz w:val="28"/>
        </w:rPr>
      </w:pPr>
      <w:r w:rsidRPr="00C20D27">
        <w:rPr>
          <w:sz w:val="28"/>
        </w:rPr>
        <w:lastRenderedPageBreak/>
        <w:tab/>
      </w:r>
      <w:r w:rsidR="00C15343">
        <w:rPr>
          <w:sz w:val="28"/>
        </w:rPr>
        <w:t>В таблице столбцы</w:t>
      </w:r>
      <w:r>
        <w:rPr>
          <w:sz w:val="28"/>
        </w:rPr>
        <w:t xml:space="preserve"> </w:t>
      </w:r>
      <w:r w:rsidR="00C15343">
        <w:rPr>
          <w:sz w:val="28"/>
        </w:rPr>
        <w:t>содержат следующую информацию:</w:t>
      </w:r>
    </w:p>
    <w:p w:rsidR="005D31A5" w:rsidRDefault="009E1591" w:rsidP="00300D34">
      <w:pPr>
        <w:pStyle w:val="a6"/>
        <w:numPr>
          <w:ilvl w:val="0"/>
          <w:numId w:val="34"/>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(дб)</w:t>
      </w:r>
      <w:r w:rsidRPr="005D31A5">
        <w:rPr>
          <w:sz w:val="28"/>
        </w:rPr>
        <w:t>;</w:t>
      </w:r>
    </w:p>
    <w:p w:rsidR="005D31A5" w:rsidRPr="005D31A5" w:rsidRDefault="005D31A5" w:rsidP="00300D34">
      <w:pPr>
        <w:pStyle w:val="a6"/>
        <w:numPr>
          <w:ilvl w:val="0"/>
          <w:numId w:val="34"/>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rPr>
        <w:t>Состояние – состояние конкретного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300D34">
      <w:pPr>
        <w:pStyle w:val="a6"/>
        <w:numPr>
          <w:ilvl w:val="0"/>
          <w:numId w:val="34"/>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B8651F" w:rsidRDefault="00B8651F" w:rsidP="009E1591">
      <w:pPr>
        <w:spacing w:line="360" w:lineRule="auto"/>
        <w:jc w:val="both"/>
        <w:rPr>
          <w:sz w:val="28"/>
        </w:rPr>
      </w:pPr>
      <w:r>
        <w:rPr>
          <w:sz w:val="28"/>
        </w:rPr>
        <w:tab/>
      </w:r>
      <w:r w:rsidR="00C15343">
        <w:rPr>
          <w:sz w:val="28"/>
        </w:rPr>
        <w:t>Надежность и энергоэффективность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который находится в наиболее выгодном положении в смысле энергоэффективности.</w:t>
      </w:r>
    </w:p>
    <w:p w:rsidR="005D31A5" w:rsidRDefault="005D31A5" w:rsidP="009E1591">
      <w:pPr>
        <w:spacing w:line="360" w:lineRule="auto"/>
        <w:jc w:val="both"/>
        <w:rPr>
          <w:sz w:val="28"/>
        </w:rPr>
      </w:pPr>
      <w:r>
        <w:rPr>
          <w:sz w:val="28"/>
        </w:rPr>
        <w:tab/>
      </w:r>
      <w:r w:rsidR="00C863E7">
        <w:rPr>
          <w:sz w:val="28"/>
        </w:rPr>
        <w:t>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Главными из которых являются периодичность и продолжительность доступа. Для определения этих параметров следует отталкиваться от:</w:t>
      </w:r>
    </w:p>
    <w:p w:rsidR="00C863E7" w:rsidRPr="00C863E7" w:rsidRDefault="00C863E7" w:rsidP="00300D34">
      <w:pPr>
        <w:pStyle w:val="a6"/>
        <w:numPr>
          <w:ilvl w:val="0"/>
          <w:numId w:val="35"/>
        </w:numPr>
        <w:spacing w:line="360" w:lineRule="auto"/>
        <w:jc w:val="both"/>
        <w:rPr>
          <w:sz w:val="28"/>
        </w:rPr>
      </w:pPr>
      <w:r>
        <w:rPr>
          <w:sz w:val="28"/>
        </w:rPr>
        <w:t>Скорость обработки поступающей информации микроконтроллером</w:t>
      </w:r>
      <w:r w:rsidRPr="00C863E7">
        <w:rPr>
          <w:sz w:val="28"/>
        </w:rPr>
        <w:t>;</w:t>
      </w:r>
    </w:p>
    <w:p w:rsidR="00C863E7" w:rsidRPr="00C863E7" w:rsidRDefault="00C863E7" w:rsidP="00300D34">
      <w:pPr>
        <w:pStyle w:val="a6"/>
        <w:numPr>
          <w:ilvl w:val="0"/>
          <w:numId w:val="35"/>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300D34">
      <w:pPr>
        <w:pStyle w:val="a6"/>
        <w:numPr>
          <w:ilvl w:val="0"/>
          <w:numId w:val="35"/>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627CF9" w:rsidRPr="00C20D27" w:rsidRDefault="00C863E7" w:rsidP="00C863E7">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4927E0" w:rsidRPr="00C20D27" w:rsidRDefault="004927E0" w:rsidP="009E1591">
      <w:pPr>
        <w:spacing w:line="360" w:lineRule="auto"/>
        <w:jc w:val="both"/>
        <w:rPr>
          <w:sz w:val="28"/>
        </w:rPr>
      </w:pPr>
    </w:p>
    <w:p w:rsidR="00A80476" w:rsidRDefault="007D6A6B" w:rsidP="00DA3021">
      <w:pPr>
        <w:spacing w:line="360" w:lineRule="auto"/>
        <w:jc w:val="center"/>
        <w:rPr>
          <w:sz w:val="28"/>
        </w:rPr>
      </w:pPr>
      <w:r>
        <w:rPr>
          <w:noProof/>
          <w:sz w:val="28"/>
          <w:lang w:eastAsia="ru-RU"/>
        </w:rPr>
        <w:lastRenderedPageBreak/>
        <w:drawing>
          <wp:inline distT="0" distB="0" distL="0" distR="0">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Default="007D6A6B" w:rsidP="007D6A6B">
      <w:pPr>
        <w:spacing w:line="360" w:lineRule="auto"/>
        <w:rPr>
          <w:sz w:val="28"/>
        </w:rPr>
      </w:pPr>
    </w:p>
    <w:p w:rsidR="007D6A6B" w:rsidRPr="007D6A6B" w:rsidRDefault="007D6A6B" w:rsidP="007D6A6B">
      <w:pPr>
        <w:spacing w:line="360" w:lineRule="auto"/>
      </w:pPr>
      <w:r w:rsidRPr="007D6A6B">
        <w:t>где   1 – канал под контролем пункта управления;</w:t>
      </w:r>
    </w:p>
    <w:p w:rsidR="007D6A6B" w:rsidRPr="009B7883" w:rsidRDefault="007D6A6B" w:rsidP="007D6A6B">
      <w:pPr>
        <w:spacing w:line="360" w:lineRule="auto"/>
      </w:pPr>
      <w:r w:rsidRPr="007D6A6B">
        <w:t xml:space="preserve">        2 – канал под контролем группы</w:t>
      </w:r>
      <w:r w:rsidRPr="009B7883">
        <w:t>.</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лучает группа и базовая станция. Это определяется двумя факторами: а) Избежание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Осталось определить кто именно из группы будет общаться с базовой станицей.</w:t>
      </w:r>
      <w:r w:rsidR="00B5127B">
        <w:rPr>
          <w:sz w:val="28"/>
        </w:rPr>
        <w:t xml:space="preserve"> </w:t>
      </w:r>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энергозатрат,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
    <w:p w:rsidR="00DE3257" w:rsidRDefault="0077215D" w:rsidP="000A67B4">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DE3257" w:rsidRDefault="00DE3257">
      <w:pPr>
        <w:widowControl/>
        <w:suppressAutoHyphens w:val="0"/>
        <w:spacing w:after="200" w:line="276" w:lineRule="auto"/>
        <w:rPr>
          <w:sz w:val="28"/>
        </w:rPr>
      </w:pPr>
      <w:r>
        <w:rPr>
          <w:sz w:val="28"/>
        </w:rPr>
        <w:br w:type="page"/>
      </w:r>
    </w:p>
    <w:p w:rsidR="00B5127B" w:rsidRPr="00AD1C9C" w:rsidRDefault="00B5127B" w:rsidP="002674DA">
      <w:pPr>
        <w:pStyle w:val="2"/>
        <w:numPr>
          <w:ilvl w:val="1"/>
          <w:numId w:val="3"/>
        </w:numPr>
        <w:jc w:val="center"/>
        <w:rPr>
          <w:rFonts w:ascii="Times New Roman" w:hAnsi="Times New Roman" w:cs="Times New Roman"/>
          <w:color w:val="auto"/>
        </w:rPr>
      </w:pPr>
      <w:bookmarkStart w:id="15" w:name="_Toc408859730"/>
      <w:r w:rsidRPr="00AD1C9C">
        <w:rPr>
          <w:rFonts w:ascii="Times New Roman" w:hAnsi="Times New Roman" w:cs="Times New Roman"/>
          <w:color w:val="auto"/>
        </w:rPr>
        <w:lastRenderedPageBreak/>
        <w:t xml:space="preserve">Организация </w:t>
      </w:r>
      <w:r w:rsidR="002C2BE9" w:rsidRPr="00AD1C9C">
        <w:rPr>
          <w:rFonts w:ascii="Times New Roman" w:hAnsi="Times New Roman" w:cs="Times New Roman"/>
          <w:color w:val="auto"/>
        </w:rPr>
        <w:t>взаимодействия внутри группы БПЛА</w:t>
      </w:r>
      <w:bookmarkEnd w:id="15"/>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ЛА общаются при помощи маломощного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592474"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lang w:val="en-US"/>
        </w:rPr>
      </w:pPr>
      <w:r>
        <w:rPr>
          <w:noProof/>
          <w:sz w:val="28"/>
          <w:lang w:eastAsia="ru-RU"/>
        </w:rPr>
        <w:drawing>
          <wp:inline distT="0" distB="0" distL="0" distR="0">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436F8B" w:rsidRDefault="00436F8B" w:rsidP="00F13DEA">
      <w:pPr>
        <w:spacing w:line="360" w:lineRule="auto"/>
        <w:ind w:firstLine="708"/>
        <w:jc w:val="center"/>
        <w:rPr>
          <w:sz w:val="28"/>
          <w:lang w:val="en-US"/>
        </w:rPr>
      </w:pPr>
    </w:p>
    <w:p w:rsidR="00436F8B" w:rsidRPr="00436F8B" w:rsidRDefault="00436F8B" w:rsidP="00436F8B">
      <w:pPr>
        <w:spacing w:line="360" w:lineRule="auto"/>
        <w:ind w:firstLine="708"/>
        <w:rPr>
          <w:sz w:val="28"/>
        </w:rPr>
      </w:pPr>
      <w:r w:rsidRPr="00436F8B">
        <w:t xml:space="preserve">где </w:t>
      </w:r>
      <w:r>
        <w:t xml:space="preserve">  </w:t>
      </w:r>
      <w:r w:rsidRPr="00436F8B">
        <w:t>1.. N – уникальные идентификаторы приемопередатчиков каждого конкретного БПЛА, состоящего в группе</w:t>
      </w:r>
    </w:p>
    <w:p w:rsidR="007C25E8" w:rsidRPr="002C2BE9" w:rsidRDefault="002C2BE9" w:rsidP="002674DA">
      <w:pPr>
        <w:pStyle w:val="2"/>
        <w:numPr>
          <w:ilvl w:val="1"/>
          <w:numId w:val="3"/>
        </w:numPr>
        <w:jc w:val="center"/>
        <w:rPr>
          <w:rFonts w:ascii="Times New Roman" w:hAnsi="Times New Roman" w:cs="Times New Roman"/>
          <w:color w:val="auto"/>
        </w:rPr>
      </w:pPr>
      <w:bookmarkStart w:id="16" w:name="_Toc408859731"/>
      <w:r>
        <w:rPr>
          <w:rFonts w:ascii="Times New Roman" w:hAnsi="Times New Roman" w:cs="Times New Roman"/>
          <w:color w:val="auto"/>
        </w:rPr>
        <w:t>Работа внутригрупповой системы взаимодействия совместно с внешним каналом управления</w:t>
      </w:r>
      <w:bookmarkEnd w:id="16"/>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lastRenderedPageBreak/>
        <w:t>К</w:t>
      </w:r>
      <w:r w:rsidR="00716EBE">
        <w:rPr>
          <w:sz w:val="28"/>
        </w:rPr>
        <w:t>аждый раз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716EBE" w:rsidRPr="00145131" w:rsidRDefault="00145131" w:rsidP="002674DA">
      <w:pPr>
        <w:pStyle w:val="2"/>
        <w:numPr>
          <w:ilvl w:val="1"/>
          <w:numId w:val="3"/>
        </w:numPr>
        <w:jc w:val="center"/>
        <w:rPr>
          <w:rFonts w:ascii="Times New Roman" w:hAnsi="Times New Roman" w:cs="Times New Roman"/>
          <w:color w:val="auto"/>
        </w:rPr>
      </w:pPr>
      <w:bookmarkStart w:id="17" w:name="_Toc408859732"/>
      <w:r w:rsidRPr="00145131">
        <w:rPr>
          <w:rFonts w:ascii="Times New Roman" w:hAnsi="Times New Roman" w:cs="Times New Roman"/>
          <w:color w:val="auto"/>
        </w:rPr>
        <w:t>Блок-схема алгоритма взаимодействия</w:t>
      </w:r>
      <w:bookmarkEnd w:id="17"/>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2674DA">
      <w:pPr>
        <w:pStyle w:val="a6"/>
        <w:widowControl/>
        <w:numPr>
          <w:ilvl w:val="0"/>
          <w:numId w:val="19"/>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2674DA">
      <w:pPr>
        <w:pStyle w:val="a6"/>
        <w:widowControl/>
        <w:numPr>
          <w:ilvl w:val="0"/>
          <w:numId w:val="19"/>
        </w:numPr>
        <w:suppressAutoHyphens w:val="0"/>
        <w:spacing w:after="200" w:line="360" w:lineRule="auto"/>
        <w:rPr>
          <w:sz w:val="28"/>
        </w:rPr>
      </w:pPr>
      <w:r>
        <w:rPr>
          <w:sz w:val="28"/>
        </w:rPr>
        <w:t xml:space="preserve">С учетом доступа к внутреннему радиоканалу </w:t>
      </w:r>
      <w:r w:rsidR="00F33FDA">
        <w:rPr>
          <w:sz w:val="28"/>
        </w:rPr>
        <w:t xml:space="preserve">и обновлении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2674DA">
      <w:pPr>
        <w:pStyle w:val="a6"/>
        <w:widowControl/>
        <w:numPr>
          <w:ilvl w:val="0"/>
          <w:numId w:val="19"/>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2674DA">
      <w:pPr>
        <w:pStyle w:val="a6"/>
        <w:widowControl/>
        <w:numPr>
          <w:ilvl w:val="0"/>
          <w:numId w:val="19"/>
        </w:numPr>
        <w:suppressAutoHyphens w:val="0"/>
        <w:spacing w:after="200" w:line="360" w:lineRule="auto"/>
        <w:rPr>
          <w:sz w:val="28"/>
        </w:rPr>
      </w:pPr>
      <w:r>
        <w:rPr>
          <w:sz w:val="28"/>
        </w:rPr>
        <w:lastRenderedPageBreak/>
        <w:t>Если у текущего Б</w:t>
      </w:r>
      <w:r w:rsidR="00F33FDA">
        <w:rPr>
          <w:sz w:val="28"/>
        </w:rPr>
        <w:t>П</w:t>
      </w:r>
      <w:r>
        <w:rPr>
          <w:sz w:val="28"/>
        </w:rPr>
        <w:t xml:space="preserve">ЛА самый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D6195E" w:rsidRPr="00667436" w:rsidRDefault="005E0FBC" w:rsidP="002674DA">
      <w:pPr>
        <w:pStyle w:val="a6"/>
        <w:widowControl/>
        <w:numPr>
          <w:ilvl w:val="0"/>
          <w:numId w:val="19"/>
        </w:numPr>
        <w:suppressAutoHyphens w:val="0"/>
        <w:spacing w:after="200" w:line="360" w:lineRule="auto"/>
        <w:rPr>
          <w:sz w:val="28"/>
        </w:rPr>
      </w:pPr>
      <w:r>
        <w:rPr>
          <w:sz w:val="28"/>
        </w:rPr>
        <w:t xml:space="preserve">Если получено сообщение от БС и у нас самый высокий </w:t>
      </w:r>
      <w:r>
        <w:rPr>
          <w:sz w:val="28"/>
          <w:lang w:val="en-US"/>
        </w:rPr>
        <w:t>RSSI</w:t>
      </w:r>
      <w:r w:rsidRPr="005E0FBC">
        <w:rPr>
          <w:sz w:val="28"/>
        </w:rPr>
        <w:t xml:space="preserve"> </w:t>
      </w:r>
      <w:r>
        <w:rPr>
          <w:sz w:val="28"/>
        </w:rPr>
        <w:t xml:space="preserve">или при равных </w:t>
      </w:r>
      <w:r>
        <w:rPr>
          <w:sz w:val="28"/>
          <w:lang w:val="en-US"/>
        </w:rPr>
        <w:t>RSSI</w:t>
      </w:r>
      <w:r w:rsidRPr="005E0FBC">
        <w:rPr>
          <w:sz w:val="28"/>
        </w:rPr>
        <w:t xml:space="preserve"> </w:t>
      </w:r>
      <w:r>
        <w:rPr>
          <w:sz w:val="28"/>
        </w:rPr>
        <w:t xml:space="preserve">меньший </w:t>
      </w:r>
      <w:r>
        <w:rPr>
          <w:sz w:val="28"/>
          <w:lang w:val="en-US"/>
        </w:rPr>
        <w:t>ID</w:t>
      </w:r>
      <w:r w:rsidRPr="005E0FBC">
        <w:rPr>
          <w:sz w:val="28"/>
        </w:rPr>
        <w:t xml:space="preserve">, </w:t>
      </w:r>
      <w:r>
        <w:rPr>
          <w:sz w:val="28"/>
        </w:rPr>
        <w:t>то отправляем подтверждение базовой станции.</w:t>
      </w: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667436" w:rsidRDefault="00667436" w:rsidP="00046F31">
      <w:pPr>
        <w:widowControl/>
        <w:suppressAutoHyphens w:val="0"/>
        <w:spacing w:after="200" w:line="360" w:lineRule="auto"/>
        <w:jc w:val="center"/>
        <w:rPr>
          <w:sz w:val="28"/>
          <w:lang w:val="en-US"/>
        </w:rPr>
      </w:pPr>
    </w:p>
    <w:p w:rsidR="00667436" w:rsidRPr="00667436" w:rsidRDefault="00667436" w:rsidP="00046F31">
      <w:pPr>
        <w:widowControl/>
        <w:suppressAutoHyphens w:val="0"/>
        <w:spacing w:after="200" w:line="360" w:lineRule="auto"/>
        <w:jc w:val="center"/>
        <w:rPr>
          <w:sz w:val="28"/>
          <w:lang w:val="en-US"/>
        </w:rPr>
      </w:pPr>
    </w:p>
    <w:p w:rsidR="00D61AAC" w:rsidRDefault="00D61AAC">
      <w:pPr>
        <w:widowControl/>
        <w:suppressAutoHyphens w:val="0"/>
        <w:spacing w:after="200" w:line="276" w:lineRule="auto"/>
        <w:rPr>
          <w:rFonts w:eastAsiaTheme="majorEastAsia"/>
          <w:b/>
          <w:bCs/>
          <w:sz w:val="26"/>
          <w:szCs w:val="26"/>
        </w:rPr>
      </w:pPr>
      <w:r>
        <w:br w:type="page"/>
      </w:r>
    </w:p>
    <w:p w:rsidR="00B40F17" w:rsidRDefault="002C2BE9" w:rsidP="002674DA">
      <w:pPr>
        <w:pStyle w:val="2"/>
        <w:numPr>
          <w:ilvl w:val="1"/>
          <w:numId w:val="3"/>
        </w:numPr>
        <w:jc w:val="center"/>
        <w:rPr>
          <w:rFonts w:ascii="Times New Roman" w:hAnsi="Times New Roman" w:cs="Times New Roman"/>
          <w:color w:val="auto"/>
        </w:rPr>
      </w:pPr>
      <w:bookmarkStart w:id="18" w:name="_Toc408859733"/>
      <w:r>
        <w:rPr>
          <w:rFonts w:ascii="Times New Roman" w:hAnsi="Times New Roman" w:cs="Times New Roman"/>
          <w:color w:val="auto"/>
        </w:rPr>
        <w:lastRenderedPageBreak/>
        <w:t>Содержание и объем передаваемой информации</w:t>
      </w:r>
      <w:bookmarkEnd w:id="18"/>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информации для организации связи (пре-амбула,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F13DEA" w:rsidRDefault="002C2BE9" w:rsidP="002C2BE9">
      <w:pPr>
        <w:pStyle w:val="3"/>
        <w:numPr>
          <w:ilvl w:val="2"/>
          <w:numId w:val="3"/>
        </w:numPr>
        <w:rPr>
          <w:i/>
        </w:rPr>
      </w:pPr>
      <w:r>
        <w:rPr>
          <w:i/>
        </w:rPr>
        <w:lastRenderedPageBreak/>
        <w:t xml:space="preserve"> </w:t>
      </w:r>
      <w:bookmarkStart w:id="19" w:name="_Toc408859734"/>
      <w:r w:rsidR="00170AB3" w:rsidRPr="00F13DEA">
        <w:rPr>
          <w:i/>
        </w:rPr>
        <w:t>Инф</w:t>
      </w:r>
      <w:r w:rsidR="00F13DEA">
        <w:rPr>
          <w:i/>
        </w:rPr>
        <w:t>ормация при общении внутри сети</w:t>
      </w:r>
      <w:bookmarkEnd w:id="19"/>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Default="00F742C8" w:rsidP="00F742C8">
      <w:pPr>
        <w:spacing w:line="360" w:lineRule="auto"/>
        <w:jc w:val="both"/>
        <w:rPr>
          <w:sz w:val="28"/>
        </w:rPr>
      </w:pPr>
    </w:p>
    <w:p w:rsidR="009C5AB3" w:rsidRDefault="001A4A8D" w:rsidP="00094832">
      <w:pPr>
        <w:spacing w:line="360" w:lineRule="auto"/>
        <w:rPr>
          <w:sz w:val="28"/>
          <w:lang w:val="en-US"/>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F13DEA" w:rsidRDefault="00B237A5" w:rsidP="002C2BE9">
      <w:pPr>
        <w:pStyle w:val="3"/>
        <w:numPr>
          <w:ilvl w:val="2"/>
          <w:numId w:val="3"/>
        </w:numPr>
        <w:rPr>
          <w:i/>
        </w:rPr>
      </w:pPr>
      <w:bookmarkStart w:id="20" w:name="_Toc408859735"/>
      <w:r w:rsidRPr="00F13DEA">
        <w:rPr>
          <w:i/>
        </w:rPr>
        <w:lastRenderedPageBreak/>
        <w:t>Информация</w:t>
      </w:r>
      <w:r w:rsidR="00F13DEA">
        <w:rPr>
          <w:i/>
        </w:rPr>
        <w:t xml:space="preserve"> при общении с базовой станцией</w:t>
      </w:r>
      <w:bookmarkEnd w:id="20"/>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Group_state</w:t>
            </w:r>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B237A5" w:rsidRDefault="00B237A5" w:rsidP="00170AB3">
      <w:pPr>
        <w:spacing w:line="360" w:lineRule="auto"/>
        <w:ind w:firstLine="709"/>
        <w:jc w:val="both"/>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Ранее было сказано,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Default="004B6CF7" w:rsidP="002674DA">
      <w:pPr>
        <w:pStyle w:val="2"/>
        <w:numPr>
          <w:ilvl w:val="1"/>
          <w:numId w:val="21"/>
        </w:numPr>
        <w:jc w:val="center"/>
        <w:rPr>
          <w:rFonts w:ascii="Times New Roman" w:hAnsi="Times New Roman" w:cs="Times New Roman"/>
          <w:color w:val="auto"/>
        </w:rPr>
      </w:pPr>
      <w:bookmarkStart w:id="21" w:name="_Toc408859736"/>
      <w:r w:rsidRPr="004B6CF7">
        <w:rPr>
          <w:rFonts w:ascii="Times New Roman" w:hAnsi="Times New Roman" w:cs="Times New Roman"/>
          <w:color w:val="auto"/>
        </w:rPr>
        <w:lastRenderedPageBreak/>
        <w:t xml:space="preserve">Обеспечение контроля </w:t>
      </w:r>
      <w:r w:rsidR="002C2BE9">
        <w:rPr>
          <w:rFonts w:ascii="Times New Roman" w:hAnsi="Times New Roman" w:cs="Times New Roman"/>
          <w:color w:val="auto"/>
        </w:rPr>
        <w:t>надежности и достоверности передаваемых сигналов управления</w:t>
      </w:r>
      <w:bookmarkEnd w:id="21"/>
    </w:p>
    <w:p w:rsidR="00581FBB" w:rsidRDefault="00581FBB" w:rsidP="00581FBB">
      <w:pPr>
        <w:widowControl/>
        <w:suppressAutoHyphens w:val="0"/>
        <w:spacing w:after="200" w:line="360" w:lineRule="auto"/>
        <w:jc w:val="both"/>
      </w:pPr>
    </w:p>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2674DA">
      <w:pPr>
        <w:pStyle w:val="a6"/>
        <w:widowControl/>
        <w:numPr>
          <w:ilvl w:val="0"/>
          <w:numId w:val="22"/>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r>
        <w:rPr>
          <w:iCs/>
          <w:sz w:val="28"/>
        </w:rPr>
        <w:t>Основан на том, что каждое адресованное сообщение должно быть подтверждено. При неподтверждении</w:t>
      </w:r>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F33FDA">
      <w:pPr>
        <w:pStyle w:val="a6"/>
        <w:widowControl/>
        <w:numPr>
          <w:ilvl w:val="0"/>
          <w:numId w:val="22"/>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r>
        <w:rPr>
          <w:iCs/>
          <w:sz w:val="28"/>
          <w:szCs w:val="28"/>
        </w:rPr>
        <w:t>является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 xml:space="preserve">Значение контрольной суммы в алгоритме с порождающим многочленом </w:t>
      </w:r>
      <m:oMath>
        <m:r>
          <w:rPr>
            <w:rFonts w:ascii="Cambria Math" w:hAnsi="Cambria Math"/>
            <w:sz w:val="28"/>
            <w:szCs w:val="28"/>
          </w:rPr>
          <m:t>G(x)</m:t>
        </m:r>
      </m:oMath>
      <w:r w:rsidRPr="001E340C">
        <w:rPr>
          <w:iCs/>
          <w:sz w:val="28"/>
          <w:szCs w:val="28"/>
        </w:rPr>
        <w:t xml:space="preserve"> </w:t>
      </w:r>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r>
        <w:rPr>
          <w:iCs/>
          <w:sz w:val="28"/>
          <w:szCs w:val="28"/>
        </w:rPr>
        <w:tab/>
        <w:t xml:space="preserve"> </w:t>
      </w:r>
      <m:oMath>
        <m:r>
          <w:rPr>
            <w:rFonts w:ascii="Cambria Math" w:hAnsi="Cambria Math"/>
            <w:sz w:val="28"/>
            <w:szCs w:val="28"/>
          </w:rPr>
          <m:t>R(x)</m:t>
        </m:r>
      </m:oMath>
      <w:r w:rsidRPr="00B42E42">
        <w:rPr>
          <w:iCs/>
          <w:sz w:val="28"/>
          <w:szCs w:val="28"/>
        </w:rPr>
        <w:t xml:space="preserve"> – </w:t>
      </w:r>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D96519" w:rsidRDefault="00D96519" w:rsidP="00D96519">
      <w:pPr>
        <w:pStyle w:val="2"/>
        <w:numPr>
          <w:ilvl w:val="1"/>
          <w:numId w:val="21"/>
        </w:numPr>
        <w:jc w:val="center"/>
        <w:rPr>
          <w:rFonts w:ascii="Times New Roman" w:hAnsi="Times New Roman" w:cs="Times New Roman"/>
          <w:color w:val="auto"/>
        </w:rPr>
      </w:pPr>
      <w:bookmarkStart w:id="22" w:name="_Toc408859737"/>
      <w:r w:rsidRPr="00D96519">
        <w:rPr>
          <w:rFonts w:ascii="Times New Roman" w:hAnsi="Times New Roman" w:cs="Times New Roman"/>
          <w:color w:val="auto"/>
        </w:rPr>
        <w:t>Обеспечение секретности передаваемых данных</w:t>
      </w:r>
      <w:bookmarkEnd w:id="22"/>
    </w:p>
    <w:p w:rsidR="001F1371" w:rsidRPr="000B1628" w:rsidRDefault="001F1371" w:rsidP="000B1628">
      <w:pPr>
        <w:spacing w:line="360" w:lineRule="auto"/>
        <w:rPr>
          <w:sz w:val="28"/>
        </w:rPr>
      </w:pPr>
    </w:p>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D269A9">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 работе выбран 128 битный ключ.</w:t>
      </w:r>
    </w:p>
    <w:p w:rsidR="00D269A9" w:rsidRDefault="00D269A9" w:rsidP="00D269A9">
      <w:pPr>
        <w:spacing w:line="360" w:lineRule="auto"/>
        <w:ind w:firstLine="708"/>
        <w:jc w:val="both"/>
        <w:rPr>
          <w:sz w:val="28"/>
        </w:rPr>
      </w:pPr>
      <w:r>
        <w:rPr>
          <w:sz w:val="28"/>
        </w:rPr>
        <w:t>Введем некоторые обозначения:</w:t>
      </w:r>
    </w:p>
    <w:p w:rsidR="00D269A9" w:rsidRPr="00D269A9" w:rsidRDefault="00D269A9" w:rsidP="00300D34">
      <w:pPr>
        <w:pStyle w:val="a6"/>
        <w:numPr>
          <w:ilvl w:val="0"/>
          <w:numId w:val="47"/>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r>
        <w:rPr>
          <w:sz w:val="28"/>
          <w:lang w:val="en-US"/>
        </w:rPr>
        <w:t>Nb</w:t>
      </w:r>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300D34">
      <w:pPr>
        <w:pStyle w:val="a6"/>
        <w:numPr>
          <w:ilvl w:val="0"/>
          <w:numId w:val="47"/>
        </w:numPr>
        <w:spacing w:line="360" w:lineRule="auto"/>
        <w:jc w:val="both"/>
        <w:rPr>
          <w:sz w:val="28"/>
        </w:rPr>
      </w:pPr>
      <w:r>
        <w:rPr>
          <w:sz w:val="28"/>
          <w:lang w:val="en-US"/>
        </w:rPr>
        <w:t>Nb</w:t>
      </w:r>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r>
        <w:rPr>
          <w:sz w:val="28"/>
          <w:lang w:val="en-US"/>
        </w:rPr>
        <w:t>Nb = 4</w:t>
      </w:r>
      <w:r w:rsidR="00F41B43">
        <w:rPr>
          <w:sz w:val="28"/>
        </w:rPr>
        <w:t>.</w:t>
      </w:r>
    </w:p>
    <w:p w:rsidR="00D269A9" w:rsidRDefault="00D269A9" w:rsidP="00300D34">
      <w:pPr>
        <w:pStyle w:val="a6"/>
        <w:numPr>
          <w:ilvl w:val="0"/>
          <w:numId w:val="47"/>
        </w:numPr>
        <w:spacing w:line="360" w:lineRule="auto"/>
        <w:jc w:val="both"/>
        <w:rPr>
          <w:sz w:val="28"/>
        </w:rPr>
      </w:pPr>
      <w:r>
        <w:rPr>
          <w:sz w:val="28"/>
          <w:lang w:val="en-US"/>
        </w:rPr>
        <w:t>Nk</w:t>
      </w:r>
      <w:r w:rsidRPr="00D269A9">
        <w:rPr>
          <w:sz w:val="28"/>
        </w:rPr>
        <w:t xml:space="preserve"> – </w:t>
      </w:r>
      <w:r>
        <w:rPr>
          <w:sz w:val="28"/>
        </w:rPr>
        <w:t xml:space="preserve">длина ключа в 32-х битных словах. В данной работе </w:t>
      </w:r>
      <w:r>
        <w:rPr>
          <w:sz w:val="28"/>
          <w:lang w:val="en-US"/>
        </w:rPr>
        <w:t>Nk</w:t>
      </w:r>
      <w:r w:rsidRPr="00D269A9">
        <w:rPr>
          <w:sz w:val="28"/>
        </w:rPr>
        <w:t xml:space="preserve"> = 4, </w:t>
      </w:r>
      <w:r>
        <w:rPr>
          <w:sz w:val="28"/>
        </w:rPr>
        <w:t>т.к. размер ключа 128 бит.</w:t>
      </w:r>
    </w:p>
    <w:p w:rsidR="00D269A9" w:rsidRDefault="00D269A9" w:rsidP="00300D34">
      <w:pPr>
        <w:pStyle w:val="a6"/>
        <w:numPr>
          <w:ilvl w:val="0"/>
          <w:numId w:val="47"/>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r>
        <w:rPr>
          <w:sz w:val="28"/>
          <w:lang w:val="en-US"/>
        </w:rPr>
        <w:t>SubBytes</w:t>
      </w:r>
      <w:r w:rsidRPr="00F41B43">
        <w:rPr>
          <w:sz w:val="28"/>
        </w:rPr>
        <w:t xml:space="preserve">(), </w:t>
      </w:r>
      <w:r>
        <w:rPr>
          <w:sz w:val="28"/>
          <w:lang w:val="en-US"/>
        </w:rPr>
        <w:t>ShiftRows</w:t>
      </w:r>
      <w:r>
        <w:rPr>
          <w:sz w:val="28"/>
        </w:rPr>
        <w:t>()</w:t>
      </w:r>
      <w:r w:rsidRPr="00F41B43">
        <w:rPr>
          <w:sz w:val="28"/>
        </w:rPr>
        <w:t xml:space="preserve">, </w:t>
      </w:r>
      <w:r>
        <w:rPr>
          <w:sz w:val="28"/>
          <w:lang w:val="en-US"/>
        </w:rPr>
        <w:t>MixColumns</w:t>
      </w:r>
      <w:r w:rsidRPr="00F41B43">
        <w:rPr>
          <w:sz w:val="28"/>
        </w:rPr>
        <w:t xml:space="preserve">(), </w:t>
      </w:r>
      <w:r>
        <w:rPr>
          <w:sz w:val="28"/>
          <w:lang w:val="en-US"/>
        </w:rPr>
        <w:t>AddRoundKey</w:t>
      </w:r>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F41B43" w:rsidRDefault="009B7883" w:rsidP="009B7883">
      <w:pPr>
        <w:spacing w:line="360" w:lineRule="auto"/>
        <w:ind w:left="708"/>
        <w:jc w:val="center"/>
        <w:rPr>
          <w:sz w:val="28"/>
        </w:rPr>
      </w:pPr>
      <w:r>
        <w:rPr>
          <w:noProof/>
          <w:sz w:val="28"/>
          <w:lang w:eastAsia="ru-RU"/>
        </w:rPr>
        <w:drawing>
          <wp:inline distT="0" distB="0" distL="0" distR="0">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9B7883" w:rsidRPr="0048058D" w:rsidRDefault="009B7883" w:rsidP="009B7883">
      <w:pPr>
        <w:spacing w:line="360" w:lineRule="auto"/>
        <w:rPr>
          <w:sz w:val="28"/>
        </w:rPr>
      </w:pPr>
      <w:r>
        <w:rPr>
          <w:sz w:val="28"/>
        </w:rPr>
        <w:lastRenderedPageBreak/>
        <w:tab/>
        <w:t xml:space="preserve">В начале заполняется массив </w:t>
      </w:r>
      <w:r>
        <w:rPr>
          <w:sz w:val="28"/>
          <w:lang w:val="en-US"/>
        </w:rPr>
        <w:t>State</w:t>
      </w:r>
      <w:r w:rsidRPr="009B7883">
        <w:rPr>
          <w:sz w:val="28"/>
        </w:rPr>
        <w:t xml:space="preserve"> </w:t>
      </w:r>
      <w:r>
        <w:rPr>
          <w:sz w:val="28"/>
        </w:rPr>
        <w:t xml:space="preserve">входными значениями по формуле </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lang w:val="en-US"/>
        </w:rPr>
      </w:pPr>
      <w:r>
        <w:rPr>
          <w:i/>
          <w:noProof/>
          <w:sz w:val="28"/>
          <w:lang w:eastAsia="ru-RU"/>
        </w:rPr>
        <w:drawing>
          <wp:inline distT="0" distB="0" distL="0" distR="0">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9B7883" w:rsidRDefault="009B7883" w:rsidP="009B7883">
      <w:pPr>
        <w:spacing w:line="360" w:lineRule="auto"/>
        <w:rPr>
          <w:sz w:val="28"/>
        </w:rPr>
      </w:pPr>
      <w:r>
        <w:rPr>
          <w:sz w:val="28"/>
          <w:lang w:val="en-US"/>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300D34">
      <w:pPr>
        <w:pStyle w:val="a6"/>
        <w:numPr>
          <w:ilvl w:val="0"/>
          <w:numId w:val="48"/>
        </w:numPr>
        <w:spacing w:line="360" w:lineRule="auto"/>
        <w:jc w:val="both"/>
        <w:rPr>
          <w:sz w:val="28"/>
        </w:rPr>
      </w:pPr>
      <w:r>
        <w:rPr>
          <w:sz w:val="28"/>
          <w:lang w:val="en-US"/>
        </w:rPr>
        <w:t>SubBytes</w:t>
      </w:r>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r>
        <w:rPr>
          <w:sz w:val="28"/>
          <w:lang w:val="en-US"/>
        </w:rPr>
        <w:t>Sbox</w:t>
      </w:r>
      <w:r w:rsidRPr="00A03E0A">
        <w:rPr>
          <w:sz w:val="28"/>
        </w:rPr>
        <w:t xml:space="preserve">. </w:t>
      </w:r>
      <w:r>
        <w:rPr>
          <w:sz w:val="28"/>
        </w:rPr>
        <w:t xml:space="preserve">Значения элементов </w:t>
      </w:r>
      <w:r>
        <w:rPr>
          <w:sz w:val="28"/>
          <w:lang w:val="en-US"/>
        </w:rPr>
        <w:t>Sbox</w:t>
      </w:r>
      <w:r w:rsidRPr="00E13531">
        <w:rPr>
          <w:sz w:val="28"/>
        </w:rPr>
        <w:t xml:space="preserve"> </w:t>
      </w:r>
      <w:r>
        <w:rPr>
          <w:sz w:val="28"/>
        </w:rPr>
        <w:t>представлены в шестнадцатеричной системе счисления.</w:t>
      </w:r>
    </w:p>
    <w:p w:rsidR="00E13531" w:rsidRDefault="00A03E0A" w:rsidP="00300D34">
      <w:pPr>
        <w:pStyle w:val="a6"/>
        <w:numPr>
          <w:ilvl w:val="0"/>
          <w:numId w:val="48"/>
        </w:numPr>
        <w:spacing w:line="360" w:lineRule="auto"/>
        <w:jc w:val="both"/>
        <w:rPr>
          <w:sz w:val="28"/>
        </w:rPr>
      </w:pPr>
      <w:r>
        <w:rPr>
          <w:sz w:val="28"/>
          <w:lang w:val="en-US"/>
        </w:rPr>
        <w:t>ShiftRows</w:t>
      </w:r>
      <w:r w:rsidR="00E13531">
        <w:rPr>
          <w:sz w:val="28"/>
        </w:rPr>
        <w:t>()</w:t>
      </w:r>
      <w:r w:rsidRPr="00A03E0A">
        <w:rPr>
          <w:sz w:val="28"/>
        </w:rPr>
        <w:t xml:space="preserve"> – </w:t>
      </w:r>
      <w:r>
        <w:rPr>
          <w:sz w:val="28"/>
        </w:rPr>
        <w:t>выполняет циклический свдиг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rPr>
      </w:pPr>
      <w:r>
        <w:rPr>
          <w:noProof/>
          <w:lang w:eastAsia="ru-RU"/>
        </w:rPr>
        <w:drawing>
          <wp:inline distT="0" distB="0" distL="0" distR="0" wp14:anchorId="016E1B20" wp14:editId="78135A16">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E13531" w:rsidRDefault="00E13531" w:rsidP="00300D34">
      <w:pPr>
        <w:pStyle w:val="a6"/>
        <w:numPr>
          <w:ilvl w:val="0"/>
          <w:numId w:val="49"/>
        </w:numPr>
        <w:spacing w:line="360" w:lineRule="auto"/>
        <w:jc w:val="both"/>
        <w:rPr>
          <w:sz w:val="28"/>
        </w:rPr>
      </w:pPr>
      <w:r>
        <w:rPr>
          <w:sz w:val="28"/>
          <w:lang w:val="en-US"/>
        </w:rPr>
        <w:t>MixColumns</w:t>
      </w:r>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 xml:space="preserve">State </w:t>
      </w:r>
      <w:r w:rsidR="005959B1">
        <w:rPr>
          <w:sz w:val="28"/>
        </w:rPr>
        <w:t>перемножается с фиксированным многочленом.</w:t>
      </w:r>
    </w:p>
    <w:p w:rsidR="005959B1" w:rsidRPr="00E25B6B" w:rsidRDefault="005959B1" w:rsidP="00300D34">
      <w:pPr>
        <w:pStyle w:val="a6"/>
        <w:numPr>
          <w:ilvl w:val="0"/>
          <w:numId w:val="49"/>
        </w:numPr>
        <w:spacing w:line="360" w:lineRule="auto"/>
        <w:jc w:val="both"/>
        <w:rPr>
          <w:sz w:val="28"/>
        </w:rPr>
      </w:pPr>
      <w:r>
        <w:rPr>
          <w:sz w:val="28"/>
          <w:lang w:val="en-US"/>
        </w:rPr>
        <w:t>AddRoundKey</w:t>
      </w:r>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элемента из </w:t>
      </w:r>
      <w:r>
        <w:rPr>
          <w:sz w:val="28"/>
          <w:lang w:val="en-US"/>
        </w:rPr>
        <w:t>State</w:t>
      </w:r>
      <w:r w:rsidRPr="005959B1">
        <w:rPr>
          <w:sz w:val="28"/>
        </w:rPr>
        <w:t xml:space="preserve"> </w:t>
      </w:r>
      <w:r>
        <w:rPr>
          <w:sz w:val="28"/>
        </w:rPr>
        <w:t xml:space="preserve">с соответствующим элементом из </w:t>
      </w:r>
      <w:r>
        <w:rPr>
          <w:sz w:val="28"/>
          <w:lang w:val="en-US"/>
        </w:rPr>
        <w:t>RoundKey</w:t>
      </w:r>
      <w:r w:rsidRPr="005959B1">
        <w:rPr>
          <w:sz w:val="28"/>
        </w:rPr>
        <w:t xml:space="preserve">. </w:t>
      </w:r>
      <w:r>
        <w:rPr>
          <w:sz w:val="28"/>
          <w:lang w:val="en-US"/>
        </w:rPr>
        <w:t>RoundKey</w:t>
      </w:r>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w:t>
      </w:r>
      <w:r>
        <w:rPr>
          <w:sz w:val="28"/>
        </w:rPr>
        <w:lastRenderedPageBreak/>
        <w:t xml:space="preserve">основе секретного ключа функцией </w:t>
      </w:r>
      <w:r>
        <w:rPr>
          <w:sz w:val="28"/>
          <w:lang w:val="en-US"/>
        </w:rPr>
        <w:t>keyExpansion</w:t>
      </w:r>
      <w:r w:rsidRPr="005959B1">
        <w:rPr>
          <w:sz w:val="28"/>
        </w:rPr>
        <w:t>().</w:t>
      </w:r>
    </w:p>
    <w:p w:rsidR="00A03E0A" w:rsidRDefault="00E25B6B" w:rsidP="00300D34">
      <w:pPr>
        <w:pStyle w:val="a6"/>
        <w:numPr>
          <w:ilvl w:val="0"/>
          <w:numId w:val="49"/>
        </w:numPr>
        <w:spacing w:line="360" w:lineRule="auto"/>
        <w:jc w:val="both"/>
        <w:rPr>
          <w:sz w:val="28"/>
        </w:rPr>
      </w:pPr>
      <w:r>
        <w:rPr>
          <w:sz w:val="28"/>
          <w:lang w:val="en-US"/>
        </w:rPr>
        <w:t>KeyExpansion</w:t>
      </w:r>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Nr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r>
        <w:rPr>
          <w:sz w:val="28"/>
          <w:lang w:val="en-US"/>
        </w:rPr>
        <w:t>SubBytes</w:t>
      </w:r>
      <w:r w:rsidRPr="00E25B6B">
        <w:rPr>
          <w:sz w:val="28"/>
        </w:rPr>
        <w:t xml:space="preserve">() </w:t>
      </w:r>
      <w:r>
        <w:rPr>
          <w:sz w:val="28"/>
        </w:rPr>
        <w:t>с помощью константной таблицы.</w:t>
      </w:r>
    </w:p>
    <w:p w:rsidR="003F1DB6" w:rsidRDefault="003F1DB6" w:rsidP="003F1DB6">
      <w:pPr>
        <w:spacing w:line="360" w:lineRule="auto"/>
        <w:jc w:val="both"/>
        <w:rPr>
          <w:sz w:val="28"/>
        </w:rPr>
      </w:pP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Default="0048058D">
      <w:pPr>
        <w:widowControl/>
        <w:suppressAutoHyphens w:val="0"/>
        <w:spacing w:after="200" w:line="276" w:lineRule="auto"/>
        <w:rPr>
          <w:rFonts w:eastAsiaTheme="majorEastAsia"/>
          <w:b/>
          <w:bCs/>
          <w:sz w:val="26"/>
          <w:szCs w:val="26"/>
        </w:rPr>
      </w:pPr>
      <w:r>
        <w:br w:type="page"/>
      </w:r>
    </w:p>
    <w:p w:rsidR="00917A7C" w:rsidRDefault="00917A7C" w:rsidP="002674DA">
      <w:pPr>
        <w:pStyle w:val="2"/>
        <w:numPr>
          <w:ilvl w:val="1"/>
          <w:numId w:val="21"/>
        </w:numPr>
        <w:jc w:val="center"/>
        <w:rPr>
          <w:rFonts w:ascii="Times New Roman" w:hAnsi="Times New Roman" w:cs="Times New Roman"/>
          <w:color w:val="auto"/>
        </w:rPr>
      </w:pPr>
      <w:bookmarkStart w:id="23" w:name="_Toc408859738"/>
      <w:r w:rsidRPr="00917A7C">
        <w:rPr>
          <w:rFonts w:ascii="Times New Roman" w:hAnsi="Times New Roman" w:cs="Times New Roman"/>
          <w:color w:val="auto"/>
        </w:rPr>
        <w:lastRenderedPageBreak/>
        <w:t xml:space="preserve">Основные требования, предъявляемые </w:t>
      </w:r>
      <w:r w:rsidR="002C2BE9">
        <w:rPr>
          <w:rFonts w:ascii="Times New Roman" w:hAnsi="Times New Roman" w:cs="Times New Roman"/>
          <w:color w:val="auto"/>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первый для связи внутри группы с использованием маломощных шумоподобных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2674DA">
      <w:pPr>
        <w:pStyle w:val="a6"/>
        <w:numPr>
          <w:ilvl w:val="0"/>
          <w:numId w:val="17"/>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2674DA">
      <w:pPr>
        <w:pStyle w:val="a6"/>
        <w:numPr>
          <w:ilvl w:val="0"/>
          <w:numId w:val="18"/>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2674DA">
      <w:pPr>
        <w:pStyle w:val="a6"/>
        <w:numPr>
          <w:ilvl w:val="0"/>
          <w:numId w:val="18"/>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2674DA">
      <w:pPr>
        <w:pStyle w:val="a6"/>
        <w:numPr>
          <w:ilvl w:val="0"/>
          <w:numId w:val="18"/>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2674DA">
      <w:pPr>
        <w:pStyle w:val="a6"/>
        <w:numPr>
          <w:ilvl w:val="0"/>
          <w:numId w:val="18"/>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2674DA">
      <w:pPr>
        <w:pStyle w:val="a6"/>
        <w:numPr>
          <w:ilvl w:val="0"/>
          <w:numId w:val="18"/>
        </w:numPr>
        <w:spacing w:line="360" w:lineRule="auto"/>
        <w:jc w:val="both"/>
      </w:pPr>
      <w:r>
        <w:rPr>
          <w:sz w:val="28"/>
        </w:rPr>
        <w:t>Иметь малое энергопотребление</w:t>
      </w:r>
      <w:r w:rsidR="008C6DB5">
        <w:rPr>
          <w:sz w:val="28"/>
          <w:lang w:val="en-US"/>
        </w:rPr>
        <w:t>;</w:t>
      </w:r>
    </w:p>
    <w:p w:rsidR="008C6DB5" w:rsidRPr="008C6DB5" w:rsidRDefault="008C6DB5" w:rsidP="002674DA">
      <w:pPr>
        <w:pStyle w:val="a6"/>
        <w:numPr>
          <w:ilvl w:val="0"/>
          <w:numId w:val="18"/>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2674DA">
      <w:pPr>
        <w:pStyle w:val="a6"/>
        <w:numPr>
          <w:ilvl w:val="0"/>
          <w:numId w:val="17"/>
        </w:numPr>
        <w:spacing w:line="360" w:lineRule="auto"/>
        <w:jc w:val="both"/>
      </w:pPr>
      <w:r>
        <w:rPr>
          <w:sz w:val="28"/>
        </w:rPr>
        <w:t>Приемопередатчик для связи с базовой станцией должен:</w:t>
      </w:r>
    </w:p>
    <w:p w:rsidR="000438C7" w:rsidRPr="009861FD" w:rsidRDefault="000438C7" w:rsidP="002674DA">
      <w:pPr>
        <w:pStyle w:val="a6"/>
        <w:numPr>
          <w:ilvl w:val="0"/>
          <w:numId w:val="20"/>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2674DA">
      <w:pPr>
        <w:pStyle w:val="a6"/>
        <w:numPr>
          <w:ilvl w:val="0"/>
          <w:numId w:val="20"/>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2674DA">
      <w:pPr>
        <w:pStyle w:val="a6"/>
        <w:numPr>
          <w:ilvl w:val="0"/>
          <w:numId w:val="20"/>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r>
        <w:rPr>
          <w:sz w:val="28"/>
        </w:rPr>
        <w:t>для более высокой энергоэффективности</w:t>
      </w:r>
      <w:r w:rsidRPr="000438C7">
        <w:rPr>
          <w:sz w:val="28"/>
        </w:rPr>
        <w:t>;</w:t>
      </w:r>
    </w:p>
    <w:p w:rsidR="000438C7" w:rsidRPr="00F61BA1" w:rsidRDefault="000438C7" w:rsidP="002674DA">
      <w:pPr>
        <w:pStyle w:val="a6"/>
        <w:numPr>
          <w:ilvl w:val="0"/>
          <w:numId w:val="20"/>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2674DA">
      <w:pPr>
        <w:pStyle w:val="a6"/>
        <w:numPr>
          <w:ilvl w:val="0"/>
          <w:numId w:val="20"/>
        </w:numPr>
        <w:spacing w:line="360" w:lineRule="auto"/>
        <w:jc w:val="both"/>
        <w:rPr>
          <w:sz w:val="28"/>
        </w:rPr>
      </w:pPr>
      <w:r>
        <w:rPr>
          <w:sz w:val="28"/>
        </w:rPr>
        <w:t>Иметь аппаратную поддержку пакетной передачи данных</w:t>
      </w:r>
      <w:r w:rsidRPr="007C25E8">
        <w:rPr>
          <w:sz w:val="28"/>
        </w:rPr>
        <w:t>;</w:t>
      </w:r>
    </w:p>
    <w:p w:rsidR="000438C7" w:rsidRDefault="000438C7" w:rsidP="002674DA">
      <w:pPr>
        <w:pStyle w:val="a6"/>
        <w:numPr>
          <w:ilvl w:val="0"/>
          <w:numId w:val="20"/>
        </w:numPr>
        <w:spacing w:line="360" w:lineRule="auto"/>
        <w:jc w:val="both"/>
        <w:rPr>
          <w:sz w:val="28"/>
        </w:rPr>
      </w:pPr>
      <w:r>
        <w:rPr>
          <w:sz w:val="28"/>
        </w:rPr>
        <w:lastRenderedPageBreak/>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2674DA">
      <w:pPr>
        <w:pStyle w:val="a6"/>
        <w:numPr>
          <w:ilvl w:val="0"/>
          <w:numId w:val="20"/>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2674DA">
      <w:pPr>
        <w:pStyle w:val="a6"/>
        <w:numPr>
          <w:ilvl w:val="0"/>
          <w:numId w:val="20"/>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2674DA">
      <w:pPr>
        <w:pStyle w:val="a6"/>
        <w:numPr>
          <w:ilvl w:val="0"/>
          <w:numId w:val="20"/>
        </w:numPr>
        <w:spacing w:line="360" w:lineRule="auto"/>
        <w:jc w:val="both"/>
      </w:pPr>
      <w:r>
        <w:rPr>
          <w:sz w:val="28"/>
        </w:rPr>
        <w:t>Иметь малое энергопотребление</w:t>
      </w:r>
      <w:r>
        <w:rPr>
          <w:sz w:val="28"/>
          <w:lang w:val="en-US"/>
        </w:rPr>
        <w:t>;</w:t>
      </w:r>
    </w:p>
    <w:p w:rsidR="008C6DB5" w:rsidRPr="000438C7" w:rsidRDefault="008C6DB5" w:rsidP="002674DA">
      <w:pPr>
        <w:pStyle w:val="a6"/>
        <w:numPr>
          <w:ilvl w:val="0"/>
          <w:numId w:val="20"/>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Default="00C706DA" w:rsidP="00F80919">
      <w:pPr>
        <w:pStyle w:val="2"/>
        <w:numPr>
          <w:ilvl w:val="1"/>
          <w:numId w:val="21"/>
        </w:numPr>
        <w:jc w:val="center"/>
        <w:rPr>
          <w:rFonts w:ascii="Times New Roman" w:hAnsi="Times New Roman" w:cs="Times New Roman"/>
          <w:color w:val="auto"/>
        </w:rPr>
      </w:pPr>
      <w:bookmarkStart w:id="24" w:name="_Toc408859739"/>
      <w:r w:rsidRPr="00C706DA">
        <w:rPr>
          <w:rFonts w:ascii="Times New Roman" w:hAnsi="Times New Roman" w:cs="Times New Roman"/>
          <w:color w:val="auto"/>
        </w:rPr>
        <w:t>Структура пакета</w:t>
      </w:r>
      <w:r w:rsidR="0028692C">
        <w:rPr>
          <w:rFonts w:ascii="Times New Roman" w:hAnsi="Times New Roman" w:cs="Times New Roman"/>
          <w:color w:val="auto"/>
        </w:rPr>
        <w:t>,</w:t>
      </w:r>
      <w:r w:rsidR="0028692C" w:rsidRPr="00987D0B">
        <w:rPr>
          <w:rFonts w:ascii="Times New Roman" w:hAnsi="Times New Roman" w:cs="Times New Roman"/>
          <w:color w:val="auto"/>
        </w:rPr>
        <w:t xml:space="preserve"> </w:t>
      </w:r>
      <w:r w:rsidR="0028692C">
        <w:rPr>
          <w:rFonts w:ascii="Times New Roman" w:hAnsi="Times New Roman" w:cs="Times New Roman"/>
          <w:color w:val="auto"/>
        </w:rPr>
        <w:t>соответствующая предъявляемым требованиям</w:t>
      </w:r>
      <w:bookmarkEnd w:id="24"/>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281C136" wp14:editId="06DDFA4E">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C706DA" w:rsidRPr="00C706DA" w:rsidRDefault="001859EB">
      <w:pPr>
        <w:widowControl/>
        <w:suppressAutoHyphens w:val="0"/>
        <w:spacing w:after="200" w:line="276" w:lineRule="auto"/>
        <w:rPr>
          <w:sz w:val="32"/>
        </w:rPr>
      </w:pPr>
      <w:r>
        <w:rPr>
          <w:sz w:val="32"/>
        </w:rPr>
        <w:br w:type="page"/>
      </w:r>
    </w:p>
    <w:p w:rsidR="000438C7" w:rsidRPr="00632BEA" w:rsidRDefault="001859EB" w:rsidP="00F80919">
      <w:pPr>
        <w:pStyle w:val="1"/>
        <w:numPr>
          <w:ilvl w:val="0"/>
          <w:numId w:val="21"/>
        </w:numPr>
        <w:jc w:val="center"/>
        <w:rPr>
          <w:rFonts w:ascii="Times New Roman" w:hAnsi="Times New Roman" w:cs="Times New Roman"/>
          <w:color w:val="auto"/>
          <w:sz w:val="32"/>
        </w:rPr>
      </w:pPr>
      <w:bookmarkStart w:id="25" w:name="_Toc408859740"/>
      <w:r w:rsidRPr="00632BEA">
        <w:rPr>
          <w:rFonts w:ascii="Times New Roman" w:hAnsi="Times New Roman" w:cs="Times New Roman"/>
          <w:color w:val="auto"/>
          <w:sz w:val="32"/>
        </w:rPr>
        <w:lastRenderedPageBreak/>
        <w:t>Аппаратно-техническая реализация</w:t>
      </w:r>
      <w:r w:rsidR="0041254F" w:rsidRPr="00632BEA">
        <w:rPr>
          <w:rFonts w:ascii="Times New Roman" w:hAnsi="Times New Roman" w:cs="Times New Roman"/>
          <w:color w:val="auto"/>
          <w:sz w:val="32"/>
        </w:rPr>
        <w:t>. Выбор элементной базы</w:t>
      </w:r>
      <w:bookmarkEnd w:id="25"/>
    </w:p>
    <w:p w:rsidR="001859EB" w:rsidRDefault="001859EB" w:rsidP="001859EB"/>
    <w:p w:rsidR="001859EB" w:rsidRPr="00632BEA" w:rsidRDefault="001859EB" w:rsidP="00F80919">
      <w:pPr>
        <w:pStyle w:val="2"/>
        <w:numPr>
          <w:ilvl w:val="1"/>
          <w:numId w:val="21"/>
        </w:numPr>
        <w:jc w:val="center"/>
        <w:rPr>
          <w:rFonts w:ascii="Times New Roman" w:hAnsi="Times New Roman" w:cs="Times New Roman"/>
          <w:color w:val="auto"/>
        </w:rPr>
      </w:pPr>
      <w:bookmarkStart w:id="26" w:name="_Toc408859741"/>
      <w:r w:rsidRPr="00632BEA">
        <w:rPr>
          <w:rFonts w:ascii="Times New Roman" w:hAnsi="Times New Roman" w:cs="Times New Roman"/>
          <w:color w:val="auto"/>
        </w:rPr>
        <w:t>Выбор приемопередающего радиомодуля</w:t>
      </w:r>
      <w:bookmarkEnd w:id="26"/>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r>
        <w:rPr>
          <w:sz w:val="28"/>
          <w:lang w:val="en-US"/>
        </w:rPr>
        <w:t>HopeRF</w:t>
      </w:r>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Pr="002D6828" w:rsidRDefault="009A5CA6" w:rsidP="002327DF">
      <w:pPr>
        <w:spacing w:line="360" w:lineRule="auto"/>
        <w:jc w:val="center"/>
        <w:rPr>
          <w:sz w:val="28"/>
          <w:lang w:val="en-US"/>
        </w:rPr>
      </w:pPr>
      <w:r>
        <w:rPr>
          <w:noProof/>
          <w:sz w:val="28"/>
          <w:lang w:eastAsia="ru-RU"/>
        </w:rPr>
        <w:drawing>
          <wp:inline distT="0" distB="0" distL="0" distR="0" wp14:anchorId="0CD832F8" wp14:editId="5D280326">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7DF" w:rsidRPr="00F13A7E" w:rsidRDefault="002327DF" w:rsidP="00753D8D">
      <w:pPr>
        <w:spacing w:after="120" w:line="360" w:lineRule="auto"/>
        <w:jc w:val="both"/>
        <w:rPr>
          <w:sz w:val="28"/>
        </w:rPr>
      </w:pPr>
      <w:r>
        <w:rPr>
          <w:sz w:val="28"/>
          <w:lang w:val="en-US"/>
        </w:rPr>
        <w:tab/>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r>
        <w:rPr>
          <w:sz w:val="28"/>
          <w:lang w:val="en-US"/>
        </w:rPr>
        <w:t>RFM</w:t>
      </w:r>
      <w:r w:rsidRPr="002327DF">
        <w:rPr>
          <w:sz w:val="28"/>
        </w:rPr>
        <w:t>69</w:t>
      </w:r>
      <w:r>
        <w:rPr>
          <w:sz w:val="28"/>
          <w:lang w:val="en-US"/>
        </w:rPr>
        <w:t>HW</w:t>
      </w:r>
      <w:r w:rsidRPr="002327DF">
        <w:rPr>
          <w:sz w:val="28"/>
        </w:rPr>
        <w:t xml:space="preserve"> </w:t>
      </w:r>
      <w:r>
        <w:rPr>
          <w:sz w:val="28"/>
        </w:rPr>
        <w:t xml:space="preserve">предлагает уникальные режимы связи, используя которые можно добиться низкой потребляемой мощности.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2674DA">
      <w:pPr>
        <w:pStyle w:val="a6"/>
        <w:numPr>
          <w:ilvl w:val="0"/>
          <w:numId w:val="23"/>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2674DA">
      <w:pPr>
        <w:pStyle w:val="a6"/>
        <w:numPr>
          <w:ilvl w:val="0"/>
          <w:numId w:val="23"/>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2674DA">
      <w:pPr>
        <w:pStyle w:val="a6"/>
        <w:numPr>
          <w:ilvl w:val="0"/>
          <w:numId w:val="23"/>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2674DA">
      <w:pPr>
        <w:pStyle w:val="a6"/>
        <w:numPr>
          <w:ilvl w:val="0"/>
          <w:numId w:val="23"/>
        </w:numPr>
        <w:spacing w:after="120" w:line="360" w:lineRule="auto"/>
        <w:jc w:val="both"/>
        <w:rPr>
          <w:sz w:val="28"/>
          <w:szCs w:val="28"/>
        </w:rPr>
      </w:pPr>
      <w:r>
        <w:rPr>
          <w:sz w:val="28"/>
          <w:szCs w:val="28"/>
        </w:rPr>
        <w:t xml:space="preserve">Динамический диапазон </w:t>
      </w:r>
      <w:r>
        <w:rPr>
          <w:sz w:val="28"/>
          <w:szCs w:val="28"/>
          <w:lang w:val="en-US"/>
        </w:rPr>
        <w:t>RSSI;</w:t>
      </w:r>
    </w:p>
    <w:p w:rsidR="005669F1" w:rsidRPr="005669F1" w:rsidRDefault="005669F1" w:rsidP="002674DA">
      <w:pPr>
        <w:pStyle w:val="a6"/>
        <w:numPr>
          <w:ilvl w:val="0"/>
          <w:numId w:val="23"/>
        </w:numPr>
        <w:spacing w:after="120" w:line="360" w:lineRule="auto"/>
        <w:jc w:val="both"/>
        <w:rPr>
          <w:sz w:val="28"/>
          <w:szCs w:val="28"/>
        </w:rPr>
      </w:pPr>
      <w:r>
        <w:rPr>
          <w:sz w:val="28"/>
          <w:szCs w:val="28"/>
        </w:rPr>
        <w:lastRenderedPageBreak/>
        <w:t>Встроенный аппаратный механизм подсчета контрольных сумм</w:t>
      </w:r>
      <w:r w:rsidRPr="005669F1">
        <w:rPr>
          <w:sz w:val="28"/>
          <w:szCs w:val="28"/>
        </w:rPr>
        <w:t>;</w:t>
      </w:r>
    </w:p>
    <w:p w:rsidR="002B00E3" w:rsidRPr="005D4036" w:rsidRDefault="005669F1" w:rsidP="002674DA">
      <w:pPr>
        <w:pStyle w:val="a6"/>
        <w:widowControl/>
        <w:numPr>
          <w:ilvl w:val="0"/>
          <w:numId w:val="23"/>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2674DA">
      <w:pPr>
        <w:pStyle w:val="a6"/>
        <w:widowControl/>
        <w:numPr>
          <w:ilvl w:val="0"/>
          <w:numId w:val="23"/>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яемые требования более подробней:</w:t>
      </w:r>
    </w:p>
    <w:p w:rsidR="00753D8D" w:rsidRDefault="00753D8D" w:rsidP="002674DA">
      <w:pPr>
        <w:pStyle w:val="a6"/>
        <w:numPr>
          <w:ilvl w:val="0"/>
          <w:numId w:val="24"/>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Typ</w:t>
            </w:r>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“В холостую”</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Default="002B00E3" w:rsidP="002B00E3">
      <w:pPr>
        <w:spacing w:line="360" w:lineRule="auto"/>
        <w:jc w:val="both"/>
        <w:rPr>
          <w:sz w:val="28"/>
          <w:szCs w:val="28"/>
        </w:rPr>
      </w:pPr>
    </w:p>
    <w:p w:rsidR="009861FD" w:rsidRDefault="009861FD" w:rsidP="002B00E3">
      <w:pPr>
        <w:spacing w:line="360" w:lineRule="auto"/>
        <w:jc w:val="both"/>
        <w:rPr>
          <w:sz w:val="28"/>
          <w:szCs w:val="28"/>
        </w:rPr>
      </w:pPr>
      <w:r>
        <w:rPr>
          <w:sz w:val="28"/>
          <w:szCs w:val="28"/>
        </w:rPr>
        <w:tab/>
        <w:t>Данное энергопотребление полностью удовлетворяет предъявляемым требованиям.</w:t>
      </w:r>
    </w:p>
    <w:p w:rsidR="00947D6F" w:rsidRDefault="00947D6F" w:rsidP="002B00E3">
      <w:pPr>
        <w:spacing w:line="360" w:lineRule="auto"/>
        <w:jc w:val="both"/>
        <w:rPr>
          <w:sz w:val="28"/>
          <w:szCs w:val="28"/>
        </w:rPr>
      </w:pPr>
    </w:p>
    <w:p w:rsidR="009861FD" w:rsidRDefault="00947D6F" w:rsidP="002674DA">
      <w:pPr>
        <w:pStyle w:val="a6"/>
        <w:numPr>
          <w:ilvl w:val="0"/>
          <w:numId w:val="24"/>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Default="00947D6F" w:rsidP="00947D6F">
      <w:pPr>
        <w:spacing w:line="360" w:lineRule="auto"/>
        <w:jc w:val="both"/>
        <w:rPr>
          <w:sz w:val="28"/>
          <w:szCs w:val="28"/>
          <w:lang w:val="en-US"/>
        </w:rPr>
      </w:pP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2674DA">
      <w:pPr>
        <w:pStyle w:val="a6"/>
        <w:numPr>
          <w:ilvl w:val="0"/>
          <w:numId w:val="24"/>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630DA557" wp14:editId="1D8CE0F6">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1">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2D6828" w:rsidP="002D6828">
      <w:pPr>
        <w:spacing w:line="360" w:lineRule="auto"/>
        <w:jc w:val="both"/>
        <w:rPr>
          <w:sz w:val="28"/>
          <w:szCs w:val="28"/>
        </w:rPr>
      </w:pPr>
    </w:p>
    <w:p w:rsidR="00D42987" w:rsidRDefault="00D42987" w:rsidP="00F80919">
      <w:pPr>
        <w:pStyle w:val="2"/>
        <w:numPr>
          <w:ilvl w:val="1"/>
          <w:numId w:val="21"/>
        </w:numPr>
        <w:jc w:val="center"/>
        <w:rPr>
          <w:rFonts w:ascii="Times New Roman" w:hAnsi="Times New Roman" w:cs="Times New Roman"/>
          <w:color w:val="auto"/>
        </w:rPr>
      </w:pPr>
      <w:r w:rsidRPr="00D42987">
        <w:rPr>
          <w:rFonts w:ascii="Times New Roman" w:hAnsi="Times New Roman" w:cs="Times New Roman"/>
          <w:color w:val="auto"/>
        </w:rPr>
        <w:t xml:space="preserve"> </w:t>
      </w:r>
      <w:bookmarkStart w:id="27" w:name="_Toc408859742"/>
      <w:r w:rsidRPr="00D42987">
        <w:rPr>
          <w:rFonts w:ascii="Times New Roman" w:hAnsi="Times New Roman" w:cs="Times New Roman"/>
          <w:color w:val="auto"/>
        </w:rPr>
        <w:t>Выбор микроконтроллера</w:t>
      </w:r>
      <w:bookmarkEnd w:id="27"/>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2"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3"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4"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25" w:tooltip="Процессор" w:history="1">
        <w:r w:rsidRPr="00FB7993">
          <w:rPr>
            <w:rStyle w:val="ab"/>
            <w:color w:val="auto"/>
            <w:sz w:val="28"/>
            <w:u w:val="none"/>
          </w:rPr>
          <w:t>процессора</w:t>
        </w:r>
      </w:hyperlink>
      <w:r w:rsidRPr="00FB7993">
        <w:rPr>
          <w:sz w:val="28"/>
        </w:rPr>
        <w:t xml:space="preserve"> и </w:t>
      </w:r>
      <w:hyperlink r:id="rId26"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27" w:tooltip="ОЗУ" w:history="1">
        <w:r w:rsidRPr="00FB7993">
          <w:rPr>
            <w:rStyle w:val="ab"/>
            <w:color w:val="auto"/>
            <w:sz w:val="28"/>
            <w:u w:val="none"/>
          </w:rPr>
          <w:t>ОЗУ</w:t>
        </w:r>
      </w:hyperlink>
      <w:r w:rsidRPr="00FB7993">
        <w:rPr>
          <w:sz w:val="28"/>
        </w:rPr>
        <w:t xml:space="preserve"> и (или) </w:t>
      </w:r>
      <w:hyperlink r:id="rId28" w:tooltip="Постоянное запоминающее устройство" w:history="1">
        <w:r w:rsidRPr="00FB7993">
          <w:rPr>
            <w:rStyle w:val="ab"/>
            <w:color w:val="auto"/>
            <w:sz w:val="28"/>
            <w:u w:val="none"/>
          </w:rPr>
          <w:t>ПЗУ</w:t>
        </w:r>
      </w:hyperlink>
      <w:r w:rsidRPr="00FB7993">
        <w:rPr>
          <w:sz w:val="28"/>
        </w:rPr>
        <w:t>.</w:t>
      </w:r>
    </w:p>
    <w:p w:rsidR="00805B37" w:rsidRDefault="00F5113B" w:rsidP="00F5113B">
      <w:pPr>
        <w:pStyle w:val="pe"/>
        <w:spacing w:line="360" w:lineRule="auto"/>
        <w:ind w:firstLine="708"/>
        <w:jc w:val="both"/>
        <w:rPr>
          <w:sz w:val="28"/>
        </w:rPr>
      </w:pPr>
      <w:bookmarkStart w:id="28"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p>
    <w:p w:rsidR="0016010A" w:rsidRPr="0016010A" w:rsidRDefault="00D22ABE" w:rsidP="00F80919">
      <w:pPr>
        <w:pStyle w:val="3"/>
        <w:numPr>
          <w:ilvl w:val="2"/>
          <w:numId w:val="21"/>
        </w:numPr>
        <w:rPr>
          <w:i/>
        </w:rPr>
      </w:pPr>
      <w:bookmarkStart w:id="29" w:name="_Toc408859743"/>
      <w:bookmarkEnd w:id="28"/>
      <w:r w:rsidRPr="00D22ABE">
        <w:rPr>
          <w:i/>
        </w:rPr>
        <w:lastRenderedPageBreak/>
        <w:t>Назначение</w:t>
      </w:r>
      <w:bookmarkEnd w:id="29"/>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r w:rsidR="00857566">
        <w:rPr>
          <w:sz w:val="28"/>
          <w:szCs w:val="28"/>
        </w:rPr>
        <w:t>разрядных.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r w:rsidRPr="00FB7993">
        <w:rPr>
          <w:sz w:val="28"/>
          <w:szCs w:val="28"/>
        </w:rPr>
        <w:t>канальную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включают и часы реального времени, и таймеры прерываний. Следует принимать во внимание диапазон и разрешение таймера, так же как и другие подфункции, такие как функции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3434AD" w:rsidRDefault="0016010A" w:rsidP="00F80919">
      <w:pPr>
        <w:pStyle w:val="3"/>
        <w:numPr>
          <w:ilvl w:val="2"/>
          <w:numId w:val="21"/>
        </w:numPr>
        <w:rPr>
          <w:i/>
        </w:rPr>
      </w:pPr>
      <w:bookmarkStart w:id="30" w:name="_Toc408859744"/>
      <w:r w:rsidRPr="0016010A">
        <w:rPr>
          <w:i/>
        </w:rPr>
        <w:t>Процесс выбора</w:t>
      </w:r>
      <w:bookmarkEnd w:id="30"/>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2674DA">
      <w:pPr>
        <w:pStyle w:val="a6"/>
        <w:numPr>
          <w:ilvl w:val="0"/>
          <w:numId w:val="25"/>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2674DA">
      <w:pPr>
        <w:pStyle w:val="a6"/>
        <w:numPr>
          <w:ilvl w:val="0"/>
          <w:numId w:val="25"/>
        </w:numPr>
        <w:spacing w:line="360" w:lineRule="auto"/>
        <w:jc w:val="both"/>
        <w:rPr>
          <w:sz w:val="28"/>
        </w:rPr>
      </w:pPr>
      <w:r>
        <w:rPr>
          <w:sz w:val="28"/>
        </w:rPr>
        <w:t>Рабочее напряжение 3.3В</w:t>
      </w:r>
      <w:r>
        <w:rPr>
          <w:sz w:val="28"/>
          <w:lang w:val="en-US"/>
        </w:rPr>
        <w:t>;</w:t>
      </w:r>
    </w:p>
    <w:p w:rsidR="00876CB7" w:rsidRPr="00876CB7" w:rsidRDefault="00876CB7" w:rsidP="002674DA">
      <w:pPr>
        <w:pStyle w:val="a6"/>
        <w:numPr>
          <w:ilvl w:val="0"/>
          <w:numId w:val="25"/>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2674DA">
      <w:pPr>
        <w:pStyle w:val="a6"/>
        <w:numPr>
          <w:ilvl w:val="0"/>
          <w:numId w:val="25"/>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2674DA">
      <w:pPr>
        <w:pStyle w:val="a6"/>
        <w:numPr>
          <w:ilvl w:val="0"/>
          <w:numId w:val="25"/>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2674DA">
      <w:pPr>
        <w:pStyle w:val="a6"/>
        <w:numPr>
          <w:ilvl w:val="0"/>
          <w:numId w:val="25"/>
        </w:numPr>
        <w:spacing w:line="360" w:lineRule="auto"/>
        <w:jc w:val="both"/>
        <w:rPr>
          <w:sz w:val="28"/>
        </w:rPr>
      </w:pPr>
      <w:r>
        <w:rPr>
          <w:sz w:val="28"/>
        </w:rPr>
        <w:t xml:space="preserve">Наличие сторожевого таймера для избежания </w:t>
      </w:r>
      <w:r w:rsidR="00841C10">
        <w:rPr>
          <w:sz w:val="28"/>
        </w:rPr>
        <w:t>сбоев в программной части реализации системы</w:t>
      </w:r>
      <w:r w:rsidR="00841C10" w:rsidRPr="00841C10">
        <w:rPr>
          <w:sz w:val="28"/>
        </w:rPr>
        <w:t>;</w:t>
      </w:r>
    </w:p>
    <w:p w:rsidR="00841C10" w:rsidRDefault="00841C10" w:rsidP="002674DA">
      <w:pPr>
        <w:pStyle w:val="a6"/>
        <w:numPr>
          <w:ilvl w:val="0"/>
          <w:numId w:val="25"/>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r>
        <w:rPr>
          <w:sz w:val="28"/>
          <w:lang w:val="en-US"/>
        </w:rPr>
        <w:t>Atmega</w:t>
      </w:r>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Default="0041254F" w:rsidP="00F80919">
      <w:pPr>
        <w:pStyle w:val="3"/>
        <w:numPr>
          <w:ilvl w:val="2"/>
          <w:numId w:val="21"/>
        </w:numPr>
        <w:rPr>
          <w:i/>
          <w:lang w:val="en-US"/>
        </w:rPr>
      </w:pPr>
      <w:bookmarkStart w:id="31" w:name="_Toc408859745"/>
      <w:r w:rsidRPr="0041254F">
        <w:rPr>
          <w:i/>
        </w:rPr>
        <w:t xml:space="preserve">Описание </w:t>
      </w:r>
      <w:r w:rsidRPr="0041254F">
        <w:rPr>
          <w:i/>
          <w:lang w:val="en-US"/>
        </w:rPr>
        <w:t>Atmega328P-PU</w:t>
      </w:r>
      <w:bookmarkEnd w:id="31"/>
    </w:p>
    <w:p w:rsidR="0041254F" w:rsidRPr="0041254F" w:rsidRDefault="0041254F" w:rsidP="0041254F">
      <w:pPr>
        <w:rPr>
          <w:lang w:val="en-US"/>
        </w:rPr>
      </w:pPr>
    </w:p>
    <w:p w:rsidR="00876CB7" w:rsidRPr="00F13A7E" w:rsidRDefault="004761EE" w:rsidP="004761EE">
      <w:pPr>
        <w:spacing w:line="360" w:lineRule="auto"/>
        <w:ind w:firstLine="708"/>
        <w:jc w:val="both"/>
        <w:rPr>
          <w:sz w:val="28"/>
        </w:rPr>
      </w:pP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 xml:space="preserve">. </w:t>
      </w: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409EF57D" wp14:editId="2D3C9820">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08A4C3B1" wp14:editId="33F41C64">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Default="001873FB" w:rsidP="004761EE">
      <w:pPr>
        <w:spacing w:line="360" w:lineRule="auto"/>
        <w:ind w:firstLine="708"/>
        <w:jc w:val="both"/>
        <w:rPr>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1.8-5.5В</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EF26C5" w:rsidRDefault="001873FB" w:rsidP="00EF26C5">
      <w:pPr>
        <w:spacing w:line="360" w:lineRule="auto"/>
        <w:jc w:val="both"/>
        <w:rPr>
          <w:sz w:val="28"/>
          <w:lang w:val="en-US"/>
        </w:rPr>
      </w:pPr>
    </w:p>
    <w:p w:rsidR="009A5CA6" w:rsidRDefault="009A5CA6">
      <w:pPr>
        <w:widowControl/>
        <w:suppressAutoHyphens w:val="0"/>
        <w:spacing w:after="200" w:line="276" w:lineRule="auto"/>
        <w:rPr>
          <w:sz w:val="28"/>
        </w:rPr>
      </w:pPr>
      <w:r>
        <w:rPr>
          <w:sz w:val="28"/>
        </w:rPr>
        <w:br w:type="page"/>
      </w:r>
    </w:p>
    <w:p w:rsidR="00851C3D" w:rsidRDefault="00851C3D" w:rsidP="00F80919">
      <w:pPr>
        <w:pStyle w:val="1"/>
        <w:numPr>
          <w:ilvl w:val="0"/>
          <w:numId w:val="21"/>
        </w:numPr>
        <w:jc w:val="center"/>
        <w:rPr>
          <w:rFonts w:ascii="Times New Roman" w:hAnsi="Times New Roman" w:cs="Times New Roman"/>
          <w:color w:val="auto"/>
          <w:sz w:val="32"/>
        </w:rPr>
      </w:pPr>
      <w:bookmarkStart w:id="32" w:name="_Toc408859746"/>
      <w:r w:rsidRPr="00851C3D">
        <w:rPr>
          <w:rFonts w:ascii="Times New Roman" w:hAnsi="Times New Roman" w:cs="Times New Roman"/>
          <w:color w:val="auto"/>
          <w:sz w:val="32"/>
        </w:rPr>
        <w:lastRenderedPageBreak/>
        <w:t>Разработка функциональной и принципиальной схем</w:t>
      </w:r>
      <w:r w:rsidR="00C315A2">
        <w:rPr>
          <w:rFonts w:ascii="Times New Roman" w:hAnsi="Times New Roman" w:cs="Times New Roman"/>
          <w:color w:val="auto"/>
          <w:sz w:val="32"/>
        </w:rPr>
        <w:t xml:space="preserve"> системы взаимодействия и управления группой БПЛА с использованием радиоканала</w:t>
      </w:r>
      <w:bookmarkEnd w:id="32"/>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300D34">
      <w:pPr>
        <w:pStyle w:val="a6"/>
        <w:numPr>
          <w:ilvl w:val="0"/>
          <w:numId w:val="26"/>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300D34">
      <w:pPr>
        <w:pStyle w:val="a6"/>
        <w:numPr>
          <w:ilvl w:val="0"/>
          <w:numId w:val="26"/>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075F8E" w:rsidRDefault="00283A08" w:rsidP="00300D34">
      <w:pPr>
        <w:pStyle w:val="2"/>
        <w:numPr>
          <w:ilvl w:val="1"/>
          <w:numId w:val="29"/>
        </w:numPr>
        <w:jc w:val="center"/>
        <w:rPr>
          <w:rFonts w:ascii="Times New Roman" w:hAnsi="Times New Roman" w:cs="Times New Roman"/>
          <w:color w:val="auto"/>
        </w:rPr>
      </w:pPr>
      <w:bookmarkStart w:id="33" w:name="_Toc408859747"/>
      <w:r w:rsidRPr="00283A08">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модуля на борту БПЛА</w:t>
      </w:r>
      <w:bookmarkEnd w:id="33"/>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1">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Default="00E765FB" w:rsidP="00E765FB">
      <w:pPr>
        <w:jc w:val="center"/>
      </w:pP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машине на которой реализуются алгоритмы управления БПЛА.</w:t>
      </w:r>
      <w:r w:rsidR="004A7AAD" w:rsidRPr="00E87641">
        <w:rPr>
          <w:sz w:val="28"/>
        </w:rPr>
        <w:tab/>
      </w:r>
      <w:r w:rsidR="00E765FB">
        <w:br w:type="page"/>
      </w:r>
    </w:p>
    <w:p w:rsidR="00E765FB" w:rsidRPr="00896799" w:rsidRDefault="00E765FB" w:rsidP="00300D34">
      <w:pPr>
        <w:pStyle w:val="2"/>
        <w:numPr>
          <w:ilvl w:val="1"/>
          <w:numId w:val="28"/>
        </w:numPr>
        <w:jc w:val="center"/>
        <w:rPr>
          <w:rFonts w:ascii="Times New Roman" w:hAnsi="Times New Roman" w:cs="Times New Roman"/>
          <w:color w:val="auto"/>
        </w:rPr>
      </w:pPr>
      <w:bookmarkStart w:id="34" w:name="_Toc408859748"/>
      <w:r w:rsidRPr="00896799">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устройства сопряжения с оборудованием пункта управления</w:t>
      </w:r>
      <w:bookmarkEnd w:id="34"/>
    </w:p>
    <w:p w:rsidR="007F285F" w:rsidRDefault="007F285F" w:rsidP="007F285F"/>
    <w:p w:rsidR="007F285F" w:rsidRPr="00FC3EC0" w:rsidRDefault="00DB3A2B" w:rsidP="00F01A5A">
      <w:pPr>
        <w:jc w:val="center"/>
      </w:pPr>
      <w:r>
        <w:rPr>
          <w:noProof/>
          <w:lang w:eastAsia="ru-RU"/>
        </w:rPr>
        <w:drawing>
          <wp:inline distT="0" distB="0" distL="0" distR="0">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Default="00772478">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избежания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BF40D3" w:rsidRDefault="00BF40D3" w:rsidP="00300D34">
      <w:pPr>
        <w:pStyle w:val="2"/>
        <w:numPr>
          <w:ilvl w:val="1"/>
          <w:numId w:val="28"/>
        </w:numPr>
        <w:jc w:val="center"/>
        <w:rPr>
          <w:rFonts w:ascii="Times New Roman" w:hAnsi="Times New Roman" w:cs="Times New Roman"/>
          <w:color w:val="auto"/>
          <w:lang w:val="en-US"/>
        </w:rPr>
      </w:pPr>
      <w:r w:rsidRPr="00891367">
        <w:rPr>
          <w:color w:val="auto"/>
        </w:rPr>
        <w:lastRenderedPageBreak/>
        <w:t xml:space="preserve"> </w:t>
      </w:r>
      <w:bookmarkStart w:id="35" w:name="_Toc408859749"/>
      <w:r w:rsidRPr="00896799">
        <w:rPr>
          <w:rFonts w:ascii="Times New Roman" w:hAnsi="Times New Roman" w:cs="Times New Roman"/>
          <w:color w:val="auto"/>
        </w:rPr>
        <w:t xml:space="preserve">Принципиальная схема </w:t>
      </w:r>
      <w:r w:rsidR="00C315A2">
        <w:rPr>
          <w:rFonts w:ascii="Times New Roman" w:hAnsi="Times New Roman" w:cs="Times New Roman"/>
          <w:color w:val="auto"/>
        </w:rPr>
        <w:t>модуля на борту БПЛА</w:t>
      </w:r>
      <w:bookmarkEnd w:id="35"/>
    </w:p>
    <w:p w:rsidR="00BD6FE1" w:rsidRDefault="00BD6FE1">
      <w:pPr>
        <w:widowControl/>
        <w:suppressAutoHyphens w:val="0"/>
        <w:spacing w:after="200" w:line="276" w:lineRule="auto"/>
        <w:rPr>
          <w:lang w:val="en-US"/>
        </w:rPr>
      </w:pPr>
    </w:p>
    <w:p w:rsidR="008D5F12" w:rsidRPr="008D5F12" w:rsidRDefault="00BD6FE1" w:rsidP="008D5F12">
      <w:pPr>
        <w:widowControl/>
        <w:suppressAutoHyphens w:val="0"/>
        <w:spacing w:after="200" w:line="360" w:lineRule="auto"/>
        <w:ind w:firstLine="708"/>
        <w:jc w:val="both"/>
        <w:rPr>
          <w:sz w:val="28"/>
        </w:rPr>
      </w:pPr>
      <w:r w:rsidRPr="008D5F12">
        <w:rPr>
          <w:sz w:val="28"/>
        </w:rPr>
        <w:t>Для питания и обмена данными с ЭВМ предусмотрен отдельный разъем. Внешнее</w:t>
      </w:r>
      <w:r w:rsidR="008D5F12" w:rsidRPr="008D5F12">
        <w:rPr>
          <w:sz w:val="28"/>
        </w:rPr>
        <w:t xml:space="preserve">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w:t>
      </w:r>
      <w:r w:rsidR="008D5F12" w:rsidRPr="008D5F12">
        <w:rPr>
          <w:sz w:val="28"/>
        </w:rPr>
        <w:t xml:space="preserve">Все компоненты платы работают при напряжении питания 3.3В. </w:t>
      </w:r>
    </w:p>
    <w:p w:rsidR="008D5F12" w:rsidRDefault="008D5F12" w:rsidP="008D5F12">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D76D7D" w:rsidRDefault="008D5F12" w:rsidP="008D5F12">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w:t>
      </w:r>
      <w:r w:rsidR="00D76D7D">
        <w:rPr>
          <w:sz w:val="28"/>
        </w:rPr>
        <w:t xml:space="preserve">К выходу </w:t>
      </w:r>
      <w:r w:rsidR="00D76D7D">
        <w:rPr>
          <w:sz w:val="28"/>
          <w:lang w:val="en-US"/>
        </w:rPr>
        <w:t>RESET</w:t>
      </w:r>
      <w:r w:rsidR="00D76D7D" w:rsidRPr="00D76D7D">
        <w:rPr>
          <w:sz w:val="28"/>
        </w:rPr>
        <w:t xml:space="preserve"> </w:t>
      </w:r>
      <w:r w:rsidR="00D76D7D">
        <w:rPr>
          <w:sz w:val="28"/>
        </w:rPr>
        <w:t xml:space="preserve">микроконтроллера подключен подтягивающий резистор номиналом 10кОм. Также к этому выходу подключена кнопка сброса и линия </w:t>
      </w:r>
      <w:r w:rsidR="00D76D7D">
        <w:rPr>
          <w:sz w:val="28"/>
          <w:lang w:val="en-US"/>
        </w:rPr>
        <w:t>DTR</w:t>
      </w:r>
      <w:r w:rsidR="00D76D7D" w:rsidRPr="00D76D7D">
        <w:rPr>
          <w:sz w:val="28"/>
        </w:rPr>
        <w:t xml:space="preserve"> </w:t>
      </w:r>
      <w:r w:rsidR="00D76D7D">
        <w:rPr>
          <w:sz w:val="28"/>
        </w:rPr>
        <w:t>внешнего разъема (через керамический конденсатор емкостью 0.1мкФ) для автоматической перезагрузки после обновления прошивки.</w:t>
      </w:r>
    </w:p>
    <w:p w:rsidR="00183437" w:rsidRDefault="00D76D7D" w:rsidP="008D5F12">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ГЛОНАСС) установлены сглаживающие керамические конденсаторы емкостью 0.1мкФ.</w:t>
      </w:r>
      <w:r w:rsidR="00183437">
        <w:rPr>
          <w:sz w:val="28"/>
        </w:rPr>
        <w:t xml:space="preserve"> </w:t>
      </w:r>
    </w:p>
    <w:p w:rsidR="001A5BB3" w:rsidRPr="00987D0B" w:rsidRDefault="001A5BB3" w:rsidP="008D5F12">
      <w:pPr>
        <w:widowControl/>
        <w:suppressAutoHyphens w:val="0"/>
        <w:spacing w:after="200" w:line="360" w:lineRule="auto"/>
        <w:ind w:firstLine="708"/>
        <w:jc w:val="both"/>
        <w:rPr>
          <w:sz w:val="28"/>
          <w:lang w:val="en-US"/>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183437" w:rsidRDefault="00183437" w:rsidP="008D5F12">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BD6FE1" w:rsidRPr="008D5F12" w:rsidRDefault="00183437" w:rsidP="008D5F12">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r w:rsidR="00BD6FE1" w:rsidRPr="00BD6FE1">
        <w:br w:type="page"/>
      </w:r>
    </w:p>
    <w:p w:rsidR="00BD6FE1" w:rsidRPr="00BD6FE1" w:rsidRDefault="00987D0B" w:rsidP="00BD6FE1">
      <w:r>
        <w:rPr>
          <w:noProof/>
          <w:lang w:eastAsia="ru-RU"/>
        </w:rPr>
        <w:lastRenderedPageBreak/>
        <w:drawing>
          <wp:inline distT="0" distB="0" distL="0" distR="0">
            <wp:extent cx="6377305" cy="925195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3">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p>
    <w:p w:rsidR="00BF40D3" w:rsidRPr="000C0ED8" w:rsidRDefault="000C0ED8" w:rsidP="000C0ED8">
      <w:pPr>
        <w:pStyle w:val="2"/>
        <w:numPr>
          <w:ilvl w:val="1"/>
          <w:numId w:val="28"/>
        </w:numPr>
        <w:jc w:val="center"/>
        <w:rPr>
          <w:rFonts w:ascii="Times New Roman" w:hAnsi="Times New Roman" w:cs="Times New Roman"/>
          <w:color w:val="auto"/>
        </w:rPr>
      </w:pPr>
      <w:r w:rsidRPr="000C0ED8">
        <w:rPr>
          <w:rFonts w:ascii="Times New Roman" w:hAnsi="Times New Roman" w:cs="Times New Roman"/>
          <w:color w:val="auto"/>
        </w:rPr>
        <w:lastRenderedPageBreak/>
        <w:t>Принципиальная схема устройства сопряжения оборудования с ЭВМ оператора</w:t>
      </w:r>
    </w:p>
    <w:p w:rsidR="000C0ED8" w:rsidRDefault="000C0ED8" w:rsidP="000C0ED8"/>
    <w:p w:rsidR="000C0ED8" w:rsidRDefault="000C0ED8" w:rsidP="000C0ED8">
      <w:bookmarkStart w:id="36" w:name="_GoBack"/>
      <w:bookmarkEnd w:id="36"/>
    </w:p>
    <w:p w:rsidR="00D35745" w:rsidRDefault="00D35745">
      <w:pPr>
        <w:widowControl/>
        <w:suppressAutoHyphens w:val="0"/>
        <w:spacing w:after="200" w:line="276" w:lineRule="auto"/>
      </w:pPr>
      <w:r>
        <w:br w:type="page"/>
      </w:r>
    </w:p>
    <w:p w:rsidR="00BF40D3" w:rsidRPr="00896799" w:rsidRDefault="00C315A2" w:rsidP="00300D34">
      <w:pPr>
        <w:pStyle w:val="2"/>
        <w:numPr>
          <w:ilvl w:val="1"/>
          <w:numId w:val="27"/>
        </w:numPr>
        <w:jc w:val="center"/>
        <w:rPr>
          <w:rFonts w:ascii="Times New Roman" w:hAnsi="Times New Roman" w:cs="Times New Roman"/>
          <w:color w:val="auto"/>
        </w:rPr>
      </w:pPr>
      <w:bookmarkStart w:id="37" w:name="_Toc408859750"/>
      <w:r>
        <w:rPr>
          <w:rFonts w:ascii="Times New Roman" w:hAnsi="Times New Roman" w:cs="Times New Roman"/>
          <w:color w:val="auto"/>
        </w:rPr>
        <w:lastRenderedPageBreak/>
        <w:t>Вариант конструктивного исполнения модуля на борту БПЛА</w:t>
      </w:r>
      <w:bookmarkEnd w:id="37"/>
    </w:p>
    <w:p w:rsidR="00D35745" w:rsidRDefault="00D35745" w:rsidP="00D35745"/>
    <w:p w:rsidR="00F70DA1" w:rsidRDefault="00F70DA1" w:rsidP="00D35745"/>
    <w:p w:rsidR="00695265" w:rsidRDefault="00453C39" w:rsidP="00B35A5C">
      <w:pPr>
        <w:jc w:val="center"/>
      </w:pPr>
      <w:r>
        <w:rPr>
          <w:noProof/>
          <w:lang w:eastAsia="ru-RU"/>
        </w:rPr>
        <w:drawing>
          <wp:inline distT="0" distB="0" distL="0" distR="0">
            <wp:extent cx="6480175" cy="33108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чатная плата.JPG"/>
                    <pic:cNvPicPr/>
                  </pic:nvPicPr>
                  <pic:blipFill>
                    <a:blip r:embed="rId34">
                      <a:extLst>
                        <a:ext uri="{28A0092B-C50C-407E-A947-70E740481C1C}">
                          <a14:useLocalDpi xmlns:a14="http://schemas.microsoft.com/office/drawing/2010/main" val="0"/>
                        </a:ext>
                      </a:extLst>
                    </a:blip>
                    <a:stretch>
                      <a:fillRect/>
                    </a:stretch>
                  </pic:blipFill>
                  <pic:spPr>
                    <a:xfrm>
                      <a:off x="0" y="0"/>
                      <a:ext cx="6480175" cy="3310890"/>
                    </a:xfrm>
                    <a:prstGeom prst="rect">
                      <a:avLst/>
                    </a:prstGeom>
                  </pic:spPr>
                </pic:pic>
              </a:graphicData>
            </a:graphic>
          </wp:inline>
        </w:drawing>
      </w:r>
    </w:p>
    <w:p w:rsidR="00695265" w:rsidRDefault="00695265">
      <w:pPr>
        <w:widowControl/>
        <w:suppressAutoHyphens w:val="0"/>
        <w:spacing w:after="200" w:line="276" w:lineRule="auto"/>
      </w:pPr>
      <w:r>
        <w:br w:type="page"/>
      </w:r>
    </w:p>
    <w:p w:rsidR="00D35745" w:rsidRDefault="00695265" w:rsidP="00300D34">
      <w:pPr>
        <w:pStyle w:val="1"/>
        <w:numPr>
          <w:ilvl w:val="0"/>
          <w:numId w:val="27"/>
        </w:numPr>
        <w:jc w:val="center"/>
        <w:rPr>
          <w:rFonts w:ascii="Times New Roman" w:hAnsi="Times New Roman" w:cs="Times New Roman"/>
          <w:color w:val="auto"/>
          <w:sz w:val="32"/>
        </w:rPr>
      </w:pPr>
      <w:bookmarkStart w:id="38" w:name="_Toc408859751"/>
      <w:r w:rsidRPr="00695265">
        <w:rPr>
          <w:rFonts w:ascii="Times New Roman" w:hAnsi="Times New Roman" w:cs="Times New Roman"/>
          <w:color w:val="auto"/>
          <w:sz w:val="32"/>
        </w:rPr>
        <w:lastRenderedPageBreak/>
        <w:t>Разработка программно-математического обеспечени</w:t>
      </w:r>
      <w:r>
        <w:rPr>
          <w:rFonts w:ascii="Times New Roman" w:hAnsi="Times New Roman" w:cs="Times New Roman"/>
          <w:color w:val="auto"/>
          <w:sz w:val="32"/>
        </w:rPr>
        <w:t>я</w:t>
      </w:r>
      <w:bookmarkEnd w:id="38"/>
    </w:p>
    <w:p w:rsidR="00896799" w:rsidRDefault="00896799" w:rsidP="00896799"/>
    <w:p w:rsidR="00896799" w:rsidRPr="00896799" w:rsidRDefault="0094054A" w:rsidP="0094054A">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00896799" w:rsidRPr="00896799">
        <w:rPr>
          <w:sz w:val="28"/>
        </w:rPr>
        <w:t xml:space="preserve">: </w:t>
      </w:r>
    </w:p>
    <w:p w:rsidR="00896799" w:rsidRPr="00896799" w:rsidRDefault="00706398" w:rsidP="00300D34">
      <w:pPr>
        <w:pStyle w:val="a6"/>
        <w:numPr>
          <w:ilvl w:val="0"/>
          <w:numId w:val="30"/>
        </w:numPr>
        <w:spacing w:line="360" w:lineRule="auto"/>
        <w:jc w:val="both"/>
        <w:rPr>
          <w:sz w:val="28"/>
        </w:rPr>
      </w:pPr>
      <w:r>
        <w:rPr>
          <w:sz w:val="28"/>
        </w:rPr>
        <w:t>ПМО</w:t>
      </w:r>
      <w:r w:rsidR="00896799" w:rsidRPr="00896799">
        <w:rPr>
          <w:sz w:val="28"/>
        </w:rPr>
        <w:t xml:space="preserve"> для микроконтроллера </w:t>
      </w:r>
      <w:r>
        <w:rPr>
          <w:sz w:val="28"/>
        </w:rPr>
        <w:t>устройства сопряжения с оборудованием пункта управления</w:t>
      </w:r>
      <w:r w:rsidR="00896799" w:rsidRPr="00896799">
        <w:rPr>
          <w:sz w:val="28"/>
        </w:rPr>
        <w:t>;</w:t>
      </w:r>
    </w:p>
    <w:p w:rsidR="00896799" w:rsidRPr="00896799" w:rsidRDefault="00706398" w:rsidP="00300D34">
      <w:pPr>
        <w:pStyle w:val="a6"/>
        <w:numPr>
          <w:ilvl w:val="0"/>
          <w:numId w:val="30"/>
        </w:numPr>
        <w:spacing w:line="360" w:lineRule="auto"/>
        <w:jc w:val="both"/>
        <w:rPr>
          <w:sz w:val="28"/>
        </w:rPr>
      </w:pPr>
      <w:r>
        <w:rPr>
          <w:sz w:val="28"/>
        </w:rPr>
        <w:t>ПМО</w:t>
      </w:r>
      <w:r w:rsidR="00896799" w:rsidRPr="00896799">
        <w:rPr>
          <w:sz w:val="28"/>
        </w:rPr>
        <w:t xml:space="preserve"> для микроконтроллера </w:t>
      </w:r>
      <w:r>
        <w:rPr>
          <w:sz w:val="28"/>
        </w:rPr>
        <w:t>модуля на борту БПЛА</w:t>
      </w:r>
      <w:r w:rsidR="00896799" w:rsidRPr="00896799">
        <w:rPr>
          <w:sz w:val="28"/>
        </w:rPr>
        <w:t>;</w:t>
      </w:r>
    </w:p>
    <w:p w:rsidR="00896799" w:rsidRDefault="00896799" w:rsidP="00300D34">
      <w:pPr>
        <w:pStyle w:val="a6"/>
        <w:numPr>
          <w:ilvl w:val="0"/>
          <w:numId w:val="30"/>
        </w:numPr>
        <w:spacing w:line="360" w:lineRule="auto"/>
        <w:jc w:val="both"/>
        <w:rPr>
          <w:sz w:val="28"/>
        </w:rPr>
      </w:pPr>
      <w:r w:rsidRPr="00896799">
        <w:rPr>
          <w:sz w:val="28"/>
        </w:rPr>
        <w:t xml:space="preserve">Программно-математическое обеспечение для </w:t>
      </w:r>
      <w:r w:rsidR="00706398">
        <w:rPr>
          <w:sz w:val="28"/>
        </w:rPr>
        <w:t>П</w:t>
      </w:r>
      <w:r w:rsidRPr="00896799">
        <w:rPr>
          <w:sz w:val="28"/>
        </w:rPr>
        <w:t>ЭВМ оператора</w:t>
      </w:r>
      <w:r w:rsidR="00F277E6">
        <w:rPr>
          <w:sz w:val="28"/>
        </w:rPr>
        <w:t>.</w:t>
      </w:r>
    </w:p>
    <w:p w:rsidR="00F277E6" w:rsidRDefault="00F277E6" w:rsidP="00F277E6">
      <w:pPr>
        <w:spacing w:line="360" w:lineRule="auto"/>
        <w:rPr>
          <w:sz w:val="28"/>
        </w:rPr>
      </w:pPr>
    </w:p>
    <w:p w:rsidR="00F277E6" w:rsidRDefault="00FE4D7F" w:rsidP="00300D34">
      <w:pPr>
        <w:pStyle w:val="2"/>
        <w:numPr>
          <w:ilvl w:val="1"/>
          <w:numId w:val="31"/>
        </w:numPr>
        <w:jc w:val="center"/>
        <w:rPr>
          <w:rFonts w:ascii="Times New Roman" w:hAnsi="Times New Roman" w:cs="Times New Roman"/>
          <w:color w:val="auto"/>
        </w:rPr>
      </w:pPr>
      <w:bookmarkStart w:id="39" w:name="_Toc408859752"/>
      <w:r>
        <w:rPr>
          <w:rFonts w:ascii="Times New Roman" w:hAnsi="Times New Roman" w:cs="Times New Roman"/>
          <w:color w:val="auto"/>
        </w:rPr>
        <w:t>ПМО</w:t>
      </w:r>
      <w:r w:rsidR="00C315A2">
        <w:rPr>
          <w:rFonts w:ascii="Times New Roman" w:hAnsi="Times New Roman" w:cs="Times New Roman"/>
          <w:color w:val="auto"/>
        </w:rPr>
        <w:t xml:space="preserve"> устройства сопряжения с оборудованием пункта управления</w:t>
      </w:r>
      <w:bookmarkEnd w:id="39"/>
    </w:p>
    <w:p w:rsidR="00106E11" w:rsidRDefault="00106E11" w:rsidP="00106E11"/>
    <w:p w:rsidR="00106E11" w:rsidRPr="00725017" w:rsidRDefault="00106E11" w:rsidP="0094054A">
      <w:pPr>
        <w:spacing w:line="360" w:lineRule="auto"/>
        <w:ind w:firstLine="708"/>
        <w:rPr>
          <w:sz w:val="28"/>
        </w:rPr>
      </w:pPr>
      <w:r w:rsidRPr="00725017">
        <w:rPr>
          <w:sz w:val="28"/>
        </w:rPr>
        <w:t xml:space="preserve">ПМО устройства сопряжения с оборудованием пункта управления 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106E11" w:rsidRPr="00725017" w:rsidRDefault="00725017" w:rsidP="00725017">
      <w:pPr>
        <w:spacing w:line="360" w:lineRule="auto"/>
        <w:rPr>
          <w:sz w:val="28"/>
        </w:rPr>
      </w:pPr>
      <w:r>
        <w:rPr>
          <w:sz w:val="28"/>
        </w:rPr>
        <w:t>ПМО</w:t>
      </w:r>
      <w:r w:rsidR="00106E11" w:rsidRPr="00725017">
        <w:rPr>
          <w:sz w:val="28"/>
        </w:rPr>
        <w:t xml:space="preserve"> включает в себя модули:</w:t>
      </w:r>
    </w:p>
    <w:p w:rsidR="00106E11" w:rsidRPr="00725017" w:rsidRDefault="00106E11" w:rsidP="00300D34">
      <w:pPr>
        <w:pStyle w:val="a6"/>
        <w:numPr>
          <w:ilvl w:val="0"/>
          <w:numId w:val="36"/>
        </w:numPr>
        <w:spacing w:line="360" w:lineRule="auto"/>
        <w:ind w:left="720"/>
        <w:rPr>
          <w:sz w:val="28"/>
        </w:rPr>
      </w:pPr>
      <w:r w:rsidRPr="00725017">
        <w:rPr>
          <w:sz w:val="28"/>
        </w:rPr>
        <w:t>Организаци</w:t>
      </w:r>
      <w:r w:rsidR="00725017">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725017" w:rsidRPr="00725017" w:rsidRDefault="00106E11" w:rsidP="00300D34">
      <w:pPr>
        <w:pStyle w:val="a6"/>
        <w:numPr>
          <w:ilvl w:val="0"/>
          <w:numId w:val="36"/>
        </w:numPr>
        <w:spacing w:line="360" w:lineRule="auto"/>
        <w:ind w:left="720"/>
        <w:rPr>
          <w:sz w:val="28"/>
        </w:rPr>
      </w:pPr>
      <w:r w:rsidRPr="00725017">
        <w:rPr>
          <w:sz w:val="28"/>
        </w:rPr>
        <w:t>Организации взаимодействия с группой БПЛА с использо</w:t>
      </w:r>
      <w:r w:rsidR="00725017" w:rsidRPr="00725017">
        <w:rPr>
          <w:sz w:val="28"/>
        </w:rPr>
        <w:t>ванием радиомодуля с учетом ранее разработанного алгоритма;</w:t>
      </w:r>
    </w:p>
    <w:p w:rsidR="00725017" w:rsidRPr="00725017" w:rsidRDefault="00725017" w:rsidP="00300D34">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 оператора по протоколу </w:t>
      </w:r>
      <w:r w:rsidRPr="00725017">
        <w:rPr>
          <w:sz w:val="28"/>
          <w:lang w:val="en-US"/>
        </w:rPr>
        <w:t>USB</w:t>
      </w:r>
      <w:r w:rsidRPr="00725017">
        <w:rPr>
          <w:sz w:val="28"/>
        </w:rPr>
        <w:t xml:space="preserve"> с использованием специальной микросхемы;</w:t>
      </w:r>
    </w:p>
    <w:p w:rsidR="00F277E6" w:rsidRDefault="00F277E6" w:rsidP="00F277E6"/>
    <w:p w:rsidR="00F277E6" w:rsidRDefault="00F277E6" w:rsidP="00F277E6"/>
    <w:p w:rsidR="00F277E6" w:rsidRDefault="00C315A2" w:rsidP="00300D34">
      <w:pPr>
        <w:pStyle w:val="2"/>
        <w:numPr>
          <w:ilvl w:val="1"/>
          <w:numId w:val="31"/>
        </w:numPr>
        <w:jc w:val="center"/>
        <w:rPr>
          <w:rFonts w:ascii="Times New Roman" w:hAnsi="Times New Roman" w:cs="Times New Roman"/>
          <w:color w:val="auto"/>
        </w:rPr>
      </w:pPr>
      <w:bookmarkStart w:id="40" w:name="_Toc408859753"/>
      <w:r>
        <w:rPr>
          <w:rFonts w:ascii="Times New Roman" w:hAnsi="Times New Roman" w:cs="Times New Roman"/>
          <w:color w:val="auto"/>
        </w:rPr>
        <w:t>Программно-математическое обеспечение модуля на борту БПЛА</w:t>
      </w:r>
      <w:bookmarkEnd w:id="40"/>
    </w:p>
    <w:p w:rsidR="0094054A" w:rsidRDefault="0094054A" w:rsidP="0094054A"/>
    <w:p w:rsidR="0094054A" w:rsidRPr="00725017" w:rsidRDefault="0094054A" w:rsidP="0094054A">
      <w:pPr>
        <w:spacing w:line="360" w:lineRule="auto"/>
        <w:ind w:firstLine="708"/>
        <w:rPr>
          <w:sz w:val="28"/>
        </w:rPr>
      </w:pPr>
      <w:r w:rsidRPr="00725017">
        <w:rPr>
          <w:sz w:val="28"/>
        </w:rPr>
        <w:t xml:space="preserve">ПМО </w:t>
      </w:r>
      <w:r>
        <w:rPr>
          <w:sz w:val="28"/>
        </w:rPr>
        <w:t xml:space="preserve">модуля на борту </w:t>
      </w:r>
      <w:r w:rsidRPr="00725017">
        <w:rPr>
          <w:sz w:val="28"/>
        </w:rPr>
        <w:t xml:space="preserve">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94054A" w:rsidRPr="00725017" w:rsidRDefault="0094054A" w:rsidP="00300D34">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94054A" w:rsidRDefault="0094054A" w:rsidP="00300D34">
      <w:pPr>
        <w:pStyle w:val="a6"/>
        <w:numPr>
          <w:ilvl w:val="0"/>
          <w:numId w:val="36"/>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F277E6" w:rsidRDefault="0094054A" w:rsidP="00300D34">
      <w:pPr>
        <w:pStyle w:val="a6"/>
        <w:numPr>
          <w:ilvl w:val="0"/>
          <w:numId w:val="36"/>
        </w:numPr>
        <w:spacing w:line="360" w:lineRule="auto"/>
        <w:ind w:left="720"/>
      </w:pPr>
      <w:r w:rsidRPr="0094054A">
        <w:rPr>
          <w:sz w:val="28"/>
        </w:rPr>
        <w:t xml:space="preserve">Организация взаимодействия с наземным пунктом управления с учетом ранее </w:t>
      </w:r>
      <w:r w:rsidRPr="0094054A">
        <w:rPr>
          <w:sz w:val="28"/>
        </w:rPr>
        <w:lastRenderedPageBreak/>
        <w:t>разработанного алгоритма</w:t>
      </w:r>
      <w:r w:rsidR="003D2FF0" w:rsidRPr="003D2FF0">
        <w:rPr>
          <w:sz w:val="28"/>
        </w:rPr>
        <w:t>.</w:t>
      </w:r>
    </w:p>
    <w:p w:rsidR="00F277E6" w:rsidRDefault="00F277E6" w:rsidP="00F277E6"/>
    <w:p w:rsidR="00F277E6" w:rsidRDefault="00C315A2" w:rsidP="00300D34">
      <w:pPr>
        <w:pStyle w:val="2"/>
        <w:numPr>
          <w:ilvl w:val="1"/>
          <w:numId w:val="31"/>
        </w:numPr>
        <w:jc w:val="center"/>
        <w:rPr>
          <w:rFonts w:ascii="Times New Roman" w:hAnsi="Times New Roman" w:cs="Times New Roman"/>
          <w:color w:val="auto"/>
        </w:rPr>
      </w:pPr>
      <w:bookmarkStart w:id="41" w:name="_Toc408859754"/>
      <w:r>
        <w:rPr>
          <w:rFonts w:ascii="Times New Roman" w:hAnsi="Times New Roman" w:cs="Times New Roman"/>
          <w:color w:val="auto"/>
        </w:rPr>
        <w:t>Программно-математическое обеспечение ПЭВМ оператора</w:t>
      </w:r>
      <w:bookmarkEnd w:id="41"/>
    </w:p>
    <w:p w:rsidR="001B5580" w:rsidRDefault="001B5580" w:rsidP="001B5580"/>
    <w:p w:rsidR="001B5580" w:rsidRDefault="001B5580" w:rsidP="001B5580"/>
    <w:p w:rsidR="0094054A" w:rsidRPr="00725017" w:rsidRDefault="0094054A" w:rsidP="0094054A">
      <w:pPr>
        <w:spacing w:line="360" w:lineRule="auto"/>
        <w:ind w:firstLine="708"/>
        <w:rPr>
          <w:sz w:val="28"/>
        </w:rPr>
      </w:pPr>
      <w:r w:rsidRPr="00725017">
        <w:rPr>
          <w:sz w:val="28"/>
        </w:rPr>
        <w:t>ПМО</w:t>
      </w:r>
      <w:r w:rsidR="003D2FF0" w:rsidRPr="003D2FF0">
        <w:rPr>
          <w:sz w:val="28"/>
        </w:rPr>
        <w:t xml:space="preserve"> </w:t>
      </w:r>
      <w:r w:rsidR="003D2FF0">
        <w:rPr>
          <w:sz w:val="28"/>
        </w:rPr>
        <w:t xml:space="preserve">для ПЭВМ оператора разработано на языке программирования </w:t>
      </w:r>
      <w:r w:rsidR="003D2FF0">
        <w:rPr>
          <w:sz w:val="28"/>
          <w:lang w:val="en-US"/>
        </w:rPr>
        <w:t>C</w:t>
      </w:r>
      <w:r w:rsidR="003D2FF0" w:rsidRPr="003D2FF0">
        <w:rPr>
          <w:sz w:val="28"/>
        </w:rPr>
        <w:t xml:space="preserve">++ </w:t>
      </w:r>
      <w:r w:rsidR="003D2FF0">
        <w:rPr>
          <w:sz w:val="28"/>
        </w:rPr>
        <w:t xml:space="preserve">с использованием библиотеки </w:t>
      </w:r>
      <w:r w:rsidR="003D2FF0">
        <w:rPr>
          <w:sz w:val="28"/>
          <w:lang w:val="en-US"/>
        </w:rPr>
        <w:t>Qt</w:t>
      </w:r>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3D2FF0" w:rsidRPr="003D2FF0" w:rsidRDefault="003D2FF0" w:rsidP="00300D34">
      <w:pPr>
        <w:pStyle w:val="a6"/>
        <w:numPr>
          <w:ilvl w:val="0"/>
          <w:numId w:val="36"/>
        </w:numPr>
        <w:spacing w:line="360" w:lineRule="auto"/>
        <w:ind w:left="720"/>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3D2FF0" w:rsidRDefault="003D2FF0" w:rsidP="00300D34">
      <w:pPr>
        <w:pStyle w:val="a6"/>
        <w:numPr>
          <w:ilvl w:val="0"/>
          <w:numId w:val="36"/>
        </w:numPr>
        <w:spacing w:line="360" w:lineRule="auto"/>
        <w:ind w:left="720"/>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94054A" w:rsidRPr="003D2FF0" w:rsidRDefault="0094054A" w:rsidP="00300D34">
      <w:pPr>
        <w:pStyle w:val="a6"/>
        <w:numPr>
          <w:ilvl w:val="0"/>
          <w:numId w:val="36"/>
        </w:numPr>
        <w:spacing w:line="360" w:lineRule="auto"/>
        <w:ind w:left="720"/>
        <w:rPr>
          <w:sz w:val="28"/>
        </w:rPr>
      </w:pPr>
      <w:r>
        <w:br w:type="page"/>
      </w:r>
    </w:p>
    <w:p w:rsidR="00DE1C99" w:rsidRPr="00DE1C99" w:rsidRDefault="00DE1C99" w:rsidP="00300D34">
      <w:pPr>
        <w:pStyle w:val="1"/>
        <w:numPr>
          <w:ilvl w:val="0"/>
          <w:numId w:val="31"/>
        </w:numPr>
        <w:jc w:val="center"/>
        <w:rPr>
          <w:rFonts w:ascii="Times New Roman" w:hAnsi="Times New Roman" w:cs="Times New Roman"/>
          <w:color w:val="auto"/>
          <w:sz w:val="32"/>
          <w:szCs w:val="32"/>
        </w:rPr>
      </w:pPr>
      <w:bookmarkStart w:id="42" w:name="_Toc408859755"/>
      <w:r w:rsidRPr="00DE1C99">
        <w:rPr>
          <w:rFonts w:ascii="Times New Roman" w:hAnsi="Times New Roman" w:cs="Times New Roman"/>
          <w:color w:val="auto"/>
          <w:sz w:val="32"/>
          <w:szCs w:val="32"/>
        </w:rPr>
        <w:lastRenderedPageBreak/>
        <w:t>Охрана труда и окружающей среды</w:t>
      </w:r>
      <w:bookmarkEnd w:id="42"/>
    </w:p>
    <w:p w:rsidR="001A0CE9" w:rsidRPr="001A0CE9" w:rsidRDefault="001A0CE9" w:rsidP="00300D34">
      <w:pPr>
        <w:pStyle w:val="2"/>
        <w:numPr>
          <w:ilvl w:val="1"/>
          <w:numId w:val="31"/>
        </w:numPr>
        <w:jc w:val="center"/>
        <w:rPr>
          <w:rFonts w:ascii="Times New Roman" w:hAnsi="Times New Roman" w:cs="Times New Roman"/>
          <w:color w:val="auto"/>
        </w:rPr>
      </w:pPr>
      <w:bookmarkStart w:id="43" w:name="_Toc403651504"/>
      <w:bookmarkStart w:id="44" w:name="_Toc408859756"/>
      <w:r w:rsidRPr="001A0CE9">
        <w:rPr>
          <w:rFonts w:ascii="Times New Roman" w:hAnsi="Times New Roman" w:cs="Times New Roman"/>
          <w:color w:val="auto"/>
        </w:rPr>
        <w:t>Введение</w:t>
      </w:r>
      <w:bookmarkEnd w:id="43"/>
      <w:bookmarkEnd w:id="44"/>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r>
        <w:rPr>
          <w:sz w:val="28"/>
          <w:lang w:val="en-US"/>
        </w:rPr>
        <w:t>QtCreator</w:t>
      </w:r>
      <w:r w:rsidRPr="00201294">
        <w:rPr>
          <w:sz w:val="28"/>
        </w:rPr>
        <w:t xml:space="preserve">, </w:t>
      </w:r>
      <w:r>
        <w:rPr>
          <w:sz w:val="28"/>
        </w:rPr>
        <w:t xml:space="preserve">набора библиотек </w:t>
      </w:r>
      <w:r>
        <w:rPr>
          <w:sz w:val="28"/>
          <w:lang w:val="en-US"/>
        </w:rPr>
        <w:t>Qt</w:t>
      </w:r>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дБА,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E63751" w:rsidRDefault="001A0CE9" w:rsidP="00300D34">
      <w:pPr>
        <w:pStyle w:val="2"/>
        <w:numPr>
          <w:ilvl w:val="1"/>
          <w:numId w:val="31"/>
        </w:numPr>
        <w:jc w:val="center"/>
        <w:rPr>
          <w:rFonts w:ascii="Times New Roman" w:hAnsi="Times New Roman" w:cs="Times New Roman"/>
          <w:color w:val="auto"/>
        </w:rPr>
      </w:pPr>
      <w:bookmarkStart w:id="45" w:name="_Toc403651505"/>
      <w:bookmarkStart w:id="46" w:name="_Toc408859757"/>
      <w:r w:rsidRPr="00E63751">
        <w:rPr>
          <w:rFonts w:ascii="Times New Roman" w:hAnsi="Times New Roman" w:cs="Times New Roman"/>
          <w:color w:val="auto"/>
        </w:rPr>
        <w:lastRenderedPageBreak/>
        <w:t>Анализ условий труда</w:t>
      </w:r>
      <w:bookmarkEnd w:id="45"/>
      <w:bookmarkEnd w:id="46"/>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300D34">
      <w:pPr>
        <w:pStyle w:val="a6"/>
        <w:numPr>
          <w:ilvl w:val="0"/>
          <w:numId w:val="37"/>
        </w:numPr>
        <w:spacing w:line="360" w:lineRule="auto"/>
        <w:jc w:val="both"/>
        <w:rPr>
          <w:sz w:val="28"/>
        </w:rPr>
      </w:pPr>
      <w:r w:rsidRPr="00216451">
        <w:rPr>
          <w:sz w:val="28"/>
        </w:rPr>
        <w:t>санитарно-гигиенические факторы;</w:t>
      </w:r>
    </w:p>
    <w:p w:rsidR="001A0CE9" w:rsidRDefault="001A0CE9" w:rsidP="00300D34">
      <w:pPr>
        <w:pStyle w:val="a6"/>
        <w:numPr>
          <w:ilvl w:val="0"/>
          <w:numId w:val="37"/>
        </w:numPr>
        <w:spacing w:line="360" w:lineRule="auto"/>
        <w:jc w:val="both"/>
        <w:rPr>
          <w:sz w:val="28"/>
        </w:rPr>
      </w:pPr>
      <w:r w:rsidRPr="00216451">
        <w:rPr>
          <w:sz w:val="28"/>
        </w:rPr>
        <w:t>эргономические факторы;</w:t>
      </w:r>
    </w:p>
    <w:p w:rsidR="001A0CE9" w:rsidRPr="001C4A98" w:rsidRDefault="001A0CE9" w:rsidP="00300D34">
      <w:pPr>
        <w:pStyle w:val="a6"/>
        <w:numPr>
          <w:ilvl w:val="0"/>
          <w:numId w:val="37"/>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3D2128" w:rsidRDefault="001A0CE9" w:rsidP="00300D34">
      <w:pPr>
        <w:pStyle w:val="3"/>
        <w:numPr>
          <w:ilvl w:val="2"/>
          <w:numId w:val="31"/>
        </w:numPr>
        <w:rPr>
          <w:i/>
        </w:rPr>
      </w:pPr>
      <w:bookmarkStart w:id="47" w:name="_Toc403651506"/>
      <w:bookmarkStart w:id="48" w:name="_Toc408859758"/>
      <w:r w:rsidRPr="003D2128">
        <w:rPr>
          <w:i/>
        </w:rPr>
        <w:t>Санитарно-гигиенические факторы</w:t>
      </w:r>
      <w:bookmarkEnd w:id="47"/>
      <w:bookmarkEnd w:id="48"/>
    </w:p>
    <w:p w:rsidR="001A0CE9" w:rsidRDefault="001A0CE9" w:rsidP="001A0CE9"/>
    <w:p w:rsidR="001A0CE9" w:rsidRDefault="001A0CE9" w:rsidP="001A0CE9">
      <w:pPr>
        <w:spacing w:line="360" w:lineRule="auto"/>
        <w:ind w:firstLine="708"/>
        <w:jc w:val="both"/>
        <w:rPr>
          <w:sz w:val="28"/>
        </w:rPr>
      </w:pPr>
      <w:r w:rsidRPr="0032348B">
        <w:rPr>
          <w:sz w:val="28"/>
        </w:rPr>
        <w:t>К санитарно-гигиеническим факторам относятся все элементы производственной среды, в которой протекает трудовой процесс: микроклимат, освещение, электроопасность, шум, вибрация и эл</w:t>
      </w:r>
      <w:r>
        <w:rPr>
          <w:sz w:val="28"/>
        </w:rPr>
        <w:t>ектромагнитные излучения (ЭМИ).</w:t>
      </w:r>
    </w:p>
    <w:p w:rsidR="001A0CE9" w:rsidRPr="00F55DF5" w:rsidRDefault="001A0CE9" w:rsidP="00300D34">
      <w:pPr>
        <w:pStyle w:val="3"/>
        <w:numPr>
          <w:ilvl w:val="2"/>
          <w:numId w:val="31"/>
        </w:numPr>
        <w:rPr>
          <w:i/>
        </w:rPr>
      </w:pPr>
      <w:bookmarkStart w:id="49" w:name="_Toc403651507"/>
      <w:bookmarkStart w:id="50" w:name="_Toc408859759"/>
      <w:r w:rsidRPr="00F55DF5">
        <w:rPr>
          <w:i/>
        </w:rPr>
        <w:t>Микроклимат</w:t>
      </w:r>
      <w:bookmarkEnd w:id="49"/>
      <w:bookmarkEnd w:id="50"/>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t>Работа над дипломной работой</w:t>
      </w:r>
      <w:r w:rsidRPr="00E77548">
        <w:rPr>
          <w:sz w:val="28"/>
        </w:rPr>
        <w:t xml:space="preserve"> относится к легким работам (категория</w:t>
      </w:r>
      <w:r>
        <w:rPr>
          <w:sz w:val="28"/>
        </w:rPr>
        <w:t xml:space="preserve"> </w:t>
      </w:r>
      <w:r w:rsidRPr="00E77548">
        <w:rPr>
          <w:sz w:val="28"/>
        </w:rPr>
        <w:t>Iа), так</w:t>
      </w:r>
      <w:r>
        <w:rPr>
          <w:sz w:val="28"/>
        </w:rPr>
        <w:t xml:space="preserve"> </w:t>
      </w:r>
      <w:r w:rsidRPr="00E77548">
        <w:rPr>
          <w:sz w:val="28"/>
        </w:rPr>
        <w:lastRenderedPageBreak/>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Pr>
          <w:sz w:val="28"/>
        </w:rPr>
        <w:t>приводится следующая таблица 1.</w:t>
      </w:r>
    </w:p>
    <w:p w:rsidR="001A0CE9" w:rsidRDefault="001A0CE9" w:rsidP="001A0CE9">
      <w:pPr>
        <w:spacing w:line="360" w:lineRule="auto"/>
        <w:ind w:firstLine="360"/>
        <w:jc w:val="right"/>
        <w:rPr>
          <w:sz w:val="28"/>
        </w:rPr>
      </w:pPr>
      <w:r>
        <w:rPr>
          <w:sz w:val="28"/>
        </w:rPr>
        <w:t>Таблица 1</w:t>
      </w:r>
    </w:p>
    <w:p w:rsidR="001A0CE9" w:rsidRPr="00F63A50" w:rsidRDefault="001A0CE9" w:rsidP="001A0CE9">
      <w:pPr>
        <w:spacing w:line="360" w:lineRule="auto"/>
        <w:ind w:firstLine="360"/>
        <w:jc w:val="center"/>
      </w:pPr>
      <w:r>
        <w:t>Оптимальные, допустимые и фактические значения параметров микроклимата</w:t>
      </w: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Фактическое зн-ие</w:t>
            </w:r>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1A0CE9" w:rsidP="001A0CE9">
      <w:pPr>
        <w:spacing w:line="360" w:lineRule="auto"/>
        <w:jc w:val="both"/>
        <w:rPr>
          <w:sz w:val="28"/>
          <w:lang w:val="en-US"/>
        </w:rPr>
      </w:pPr>
    </w:p>
    <w:p w:rsidR="001A0CE9" w:rsidRDefault="001A0CE9" w:rsidP="001A0CE9">
      <w:pPr>
        <w:spacing w:line="360" w:lineRule="auto"/>
        <w:ind w:firstLine="708"/>
        <w:jc w:val="both"/>
        <w:rPr>
          <w:sz w:val="28"/>
        </w:rPr>
      </w:pPr>
      <w:r w:rsidRPr="00547DB6">
        <w:rPr>
          <w:sz w:val="28"/>
        </w:rPr>
        <w:t xml:space="preserve">Согласно данным таблицы 1 можно </w:t>
      </w:r>
      <w:r>
        <w:rPr>
          <w:sz w:val="28"/>
        </w:rPr>
        <w:t>сказать, что рабочее помещение</w:t>
      </w:r>
      <w:r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Default="001A0CE9" w:rsidP="00300D34">
      <w:pPr>
        <w:pStyle w:val="3"/>
        <w:numPr>
          <w:ilvl w:val="2"/>
          <w:numId w:val="31"/>
        </w:numPr>
        <w:rPr>
          <w:i/>
        </w:rPr>
      </w:pPr>
      <w:bookmarkStart w:id="51" w:name="_Toc403651508"/>
      <w:bookmarkStart w:id="52" w:name="_Toc408859760"/>
      <w:r w:rsidRPr="00491FD5">
        <w:rPr>
          <w:i/>
        </w:rPr>
        <w:t>Освещение</w:t>
      </w:r>
      <w:bookmarkEnd w:id="51"/>
      <w:bookmarkEnd w:id="52"/>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300D34">
      <w:pPr>
        <w:pStyle w:val="a6"/>
        <w:numPr>
          <w:ilvl w:val="0"/>
          <w:numId w:val="38"/>
        </w:numPr>
        <w:spacing w:line="360" w:lineRule="auto"/>
        <w:jc w:val="both"/>
        <w:rPr>
          <w:sz w:val="28"/>
        </w:rPr>
      </w:pPr>
      <w:r>
        <w:rPr>
          <w:sz w:val="28"/>
        </w:rPr>
        <w:t>равномерное освещение</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оптимальная яркость</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отсутствие бликов и ослепленности</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соответствующий контраст</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правильная цветовая гамма</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lastRenderedPageBreak/>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(подразряд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для данного типа зрительных работ в 300 лк. Частая переадаптация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3" w:name="_Toc403651509"/>
      <w:bookmarkStart w:id="54" w:name="_Toc408859761"/>
      <w:r w:rsidRPr="00491FD5">
        <w:rPr>
          <w:i/>
        </w:rPr>
        <w:t>Электроопасность</w:t>
      </w:r>
      <w:bookmarkEnd w:id="53"/>
      <w:bookmarkEnd w:id="54"/>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воздуха 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 xml:space="preserve">позволяет </w:t>
      </w:r>
      <w:r w:rsidRPr="00A4729A">
        <w:rPr>
          <w:sz w:val="28"/>
        </w:rPr>
        <w:lastRenderedPageBreak/>
        <w:t>образовываться токопроводящей пыли.</w:t>
      </w:r>
    </w:p>
    <w:p w:rsidR="001A0CE9" w:rsidRDefault="001A0CE9" w:rsidP="001A0CE9">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электрическая сеть с изолированной нейтралью.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5" w:name="_Toc403651510"/>
      <w:bookmarkStart w:id="56" w:name="_Toc408859762"/>
      <w:r w:rsidRPr="00491FD5">
        <w:rPr>
          <w:i/>
        </w:rPr>
        <w:t>Шум</w:t>
      </w:r>
      <w:bookmarkEnd w:id="55"/>
      <w:bookmarkEnd w:id="56"/>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300D34">
      <w:pPr>
        <w:pStyle w:val="a6"/>
        <w:numPr>
          <w:ilvl w:val="0"/>
          <w:numId w:val="39"/>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постоянные и непостоянные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 Согласно </w:t>
      </w:r>
      <w:r>
        <w:rPr>
          <w:sz w:val="28"/>
        </w:rPr>
        <w:t xml:space="preserve">нижеследующей </w:t>
      </w:r>
      <w:r>
        <w:rPr>
          <w:sz w:val="28"/>
        </w:rPr>
        <w:lastRenderedPageBreak/>
        <w:t>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дБА, а нашем случае уровень звука 30 дБА, следовательно, можно сделать вывод, что уровень шума находится в норме.</w:t>
      </w:r>
    </w:p>
    <w:p w:rsidR="001A0CE9" w:rsidRDefault="001A0CE9" w:rsidP="001A0CE9">
      <w:pPr>
        <w:spacing w:line="360" w:lineRule="auto"/>
        <w:ind w:firstLine="708"/>
        <w:jc w:val="right"/>
        <w:rPr>
          <w:sz w:val="28"/>
        </w:rPr>
      </w:pPr>
      <w:r>
        <w:rPr>
          <w:sz w:val="28"/>
        </w:rPr>
        <w:t>Таблица 2</w:t>
      </w:r>
    </w:p>
    <w:p w:rsidR="001A0CE9" w:rsidRDefault="001A0CE9" w:rsidP="001A0CE9">
      <w:pPr>
        <w:spacing w:line="360" w:lineRule="auto"/>
        <w:ind w:firstLine="708"/>
        <w:jc w:val="center"/>
      </w:pPr>
      <w:r>
        <w:t>Шум и общие требования безопасности</w:t>
      </w: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Уровни звука и эквивалентные уровни звука, дБа</w:t>
            </w:r>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Default="001A0CE9" w:rsidP="001A0CE9">
      <w:pPr>
        <w:spacing w:line="360" w:lineRule="auto"/>
        <w:ind w:firstLine="708"/>
        <w:jc w:val="center"/>
      </w:pPr>
    </w:p>
    <w:p w:rsidR="001A0CE9" w:rsidRPr="008A56A9" w:rsidRDefault="001A0CE9" w:rsidP="00300D34">
      <w:pPr>
        <w:pStyle w:val="3"/>
        <w:numPr>
          <w:ilvl w:val="2"/>
          <w:numId w:val="31"/>
        </w:numPr>
        <w:rPr>
          <w:i/>
        </w:rPr>
      </w:pPr>
      <w:bookmarkStart w:id="57" w:name="_Toc403651511"/>
      <w:bookmarkStart w:id="58" w:name="_Toc408859763"/>
      <w:r w:rsidRPr="008A56A9">
        <w:rPr>
          <w:i/>
        </w:rPr>
        <w:t>Вибрация</w:t>
      </w:r>
      <w:bookmarkEnd w:id="57"/>
      <w:bookmarkEnd w:id="58"/>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ухудшается 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lastRenderedPageBreak/>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ней виброскорости и в</w:t>
      </w:r>
      <w:r w:rsidRPr="004F1393">
        <w:rPr>
          <w:sz w:val="28"/>
        </w:rPr>
        <w:t>иброускорения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right"/>
        <w:rPr>
          <w:sz w:val="28"/>
        </w:rPr>
      </w:pPr>
      <w:r>
        <w:rPr>
          <w:sz w:val="28"/>
        </w:rPr>
        <w:t>Таблица 3</w:t>
      </w:r>
    </w:p>
    <w:p w:rsidR="001A0CE9" w:rsidRDefault="001A0CE9" w:rsidP="001A0CE9">
      <w:pPr>
        <w:spacing w:line="360" w:lineRule="auto"/>
        <w:ind w:firstLine="708"/>
        <w:jc w:val="center"/>
      </w:pPr>
      <w:r>
        <w:t>Санитарные нормы спектральных показателей вибрационной нагрузки на оператора</w:t>
      </w: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r w:rsidRPr="00B01A37">
              <w:rPr>
                <w:b/>
              </w:rPr>
              <w:t>виброускорения</w:t>
            </w:r>
          </w:p>
        </w:tc>
        <w:tc>
          <w:tcPr>
            <w:tcW w:w="3650" w:type="dxa"/>
            <w:gridSpan w:val="4"/>
          </w:tcPr>
          <w:p w:rsidR="001A0CE9" w:rsidRPr="00B01A37" w:rsidRDefault="001A0CE9" w:rsidP="00CA3EE8">
            <w:pPr>
              <w:spacing w:line="360" w:lineRule="auto"/>
              <w:jc w:val="center"/>
              <w:rPr>
                <w:b/>
              </w:rPr>
            </w:pPr>
            <w:r>
              <w:rPr>
                <w:b/>
              </w:rPr>
              <w:t>виброскорости</w:t>
            </w:r>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Default="001A0CE9" w:rsidP="001A0CE9">
      <w:pPr>
        <w:spacing w:line="360" w:lineRule="auto"/>
        <w:ind w:firstLine="708"/>
        <w:jc w:val="center"/>
        <w:rPr>
          <w:lang w:val="en-US"/>
        </w:rPr>
      </w:pPr>
    </w:p>
    <w:p w:rsidR="001A0CE9" w:rsidRDefault="001A0CE9" w:rsidP="001A0CE9">
      <w:pPr>
        <w:widowControl/>
        <w:suppressAutoHyphens w:val="0"/>
        <w:spacing w:after="200" w:line="276" w:lineRule="auto"/>
        <w:rPr>
          <w:lang w:val="en-US"/>
        </w:rPr>
      </w:pPr>
      <w:r>
        <w:rPr>
          <w:lang w:val="en-US"/>
        </w:rPr>
        <w:br w:type="page"/>
      </w:r>
    </w:p>
    <w:p w:rsidR="001A0CE9" w:rsidRPr="008A56A9" w:rsidRDefault="001A0CE9" w:rsidP="00300D34">
      <w:pPr>
        <w:pStyle w:val="3"/>
        <w:numPr>
          <w:ilvl w:val="2"/>
          <w:numId w:val="31"/>
        </w:numPr>
        <w:rPr>
          <w:i/>
        </w:rPr>
      </w:pPr>
      <w:bookmarkStart w:id="59" w:name="_Toc403651512"/>
      <w:bookmarkStart w:id="60" w:name="_Toc408859764"/>
      <w:r w:rsidRPr="008A56A9">
        <w:rPr>
          <w:i/>
        </w:rPr>
        <w:lastRenderedPageBreak/>
        <w:t>Электромагнитные излучения</w:t>
      </w:r>
      <w:bookmarkEnd w:id="59"/>
      <w:bookmarkEnd w:id="60"/>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300D34">
      <w:pPr>
        <w:pStyle w:val="a6"/>
        <w:numPr>
          <w:ilvl w:val="0"/>
          <w:numId w:val="40"/>
        </w:numPr>
        <w:spacing w:line="360" w:lineRule="auto"/>
        <w:jc w:val="both"/>
        <w:rPr>
          <w:sz w:val="28"/>
        </w:rPr>
      </w:pPr>
      <w:r>
        <w:rPr>
          <w:sz w:val="28"/>
        </w:rPr>
        <w:t>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непрофессиональное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быту</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right"/>
        <w:rPr>
          <w:sz w:val="28"/>
        </w:rPr>
      </w:pPr>
      <w:r>
        <w:rPr>
          <w:sz w:val="28"/>
        </w:rPr>
        <w:t>Таблица 4</w:t>
      </w:r>
    </w:p>
    <w:p w:rsidR="001A0CE9" w:rsidRDefault="001A0CE9" w:rsidP="001A0CE9">
      <w:pPr>
        <w:spacing w:line="360" w:lineRule="auto"/>
        <w:ind w:firstLine="708"/>
        <w:jc w:val="center"/>
      </w:pPr>
      <w:r>
        <w:t>Фактические и допустимые значения временных уровней электромагнитных полей</w:t>
      </w: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250 нТл</w:t>
            </w:r>
          </w:p>
        </w:tc>
        <w:tc>
          <w:tcPr>
            <w:tcW w:w="2800" w:type="dxa"/>
          </w:tcPr>
          <w:p w:rsidR="001A0CE9" w:rsidRDefault="001A0CE9" w:rsidP="00CA3EE8">
            <w:pPr>
              <w:spacing w:line="360" w:lineRule="auto"/>
              <w:jc w:val="center"/>
            </w:pPr>
            <w:r>
              <w:t>110 нТл</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Default="001A0CE9" w:rsidP="00CA3EE8">
            <w:pPr>
              <w:spacing w:line="360" w:lineRule="auto"/>
              <w:jc w:val="center"/>
            </w:pPr>
            <w:r>
              <w:t>25 нТл</w:t>
            </w:r>
          </w:p>
        </w:tc>
        <w:tc>
          <w:tcPr>
            <w:tcW w:w="2800" w:type="dxa"/>
          </w:tcPr>
          <w:p w:rsidR="001A0CE9" w:rsidRDefault="001A0CE9" w:rsidP="00CA3EE8">
            <w:pPr>
              <w:spacing w:line="360" w:lineRule="auto"/>
              <w:jc w:val="center"/>
            </w:pPr>
            <w:r>
              <w:t>9 нТл</w:t>
            </w:r>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15 кВ</w:t>
            </w:r>
            <w:r>
              <w:rPr>
                <w:lang w:val="en-US"/>
              </w:rPr>
              <w:t>/</w:t>
            </w:r>
            <w:r>
              <w:t>м</w:t>
            </w:r>
          </w:p>
        </w:tc>
        <w:tc>
          <w:tcPr>
            <w:tcW w:w="2800" w:type="dxa"/>
          </w:tcPr>
          <w:p w:rsidR="001A0CE9" w:rsidRPr="00864E3A" w:rsidRDefault="001A0CE9" w:rsidP="00CA3EE8">
            <w:pPr>
              <w:spacing w:line="360" w:lineRule="auto"/>
              <w:jc w:val="center"/>
            </w:pPr>
            <w:r>
              <w:rPr>
                <w:lang w:val="en-US"/>
              </w:rPr>
              <w:t xml:space="preserve">8 </w:t>
            </w:r>
            <w:r>
              <w:t>кВ</w:t>
            </w:r>
            <w:r>
              <w:rPr>
                <w:lang w:val="en-US"/>
              </w:rPr>
              <w:t>/</w:t>
            </w:r>
            <w:r>
              <w:t>м</w:t>
            </w:r>
          </w:p>
        </w:tc>
      </w:tr>
    </w:tbl>
    <w:p w:rsidR="001A0CE9" w:rsidRDefault="001A0CE9" w:rsidP="001A0CE9">
      <w:pPr>
        <w:spacing w:line="360" w:lineRule="auto"/>
        <w:ind w:firstLine="708"/>
        <w:jc w:val="center"/>
      </w:pP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300D34">
      <w:pPr>
        <w:pStyle w:val="a6"/>
        <w:numPr>
          <w:ilvl w:val="0"/>
          <w:numId w:val="41"/>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300D34">
      <w:pPr>
        <w:pStyle w:val="a6"/>
        <w:numPr>
          <w:ilvl w:val="0"/>
          <w:numId w:val="41"/>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300D34">
      <w:pPr>
        <w:pStyle w:val="a6"/>
        <w:numPr>
          <w:ilvl w:val="0"/>
          <w:numId w:val="41"/>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8A56A9" w:rsidRDefault="001A0CE9" w:rsidP="00300D34">
      <w:pPr>
        <w:pStyle w:val="2"/>
        <w:numPr>
          <w:ilvl w:val="1"/>
          <w:numId w:val="31"/>
        </w:numPr>
        <w:jc w:val="center"/>
        <w:rPr>
          <w:rFonts w:ascii="Times New Roman" w:hAnsi="Times New Roman" w:cs="Times New Roman"/>
          <w:color w:val="auto"/>
        </w:rPr>
      </w:pPr>
      <w:bookmarkStart w:id="61" w:name="_Toc403651513"/>
      <w:bookmarkStart w:id="62" w:name="_Toc408859765"/>
      <w:r w:rsidRPr="008A56A9">
        <w:rPr>
          <w:rFonts w:ascii="Times New Roman" w:hAnsi="Times New Roman" w:cs="Times New Roman"/>
          <w:color w:val="auto"/>
        </w:rPr>
        <w:t>Расчет искусственного освещения</w:t>
      </w:r>
      <w:bookmarkEnd w:id="61"/>
      <w:bookmarkEnd w:id="62"/>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592474"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Default="001A0CE9" w:rsidP="001A0CE9">
      <w:pPr>
        <w:spacing w:line="360" w:lineRule="auto"/>
        <w:ind w:firstLine="708"/>
        <w:jc w:val="both"/>
      </w:pPr>
      <w:r w:rsidRPr="00BB1606">
        <w:t xml:space="preserve">где </w:t>
      </w:r>
      <w:r w:rsidRPr="00BB1606">
        <w:rPr>
          <w:b/>
          <w:lang w:val="en-US"/>
        </w:rPr>
        <w:t>E</w:t>
      </w:r>
      <w:r w:rsidRPr="00BB1606">
        <w:t xml:space="preserve"> – требуемая горизонтальная освещенность</w:t>
      </w:r>
      <w:r>
        <w:t>, лк</w:t>
      </w:r>
      <w:r w:rsidRPr="00BB1606">
        <w:t xml:space="preserve">; </w:t>
      </w:r>
      <w:r w:rsidRPr="00BB1606">
        <w:rPr>
          <w:b/>
          <w:lang w:val="en-US"/>
        </w:rPr>
        <w:t>S</w:t>
      </w:r>
      <w:r w:rsidRPr="00BB1606">
        <w:t xml:space="preserve"> </w:t>
      </w:r>
      <w:r>
        <w:t>–</w:t>
      </w:r>
      <w:r w:rsidRPr="00BB1606">
        <w:t xml:space="preserve"> </w:t>
      </w:r>
      <w:r>
        <w:t>площадь помещения, м</w:t>
      </w:r>
      <w:r>
        <w:rPr>
          <w:vertAlign w:val="superscript"/>
        </w:rPr>
        <w:t>2</w:t>
      </w:r>
      <w:r w:rsidRPr="00BB1606">
        <w:t xml:space="preserve">; </w:t>
      </w:r>
      <m:oMath>
        <m:sSub>
          <m:sSubPr>
            <m:ctrlPr>
              <w:rPr>
                <w:rFonts w:ascii="Cambria Math" w:hAnsi="Cambria Math"/>
                <w:i/>
              </w:rPr>
            </m:ctrlPr>
          </m:sSubPr>
          <m:e>
            <m:r>
              <w:rPr>
                <w:rFonts w:ascii="Cambria Math" w:hAnsi="Cambria Math"/>
              </w:rPr>
              <m:t>К</m:t>
            </m:r>
          </m:e>
          <m:sub>
            <m:r>
              <w:rPr>
                <w:rFonts w:ascii="Cambria Math" w:hAnsi="Cambria Math"/>
              </w:rPr>
              <m:t>з</m:t>
            </m:r>
          </m:sub>
        </m:sSub>
      </m:oMath>
      <w:r>
        <w:t>- коэффициент запаса</w:t>
      </w:r>
      <w:r w:rsidRPr="00BB1606">
        <w:t xml:space="preserve">; </w:t>
      </w:r>
      <w:r>
        <w:rPr>
          <w:lang w:val="en-US"/>
        </w:rPr>
        <w:t>U</w:t>
      </w:r>
      <w:r w:rsidRPr="00BB1606">
        <w:t xml:space="preserve"> </w:t>
      </w:r>
      <w:r>
        <w:t>–</w:t>
      </w:r>
      <w:r w:rsidRPr="00BB1606">
        <w:t xml:space="preserve"> </w:t>
      </w:r>
      <w:r>
        <w:t>коэффициент использования</w:t>
      </w:r>
      <w:r w:rsidRPr="00BB1606">
        <w:t xml:space="preserve">; </w:t>
      </w:r>
      <w:r>
        <w:rPr>
          <w:lang w:val="en-US"/>
        </w:rPr>
        <w:t>n</w:t>
      </w:r>
      <w:r w:rsidRPr="00BB1606">
        <w:t xml:space="preserve"> </w:t>
      </w:r>
      <w:r>
        <w:t>–</w:t>
      </w:r>
      <w:r w:rsidRPr="00BB1606">
        <w:t xml:space="preserve"> </w:t>
      </w:r>
      <w:r>
        <w:t>количество ламп в светильнике</w:t>
      </w:r>
      <w:r w:rsidRPr="00BB1606">
        <w:t xml:space="preserve">; </w:t>
      </w:r>
      <w:r>
        <w:rPr>
          <w:lang w:val="en-US"/>
        </w:rPr>
        <w:t>N</w:t>
      </w:r>
      <w:r w:rsidRPr="00BB1606">
        <w:t xml:space="preserve"> </w:t>
      </w:r>
      <w:r>
        <w:t>–</w:t>
      </w:r>
      <w:r w:rsidRPr="00BB1606">
        <w:t xml:space="preserve"> </w:t>
      </w:r>
      <w:r>
        <w:t>количество светильников</w:t>
      </w:r>
      <w:r w:rsidRPr="00BB1606">
        <w:t xml:space="preserve">; </w:t>
      </w:r>
      <m:oMath>
        <m:sSub>
          <m:sSubPr>
            <m:ctrlPr>
              <w:rPr>
                <w:rFonts w:ascii="Cambria Math" w:hAnsi="Cambria Math"/>
                <w:i/>
              </w:rPr>
            </m:ctrlPr>
          </m:sSubPr>
          <m:e>
            <m:r>
              <w:rPr>
                <w:rFonts w:ascii="Cambria Math" w:hAnsi="Cambria Math"/>
              </w:rPr>
              <m:t>Ф</m:t>
            </m:r>
          </m:e>
          <m:sub>
            <m:r>
              <w:rPr>
                <w:rFonts w:ascii="Cambria Math" w:hAnsi="Cambria Math"/>
              </w:rPr>
              <m:t>л</m:t>
            </m:r>
          </m:sub>
        </m:sSub>
      </m:oMath>
      <w:r>
        <w:t xml:space="preserve"> = световой поток одной лампы, лм.</w:t>
      </w:r>
    </w:p>
    <w:p w:rsidR="001A0CE9" w:rsidRDefault="001A0CE9" w:rsidP="001A0CE9">
      <w:pPr>
        <w:spacing w:line="360" w:lineRule="auto"/>
        <w:ind w:firstLine="708"/>
        <w:jc w:val="both"/>
      </w:pP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жна составлять не менее 300 лк.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К</w:t>
      </w:r>
      <w:r>
        <w:rPr>
          <w:sz w:val="28"/>
          <w:vertAlign w:val="subscript"/>
        </w:rPr>
        <w:t>з</w:t>
      </w:r>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1934CD" w:rsidRDefault="001A0CE9" w:rsidP="001A0CE9">
      <w:pPr>
        <w:spacing w:line="360" w:lineRule="auto"/>
        <w:ind w:firstLine="708"/>
        <w:jc w:val="both"/>
        <w:rPr>
          <w:i/>
          <w:sz w:val="28"/>
          <w:lang w:val="en-US"/>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1A0CE9" w:rsidRDefault="001A0CE9" w:rsidP="001A0CE9">
      <w:pPr>
        <w:spacing w:line="360" w:lineRule="auto"/>
        <w:ind w:firstLine="708"/>
        <w:jc w:val="both"/>
      </w:pPr>
      <w:r>
        <w:t xml:space="preserve">где </w:t>
      </w:r>
      <w:r>
        <w:rPr>
          <w:lang w:val="en-US"/>
        </w:rPr>
        <w:t>S</w:t>
      </w:r>
      <w:r w:rsidRPr="001934CD">
        <w:t xml:space="preserve"> – </w:t>
      </w:r>
      <w:r>
        <w:t>площадь помещения, м</w:t>
      </w:r>
      <w:r>
        <w:rPr>
          <w:vertAlign w:val="superscript"/>
        </w:rPr>
        <w:t>2</w:t>
      </w:r>
      <w:r w:rsidRPr="001934CD">
        <w:t xml:space="preserve">; </w:t>
      </w:r>
      <w:r>
        <w:rPr>
          <w:lang w:val="en-US"/>
        </w:rPr>
        <w:t>a</w:t>
      </w:r>
      <w:r w:rsidRPr="001934CD">
        <w:t xml:space="preserve"> – </w:t>
      </w:r>
      <w:r>
        <w:t>длина помещения, м</w:t>
      </w:r>
      <w:r w:rsidRPr="001934CD">
        <w:t xml:space="preserve">; </w:t>
      </w:r>
      <w:r>
        <w:rPr>
          <w:lang w:val="en-US"/>
        </w:rPr>
        <w:t>b</w:t>
      </w:r>
      <w:r w:rsidRPr="001934CD">
        <w:t xml:space="preserve"> – </w:t>
      </w:r>
      <w:r>
        <w:t>ширина помещения, м</w:t>
      </w:r>
      <w:r w:rsidRPr="001934CD">
        <w:t xml:space="preserve">; </w:t>
      </w:r>
      <w:r>
        <w:rPr>
          <w:lang w:val="en-US"/>
        </w:rPr>
        <w:t>h</w:t>
      </w:r>
      <w:r w:rsidRPr="001934CD">
        <w:rPr>
          <w:vertAlign w:val="subscript"/>
        </w:rPr>
        <w:t>1</w:t>
      </w:r>
      <w:r w:rsidRPr="001934CD">
        <w:t xml:space="preserve"> </w:t>
      </w:r>
      <w:r>
        <w:t>–</w:t>
      </w:r>
      <w:r w:rsidRPr="001934CD">
        <w:t xml:space="preserve"> </w:t>
      </w:r>
      <w:r>
        <w:t>высота на которой находится светильник, м</w:t>
      </w:r>
      <w:r w:rsidRPr="001934CD">
        <w:t xml:space="preserve">; </w:t>
      </w:r>
      <w:r>
        <w:rPr>
          <w:lang w:val="en-US"/>
        </w:rPr>
        <w:t>h</w:t>
      </w:r>
      <w:r w:rsidRPr="001934CD">
        <w:rPr>
          <w:vertAlign w:val="subscript"/>
        </w:rPr>
        <w:t>2</w:t>
      </w:r>
      <w:r w:rsidRPr="001934CD">
        <w:t xml:space="preserve"> </w:t>
      </w:r>
      <w:r>
        <w:t>–</w:t>
      </w:r>
      <w:r w:rsidRPr="001934CD">
        <w:t xml:space="preserve"> </w:t>
      </w:r>
      <w:r>
        <w:t>высота расчетной поверхности, м</w:t>
      </w:r>
      <w:r w:rsidRPr="001934CD">
        <w:t>.</w:t>
      </w:r>
      <w:r>
        <w:t xml:space="preserve"> </w:t>
      </w:r>
    </w:p>
    <w:p w:rsidR="001A0CE9" w:rsidRDefault="001A0CE9" w:rsidP="001A0CE9">
      <w:pPr>
        <w:spacing w:line="360" w:lineRule="auto"/>
        <w:ind w:firstLine="708"/>
        <w:jc w:val="both"/>
      </w:pPr>
    </w:p>
    <w:p w:rsidR="001A0CE9" w:rsidRPr="002F49FC" w:rsidRDefault="001A0CE9" w:rsidP="001A0CE9">
      <w:pPr>
        <w:spacing w:line="360" w:lineRule="auto"/>
        <w:ind w:firstLine="708"/>
        <w:jc w:val="both"/>
        <w:rPr>
          <w:sz w:val="28"/>
        </w:rPr>
      </w:pPr>
      <w:r>
        <w:rPr>
          <w:sz w:val="28"/>
        </w:rPr>
        <w:t xml:space="preserve">Согласно таблице с коэффициентам отражения имеем: </w:t>
      </w:r>
    </w:p>
    <w:p w:rsidR="001A0CE9" w:rsidRDefault="001A0CE9" w:rsidP="00300D34">
      <w:pPr>
        <w:pStyle w:val="a6"/>
        <w:numPr>
          <w:ilvl w:val="0"/>
          <w:numId w:val="42"/>
        </w:numPr>
        <w:spacing w:line="360" w:lineRule="auto"/>
        <w:jc w:val="both"/>
        <w:rPr>
          <w:sz w:val="28"/>
          <w:lang w:val="en-US"/>
        </w:rPr>
      </w:pPr>
      <w:r>
        <w:rPr>
          <w:sz w:val="28"/>
        </w:rPr>
        <w:lastRenderedPageBreak/>
        <w:t>коэффициент отражения потолка – 0.7</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стен – 0.5</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592474"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391EC6" w:rsidRDefault="001A0CE9" w:rsidP="00300D34">
      <w:pPr>
        <w:pStyle w:val="2"/>
        <w:numPr>
          <w:ilvl w:val="1"/>
          <w:numId w:val="31"/>
        </w:numPr>
        <w:jc w:val="center"/>
        <w:rPr>
          <w:rFonts w:ascii="Times New Roman" w:hAnsi="Times New Roman" w:cs="Times New Roman"/>
          <w:color w:val="auto"/>
        </w:rPr>
      </w:pPr>
      <w:bookmarkStart w:id="63" w:name="_Toc403651514"/>
      <w:bookmarkStart w:id="64" w:name="_Toc408859766"/>
      <w:r w:rsidRPr="00391EC6">
        <w:rPr>
          <w:rFonts w:ascii="Times New Roman" w:hAnsi="Times New Roman" w:cs="Times New Roman"/>
          <w:color w:val="auto"/>
        </w:rPr>
        <w:lastRenderedPageBreak/>
        <w:t>Заключение</w:t>
      </w:r>
      <w:bookmarkEnd w:id="63"/>
      <w:bookmarkEnd w:id="64"/>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391EC6" w:rsidRDefault="00391EC6" w:rsidP="00300D34">
      <w:pPr>
        <w:pStyle w:val="1"/>
        <w:numPr>
          <w:ilvl w:val="0"/>
          <w:numId w:val="31"/>
        </w:numPr>
        <w:jc w:val="center"/>
        <w:rPr>
          <w:rFonts w:ascii="Times New Roman" w:hAnsi="Times New Roman" w:cs="Times New Roman"/>
          <w:sz w:val="32"/>
          <w:szCs w:val="32"/>
        </w:rPr>
      </w:pPr>
      <w:r>
        <w:br w:type="page"/>
      </w:r>
      <w:bookmarkStart w:id="65" w:name="_Toc408859767"/>
      <w:r w:rsidRPr="00391EC6">
        <w:rPr>
          <w:rFonts w:ascii="Times New Roman" w:hAnsi="Times New Roman" w:cs="Times New Roman"/>
          <w:color w:val="auto"/>
          <w:sz w:val="32"/>
          <w:szCs w:val="32"/>
        </w:rPr>
        <w:lastRenderedPageBreak/>
        <w:t>Организационно-экономическая часть</w:t>
      </w:r>
      <w:bookmarkEnd w:id="65"/>
    </w:p>
    <w:p w:rsidR="00391EC6" w:rsidRPr="00391EC6" w:rsidRDefault="00391EC6" w:rsidP="00300D34">
      <w:pPr>
        <w:pStyle w:val="2"/>
        <w:numPr>
          <w:ilvl w:val="1"/>
          <w:numId w:val="31"/>
        </w:numPr>
        <w:jc w:val="center"/>
        <w:rPr>
          <w:rFonts w:ascii="Times New Roman" w:hAnsi="Times New Roman" w:cs="Times New Roman"/>
          <w:color w:val="auto"/>
        </w:rPr>
      </w:pPr>
      <w:bookmarkStart w:id="66" w:name="_Toc405722779"/>
      <w:bookmarkStart w:id="67" w:name="_Toc408859768"/>
      <w:r w:rsidRPr="00391EC6">
        <w:rPr>
          <w:rFonts w:ascii="Times New Roman" w:hAnsi="Times New Roman" w:cs="Times New Roman"/>
          <w:color w:val="auto"/>
        </w:rPr>
        <w:t>Введение</w:t>
      </w:r>
      <w:bookmarkEnd w:id="66"/>
      <w:bookmarkEnd w:id="67"/>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соотвествующую следующим требованиям:</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300D34">
      <w:pPr>
        <w:pStyle w:val="a6"/>
        <w:widowControl/>
        <w:numPr>
          <w:ilvl w:val="0"/>
          <w:numId w:val="43"/>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300D34">
      <w:pPr>
        <w:pStyle w:val="a6"/>
        <w:widowControl/>
        <w:numPr>
          <w:ilvl w:val="0"/>
          <w:numId w:val="44"/>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300D34">
      <w:pPr>
        <w:pStyle w:val="a6"/>
        <w:widowControl/>
        <w:numPr>
          <w:ilvl w:val="0"/>
          <w:numId w:val="45"/>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Default="00391EC6" w:rsidP="00300D34">
      <w:pPr>
        <w:pStyle w:val="2"/>
        <w:numPr>
          <w:ilvl w:val="1"/>
          <w:numId w:val="31"/>
        </w:numPr>
        <w:jc w:val="center"/>
        <w:rPr>
          <w:rFonts w:ascii="Times New Roman" w:hAnsi="Times New Roman" w:cs="Times New Roman"/>
          <w:color w:val="auto"/>
        </w:rPr>
      </w:pPr>
      <w:bookmarkStart w:id="68" w:name="_Toc405722780"/>
      <w:bookmarkStart w:id="69" w:name="_Toc408859769"/>
      <w:r w:rsidRPr="00391EC6">
        <w:rPr>
          <w:rFonts w:ascii="Times New Roman" w:hAnsi="Times New Roman" w:cs="Times New Roman"/>
          <w:color w:val="auto"/>
        </w:rPr>
        <w:lastRenderedPageBreak/>
        <w:t>Организационная часть</w:t>
      </w:r>
      <w:bookmarkEnd w:id="68"/>
      <w:bookmarkEnd w:id="69"/>
    </w:p>
    <w:p w:rsidR="00391EC6" w:rsidRPr="00391EC6" w:rsidRDefault="00391EC6" w:rsidP="00391EC6"/>
    <w:p w:rsidR="00391EC6" w:rsidRPr="00391EC6" w:rsidRDefault="00391EC6" w:rsidP="00300D34">
      <w:pPr>
        <w:pStyle w:val="3"/>
        <w:numPr>
          <w:ilvl w:val="2"/>
          <w:numId w:val="31"/>
        </w:numPr>
        <w:rPr>
          <w:i/>
        </w:rPr>
      </w:pPr>
      <w:bookmarkStart w:id="70" w:name="_Toc405722781"/>
      <w:bookmarkStart w:id="71" w:name="_Toc408859770"/>
      <w:r w:rsidRPr="00391EC6">
        <w:rPr>
          <w:i/>
        </w:rPr>
        <w:t>Расчет продолжительности и трудоемкости</w:t>
      </w:r>
      <w:bookmarkEnd w:id="70"/>
      <w:bookmarkEnd w:id="71"/>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r w:rsidRPr="00234F9E">
              <w:rPr>
                <w:b/>
              </w:rPr>
              <w:t>Оконч.</w:t>
            </w:r>
          </w:p>
        </w:tc>
        <w:tc>
          <w:tcPr>
            <w:tcW w:w="612" w:type="pct"/>
            <w:vAlign w:val="center"/>
          </w:tcPr>
          <w:p w:rsidR="00391EC6" w:rsidRPr="00234F9E" w:rsidRDefault="00391EC6" w:rsidP="004D6DF2">
            <w:pPr>
              <w:spacing w:line="360" w:lineRule="auto"/>
              <w:jc w:val="center"/>
              <w:rPr>
                <w:b/>
              </w:rPr>
            </w:pPr>
            <w:r w:rsidRPr="00234F9E">
              <w:rPr>
                <w:b/>
              </w:rPr>
              <w:t>Продолж.</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Анализ разработанной функциональной схемы и выбор элементной базы</w:t>
            </w:r>
          </w:p>
        </w:tc>
        <w:tc>
          <w:tcPr>
            <w:tcW w:w="680" w:type="pct"/>
            <w:vAlign w:val="center"/>
          </w:tcPr>
          <w:p w:rsidR="00391EC6" w:rsidRPr="0034499C" w:rsidRDefault="00391EC6" w:rsidP="004D6DF2">
            <w:pPr>
              <w:spacing w:line="360" w:lineRule="auto"/>
              <w:jc w:val="center"/>
            </w:pPr>
            <w:r>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19</w:t>
            </w:r>
          </w:p>
        </w:tc>
        <w:tc>
          <w:tcPr>
            <w:tcW w:w="1669" w:type="pct"/>
            <w:vAlign w:val="center"/>
          </w:tcPr>
          <w:p w:rsidR="00391EC6" w:rsidRDefault="00391EC6" w:rsidP="004D6DF2">
            <w:pPr>
              <w:spacing w:line="360" w:lineRule="auto"/>
              <w:jc w:val="center"/>
            </w:pPr>
            <w:r>
              <w:t xml:space="preserve">Отладка ПМО и внесение </w:t>
            </w:r>
            <w:r>
              <w:lastRenderedPageBreak/>
              <w:t>конечных изменений в алгоритм и ПМО</w:t>
            </w:r>
          </w:p>
        </w:tc>
        <w:tc>
          <w:tcPr>
            <w:tcW w:w="680" w:type="pct"/>
            <w:vAlign w:val="center"/>
          </w:tcPr>
          <w:p w:rsidR="00391EC6" w:rsidRPr="0034499C" w:rsidRDefault="00391EC6" w:rsidP="004D6DF2">
            <w:pPr>
              <w:spacing w:line="360" w:lineRule="auto"/>
              <w:jc w:val="center"/>
            </w:pPr>
            <w:r>
              <w:lastRenderedPageBreak/>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lastRenderedPageBreak/>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CC1A43" w:rsidRDefault="00391EC6" w:rsidP="00391EC6">
      <w:pPr>
        <w:spacing w:line="360" w:lineRule="auto"/>
        <w:ind w:firstLine="708"/>
        <w:rPr>
          <w:b/>
        </w:rPr>
      </w:pP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391EC6" w:rsidRDefault="00391EC6" w:rsidP="00391EC6">
      <w:pPr>
        <w:jc w:val="center"/>
        <w:rPr>
          <w:i/>
        </w:rPr>
      </w:pPr>
    </w:p>
    <w:p w:rsidR="00391EC6" w:rsidRDefault="00391EC6" w:rsidP="00391EC6">
      <w:pPr>
        <w:jc w:val="center"/>
        <w:rPr>
          <w:rFonts w:asciiTheme="majorHAnsi" w:eastAsiaTheme="majorEastAsia" w:hAnsiTheme="majorHAnsi" w:cstheme="majorBidi"/>
          <w:b/>
          <w:bCs/>
          <w:i/>
          <w:sz w:val="26"/>
          <w:szCs w:val="26"/>
        </w:rPr>
      </w:pPr>
      <w:r>
        <w:rPr>
          <w:noProof/>
          <w:sz w:val="28"/>
          <w:szCs w:val="28"/>
          <w:lang w:eastAsia="ru-RU"/>
        </w:rPr>
        <w:drawing>
          <wp:anchor distT="0" distB="0" distL="114300" distR="114300" simplePos="0" relativeHeight="251663360" behindDoc="1" locked="0" layoutInCell="1" allowOverlap="1" wp14:anchorId="03383177" wp14:editId="1DCE4826">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Pr>
          <w:i/>
        </w:rPr>
        <w:t>Диаграмма трудоемкости работ в соответствии с приведенной выше таблицей</w:t>
      </w:r>
      <w:r>
        <w:rPr>
          <w:i/>
        </w:rPr>
        <w:br w:type="page"/>
      </w:r>
    </w:p>
    <w:p w:rsidR="00391EC6" w:rsidRPr="00391EC6" w:rsidRDefault="00391EC6" w:rsidP="00300D34">
      <w:pPr>
        <w:pStyle w:val="3"/>
        <w:numPr>
          <w:ilvl w:val="2"/>
          <w:numId w:val="31"/>
        </w:numPr>
        <w:rPr>
          <w:i/>
        </w:rPr>
      </w:pPr>
      <w:bookmarkStart w:id="72" w:name="_Toc405722782"/>
      <w:bookmarkStart w:id="73" w:name="_Toc408859771"/>
      <w:r w:rsidRPr="00391EC6">
        <w:rPr>
          <w:i/>
        </w:rPr>
        <w:lastRenderedPageBreak/>
        <w:t>Календарь работ</w:t>
      </w:r>
      <w:bookmarkEnd w:id="72"/>
      <w:bookmarkEnd w:id="73"/>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Default="00391EC6">
      <w:pPr>
        <w:widowControl/>
        <w:suppressAutoHyphens w:val="0"/>
        <w:spacing w:after="200" w:line="276" w:lineRule="auto"/>
        <w:rPr>
          <w:b/>
          <w:i/>
        </w:rPr>
      </w:pPr>
      <w:bookmarkStart w:id="74" w:name="_Toc405722783"/>
      <w:r>
        <w:rPr>
          <w:i/>
        </w:rPr>
        <w:br w:type="page"/>
      </w:r>
    </w:p>
    <w:p w:rsidR="00391EC6" w:rsidRPr="00391EC6" w:rsidRDefault="00391EC6" w:rsidP="00300D34">
      <w:pPr>
        <w:pStyle w:val="3"/>
        <w:numPr>
          <w:ilvl w:val="2"/>
          <w:numId w:val="31"/>
        </w:numPr>
        <w:rPr>
          <w:i/>
        </w:rPr>
      </w:pPr>
      <w:bookmarkStart w:id="75" w:name="_Toc408859772"/>
      <w:r w:rsidRPr="00391EC6">
        <w:rPr>
          <w:i/>
        </w:rPr>
        <w:lastRenderedPageBreak/>
        <w:t>План-график работ</w:t>
      </w:r>
      <w:bookmarkEnd w:id="74"/>
      <w:bookmarkEnd w:id="75"/>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83364D" w:rsidRDefault="00391EC6" w:rsidP="00391EC6">
      <w:r>
        <w:br w:type="page"/>
      </w:r>
    </w:p>
    <w:p w:rsidR="00391EC6" w:rsidRPr="004D6DF2" w:rsidRDefault="00391EC6" w:rsidP="00300D34">
      <w:pPr>
        <w:pStyle w:val="2"/>
        <w:numPr>
          <w:ilvl w:val="1"/>
          <w:numId w:val="31"/>
        </w:numPr>
        <w:jc w:val="center"/>
        <w:rPr>
          <w:rFonts w:ascii="Times New Roman" w:hAnsi="Times New Roman" w:cs="Times New Roman"/>
          <w:color w:val="auto"/>
        </w:rPr>
      </w:pPr>
      <w:bookmarkStart w:id="76" w:name="_Toc405722784"/>
      <w:bookmarkStart w:id="77" w:name="_Toc408859773"/>
      <w:r w:rsidRPr="004D6DF2">
        <w:rPr>
          <w:rFonts w:ascii="Times New Roman" w:hAnsi="Times New Roman" w:cs="Times New Roman"/>
          <w:color w:val="auto"/>
        </w:rPr>
        <w:lastRenderedPageBreak/>
        <w:t>Экономическая часть</w:t>
      </w:r>
      <w:bookmarkEnd w:id="76"/>
      <w:bookmarkEnd w:id="77"/>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Материальные затраты</w:t>
      </w:r>
      <w:r>
        <w:rPr>
          <w:sz w:val="28"/>
          <w:szCs w:val="28"/>
          <w:lang w:val="en-US"/>
        </w:rPr>
        <w:t>;</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Заработная плата</w:t>
      </w:r>
      <w:r>
        <w:rPr>
          <w:sz w:val="28"/>
          <w:szCs w:val="28"/>
          <w:lang w:val="en-US"/>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300D34">
      <w:pPr>
        <w:pStyle w:val="a6"/>
        <w:widowControl/>
        <w:numPr>
          <w:ilvl w:val="0"/>
          <w:numId w:val="46"/>
        </w:numPr>
        <w:suppressAutoHyphens w:val="0"/>
        <w:spacing w:after="200" w:line="360" w:lineRule="auto"/>
        <w:rPr>
          <w:sz w:val="28"/>
          <w:szCs w:val="28"/>
        </w:rPr>
      </w:pPr>
      <w:r>
        <w:rPr>
          <w:sz w:val="28"/>
          <w:szCs w:val="28"/>
        </w:rPr>
        <w:t>Накладные расходы.</w:t>
      </w:r>
    </w:p>
    <w:p w:rsidR="00391EC6" w:rsidRPr="004D6DF2" w:rsidRDefault="00391EC6" w:rsidP="00300D34">
      <w:pPr>
        <w:pStyle w:val="3"/>
        <w:numPr>
          <w:ilvl w:val="2"/>
          <w:numId w:val="31"/>
        </w:numPr>
        <w:rPr>
          <w:i/>
        </w:rPr>
      </w:pPr>
      <w:bookmarkStart w:id="78" w:name="_Toc405722785"/>
      <w:bookmarkStart w:id="79" w:name="_Toc408859774"/>
      <w:r w:rsidRPr="004D6DF2">
        <w:rPr>
          <w:i/>
        </w:rPr>
        <w:t>Материальные затраты</w:t>
      </w:r>
      <w:bookmarkEnd w:id="78"/>
      <w:bookmarkEnd w:id="79"/>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комплектующие, а также на неамортизируемое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Pr="004C0FBA" w:rsidRDefault="00391EC6" w:rsidP="00391EC6">
      <w:pPr>
        <w:rPr>
          <w:sz w:val="28"/>
        </w:rPr>
      </w:pPr>
      <w:r>
        <w:rPr>
          <w:sz w:val="28"/>
        </w:rPr>
        <w:br w:type="page"/>
      </w: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lastRenderedPageBreak/>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r w:rsidRPr="003919AA">
              <w:t>Радиомодуль</w:t>
            </w:r>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r>
              <w:t>Мультиметр</w:t>
            </w:r>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r>
              <w:rPr>
                <w:szCs w:val="28"/>
                <w:lang w:val="en-US"/>
              </w:rPr>
              <w:t>Qt</w:t>
            </w:r>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Default="00391EC6" w:rsidP="00391EC6">
      <w:pPr>
        <w:spacing w:line="360" w:lineRule="auto"/>
        <w:jc w:val="both"/>
        <w:rPr>
          <w:sz w:val="28"/>
        </w:rPr>
      </w:pPr>
    </w:p>
    <w:p w:rsidR="00391EC6" w:rsidRDefault="00391EC6" w:rsidP="00391EC6">
      <w:pPr>
        <w:spacing w:line="360" w:lineRule="auto"/>
        <w:jc w:val="both"/>
        <w:rPr>
          <w:sz w:val="28"/>
        </w:rPr>
      </w:pPr>
      <w:r>
        <w:rPr>
          <w:sz w:val="28"/>
        </w:rPr>
        <w:t>Таким образом, материальные затраты для выполнения дипломной работы составили 79 790 руб.</w:t>
      </w:r>
    </w:p>
    <w:p w:rsidR="00391EC6" w:rsidRPr="004D6DF2" w:rsidRDefault="00391EC6" w:rsidP="00300D34">
      <w:pPr>
        <w:pStyle w:val="3"/>
        <w:numPr>
          <w:ilvl w:val="2"/>
          <w:numId w:val="31"/>
        </w:numPr>
        <w:rPr>
          <w:i/>
        </w:rPr>
      </w:pPr>
      <w:r>
        <w:br w:type="page"/>
      </w:r>
      <w:bookmarkStart w:id="80" w:name="_Toc405722786"/>
      <w:bookmarkStart w:id="81" w:name="_Toc408859775"/>
      <w:r w:rsidRPr="004D6DF2">
        <w:rPr>
          <w:i/>
        </w:rPr>
        <w:lastRenderedPageBreak/>
        <w:t>Расходы на оплату труда</w:t>
      </w:r>
      <w:bookmarkEnd w:id="80"/>
      <w:bookmarkEnd w:id="81"/>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59247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59247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592474"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460319" w:rsidRDefault="00460319" w:rsidP="00300D34">
      <w:pPr>
        <w:pStyle w:val="3"/>
        <w:numPr>
          <w:ilvl w:val="2"/>
          <w:numId w:val="31"/>
        </w:numPr>
        <w:rPr>
          <w:i/>
        </w:rPr>
      </w:pPr>
      <w:r>
        <w:rPr>
          <w:i/>
        </w:rPr>
        <w:t xml:space="preserve"> </w:t>
      </w:r>
      <w:bookmarkStart w:id="82" w:name="_Toc405722787"/>
      <w:bookmarkStart w:id="83" w:name="_Toc408859776"/>
      <w:r w:rsidR="00391EC6" w:rsidRPr="00460319">
        <w:rPr>
          <w:i/>
        </w:rPr>
        <w:t>Начисления на заработную плату</w:t>
      </w:r>
      <w:bookmarkEnd w:id="82"/>
      <w:bookmarkEnd w:id="83"/>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lastRenderedPageBreak/>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Default="00391EC6" w:rsidP="00391EC6">
      <w:pPr>
        <w:spacing w:line="360" w:lineRule="auto"/>
        <w:ind w:firstLine="708"/>
        <w:jc w:val="both"/>
      </w:pP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592474"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lang w:val="en-US"/>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592474"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EC4BCE" w:rsidRDefault="00391EC6" w:rsidP="00300D34">
      <w:pPr>
        <w:pStyle w:val="3"/>
        <w:numPr>
          <w:ilvl w:val="2"/>
          <w:numId w:val="31"/>
        </w:numPr>
        <w:rPr>
          <w:i/>
        </w:rPr>
      </w:pPr>
      <w:bookmarkStart w:id="84" w:name="_Toc405722788"/>
      <w:bookmarkStart w:id="85" w:name="_Toc408859777"/>
      <w:r w:rsidRPr="00EC4BCE">
        <w:rPr>
          <w:i/>
        </w:rPr>
        <w:lastRenderedPageBreak/>
        <w:t>Расходы на эксплуатацию оборудования</w:t>
      </w:r>
      <w:bookmarkEnd w:id="84"/>
      <w:bookmarkEnd w:id="85"/>
    </w:p>
    <w:p w:rsidR="00391EC6" w:rsidRPr="00EC4BCE" w:rsidRDefault="00391EC6" w:rsidP="00EC4BCE">
      <w:pPr>
        <w:pStyle w:val="4"/>
        <w:jc w:val="center"/>
        <w:rPr>
          <w:color w:val="auto"/>
        </w:rPr>
      </w:pPr>
      <w:bookmarkStart w:id="86" w:name="_Toc405722789"/>
      <w:r w:rsidRPr="00EC4BCE">
        <w:rPr>
          <w:color w:val="auto"/>
        </w:rPr>
        <w:t>Амортизация</w:t>
      </w:r>
      <w:bookmarkEnd w:id="86"/>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592474"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592474"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Default="00391EC6" w:rsidP="00391EC6">
      <w:pPr>
        <w:spacing w:line="360" w:lineRule="auto"/>
        <w:jc w:val="both"/>
        <w:rPr>
          <w:sz w:val="28"/>
          <w:szCs w:val="28"/>
        </w:rPr>
      </w:pP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7" w:name="_Toc405722790"/>
      <w:r w:rsidRPr="00EC4BCE">
        <w:rPr>
          <w:color w:val="auto"/>
        </w:rPr>
        <w:lastRenderedPageBreak/>
        <w:t>Прочие расходы</w:t>
      </w:r>
      <w:bookmarkEnd w:id="87"/>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391EC6" w:rsidP="00391EC6">
      <w:pPr>
        <w:ind w:firstLine="708"/>
        <w:jc w:val="center"/>
        <w:rPr>
          <w:i/>
          <w:sz w:val="28"/>
          <w:szCs w:val="28"/>
        </w:rPr>
      </w:pP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391EC6" w:rsidRDefault="00391EC6" w:rsidP="00391EC6">
      <w:pPr>
        <w:jc w:val="both"/>
        <w:rPr>
          <w:sz w:val="28"/>
          <w:szCs w:val="28"/>
        </w:rPr>
      </w:pPr>
      <w:r>
        <w:rPr>
          <w:sz w:val="28"/>
          <w:szCs w:val="28"/>
        </w:rPr>
        <w:br/>
      </w:r>
      <w:r>
        <w:rPr>
          <w:sz w:val="28"/>
          <w:szCs w:val="28"/>
        </w:rPr>
        <w:tab/>
        <w:t>Таким образом, сумма прочих расходов составила 5 848 руб.</w:t>
      </w:r>
    </w:p>
    <w:p w:rsidR="00E82551" w:rsidRDefault="00E82551" w:rsidP="00E82551">
      <w:pPr>
        <w:pStyle w:val="4"/>
        <w:jc w:val="center"/>
        <w:rPr>
          <w:color w:val="auto"/>
        </w:rPr>
      </w:pPr>
      <w:bookmarkStart w:id="88" w:name="_Toc405722791"/>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8"/>
    </w:p>
    <w:p w:rsidR="00391EC6" w:rsidRPr="00A538F6" w:rsidRDefault="00391EC6" w:rsidP="00391EC6"/>
    <w:p w:rsidR="00391EC6" w:rsidRPr="00CB77F6" w:rsidRDefault="00592474"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5115F0" w:rsidRDefault="00391EC6" w:rsidP="00300D34">
      <w:pPr>
        <w:pStyle w:val="3"/>
        <w:numPr>
          <w:ilvl w:val="2"/>
          <w:numId w:val="31"/>
        </w:numPr>
        <w:rPr>
          <w:i/>
        </w:rPr>
      </w:pPr>
      <w:bookmarkStart w:id="89" w:name="_Toc405722792"/>
      <w:bookmarkStart w:id="90" w:name="_Toc408859778"/>
      <w:r w:rsidRPr="005115F0">
        <w:rPr>
          <w:i/>
        </w:rPr>
        <w:lastRenderedPageBreak/>
        <w:t>Накладные расходы</w:t>
      </w:r>
      <w:bookmarkEnd w:id="89"/>
      <w:bookmarkEnd w:id="90"/>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592474"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5115F0" w:rsidRDefault="00391EC6" w:rsidP="00300D34">
      <w:pPr>
        <w:pStyle w:val="3"/>
        <w:numPr>
          <w:ilvl w:val="2"/>
          <w:numId w:val="31"/>
        </w:numPr>
        <w:rPr>
          <w:i/>
        </w:rPr>
      </w:pPr>
      <w:bookmarkStart w:id="91" w:name="_Toc405722793"/>
      <w:bookmarkStart w:id="92" w:name="_Toc408859779"/>
      <w:r w:rsidRPr="005115F0">
        <w:rPr>
          <w:i/>
        </w:rPr>
        <w:lastRenderedPageBreak/>
        <w:t>Смета затрат</w:t>
      </w:r>
      <w:bookmarkEnd w:id="91"/>
      <w:bookmarkEnd w:id="92"/>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Default="00391EC6"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616AFF74" wp14:editId="60D6FCB9">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91EC6" w:rsidRDefault="00391EC6" w:rsidP="00391EC6">
      <w:r>
        <w:br w:type="page"/>
      </w:r>
    </w:p>
    <w:p w:rsidR="00391EC6" w:rsidRPr="005115F0" w:rsidRDefault="00391EC6" w:rsidP="00300D34">
      <w:pPr>
        <w:pStyle w:val="2"/>
        <w:numPr>
          <w:ilvl w:val="1"/>
          <w:numId w:val="31"/>
        </w:numPr>
        <w:jc w:val="center"/>
        <w:rPr>
          <w:rFonts w:ascii="Times New Roman" w:hAnsi="Times New Roman" w:cs="Times New Roman"/>
          <w:color w:val="auto"/>
        </w:rPr>
      </w:pPr>
      <w:bookmarkStart w:id="93" w:name="_Toc405722794"/>
      <w:bookmarkStart w:id="94" w:name="_Toc408859780"/>
      <w:r w:rsidRPr="005115F0">
        <w:rPr>
          <w:rFonts w:ascii="Times New Roman" w:hAnsi="Times New Roman" w:cs="Times New Roman"/>
          <w:color w:val="auto"/>
        </w:rPr>
        <w:lastRenderedPageBreak/>
        <w:t>Выводы</w:t>
      </w:r>
      <w:bookmarkEnd w:id="93"/>
      <w:bookmarkEnd w:id="94"/>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391EC6" w:rsidRDefault="00391EC6" w:rsidP="00391EC6">
      <w:pPr>
        <w:pStyle w:val="1"/>
        <w:jc w:val="center"/>
        <w:rPr>
          <w:rFonts w:ascii="Times New Roman" w:hAnsi="Times New Roman" w:cs="Times New Roman"/>
          <w:sz w:val="32"/>
          <w:szCs w:val="32"/>
        </w:rPr>
      </w:pPr>
      <w:r w:rsidRPr="00391EC6">
        <w:rPr>
          <w:rFonts w:ascii="Times New Roman" w:hAnsi="Times New Roman" w:cs="Times New Roman"/>
          <w:sz w:val="32"/>
          <w:szCs w:val="32"/>
        </w:rPr>
        <w:br w:type="page"/>
      </w:r>
    </w:p>
    <w:p w:rsidR="00495555" w:rsidRDefault="00495555" w:rsidP="00495555">
      <w:pPr>
        <w:pStyle w:val="1"/>
        <w:jc w:val="center"/>
        <w:rPr>
          <w:rFonts w:ascii="Times New Roman" w:hAnsi="Times New Roman" w:cs="Times New Roman"/>
          <w:color w:val="auto"/>
          <w:sz w:val="32"/>
        </w:rPr>
      </w:pPr>
      <w:bookmarkStart w:id="95" w:name="_Toc408859781"/>
      <w:r w:rsidRPr="00495555">
        <w:rPr>
          <w:rFonts w:ascii="Times New Roman" w:hAnsi="Times New Roman" w:cs="Times New Roman"/>
          <w:color w:val="auto"/>
          <w:sz w:val="32"/>
        </w:rPr>
        <w:lastRenderedPageBreak/>
        <w:t>Выводы о проделанной работе</w:t>
      </w:r>
      <w:bookmarkEnd w:id="95"/>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300D34">
      <w:pPr>
        <w:pStyle w:val="a6"/>
        <w:numPr>
          <w:ilvl w:val="0"/>
          <w:numId w:val="33"/>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300D34">
      <w:pPr>
        <w:pStyle w:val="a6"/>
        <w:numPr>
          <w:ilvl w:val="0"/>
          <w:numId w:val="33"/>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300D34">
      <w:pPr>
        <w:pStyle w:val="a6"/>
        <w:numPr>
          <w:ilvl w:val="0"/>
          <w:numId w:val="33"/>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p>
    <w:p w:rsidR="00EE5E41" w:rsidRDefault="00495555">
      <w:pPr>
        <w:widowControl/>
        <w:suppressAutoHyphens w:val="0"/>
        <w:spacing w:after="200" w:line="276" w:lineRule="auto"/>
      </w:pPr>
      <w:r>
        <w:br w:type="page"/>
      </w:r>
    </w:p>
    <w:p w:rsidR="00495555" w:rsidRDefault="00EE5E41" w:rsidP="00C708AE">
      <w:pPr>
        <w:pStyle w:val="1"/>
        <w:jc w:val="center"/>
        <w:rPr>
          <w:rFonts w:ascii="Times New Roman" w:hAnsi="Times New Roman" w:cs="Times New Roman"/>
          <w:color w:val="auto"/>
          <w:sz w:val="32"/>
        </w:rPr>
      </w:pPr>
      <w:bookmarkStart w:id="96" w:name="_Toc408859782"/>
      <w:r w:rsidRPr="00EE5E41">
        <w:rPr>
          <w:rFonts w:ascii="Times New Roman" w:hAnsi="Times New Roman" w:cs="Times New Roman"/>
          <w:color w:val="auto"/>
          <w:sz w:val="32"/>
        </w:rPr>
        <w:lastRenderedPageBreak/>
        <w:t>Список использованных источников</w:t>
      </w:r>
      <w:bookmarkEnd w:id="96"/>
    </w:p>
    <w:p w:rsidR="00C708AE" w:rsidRDefault="00C708AE" w:rsidP="00C708AE"/>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300D34">
      <w:pPr>
        <w:pStyle w:val="a6"/>
        <w:widowControl/>
        <w:numPr>
          <w:ilvl w:val="0"/>
          <w:numId w:val="32"/>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300D34">
      <w:pPr>
        <w:pStyle w:val="a6"/>
        <w:widowControl/>
        <w:numPr>
          <w:ilvl w:val="0"/>
          <w:numId w:val="32"/>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300D34">
      <w:pPr>
        <w:pStyle w:val="a6"/>
        <w:widowControl/>
        <w:numPr>
          <w:ilvl w:val="0"/>
          <w:numId w:val="32"/>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300D34">
      <w:pPr>
        <w:pStyle w:val="a6"/>
        <w:widowControl/>
        <w:numPr>
          <w:ilvl w:val="0"/>
          <w:numId w:val="32"/>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300D34">
      <w:pPr>
        <w:pStyle w:val="a6"/>
        <w:numPr>
          <w:ilvl w:val="0"/>
          <w:numId w:val="32"/>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300D34">
      <w:pPr>
        <w:pStyle w:val="a6"/>
        <w:numPr>
          <w:ilvl w:val="0"/>
          <w:numId w:val="32"/>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300D34">
      <w:pPr>
        <w:pStyle w:val="a6"/>
        <w:numPr>
          <w:ilvl w:val="0"/>
          <w:numId w:val="32"/>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300D34">
      <w:pPr>
        <w:pStyle w:val="a6"/>
        <w:numPr>
          <w:ilvl w:val="0"/>
          <w:numId w:val="32"/>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37"/>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A9D" w:rsidRDefault="00BF2A9D" w:rsidP="006D0BAB">
      <w:r>
        <w:separator/>
      </w:r>
    </w:p>
  </w:endnote>
  <w:endnote w:type="continuationSeparator" w:id="0">
    <w:p w:rsidR="00BF2A9D" w:rsidRDefault="00BF2A9D"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592474" w:rsidRDefault="00592474">
        <w:pPr>
          <w:pStyle w:val="a9"/>
          <w:jc w:val="right"/>
        </w:pPr>
        <w:r>
          <w:fldChar w:fldCharType="begin"/>
        </w:r>
        <w:r>
          <w:instrText>PAGE   \* MERGEFORMAT</w:instrText>
        </w:r>
        <w:r>
          <w:fldChar w:fldCharType="separate"/>
        </w:r>
        <w:r w:rsidR="000C0ED8">
          <w:rPr>
            <w:noProof/>
          </w:rPr>
          <w:t>55</w:t>
        </w:r>
        <w:r>
          <w:fldChar w:fldCharType="end"/>
        </w:r>
      </w:p>
    </w:sdtContent>
  </w:sdt>
  <w:p w:rsidR="00592474" w:rsidRDefault="0059247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A9D" w:rsidRDefault="00BF2A9D" w:rsidP="006D0BAB">
      <w:r>
        <w:separator/>
      </w:r>
    </w:p>
  </w:footnote>
  <w:footnote w:type="continuationSeparator" w:id="0">
    <w:p w:rsidR="00BF2A9D" w:rsidRDefault="00BF2A9D"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19D"/>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4">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4E062D"/>
    <w:multiLevelType w:val="multilevel"/>
    <w:tmpl w:val="4120B95C"/>
    <w:lvl w:ilvl="0">
      <w:start w:val="7"/>
      <w:numFmt w:val="decimal"/>
      <w:lvlText w:val="%1."/>
      <w:lvlJc w:val="left"/>
      <w:pPr>
        <w:ind w:left="420" w:hanging="420"/>
      </w:pPr>
      <w:rPr>
        <w:rFonts w:hint="default"/>
      </w:rPr>
    </w:lvl>
    <w:lvl w:ilvl="1">
      <w:start w:val="4"/>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0">
    <w:nsid w:val="24660DBB"/>
    <w:multiLevelType w:val="hybridMultilevel"/>
    <w:tmpl w:val="D982F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2F86632E"/>
    <w:multiLevelType w:val="multilevel"/>
    <w:tmpl w:val="9E141556"/>
    <w:lvl w:ilvl="0">
      <w:start w:val="8"/>
      <w:numFmt w:val="decimal"/>
      <w:lvlText w:val="%1."/>
      <w:lvlJc w:val="left"/>
      <w:pPr>
        <w:ind w:left="420" w:hanging="420"/>
      </w:pPr>
      <w:rPr>
        <w:rFonts w:hint="default"/>
        <w:color w:val="auto"/>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7">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42F5732E"/>
    <w:multiLevelType w:val="hybridMultilevel"/>
    <w:tmpl w:val="BC14F740"/>
    <w:lvl w:ilvl="0" w:tplc="B1EAEAC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1">
    <w:nsid w:val="4670036E"/>
    <w:multiLevelType w:val="multilevel"/>
    <w:tmpl w:val="8A1CEF20"/>
    <w:lvl w:ilvl="0">
      <w:start w:val="7"/>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2">
    <w:nsid w:val="4BEB3213"/>
    <w:multiLevelType w:val="multilevel"/>
    <w:tmpl w:val="3F40C83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7A34F0B"/>
    <w:multiLevelType w:val="multilevel"/>
    <w:tmpl w:val="BC4E9116"/>
    <w:lvl w:ilvl="0">
      <w:start w:val="4"/>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8">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3">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4"/>
  </w:num>
  <w:num w:numId="2">
    <w:abstractNumId w:val="44"/>
  </w:num>
  <w:num w:numId="3">
    <w:abstractNumId w:val="33"/>
  </w:num>
  <w:num w:numId="4">
    <w:abstractNumId w:val="18"/>
  </w:num>
  <w:num w:numId="5">
    <w:abstractNumId w:val="32"/>
  </w:num>
  <w:num w:numId="6">
    <w:abstractNumId w:val="3"/>
  </w:num>
  <w:num w:numId="7">
    <w:abstractNumId w:val="47"/>
  </w:num>
  <w:num w:numId="8">
    <w:abstractNumId w:val="42"/>
  </w:num>
  <w:num w:numId="9">
    <w:abstractNumId w:val="48"/>
  </w:num>
  <w:num w:numId="10">
    <w:abstractNumId w:val="1"/>
  </w:num>
  <w:num w:numId="11">
    <w:abstractNumId w:val="25"/>
  </w:num>
  <w:num w:numId="12">
    <w:abstractNumId w:val="14"/>
  </w:num>
  <w:num w:numId="13">
    <w:abstractNumId w:val="23"/>
  </w:num>
  <w:num w:numId="14">
    <w:abstractNumId w:val="43"/>
  </w:num>
  <w:num w:numId="15">
    <w:abstractNumId w:val="46"/>
  </w:num>
  <w:num w:numId="16">
    <w:abstractNumId w:val="13"/>
  </w:num>
  <w:num w:numId="17">
    <w:abstractNumId w:val="26"/>
  </w:num>
  <w:num w:numId="18">
    <w:abstractNumId w:val="24"/>
  </w:num>
  <w:num w:numId="19">
    <w:abstractNumId w:val="12"/>
  </w:num>
  <w:num w:numId="20">
    <w:abstractNumId w:val="45"/>
  </w:num>
  <w:num w:numId="21">
    <w:abstractNumId w:val="36"/>
  </w:num>
  <w:num w:numId="22">
    <w:abstractNumId w:val="40"/>
  </w:num>
  <w:num w:numId="23">
    <w:abstractNumId w:val="35"/>
  </w:num>
  <w:num w:numId="24">
    <w:abstractNumId w:val="2"/>
  </w:num>
  <w:num w:numId="25">
    <w:abstractNumId w:val="41"/>
  </w:num>
  <w:num w:numId="26">
    <w:abstractNumId w:val="19"/>
  </w:num>
  <w:num w:numId="27">
    <w:abstractNumId w:val="9"/>
  </w:num>
  <w:num w:numId="28">
    <w:abstractNumId w:val="0"/>
  </w:num>
  <w:num w:numId="29">
    <w:abstractNumId w:val="31"/>
  </w:num>
  <w:num w:numId="30">
    <w:abstractNumId w:val="37"/>
  </w:num>
  <w:num w:numId="31">
    <w:abstractNumId w:val="20"/>
  </w:num>
  <w:num w:numId="32">
    <w:abstractNumId w:val="17"/>
  </w:num>
  <w:num w:numId="33">
    <w:abstractNumId w:val="39"/>
  </w:num>
  <w:num w:numId="34">
    <w:abstractNumId w:val="10"/>
  </w:num>
  <w:num w:numId="35">
    <w:abstractNumId w:val="30"/>
  </w:num>
  <w:num w:numId="36">
    <w:abstractNumId w:val="11"/>
  </w:num>
  <w:num w:numId="37">
    <w:abstractNumId w:val="5"/>
  </w:num>
  <w:num w:numId="38">
    <w:abstractNumId w:val="6"/>
  </w:num>
  <w:num w:numId="39">
    <w:abstractNumId w:val="16"/>
  </w:num>
  <w:num w:numId="40">
    <w:abstractNumId w:val="38"/>
  </w:num>
  <w:num w:numId="41">
    <w:abstractNumId w:val="21"/>
  </w:num>
  <w:num w:numId="42">
    <w:abstractNumId w:val="15"/>
  </w:num>
  <w:num w:numId="43">
    <w:abstractNumId w:val="28"/>
  </w:num>
  <w:num w:numId="44">
    <w:abstractNumId w:val="29"/>
  </w:num>
  <w:num w:numId="45">
    <w:abstractNumId w:val="22"/>
  </w:num>
  <w:num w:numId="46">
    <w:abstractNumId w:val="27"/>
  </w:num>
  <w:num w:numId="47">
    <w:abstractNumId w:val="4"/>
  </w:num>
  <w:num w:numId="48">
    <w:abstractNumId w:val="8"/>
  </w:num>
  <w:num w:numId="49">
    <w:abstractNumId w:val="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1220C"/>
    <w:rsid w:val="00012590"/>
    <w:rsid w:val="0001445D"/>
    <w:rsid w:val="00027A00"/>
    <w:rsid w:val="00030254"/>
    <w:rsid w:val="00040922"/>
    <w:rsid w:val="000438C7"/>
    <w:rsid w:val="00046F31"/>
    <w:rsid w:val="00067F99"/>
    <w:rsid w:val="00075046"/>
    <w:rsid w:val="00075F8E"/>
    <w:rsid w:val="00080210"/>
    <w:rsid w:val="00082F09"/>
    <w:rsid w:val="0009229B"/>
    <w:rsid w:val="00094832"/>
    <w:rsid w:val="000A67B4"/>
    <w:rsid w:val="000B0D69"/>
    <w:rsid w:val="000B1628"/>
    <w:rsid w:val="000B4C20"/>
    <w:rsid w:val="000B6098"/>
    <w:rsid w:val="000C0ED8"/>
    <w:rsid w:val="000C5FB9"/>
    <w:rsid w:val="000E75DA"/>
    <w:rsid w:val="000F03DE"/>
    <w:rsid w:val="00106E11"/>
    <w:rsid w:val="001124AC"/>
    <w:rsid w:val="001261CB"/>
    <w:rsid w:val="00143434"/>
    <w:rsid w:val="00145131"/>
    <w:rsid w:val="0016010A"/>
    <w:rsid w:val="0016594B"/>
    <w:rsid w:val="00170AB3"/>
    <w:rsid w:val="00172A96"/>
    <w:rsid w:val="00183437"/>
    <w:rsid w:val="001841FD"/>
    <w:rsid w:val="001859EB"/>
    <w:rsid w:val="001873FB"/>
    <w:rsid w:val="00190244"/>
    <w:rsid w:val="00193090"/>
    <w:rsid w:val="001A0CE9"/>
    <w:rsid w:val="001A1F2B"/>
    <w:rsid w:val="001A4A8D"/>
    <w:rsid w:val="001A5BB3"/>
    <w:rsid w:val="001B0344"/>
    <w:rsid w:val="001B5580"/>
    <w:rsid w:val="001C1C00"/>
    <w:rsid w:val="001E340C"/>
    <w:rsid w:val="001F1371"/>
    <w:rsid w:val="001F476F"/>
    <w:rsid w:val="002022C2"/>
    <w:rsid w:val="00223885"/>
    <w:rsid w:val="0022436C"/>
    <w:rsid w:val="002327DF"/>
    <w:rsid w:val="002404FB"/>
    <w:rsid w:val="0026607C"/>
    <w:rsid w:val="002674DA"/>
    <w:rsid w:val="0027405E"/>
    <w:rsid w:val="00280A16"/>
    <w:rsid w:val="00283A08"/>
    <w:rsid w:val="0028692C"/>
    <w:rsid w:val="00297B09"/>
    <w:rsid w:val="002A4CE7"/>
    <w:rsid w:val="002A6773"/>
    <w:rsid w:val="002B00E3"/>
    <w:rsid w:val="002C10D0"/>
    <w:rsid w:val="002C2BE9"/>
    <w:rsid w:val="002C69A8"/>
    <w:rsid w:val="002D6828"/>
    <w:rsid w:val="002F6988"/>
    <w:rsid w:val="00300D34"/>
    <w:rsid w:val="00312DE0"/>
    <w:rsid w:val="00314FEA"/>
    <w:rsid w:val="003434AD"/>
    <w:rsid w:val="00350C45"/>
    <w:rsid w:val="003559F9"/>
    <w:rsid w:val="00391EC6"/>
    <w:rsid w:val="003C1A57"/>
    <w:rsid w:val="003D2128"/>
    <w:rsid w:val="003D2BA4"/>
    <w:rsid w:val="003D2FF0"/>
    <w:rsid w:val="003E1C0F"/>
    <w:rsid w:val="003E2D57"/>
    <w:rsid w:val="003E47AD"/>
    <w:rsid w:val="003F1DB6"/>
    <w:rsid w:val="003F4B5B"/>
    <w:rsid w:val="003F736F"/>
    <w:rsid w:val="004016B3"/>
    <w:rsid w:val="0041254F"/>
    <w:rsid w:val="00413571"/>
    <w:rsid w:val="0041378E"/>
    <w:rsid w:val="00414CB1"/>
    <w:rsid w:val="00425FD0"/>
    <w:rsid w:val="00430522"/>
    <w:rsid w:val="00436F8B"/>
    <w:rsid w:val="00453C39"/>
    <w:rsid w:val="00460319"/>
    <w:rsid w:val="00461CD4"/>
    <w:rsid w:val="004701E1"/>
    <w:rsid w:val="00476114"/>
    <w:rsid w:val="004761EE"/>
    <w:rsid w:val="0048029B"/>
    <w:rsid w:val="0048058D"/>
    <w:rsid w:val="00490C43"/>
    <w:rsid w:val="00491FD5"/>
    <w:rsid w:val="004927E0"/>
    <w:rsid w:val="00492EF2"/>
    <w:rsid w:val="00494761"/>
    <w:rsid w:val="00495555"/>
    <w:rsid w:val="004A14E9"/>
    <w:rsid w:val="004A36EB"/>
    <w:rsid w:val="004A7AAD"/>
    <w:rsid w:val="004B10D4"/>
    <w:rsid w:val="004B50DE"/>
    <w:rsid w:val="004B6CF7"/>
    <w:rsid w:val="004D6DF2"/>
    <w:rsid w:val="004E2974"/>
    <w:rsid w:val="004F04C8"/>
    <w:rsid w:val="00503E27"/>
    <w:rsid w:val="005115F0"/>
    <w:rsid w:val="0052334F"/>
    <w:rsid w:val="00523ACF"/>
    <w:rsid w:val="00530F83"/>
    <w:rsid w:val="00532095"/>
    <w:rsid w:val="00536D48"/>
    <w:rsid w:val="00541C5D"/>
    <w:rsid w:val="00555358"/>
    <w:rsid w:val="005553F9"/>
    <w:rsid w:val="005669F1"/>
    <w:rsid w:val="00581FBB"/>
    <w:rsid w:val="00592474"/>
    <w:rsid w:val="005959B1"/>
    <w:rsid w:val="005A67B2"/>
    <w:rsid w:val="005C6189"/>
    <w:rsid w:val="005C6E5C"/>
    <w:rsid w:val="005D31A5"/>
    <w:rsid w:val="005D4036"/>
    <w:rsid w:val="005E0FBC"/>
    <w:rsid w:val="005F08C6"/>
    <w:rsid w:val="005F2906"/>
    <w:rsid w:val="00621CB7"/>
    <w:rsid w:val="00623D9D"/>
    <w:rsid w:val="00623EA2"/>
    <w:rsid w:val="00627CF9"/>
    <w:rsid w:val="00632BEA"/>
    <w:rsid w:val="00637EFF"/>
    <w:rsid w:val="00640F8F"/>
    <w:rsid w:val="00650063"/>
    <w:rsid w:val="00663036"/>
    <w:rsid w:val="00667436"/>
    <w:rsid w:val="00695265"/>
    <w:rsid w:val="006A408D"/>
    <w:rsid w:val="006A511E"/>
    <w:rsid w:val="006A7CE6"/>
    <w:rsid w:val="006B5176"/>
    <w:rsid w:val="006B690C"/>
    <w:rsid w:val="006D0BAB"/>
    <w:rsid w:val="006D57D5"/>
    <w:rsid w:val="006D7D4F"/>
    <w:rsid w:val="006E0CC0"/>
    <w:rsid w:val="00706398"/>
    <w:rsid w:val="00715F99"/>
    <w:rsid w:val="00716EBE"/>
    <w:rsid w:val="0072122C"/>
    <w:rsid w:val="00725017"/>
    <w:rsid w:val="00737BDE"/>
    <w:rsid w:val="00747E10"/>
    <w:rsid w:val="00750923"/>
    <w:rsid w:val="00753D8D"/>
    <w:rsid w:val="00763100"/>
    <w:rsid w:val="0077149A"/>
    <w:rsid w:val="0077215D"/>
    <w:rsid w:val="00772478"/>
    <w:rsid w:val="0077303A"/>
    <w:rsid w:val="00775613"/>
    <w:rsid w:val="00782942"/>
    <w:rsid w:val="0078635A"/>
    <w:rsid w:val="00791082"/>
    <w:rsid w:val="00797B3D"/>
    <w:rsid w:val="007B1D78"/>
    <w:rsid w:val="007C0D06"/>
    <w:rsid w:val="007C25E8"/>
    <w:rsid w:val="007D001B"/>
    <w:rsid w:val="007D6A6B"/>
    <w:rsid w:val="007E5557"/>
    <w:rsid w:val="007F285F"/>
    <w:rsid w:val="00804833"/>
    <w:rsid w:val="00805B37"/>
    <w:rsid w:val="00806D42"/>
    <w:rsid w:val="00815100"/>
    <w:rsid w:val="0081589C"/>
    <w:rsid w:val="008318E1"/>
    <w:rsid w:val="00837B45"/>
    <w:rsid w:val="00840BE7"/>
    <w:rsid w:val="00841C10"/>
    <w:rsid w:val="00851C3D"/>
    <w:rsid w:val="00857566"/>
    <w:rsid w:val="00862ED8"/>
    <w:rsid w:val="008670D4"/>
    <w:rsid w:val="00875B09"/>
    <w:rsid w:val="00876CB7"/>
    <w:rsid w:val="00876DD6"/>
    <w:rsid w:val="0087723C"/>
    <w:rsid w:val="00891367"/>
    <w:rsid w:val="00896799"/>
    <w:rsid w:val="008A277B"/>
    <w:rsid w:val="008A56A9"/>
    <w:rsid w:val="008C6C54"/>
    <w:rsid w:val="008C6DB5"/>
    <w:rsid w:val="008D5F12"/>
    <w:rsid w:val="008E43FA"/>
    <w:rsid w:val="00900DEB"/>
    <w:rsid w:val="00904C5F"/>
    <w:rsid w:val="00915FB1"/>
    <w:rsid w:val="00917A7C"/>
    <w:rsid w:val="00925DEA"/>
    <w:rsid w:val="00932762"/>
    <w:rsid w:val="009334D5"/>
    <w:rsid w:val="009345B6"/>
    <w:rsid w:val="0094054A"/>
    <w:rsid w:val="00945E3E"/>
    <w:rsid w:val="00947D6F"/>
    <w:rsid w:val="00962EE5"/>
    <w:rsid w:val="00966D69"/>
    <w:rsid w:val="009676D2"/>
    <w:rsid w:val="00985524"/>
    <w:rsid w:val="009861FD"/>
    <w:rsid w:val="00987D0B"/>
    <w:rsid w:val="009A2766"/>
    <w:rsid w:val="009A3B7E"/>
    <w:rsid w:val="009A5CA6"/>
    <w:rsid w:val="009B18D1"/>
    <w:rsid w:val="009B5AE7"/>
    <w:rsid w:val="009B7883"/>
    <w:rsid w:val="009C5AB3"/>
    <w:rsid w:val="009E1591"/>
    <w:rsid w:val="009F6237"/>
    <w:rsid w:val="00A01EEE"/>
    <w:rsid w:val="00A02673"/>
    <w:rsid w:val="00A03E0A"/>
    <w:rsid w:val="00A04C41"/>
    <w:rsid w:val="00A33AEF"/>
    <w:rsid w:val="00A439BB"/>
    <w:rsid w:val="00A655DE"/>
    <w:rsid w:val="00A718EA"/>
    <w:rsid w:val="00A80476"/>
    <w:rsid w:val="00AA46C2"/>
    <w:rsid w:val="00AB4F22"/>
    <w:rsid w:val="00AC225A"/>
    <w:rsid w:val="00AC22A3"/>
    <w:rsid w:val="00AC4115"/>
    <w:rsid w:val="00AD1C9C"/>
    <w:rsid w:val="00AD3A8C"/>
    <w:rsid w:val="00AE3F90"/>
    <w:rsid w:val="00B16418"/>
    <w:rsid w:val="00B237A5"/>
    <w:rsid w:val="00B35A5C"/>
    <w:rsid w:val="00B367A9"/>
    <w:rsid w:val="00B40F17"/>
    <w:rsid w:val="00B42E42"/>
    <w:rsid w:val="00B5127B"/>
    <w:rsid w:val="00B60D83"/>
    <w:rsid w:val="00B7377B"/>
    <w:rsid w:val="00B81B98"/>
    <w:rsid w:val="00B81E29"/>
    <w:rsid w:val="00B85C37"/>
    <w:rsid w:val="00B8651F"/>
    <w:rsid w:val="00B921E2"/>
    <w:rsid w:val="00BB2D3A"/>
    <w:rsid w:val="00BC1FCC"/>
    <w:rsid w:val="00BD1333"/>
    <w:rsid w:val="00BD6FE1"/>
    <w:rsid w:val="00BF2A9D"/>
    <w:rsid w:val="00BF40D3"/>
    <w:rsid w:val="00C0010E"/>
    <w:rsid w:val="00C06F85"/>
    <w:rsid w:val="00C12537"/>
    <w:rsid w:val="00C15343"/>
    <w:rsid w:val="00C20789"/>
    <w:rsid w:val="00C20D27"/>
    <w:rsid w:val="00C30C7E"/>
    <w:rsid w:val="00C315A2"/>
    <w:rsid w:val="00C33493"/>
    <w:rsid w:val="00C3672D"/>
    <w:rsid w:val="00C37E68"/>
    <w:rsid w:val="00C53C31"/>
    <w:rsid w:val="00C55A4D"/>
    <w:rsid w:val="00C666C2"/>
    <w:rsid w:val="00C706DA"/>
    <w:rsid w:val="00C708AE"/>
    <w:rsid w:val="00C863E7"/>
    <w:rsid w:val="00C91B89"/>
    <w:rsid w:val="00C91D3D"/>
    <w:rsid w:val="00CA3EE8"/>
    <w:rsid w:val="00CD1440"/>
    <w:rsid w:val="00CD32E1"/>
    <w:rsid w:val="00D065A4"/>
    <w:rsid w:val="00D22ABE"/>
    <w:rsid w:val="00D269A9"/>
    <w:rsid w:val="00D35745"/>
    <w:rsid w:val="00D42987"/>
    <w:rsid w:val="00D4676A"/>
    <w:rsid w:val="00D6195E"/>
    <w:rsid w:val="00D61AAC"/>
    <w:rsid w:val="00D64471"/>
    <w:rsid w:val="00D66B13"/>
    <w:rsid w:val="00D71E27"/>
    <w:rsid w:val="00D76339"/>
    <w:rsid w:val="00D76D7D"/>
    <w:rsid w:val="00D96519"/>
    <w:rsid w:val="00DA3021"/>
    <w:rsid w:val="00DA310D"/>
    <w:rsid w:val="00DA5C4A"/>
    <w:rsid w:val="00DB3A2B"/>
    <w:rsid w:val="00DB6AF3"/>
    <w:rsid w:val="00DC5386"/>
    <w:rsid w:val="00DD14E0"/>
    <w:rsid w:val="00DD2AAD"/>
    <w:rsid w:val="00DE1C99"/>
    <w:rsid w:val="00DE3257"/>
    <w:rsid w:val="00DE6A75"/>
    <w:rsid w:val="00DF51BC"/>
    <w:rsid w:val="00E03730"/>
    <w:rsid w:val="00E04365"/>
    <w:rsid w:val="00E116AD"/>
    <w:rsid w:val="00E1280D"/>
    <w:rsid w:val="00E13531"/>
    <w:rsid w:val="00E25B6B"/>
    <w:rsid w:val="00E54DF5"/>
    <w:rsid w:val="00E631A5"/>
    <w:rsid w:val="00E63751"/>
    <w:rsid w:val="00E63F64"/>
    <w:rsid w:val="00E765FB"/>
    <w:rsid w:val="00E802DE"/>
    <w:rsid w:val="00E82551"/>
    <w:rsid w:val="00E87641"/>
    <w:rsid w:val="00EB7815"/>
    <w:rsid w:val="00EC4BCE"/>
    <w:rsid w:val="00EE385E"/>
    <w:rsid w:val="00EE4E89"/>
    <w:rsid w:val="00EE5E41"/>
    <w:rsid w:val="00EF26C5"/>
    <w:rsid w:val="00F00771"/>
    <w:rsid w:val="00F01A5A"/>
    <w:rsid w:val="00F13A7E"/>
    <w:rsid w:val="00F13DEA"/>
    <w:rsid w:val="00F2546F"/>
    <w:rsid w:val="00F277E6"/>
    <w:rsid w:val="00F33FDA"/>
    <w:rsid w:val="00F345EC"/>
    <w:rsid w:val="00F41128"/>
    <w:rsid w:val="00F41B43"/>
    <w:rsid w:val="00F5113B"/>
    <w:rsid w:val="00F515E6"/>
    <w:rsid w:val="00F54DAB"/>
    <w:rsid w:val="00F55DF5"/>
    <w:rsid w:val="00F579AE"/>
    <w:rsid w:val="00F61BA1"/>
    <w:rsid w:val="00F70DA1"/>
    <w:rsid w:val="00F742C8"/>
    <w:rsid w:val="00F80919"/>
    <w:rsid w:val="00F809EF"/>
    <w:rsid w:val="00F81405"/>
    <w:rsid w:val="00F83F8C"/>
    <w:rsid w:val="00F93997"/>
    <w:rsid w:val="00F94ACF"/>
    <w:rsid w:val="00F95169"/>
    <w:rsid w:val="00FA1C14"/>
    <w:rsid w:val="00FB0D04"/>
    <w:rsid w:val="00FB7993"/>
    <w:rsid w:val="00FC3EC0"/>
    <w:rsid w:val="00FE4D7F"/>
    <w:rsid w:val="00FE6540"/>
    <w:rsid w:val="00FE73F7"/>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ru.wikipedia.org/wiki/%D0%9F%D0%B5%D1%80%D0%B8%D1%84%D0%B5%D1%80%D0%B8%D0%B9%D0%BD%D0%BE%D0%B5_%D1%83%D1%81%D1%82%D1%80%D0%BE%D0%B9%D1%81%D1%82%D0%B2%D0%BE"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19.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ru.wikipedia.org/wiki/%D0%9F%D1%80%D0%BE%D1%86%D0%B5%D1%81%D1%81%D0%BE%D1%80"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ru.wikipedia.org/wiki/%D0%AD%D0%BB%D0%B5%D0%BA%D1%82%D1%80%D0%BE%D0%BD%D0%B8%D0%BA%D0%B0" TargetMode="External"/><Relationship Id="rId32" Type="http://schemas.openxmlformats.org/officeDocument/2006/relationships/image" Target="media/image17.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ru.wikipedia.org/wiki/%D0%9C%D0%B8%D0%BA%D1%80%D0%BE%D1%81%D1%85%D0%B5%D0%BC%D0%B0" TargetMode="External"/><Relationship Id="rId28" Type="http://schemas.openxmlformats.org/officeDocument/2006/relationships/hyperlink" Target="https://ru.wikipedia.org/wiki/%D0%9F%D0%BE%D1%81%D1%82%D0%BE%D1%8F%D0%BD%D0%BD%D0%BE%D0%B5_%D0%B7%D0%B0%D0%BF%D0%BE%D0%BC%D0%B8%D0%BD%D0%B0%D1%8E%D1%89%D0%B5%D0%B5_%D1%83%D1%81%D1%82%D1%80%D0%BE%D0%B9%D1%81%D1%82%D0%B2%D0%BE" TargetMode="External"/><Relationship Id="rId36" Type="http://schemas.openxmlformats.org/officeDocument/2006/relationships/chart" Target="charts/chart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D0%9E%D0%97%D0%A3" TargetMode="External"/><Relationship Id="rId30" Type="http://schemas.openxmlformats.org/officeDocument/2006/relationships/image" Target="media/image15.jpe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250742272"/>
        <c:axId val="252151296"/>
      </c:barChart>
      <c:catAx>
        <c:axId val="250742272"/>
        <c:scaling>
          <c:orientation val="minMax"/>
        </c:scaling>
        <c:delete val="0"/>
        <c:axPos val="b"/>
        <c:majorTickMark val="none"/>
        <c:minorTickMark val="none"/>
        <c:tickLblPos val="nextTo"/>
        <c:crossAx val="252151296"/>
        <c:crosses val="autoZero"/>
        <c:auto val="1"/>
        <c:lblAlgn val="ctr"/>
        <c:lblOffset val="100"/>
        <c:noMultiLvlLbl val="0"/>
      </c:catAx>
      <c:valAx>
        <c:axId val="252151296"/>
        <c:scaling>
          <c:orientation val="minMax"/>
        </c:scaling>
        <c:delete val="1"/>
        <c:axPos val="l"/>
        <c:numFmt formatCode="\О\с\н\о\в\н\о\й" sourceLinked="1"/>
        <c:majorTickMark val="out"/>
        <c:minorTickMark val="none"/>
        <c:tickLblPos val="nextTo"/>
        <c:crossAx val="250742272"/>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\О\с\н\о\в\н\о\й</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\О\с\н\о\в\н\о\й</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\О\с\н\о\в\н\о\й</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\О\с\н\о\в\н\о\й</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\О\с\н\о\в\н\о\й</c:formatCode>
                <c:ptCount val="1"/>
                <c:pt idx="0">
                  <c:v>14.4</c:v>
                </c:pt>
              </c:numCache>
            </c:numRef>
          </c:val>
        </c:ser>
        <c:dLbls>
          <c:showLegendKey val="0"/>
          <c:showVal val="0"/>
          <c:showCatName val="0"/>
          <c:showSerName val="0"/>
          <c:showPercent val="0"/>
          <c:showBubbleSize val="0"/>
        </c:dLbls>
        <c:gapWidth val="150"/>
        <c:axId val="147620608"/>
        <c:axId val="147622144"/>
      </c:barChart>
      <c:catAx>
        <c:axId val="147620608"/>
        <c:scaling>
          <c:orientation val="minMax"/>
        </c:scaling>
        <c:delete val="0"/>
        <c:axPos val="b"/>
        <c:majorTickMark val="out"/>
        <c:minorTickMark val="none"/>
        <c:tickLblPos val="nextTo"/>
        <c:crossAx val="147622144"/>
        <c:crosses val="autoZero"/>
        <c:auto val="1"/>
        <c:lblAlgn val="ctr"/>
        <c:lblOffset val="100"/>
        <c:noMultiLvlLbl val="0"/>
      </c:catAx>
      <c:valAx>
        <c:axId val="147622144"/>
        <c:scaling>
          <c:orientation val="minMax"/>
        </c:scaling>
        <c:delete val="0"/>
        <c:axPos val="l"/>
        <c:majorGridlines/>
        <c:numFmt formatCode="\О\с\н\о\в\н\о\й" sourceLinked="1"/>
        <c:majorTickMark val="out"/>
        <c:minorTickMark val="none"/>
        <c:tickLblPos val="nextTo"/>
        <c:crossAx val="147620608"/>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B0B"/>
    <w:rsid w:val="00BC4B11"/>
    <w:rsid w:val="00E94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C4B1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C4B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0A96B-73D0-485D-9EA3-48138D8F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3240</TotalTime>
  <Pages>89</Pages>
  <Words>15566</Words>
  <Characters>88728</Characters>
  <Application>Microsoft Office Word</Application>
  <DocSecurity>0</DocSecurity>
  <Lines>739</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TesS</dc:creator>
  <cp:lastModifiedBy>Артем Мацепура</cp:lastModifiedBy>
  <cp:revision>229</cp:revision>
  <cp:lastPrinted>2014-10-17T05:57:00Z</cp:lastPrinted>
  <dcterms:created xsi:type="dcterms:W3CDTF">2014-10-11T05:53:00Z</dcterms:created>
  <dcterms:modified xsi:type="dcterms:W3CDTF">2015-01-12T19:48:00Z</dcterms:modified>
</cp:coreProperties>
</file>