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7815" w:rsidRPr="0042497E" w:rsidRDefault="00EB7815" w:rsidP="00EB7815">
      <w:pPr>
        <w:pStyle w:val="af1"/>
        <w:rPr>
          <w:color w:val="000000"/>
          <w:sz w:val="24"/>
          <w14:shadow w14:blurRad="50800" w14:dist="38100" w14:dir="2700000" w14:sx="100000" w14:sy="100000" w14:kx="0" w14:ky="0" w14:algn="tl">
            <w14:srgbClr w14:val="000000">
              <w14:alpha w14:val="60000"/>
            </w14:srgbClr>
          </w14:shadow>
        </w:rPr>
      </w:pPr>
      <w:r w:rsidRPr="0042497E">
        <w:rPr>
          <w:color w:val="000000"/>
          <w:sz w:val="24"/>
          <w14:shadow w14:blurRad="50800" w14:dist="38100" w14:dir="2700000" w14:sx="100000" w14:sy="100000" w14:kx="0" w14:ky="0" w14:algn="tl">
            <w14:srgbClr w14:val="000000">
              <w14:alpha w14:val="60000"/>
            </w14:srgbClr>
          </w14:shadow>
        </w:rPr>
        <w:t>Московский авиационный институт</w:t>
      </w:r>
    </w:p>
    <w:p w:rsidR="00EB7815" w:rsidRPr="001320E2" w:rsidRDefault="00EB7815" w:rsidP="00EB7815">
      <w:pPr>
        <w:jc w:val="center"/>
        <w:rPr>
          <w:color w:val="FF0000"/>
        </w:rPr>
      </w:pPr>
      <w:r>
        <w:rPr>
          <w:color w:val="000000"/>
          <w14:shadow w14:blurRad="50800" w14:dist="38100" w14:dir="2700000" w14:sx="100000" w14:sy="100000" w14:kx="0" w14:ky="0" w14:algn="tl">
            <w14:srgbClr w14:val="000000">
              <w14:alpha w14:val="60000"/>
            </w14:srgbClr>
          </w14:shadow>
        </w:rPr>
        <w:t>(Национальный исследовательский университет</w:t>
      </w:r>
      <w:r w:rsidRPr="0042497E">
        <w:rPr>
          <w:color w:val="000000"/>
          <w14:shadow w14:blurRad="50800" w14:dist="38100" w14:dir="2700000" w14:sx="100000" w14:sy="100000" w14:kx="0" w14:ky="0" w14:algn="tl">
            <w14:srgbClr w14:val="000000">
              <w14:alpha w14:val="60000"/>
            </w14:srgbClr>
          </w14:shadow>
        </w:rPr>
        <w:t>)</w:t>
      </w:r>
      <w:r>
        <w:rPr>
          <w:color w:val="000000"/>
          <w14:shadow w14:blurRad="50800" w14:dist="38100" w14:dir="2700000" w14:sx="100000" w14:sy="100000" w14:kx="0" w14:ky="0" w14:algn="tl">
            <w14:srgbClr w14:val="000000">
              <w14:alpha w14:val="60000"/>
            </w14:srgbClr>
          </w14:shadow>
        </w:rPr>
        <w:t xml:space="preserve"> </w:t>
      </w:r>
    </w:p>
    <w:p w:rsidR="00EB7815" w:rsidRPr="00553C97" w:rsidRDefault="00EB7815" w:rsidP="00EB7815">
      <w:pPr>
        <w:jc w:val="center"/>
        <w:rPr>
          <w:color w:val="000000"/>
          <w:u w:val="single"/>
          <w14:shadow w14:blurRad="50800" w14:dist="38100" w14:dir="2700000" w14:sx="100000" w14:sy="100000" w14:kx="0" w14:ky="0" w14:algn="tl">
            <w14:srgbClr w14:val="000000">
              <w14:alpha w14:val="60000"/>
            </w14:srgbClr>
          </w14:shadow>
        </w:rPr>
      </w:pPr>
      <w:r>
        <w:rPr>
          <w:color w:val="000000"/>
          <w:u w:val="single"/>
          <w14:shadow w14:blurRad="50800" w14:dist="38100" w14:dir="2700000" w14:sx="100000" w14:sy="100000" w14:kx="0" w14:ky="0" w14:algn="tl">
            <w14:srgbClr w14:val="000000">
              <w14:alpha w14:val="60000"/>
            </w14:srgbClr>
          </w14:shadow>
        </w:rPr>
        <w:t>Фак.</w:t>
      </w:r>
      <w:r w:rsidRPr="00553C97">
        <w:rPr>
          <w:color w:val="000000"/>
          <w:u w:val="single"/>
          <w14:shadow w14:blurRad="50800" w14:dist="38100" w14:dir="2700000" w14:sx="100000" w14:sy="100000" w14:kx="0" w14:ky="0" w14:algn="tl">
            <w14:srgbClr w14:val="000000">
              <w14:alpha w14:val="60000"/>
            </w14:srgbClr>
          </w14:shadow>
        </w:rPr>
        <w:t xml:space="preserve"> №7 «Робототехнические и интеллектуальные системы» </w:t>
      </w:r>
    </w:p>
    <w:p w:rsidR="00EB7815" w:rsidRPr="00290FD9" w:rsidRDefault="00EB7815" w:rsidP="00EB7815">
      <w:pPr>
        <w:jc w:val="center"/>
        <w:rPr>
          <w:b/>
          <w:bCs/>
          <w:sz w:val="28"/>
        </w:rPr>
      </w:pPr>
      <w:r>
        <w:rPr>
          <w14:shadow w14:blurRad="50800" w14:dist="38100" w14:dir="2700000" w14:sx="100000" w14:sy="100000" w14:kx="0" w14:ky="0" w14:algn="tl">
            <w14:srgbClr w14:val="000000">
              <w14:alpha w14:val="60000"/>
            </w14:srgbClr>
          </w14:shadow>
        </w:rPr>
        <w:t>Каф. №</w:t>
      </w:r>
      <w:r w:rsidRPr="0042497E">
        <w:rPr>
          <w14:shadow w14:blurRad="50800" w14:dist="38100" w14:dir="2700000" w14:sx="100000" w14:sy="100000" w14:kx="0" w14:ky="0" w14:algn="tl">
            <w14:srgbClr w14:val="000000">
              <w14:alpha w14:val="60000"/>
            </w14:srgbClr>
          </w14:shadow>
        </w:rPr>
        <w:t>704</w:t>
      </w:r>
      <w:r>
        <w:rPr>
          <w14:shadow w14:blurRad="50800" w14:dist="38100" w14:dir="2700000" w14:sx="100000" w14:sy="100000" w14:kx="0" w14:ky="0" w14:algn="tl">
            <w14:srgbClr w14:val="000000">
              <w14:alpha w14:val="60000"/>
            </w14:srgbClr>
          </w14:shadow>
        </w:rPr>
        <w:t xml:space="preserve"> </w:t>
      </w:r>
      <w:r w:rsidRPr="0042497E">
        <w:rPr>
          <w14:shadow w14:blurRad="50800" w14:dist="38100" w14:dir="2700000" w14:sx="100000" w14:sy="100000" w14:kx="0" w14:ky="0" w14:algn="tl">
            <w14:srgbClr w14:val="000000">
              <w14:alpha w14:val="60000"/>
            </w14:srgbClr>
          </w14:shadow>
        </w:rPr>
        <w:t>«Информационно-управляющие комплексы»</w:t>
      </w:r>
    </w:p>
    <w:p w:rsidR="00EB7815" w:rsidRPr="00290FD9" w:rsidRDefault="00EB7815" w:rsidP="00EB7815">
      <w:pPr>
        <w:jc w:val="center"/>
        <w:rPr>
          <w:b/>
          <w:bCs/>
          <w:sz w:val="28"/>
        </w:rPr>
      </w:pPr>
    </w:p>
    <w:p w:rsidR="00EB7815" w:rsidRPr="00290FD9" w:rsidRDefault="00EB7815" w:rsidP="00EB7815"/>
    <w:p w:rsidR="00EB7815" w:rsidRDefault="00EB7815" w:rsidP="00EB7815">
      <w:pPr>
        <w:jc w:val="center"/>
        <w:rPr>
          <w:b/>
          <w:bCs/>
          <w:color w:val="000000"/>
          <w:sz w:val="32"/>
          <w:szCs w:val="32"/>
          <w14:shadow w14:blurRad="50800" w14:dist="38100" w14:dir="2700000" w14:sx="100000" w14:sy="100000" w14:kx="0" w14:ky="0" w14:algn="tl">
            <w14:srgbClr w14:val="000000">
              <w14:alpha w14:val="60000"/>
            </w14:srgbClr>
          </w14:shadow>
        </w:rPr>
      </w:pPr>
    </w:p>
    <w:p w:rsidR="00EB7815" w:rsidRDefault="00EB7815" w:rsidP="00EB7815">
      <w:pPr>
        <w:jc w:val="center"/>
        <w:rPr>
          <w:b/>
          <w:bCs/>
          <w:color w:val="000000"/>
          <w:sz w:val="32"/>
          <w:szCs w:val="32"/>
          <w14:shadow w14:blurRad="50800" w14:dist="38100" w14:dir="2700000" w14:sx="100000" w14:sy="100000" w14:kx="0" w14:ky="0" w14:algn="tl">
            <w14:srgbClr w14:val="000000">
              <w14:alpha w14:val="60000"/>
            </w14:srgbClr>
          </w14:shadow>
        </w:rPr>
      </w:pPr>
    </w:p>
    <w:p w:rsidR="00EB7815" w:rsidRDefault="00EB7815" w:rsidP="00EB7815">
      <w:pPr>
        <w:jc w:val="center"/>
        <w:rPr>
          <w:b/>
          <w:bCs/>
          <w:color w:val="000000"/>
          <w:sz w:val="32"/>
          <w:szCs w:val="32"/>
          <w14:shadow w14:blurRad="50800" w14:dist="38100" w14:dir="2700000" w14:sx="100000" w14:sy="100000" w14:kx="0" w14:ky="0" w14:algn="tl">
            <w14:srgbClr w14:val="000000">
              <w14:alpha w14:val="60000"/>
            </w14:srgbClr>
          </w14:shadow>
        </w:rPr>
      </w:pPr>
    </w:p>
    <w:p w:rsidR="00EB7815" w:rsidRDefault="00EB7815" w:rsidP="00EB7815">
      <w:pPr>
        <w:jc w:val="center"/>
        <w:rPr>
          <w:b/>
          <w:bCs/>
          <w:color w:val="000000"/>
          <w:sz w:val="32"/>
          <w:szCs w:val="32"/>
          <w14:shadow w14:blurRad="50800" w14:dist="38100" w14:dir="2700000" w14:sx="100000" w14:sy="100000" w14:kx="0" w14:ky="0" w14:algn="tl">
            <w14:srgbClr w14:val="000000">
              <w14:alpha w14:val="60000"/>
            </w14:srgbClr>
          </w14:shadow>
        </w:rPr>
      </w:pPr>
    </w:p>
    <w:p w:rsidR="00EB7815" w:rsidRDefault="00EB7815" w:rsidP="00EB7815">
      <w:pPr>
        <w:jc w:val="center"/>
        <w:rPr>
          <w:b/>
          <w:bCs/>
          <w:color w:val="000000"/>
          <w:sz w:val="32"/>
          <w:szCs w:val="32"/>
          <w14:shadow w14:blurRad="50800" w14:dist="38100" w14:dir="2700000" w14:sx="100000" w14:sy="100000" w14:kx="0" w14:ky="0" w14:algn="tl">
            <w14:srgbClr w14:val="000000">
              <w14:alpha w14:val="60000"/>
            </w14:srgbClr>
          </w14:shadow>
        </w:rPr>
      </w:pPr>
    </w:p>
    <w:p w:rsidR="00EB7815" w:rsidRPr="0042497E" w:rsidRDefault="00EB7815" w:rsidP="00EB7815">
      <w:pPr>
        <w:jc w:val="center"/>
        <w:rPr>
          <w:b/>
          <w:bCs/>
          <w:color w:val="000000"/>
          <w:sz w:val="32"/>
          <w:szCs w:val="32"/>
          <w14:shadow w14:blurRad="50800" w14:dist="38100" w14:dir="2700000" w14:sx="100000" w14:sy="100000" w14:kx="0" w14:ky="0" w14:algn="tl">
            <w14:srgbClr w14:val="000000">
              <w14:alpha w14:val="60000"/>
            </w14:srgbClr>
          </w14:shadow>
        </w:rPr>
      </w:pPr>
      <w:r>
        <w:rPr>
          <w:b/>
          <w:bCs/>
          <w:color w:val="000000"/>
          <w:sz w:val="32"/>
          <w:szCs w:val="32"/>
          <w14:shadow w14:blurRad="50800" w14:dist="38100" w14:dir="2700000" w14:sx="100000" w14:sy="100000" w14:kx="0" w14:ky="0" w14:algn="tl">
            <w14:srgbClr w14:val="000000">
              <w14:alpha w14:val="60000"/>
            </w14:srgbClr>
          </w14:shadow>
        </w:rPr>
        <w:t>Отчет по преддипломной практике</w:t>
      </w:r>
    </w:p>
    <w:p w:rsidR="00EB7815" w:rsidRPr="0042497E" w:rsidRDefault="00EB7815" w:rsidP="00EB7815">
      <w:pPr>
        <w:jc w:val="center"/>
        <w:rPr>
          <w:b/>
          <w:bCs/>
          <w:color w:val="000000"/>
          <w:sz w:val="32"/>
          <w:szCs w:val="32"/>
          <w14:shadow w14:blurRad="50800" w14:dist="38100" w14:dir="2700000" w14:sx="100000" w14:sy="100000" w14:kx="0" w14:ky="0" w14:algn="tl">
            <w14:srgbClr w14:val="000000">
              <w14:alpha w14:val="60000"/>
            </w14:srgbClr>
          </w14:shadow>
        </w:rPr>
      </w:pPr>
    </w:p>
    <w:p w:rsidR="00EB7815" w:rsidRDefault="00EB7815" w:rsidP="00523ACF">
      <w:pPr>
        <w:jc w:val="center"/>
        <w:rPr>
          <w:b/>
          <w:bCs/>
          <w:color w:val="000000"/>
          <w:sz w:val="28"/>
          <w14:shadow w14:blurRad="50800" w14:dist="38100" w14:dir="2700000" w14:sx="100000" w14:sy="100000" w14:kx="0" w14:ky="0" w14:algn="tl">
            <w14:srgbClr w14:val="000000">
              <w14:alpha w14:val="60000"/>
            </w14:srgbClr>
          </w14:shadow>
        </w:rPr>
      </w:pPr>
      <w:r w:rsidRPr="0042497E">
        <w:rPr>
          <w:b/>
          <w:bCs/>
          <w:color w:val="000000"/>
          <w:sz w:val="32"/>
          <w:szCs w:val="32"/>
          <w14:shadow w14:blurRad="50800" w14:dist="38100" w14:dir="2700000" w14:sx="100000" w14:sy="100000" w14:kx="0" w14:ky="0" w14:algn="tl">
            <w14:srgbClr w14:val="000000">
              <w14:alpha w14:val="60000"/>
            </w14:srgbClr>
          </w14:shadow>
        </w:rPr>
        <w:t>«</w:t>
      </w:r>
      <w:r w:rsidR="00523ACF">
        <w:rPr>
          <w:b/>
          <w:bCs/>
          <w:color w:val="000000"/>
          <w:sz w:val="32"/>
          <w:szCs w:val="32"/>
          <w14:shadow w14:blurRad="50800" w14:dist="38100" w14:dir="2700000" w14:sx="100000" w14:sy="100000" w14:kx="0" w14:ky="0" w14:algn="tl">
            <w14:srgbClr w14:val="000000">
              <w14:alpha w14:val="60000"/>
            </w14:srgbClr>
          </w14:shadow>
        </w:rPr>
        <w:t>Разработка алгоритмов, программно-математического и аппаратного обеспечения для управления группировкой БПЛА с использованием радиоканала</w:t>
      </w:r>
      <w:r w:rsidRPr="0042497E">
        <w:rPr>
          <w:b/>
          <w:bCs/>
          <w:color w:val="000000"/>
          <w:sz w:val="32"/>
          <w:szCs w:val="32"/>
          <w14:shadow w14:blurRad="50800" w14:dist="38100" w14:dir="2700000" w14:sx="100000" w14:sy="100000" w14:kx="0" w14:ky="0" w14:algn="tl">
            <w14:srgbClr w14:val="000000">
              <w14:alpha w14:val="60000"/>
            </w14:srgbClr>
          </w14:shadow>
        </w:rPr>
        <w:t>»</w:t>
      </w:r>
    </w:p>
    <w:p w:rsidR="00EB7815" w:rsidRDefault="00EB7815" w:rsidP="00EB7815">
      <w:pPr>
        <w:rPr>
          <w:b/>
          <w:bCs/>
          <w:color w:val="000000"/>
          <w:sz w:val="28"/>
          <w14:shadow w14:blurRad="50800" w14:dist="38100" w14:dir="2700000" w14:sx="100000" w14:sy="100000" w14:kx="0" w14:ky="0" w14:algn="tl">
            <w14:srgbClr w14:val="000000">
              <w14:alpha w14:val="60000"/>
            </w14:srgbClr>
          </w14:shadow>
        </w:rPr>
      </w:pPr>
    </w:p>
    <w:p w:rsidR="00EB7815" w:rsidRDefault="00EB7815" w:rsidP="00EB7815">
      <w:pPr>
        <w:rPr>
          <w:b/>
          <w:bCs/>
          <w:color w:val="000000"/>
          <w:sz w:val="28"/>
          <w14:shadow w14:blurRad="50800" w14:dist="38100" w14:dir="2700000" w14:sx="100000" w14:sy="100000" w14:kx="0" w14:ky="0" w14:algn="tl">
            <w14:srgbClr w14:val="000000">
              <w14:alpha w14:val="60000"/>
            </w14:srgbClr>
          </w14:shadow>
        </w:rPr>
      </w:pPr>
    </w:p>
    <w:p w:rsidR="00EB7815" w:rsidRDefault="00EB7815" w:rsidP="00EB7815">
      <w:pPr>
        <w:rPr>
          <w:b/>
          <w:bCs/>
          <w:color w:val="000000"/>
          <w:sz w:val="28"/>
          <w14:shadow w14:blurRad="50800" w14:dist="38100" w14:dir="2700000" w14:sx="100000" w14:sy="100000" w14:kx="0" w14:ky="0" w14:algn="tl">
            <w14:srgbClr w14:val="000000">
              <w14:alpha w14:val="60000"/>
            </w14:srgbClr>
          </w14:shadow>
        </w:rPr>
      </w:pPr>
    </w:p>
    <w:p w:rsidR="00EB7815" w:rsidRDefault="00EB7815" w:rsidP="00EB7815">
      <w:pPr>
        <w:rPr>
          <w:b/>
          <w:bCs/>
          <w:color w:val="000000"/>
          <w:sz w:val="28"/>
          <w14:shadow w14:blurRad="50800" w14:dist="38100" w14:dir="2700000" w14:sx="100000" w14:sy="100000" w14:kx="0" w14:ky="0" w14:algn="tl">
            <w14:srgbClr w14:val="000000">
              <w14:alpha w14:val="60000"/>
            </w14:srgbClr>
          </w14:shadow>
        </w:rPr>
      </w:pPr>
    </w:p>
    <w:p w:rsidR="00EB7815" w:rsidRDefault="00EB7815" w:rsidP="00EB7815">
      <w:pPr>
        <w:rPr>
          <w:b/>
          <w:bCs/>
          <w:color w:val="000000"/>
          <w:sz w:val="28"/>
          <w14:shadow w14:blurRad="50800" w14:dist="38100" w14:dir="2700000" w14:sx="100000" w14:sy="100000" w14:kx="0" w14:ky="0" w14:algn="tl">
            <w14:srgbClr w14:val="000000">
              <w14:alpha w14:val="60000"/>
            </w14:srgbClr>
          </w14:shadow>
        </w:rPr>
      </w:pPr>
    </w:p>
    <w:p w:rsidR="00EB7815" w:rsidRDefault="00EB7815" w:rsidP="00EB7815">
      <w:pPr>
        <w:rPr>
          <w:b/>
          <w:bCs/>
          <w:color w:val="000000"/>
          <w:sz w:val="28"/>
          <w14:shadow w14:blurRad="50800" w14:dist="38100" w14:dir="2700000" w14:sx="100000" w14:sy="100000" w14:kx="0" w14:ky="0" w14:algn="tl">
            <w14:srgbClr w14:val="000000">
              <w14:alpha w14:val="60000"/>
            </w14:srgbClr>
          </w14:shadow>
        </w:rPr>
      </w:pPr>
    </w:p>
    <w:p w:rsidR="00EB7815" w:rsidRPr="0042497E" w:rsidRDefault="00EB7815" w:rsidP="00EB7815">
      <w:pPr>
        <w:rPr>
          <w:b/>
          <w:bCs/>
          <w:color w:val="000000"/>
          <w:sz w:val="28"/>
          <w14:shadow w14:blurRad="50800" w14:dist="38100" w14:dir="2700000" w14:sx="100000" w14:sy="100000" w14:kx="0" w14:ky="0" w14:algn="tl">
            <w14:srgbClr w14:val="000000">
              <w14:alpha w14:val="60000"/>
            </w14:srgbClr>
          </w14:shadow>
        </w:rPr>
      </w:pPr>
    </w:p>
    <w:p w:rsidR="00EB7815" w:rsidRDefault="00EB7815" w:rsidP="00EB7815">
      <w:pPr>
        <w:jc w:val="right"/>
        <w:rPr>
          <w:b/>
          <w:bCs/>
          <w:color w:val="000000"/>
          <w:sz w:val="28"/>
          <w14:shadow w14:blurRad="50800" w14:dist="38100" w14:dir="2700000" w14:sx="100000" w14:sy="100000" w14:kx="0" w14:ky="0" w14:algn="tl">
            <w14:srgbClr w14:val="000000">
              <w14:alpha w14:val="60000"/>
            </w14:srgbClr>
          </w14:shadow>
        </w:rPr>
      </w:pPr>
      <w:r>
        <w:rPr>
          <w:b/>
          <w:bCs/>
          <w:color w:val="000000"/>
          <w:sz w:val="28"/>
          <w14:shadow w14:blurRad="50800" w14:dist="38100" w14:dir="2700000" w14:sx="100000" w14:sy="100000" w14:kx="0" w14:ky="0" w14:algn="tl">
            <w14:srgbClr w14:val="000000">
              <w14:alpha w14:val="60000"/>
            </w14:srgbClr>
          </w14:shadow>
        </w:rPr>
        <w:t xml:space="preserve">                                                             </w:t>
      </w:r>
    </w:p>
    <w:p w:rsidR="00EB7815" w:rsidRDefault="00EB7815" w:rsidP="00EB7815">
      <w:pPr>
        <w:jc w:val="right"/>
        <w:rPr>
          <w:b/>
          <w:bCs/>
          <w:color w:val="000000"/>
          <w:sz w:val="28"/>
          <w14:shadow w14:blurRad="50800" w14:dist="38100" w14:dir="2700000" w14:sx="100000" w14:sy="100000" w14:kx="0" w14:ky="0" w14:algn="tl">
            <w14:srgbClr w14:val="000000">
              <w14:alpha w14:val="60000"/>
            </w14:srgbClr>
          </w14:shadow>
        </w:rPr>
      </w:pPr>
    </w:p>
    <w:p w:rsidR="00EB7815" w:rsidRDefault="00EB7815" w:rsidP="00EB7815">
      <w:pPr>
        <w:jc w:val="right"/>
        <w:rPr>
          <w:b/>
          <w:bCs/>
          <w:color w:val="000000"/>
          <w:sz w:val="28"/>
          <w14:shadow w14:blurRad="50800" w14:dist="38100" w14:dir="2700000" w14:sx="100000" w14:sy="100000" w14:kx="0" w14:ky="0" w14:algn="tl">
            <w14:srgbClr w14:val="000000">
              <w14:alpha w14:val="60000"/>
            </w14:srgbClr>
          </w14:shadow>
        </w:rPr>
      </w:pPr>
    </w:p>
    <w:p w:rsidR="00EB7815" w:rsidRPr="003E5F02" w:rsidRDefault="00EB7815" w:rsidP="00EB7815">
      <w:pPr>
        <w:jc w:val="right"/>
        <w:rPr>
          <w:b/>
          <w:bCs/>
          <w:color w:val="000000"/>
          <w:sz w:val="28"/>
          <w14:shadow w14:blurRad="50800" w14:dist="38100" w14:dir="2700000" w14:sx="100000" w14:sy="100000" w14:kx="0" w14:ky="0" w14:algn="tl">
            <w14:srgbClr w14:val="000000">
              <w14:alpha w14:val="60000"/>
            </w14:srgbClr>
          </w14:shadow>
        </w:rPr>
      </w:pPr>
      <w:r>
        <w:rPr>
          <w:b/>
          <w:bCs/>
          <w:color w:val="000000"/>
          <w:sz w:val="28"/>
          <w14:shadow w14:blurRad="50800" w14:dist="38100" w14:dir="2700000" w14:sx="100000" w14:sy="100000" w14:kx="0" w14:ky="0" w14:algn="tl">
            <w14:srgbClr w14:val="000000">
              <w14:alpha w14:val="60000"/>
            </w14:srgbClr>
          </w14:shadow>
        </w:rPr>
        <w:t>Выполнил:</w:t>
      </w:r>
    </w:p>
    <w:p w:rsidR="00EB7815" w:rsidRDefault="00EB7815" w:rsidP="00EB7815">
      <w:pPr>
        <w:jc w:val="right"/>
        <w:rPr>
          <w:b/>
          <w:bCs/>
          <w:color w:val="000000"/>
          <w:sz w:val="28"/>
          <w14:shadow w14:blurRad="50800" w14:dist="38100" w14:dir="2700000" w14:sx="100000" w14:sy="100000" w14:kx="0" w14:ky="0" w14:algn="tl">
            <w14:srgbClr w14:val="000000">
              <w14:alpha w14:val="60000"/>
            </w14:srgbClr>
          </w14:shadow>
        </w:rPr>
      </w:pPr>
      <w:r>
        <w:rPr>
          <w:b/>
          <w:bCs/>
          <w:color w:val="000000"/>
          <w:sz w:val="28"/>
          <w14:shadow w14:blurRad="50800" w14:dist="38100" w14:dir="2700000" w14:sx="100000" w14:sy="100000" w14:kx="0" w14:ky="0" w14:algn="tl">
            <w14:srgbClr w14:val="000000">
              <w14:alpha w14:val="60000"/>
            </w14:srgbClr>
          </w14:shadow>
        </w:rPr>
        <w:t xml:space="preserve">Ст. гр. 07-608 </w:t>
      </w:r>
      <w:r w:rsidR="00750923" w:rsidRPr="00750923">
        <w:rPr>
          <w:b/>
          <w:bCs/>
          <w:color w:val="000000"/>
          <w:sz w:val="28"/>
          <w14:shadow w14:blurRad="50800" w14:dist="38100" w14:dir="2700000" w14:sx="100000" w14:sy="100000" w14:kx="0" w14:ky="0" w14:algn="tl">
            <w14:srgbClr w14:val="000000">
              <w14:alpha w14:val="60000"/>
            </w14:srgbClr>
          </w14:shadow>
        </w:rPr>
        <w:t xml:space="preserve"> </w:t>
      </w:r>
      <w:r>
        <w:rPr>
          <w:b/>
          <w:bCs/>
          <w:color w:val="000000"/>
          <w:sz w:val="28"/>
          <w14:shadow w14:blurRad="50800" w14:dist="38100" w14:dir="2700000" w14:sx="100000" w14:sy="100000" w14:kx="0" w14:ky="0" w14:algn="tl">
            <w14:srgbClr w14:val="000000">
              <w14:alpha w14:val="60000"/>
            </w14:srgbClr>
          </w14:shadow>
        </w:rPr>
        <w:t>Мацепура А.М.</w:t>
      </w:r>
    </w:p>
    <w:p w:rsidR="009F6237" w:rsidRDefault="00EB7815" w:rsidP="009F6237">
      <w:pPr>
        <w:jc w:val="right"/>
        <w:rPr>
          <w:b/>
          <w:bCs/>
          <w:color w:val="000000"/>
          <w:sz w:val="28"/>
          <w14:shadow w14:blurRad="50800" w14:dist="38100" w14:dir="2700000" w14:sx="100000" w14:sy="100000" w14:kx="0" w14:ky="0" w14:algn="tl">
            <w14:srgbClr w14:val="000000">
              <w14:alpha w14:val="60000"/>
            </w14:srgbClr>
          </w14:shadow>
        </w:rPr>
      </w:pPr>
      <w:r w:rsidRPr="0042497E">
        <w:rPr>
          <w:b/>
          <w:bCs/>
          <w:color w:val="000000"/>
          <w:sz w:val="28"/>
          <w14:shadow w14:blurRad="50800" w14:dist="38100" w14:dir="2700000" w14:sx="100000" w14:sy="100000" w14:kx="0" w14:ky="0" w14:algn="tl">
            <w14:srgbClr w14:val="000000">
              <w14:alpha w14:val="60000"/>
            </w14:srgbClr>
          </w14:shadow>
        </w:rPr>
        <w:t xml:space="preserve">                              </w:t>
      </w:r>
      <w:r w:rsidR="009F6237">
        <w:rPr>
          <w:b/>
          <w:bCs/>
          <w:color w:val="000000"/>
          <w:sz w:val="28"/>
          <w14:shadow w14:blurRad="50800" w14:dist="38100" w14:dir="2700000" w14:sx="100000" w14:sy="100000" w14:kx="0" w14:ky="0" w14:algn="tl">
            <w14:srgbClr w14:val="000000">
              <w14:alpha w14:val="60000"/>
            </w14:srgbClr>
          </w14:shadow>
        </w:rPr>
        <w:t xml:space="preserve">                          Научный руководитель</w:t>
      </w:r>
      <w:r w:rsidRPr="0042497E">
        <w:rPr>
          <w:b/>
          <w:bCs/>
          <w:color w:val="000000"/>
          <w:sz w:val="28"/>
          <w14:shadow w14:blurRad="50800" w14:dist="38100" w14:dir="2700000" w14:sx="100000" w14:sy="100000" w14:kx="0" w14:ky="0" w14:algn="tl">
            <w14:srgbClr w14:val="000000">
              <w14:alpha w14:val="60000"/>
            </w14:srgbClr>
          </w14:shadow>
        </w:rPr>
        <w:t>:</w:t>
      </w:r>
    </w:p>
    <w:p w:rsidR="00EB7815" w:rsidRDefault="00EB7815" w:rsidP="009F6237">
      <w:pPr>
        <w:jc w:val="right"/>
        <w:rPr>
          <w:b/>
          <w:bCs/>
          <w:color w:val="000000"/>
          <w:sz w:val="28"/>
          <w14:shadow w14:blurRad="50800" w14:dist="38100" w14:dir="2700000" w14:sx="100000" w14:sy="100000" w14:kx="0" w14:ky="0" w14:algn="tl">
            <w14:srgbClr w14:val="000000">
              <w14:alpha w14:val="60000"/>
            </w14:srgbClr>
          </w14:shadow>
        </w:rPr>
      </w:pPr>
      <w:r>
        <w:rPr>
          <w:b/>
          <w:bCs/>
          <w:color w:val="000000"/>
          <w:sz w:val="28"/>
          <w14:shadow w14:blurRad="50800" w14:dist="38100" w14:dir="2700000" w14:sx="100000" w14:sy="100000" w14:kx="0" w14:ky="0" w14:algn="tl">
            <w14:srgbClr w14:val="000000">
              <w14:alpha w14:val="60000"/>
            </w14:srgbClr>
          </w14:shadow>
        </w:rPr>
        <w:t xml:space="preserve"> доц. </w:t>
      </w:r>
      <w:proofErr w:type="spellStart"/>
      <w:r w:rsidR="006E0CC0">
        <w:rPr>
          <w:b/>
          <w:bCs/>
          <w:color w:val="000000"/>
          <w:sz w:val="28"/>
          <w14:shadow w14:blurRad="50800" w14:dist="38100" w14:dir="2700000" w14:sx="100000" w14:sy="100000" w14:kx="0" w14:ky="0" w14:algn="tl">
            <w14:srgbClr w14:val="000000">
              <w14:alpha w14:val="60000"/>
            </w14:srgbClr>
          </w14:shadow>
        </w:rPr>
        <w:t>Холостов</w:t>
      </w:r>
      <w:proofErr w:type="spellEnd"/>
      <w:r w:rsidR="006E0CC0">
        <w:rPr>
          <w:b/>
          <w:bCs/>
          <w:color w:val="000000"/>
          <w:sz w:val="28"/>
          <w14:shadow w14:blurRad="50800" w14:dist="38100" w14:dir="2700000" w14:sx="100000" w14:sy="100000" w14:kx="0" w14:ky="0" w14:algn="tl">
            <w14:srgbClr w14:val="000000">
              <w14:alpha w14:val="60000"/>
            </w14:srgbClr>
          </w14:shadow>
        </w:rPr>
        <w:t xml:space="preserve"> К.М</w:t>
      </w:r>
      <w:r>
        <w:rPr>
          <w:b/>
          <w:bCs/>
          <w:color w:val="000000"/>
          <w:sz w:val="28"/>
          <w14:shadow w14:blurRad="50800" w14:dist="38100" w14:dir="2700000" w14:sx="100000" w14:sy="100000" w14:kx="0" w14:ky="0" w14:algn="tl">
            <w14:srgbClr w14:val="000000">
              <w14:alpha w14:val="60000"/>
            </w14:srgbClr>
          </w14:shadow>
        </w:rPr>
        <w:t>.</w:t>
      </w:r>
    </w:p>
    <w:p w:rsidR="00EB7815" w:rsidRDefault="00EB7815" w:rsidP="00EB7815">
      <w:pPr>
        <w:jc w:val="right"/>
        <w:rPr>
          <w:b/>
          <w:bCs/>
          <w:color w:val="000000"/>
          <w:sz w:val="28"/>
          <w14:shadow w14:blurRad="50800" w14:dist="38100" w14:dir="2700000" w14:sx="100000" w14:sy="100000" w14:kx="0" w14:ky="0" w14:algn="tl">
            <w14:srgbClr w14:val="000000">
              <w14:alpha w14:val="60000"/>
            </w14:srgbClr>
          </w14:shadow>
        </w:rPr>
      </w:pPr>
    </w:p>
    <w:p w:rsidR="00EB7815" w:rsidRPr="005066E0" w:rsidRDefault="00EB7815" w:rsidP="00EB7815">
      <w:pPr>
        <w:jc w:val="right"/>
      </w:pPr>
    </w:p>
    <w:p w:rsidR="00EB7815" w:rsidRPr="005066E0" w:rsidRDefault="00EB7815" w:rsidP="00EB7815">
      <w:pPr>
        <w:ind w:left="6382"/>
        <w:jc w:val="center"/>
      </w:pPr>
      <w:r>
        <w:rPr>
          <w:noProof/>
          <w:lang w:eastAsia="ru-RU"/>
        </w:rPr>
        <mc:AlternateContent>
          <mc:Choice Requires="wps">
            <w:drawing>
              <wp:anchor distT="0" distB="0" distL="114300" distR="114300" simplePos="0" relativeHeight="251661312" behindDoc="0" locked="0" layoutInCell="1" allowOverlap="1" wp14:anchorId="6D57F2C3" wp14:editId="62091734">
                <wp:simplePos x="0" y="0"/>
                <wp:positionH relativeFrom="column">
                  <wp:posOffset>4996180</wp:posOffset>
                </wp:positionH>
                <wp:positionV relativeFrom="paragraph">
                  <wp:posOffset>1270</wp:posOffset>
                </wp:positionV>
                <wp:extent cx="1028700" cy="0"/>
                <wp:effectExtent l="0" t="0" r="19050" b="19050"/>
                <wp:wrapNone/>
                <wp:docPr id="4" name="Прямая со стрелкой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4" o:spid="_x0000_s1026" type="#_x0000_t32" style="position:absolute;margin-left:393.4pt;margin-top:.1pt;width:81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"/>
            </w:pict>
          </mc:Fallback>
        </mc:AlternateContent>
      </w:r>
      <w:r>
        <w:rPr>
          <w:noProof/>
          <w:lang w:eastAsia="ru-RU"/>
        </w:rPr>
        <mc:AlternateContent>
          <mc:Choice Requires="wps">
            <w:drawing>
              <wp:anchor distT="0" distB="0" distL="114300" distR="114300" simplePos="0" relativeHeight="251660288" behindDoc="0" locked="0" layoutInCell="1" allowOverlap="1" wp14:anchorId="11CC032E" wp14:editId="5AA2B4A8">
                <wp:simplePos x="0" y="0"/>
                <wp:positionH relativeFrom="column">
                  <wp:posOffset>4117975</wp:posOffset>
                </wp:positionH>
                <wp:positionV relativeFrom="paragraph">
                  <wp:posOffset>0</wp:posOffset>
                </wp:positionV>
                <wp:extent cx="781050" cy="635"/>
                <wp:effectExtent l="0" t="0" r="19050" b="37465"/>
                <wp:wrapNone/>
                <wp:docPr id="7" name="Прямая со стрелкой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7" o:spid="_x0000_s1026" type="#_x0000_t32" style="position:absolute;margin-left:324.25pt;margin-top:0;width:61.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"/>
            </w:pict>
          </mc:Fallback>
        </mc:AlternateContent>
      </w:r>
      <w:r>
        <w:t xml:space="preserve">  </w:t>
      </w:r>
      <w:r w:rsidRPr="005066E0">
        <w:t xml:space="preserve">/дата/    </w:t>
      </w:r>
      <w:r w:rsidRPr="005066E0">
        <w:tab/>
      </w:r>
      <w:r>
        <w:t xml:space="preserve"> </w:t>
      </w:r>
      <w:r w:rsidRPr="005066E0">
        <w:t>/подпись/</w:t>
      </w:r>
    </w:p>
    <w:p w:rsidR="00EB7815" w:rsidRPr="0042497E" w:rsidRDefault="00EB7815" w:rsidP="00EB7815">
      <w:pPr>
        <w:jc w:val="right"/>
        <w:rPr>
          <w:b/>
          <w:bCs/>
          <w:color w:val="000000"/>
          <w:sz w:val="28"/>
          <w14:shadow w14:blurRad="50800" w14:dist="38100" w14:dir="2700000" w14:sx="100000" w14:sy="100000" w14:kx="0" w14:ky="0" w14:algn="tl">
            <w14:srgbClr w14:val="000000">
              <w14:alpha w14:val="60000"/>
            </w14:srgbClr>
          </w14:shadow>
        </w:rPr>
      </w:pPr>
    </w:p>
    <w:p w:rsidR="00EB7815" w:rsidRDefault="00EB7815" w:rsidP="00EB7815">
      <w:pPr>
        <w:rPr>
          <w:b/>
          <w:bCs/>
          <w:color w:val="000000"/>
          <w:sz w:val="28"/>
          <w14:shadow w14:blurRad="50800" w14:dist="38100" w14:dir="2700000" w14:sx="100000" w14:sy="100000" w14:kx="0" w14:ky="0" w14:algn="tl">
            <w14:srgbClr w14:val="000000">
              <w14:alpha w14:val="60000"/>
            </w14:srgbClr>
          </w14:shadow>
        </w:rPr>
      </w:pPr>
    </w:p>
    <w:p w:rsidR="00EB7815" w:rsidRDefault="00EB7815" w:rsidP="00EB7815">
      <w:pPr>
        <w:rPr>
          <w:b/>
          <w:bCs/>
          <w:color w:val="000000"/>
          <w:sz w:val="28"/>
          <w14:shadow w14:blurRad="50800" w14:dist="38100" w14:dir="2700000" w14:sx="100000" w14:sy="100000" w14:kx="0" w14:ky="0" w14:algn="tl">
            <w14:srgbClr w14:val="000000">
              <w14:alpha w14:val="60000"/>
            </w14:srgbClr>
          </w14:shadow>
        </w:rPr>
      </w:pPr>
    </w:p>
    <w:p w:rsidR="00EB7815" w:rsidRDefault="00EB7815" w:rsidP="00EB7815">
      <w:pPr>
        <w:rPr>
          <w:b/>
          <w:bCs/>
          <w:color w:val="000000"/>
          <w:sz w:val="28"/>
          <w14:shadow w14:blurRad="50800" w14:dist="38100" w14:dir="2700000" w14:sx="100000" w14:sy="100000" w14:kx="0" w14:ky="0" w14:algn="tl">
            <w14:srgbClr w14:val="000000">
              <w14:alpha w14:val="60000"/>
            </w14:srgbClr>
          </w14:shadow>
        </w:rPr>
      </w:pPr>
    </w:p>
    <w:p w:rsidR="00EB7815" w:rsidRPr="0042497E" w:rsidRDefault="00EB7815" w:rsidP="00EB7815">
      <w:pPr>
        <w:jc w:val="center"/>
        <w:rPr>
          <w:b/>
          <w:bCs/>
          <w:color w:val="000000"/>
          <w:sz w:val="28"/>
          <w14:shadow w14:blurRad="50800" w14:dist="38100" w14:dir="2700000" w14:sx="100000" w14:sy="100000" w14:kx="0" w14:ky="0" w14:algn="tl">
            <w14:srgbClr w14:val="000000">
              <w14:alpha w14:val="60000"/>
            </w14:srgbClr>
          </w14:shadow>
        </w:rPr>
      </w:pPr>
      <w:r w:rsidRPr="0042497E">
        <w:rPr>
          <w:b/>
          <w:bCs/>
          <w:color w:val="000000"/>
          <w:sz w:val="28"/>
          <w14:shadow w14:blurRad="50800" w14:dist="38100" w14:dir="2700000" w14:sx="100000" w14:sy="100000" w14:kx="0" w14:ky="0" w14:algn="tl">
            <w14:srgbClr w14:val="000000">
              <w14:alpha w14:val="60000"/>
            </w14:srgbClr>
          </w14:shadow>
        </w:rPr>
        <w:t>Москва</w:t>
      </w:r>
    </w:p>
    <w:p w:rsidR="0001220C" w:rsidRDefault="00EB7815" w:rsidP="00EB7815">
      <w:pPr>
        <w:jc w:val="center"/>
        <w:rPr>
          <w:sz w:val="28"/>
          <w:szCs w:val="28"/>
        </w:rPr>
      </w:pPr>
      <w:r>
        <w:rPr>
          <w:b/>
          <w:bCs/>
          <w:color w:val="000000"/>
          <w:sz w:val="28"/>
          <w14:shadow w14:blurRad="50800" w14:dist="38100" w14:dir="2700000" w14:sx="100000" w14:sy="100000" w14:kx="0" w14:ky="0" w14:algn="tl">
            <w14:srgbClr w14:val="000000">
              <w14:alpha w14:val="60000"/>
            </w14:srgbClr>
          </w14:shadow>
        </w:rPr>
        <w:t>2014г.</w:t>
      </w:r>
      <w:r w:rsidR="006D0BAB">
        <w:rPr>
          <w:b/>
          <w:sz w:val="32"/>
          <w:szCs w:val="28"/>
        </w:rPr>
        <w:br w:type="page"/>
      </w:r>
    </w:p>
    <w:p w:rsidR="00075F8E" w:rsidRDefault="0001220C">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r>
        <w:rPr>
          <w:sz w:val="28"/>
          <w:szCs w:val="28"/>
        </w:rPr>
        <w:lastRenderedPageBreak/>
        <w:fldChar w:fldCharType="begin"/>
      </w:r>
      <w:r>
        <w:rPr>
          <w:sz w:val="28"/>
          <w:szCs w:val="28"/>
        </w:rPr>
        <w:instrText xml:space="preserve"> TOC \o "1-3" \h \z \u </w:instrText>
      </w:r>
      <w:r>
        <w:rPr>
          <w:sz w:val="28"/>
          <w:szCs w:val="28"/>
        </w:rPr>
        <w:fldChar w:fldCharType="separate"/>
      </w:r>
      <w:hyperlink w:anchor="_Toc401301970" w:history="1">
        <w:r w:rsidR="00075F8E" w:rsidRPr="00F357C0">
          <w:rPr>
            <w:rStyle w:val="ab"/>
            <w:rFonts w:ascii="Times New Roman" w:hAnsi="Times New Roman"/>
            <w:noProof/>
          </w:rPr>
          <w:t>1.</w:t>
        </w:r>
        <w:r w:rsidR="00075F8E">
          <w:rPr>
            <w:rFonts w:asciiTheme="minorHAnsi" w:eastAsiaTheme="minorEastAsia" w:hAnsiTheme="minorHAnsi" w:cstheme="minorBidi"/>
            <w:b w:val="0"/>
            <w:bCs w:val="0"/>
            <w:caps w:val="0"/>
            <w:noProof/>
            <w:kern w:val="0"/>
            <w:sz w:val="22"/>
            <w:szCs w:val="22"/>
            <w:lang w:eastAsia="ru-RU"/>
          </w:rPr>
          <w:tab/>
        </w:r>
        <w:r w:rsidR="00075F8E" w:rsidRPr="00F357C0">
          <w:rPr>
            <w:rStyle w:val="ab"/>
            <w:rFonts w:ascii="Times New Roman" w:hAnsi="Times New Roman"/>
            <w:noProof/>
          </w:rPr>
          <w:t>Введение</w:t>
        </w:r>
        <w:r w:rsidR="00075F8E">
          <w:rPr>
            <w:noProof/>
            <w:webHidden/>
          </w:rPr>
          <w:tab/>
        </w:r>
        <w:r w:rsidR="00075F8E">
          <w:rPr>
            <w:noProof/>
            <w:webHidden/>
          </w:rPr>
          <w:fldChar w:fldCharType="begin"/>
        </w:r>
        <w:r w:rsidR="00075F8E">
          <w:rPr>
            <w:noProof/>
            <w:webHidden/>
          </w:rPr>
          <w:instrText xml:space="preserve"> PAGEREF _Toc401301970 \h </w:instrText>
        </w:r>
        <w:r w:rsidR="00075F8E">
          <w:rPr>
            <w:noProof/>
            <w:webHidden/>
          </w:rPr>
        </w:r>
        <w:r w:rsidR="00075F8E">
          <w:rPr>
            <w:noProof/>
            <w:webHidden/>
          </w:rPr>
          <w:fldChar w:fldCharType="separate"/>
        </w:r>
        <w:r w:rsidR="00C33493">
          <w:rPr>
            <w:noProof/>
            <w:webHidden/>
          </w:rPr>
          <w:t>4</w:t>
        </w:r>
        <w:r w:rsidR="00075F8E">
          <w:rPr>
            <w:noProof/>
            <w:webHidden/>
          </w:rPr>
          <w:fldChar w:fldCharType="end"/>
        </w:r>
      </w:hyperlink>
    </w:p>
    <w:p w:rsidR="00075F8E" w:rsidRDefault="00297B09">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1301971" w:history="1">
        <w:r w:rsidR="00075F8E" w:rsidRPr="00F357C0">
          <w:rPr>
            <w:rStyle w:val="ab"/>
            <w:rFonts w:ascii="Times New Roman" w:hAnsi="Times New Roman"/>
            <w:noProof/>
          </w:rPr>
          <w:t>2.</w:t>
        </w:r>
        <w:r w:rsidR="00075F8E">
          <w:rPr>
            <w:rFonts w:asciiTheme="minorHAnsi" w:eastAsiaTheme="minorEastAsia" w:hAnsiTheme="minorHAnsi" w:cstheme="minorBidi"/>
            <w:b w:val="0"/>
            <w:bCs w:val="0"/>
            <w:caps w:val="0"/>
            <w:noProof/>
            <w:kern w:val="0"/>
            <w:sz w:val="22"/>
            <w:szCs w:val="22"/>
            <w:lang w:eastAsia="ru-RU"/>
          </w:rPr>
          <w:tab/>
        </w:r>
        <w:r w:rsidR="00075F8E" w:rsidRPr="00F357C0">
          <w:rPr>
            <w:rStyle w:val="ab"/>
            <w:rFonts w:ascii="Times New Roman" w:hAnsi="Times New Roman"/>
            <w:noProof/>
          </w:rPr>
          <w:t>Назначение БПЛА в целях реализации различных задач</w:t>
        </w:r>
        <w:r w:rsidR="00075F8E">
          <w:rPr>
            <w:noProof/>
            <w:webHidden/>
          </w:rPr>
          <w:tab/>
        </w:r>
        <w:r w:rsidR="00075F8E">
          <w:rPr>
            <w:noProof/>
            <w:webHidden/>
          </w:rPr>
          <w:fldChar w:fldCharType="begin"/>
        </w:r>
        <w:r w:rsidR="00075F8E">
          <w:rPr>
            <w:noProof/>
            <w:webHidden/>
          </w:rPr>
          <w:instrText xml:space="preserve"> PAGEREF _Toc401301971 \h </w:instrText>
        </w:r>
        <w:r w:rsidR="00075F8E">
          <w:rPr>
            <w:noProof/>
            <w:webHidden/>
          </w:rPr>
        </w:r>
        <w:r w:rsidR="00075F8E">
          <w:rPr>
            <w:noProof/>
            <w:webHidden/>
          </w:rPr>
          <w:fldChar w:fldCharType="separate"/>
        </w:r>
        <w:r w:rsidR="00C33493">
          <w:rPr>
            <w:noProof/>
            <w:webHidden/>
          </w:rPr>
          <w:t>6</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72" w:history="1">
        <w:r w:rsidR="00075F8E" w:rsidRPr="00F357C0">
          <w:rPr>
            <w:rStyle w:val="ab"/>
            <w:rFonts w:ascii="Times New Roman" w:hAnsi="Times New Roman"/>
            <w:noProof/>
          </w:rPr>
          <w:t>2.1.</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Состав и классификация БПЛА</w:t>
        </w:r>
        <w:r w:rsidR="00075F8E">
          <w:rPr>
            <w:noProof/>
            <w:webHidden/>
          </w:rPr>
          <w:tab/>
        </w:r>
        <w:r w:rsidR="00075F8E">
          <w:rPr>
            <w:noProof/>
            <w:webHidden/>
          </w:rPr>
          <w:fldChar w:fldCharType="begin"/>
        </w:r>
        <w:r w:rsidR="00075F8E">
          <w:rPr>
            <w:noProof/>
            <w:webHidden/>
          </w:rPr>
          <w:instrText xml:space="preserve"> PAGEREF _Toc401301972 \h </w:instrText>
        </w:r>
        <w:r w:rsidR="00075F8E">
          <w:rPr>
            <w:noProof/>
            <w:webHidden/>
          </w:rPr>
        </w:r>
        <w:r w:rsidR="00075F8E">
          <w:rPr>
            <w:noProof/>
            <w:webHidden/>
          </w:rPr>
          <w:fldChar w:fldCharType="separate"/>
        </w:r>
        <w:r w:rsidR="00C33493">
          <w:rPr>
            <w:noProof/>
            <w:webHidden/>
          </w:rPr>
          <w:t>7</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73" w:history="1">
        <w:r w:rsidR="00075F8E" w:rsidRPr="00F357C0">
          <w:rPr>
            <w:rStyle w:val="ab"/>
            <w:rFonts w:ascii="Times New Roman" w:hAnsi="Times New Roman"/>
            <w:noProof/>
            <w:lang w:val="en-US"/>
          </w:rPr>
          <w:t>2.2.</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Развитие технологий БПЛА</w:t>
        </w:r>
        <w:r w:rsidR="00075F8E">
          <w:rPr>
            <w:noProof/>
            <w:webHidden/>
          </w:rPr>
          <w:tab/>
        </w:r>
        <w:r w:rsidR="00075F8E">
          <w:rPr>
            <w:noProof/>
            <w:webHidden/>
          </w:rPr>
          <w:fldChar w:fldCharType="begin"/>
        </w:r>
        <w:r w:rsidR="00075F8E">
          <w:rPr>
            <w:noProof/>
            <w:webHidden/>
          </w:rPr>
          <w:instrText xml:space="preserve"> PAGEREF _Toc401301973 \h </w:instrText>
        </w:r>
        <w:r w:rsidR="00075F8E">
          <w:rPr>
            <w:noProof/>
            <w:webHidden/>
          </w:rPr>
        </w:r>
        <w:r w:rsidR="00075F8E">
          <w:rPr>
            <w:noProof/>
            <w:webHidden/>
          </w:rPr>
          <w:fldChar w:fldCharType="separate"/>
        </w:r>
        <w:r w:rsidR="00C33493">
          <w:rPr>
            <w:noProof/>
            <w:webHidden/>
          </w:rPr>
          <w:t>11</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74" w:history="1">
        <w:r w:rsidR="00075F8E" w:rsidRPr="00F357C0">
          <w:rPr>
            <w:rStyle w:val="ab"/>
            <w:rFonts w:ascii="Times New Roman" w:hAnsi="Times New Roman"/>
            <w:noProof/>
          </w:rPr>
          <w:t>2.3.</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Варианты управления БПЛА</w:t>
        </w:r>
        <w:r w:rsidR="00075F8E">
          <w:rPr>
            <w:noProof/>
            <w:webHidden/>
          </w:rPr>
          <w:tab/>
        </w:r>
        <w:r w:rsidR="00075F8E">
          <w:rPr>
            <w:noProof/>
            <w:webHidden/>
          </w:rPr>
          <w:fldChar w:fldCharType="begin"/>
        </w:r>
        <w:r w:rsidR="00075F8E">
          <w:rPr>
            <w:noProof/>
            <w:webHidden/>
          </w:rPr>
          <w:instrText xml:space="preserve"> PAGEREF _Toc401301974 \h </w:instrText>
        </w:r>
        <w:r w:rsidR="00075F8E">
          <w:rPr>
            <w:noProof/>
            <w:webHidden/>
          </w:rPr>
        </w:r>
        <w:r w:rsidR="00075F8E">
          <w:rPr>
            <w:noProof/>
            <w:webHidden/>
          </w:rPr>
          <w:fldChar w:fldCharType="separate"/>
        </w:r>
        <w:r w:rsidR="00C33493">
          <w:rPr>
            <w:noProof/>
            <w:webHidden/>
          </w:rPr>
          <w:t>13</w:t>
        </w:r>
        <w:r w:rsidR="00075F8E">
          <w:rPr>
            <w:noProof/>
            <w:webHidden/>
          </w:rPr>
          <w:fldChar w:fldCharType="end"/>
        </w:r>
      </w:hyperlink>
    </w:p>
    <w:p w:rsidR="00075F8E" w:rsidRDefault="00297B09">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1301975" w:history="1">
        <w:r w:rsidR="00075F8E" w:rsidRPr="00F357C0">
          <w:rPr>
            <w:rStyle w:val="ab"/>
            <w:rFonts w:ascii="Times New Roman" w:hAnsi="Times New Roman"/>
            <w:noProof/>
          </w:rPr>
          <w:t>3.</w:t>
        </w:r>
        <w:r w:rsidR="00075F8E">
          <w:rPr>
            <w:rFonts w:asciiTheme="minorHAnsi" w:eastAsiaTheme="minorEastAsia" w:hAnsiTheme="minorHAnsi" w:cstheme="minorBidi"/>
            <w:b w:val="0"/>
            <w:bCs w:val="0"/>
            <w:caps w:val="0"/>
            <w:noProof/>
            <w:kern w:val="0"/>
            <w:sz w:val="22"/>
            <w:szCs w:val="22"/>
            <w:lang w:eastAsia="ru-RU"/>
          </w:rPr>
          <w:tab/>
        </w:r>
        <w:r w:rsidR="00075F8E" w:rsidRPr="00F357C0">
          <w:rPr>
            <w:rStyle w:val="ab"/>
            <w:rFonts w:ascii="Times New Roman" w:hAnsi="Times New Roman"/>
            <w:noProof/>
          </w:rPr>
          <w:t>Системы и алгоритмы управления группой БПЛА</w:t>
        </w:r>
        <w:r w:rsidR="00075F8E">
          <w:rPr>
            <w:noProof/>
            <w:webHidden/>
          </w:rPr>
          <w:tab/>
        </w:r>
        <w:r w:rsidR="00075F8E">
          <w:rPr>
            <w:noProof/>
            <w:webHidden/>
          </w:rPr>
          <w:fldChar w:fldCharType="begin"/>
        </w:r>
        <w:r w:rsidR="00075F8E">
          <w:rPr>
            <w:noProof/>
            <w:webHidden/>
          </w:rPr>
          <w:instrText xml:space="preserve"> PAGEREF _Toc401301975 \h </w:instrText>
        </w:r>
        <w:r w:rsidR="00075F8E">
          <w:rPr>
            <w:noProof/>
            <w:webHidden/>
          </w:rPr>
        </w:r>
        <w:r w:rsidR="00075F8E">
          <w:rPr>
            <w:noProof/>
            <w:webHidden/>
          </w:rPr>
          <w:fldChar w:fldCharType="separate"/>
        </w:r>
        <w:r w:rsidR="00C33493">
          <w:rPr>
            <w:noProof/>
            <w:webHidden/>
          </w:rPr>
          <w:t>15</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76" w:history="1">
        <w:r w:rsidR="00075F8E" w:rsidRPr="00F357C0">
          <w:rPr>
            <w:rStyle w:val="ab"/>
            <w:rFonts w:ascii="Times New Roman" w:hAnsi="Times New Roman"/>
            <w:noProof/>
          </w:rPr>
          <w:t>3.1.</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Системы на основе «роевого интеллекта»</w:t>
        </w:r>
        <w:r w:rsidR="00075F8E">
          <w:rPr>
            <w:noProof/>
            <w:webHidden/>
          </w:rPr>
          <w:tab/>
        </w:r>
        <w:r w:rsidR="00075F8E">
          <w:rPr>
            <w:noProof/>
            <w:webHidden/>
          </w:rPr>
          <w:fldChar w:fldCharType="begin"/>
        </w:r>
        <w:r w:rsidR="00075F8E">
          <w:rPr>
            <w:noProof/>
            <w:webHidden/>
          </w:rPr>
          <w:instrText xml:space="preserve"> PAGEREF _Toc401301976 \h </w:instrText>
        </w:r>
        <w:r w:rsidR="00075F8E">
          <w:rPr>
            <w:noProof/>
            <w:webHidden/>
          </w:rPr>
        </w:r>
        <w:r w:rsidR="00075F8E">
          <w:rPr>
            <w:noProof/>
            <w:webHidden/>
          </w:rPr>
          <w:fldChar w:fldCharType="separate"/>
        </w:r>
        <w:r w:rsidR="00C33493">
          <w:rPr>
            <w:noProof/>
            <w:webHidden/>
          </w:rPr>
          <w:t>18</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77" w:history="1">
        <w:r w:rsidR="00075F8E" w:rsidRPr="00F357C0">
          <w:rPr>
            <w:rStyle w:val="ab"/>
            <w:noProof/>
          </w:rPr>
          <w:t>3.2.</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Прикладные многоагентные системы управления</w:t>
        </w:r>
        <w:r w:rsidR="00075F8E">
          <w:rPr>
            <w:noProof/>
            <w:webHidden/>
          </w:rPr>
          <w:tab/>
        </w:r>
        <w:r w:rsidR="00075F8E">
          <w:rPr>
            <w:noProof/>
            <w:webHidden/>
          </w:rPr>
          <w:fldChar w:fldCharType="begin"/>
        </w:r>
        <w:r w:rsidR="00075F8E">
          <w:rPr>
            <w:noProof/>
            <w:webHidden/>
          </w:rPr>
          <w:instrText xml:space="preserve"> PAGEREF _Toc401301977 \h </w:instrText>
        </w:r>
        <w:r w:rsidR="00075F8E">
          <w:rPr>
            <w:noProof/>
            <w:webHidden/>
          </w:rPr>
        </w:r>
        <w:r w:rsidR="00075F8E">
          <w:rPr>
            <w:noProof/>
            <w:webHidden/>
          </w:rPr>
          <w:fldChar w:fldCharType="separate"/>
        </w:r>
        <w:r w:rsidR="00C33493">
          <w:rPr>
            <w:noProof/>
            <w:webHidden/>
          </w:rPr>
          <w:t>20</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78" w:history="1">
        <w:r w:rsidR="00075F8E" w:rsidRPr="00F357C0">
          <w:rPr>
            <w:rStyle w:val="ab"/>
            <w:noProof/>
          </w:rPr>
          <w:t>3.3.</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Адаптивное управление автономной группой БПЛА</w:t>
        </w:r>
        <w:r w:rsidR="00075F8E">
          <w:rPr>
            <w:noProof/>
            <w:webHidden/>
          </w:rPr>
          <w:tab/>
        </w:r>
        <w:r w:rsidR="00075F8E">
          <w:rPr>
            <w:noProof/>
            <w:webHidden/>
          </w:rPr>
          <w:fldChar w:fldCharType="begin"/>
        </w:r>
        <w:r w:rsidR="00075F8E">
          <w:rPr>
            <w:noProof/>
            <w:webHidden/>
          </w:rPr>
          <w:instrText xml:space="preserve"> PAGEREF _Toc401301978 \h </w:instrText>
        </w:r>
        <w:r w:rsidR="00075F8E">
          <w:rPr>
            <w:noProof/>
            <w:webHidden/>
          </w:rPr>
        </w:r>
        <w:r w:rsidR="00075F8E">
          <w:rPr>
            <w:noProof/>
            <w:webHidden/>
          </w:rPr>
          <w:fldChar w:fldCharType="separate"/>
        </w:r>
        <w:r w:rsidR="00C33493">
          <w:rPr>
            <w:noProof/>
            <w:webHidden/>
          </w:rPr>
          <w:t>21</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79" w:history="1">
        <w:r w:rsidR="00075F8E" w:rsidRPr="00F357C0">
          <w:rPr>
            <w:rStyle w:val="ab"/>
            <w:rFonts w:ascii="Times New Roman" w:hAnsi="Times New Roman"/>
            <w:noProof/>
          </w:rPr>
          <w:t>3.4.</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Решение задачи об обнаружении источников радиосигнала группой БПЛА</w:t>
        </w:r>
        <w:r w:rsidR="00075F8E">
          <w:rPr>
            <w:noProof/>
            <w:webHidden/>
          </w:rPr>
          <w:tab/>
        </w:r>
        <w:r w:rsidR="00075F8E">
          <w:rPr>
            <w:noProof/>
            <w:webHidden/>
          </w:rPr>
          <w:fldChar w:fldCharType="begin"/>
        </w:r>
        <w:r w:rsidR="00075F8E">
          <w:rPr>
            <w:noProof/>
            <w:webHidden/>
          </w:rPr>
          <w:instrText xml:space="preserve"> PAGEREF _Toc401301979 \h </w:instrText>
        </w:r>
        <w:r w:rsidR="00075F8E">
          <w:rPr>
            <w:noProof/>
            <w:webHidden/>
          </w:rPr>
        </w:r>
        <w:r w:rsidR="00075F8E">
          <w:rPr>
            <w:noProof/>
            <w:webHidden/>
          </w:rPr>
          <w:fldChar w:fldCharType="separate"/>
        </w:r>
        <w:r w:rsidR="00C33493">
          <w:rPr>
            <w:noProof/>
            <w:webHidden/>
          </w:rPr>
          <w:t>23</w:t>
        </w:r>
        <w:r w:rsidR="00075F8E">
          <w:rPr>
            <w:noProof/>
            <w:webHidden/>
          </w:rPr>
          <w:fldChar w:fldCharType="end"/>
        </w:r>
      </w:hyperlink>
    </w:p>
    <w:p w:rsidR="00075F8E" w:rsidRDefault="00297B09">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1301980" w:history="1">
        <w:r w:rsidR="00075F8E" w:rsidRPr="00F357C0">
          <w:rPr>
            <w:rStyle w:val="ab"/>
            <w:rFonts w:ascii="Times New Roman" w:hAnsi="Times New Roman"/>
            <w:noProof/>
          </w:rPr>
          <w:t>4.</w:t>
        </w:r>
        <w:r w:rsidR="00075F8E">
          <w:rPr>
            <w:rFonts w:asciiTheme="minorHAnsi" w:eastAsiaTheme="minorEastAsia" w:hAnsiTheme="minorHAnsi" w:cstheme="minorBidi"/>
            <w:b w:val="0"/>
            <w:bCs w:val="0"/>
            <w:caps w:val="0"/>
            <w:noProof/>
            <w:kern w:val="0"/>
            <w:sz w:val="22"/>
            <w:szCs w:val="22"/>
            <w:lang w:eastAsia="ru-RU"/>
          </w:rPr>
          <w:tab/>
        </w:r>
        <w:r w:rsidR="00075F8E" w:rsidRPr="00F357C0">
          <w:rPr>
            <w:rStyle w:val="ab"/>
            <w:rFonts w:ascii="Times New Roman" w:hAnsi="Times New Roman"/>
            <w:noProof/>
          </w:rPr>
          <w:t>Разработка алгоритма группового взаимодействия с использованием радиоканала</w:t>
        </w:r>
        <w:r w:rsidR="00075F8E">
          <w:rPr>
            <w:noProof/>
            <w:webHidden/>
          </w:rPr>
          <w:tab/>
        </w:r>
        <w:r w:rsidR="00075F8E">
          <w:rPr>
            <w:noProof/>
            <w:webHidden/>
          </w:rPr>
          <w:fldChar w:fldCharType="begin"/>
        </w:r>
        <w:r w:rsidR="00075F8E">
          <w:rPr>
            <w:noProof/>
            <w:webHidden/>
          </w:rPr>
          <w:instrText xml:space="preserve"> PAGEREF _Toc401301980 \h </w:instrText>
        </w:r>
        <w:r w:rsidR="00075F8E">
          <w:rPr>
            <w:noProof/>
            <w:webHidden/>
          </w:rPr>
        </w:r>
        <w:r w:rsidR="00075F8E">
          <w:rPr>
            <w:noProof/>
            <w:webHidden/>
          </w:rPr>
          <w:fldChar w:fldCharType="separate"/>
        </w:r>
        <w:r w:rsidR="00C33493">
          <w:rPr>
            <w:noProof/>
            <w:webHidden/>
          </w:rPr>
          <w:t>25</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81" w:history="1">
        <w:r w:rsidR="00075F8E" w:rsidRPr="00F357C0">
          <w:rPr>
            <w:rStyle w:val="ab"/>
            <w:noProof/>
          </w:rPr>
          <w:t>4.1.</w:t>
        </w:r>
        <w:r w:rsidR="00075F8E">
          <w:rPr>
            <w:rFonts w:eastAsiaTheme="minorEastAsia" w:cstheme="minorBidi"/>
            <w:b w:val="0"/>
            <w:bCs w:val="0"/>
            <w:noProof/>
            <w:kern w:val="0"/>
            <w:sz w:val="22"/>
            <w:szCs w:val="22"/>
            <w:lang w:eastAsia="ru-RU"/>
          </w:rPr>
          <w:tab/>
        </w:r>
        <w:r w:rsidR="00075F8E" w:rsidRPr="00F357C0">
          <w:rPr>
            <w:rStyle w:val="ab"/>
            <w:noProof/>
          </w:rPr>
          <w:t>Организация управляющего канала «пункт управления – группа БПЛА»</w:t>
        </w:r>
        <w:r w:rsidR="00075F8E">
          <w:rPr>
            <w:noProof/>
            <w:webHidden/>
          </w:rPr>
          <w:tab/>
        </w:r>
        <w:r w:rsidR="00075F8E">
          <w:rPr>
            <w:noProof/>
            <w:webHidden/>
          </w:rPr>
          <w:fldChar w:fldCharType="begin"/>
        </w:r>
        <w:r w:rsidR="00075F8E">
          <w:rPr>
            <w:noProof/>
            <w:webHidden/>
          </w:rPr>
          <w:instrText xml:space="preserve"> PAGEREF _Toc401301981 \h </w:instrText>
        </w:r>
        <w:r w:rsidR="00075F8E">
          <w:rPr>
            <w:noProof/>
            <w:webHidden/>
          </w:rPr>
        </w:r>
        <w:r w:rsidR="00075F8E">
          <w:rPr>
            <w:noProof/>
            <w:webHidden/>
          </w:rPr>
          <w:fldChar w:fldCharType="separate"/>
        </w:r>
        <w:r w:rsidR="00C33493">
          <w:rPr>
            <w:noProof/>
            <w:webHidden/>
          </w:rPr>
          <w:t>25</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82" w:history="1">
        <w:r w:rsidR="00075F8E" w:rsidRPr="00F357C0">
          <w:rPr>
            <w:rStyle w:val="ab"/>
            <w:noProof/>
          </w:rPr>
          <w:t>4.2.</w:t>
        </w:r>
        <w:r w:rsidR="00075F8E">
          <w:rPr>
            <w:rFonts w:eastAsiaTheme="minorEastAsia" w:cstheme="minorBidi"/>
            <w:b w:val="0"/>
            <w:bCs w:val="0"/>
            <w:noProof/>
            <w:kern w:val="0"/>
            <w:sz w:val="22"/>
            <w:szCs w:val="22"/>
            <w:lang w:eastAsia="ru-RU"/>
          </w:rPr>
          <w:tab/>
        </w:r>
        <w:r w:rsidR="00075F8E" w:rsidRPr="00F357C0">
          <w:rPr>
            <w:rStyle w:val="ab"/>
            <w:noProof/>
          </w:rPr>
          <w:t>Организация взаимодействия внутри группы БПЛА</w:t>
        </w:r>
        <w:r w:rsidR="00075F8E">
          <w:rPr>
            <w:noProof/>
            <w:webHidden/>
          </w:rPr>
          <w:tab/>
        </w:r>
        <w:r w:rsidR="00075F8E">
          <w:rPr>
            <w:noProof/>
            <w:webHidden/>
          </w:rPr>
          <w:fldChar w:fldCharType="begin"/>
        </w:r>
        <w:r w:rsidR="00075F8E">
          <w:rPr>
            <w:noProof/>
            <w:webHidden/>
          </w:rPr>
          <w:instrText xml:space="preserve"> PAGEREF _Toc401301982 \h </w:instrText>
        </w:r>
        <w:r w:rsidR="00075F8E">
          <w:rPr>
            <w:noProof/>
            <w:webHidden/>
          </w:rPr>
        </w:r>
        <w:r w:rsidR="00075F8E">
          <w:rPr>
            <w:noProof/>
            <w:webHidden/>
          </w:rPr>
          <w:fldChar w:fldCharType="separate"/>
        </w:r>
        <w:r w:rsidR="00C33493">
          <w:rPr>
            <w:noProof/>
            <w:webHidden/>
          </w:rPr>
          <w:t>29</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83" w:history="1">
        <w:r w:rsidR="00075F8E" w:rsidRPr="00F357C0">
          <w:rPr>
            <w:rStyle w:val="ab"/>
            <w:rFonts w:ascii="Times New Roman" w:hAnsi="Times New Roman"/>
            <w:noProof/>
          </w:rPr>
          <w:t>4.3.</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Работа внутригрупповой системы взаимодействия совместно с внешним каналом управления</w:t>
        </w:r>
        <w:r w:rsidR="00075F8E">
          <w:rPr>
            <w:noProof/>
            <w:webHidden/>
          </w:rPr>
          <w:tab/>
        </w:r>
        <w:r w:rsidR="00075F8E">
          <w:rPr>
            <w:noProof/>
            <w:webHidden/>
          </w:rPr>
          <w:fldChar w:fldCharType="begin"/>
        </w:r>
        <w:r w:rsidR="00075F8E">
          <w:rPr>
            <w:noProof/>
            <w:webHidden/>
          </w:rPr>
          <w:instrText xml:space="preserve"> PAGEREF _Toc401301983 \h </w:instrText>
        </w:r>
        <w:r w:rsidR="00075F8E">
          <w:rPr>
            <w:noProof/>
            <w:webHidden/>
          </w:rPr>
        </w:r>
        <w:r w:rsidR="00075F8E">
          <w:rPr>
            <w:noProof/>
            <w:webHidden/>
          </w:rPr>
          <w:fldChar w:fldCharType="separate"/>
        </w:r>
        <w:r w:rsidR="00C33493">
          <w:rPr>
            <w:noProof/>
            <w:webHidden/>
          </w:rPr>
          <w:t>29</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84" w:history="1">
        <w:r w:rsidR="00075F8E" w:rsidRPr="00F357C0">
          <w:rPr>
            <w:rStyle w:val="ab"/>
            <w:rFonts w:ascii="Times New Roman" w:hAnsi="Times New Roman"/>
            <w:noProof/>
          </w:rPr>
          <w:t>4.4.</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Блок-схема алгоритма взаимодействия</w:t>
        </w:r>
        <w:r w:rsidR="00075F8E">
          <w:rPr>
            <w:noProof/>
            <w:webHidden/>
          </w:rPr>
          <w:tab/>
        </w:r>
        <w:r w:rsidR="00075F8E">
          <w:rPr>
            <w:noProof/>
            <w:webHidden/>
          </w:rPr>
          <w:fldChar w:fldCharType="begin"/>
        </w:r>
        <w:r w:rsidR="00075F8E">
          <w:rPr>
            <w:noProof/>
            <w:webHidden/>
          </w:rPr>
          <w:instrText xml:space="preserve"> PAGEREF _Toc401301984 \h </w:instrText>
        </w:r>
        <w:r w:rsidR="00075F8E">
          <w:rPr>
            <w:noProof/>
            <w:webHidden/>
          </w:rPr>
        </w:r>
        <w:r w:rsidR="00075F8E">
          <w:rPr>
            <w:noProof/>
            <w:webHidden/>
          </w:rPr>
          <w:fldChar w:fldCharType="separate"/>
        </w:r>
        <w:r w:rsidR="00C33493">
          <w:rPr>
            <w:noProof/>
            <w:webHidden/>
          </w:rPr>
          <w:t>30</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85" w:history="1">
        <w:r w:rsidR="00075F8E" w:rsidRPr="00F357C0">
          <w:rPr>
            <w:rStyle w:val="ab"/>
            <w:rFonts w:ascii="Times New Roman" w:hAnsi="Times New Roman"/>
            <w:noProof/>
          </w:rPr>
          <w:t>4.5.</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Содержание и объем передаваемой информации</w:t>
        </w:r>
        <w:r w:rsidR="00075F8E">
          <w:rPr>
            <w:noProof/>
            <w:webHidden/>
          </w:rPr>
          <w:tab/>
        </w:r>
        <w:r w:rsidR="00075F8E">
          <w:rPr>
            <w:noProof/>
            <w:webHidden/>
          </w:rPr>
          <w:fldChar w:fldCharType="begin"/>
        </w:r>
        <w:r w:rsidR="00075F8E">
          <w:rPr>
            <w:noProof/>
            <w:webHidden/>
          </w:rPr>
          <w:instrText xml:space="preserve"> PAGEREF _Toc401301985 \h </w:instrText>
        </w:r>
        <w:r w:rsidR="00075F8E">
          <w:rPr>
            <w:noProof/>
            <w:webHidden/>
          </w:rPr>
        </w:r>
        <w:r w:rsidR="00075F8E">
          <w:rPr>
            <w:noProof/>
            <w:webHidden/>
          </w:rPr>
          <w:fldChar w:fldCharType="separate"/>
        </w:r>
        <w:r w:rsidR="00C33493">
          <w:rPr>
            <w:noProof/>
            <w:webHidden/>
          </w:rPr>
          <w:t>31</w:t>
        </w:r>
        <w:r w:rsidR="00075F8E">
          <w:rPr>
            <w:noProof/>
            <w:webHidden/>
          </w:rPr>
          <w:fldChar w:fldCharType="end"/>
        </w:r>
      </w:hyperlink>
    </w:p>
    <w:p w:rsidR="00075F8E" w:rsidRDefault="00297B09">
      <w:pPr>
        <w:pStyle w:val="31"/>
        <w:tabs>
          <w:tab w:val="left" w:pos="960"/>
          <w:tab w:val="right" w:pos="10195"/>
        </w:tabs>
        <w:rPr>
          <w:rFonts w:eastAsiaTheme="minorEastAsia" w:cstheme="minorBidi"/>
          <w:noProof/>
          <w:kern w:val="0"/>
          <w:sz w:val="22"/>
          <w:szCs w:val="22"/>
          <w:lang w:eastAsia="ru-RU"/>
        </w:rPr>
      </w:pPr>
      <w:hyperlink w:anchor="_Toc401301986" w:history="1">
        <w:r w:rsidR="00075F8E" w:rsidRPr="00F357C0">
          <w:rPr>
            <w:rStyle w:val="ab"/>
            <w:i/>
            <w:noProof/>
          </w:rPr>
          <w:t>4.5.1.</w:t>
        </w:r>
        <w:r w:rsidR="00075F8E">
          <w:rPr>
            <w:rFonts w:eastAsiaTheme="minorEastAsia" w:cstheme="minorBidi"/>
            <w:noProof/>
            <w:kern w:val="0"/>
            <w:sz w:val="22"/>
            <w:szCs w:val="22"/>
            <w:lang w:eastAsia="ru-RU"/>
          </w:rPr>
          <w:tab/>
        </w:r>
        <w:r w:rsidR="00075F8E" w:rsidRPr="00F357C0">
          <w:rPr>
            <w:rStyle w:val="ab"/>
            <w:i/>
            <w:noProof/>
          </w:rPr>
          <w:t>Информация при общении внутри сети</w:t>
        </w:r>
        <w:r w:rsidR="00075F8E">
          <w:rPr>
            <w:noProof/>
            <w:webHidden/>
          </w:rPr>
          <w:tab/>
        </w:r>
        <w:r w:rsidR="00075F8E">
          <w:rPr>
            <w:noProof/>
            <w:webHidden/>
          </w:rPr>
          <w:fldChar w:fldCharType="begin"/>
        </w:r>
        <w:r w:rsidR="00075F8E">
          <w:rPr>
            <w:noProof/>
            <w:webHidden/>
          </w:rPr>
          <w:instrText xml:space="preserve"> PAGEREF _Toc401301986 \h </w:instrText>
        </w:r>
        <w:r w:rsidR="00075F8E">
          <w:rPr>
            <w:noProof/>
            <w:webHidden/>
          </w:rPr>
        </w:r>
        <w:r w:rsidR="00075F8E">
          <w:rPr>
            <w:noProof/>
            <w:webHidden/>
          </w:rPr>
          <w:fldChar w:fldCharType="separate"/>
        </w:r>
        <w:r w:rsidR="00C33493">
          <w:rPr>
            <w:noProof/>
            <w:webHidden/>
          </w:rPr>
          <w:t>32</w:t>
        </w:r>
        <w:r w:rsidR="00075F8E">
          <w:rPr>
            <w:noProof/>
            <w:webHidden/>
          </w:rPr>
          <w:fldChar w:fldCharType="end"/>
        </w:r>
      </w:hyperlink>
    </w:p>
    <w:p w:rsidR="00075F8E" w:rsidRDefault="00297B09">
      <w:pPr>
        <w:pStyle w:val="31"/>
        <w:tabs>
          <w:tab w:val="left" w:pos="960"/>
          <w:tab w:val="right" w:pos="10195"/>
        </w:tabs>
        <w:rPr>
          <w:rFonts w:eastAsiaTheme="minorEastAsia" w:cstheme="minorBidi"/>
          <w:noProof/>
          <w:kern w:val="0"/>
          <w:sz w:val="22"/>
          <w:szCs w:val="22"/>
          <w:lang w:eastAsia="ru-RU"/>
        </w:rPr>
      </w:pPr>
      <w:hyperlink w:anchor="_Toc401301987" w:history="1">
        <w:r w:rsidR="00075F8E" w:rsidRPr="00F357C0">
          <w:rPr>
            <w:rStyle w:val="ab"/>
            <w:i/>
            <w:noProof/>
          </w:rPr>
          <w:t>4.5.2.</w:t>
        </w:r>
        <w:r w:rsidR="00075F8E">
          <w:rPr>
            <w:rFonts w:eastAsiaTheme="minorEastAsia" w:cstheme="minorBidi"/>
            <w:noProof/>
            <w:kern w:val="0"/>
            <w:sz w:val="22"/>
            <w:szCs w:val="22"/>
            <w:lang w:eastAsia="ru-RU"/>
          </w:rPr>
          <w:tab/>
        </w:r>
        <w:r w:rsidR="00075F8E" w:rsidRPr="00F357C0">
          <w:rPr>
            <w:rStyle w:val="ab"/>
            <w:i/>
            <w:noProof/>
          </w:rPr>
          <w:t>Информация при общении с базовой станцией</w:t>
        </w:r>
        <w:r w:rsidR="00075F8E">
          <w:rPr>
            <w:noProof/>
            <w:webHidden/>
          </w:rPr>
          <w:tab/>
        </w:r>
        <w:r w:rsidR="00075F8E">
          <w:rPr>
            <w:noProof/>
            <w:webHidden/>
          </w:rPr>
          <w:fldChar w:fldCharType="begin"/>
        </w:r>
        <w:r w:rsidR="00075F8E">
          <w:rPr>
            <w:noProof/>
            <w:webHidden/>
          </w:rPr>
          <w:instrText xml:space="preserve"> PAGEREF _Toc401301987 \h </w:instrText>
        </w:r>
        <w:r w:rsidR="00075F8E">
          <w:rPr>
            <w:noProof/>
            <w:webHidden/>
          </w:rPr>
        </w:r>
        <w:r w:rsidR="00075F8E">
          <w:rPr>
            <w:noProof/>
            <w:webHidden/>
          </w:rPr>
          <w:fldChar w:fldCharType="separate"/>
        </w:r>
        <w:r w:rsidR="00C33493">
          <w:rPr>
            <w:noProof/>
            <w:webHidden/>
          </w:rPr>
          <w:t>33</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88" w:history="1">
        <w:r w:rsidR="00075F8E" w:rsidRPr="00F357C0">
          <w:rPr>
            <w:rStyle w:val="ab"/>
            <w:rFonts w:ascii="Times New Roman" w:hAnsi="Times New Roman"/>
            <w:noProof/>
          </w:rPr>
          <w:t>4.6.</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Обеспечение контроля надежности и достоверности передаваемых сигналов управления</w:t>
        </w:r>
        <w:r w:rsidR="00075F8E">
          <w:rPr>
            <w:noProof/>
            <w:webHidden/>
          </w:rPr>
          <w:tab/>
        </w:r>
        <w:r w:rsidR="00075F8E">
          <w:rPr>
            <w:noProof/>
            <w:webHidden/>
          </w:rPr>
          <w:fldChar w:fldCharType="begin"/>
        </w:r>
        <w:r w:rsidR="00075F8E">
          <w:rPr>
            <w:noProof/>
            <w:webHidden/>
          </w:rPr>
          <w:instrText xml:space="preserve"> PAGEREF _Toc401301988 \h </w:instrText>
        </w:r>
        <w:r w:rsidR="00075F8E">
          <w:rPr>
            <w:noProof/>
            <w:webHidden/>
          </w:rPr>
        </w:r>
        <w:r w:rsidR="00075F8E">
          <w:rPr>
            <w:noProof/>
            <w:webHidden/>
          </w:rPr>
          <w:fldChar w:fldCharType="separate"/>
        </w:r>
        <w:r w:rsidR="00C33493">
          <w:rPr>
            <w:noProof/>
            <w:webHidden/>
          </w:rPr>
          <w:t>34</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89" w:history="1">
        <w:r w:rsidR="00075F8E" w:rsidRPr="00F357C0">
          <w:rPr>
            <w:rStyle w:val="ab"/>
            <w:rFonts w:ascii="Times New Roman" w:hAnsi="Times New Roman"/>
            <w:noProof/>
          </w:rPr>
          <w:t>4.7.</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Основные требования, предъявляемые модулям радиоканала</w:t>
        </w:r>
        <w:r w:rsidR="00075F8E">
          <w:rPr>
            <w:noProof/>
            <w:webHidden/>
          </w:rPr>
          <w:tab/>
        </w:r>
        <w:r w:rsidR="00075F8E">
          <w:rPr>
            <w:noProof/>
            <w:webHidden/>
          </w:rPr>
          <w:fldChar w:fldCharType="begin"/>
        </w:r>
        <w:r w:rsidR="00075F8E">
          <w:rPr>
            <w:noProof/>
            <w:webHidden/>
          </w:rPr>
          <w:instrText xml:space="preserve"> PAGEREF _Toc401301989 \h </w:instrText>
        </w:r>
        <w:r w:rsidR="00075F8E">
          <w:rPr>
            <w:noProof/>
            <w:webHidden/>
          </w:rPr>
        </w:r>
        <w:r w:rsidR="00075F8E">
          <w:rPr>
            <w:noProof/>
            <w:webHidden/>
          </w:rPr>
          <w:fldChar w:fldCharType="separate"/>
        </w:r>
        <w:r w:rsidR="00C33493">
          <w:rPr>
            <w:noProof/>
            <w:webHidden/>
          </w:rPr>
          <w:t>35</w:t>
        </w:r>
        <w:r w:rsidR="00075F8E">
          <w:rPr>
            <w:noProof/>
            <w:webHidden/>
          </w:rPr>
          <w:fldChar w:fldCharType="end"/>
        </w:r>
      </w:hyperlink>
    </w:p>
    <w:p w:rsidR="00075F8E" w:rsidRDefault="00297B09">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1301990" w:history="1">
        <w:r w:rsidR="00075F8E" w:rsidRPr="00F357C0">
          <w:rPr>
            <w:rStyle w:val="ab"/>
            <w:noProof/>
          </w:rPr>
          <w:t>5.</w:t>
        </w:r>
        <w:r w:rsidR="00075F8E">
          <w:rPr>
            <w:rFonts w:asciiTheme="minorHAnsi" w:eastAsiaTheme="minorEastAsia" w:hAnsiTheme="minorHAnsi" w:cstheme="minorBidi"/>
            <w:b w:val="0"/>
            <w:bCs w:val="0"/>
            <w:caps w:val="0"/>
            <w:noProof/>
            <w:kern w:val="0"/>
            <w:sz w:val="22"/>
            <w:szCs w:val="22"/>
            <w:lang w:eastAsia="ru-RU"/>
          </w:rPr>
          <w:tab/>
        </w:r>
        <w:r w:rsidR="00075F8E" w:rsidRPr="00F357C0">
          <w:rPr>
            <w:rStyle w:val="ab"/>
            <w:noProof/>
          </w:rPr>
          <w:t>Протокол взаимодействия на основе разработанного алгоритма</w:t>
        </w:r>
        <w:r w:rsidR="00075F8E">
          <w:rPr>
            <w:noProof/>
            <w:webHidden/>
          </w:rPr>
          <w:tab/>
        </w:r>
        <w:r w:rsidR="00075F8E">
          <w:rPr>
            <w:noProof/>
            <w:webHidden/>
          </w:rPr>
          <w:fldChar w:fldCharType="begin"/>
        </w:r>
        <w:r w:rsidR="00075F8E">
          <w:rPr>
            <w:noProof/>
            <w:webHidden/>
          </w:rPr>
          <w:instrText xml:space="preserve"> PAGEREF _Toc401301990 \h </w:instrText>
        </w:r>
        <w:r w:rsidR="00075F8E">
          <w:rPr>
            <w:noProof/>
            <w:webHidden/>
          </w:rPr>
        </w:r>
        <w:r w:rsidR="00075F8E">
          <w:rPr>
            <w:noProof/>
            <w:webHidden/>
          </w:rPr>
          <w:fldChar w:fldCharType="separate"/>
        </w:r>
        <w:r w:rsidR="00C33493">
          <w:rPr>
            <w:noProof/>
            <w:webHidden/>
          </w:rPr>
          <w:t>38</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91" w:history="1">
        <w:r w:rsidR="00075F8E" w:rsidRPr="00F357C0">
          <w:rPr>
            <w:rStyle w:val="ab"/>
            <w:rFonts w:ascii="Times New Roman" w:hAnsi="Times New Roman"/>
            <w:noProof/>
          </w:rPr>
          <w:t>5.1.</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Структура пакета</w:t>
        </w:r>
        <w:r w:rsidR="00075F8E">
          <w:rPr>
            <w:noProof/>
            <w:webHidden/>
          </w:rPr>
          <w:tab/>
        </w:r>
        <w:r w:rsidR="00075F8E">
          <w:rPr>
            <w:noProof/>
            <w:webHidden/>
          </w:rPr>
          <w:fldChar w:fldCharType="begin"/>
        </w:r>
        <w:r w:rsidR="00075F8E">
          <w:rPr>
            <w:noProof/>
            <w:webHidden/>
          </w:rPr>
          <w:instrText xml:space="preserve"> PAGEREF _Toc401301991 \h </w:instrText>
        </w:r>
        <w:r w:rsidR="00075F8E">
          <w:rPr>
            <w:noProof/>
            <w:webHidden/>
          </w:rPr>
        </w:r>
        <w:r w:rsidR="00075F8E">
          <w:rPr>
            <w:noProof/>
            <w:webHidden/>
          </w:rPr>
          <w:fldChar w:fldCharType="separate"/>
        </w:r>
        <w:r w:rsidR="00C33493">
          <w:rPr>
            <w:noProof/>
            <w:webHidden/>
          </w:rPr>
          <w:t>38</w:t>
        </w:r>
        <w:r w:rsidR="00075F8E">
          <w:rPr>
            <w:noProof/>
            <w:webHidden/>
          </w:rPr>
          <w:fldChar w:fldCharType="end"/>
        </w:r>
      </w:hyperlink>
    </w:p>
    <w:p w:rsidR="00075F8E" w:rsidRDefault="00297B09">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1301992" w:history="1">
        <w:r w:rsidR="00075F8E" w:rsidRPr="00F357C0">
          <w:rPr>
            <w:rStyle w:val="ab"/>
            <w:noProof/>
          </w:rPr>
          <w:t>6.</w:t>
        </w:r>
        <w:r w:rsidR="00075F8E">
          <w:rPr>
            <w:rFonts w:asciiTheme="minorHAnsi" w:eastAsiaTheme="minorEastAsia" w:hAnsiTheme="minorHAnsi" w:cstheme="minorBidi"/>
            <w:b w:val="0"/>
            <w:bCs w:val="0"/>
            <w:caps w:val="0"/>
            <w:noProof/>
            <w:kern w:val="0"/>
            <w:sz w:val="22"/>
            <w:szCs w:val="22"/>
            <w:lang w:eastAsia="ru-RU"/>
          </w:rPr>
          <w:tab/>
        </w:r>
        <w:r w:rsidR="00075F8E" w:rsidRPr="00F357C0">
          <w:rPr>
            <w:rStyle w:val="ab"/>
            <w:noProof/>
          </w:rPr>
          <w:t>Аппаратно-техническая реализация. Выбор элементной базы</w:t>
        </w:r>
        <w:r w:rsidR="00075F8E">
          <w:rPr>
            <w:noProof/>
            <w:webHidden/>
          </w:rPr>
          <w:tab/>
        </w:r>
        <w:r w:rsidR="00075F8E">
          <w:rPr>
            <w:noProof/>
            <w:webHidden/>
          </w:rPr>
          <w:fldChar w:fldCharType="begin"/>
        </w:r>
        <w:r w:rsidR="00075F8E">
          <w:rPr>
            <w:noProof/>
            <w:webHidden/>
          </w:rPr>
          <w:instrText xml:space="preserve"> PAGEREF _Toc401301992 \h </w:instrText>
        </w:r>
        <w:r w:rsidR="00075F8E">
          <w:rPr>
            <w:noProof/>
            <w:webHidden/>
          </w:rPr>
        </w:r>
        <w:r w:rsidR="00075F8E">
          <w:rPr>
            <w:noProof/>
            <w:webHidden/>
          </w:rPr>
          <w:fldChar w:fldCharType="separate"/>
        </w:r>
        <w:r w:rsidR="00C33493">
          <w:rPr>
            <w:noProof/>
            <w:webHidden/>
          </w:rPr>
          <w:t>39</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93" w:history="1">
        <w:r w:rsidR="00075F8E" w:rsidRPr="00F357C0">
          <w:rPr>
            <w:rStyle w:val="ab"/>
            <w:noProof/>
          </w:rPr>
          <w:t>6.1.</w:t>
        </w:r>
        <w:r w:rsidR="00075F8E">
          <w:rPr>
            <w:rFonts w:eastAsiaTheme="minorEastAsia" w:cstheme="minorBidi"/>
            <w:b w:val="0"/>
            <w:bCs w:val="0"/>
            <w:noProof/>
            <w:kern w:val="0"/>
            <w:sz w:val="22"/>
            <w:szCs w:val="22"/>
            <w:lang w:eastAsia="ru-RU"/>
          </w:rPr>
          <w:tab/>
        </w:r>
        <w:r w:rsidR="00075F8E" w:rsidRPr="00F357C0">
          <w:rPr>
            <w:rStyle w:val="ab"/>
            <w:noProof/>
          </w:rPr>
          <w:t>Выбор приемопередающего радиомодуля</w:t>
        </w:r>
        <w:r w:rsidR="00075F8E">
          <w:rPr>
            <w:noProof/>
            <w:webHidden/>
          </w:rPr>
          <w:tab/>
        </w:r>
        <w:r w:rsidR="00075F8E">
          <w:rPr>
            <w:noProof/>
            <w:webHidden/>
          </w:rPr>
          <w:fldChar w:fldCharType="begin"/>
        </w:r>
        <w:r w:rsidR="00075F8E">
          <w:rPr>
            <w:noProof/>
            <w:webHidden/>
          </w:rPr>
          <w:instrText xml:space="preserve"> PAGEREF _Toc401301993 \h </w:instrText>
        </w:r>
        <w:r w:rsidR="00075F8E">
          <w:rPr>
            <w:noProof/>
            <w:webHidden/>
          </w:rPr>
        </w:r>
        <w:r w:rsidR="00075F8E">
          <w:rPr>
            <w:noProof/>
            <w:webHidden/>
          </w:rPr>
          <w:fldChar w:fldCharType="separate"/>
        </w:r>
        <w:r w:rsidR="00C33493">
          <w:rPr>
            <w:noProof/>
            <w:webHidden/>
          </w:rPr>
          <w:t>39</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94" w:history="1">
        <w:r w:rsidR="00075F8E" w:rsidRPr="00F357C0">
          <w:rPr>
            <w:rStyle w:val="ab"/>
            <w:rFonts w:ascii="Times New Roman" w:hAnsi="Times New Roman"/>
            <w:noProof/>
          </w:rPr>
          <w:t>6.2.</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Выбор микроконтроллера</w:t>
        </w:r>
        <w:r w:rsidR="00075F8E">
          <w:rPr>
            <w:noProof/>
            <w:webHidden/>
          </w:rPr>
          <w:tab/>
        </w:r>
        <w:r w:rsidR="00075F8E">
          <w:rPr>
            <w:noProof/>
            <w:webHidden/>
          </w:rPr>
          <w:fldChar w:fldCharType="begin"/>
        </w:r>
        <w:r w:rsidR="00075F8E">
          <w:rPr>
            <w:noProof/>
            <w:webHidden/>
          </w:rPr>
          <w:instrText xml:space="preserve"> PAGEREF _Toc401301994 \h </w:instrText>
        </w:r>
        <w:r w:rsidR="00075F8E">
          <w:rPr>
            <w:noProof/>
            <w:webHidden/>
          </w:rPr>
        </w:r>
        <w:r w:rsidR="00075F8E">
          <w:rPr>
            <w:noProof/>
            <w:webHidden/>
          </w:rPr>
          <w:fldChar w:fldCharType="separate"/>
        </w:r>
        <w:r w:rsidR="00C33493">
          <w:rPr>
            <w:noProof/>
            <w:webHidden/>
          </w:rPr>
          <w:t>41</w:t>
        </w:r>
        <w:r w:rsidR="00075F8E">
          <w:rPr>
            <w:noProof/>
            <w:webHidden/>
          </w:rPr>
          <w:fldChar w:fldCharType="end"/>
        </w:r>
      </w:hyperlink>
    </w:p>
    <w:p w:rsidR="00075F8E" w:rsidRDefault="00297B09">
      <w:pPr>
        <w:pStyle w:val="31"/>
        <w:tabs>
          <w:tab w:val="left" w:pos="960"/>
          <w:tab w:val="right" w:pos="10195"/>
        </w:tabs>
        <w:rPr>
          <w:rFonts w:eastAsiaTheme="minorEastAsia" w:cstheme="minorBidi"/>
          <w:noProof/>
          <w:kern w:val="0"/>
          <w:sz w:val="22"/>
          <w:szCs w:val="22"/>
          <w:lang w:eastAsia="ru-RU"/>
        </w:rPr>
      </w:pPr>
      <w:hyperlink w:anchor="_Toc401301995" w:history="1">
        <w:r w:rsidR="00075F8E" w:rsidRPr="00F357C0">
          <w:rPr>
            <w:rStyle w:val="ab"/>
            <w:i/>
            <w:noProof/>
          </w:rPr>
          <w:t>6.2.1.</w:t>
        </w:r>
        <w:r w:rsidR="00075F8E">
          <w:rPr>
            <w:rFonts w:eastAsiaTheme="minorEastAsia" w:cstheme="minorBidi"/>
            <w:noProof/>
            <w:kern w:val="0"/>
            <w:sz w:val="22"/>
            <w:szCs w:val="22"/>
            <w:lang w:eastAsia="ru-RU"/>
          </w:rPr>
          <w:tab/>
        </w:r>
        <w:r w:rsidR="00075F8E" w:rsidRPr="00F357C0">
          <w:rPr>
            <w:rStyle w:val="ab"/>
            <w:i/>
            <w:noProof/>
          </w:rPr>
          <w:t>Назначение</w:t>
        </w:r>
        <w:r w:rsidR="00075F8E">
          <w:rPr>
            <w:noProof/>
            <w:webHidden/>
          </w:rPr>
          <w:tab/>
        </w:r>
        <w:r w:rsidR="00075F8E">
          <w:rPr>
            <w:noProof/>
            <w:webHidden/>
          </w:rPr>
          <w:fldChar w:fldCharType="begin"/>
        </w:r>
        <w:r w:rsidR="00075F8E">
          <w:rPr>
            <w:noProof/>
            <w:webHidden/>
          </w:rPr>
          <w:instrText xml:space="preserve"> PAGEREF _Toc401301995 \h </w:instrText>
        </w:r>
        <w:r w:rsidR="00075F8E">
          <w:rPr>
            <w:noProof/>
            <w:webHidden/>
          </w:rPr>
        </w:r>
        <w:r w:rsidR="00075F8E">
          <w:rPr>
            <w:noProof/>
            <w:webHidden/>
          </w:rPr>
          <w:fldChar w:fldCharType="separate"/>
        </w:r>
        <w:r w:rsidR="00C33493">
          <w:rPr>
            <w:noProof/>
            <w:webHidden/>
          </w:rPr>
          <w:t>42</w:t>
        </w:r>
        <w:r w:rsidR="00075F8E">
          <w:rPr>
            <w:noProof/>
            <w:webHidden/>
          </w:rPr>
          <w:fldChar w:fldCharType="end"/>
        </w:r>
      </w:hyperlink>
    </w:p>
    <w:p w:rsidR="00075F8E" w:rsidRDefault="00297B09">
      <w:pPr>
        <w:pStyle w:val="31"/>
        <w:tabs>
          <w:tab w:val="left" w:pos="960"/>
          <w:tab w:val="right" w:pos="10195"/>
        </w:tabs>
        <w:rPr>
          <w:rFonts w:eastAsiaTheme="minorEastAsia" w:cstheme="minorBidi"/>
          <w:noProof/>
          <w:kern w:val="0"/>
          <w:sz w:val="22"/>
          <w:szCs w:val="22"/>
          <w:lang w:eastAsia="ru-RU"/>
        </w:rPr>
      </w:pPr>
      <w:hyperlink w:anchor="_Toc401301996" w:history="1">
        <w:r w:rsidR="00075F8E" w:rsidRPr="00F357C0">
          <w:rPr>
            <w:rStyle w:val="ab"/>
            <w:i/>
            <w:noProof/>
          </w:rPr>
          <w:t>6.2.2.</w:t>
        </w:r>
        <w:r w:rsidR="00075F8E">
          <w:rPr>
            <w:rFonts w:eastAsiaTheme="minorEastAsia" w:cstheme="minorBidi"/>
            <w:noProof/>
            <w:kern w:val="0"/>
            <w:sz w:val="22"/>
            <w:szCs w:val="22"/>
            <w:lang w:eastAsia="ru-RU"/>
          </w:rPr>
          <w:tab/>
        </w:r>
        <w:r w:rsidR="00075F8E" w:rsidRPr="00F357C0">
          <w:rPr>
            <w:rStyle w:val="ab"/>
            <w:i/>
            <w:noProof/>
          </w:rPr>
          <w:t>Процесс выбора</w:t>
        </w:r>
        <w:r w:rsidR="00075F8E">
          <w:rPr>
            <w:noProof/>
            <w:webHidden/>
          </w:rPr>
          <w:tab/>
        </w:r>
        <w:r w:rsidR="00075F8E">
          <w:rPr>
            <w:noProof/>
            <w:webHidden/>
          </w:rPr>
          <w:fldChar w:fldCharType="begin"/>
        </w:r>
        <w:r w:rsidR="00075F8E">
          <w:rPr>
            <w:noProof/>
            <w:webHidden/>
          </w:rPr>
          <w:instrText xml:space="preserve"> PAGEREF _Toc401301996 \h </w:instrText>
        </w:r>
        <w:r w:rsidR="00075F8E">
          <w:rPr>
            <w:noProof/>
            <w:webHidden/>
          </w:rPr>
        </w:r>
        <w:r w:rsidR="00075F8E">
          <w:rPr>
            <w:noProof/>
            <w:webHidden/>
          </w:rPr>
          <w:fldChar w:fldCharType="separate"/>
        </w:r>
        <w:r w:rsidR="00C33493">
          <w:rPr>
            <w:noProof/>
            <w:webHidden/>
          </w:rPr>
          <w:t>44</w:t>
        </w:r>
        <w:r w:rsidR="00075F8E">
          <w:rPr>
            <w:noProof/>
            <w:webHidden/>
          </w:rPr>
          <w:fldChar w:fldCharType="end"/>
        </w:r>
      </w:hyperlink>
    </w:p>
    <w:p w:rsidR="00075F8E" w:rsidRDefault="00297B09">
      <w:pPr>
        <w:pStyle w:val="31"/>
        <w:tabs>
          <w:tab w:val="left" w:pos="960"/>
          <w:tab w:val="right" w:pos="10195"/>
        </w:tabs>
        <w:rPr>
          <w:rFonts w:eastAsiaTheme="minorEastAsia" w:cstheme="minorBidi"/>
          <w:noProof/>
          <w:kern w:val="0"/>
          <w:sz w:val="22"/>
          <w:szCs w:val="22"/>
          <w:lang w:eastAsia="ru-RU"/>
        </w:rPr>
      </w:pPr>
      <w:hyperlink w:anchor="_Toc401301997" w:history="1">
        <w:r w:rsidR="00075F8E" w:rsidRPr="00F357C0">
          <w:rPr>
            <w:rStyle w:val="ab"/>
            <w:i/>
            <w:noProof/>
            <w:lang w:val="en-US"/>
          </w:rPr>
          <w:t>6.2.3.</w:t>
        </w:r>
        <w:r w:rsidR="00075F8E">
          <w:rPr>
            <w:rFonts w:eastAsiaTheme="minorEastAsia" w:cstheme="minorBidi"/>
            <w:noProof/>
            <w:kern w:val="0"/>
            <w:sz w:val="22"/>
            <w:szCs w:val="22"/>
            <w:lang w:eastAsia="ru-RU"/>
          </w:rPr>
          <w:tab/>
        </w:r>
        <w:r w:rsidR="00075F8E" w:rsidRPr="00F357C0">
          <w:rPr>
            <w:rStyle w:val="ab"/>
            <w:i/>
            <w:noProof/>
          </w:rPr>
          <w:t xml:space="preserve">Описание </w:t>
        </w:r>
        <w:r w:rsidR="00075F8E" w:rsidRPr="00F357C0">
          <w:rPr>
            <w:rStyle w:val="ab"/>
            <w:i/>
            <w:noProof/>
            <w:lang w:val="en-US"/>
          </w:rPr>
          <w:t>Atmega328P-PU</w:t>
        </w:r>
        <w:r w:rsidR="00075F8E">
          <w:rPr>
            <w:noProof/>
            <w:webHidden/>
          </w:rPr>
          <w:tab/>
        </w:r>
        <w:r w:rsidR="00075F8E">
          <w:rPr>
            <w:noProof/>
            <w:webHidden/>
          </w:rPr>
          <w:fldChar w:fldCharType="begin"/>
        </w:r>
        <w:r w:rsidR="00075F8E">
          <w:rPr>
            <w:noProof/>
            <w:webHidden/>
          </w:rPr>
          <w:instrText xml:space="preserve"> PAGEREF _Toc401301997 \h </w:instrText>
        </w:r>
        <w:r w:rsidR="00075F8E">
          <w:rPr>
            <w:noProof/>
            <w:webHidden/>
          </w:rPr>
        </w:r>
        <w:r w:rsidR="00075F8E">
          <w:rPr>
            <w:noProof/>
            <w:webHidden/>
          </w:rPr>
          <w:fldChar w:fldCharType="separate"/>
        </w:r>
        <w:r w:rsidR="00C33493">
          <w:rPr>
            <w:noProof/>
            <w:webHidden/>
          </w:rPr>
          <w:t>44</w:t>
        </w:r>
        <w:r w:rsidR="00075F8E">
          <w:rPr>
            <w:noProof/>
            <w:webHidden/>
          </w:rPr>
          <w:fldChar w:fldCharType="end"/>
        </w:r>
      </w:hyperlink>
    </w:p>
    <w:p w:rsidR="00075F8E" w:rsidRDefault="00297B09">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1301998" w:history="1">
        <w:r w:rsidR="00075F8E" w:rsidRPr="00F357C0">
          <w:rPr>
            <w:rStyle w:val="ab"/>
            <w:rFonts w:ascii="Times New Roman" w:hAnsi="Times New Roman"/>
            <w:noProof/>
          </w:rPr>
          <w:t>7.</w:t>
        </w:r>
        <w:r w:rsidR="00075F8E">
          <w:rPr>
            <w:rFonts w:asciiTheme="minorHAnsi" w:eastAsiaTheme="minorEastAsia" w:hAnsiTheme="minorHAnsi" w:cstheme="minorBidi"/>
            <w:b w:val="0"/>
            <w:bCs w:val="0"/>
            <w:caps w:val="0"/>
            <w:noProof/>
            <w:kern w:val="0"/>
            <w:sz w:val="22"/>
            <w:szCs w:val="22"/>
            <w:lang w:eastAsia="ru-RU"/>
          </w:rPr>
          <w:tab/>
        </w:r>
        <w:r w:rsidR="00075F8E" w:rsidRPr="00F357C0">
          <w:rPr>
            <w:rStyle w:val="ab"/>
            <w:rFonts w:ascii="Times New Roman" w:hAnsi="Times New Roman"/>
            <w:noProof/>
          </w:rPr>
          <w:t>Разработка функциональной и принципиальной схем системы взаимодействия и управления группой БПЛА с использованием радиоканала</w:t>
        </w:r>
        <w:r w:rsidR="00075F8E">
          <w:rPr>
            <w:noProof/>
            <w:webHidden/>
          </w:rPr>
          <w:tab/>
        </w:r>
        <w:r w:rsidR="00075F8E">
          <w:rPr>
            <w:noProof/>
            <w:webHidden/>
          </w:rPr>
          <w:fldChar w:fldCharType="begin"/>
        </w:r>
        <w:r w:rsidR="00075F8E">
          <w:rPr>
            <w:noProof/>
            <w:webHidden/>
          </w:rPr>
          <w:instrText xml:space="preserve"> PAGEREF _Toc401301998 \h </w:instrText>
        </w:r>
        <w:r w:rsidR="00075F8E">
          <w:rPr>
            <w:noProof/>
            <w:webHidden/>
          </w:rPr>
        </w:r>
        <w:r w:rsidR="00075F8E">
          <w:rPr>
            <w:noProof/>
            <w:webHidden/>
          </w:rPr>
          <w:fldChar w:fldCharType="separate"/>
        </w:r>
        <w:r w:rsidR="00C33493">
          <w:rPr>
            <w:noProof/>
            <w:webHidden/>
          </w:rPr>
          <w:t>46</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1999" w:history="1">
        <w:r w:rsidR="00075F8E" w:rsidRPr="00F357C0">
          <w:rPr>
            <w:rStyle w:val="ab"/>
            <w:rFonts w:ascii="Times New Roman" w:hAnsi="Times New Roman"/>
            <w:noProof/>
          </w:rPr>
          <w:t>7.1.</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Функциональная схема модуля на борту БПЛА</w:t>
        </w:r>
        <w:r w:rsidR="00075F8E">
          <w:rPr>
            <w:noProof/>
            <w:webHidden/>
          </w:rPr>
          <w:tab/>
        </w:r>
        <w:r w:rsidR="00075F8E">
          <w:rPr>
            <w:noProof/>
            <w:webHidden/>
          </w:rPr>
          <w:fldChar w:fldCharType="begin"/>
        </w:r>
        <w:r w:rsidR="00075F8E">
          <w:rPr>
            <w:noProof/>
            <w:webHidden/>
          </w:rPr>
          <w:instrText xml:space="preserve"> PAGEREF _Toc401301999 \h </w:instrText>
        </w:r>
        <w:r w:rsidR="00075F8E">
          <w:rPr>
            <w:noProof/>
            <w:webHidden/>
          </w:rPr>
        </w:r>
        <w:r w:rsidR="00075F8E">
          <w:rPr>
            <w:noProof/>
            <w:webHidden/>
          </w:rPr>
          <w:fldChar w:fldCharType="separate"/>
        </w:r>
        <w:r w:rsidR="00C33493">
          <w:rPr>
            <w:noProof/>
            <w:webHidden/>
          </w:rPr>
          <w:t>46</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2000" w:history="1">
        <w:r w:rsidR="00075F8E" w:rsidRPr="00F357C0">
          <w:rPr>
            <w:rStyle w:val="ab"/>
            <w:rFonts w:ascii="Times New Roman" w:hAnsi="Times New Roman"/>
            <w:noProof/>
          </w:rPr>
          <w:t>7.2.</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Функциональная схема устройства сопряжения с оборудованием пункта управления</w:t>
        </w:r>
        <w:r w:rsidR="00075F8E">
          <w:rPr>
            <w:noProof/>
            <w:webHidden/>
          </w:rPr>
          <w:tab/>
        </w:r>
        <w:r w:rsidR="00075F8E">
          <w:rPr>
            <w:noProof/>
            <w:webHidden/>
          </w:rPr>
          <w:fldChar w:fldCharType="begin"/>
        </w:r>
        <w:r w:rsidR="00075F8E">
          <w:rPr>
            <w:noProof/>
            <w:webHidden/>
          </w:rPr>
          <w:instrText xml:space="preserve"> PAGEREF _Toc401302000 \h </w:instrText>
        </w:r>
        <w:r w:rsidR="00075F8E">
          <w:rPr>
            <w:noProof/>
            <w:webHidden/>
          </w:rPr>
        </w:r>
        <w:r w:rsidR="00075F8E">
          <w:rPr>
            <w:noProof/>
            <w:webHidden/>
          </w:rPr>
          <w:fldChar w:fldCharType="separate"/>
        </w:r>
        <w:r w:rsidR="00C33493">
          <w:rPr>
            <w:noProof/>
            <w:webHidden/>
          </w:rPr>
          <w:t>47</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2001" w:history="1">
        <w:r w:rsidR="00075F8E" w:rsidRPr="00F357C0">
          <w:rPr>
            <w:rStyle w:val="ab"/>
            <w:rFonts w:ascii="Times New Roman" w:hAnsi="Times New Roman"/>
            <w:noProof/>
          </w:rPr>
          <w:t>7.3.</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Принципиальная схема модуля на борту БПЛА</w:t>
        </w:r>
        <w:r w:rsidR="00075F8E">
          <w:rPr>
            <w:noProof/>
            <w:webHidden/>
          </w:rPr>
          <w:tab/>
        </w:r>
        <w:r w:rsidR="00075F8E">
          <w:rPr>
            <w:noProof/>
            <w:webHidden/>
          </w:rPr>
          <w:fldChar w:fldCharType="begin"/>
        </w:r>
        <w:r w:rsidR="00075F8E">
          <w:rPr>
            <w:noProof/>
            <w:webHidden/>
          </w:rPr>
          <w:instrText xml:space="preserve"> PAGEREF _Toc401302001 \h </w:instrText>
        </w:r>
        <w:r w:rsidR="00075F8E">
          <w:rPr>
            <w:noProof/>
            <w:webHidden/>
          </w:rPr>
        </w:r>
        <w:r w:rsidR="00075F8E">
          <w:rPr>
            <w:noProof/>
            <w:webHidden/>
          </w:rPr>
          <w:fldChar w:fldCharType="separate"/>
        </w:r>
        <w:r w:rsidR="00C33493">
          <w:rPr>
            <w:noProof/>
            <w:webHidden/>
          </w:rPr>
          <w:t>48</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2002" w:history="1">
        <w:r w:rsidR="00075F8E" w:rsidRPr="00F357C0">
          <w:rPr>
            <w:rStyle w:val="ab"/>
            <w:rFonts w:ascii="Times New Roman" w:hAnsi="Times New Roman"/>
            <w:noProof/>
          </w:rPr>
          <w:t>7.4.</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Вариант конструктивного исполнения модуля на борту БПЛА</w:t>
        </w:r>
        <w:r w:rsidR="00075F8E">
          <w:rPr>
            <w:noProof/>
            <w:webHidden/>
          </w:rPr>
          <w:tab/>
        </w:r>
        <w:r w:rsidR="00075F8E">
          <w:rPr>
            <w:noProof/>
            <w:webHidden/>
          </w:rPr>
          <w:fldChar w:fldCharType="begin"/>
        </w:r>
        <w:r w:rsidR="00075F8E">
          <w:rPr>
            <w:noProof/>
            <w:webHidden/>
          </w:rPr>
          <w:instrText xml:space="preserve"> PAGEREF _Toc401302002 \h </w:instrText>
        </w:r>
        <w:r w:rsidR="00075F8E">
          <w:rPr>
            <w:noProof/>
            <w:webHidden/>
          </w:rPr>
        </w:r>
        <w:r w:rsidR="00075F8E">
          <w:rPr>
            <w:noProof/>
            <w:webHidden/>
          </w:rPr>
          <w:fldChar w:fldCharType="separate"/>
        </w:r>
        <w:r w:rsidR="00C33493">
          <w:rPr>
            <w:noProof/>
            <w:webHidden/>
          </w:rPr>
          <w:t>49</w:t>
        </w:r>
        <w:r w:rsidR="00075F8E">
          <w:rPr>
            <w:noProof/>
            <w:webHidden/>
          </w:rPr>
          <w:fldChar w:fldCharType="end"/>
        </w:r>
      </w:hyperlink>
    </w:p>
    <w:p w:rsidR="00075F8E" w:rsidRDefault="00297B09">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1302003" w:history="1">
        <w:r w:rsidR="00075F8E" w:rsidRPr="00F357C0">
          <w:rPr>
            <w:rStyle w:val="ab"/>
            <w:rFonts w:ascii="Times New Roman" w:hAnsi="Times New Roman"/>
            <w:noProof/>
          </w:rPr>
          <w:t>8.</w:t>
        </w:r>
        <w:r w:rsidR="00075F8E">
          <w:rPr>
            <w:rFonts w:asciiTheme="minorHAnsi" w:eastAsiaTheme="minorEastAsia" w:hAnsiTheme="minorHAnsi" w:cstheme="minorBidi"/>
            <w:b w:val="0"/>
            <w:bCs w:val="0"/>
            <w:caps w:val="0"/>
            <w:noProof/>
            <w:kern w:val="0"/>
            <w:sz w:val="22"/>
            <w:szCs w:val="22"/>
            <w:lang w:eastAsia="ru-RU"/>
          </w:rPr>
          <w:tab/>
        </w:r>
        <w:r w:rsidR="00075F8E" w:rsidRPr="00F357C0">
          <w:rPr>
            <w:rStyle w:val="ab"/>
            <w:rFonts w:ascii="Times New Roman" w:hAnsi="Times New Roman"/>
            <w:noProof/>
          </w:rPr>
          <w:t>Разработка программно-математического обеспечения</w:t>
        </w:r>
        <w:r w:rsidR="00075F8E">
          <w:rPr>
            <w:noProof/>
            <w:webHidden/>
          </w:rPr>
          <w:tab/>
        </w:r>
        <w:r w:rsidR="00075F8E">
          <w:rPr>
            <w:noProof/>
            <w:webHidden/>
          </w:rPr>
          <w:fldChar w:fldCharType="begin"/>
        </w:r>
        <w:r w:rsidR="00075F8E">
          <w:rPr>
            <w:noProof/>
            <w:webHidden/>
          </w:rPr>
          <w:instrText xml:space="preserve"> PAGEREF _Toc401302003 \h </w:instrText>
        </w:r>
        <w:r w:rsidR="00075F8E">
          <w:rPr>
            <w:noProof/>
            <w:webHidden/>
          </w:rPr>
        </w:r>
        <w:r w:rsidR="00075F8E">
          <w:rPr>
            <w:noProof/>
            <w:webHidden/>
          </w:rPr>
          <w:fldChar w:fldCharType="separate"/>
        </w:r>
        <w:r w:rsidR="00C33493">
          <w:rPr>
            <w:noProof/>
            <w:webHidden/>
          </w:rPr>
          <w:t>50</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2004" w:history="1">
        <w:r w:rsidR="00075F8E" w:rsidRPr="00F357C0">
          <w:rPr>
            <w:rStyle w:val="ab"/>
            <w:rFonts w:ascii="Times New Roman" w:hAnsi="Times New Roman"/>
            <w:noProof/>
          </w:rPr>
          <w:t>8.1.</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ПМО устройства сопряжения с оборудованием пункта управления</w:t>
        </w:r>
        <w:r w:rsidR="00075F8E">
          <w:rPr>
            <w:noProof/>
            <w:webHidden/>
          </w:rPr>
          <w:tab/>
        </w:r>
        <w:r w:rsidR="00075F8E">
          <w:rPr>
            <w:noProof/>
            <w:webHidden/>
          </w:rPr>
          <w:fldChar w:fldCharType="begin"/>
        </w:r>
        <w:r w:rsidR="00075F8E">
          <w:rPr>
            <w:noProof/>
            <w:webHidden/>
          </w:rPr>
          <w:instrText xml:space="preserve"> PAGEREF _Toc401302004 \h </w:instrText>
        </w:r>
        <w:r w:rsidR="00075F8E">
          <w:rPr>
            <w:noProof/>
            <w:webHidden/>
          </w:rPr>
        </w:r>
        <w:r w:rsidR="00075F8E">
          <w:rPr>
            <w:noProof/>
            <w:webHidden/>
          </w:rPr>
          <w:fldChar w:fldCharType="separate"/>
        </w:r>
        <w:r w:rsidR="00C33493">
          <w:rPr>
            <w:noProof/>
            <w:webHidden/>
          </w:rPr>
          <w:t>50</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2005" w:history="1">
        <w:r w:rsidR="00075F8E" w:rsidRPr="00F357C0">
          <w:rPr>
            <w:rStyle w:val="ab"/>
            <w:rFonts w:ascii="Times New Roman" w:hAnsi="Times New Roman"/>
            <w:noProof/>
          </w:rPr>
          <w:t>8.2.</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Программно-математическое обеспечение модуля на борту БПЛА</w:t>
        </w:r>
        <w:r w:rsidR="00075F8E">
          <w:rPr>
            <w:noProof/>
            <w:webHidden/>
          </w:rPr>
          <w:tab/>
        </w:r>
        <w:r w:rsidR="00075F8E">
          <w:rPr>
            <w:noProof/>
            <w:webHidden/>
          </w:rPr>
          <w:fldChar w:fldCharType="begin"/>
        </w:r>
        <w:r w:rsidR="00075F8E">
          <w:rPr>
            <w:noProof/>
            <w:webHidden/>
          </w:rPr>
          <w:instrText xml:space="preserve"> PAGEREF _Toc401302005 \h </w:instrText>
        </w:r>
        <w:r w:rsidR="00075F8E">
          <w:rPr>
            <w:noProof/>
            <w:webHidden/>
          </w:rPr>
        </w:r>
        <w:r w:rsidR="00075F8E">
          <w:rPr>
            <w:noProof/>
            <w:webHidden/>
          </w:rPr>
          <w:fldChar w:fldCharType="separate"/>
        </w:r>
        <w:r w:rsidR="00C33493">
          <w:rPr>
            <w:noProof/>
            <w:webHidden/>
          </w:rPr>
          <w:t>50</w:t>
        </w:r>
        <w:r w:rsidR="00075F8E">
          <w:rPr>
            <w:noProof/>
            <w:webHidden/>
          </w:rPr>
          <w:fldChar w:fldCharType="end"/>
        </w:r>
      </w:hyperlink>
    </w:p>
    <w:p w:rsidR="00075F8E" w:rsidRDefault="00297B09">
      <w:pPr>
        <w:pStyle w:val="21"/>
        <w:tabs>
          <w:tab w:val="left" w:pos="720"/>
          <w:tab w:val="right" w:pos="10195"/>
        </w:tabs>
        <w:rPr>
          <w:rFonts w:eastAsiaTheme="minorEastAsia" w:cstheme="minorBidi"/>
          <w:b w:val="0"/>
          <w:bCs w:val="0"/>
          <w:noProof/>
          <w:kern w:val="0"/>
          <w:sz w:val="22"/>
          <w:szCs w:val="22"/>
          <w:lang w:eastAsia="ru-RU"/>
        </w:rPr>
      </w:pPr>
      <w:hyperlink w:anchor="_Toc401302006" w:history="1">
        <w:r w:rsidR="00075F8E" w:rsidRPr="00F357C0">
          <w:rPr>
            <w:rStyle w:val="ab"/>
            <w:rFonts w:ascii="Times New Roman" w:hAnsi="Times New Roman"/>
            <w:noProof/>
          </w:rPr>
          <w:t>8.3.</w:t>
        </w:r>
        <w:r w:rsidR="00075F8E">
          <w:rPr>
            <w:rFonts w:eastAsiaTheme="minorEastAsia" w:cstheme="minorBidi"/>
            <w:b w:val="0"/>
            <w:bCs w:val="0"/>
            <w:noProof/>
            <w:kern w:val="0"/>
            <w:sz w:val="22"/>
            <w:szCs w:val="22"/>
            <w:lang w:eastAsia="ru-RU"/>
          </w:rPr>
          <w:tab/>
        </w:r>
        <w:r w:rsidR="00075F8E" w:rsidRPr="00F357C0">
          <w:rPr>
            <w:rStyle w:val="ab"/>
            <w:rFonts w:ascii="Times New Roman" w:hAnsi="Times New Roman"/>
            <w:noProof/>
          </w:rPr>
          <w:t>Программно-математическое обеспечение ПЭВМ оператора</w:t>
        </w:r>
        <w:r w:rsidR="00075F8E">
          <w:rPr>
            <w:noProof/>
            <w:webHidden/>
          </w:rPr>
          <w:tab/>
        </w:r>
        <w:r w:rsidR="00075F8E">
          <w:rPr>
            <w:noProof/>
            <w:webHidden/>
          </w:rPr>
          <w:fldChar w:fldCharType="begin"/>
        </w:r>
        <w:r w:rsidR="00075F8E">
          <w:rPr>
            <w:noProof/>
            <w:webHidden/>
          </w:rPr>
          <w:instrText xml:space="preserve"> PAGEREF _Toc401302006 \h </w:instrText>
        </w:r>
        <w:r w:rsidR="00075F8E">
          <w:rPr>
            <w:noProof/>
            <w:webHidden/>
          </w:rPr>
        </w:r>
        <w:r w:rsidR="00075F8E">
          <w:rPr>
            <w:noProof/>
            <w:webHidden/>
          </w:rPr>
          <w:fldChar w:fldCharType="separate"/>
        </w:r>
        <w:r w:rsidR="00C33493">
          <w:rPr>
            <w:noProof/>
            <w:webHidden/>
          </w:rPr>
          <w:t>51</w:t>
        </w:r>
        <w:r w:rsidR="00075F8E">
          <w:rPr>
            <w:noProof/>
            <w:webHidden/>
          </w:rPr>
          <w:fldChar w:fldCharType="end"/>
        </w:r>
      </w:hyperlink>
    </w:p>
    <w:p w:rsidR="00075F8E" w:rsidRDefault="00297B09">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1302007" w:history="1">
        <w:r w:rsidR="00075F8E" w:rsidRPr="00F357C0">
          <w:rPr>
            <w:rStyle w:val="ab"/>
            <w:rFonts w:ascii="Times New Roman" w:hAnsi="Times New Roman"/>
            <w:noProof/>
          </w:rPr>
          <w:t>Выводы о проделанной работе</w:t>
        </w:r>
        <w:r w:rsidR="00075F8E">
          <w:rPr>
            <w:noProof/>
            <w:webHidden/>
          </w:rPr>
          <w:tab/>
        </w:r>
        <w:r w:rsidR="00075F8E">
          <w:rPr>
            <w:noProof/>
            <w:webHidden/>
          </w:rPr>
          <w:fldChar w:fldCharType="begin"/>
        </w:r>
        <w:r w:rsidR="00075F8E">
          <w:rPr>
            <w:noProof/>
            <w:webHidden/>
          </w:rPr>
          <w:instrText xml:space="preserve"> PAGEREF _Toc401302007 \h </w:instrText>
        </w:r>
        <w:r w:rsidR="00075F8E">
          <w:rPr>
            <w:noProof/>
            <w:webHidden/>
          </w:rPr>
        </w:r>
        <w:r w:rsidR="00075F8E">
          <w:rPr>
            <w:noProof/>
            <w:webHidden/>
          </w:rPr>
          <w:fldChar w:fldCharType="separate"/>
        </w:r>
        <w:r w:rsidR="00C33493">
          <w:rPr>
            <w:noProof/>
            <w:webHidden/>
          </w:rPr>
          <w:t>52</w:t>
        </w:r>
        <w:r w:rsidR="00075F8E">
          <w:rPr>
            <w:noProof/>
            <w:webHidden/>
          </w:rPr>
          <w:fldChar w:fldCharType="end"/>
        </w:r>
      </w:hyperlink>
    </w:p>
    <w:p w:rsidR="00075F8E" w:rsidRDefault="00297B09">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1302008" w:history="1">
        <w:r w:rsidR="00075F8E" w:rsidRPr="00F357C0">
          <w:rPr>
            <w:rStyle w:val="ab"/>
            <w:rFonts w:ascii="Times New Roman" w:hAnsi="Times New Roman"/>
            <w:noProof/>
          </w:rPr>
          <w:t>Направления дальнейшей работы</w:t>
        </w:r>
        <w:r w:rsidR="00075F8E">
          <w:rPr>
            <w:noProof/>
            <w:webHidden/>
          </w:rPr>
          <w:tab/>
        </w:r>
        <w:r w:rsidR="00075F8E">
          <w:rPr>
            <w:noProof/>
            <w:webHidden/>
          </w:rPr>
          <w:fldChar w:fldCharType="begin"/>
        </w:r>
        <w:r w:rsidR="00075F8E">
          <w:rPr>
            <w:noProof/>
            <w:webHidden/>
          </w:rPr>
          <w:instrText xml:space="preserve"> PAGEREF _Toc401302008 \h </w:instrText>
        </w:r>
        <w:r w:rsidR="00075F8E">
          <w:rPr>
            <w:noProof/>
            <w:webHidden/>
          </w:rPr>
        </w:r>
        <w:r w:rsidR="00075F8E">
          <w:rPr>
            <w:noProof/>
            <w:webHidden/>
          </w:rPr>
          <w:fldChar w:fldCharType="separate"/>
        </w:r>
        <w:r w:rsidR="00C33493">
          <w:rPr>
            <w:noProof/>
            <w:webHidden/>
          </w:rPr>
          <w:t>53</w:t>
        </w:r>
        <w:r w:rsidR="00075F8E">
          <w:rPr>
            <w:noProof/>
            <w:webHidden/>
          </w:rPr>
          <w:fldChar w:fldCharType="end"/>
        </w:r>
      </w:hyperlink>
    </w:p>
    <w:p w:rsidR="00075F8E" w:rsidRDefault="00297B09">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1302009" w:history="1">
        <w:r w:rsidR="00075F8E" w:rsidRPr="00F357C0">
          <w:rPr>
            <w:rStyle w:val="ab"/>
            <w:rFonts w:ascii="Times New Roman" w:hAnsi="Times New Roman"/>
            <w:noProof/>
          </w:rPr>
          <w:t>Список использованных источников</w:t>
        </w:r>
        <w:r w:rsidR="00075F8E">
          <w:rPr>
            <w:noProof/>
            <w:webHidden/>
          </w:rPr>
          <w:tab/>
        </w:r>
        <w:r w:rsidR="00075F8E">
          <w:rPr>
            <w:noProof/>
            <w:webHidden/>
          </w:rPr>
          <w:fldChar w:fldCharType="begin"/>
        </w:r>
        <w:r w:rsidR="00075F8E">
          <w:rPr>
            <w:noProof/>
            <w:webHidden/>
          </w:rPr>
          <w:instrText xml:space="preserve"> PAGEREF _Toc401302009 \h </w:instrText>
        </w:r>
        <w:r w:rsidR="00075F8E">
          <w:rPr>
            <w:noProof/>
            <w:webHidden/>
          </w:rPr>
        </w:r>
        <w:r w:rsidR="00075F8E">
          <w:rPr>
            <w:noProof/>
            <w:webHidden/>
          </w:rPr>
          <w:fldChar w:fldCharType="separate"/>
        </w:r>
        <w:r w:rsidR="00C33493">
          <w:rPr>
            <w:noProof/>
            <w:webHidden/>
          </w:rPr>
          <w:t>54</w:t>
        </w:r>
        <w:r w:rsidR="00075F8E">
          <w:rPr>
            <w:noProof/>
            <w:webHidden/>
          </w:rPr>
          <w:fldChar w:fldCharType="end"/>
        </w:r>
      </w:hyperlink>
    </w:p>
    <w:p w:rsidR="006D0BAB" w:rsidRPr="000B4C20" w:rsidRDefault="0001220C" w:rsidP="002C2BE9">
      <w:pPr>
        <w:pStyle w:val="11"/>
        <w:tabs>
          <w:tab w:val="center" w:pos="5102"/>
        </w:tabs>
        <w:rPr>
          <w:b w:val="0"/>
          <w:sz w:val="32"/>
          <w:szCs w:val="28"/>
        </w:rPr>
      </w:pPr>
      <w:r>
        <w:rPr>
          <w:sz w:val="28"/>
          <w:szCs w:val="28"/>
        </w:rPr>
        <w:fldChar w:fldCharType="end"/>
      </w:r>
      <w:r w:rsidR="002C2BE9">
        <w:rPr>
          <w:sz w:val="28"/>
          <w:szCs w:val="28"/>
        </w:rPr>
        <w:tab/>
      </w:r>
    </w:p>
    <w:p w:rsidR="00837B45" w:rsidRDefault="00837B45">
      <w:pPr>
        <w:widowControl/>
        <w:suppressAutoHyphens w:val="0"/>
        <w:spacing w:after="200" w:line="276" w:lineRule="auto"/>
        <w:rPr>
          <w:rFonts w:eastAsiaTheme="majorEastAsia"/>
          <w:b/>
          <w:bCs/>
          <w:sz w:val="32"/>
          <w:szCs w:val="28"/>
        </w:rPr>
      </w:pPr>
      <w:bookmarkStart w:id="0" w:name="_Toc400958430"/>
      <w:r>
        <w:rPr>
          <w:sz w:val="32"/>
        </w:rPr>
        <w:br w:type="page"/>
      </w:r>
    </w:p>
    <w:p w:rsidR="000F03DE" w:rsidRDefault="000F03DE" w:rsidP="002674DA">
      <w:pPr>
        <w:pStyle w:val="1"/>
        <w:numPr>
          <w:ilvl w:val="0"/>
          <w:numId w:val="5"/>
        </w:numPr>
        <w:spacing w:line="360" w:lineRule="auto"/>
        <w:jc w:val="center"/>
        <w:rPr>
          <w:rFonts w:ascii="Times New Roman" w:hAnsi="Times New Roman" w:cs="Times New Roman"/>
          <w:color w:val="auto"/>
          <w:sz w:val="32"/>
        </w:rPr>
      </w:pPr>
      <w:bookmarkStart w:id="1" w:name="_Toc401301970"/>
      <w:r w:rsidRPr="000B4C20">
        <w:rPr>
          <w:rFonts w:ascii="Times New Roman" w:hAnsi="Times New Roman" w:cs="Times New Roman"/>
          <w:color w:val="auto"/>
          <w:sz w:val="32"/>
        </w:rPr>
        <w:lastRenderedPageBreak/>
        <w:t>Введение</w:t>
      </w:r>
      <w:bookmarkEnd w:id="0"/>
      <w:bookmarkEnd w:id="1"/>
    </w:p>
    <w:p w:rsidR="003E47AD" w:rsidRPr="003E47AD" w:rsidRDefault="003E47AD" w:rsidP="003E47AD"/>
    <w:p w:rsidR="00C55A4D" w:rsidRDefault="00C55A4D" w:rsidP="003559F9">
      <w:pPr>
        <w:spacing w:after="200" w:line="360" w:lineRule="auto"/>
        <w:ind w:firstLine="709"/>
        <w:jc w:val="both"/>
        <w:rPr>
          <w:sz w:val="28"/>
          <w:szCs w:val="28"/>
        </w:rPr>
      </w:pPr>
      <w:proofErr w:type="gramStart"/>
      <w:r>
        <w:rPr>
          <w:sz w:val="28"/>
          <w:szCs w:val="28"/>
        </w:rPr>
        <w:t>Успехи, достигнутые в разработке беспилотных летательных аппаратов</w:t>
      </w:r>
      <w:r w:rsidR="00DF51BC">
        <w:rPr>
          <w:sz w:val="28"/>
          <w:szCs w:val="28"/>
        </w:rPr>
        <w:t>,</w:t>
      </w:r>
      <w:r>
        <w:rPr>
          <w:sz w:val="28"/>
          <w:szCs w:val="28"/>
        </w:rPr>
        <w:t xml:space="preserve"> как военного, так и гражданского назначения, создают хорошие предпосылки для широкого круга их применения, в частности для исследования земной поверхности, в том числе зон сти</w:t>
      </w:r>
      <w:r w:rsidR="00DF51BC">
        <w:rPr>
          <w:sz w:val="28"/>
          <w:szCs w:val="28"/>
        </w:rPr>
        <w:t>хийных бедствий, мест чрезвычайных ситуаций, для обнаружения очагов пожаров, для измерения метеорологических данных, радиационного фона и других факторов, а также для обеспечения телекоммуникаций, мониторинга трубопроводов и линий электропередач, патрулирования</w:t>
      </w:r>
      <w:proofErr w:type="gramEnd"/>
      <w:r w:rsidR="00DF51BC">
        <w:rPr>
          <w:sz w:val="28"/>
          <w:szCs w:val="28"/>
        </w:rPr>
        <w:t xml:space="preserve"> границ. Связано это с тем, что </w:t>
      </w:r>
      <w:r w:rsidR="00DF51BC" w:rsidRPr="002C2BE9">
        <w:rPr>
          <w:sz w:val="28"/>
          <w:szCs w:val="28"/>
        </w:rPr>
        <w:t>БПЛА</w:t>
      </w:r>
      <w:r w:rsidR="00DF51BC">
        <w:rPr>
          <w:sz w:val="28"/>
          <w:szCs w:val="28"/>
        </w:rPr>
        <w:t xml:space="preserve"> гораздо дешевле пил</w:t>
      </w:r>
      <w:r w:rsidR="007E5557">
        <w:rPr>
          <w:sz w:val="28"/>
          <w:szCs w:val="28"/>
        </w:rPr>
        <w:t>отируемой авиации, более просты</w:t>
      </w:r>
      <w:r w:rsidR="00DF51BC">
        <w:rPr>
          <w:sz w:val="28"/>
          <w:szCs w:val="28"/>
        </w:rPr>
        <w:t xml:space="preserve"> в обслуживании, их полет может быть намного продолжительнее, они также могут работать в темноте, в условиях плохой видимости, кроме того, они могу применяться в ситуациях, угрожающих жизни пилота.</w:t>
      </w:r>
    </w:p>
    <w:p w:rsidR="00DF51BC" w:rsidRDefault="00DF51BC" w:rsidP="003559F9">
      <w:pPr>
        <w:spacing w:after="200" w:line="360" w:lineRule="auto"/>
        <w:ind w:firstLine="709"/>
        <w:jc w:val="both"/>
        <w:rPr>
          <w:sz w:val="28"/>
          <w:szCs w:val="28"/>
        </w:rPr>
      </w:pPr>
      <w:r>
        <w:rPr>
          <w:sz w:val="28"/>
          <w:szCs w:val="28"/>
        </w:rPr>
        <w:t>Эффективность использования Б</w:t>
      </w:r>
      <w:r w:rsidR="002A6773">
        <w:rPr>
          <w:sz w:val="28"/>
          <w:szCs w:val="28"/>
        </w:rPr>
        <w:t>П</w:t>
      </w:r>
      <w:r>
        <w:rPr>
          <w:sz w:val="28"/>
          <w:szCs w:val="28"/>
        </w:rPr>
        <w:t>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w:t>
      </w:r>
      <w:r w:rsidR="002A6773">
        <w:rPr>
          <w:sz w:val="28"/>
          <w:szCs w:val="28"/>
        </w:rPr>
        <w:t>П</w:t>
      </w:r>
      <w:r>
        <w:rPr>
          <w:sz w:val="28"/>
          <w:szCs w:val="28"/>
        </w:rPr>
        <w:t>ЛА. Под группой Б</w:t>
      </w:r>
      <w:r w:rsidR="00F81405">
        <w:rPr>
          <w:sz w:val="28"/>
          <w:szCs w:val="28"/>
        </w:rPr>
        <w:t>П</w:t>
      </w:r>
      <w:r>
        <w:rPr>
          <w:sz w:val="28"/>
          <w:szCs w:val="28"/>
        </w:rPr>
        <w:t>ЛА обычно понимают некоторую совокупность летательных аппаратов, которые подчиняются определенным правилам сбора в группу, способны выдерживать свое место в строю на прямолинейных и криволинейных участках полета всей группы в целом, реагировать на изменения окружающей среды и взаимодействовать друг с другом.</w:t>
      </w:r>
    </w:p>
    <w:p w:rsidR="007C0D06" w:rsidRDefault="007C0D06" w:rsidP="003559F9">
      <w:pPr>
        <w:spacing w:after="200" w:line="360" w:lineRule="auto"/>
        <w:ind w:firstLine="708"/>
        <w:jc w:val="both"/>
        <w:rPr>
          <w:sz w:val="28"/>
          <w:szCs w:val="28"/>
        </w:rPr>
      </w:pPr>
      <w:r>
        <w:rPr>
          <w:sz w:val="28"/>
          <w:szCs w:val="28"/>
        </w:rPr>
        <w:t>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операций коммуникаций, диагностики и т.д., позволяет существенно расширить сферу применения автономных комплексов и систем.</w:t>
      </w:r>
    </w:p>
    <w:p w:rsidR="0001220C" w:rsidRDefault="0001220C" w:rsidP="003559F9">
      <w:pPr>
        <w:spacing w:after="200" w:line="360" w:lineRule="auto"/>
        <w:ind w:firstLine="708"/>
        <w:jc w:val="both"/>
        <w:rPr>
          <w:sz w:val="28"/>
          <w:szCs w:val="28"/>
        </w:rPr>
      </w:pPr>
      <w:r>
        <w:rPr>
          <w:sz w:val="28"/>
          <w:szCs w:val="28"/>
        </w:rPr>
        <w:t>При этом на систему управления полетом группы Б</w:t>
      </w:r>
      <w:r w:rsidR="002A6773">
        <w:rPr>
          <w:sz w:val="28"/>
          <w:szCs w:val="28"/>
        </w:rPr>
        <w:t>П</w:t>
      </w:r>
      <w:r>
        <w:rPr>
          <w:sz w:val="28"/>
          <w:szCs w:val="28"/>
        </w:rPr>
        <w:t xml:space="preserve">ЛА возлагается задача </w:t>
      </w:r>
      <w:r>
        <w:rPr>
          <w:sz w:val="28"/>
          <w:szCs w:val="28"/>
        </w:rPr>
        <w:lastRenderedPageBreak/>
        <w:t>согласованного управления каждым из летательных аппаратов для решения единой целевой задачи, поставленной перед группой.</w:t>
      </w:r>
    </w:p>
    <w:p w:rsidR="003E2D57" w:rsidRPr="006D0BAB" w:rsidRDefault="007C0D06" w:rsidP="003559F9">
      <w:pPr>
        <w:spacing w:after="200" w:line="360" w:lineRule="auto"/>
        <w:ind w:firstLine="360"/>
        <w:jc w:val="both"/>
        <w:rPr>
          <w:sz w:val="28"/>
          <w:szCs w:val="28"/>
        </w:rPr>
      </w:pPr>
      <w:r w:rsidRPr="006D0BAB">
        <w:rPr>
          <w:sz w:val="28"/>
          <w:szCs w:val="28"/>
        </w:rPr>
        <w:t xml:space="preserve">Для разработки мультиагентной </w:t>
      </w:r>
      <w:r w:rsidR="0001220C">
        <w:rPr>
          <w:sz w:val="28"/>
          <w:szCs w:val="28"/>
        </w:rPr>
        <w:t xml:space="preserve">адаптивной </w:t>
      </w:r>
      <w:r w:rsidRPr="006D0BAB">
        <w:rPr>
          <w:sz w:val="28"/>
          <w:szCs w:val="28"/>
        </w:rPr>
        <w:t xml:space="preserve">системы </w:t>
      </w:r>
      <w:r w:rsidR="0001220C">
        <w:rPr>
          <w:sz w:val="28"/>
          <w:szCs w:val="28"/>
        </w:rPr>
        <w:t xml:space="preserve">управления </w:t>
      </w:r>
      <w:r w:rsidRPr="006D0BAB">
        <w:rPr>
          <w:sz w:val="28"/>
          <w:szCs w:val="28"/>
        </w:rPr>
        <w:t xml:space="preserve">для группы БПЛА </w:t>
      </w:r>
      <w:r>
        <w:rPr>
          <w:sz w:val="28"/>
          <w:szCs w:val="28"/>
        </w:rPr>
        <w:t>должны выполняться два основных требования</w:t>
      </w:r>
      <w:r w:rsidRPr="006D0BAB">
        <w:rPr>
          <w:sz w:val="28"/>
          <w:szCs w:val="28"/>
        </w:rPr>
        <w:t>:</w:t>
      </w:r>
    </w:p>
    <w:p w:rsidR="007C0D06" w:rsidRPr="006D0BAB" w:rsidRDefault="007C0D06" w:rsidP="002674DA">
      <w:pPr>
        <w:pStyle w:val="a6"/>
        <w:numPr>
          <w:ilvl w:val="0"/>
          <w:numId w:val="2"/>
        </w:numPr>
        <w:spacing w:after="20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7C0D06" w:rsidRPr="003559F9" w:rsidRDefault="007C0D06" w:rsidP="002674DA">
      <w:pPr>
        <w:pStyle w:val="a6"/>
        <w:numPr>
          <w:ilvl w:val="0"/>
          <w:numId w:val="2"/>
        </w:numPr>
        <w:spacing w:after="200" w:line="360" w:lineRule="auto"/>
        <w:contextualSpacing w:val="0"/>
        <w:rPr>
          <w:sz w:val="28"/>
          <w:szCs w:val="28"/>
        </w:rPr>
      </w:pPr>
      <w:r w:rsidRPr="003559F9">
        <w:rPr>
          <w:sz w:val="28"/>
          <w:szCs w:val="28"/>
        </w:rPr>
        <w:t>Необходимо организовать уверенную связь между агентами группы</w:t>
      </w:r>
      <w:r w:rsidR="0001220C" w:rsidRPr="003559F9">
        <w:rPr>
          <w:sz w:val="28"/>
          <w:szCs w:val="28"/>
        </w:rPr>
        <w:t>, например, с помощью радиоканал</w:t>
      </w:r>
      <w:proofErr w:type="gramStart"/>
      <w:r w:rsidR="0001220C" w:rsidRPr="003559F9">
        <w:rPr>
          <w:sz w:val="28"/>
          <w:szCs w:val="28"/>
        </w:rPr>
        <w:t>а(</w:t>
      </w:r>
      <w:proofErr w:type="gramEnd"/>
      <w:r w:rsidR="0001220C" w:rsidRPr="003559F9">
        <w:rPr>
          <w:sz w:val="28"/>
          <w:szCs w:val="28"/>
        </w:rPr>
        <w:t>-</w:t>
      </w:r>
      <w:proofErr w:type="spellStart"/>
      <w:r w:rsidR="0001220C" w:rsidRPr="003559F9">
        <w:rPr>
          <w:sz w:val="28"/>
          <w:szCs w:val="28"/>
        </w:rPr>
        <w:t>ов</w:t>
      </w:r>
      <w:proofErr w:type="spellEnd"/>
      <w:r w:rsidR="0001220C" w:rsidRPr="003559F9">
        <w:rPr>
          <w:sz w:val="28"/>
          <w:szCs w:val="28"/>
        </w:rPr>
        <w:t>)</w:t>
      </w:r>
      <w:r w:rsidRPr="003559F9">
        <w:rPr>
          <w:sz w:val="28"/>
          <w:szCs w:val="28"/>
        </w:rPr>
        <w:t>.</w:t>
      </w:r>
    </w:p>
    <w:p w:rsidR="00D065A4" w:rsidRPr="006D0BAB" w:rsidRDefault="006D7D4F" w:rsidP="003559F9">
      <w:pPr>
        <w:spacing w:after="200" w:line="360" w:lineRule="auto"/>
        <w:ind w:firstLine="708"/>
        <w:jc w:val="both"/>
        <w:rPr>
          <w:sz w:val="28"/>
          <w:szCs w:val="28"/>
        </w:rPr>
      </w:pPr>
      <w:r w:rsidRPr="006D0BAB">
        <w:rPr>
          <w:sz w:val="28"/>
          <w:szCs w:val="28"/>
        </w:rPr>
        <w:t xml:space="preserve">В </w:t>
      </w:r>
      <w:r w:rsidR="00027A00">
        <w:rPr>
          <w:sz w:val="28"/>
          <w:szCs w:val="28"/>
        </w:rPr>
        <w:t>настоящей</w:t>
      </w:r>
      <w:r w:rsidRPr="006D0BAB">
        <w:rPr>
          <w:sz w:val="28"/>
          <w:szCs w:val="28"/>
        </w:rPr>
        <w:t xml:space="preserve"> работе </w:t>
      </w:r>
      <w:r w:rsidR="00143434">
        <w:rPr>
          <w:sz w:val="28"/>
          <w:szCs w:val="28"/>
        </w:rPr>
        <w:t>рассматрива</w:t>
      </w:r>
      <w:r w:rsidR="00EE4E89">
        <w:rPr>
          <w:sz w:val="28"/>
          <w:szCs w:val="28"/>
        </w:rPr>
        <w:t>е</w:t>
      </w:r>
      <w:r w:rsidR="00143434">
        <w:rPr>
          <w:sz w:val="28"/>
          <w:szCs w:val="28"/>
        </w:rPr>
        <w:t>т</w:t>
      </w:r>
      <w:r w:rsidR="007C0D06">
        <w:rPr>
          <w:sz w:val="28"/>
          <w:szCs w:val="28"/>
        </w:rPr>
        <w:t>ся решение второго необходимого требования, а именно: реализация алгоритмов, программно-математического и аппаратного обеспечения для управления группой Б</w:t>
      </w:r>
      <w:r w:rsidR="00715F99">
        <w:rPr>
          <w:sz w:val="28"/>
          <w:szCs w:val="28"/>
        </w:rPr>
        <w:t>П</w:t>
      </w:r>
      <w:r w:rsidR="007C0D06">
        <w:rPr>
          <w:sz w:val="28"/>
          <w:szCs w:val="28"/>
        </w:rPr>
        <w:t>ЛА при помощи радиоканала с учетом возможности автономного общения внутри группы.</w:t>
      </w:r>
    </w:p>
    <w:p w:rsidR="000B4C20" w:rsidRDefault="000B4C20" w:rsidP="003559F9">
      <w:pPr>
        <w:widowControl/>
        <w:suppressAutoHyphens w:val="0"/>
        <w:spacing w:after="200" w:line="360" w:lineRule="auto"/>
        <w:rPr>
          <w:b/>
          <w:bCs/>
          <w:caps/>
          <w:sz w:val="28"/>
          <w:szCs w:val="28"/>
        </w:rPr>
      </w:pPr>
      <w:r>
        <w:rPr>
          <w:sz w:val="28"/>
          <w:szCs w:val="28"/>
        </w:rPr>
        <w:br w:type="page"/>
      </w:r>
    </w:p>
    <w:p w:rsidR="000B4C20" w:rsidRDefault="00B85C37" w:rsidP="002674DA">
      <w:pPr>
        <w:pStyle w:val="1"/>
        <w:numPr>
          <w:ilvl w:val="0"/>
          <w:numId w:val="5"/>
        </w:numPr>
        <w:jc w:val="center"/>
        <w:rPr>
          <w:rFonts w:ascii="Times New Roman" w:hAnsi="Times New Roman" w:cs="Times New Roman"/>
          <w:color w:val="auto"/>
          <w:sz w:val="32"/>
        </w:rPr>
      </w:pPr>
      <w:bookmarkStart w:id="2" w:name="_Toc401301971"/>
      <w:r>
        <w:rPr>
          <w:rFonts w:ascii="Times New Roman" w:hAnsi="Times New Roman" w:cs="Times New Roman"/>
          <w:color w:val="auto"/>
          <w:sz w:val="32"/>
        </w:rPr>
        <w:lastRenderedPageBreak/>
        <w:t>Назначение Б</w:t>
      </w:r>
      <w:r w:rsidR="002C2BE9">
        <w:rPr>
          <w:rFonts w:ascii="Times New Roman" w:hAnsi="Times New Roman" w:cs="Times New Roman"/>
          <w:color w:val="auto"/>
          <w:sz w:val="32"/>
        </w:rPr>
        <w:t>П</w:t>
      </w:r>
      <w:r w:rsidRPr="00B85C37">
        <w:rPr>
          <w:rFonts w:ascii="Times New Roman" w:hAnsi="Times New Roman" w:cs="Times New Roman"/>
          <w:color w:val="auto"/>
          <w:sz w:val="32"/>
        </w:rPr>
        <w:t xml:space="preserve">ЛА в целях реализации </w:t>
      </w:r>
      <w:r w:rsidR="002C2BE9">
        <w:rPr>
          <w:rFonts w:ascii="Times New Roman" w:hAnsi="Times New Roman" w:cs="Times New Roman"/>
          <w:color w:val="auto"/>
          <w:sz w:val="32"/>
        </w:rPr>
        <w:t>различных</w:t>
      </w:r>
      <w:r w:rsidRPr="00B85C37">
        <w:rPr>
          <w:rFonts w:ascii="Times New Roman" w:hAnsi="Times New Roman" w:cs="Times New Roman"/>
          <w:color w:val="auto"/>
          <w:sz w:val="32"/>
        </w:rPr>
        <w:t xml:space="preserve"> задач</w:t>
      </w:r>
      <w:bookmarkEnd w:id="2"/>
    </w:p>
    <w:p w:rsidR="00B85C37" w:rsidRPr="00B85C37" w:rsidRDefault="00B85C37" w:rsidP="00B85C37"/>
    <w:p w:rsidR="00C06F85" w:rsidRDefault="00C06F85" w:rsidP="00C06F85"/>
    <w:p w:rsidR="00C06F85" w:rsidRPr="00875B09" w:rsidRDefault="00C06F85" w:rsidP="003559F9">
      <w:pPr>
        <w:spacing w:after="200" w:line="360" w:lineRule="auto"/>
        <w:jc w:val="both"/>
        <w:rPr>
          <w:sz w:val="28"/>
        </w:rPr>
      </w:pPr>
      <w:r>
        <w:tab/>
      </w:r>
      <w:r w:rsidRPr="00E1280D">
        <w:rPr>
          <w:sz w:val="28"/>
        </w:rPr>
        <w:t>Три четверти века назад в Великобритании в воздух был поднят первый</w:t>
      </w:r>
      <w:r w:rsidR="00E1280D" w:rsidRPr="00E1280D">
        <w:rPr>
          <w:sz w:val="28"/>
        </w:rPr>
        <w:t xml:space="preserve"> беспилотный радиоуправляемый самолет. С этого момента в большинстве стран не прекращались работы по разработке систем управления беспилотными летательными аппаратами.</w:t>
      </w:r>
    </w:p>
    <w:p w:rsidR="00C55A4D" w:rsidRDefault="00C55A4D" w:rsidP="003559F9">
      <w:pPr>
        <w:spacing w:after="200" w:line="360" w:lineRule="auto"/>
        <w:jc w:val="both"/>
        <w:rPr>
          <w:sz w:val="28"/>
        </w:rPr>
      </w:pPr>
      <w:r w:rsidRPr="00875B09">
        <w:rPr>
          <w:sz w:val="28"/>
        </w:rPr>
        <w:tab/>
      </w:r>
      <w:r>
        <w:rPr>
          <w:sz w:val="28"/>
        </w:rPr>
        <w:t>В современном мире существует большое количество прототипов и летающих Б</w:t>
      </w:r>
      <w:r w:rsidR="00715F99">
        <w:rPr>
          <w:sz w:val="28"/>
        </w:rPr>
        <w:t>П</w:t>
      </w:r>
      <w:r>
        <w:rPr>
          <w:sz w:val="28"/>
        </w:rPr>
        <w:t xml:space="preserve">ЛА. В большей степени это летательные аппараты, применяемые в военных целях. </w:t>
      </w:r>
    </w:p>
    <w:p w:rsidR="00F2546F" w:rsidRDefault="00FE6540" w:rsidP="003559F9">
      <w:pPr>
        <w:spacing w:after="200" w:line="360" w:lineRule="auto"/>
        <w:jc w:val="both"/>
        <w:rPr>
          <w:sz w:val="28"/>
        </w:rPr>
      </w:pPr>
      <w:r>
        <w:rPr>
          <w:sz w:val="28"/>
        </w:rPr>
        <w:tab/>
        <w:t>Основными свойствами Б</w:t>
      </w:r>
      <w:r w:rsidR="00715F99">
        <w:rPr>
          <w:sz w:val="28"/>
        </w:rPr>
        <w:t>П</w:t>
      </w:r>
      <w:r>
        <w:rPr>
          <w:sz w:val="28"/>
        </w:rPr>
        <w:t>ЛА самолетного и вертолетного типов, выгодно отличающими их от пилотируемых самолетов и вертолетов, являются:</w:t>
      </w:r>
    </w:p>
    <w:p w:rsidR="00FE6540" w:rsidRPr="00FE6540" w:rsidRDefault="00FE6540" w:rsidP="002674DA">
      <w:pPr>
        <w:pStyle w:val="a6"/>
        <w:numPr>
          <w:ilvl w:val="0"/>
          <w:numId w:val="4"/>
        </w:numPr>
        <w:spacing w:after="200" w:line="360" w:lineRule="auto"/>
        <w:jc w:val="both"/>
        <w:rPr>
          <w:sz w:val="28"/>
        </w:rPr>
      </w:pPr>
      <w:r>
        <w:rPr>
          <w:sz w:val="28"/>
        </w:rPr>
        <w:t>Более высокая выживаемость Б</w:t>
      </w:r>
      <w:r w:rsidR="00715F99">
        <w:rPr>
          <w:sz w:val="28"/>
        </w:rPr>
        <w:t>П</w:t>
      </w:r>
      <w:r>
        <w:rPr>
          <w:sz w:val="28"/>
        </w:rPr>
        <w:t>ЛА в условиях противодействия средств ПВО противника вследствие их меньшей заметности во всех диапазонах радиоволн</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их взлета практически при любом рельефе местности без проведения подготовительных инженерных работ</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Способность пребывания в высоких степенях готовности практически неограниченное время</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Более короткие сроки и меньшая стоимость обучения операторов наземных пунктов управления Б</w:t>
      </w:r>
      <w:r w:rsidR="00715F99">
        <w:rPr>
          <w:sz w:val="28"/>
        </w:rPr>
        <w:t>П</w:t>
      </w:r>
      <w:r>
        <w:rPr>
          <w:sz w:val="28"/>
        </w:rPr>
        <w:t>ЛА по сравнению с подготовкой экипажей пилотируемых ЛА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Значительно меньшие стоимость (на один-два порядка в зависимости от целевого предназначения и параметров Б</w:t>
      </w:r>
      <w:r w:rsidR="00715F99">
        <w:rPr>
          <w:sz w:val="28"/>
        </w:rPr>
        <w:t>П</w:t>
      </w:r>
      <w:r>
        <w:rPr>
          <w:sz w:val="28"/>
        </w:rPr>
        <w:t>ЛА) и сроки развертывания их серийного производства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выдачи информации потребителям практически в реальном масштабе времени</w:t>
      </w:r>
      <w:r w:rsidRPr="00FE6540">
        <w:rPr>
          <w:sz w:val="28"/>
        </w:rPr>
        <w:t>;</w:t>
      </w:r>
    </w:p>
    <w:p w:rsidR="00F2546F" w:rsidRPr="003559F9" w:rsidRDefault="00FE6540" w:rsidP="002674DA">
      <w:pPr>
        <w:pStyle w:val="a6"/>
        <w:numPr>
          <w:ilvl w:val="0"/>
          <w:numId w:val="4"/>
        </w:numPr>
        <w:spacing w:after="200" w:line="360" w:lineRule="auto"/>
        <w:jc w:val="both"/>
        <w:rPr>
          <w:sz w:val="28"/>
        </w:rPr>
      </w:pPr>
      <w:r>
        <w:rPr>
          <w:sz w:val="28"/>
        </w:rPr>
        <w:t>Способность функционировать в условиях высокого радиоактивного, химического и бактериологического заражения воздуха и местности, а также при неблагоприятных метеоусловиях</w:t>
      </w:r>
      <w:r w:rsidRPr="00FE6540">
        <w:rPr>
          <w:sz w:val="28"/>
        </w:rPr>
        <w:t>;</w:t>
      </w:r>
    </w:p>
    <w:p w:rsidR="00B85C37" w:rsidRDefault="00B85C37" w:rsidP="003559F9">
      <w:pPr>
        <w:spacing w:after="200" w:line="360" w:lineRule="auto"/>
        <w:ind w:firstLine="708"/>
        <w:jc w:val="both"/>
        <w:rPr>
          <w:sz w:val="28"/>
        </w:rPr>
      </w:pPr>
      <w:r w:rsidRPr="00B85C37">
        <w:rPr>
          <w:sz w:val="28"/>
        </w:rPr>
        <w:lastRenderedPageBreak/>
        <w:t>На современном этапе развития Б</w:t>
      </w:r>
      <w:r w:rsidR="00715F99">
        <w:rPr>
          <w:sz w:val="28"/>
        </w:rPr>
        <w:t>П</w:t>
      </w:r>
      <w:r w:rsidRPr="00B85C37">
        <w:rPr>
          <w:sz w:val="28"/>
        </w:rPr>
        <w:t xml:space="preserve">ЛА зарубежные военные специалисты планируют существенно </w:t>
      </w:r>
      <w:r>
        <w:rPr>
          <w:sz w:val="28"/>
        </w:rPr>
        <w:t>расширить зону возможного применения Б</w:t>
      </w:r>
      <w:r w:rsidR="00715F99">
        <w:rPr>
          <w:sz w:val="28"/>
        </w:rPr>
        <w:t>П</w:t>
      </w:r>
      <w:r>
        <w:rPr>
          <w:sz w:val="28"/>
        </w:rPr>
        <w:t>ЛА не только для решения задач разведки и наблюдения, но и для поражения наземных и воздушных целей, а также выполнения ряда задач боевого применения.</w:t>
      </w:r>
    </w:p>
    <w:p w:rsidR="00B85C37" w:rsidRDefault="00B85C37" w:rsidP="003559F9">
      <w:pPr>
        <w:spacing w:after="200" w:line="360" w:lineRule="auto"/>
        <w:jc w:val="both"/>
        <w:rPr>
          <w:sz w:val="28"/>
        </w:rPr>
      </w:pPr>
      <w:r>
        <w:rPr>
          <w:sz w:val="28"/>
        </w:rPr>
        <w:tab/>
        <w:t xml:space="preserve">В частности проводятся эксперименты, связанные с разведкой погоды в районе боевых действий (сбор и передача данных о скорости ветра и атмосферном давлении), для чего </w:t>
      </w:r>
      <w:r w:rsidR="00E802DE">
        <w:rPr>
          <w:sz w:val="28"/>
        </w:rPr>
        <w:t>применяются Б</w:t>
      </w:r>
      <w:r w:rsidR="00715F99">
        <w:rPr>
          <w:sz w:val="28"/>
        </w:rPr>
        <w:t>П</w:t>
      </w:r>
      <w:r w:rsidR="00E802DE">
        <w:rPr>
          <w:sz w:val="28"/>
        </w:rPr>
        <w:t>ЛА, оборудованные специальной метеорологической аппаратурой. Кроме того, с использованием Б</w:t>
      </w:r>
      <w:r w:rsidR="00715F99">
        <w:rPr>
          <w:sz w:val="28"/>
        </w:rPr>
        <w:t>П</w:t>
      </w:r>
      <w:r w:rsidR="00E802DE">
        <w:rPr>
          <w:sz w:val="28"/>
        </w:rPr>
        <w:t>ЛА изучается возможность выполнения лазерного подсвета наземных целей для применения высокоточного оружия (ВТО) наземного или воздушного базирования. При этом следует заметить, что основным видом Б</w:t>
      </w:r>
      <w:r w:rsidR="00715F99">
        <w:rPr>
          <w:sz w:val="28"/>
        </w:rPr>
        <w:t>П</w:t>
      </w:r>
      <w:r w:rsidR="00E802DE">
        <w:rPr>
          <w:sz w:val="28"/>
        </w:rPr>
        <w:t>ЛА в настоящее время являются Б</w:t>
      </w:r>
      <w:r w:rsidR="00715F99">
        <w:rPr>
          <w:sz w:val="28"/>
        </w:rPr>
        <w:t>П</w:t>
      </w:r>
      <w:r w:rsidR="00E802DE">
        <w:rPr>
          <w:sz w:val="28"/>
        </w:rPr>
        <w:t>ЛА самолетных схем.</w:t>
      </w:r>
    </w:p>
    <w:p w:rsidR="00E802DE" w:rsidRDefault="00E802DE" w:rsidP="003559F9">
      <w:pPr>
        <w:spacing w:after="200" w:line="360" w:lineRule="auto"/>
        <w:jc w:val="both"/>
        <w:rPr>
          <w:sz w:val="28"/>
        </w:rPr>
      </w:pPr>
      <w:r>
        <w:rPr>
          <w:sz w:val="28"/>
        </w:rPr>
        <w:tab/>
        <w:t>Разработкой Б</w:t>
      </w:r>
      <w:r w:rsidR="00715F99">
        <w:rPr>
          <w:sz w:val="28"/>
        </w:rPr>
        <w:t>П</w:t>
      </w:r>
      <w:r>
        <w:rPr>
          <w:sz w:val="28"/>
        </w:rPr>
        <w:t>ЛА вертолетного типа занимаются специалисты практически всех ведущих стран мира. Их основным заказчиком являются различные военные и гражданские специальные службы.</w:t>
      </w:r>
    </w:p>
    <w:p w:rsidR="00E802DE" w:rsidRDefault="00E802DE" w:rsidP="003559F9">
      <w:pPr>
        <w:spacing w:after="200" w:line="360" w:lineRule="auto"/>
        <w:jc w:val="both"/>
        <w:rPr>
          <w:sz w:val="28"/>
        </w:rPr>
      </w:pPr>
      <w:r>
        <w:rPr>
          <w:sz w:val="28"/>
        </w:rPr>
        <w:tab/>
        <w:t xml:space="preserve">Управление </w:t>
      </w:r>
      <w:proofErr w:type="gramStart"/>
      <w:r>
        <w:rPr>
          <w:sz w:val="28"/>
        </w:rPr>
        <w:t>такими</w:t>
      </w:r>
      <w:proofErr w:type="gramEnd"/>
      <w:r>
        <w:rPr>
          <w:sz w:val="28"/>
        </w:rPr>
        <w:t xml:space="preserve"> Б</w:t>
      </w:r>
      <w:r w:rsidR="00715F99">
        <w:rPr>
          <w:sz w:val="28"/>
        </w:rPr>
        <w:t>П</w:t>
      </w:r>
      <w:r>
        <w:rPr>
          <w:sz w:val="28"/>
        </w:rPr>
        <w:t>ЛА осуществляется в настоящее время по командам оператора или в полуавтоматическом режиме с использованием навигации по опорным точкам.</w:t>
      </w:r>
    </w:p>
    <w:p w:rsidR="00E802DE" w:rsidRDefault="00E802DE" w:rsidP="003559F9">
      <w:pPr>
        <w:spacing w:after="200" w:line="360" w:lineRule="auto"/>
        <w:jc w:val="both"/>
        <w:rPr>
          <w:sz w:val="28"/>
        </w:rPr>
      </w:pPr>
      <w:r>
        <w:rPr>
          <w:sz w:val="28"/>
        </w:rPr>
        <w:tab/>
        <w:t>Главное преимущество Б</w:t>
      </w:r>
      <w:r w:rsidR="00715F99">
        <w:rPr>
          <w:sz w:val="28"/>
        </w:rPr>
        <w:t>П</w:t>
      </w:r>
      <w:r>
        <w:rPr>
          <w:sz w:val="28"/>
        </w:rPr>
        <w:t xml:space="preserve">ЛА вертолетного типа состоит в вертикальном взлете и посадке, значительно </w:t>
      </w:r>
      <w:proofErr w:type="gramStart"/>
      <w:r>
        <w:rPr>
          <w:sz w:val="28"/>
        </w:rPr>
        <w:t>упрощающих</w:t>
      </w:r>
      <w:proofErr w:type="gramEnd"/>
      <w:r>
        <w:rPr>
          <w:sz w:val="28"/>
        </w:rPr>
        <w:t xml:space="preserve"> вопросы эксплуатации с точки зрения применяемого </w:t>
      </w:r>
      <w:proofErr w:type="spellStart"/>
      <w:r>
        <w:rPr>
          <w:sz w:val="28"/>
        </w:rPr>
        <w:t>стартово</w:t>
      </w:r>
      <w:proofErr w:type="spellEnd"/>
      <w:r>
        <w:rPr>
          <w:sz w:val="28"/>
        </w:rPr>
        <w:t>-посадочного оборудования.</w:t>
      </w:r>
    </w:p>
    <w:p w:rsidR="005553F9" w:rsidRDefault="00E802DE" w:rsidP="002674DA">
      <w:pPr>
        <w:pStyle w:val="2"/>
        <w:numPr>
          <w:ilvl w:val="1"/>
          <w:numId w:val="5"/>
        </w:numPr>
        <w:jc w:val="center"/>
        <w:rPr>
          <w:rFonts w:ascii="Times New Roman" w:hAnsi="Times New Roman" w:cs="Times New Roman"/>
          <w:color w:val="auto"/>
        </w:rPr>
      </w:pPr>
      <w:r>
        <w:rPr>
          <w:rFonts w:ascii="Times New Roman" w:hAnsi="Times New Roman" w:cs="Times New Roman"/>
          <w:color w:val="auto"/>
        </w:rPr>
        <w:t xml:space="preserve"> </w:t>
      </w:r>
      <w:bookmarkStart w:id="3" w:name="_Toc401301972"/>
      <w:r w:rsidRPr="00E802DE">
        <w:rPr>
          <w:rFonts w:ascii="Times New Roman" w:hAnsi="Times New Roman" w:cs="Times New Roman"/>
          <w:color w:val="auto"/>
        </w:rPr>
        <w:t>Состав и классификация Б</w:t>
      </w:r>
      <w:r w:rsidR="00F809EF">
        <w:rPr>
          <w:rFonts w:ascii="Times New Roman" w:hAnsi="Times New Roman" w:cs="Times New Roman"/>
          <w:color w:val="auto"/>
        </w:rPr>
        <w:t>П</w:t>
      </w:r>
      <w:r w:rsidRPr="00E802DE">
        <w:rPr>
          <w:rFonts w:ascii="Times New Roman" w:hAnsi="Times New Roman" w:cs="Times New Roman"/>
          <w:color w:val="auto"/>
        </w:rPr>
        <w:t>ЛА</w:t>
      </w:r>
      <w:bookmarkEnd w:id="3"/>
    </w:p>
    <w:p w:rsidR="005553F9" w:rsidRDefault="005553F9" w:rsidP="005553F9"/>
    <w:p w:rsidR="005553F9" w:rsidRPr="00875B09" w:rsidRDefault="005553F9" w:rsidP="00650063">
      <w:pPr>
        <w:spacing w:after="200" w:line="360" w:lineRule="auto"/>
        <w:ind w:firstLine="709"/>
        <w:jc w:val="both"/>
        <w:rPr>
          <w:sz w:val="28"/>
        </w:rPr>
      </w:pPr>
      <w:r w:rsidRPr="005553F9">
        <w:rPr>
          <w:sz w:val="28"/>
        </w:rPr>
        <w:t>Беспилотным летательным аппаратом (Б</w:t>
      </w:r>
      <w:r w:rsidR="005C6189">
        <w:rPr>
          <w:sz w:val="28"/>
        </w:rPr>
        <w:t>П</w:t>
      </w:r>
      <w:r w:rsidRPr="005553F9">
        <w:rPr>
          <w:sz w:val="28"/>
        </w:rPr>
        <w:t>ЛА) будем обозначать ЛА, не имеющий на борту пилота, использующий силу тяги двигателей и аэродинамические силы для многократных полетов в атмосфере, имеющий целевую нагрузку, определяющую его назначение, и осуществляющий полет как по заранее заданной программе, так и при необходимости с использованием дистанционного (радиокомандного) управлени</w:t>
      </w:r>
      <w:r>
        <w:rPr>
          <w:sz w:val="28"/>
        </w:rPr>
        <w:t xml:space="preserve">я </w:t>
      </w:r>
      <w:r w:rsidRPr="005553F9">
        <w:rPr>
          <w:sz w:val="28"/>
        </w:rPr>
        <w:t>[2].</w:t>
      </w:r>
    </w:p>
    <w:p w:rsidR="005553F9" w:rsidRDefault="005553F9" w:rsidP="00650063">
      <w:pPr>
        <w:spacing w:after="200" w:line="360" w:lineRule="auto"/>
        <w:ind w:firstLine="709"/>
        <w:jc w:val="both"/>
        <w:rPr>
          <w:sz w:val="28"/>
        </w:rPr>
      </w:pPr>
      <w:r>
        <w:rPr>
          <w:sz w:val="28"/>
        </w:rPr>
        <w:lastRenderedPageBreak/>
        <w:t>В настоящее время резко возрастает роль программного управления Б</w:t>
      </w:r>
      <w:r w:rsidR="00F81405">
        <w:rPr>
          <w:sz w:val="28"/>
        </w:rPr>
        <w:t>П</w:t>
      </w:r>
      <w:r>
        <w:rPr>
          <w:sz w:val="28"/>
        </w:rPr>
        <w:t>ЛА. Это связано с общемировой тенденцией увеличения уровня автономности Б</w:t>
      </w:r>
      <w:r w:rsidR="00F81405">
        <w:rPr>
          <w:sz w:val="28"/>
        </w:rPr>
        <w:t>П</w:t>
      </w:r>
      <w:r>
        <w:rPr>
          <w:sz w:val="28"/>
        </w:rPr>
        <w:t>ЛА при решении поставленных целевых задач, особенно в составе находящихся в воздухе группировок Б</w:t>
      </w:r>
      <w:r w:rsidR="00F81405">
        <w:rPr>
          <w:sz w:val="28"/>
        </w:rPr>
        <w:t>П</w:t>
      </w:r>
      <w:r>
        <w:rPr>
          <w:sz w:val="28"/>
        </w:rPr>
        <w:t>ЛА.</w:t>
      </w:r>
    </w:p>
    <w:p w:rsidR="005553F9" w:rsidRPr="00875B09" w:rsidRDefault="005553F9" w:rsidP="00650063">
      <w:pPr>
        <w:spacing w:after="200" w:line="360" w:lineRule="auto"/>
        <w:ind w:firstLine="709"/>
        <w:jc w:val="both"/>
        <w:rPr>
          <w:sz w:val="28"/>
        </w:rPr>
      </w:pPr>
      <w:r>
        <w:rPr>
          <w:sz w:val="28"/>
        </w:rPr>
        <w:t>Преимущественное использование программного управления Б</w:t>
      </w:r>
      <w:r w:rsidR="00F81405">
        <w:rPr>
          <w:sz w:val="28"/>
        </w:rPr>
        <w:t>П</w:t>
      </w:r>
      <w:r>
        <w:rPr>
          <w:sz w:val="28"/>
        </w:rPr>
        <w:t>ЛА дополнительно объясняется необходимостью разгрузки операторов.</w:t>
      </w:r>
    </w:p>
    <w:p w:rsidR="00F2546F" w:rsidRDefault="00F2546F" w:rsidP="00650063">
      <w:pPr>
        <w:spacing w:after="200" w:line="360" w:lineRule="auto"/>
        <w:ind w:firstLine="709"/>
        <w:jc w:val="both"/>
        <w:rPr>
          <w:sz w:val="28"/>
        </w:rPr>
      </w:pPr>
      <w:r>
        <w:rPr>
          <w:noProof/>
          <w:sz w:val="28"/>
          <w:lang w:eastAsia="ru-RU"/>
        </w:rPr>
        <w:drawing>
          <wp:anchor distT="0" distB="0" distL="114300" distR="114300" simplePos="0" relativeHeight="251658240" behindDoc="1" locked="0" layoutInCell="1" allowOverlap="1" wp14:anchorId="009968EF" wp14:editId="185B4410">
            <wp:simplePos x="0" y="0"/>
            <wp:positionH relativeFrom="column">
              <wp:posOffset>-151130</wp:posOffset>
            </wp:positionH>
            <wp:positionV relativeFrom="paragraph">
              <wp:posOffset>394335</wp:posOffset>
            </wp:positionV>
            <wp:extent cx="6477000" cy="4657725"/>
            <wp:effectExtent l="0" t="0" r="0" b="9525"/>
            <wp:wrapTight wrapText="bothSides">
              <wp:wrapPolygon edited="0">
                <wp:start x="0" y="0"/>
                <wp:lineTo x="0" y="21556"/>
                <wp:lineTo x="21536" y="21556"/>
                <wp:lineTo x="21536" y="0"/>
                <wp:lineTo x="0" y="0"/>
              </wp:wrapPolygon>
            </wp:wrapTight>
            <wp:docPr id="1" name="Рисунок 1" descr="C:\Users\tess\Desktop\Состав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s\Desktop\Состав БЛА.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Типовой состав Б</w:t>
      </w:r>
      <w:r w:rsidR="00F81405">
        <w:rPr>
          <w:sz w:val="28"/>
        </w:rPr>
        <w:t>П</w:t>
      </w:r>
      <w:r>
        <w:rPr>
          <w:sz w:val="28"/>
        </w:rPr>
        <w:t>ЛА представлен на Рис.1</w:t>
      </w:r>
    </w:p>
    <w:p w:rsidR="00F2546F" w:rsidRDefault="00F2546F" w:rsidP="00F2546F">
      <w:pPr>
        <w:jc w:val="both"/>
      </w:pPr>
    </w:p>
    <w:p w:rsidR="00F2546F" w:rsidRPr="00BB2D3A" w:rsidRDefault="00413571" w:rsidP="00650063">
      <w:pPr>
        <w:spacing w:after="200" w:line="360" w:lineRule="auto"/>
        <w:jc w:val="both"/>
        <w:rPr>
          <w:sz w:val="28"/>
        </w:rPr>
      </w:pPr>
      <w:r>
        <w:tab/>
      </w:r>
      <w:r w:rsidRPr="00BB2D3A">
        <w:rPr>
          <w:sz w:val="28"/>
        </w:rPr>
        <w:t>Приведем классификацию Б</w:t>
      </w:r>
      <w:r w:rsidR="00F809EF">
        <w:rPr>
          <w:sz w:val="28"/>
        </w:rPr>
        <w:t>П</w:t>
      </w:r>
      <w:r w:rsidRPr="00BB2D3A">
        <w:rPr>
          <w:sz w:val="28"/>
        </w:rPr>
        <w:t>ЛА по основным конструкционным и функциональным признакам.</w:t>
      </w:r>
    </w:p>
    <w:p w:rsidR="00413571" w:rsidRPr="00BB2D3A" w:rsidRDefault="00413571" w:rsidP="00650063">
      <w:pPr>
        <w:spacing w:after="200" w:line="360" w:lineRule="auto"/>
        <w:jc w:val="both"/>
        <w:rPr>
          <w:sz w:val="28"/>
        </w:rPr>
      </w:pPr>
      <w:r w:rsidRPr="00BB2D3A">
        <w:rPr>
          <w:sz w:val="28"/>
        </w:rPr>
        <w:tab/>
      </w:r>
      <w:proofErr w:type="gramStart"/>
      <w:r w:rsidRPr="00BB2D3A">
        <w:rPr>
          <w:sz w:val="28"/>
        </w:rPr>
        <w:t>По конструкционным признакам существующие и перспективные Б</w:t>
      </w:r>
      <w:r w:rsidR="00F809EF">
        <w:rPr>
          <w:sz w:val="28"/>
        </w:rPr>
        <w:t>П</w:t>
      </w:r>
      <w:r w:rsidRPr="00BB2D3A">
        <w:rPr>
          <w:sz w:val="28"/>
        </w:rPr>
        <w:t>ЛА разбиваются на следующие виды:</w:t>
      </w:r>
      <w:proofErr w:type="gramEnd"/>
    </w:p>
    <w:p w:rsidR="00876DD6" w:rsidRPr="00BB2D3A" w:rsidRDefault="00413571" w:rsidP="002674DA">
      <w:pPr>
        <w:pStyle w:val="a6"/>
        <w:numPr>
          <w:ilvl w:val="0"/>
          <w:numId w:val="7"/>
        </w:numPr>
        <w:spacing w:line="360" w:lineRule="auto"/>
        <w:jc w:val="both"/>
        <w:rPr>
          <w:sz w:val="28"/>
        </w:rPr>
      </w:pPr>
      <w:r w:rsidRPr="00BB2D3A">
        <w:rPr>
          <w:sz w:val="28"/>
        </w:rPr>
        <w:t>Б</w:t>
      </w:r>
      <w:r w:rsidR="00F809EF">
        <w:rPr>
          <w:sz w:val="28"/>
        </w:rPr>
        <w:t>П</w:t>
      </w:r>
      <w:r w:rsidRPr="00BB2D3A">
        <w:rPr>
          <w:sz w:val="28"/>
        </w:rPr>
        <w:t>ЛА самолетных схем;</w:t>
      </w:r>
    </w:p>
    <w:p w:rsidR="00876DD6" w:rsidRPr="00650063" w:rsidRDefault="00413571" w:rsidP="002674DA">
      <w:pPr>
        <w:pStyle w:val="a6"/>
        <w:numPr>
          <w:ilvl w:val="0"/>
          <w:numId w:val="7"/>
        </w:numPr>
        <w:spacing w:line="360" w:lineRule="auto"/>
        <w:jc w:val="both"/>
        <w:rPr>
          <w:sz w:val="28"/>
        </w:rPr>
      </w:pPr>
      <w:r w:rsidRPr="00650063">
        <w:rPr>
          <w:sz w:val="28"/>
        </w:rPr>
        <w:lastRenderedPageBreak/>
        <w:t>Б</w:t>
      </w:r>
      <w:r w:rsidR="00F809EF">
        <w:rPr>
          <w:sz w:val="28"/>
        </w:rPr>
        <w:t>П</w:t>
      </w:r>
      <w:r w:rsidRPr="00650063">
        <w:rPr>
          <w:sz w:val="28"/>
        </w:rPr>
        <w:t>ЛА вертолетных схем.</w:t>
      </w:r>
    </w:p>
    <w:p w:rsidR="00876DD6" w:rsidRPr="00BB2D3A" w:rsidRDefault="00413571" w:rsidP="00650063">
      <w:pPr>
        <w:spacing w:after="200" w:line="360" w:lineRule="auto"/>
        <w:ind w:firstLine="708"/>
        <w:jc w:val="both"/>
        <w:rPr>
          <w:sz w:val="28"/>
        </w:rPr>
      </w:pPr>
      <w:r w:rsidRPr="00BB2D3A">
        <w:rPr>
          <w:sz w:val="28"/>
        </w:rPr>
        <w:t>По типу использования в составе Б</w:t>
      </w:r>
      <w:r w:rsidR="00F81405">
        <w:rPr>
          <w:sz w:val="28"/>
        </w:rPr>
        <w:t>П</w:t>
      </w:r>
      <w:r w:rsidRPr="00BB2D3A">
        <w:rPr>
          <w:sz w:val="28"/>
        </w:rPr>
        <w:t>ЛА силовых установок выделяются:</w:t>
      </w:r>
    </w:p>
    <w:p w:rsidR="00876DD6" w:rsidRPr="00BB2D3A" w:rsidRDefault="00876DD6" w:rsidP="002674DA">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 электродвигателем</w:t>
      </w:r>
      <w:r w:rsidRPr="00BB2D3A">
        <w:rPr>
          <w:sz w:val="28"/>
          <w:lang w:val="en-US"/>
        </w:rPr>
        <w:t>;</w:t>
      </w:r>
    </w:p>
    <w:p w:rsidR="00876DD6" w:rsidRPr="00BB2D3A" w:rsidRDefault="00876DD6" w:rsidP="002674DA">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 поршневым двигателем</w:t>
      </w:r>
      <w:r w:rsidRPr="00BB2D3A">
        <w:rPr>
          <w:sz w:val="28"/>
          <w:lang w:val="en-US"/>
        </w:rPr>
        <w:t>;</w:t>
      </w:r>
    </w:p>
    <w:p w:rsidR="00BB2D3A" w:rsidRPr="00650063" w:rsidRDefault="00876DD6" w:rsidP="002674DA">
      <w:pPr>
        <w:pStyle w:val="a6"/>
        <w:numPr>
          <w:ilvl w:val="0"/>
          <w:numId w:val="8"/>
        </w:numPr>
        <w:spacing w:after="200" w:line="360" w:lineRule="auto"/>
        <w:jc w:val="both"/>
        <w:rPr>
          <w:sz w:val="28"/>
        </w:rPr>
      </w:pPr>
      <w:r w:rsidRPr="00650063">
        <w:rPr>
          <w:sz w:val="28"/>
        </w:rPr>
        <w:t>Б</w:t>
      </w:r>
      <w:r w:rsidR="00F81405">
        <w:rPr>
          <w:sz w:val="28"/>
        </w:rPr>
        <w:t>П</w:t>
      </w:r>
      <w:r w:rsidRPr="00650063">
        <w:rPr>
          <w:sz w:val="28"/>
        </w:rPr>
        <w:t>ЛА с воздушно-реактивным двигателем.</w:t>
      </w:r>
    </w:p>
    <w:p w:rsidR="00876DD6" w:rsidRPr="00BB2D3A" w:rsidRDefault="00876DD6" w:rsidP="00650063">
      <w:pPr>
        <w:spacing w:after="200" w:line="360" w:lineRule="auto"/>
        <w:ind w:left="708"/>
        <w:jc w:val="both"/>
        <w:rPr>
          <w:sz w:val="28"/>
        </w:rPr>
      </w:pPr>
      <w:r w:rsidRPr="00BB2D3A">
        <w:rPr>
          <w:sz w:val="28"/>
        </w:rPr>
        <w:t>По возможностям решения целевых задач Б</w:t>
      </w:r>
      <w:r w:rsidR="00F81405">
        <w:rPr>
          <w:sz w:val="28"/>
        </w:rPr>
        <w:t>П</w:t>
      </w:r>
      <w:r w:rsidRPr="00BB2D3A">
        <w:rPr>
          <w:sz w:val="28"/>
        </w:rPr>
        <w:t>ЛА подразделяются на следующие типы:</w:t>
      </w:r>
    </w:p>
    <w:p w:rsidR="00876DD6" w:rsidRPr="00BB2D3A" w:rsidRDefault="00876DD6" w:rsidP="002674DA">
      <w:pPr>
        <w:pStyle w:val="a6"/>
        <w:numPr>
          <w:ilvl w:val="0"/>
          <w:numId w:val="9"/>
        </w:numPr>
        <w:spacing w:after="200" w:line="360" w:lineRule="auto"/>
        <w:jc w:val="both"/>
        <w:rPr>
          <w:sz w:val="28"/>
        </w:rPr>
      </w:pPr>
      <w:r w:rsidRPr="00BB2D3A">
        <w:rPr>
          <w:sz w:val="28"/>
        </w:rPr>
        <w:t>Б</w:t>
      </w:r>
      <w:r w:rsidR="00F81405">
        <w:rPr>
          <w:sz w:val="28"/>
        </w:rPr>
        <w:t>П</w:t>
      </w:r>
      <w:r w:rsidRPr="00BB2D3A">
        <w:rPr>
          <w:sz w:val="28"/>
        </w:rPr>
        <w:t>ЛА ближнего действия с длительностью полета 1-2 часа;</w:t>
      </w:r>
    </w:p>
    <w:p w:rsidR="00876DD6" w:rsidRPr="00BB2D3A" w:rsidRDefault="00876DD6" w:rsidP="002674DA">
      <w:pPr>
        <w:pStyle w:val="a6"/>
        <w:numPr>
          <w:ilvl w:val="0"/>
          <w:numId w:val="9"/>
        </w:numPr>
        <w:spacing w:after="200" w:line="360" w:lineRule="auto"/>
        <w:jc w:val="both"/>
        <w:rPr>
          <w:sz w:val="28"/>
        </w:rPr>
      </w:pPr>
      <w:r w:rsidRPr="00BB2D3A">
        <w:rPr>
          <w:sz w:val="28"/>
        </w:rPr>
        <w:t>Б</w:t>
      </w:r>
      <w:r w:rsidR="00F81405">
        <w:rPr>
          <w:sz w:val="28"/>
        </w:rPr>
        <w:t>П</w:t>
      </w:r>
      <w:r w:rsidRPr="00BB2D3A">
        <w:rPr>
          <w:sz w:val="28"/>
        </w:rPr>
        <w:t>ЛА среднего действия с полетным временем 6-12 часов;</w:t>
      </w:r>
    </w:p>
    <w:p w:rsidR="00BB2D3A" w:rsidRPr="00650063" w:rsidRDefault="00876DD6" w:rsidP="002674DA">
      <w:pPr>
        <w:pStyle w:val="a6"/>
        <w:numPr>
          <w:ilvl w:val="0"/>
          <w:numId w:val="9"/>
        </w:numPr>
        <w:spacing w:after="200" w:line="360" w:lineRule="auto"/>
        <w:jc w:val="both"/>
        <w:rPr>
          <w:sz w:val="28"/>
        </w:rPr>
      </w:pPr>
      <w:r w:rsidRPr="00650063">
        <w:rPr>
          <w:sz w:val="28"/>
        </w:rPr>
        <w:t>Б</w:t>
      </w:r>
      <w:r w:rsidR="00F81405">
        <w:rPr>
          <w:sz w:val="28"/>
        </w:rPr>
        <w:t>П</w:t>
      </w:r>
      <w:r w:rsidRPr="00650063">
        <w:rPr>
          <w:sz w:val="28"/>
        </w:rPr>
        <w:t>ЛА дальнего действия с продолжительностью полетов 24-48 часов.</w:t>
      </w:r>
    </w:p>
    <w:p w:rsidR="00876DD6" w:rsidRPr="00BB2D3A" w:rsidRDefault="00876DD6" w:rsidP="00650063">
      <w:pPr>
        <w:spacing w:after="200" w:line="360" w:lineRule="auto"/>
        <w:ind w:left="708"/>
        <w:jc w:val="both"/>
        <w:rPr>
          <w:sz w:val="28"/>
        </w:rPr>
      </w:pPr>
      <w:r w:rsidRPr="00BB2D3A">
        <w:rPr>
          <w:sz w:val="28"/>
        </w:rPr>
        <w:t>По взлетной массе Б</w:t>
      </w:r>
      <w:r w:rsidR="00F81405">
        <w:rPr>
          <w:sz w:val="28"/>
        </w:rPr>
        <w:t>П</w:t>
      </w:r>
      <w:r w:rsidRPr="00BB2D3A">
        <w:rPr>
          <w:sz w:val="28"/>
        </w:rPr>
        <w:t>ЛА разделяют:</w:t>
      </w:r>
    </w:p>
    <w:p w:rsidR="00876DD6" w:rsidRPr="00BB2D3A" w:rsidRDefault="00876DD6" w:rsidP="002674DA">
      <w:pPr>
        <w:pStyle w:val="a6"/>
        <w:numPr>
          <w:ilvl w:val="0"/>
          <w:numId w:val="10"/>
        </w:numPr>
        <w:spacing w:after="200" w:line="360" w:lineRule="auto"/>
        <w:jc w:val="both"/>
        <w:rPr>
          <w:sz w:val="28"/>
        </w:rPr>
      </w:pPr>
      <w:r w:rsidRPr="00BB2D3A">
        <w:rPr>
          <w:sz w:val="28"/>
        </w:rPr>
        <w:t>Сверхлегкие (до 5кг)</w:t>
      </w:r>
      <w:r w:rsidRPr="00BB2D3A">
        <w:rPr>
          <w:sz w:val="28"/>
          <w:lang w:val="en-US"/>
        </w:rPr>
        <w:t>;</w:t>
      </w:r>
    </w:p>
    <w:p w:rsidR="00876DD6" w:rsidRPr="00BB2D3A" w:rsidRDefault="00876DD6" w:rsidP="002674DA">
      <w:pPr>
        <w:pStyle w:val="a6"/>
        <w:numPr>
          <w:ilvl w:val="0"/>
          <w:numId w:val="10"/>
        </w:numPr>
        <w:spacing w:after="200" w:line="360" w:lineRule="auto"/>
        <w:jc w:val="both"/>
        <w:rPr>
          <w:sz w:val="28"/>
        </w:rPr>
      </w:pPr>
      <w:r w:rsidRPr="00BB2D3A">
        <w:rPr>
          <w:sz w:val="28"/>
        </w:rPr>
        <w:t>Легкие (до 200кг)</w:t>
      </w:r>
      <w:r w:rsidRPr="00BB2D3A">
        <w:rPr>
          <w:sz w:val="28"/>
          <w:lang w:val="en-US"/>
        </w:rPr>
        <w:t>;</w:t>
      </w:r>
    </w:p>
    <w:p w:rsidR="00876DD6" w:rsidRPr="00BB2D3A" w:rsidRDefault="00876DD6" w:rsidP="002674DA">
      <w:pPr>
        <w:pStyle w:val="a6"/>
        <w:numPr>
          <w:ilvl w:val="0"/>
          <w:numId w:val="10"/>
        </w:numPr>
        <w:spacing w:after="200" w:line="360" w:lineRule="auto"/>
        <w:jc w:val="both"/>
        <w:rPr>
          <w:sz w:val="28"/>
        </w:rPr>
      </w:pPr>
      <w:r w:rsidRPr="00BB2D3A">
        <w:rPr>
          <w:sz w:val="28"/>
        </w:rPr>
        <w:t>Средним (до 1000кг)</w:t>
      </w:r>
      <w:r w:rsidRPr="00BB2D3A">
        <w:rPr>
          <w:sz w:val="28"/>
          <w:lang w:val="en-US"/>
        </w:rPr>
        <w:t>;</w:t>
      </w:r>
    </w:p>
    <w:p w:rsidR="00BB2D3A" w:rsidRPr="00650063" w:rsidRDefault="00876DD6" w:rsidP="002674DA">
      <w:pPr>
        <w:pStyle w:val="a6"/>
        <w:numPr>
          <w:ilvl w:val="0"/>
          <w:numId w:val="10"/>
        </w:numPr>
        <w:spacing w:after="200" w:line="360" w:lineRule="auto"/>
        <w:jc w:val="both"/>
        <w:rPr>
          <w:sz w:val="28"/>
        </w:rPr>
      </w:pPr>
      <w:r w:rsidRPr="00650063">
        <w:rPr>
          <w:sz w:val="28"/>
        </w:rPr>
        <w:t>Тяжелым (более 1000кг)</w:t>
      </w:r>
      <w:r w:rsidRPr="00650063">
        <w:rPr>
          <w:sz w:val="28"/>
          <w:lang w:val="en-US"/>
        </w:rPr>
        <w:t>.</w:t>
      </w:r>
    </w:p>
    <w:p w:rsidR="00876DD6" w:rsidRPr="00BB2D3A" w:rsidRDefault="00876DD6" w:rsidP="00650063">
      <w:pPr>
        <w:spacing w:after="200" w:line="360" w:lineRule="auto"/>
        <w:ind w:left="708"/>
        <w:jc w:val="both"/>
        <w:rPr>
          <w:sz w:val="28"/>
        </w:rPr>
      </w:pPr>
      <w:r w:rsidRPr="00BB2D3A">
        <w:rPr>
          <w:sz w:val="28"/>
        </w:rPr>
        <w:t>По высоте полета Б</w:t>
      </w:r>
      <w:r w:rsidR="00F81405">
        <w:rPr>
          <w:sz w:val="28"/>
        </w:rPr>
        <w:t>П</w:t>
      </w:r>
      <w:r w:rsidRPr="00BB2D3A">
        <w:rPr>
          <w:sz w:val="28"/>
        </w:rPr>
        <w:t xml:space="preserve">ЛА делятся </w:t>
      </w:r>
      <w:proofErr w:type="gramStart"/>
      <w:r w:rsidRPr="00BB2D3A">
        <w:rPr>
          <w:sz w:val="28"/>
        </w:rPr>
        <w:t>на</w:t>
      </w:r>
      <w:proofErr w:type="gramEnd"/>
      <w:r w:rsidRPr="00BB2D3A">
        <w:rPr>
          <w:sz w:val="28"/>
        </w:rPr>
        <w:t>:</w:t>
      </w:r>
    </w:p>
    <w:p w:rsidR="00876DD6" w:rsidRPr="00BB2D3A" w:rsidRDefault="00876DD6" w:rsidP="002674DA">
      <w:pPr>
        <w:pStyle w:val="a6"/>
        <w:numPr>
          <w:ilvl w:val="0"/>
          <w:numId w:val="11"/>
        </w:numPr>
        <w:spacing w:after="200" w:line="360" w:lineRule="auto"/>
        <w:jc w:val="both"/>
        <w:rPr>
          <w:sz w:val="28"/>
        </w:rPr>
      </w:pPr>
      <w:proofErr w:type="spellStart"/>
      <w:r w:rsidRPr="00BB2D3A">
        <w:rPr>
          <w:sz w:val="28"/>
        </w:rPr>
        <w:t>Низковысотные</w:t>
      </w:r>
      <w:proofErr w:type="spellEnd"/>
      <w:r w:rsidRPr="00BB2D3A">
        <w:rPr>
          <w:sz w:val="28"/>
        </w:rPr>
        <w:t xml:space="preserve"> (до 1 000м)</w:t>
      </w:r>
      <w:r w:rsidRPr="00BB2D3A">
        <w:rPr>
          <w:sz w:val="28"/>
          <w:lang w:val="en-US"/>
        </w:rPr>
        <w:t>;</w:t>
      </w:r>
    </w:p>
    <w:p w:rsidR="00876DD6" w:rsidRPr="00BB2D3A" w:rsidRDefault="00876DD6" w:rsidP="002674DA">
      <w:pPr>
        <w:pStyle w:val="a6"/>
        <w:numPr>
          <w:ilvl w:val="0"/>
          <w:numId w:val="11"/>
        </w:numPr>
        <w:spacing w:after="200" w:line="360" w:lineRule="auto"/>
        <w:jc w:val="both"/>
        <w:rPr>
          <w:sz w:val="28"/>
        </w:rPr>
      </w:pPr>
      <w:r w:rsidRPr="00BB2D3A">
        <w:rPr>
          <w:sz w:val="28"/>
        </w:rPr>
        <w:t>Средневысотные (до 10 000м)</w:t>
      </w:r>
      <w:r w:rsidRPr="00BB2D3A">
        <w:rPr>
          <w:sz w:val="28"/>
          <w:lang w:val="en-US"/>
        </w:rPr>
        <w:t>;</w:t>
      </w:r>
    </w:p>
    <w:p w:rsidR="0081589C" w:rsidRPr="00650063" w:rsidRDefault="00876DD6" w:rsidP="002674DA">
      <w:pPr>
        <w:pStyle w:val="a6"/>
        <w:numPr>
          <w:ilvl w:val="0"/>
          <w:numId w:val="11"/>
        </w:numPr>
        <w:spacing w:after="200" w:line="360" w:lineRule="auto"/>
        <w:jc w:val="both"/>
        <w:rPr>
          <w:sz w:val="28"/>
        </w:rPr>
      </w:pPr>
      <w:r w:rsidRPr="00650063">
        <w:rPr>
          <w:sz w:val="28"/>
        </w:rPr>
        <w:t xml:space="preserve">Высотные (до 15 000 – 20 000 м). </w:t>
      </w:r>
    </w:p>
    <w:p w:rsidR="00BB2D3A" w:rsidRDefault="00BB2D3A" w:rsidP="00650063">
      <w:pPr>
        <w:spacing w:after="200" w:line="360" w:lineRule="auto"/>
        <w:ind w:left="708"/>
        <w:jc w:val="both"/>
        <w:rPr>
          <w:sz w:val="28"/>
        </w:rPr>
      </w:pPr>
      <w:r>
        <w:rPr>
          <w:sz w:val="28"/>
        </w:rPr>
        <w:t>По назначению Б</w:t>
      </w:r>
      <w:r w:rsidR="00F81405">
        <w:rPr>
          <w:sz w:val="28"/>
        </w:rPr>
        <w:t>П</w:t>
      </w:r>
      <w:r>
        <w:rPr>
          <w:sz w:val="28"/>
        </w:rPr>
        <w:t xml:space="preserve">ЛА разбиваются </w:t>
      </w:r>
      <w:proofErr w:type="gramStart"/>
      <w:r>
        <w:rPr>
          <w:sz w:val="28"/>
        </w:rPr>
        <w:t>на</w:t>
      </w:r>
      <w:proofErr w:type="gramEnd"/>
      <w:r>
        <w:rPr>
          <w:sz w:val="28"/>
        </w:rPr>
        <w:t>:</w:t>
      </w:r>
    </w:p>
    <w:p w:rsidR="00BB2D3A" w:rsidRDefault="00BB2D3A" w:rsidP="002674DA">
      <w:pPr>
        <w:pStyle w:val="a6"/>
        <w:numPr>
          <w:ilvl w:val="0"/>
          <w:numId w:val="12"/>
        </w:numPr>
        <w:spacing w:after="200" w:line="360" w:lineRule="auto"/>
        <w:jc w:val="both"/>
        <w:rPr>
          <w:sz w:val="28"/>
          <w:lang w:val="en-US"/>
        </w:rPr>
      </w:pPr>
      <w:r>
        <w:rPr>
          <w:sz w:val="28"/>
        </w:rPr>
        <w:t>Стратегические</w:t>
      </w:r>
      <w:r>
        <w:rPr>
          <w:sz w:val="28"/>
          <w:lang w:val="en-US"/>
        </w:rPr>
        <w:t>;</w:t>
      </w:r>
    </w:p>
    <w:p w:rsidR="00BB2D3A" w:rsidRDefault="00BB2D3A" w:rsidP="002674DA">
      <w:pPr>
        <w:pStyle w:val="a6"/>
        <w:numPr>
          <w:ilvl w:val="0"/>
          <w:numId w:val="12"/>
        </w:numPr>
        <w:spacing w:after="200" w:line="360" w:lineRule="auto"/>
        <w:jc w:val="both"/>
        <w:rPr>
          <w:sz w:val="28"/>
          <w:lang w:val="en-US"/>
        </w:rPr>
      </w:pPr>
      <w:r>
        <w:rPr>
          <w:sz w:val="28"/>
        </w:rPr>
        <w:t>Тактические</w:t>
      </w:r>
      <w:r>
        <w:rPr>
          <w:sz w:val="28"/>
          <w:lang w:val="en-US"/>
        </w:rPr>
        <w:t>;</w:t>
      </w:r>
    </w:p>
    <w:p w:rsidR="00BB2D3A" w:rsidRPr="00650063" w:rsidRDefault="00BB2D3A" w:rsidP="002674DA">
      <w:pPr>
        <w:pStyle w:val="a6"/>
        <w:numPr>
          <w:ilvl w:val="0"/>
          <w:numId w:val="12"/>
        </w:numPr>
        <w:spacing w:after="200" w:line="360" w:lineRule="auto"/>
        <w:jc w:val="both"/>
        <w:rPr>
          <w:sz w:val="28"/>
        </w:rPr>
      </w:pPr>
      <w:r w:rsidRPr="00650063">
        <w:rPr>
          <w:sz w:val="28"/>
        </w:rPr>
        <w:t>Специального назначения.</w:t>
      </w:r>
    </w:p>
    <w:p w:rsidR="00BB2D3A" w:rsidRDefault="00BB2D3A" w:rsidP="00650063">
      <w:pPr>
        <w:spacing w:after="200" w:line="360" w:lineRule="auto"/>
        <w:jc w:val="both"/>
        <w:rPr>
          <w:sz w:val="28"/>
        </w:rPr>
      </w:pPr>
    </w:p>
    <w:p w:rsidR="00BB2D3A" w:rsidRDefault="00BB2D3A" w:rsidP="00650063">
      <w:pPr>
        <w:spacing w:after="200" w:line="360" w:lineRule="auto"/>
        <w:jc w:val="both"/>
        <w:rPr>
          <w:sz w:val="28"/>
        </w:rPr>
      </w:pPr>
    </w:p>
    <w:p w:rsidR="00BB2D3A" w:rsidRPr="00876DD6" w:rsidRDefault="0081589C" w:rsidP="00650063">
      <w:pPr>
        <w:spacing w:after="200" w:line="360" w:lineRule="auto"/>
        <w:ind w:firstLine="708"/>
        <w:jc w:val="both"/>
      </w:pPr>
      <w:proofErr w:type="gramStart"/>
      <w:r w:rsidRPr="00BB2D3A">
        <w:rPr>
          <w:sz w:val="28"/>
        </w:rPr>
        <w:lastRenderedPageBreak/>
        <w:t>Конкретизируя классификацию Б</w:t>
      </w:r>
      <w:r w:rsidR="00F809EF">
        <w:rPr>
          <w:sz w:val="28"/>
        </w:rPr>
        <w:t>П</w:t>
      </w:r>
      <w:r w:rsidRPr="00BB2D3A">
        <w:rPr>
          <w:sz w:val="28"/>
        </w:rPr>
        <w:t xml:space="preserve">ЛА по функциональному назначению </w:t>
      </w:r>
      <w:r w:rsidR="00BB2D3A" w:rsidRPr="00BB2D3A">
        <w:rPr>
          <w:sz w:val="28"/>
        </w:rPr>
        <w:t>получим следующую схему</w:t>
      </w:r>
      <w:proofErr w:type="gramEnd"/>
      <w:r w:rsidR="00BB2D3A" w:rsidRPr="00BB2D3A">
        <w:rPr>
          <w:sz w:val="28"/>
        </w:rPr>
        <w:t>:</w:t>
      </w:r>
    </w:p>
    <w:p w:rsidR="00413571" w:rsidRDefault="00876DD6" w:rsidP="00650063">
      <w:pPr>
        <w:spacing w:after="200"/>
        <w:ind w:firstLine="708"/>
        <w:jc w:val="both"/>
      </w:pPr>
      <w:r>
        <w:tab/>
      </w:r>
      <w:r w:rsidR="00BB2D3A">
        <w:rPr>
          <w:noProof/>
          <w:lang w:eastAsia="ru-RU"/>
        </w:rPr>
        <w:drawing>
          <wp:inline distT="0" distB="0" distL="0" distR="0" wp14:anchorId="004EC5E0" wp14:editId="6909D9DB">
            <wp:extent cx="6477000" cy="4648200"/>
            <wp:effectExtent l="0" t="0" r="0" b="0"/>
            <wp:docPr id="2" name="Рисунок 2" descr="C:\Users\tess\Desktop\классификация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ss\Desktop\классификация БЛА.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4648200"/>
                    </a:xfrm>
                    <a:prstGeom prst="rect">
                      <a:avLst/>
                    </a:prstGeom>
                    <a:noFill/>
                    <a:ln>
                      <a:noFill/>
                    </a:ln>
                  </pic:spPr>
                </pic:pic>
              </a:graphicData>
            </a:graphic>
          </wp:inline>
        </w:drawing>
      </w:r>
    </w:p>
    <w:p w:rsidR="00BB2D3A" w:rsidRDefault="00BB2D3A" w:rsidP="00650063">
      <w:pPr>
        <w:spacing w:after="200"/>
        <w:ind w:firstLine="708"/>
        <w:jc w:val="both"/>
      </w:pPr>
    </w:p>
    <w:p w:rsidR="00BB2D3A" w:rsidRPr="004F04C8" w:rsidRDefault="00BB2D3A" w:rsidP="00650063">
      <w:pPr>
        <w:spacing w:after="200" w:line="360" w:lineRule="auto"/>
        <w:ind w:firstLine="708"/>
        <w:jc w:val="both"/>
        <w:rPr>
          <w:sz w:val="28"/>
        </w:rPr>
      </w:pPr>
      <w:r w:rsidRPr="004F04C8">
        <w:rPr>
          <w:sz w:val="28"/>
        </w:rPr>
        <w:t>Отметим, что Б</w:t>
      </w:r>
      <w:r w:rsidR="00F81405">
        <w:rPr>
          <w:sz w:val="28"/>
        </w:rPr>
        <w:t>П</w:t>
      </w:r>
      <w:r w:rsidRPr="004F04C8">
        <w:rPr>
          <w:sz w:val="28"/>
        </w:rPr>
        <w:t>ЛА гражданского назначения в настоящее время находятся в стадии становления.</w:t>
      </w:r>
    </w:p>
    <w:p w:rsidR="00BB2D3A" w:rsidRPr="004F04C8" w:rsidRDefault="00BB2D3A" w:rsidP="00650063">
      <w:pPr>
        <w:spacing w:after="200" w:line="360" w:lineRule="auto"/>
        <w:jc w:val="both"/>
        <w:rPr>
          <w:sz w:val="28"/>
        </w:rPr>
      </w:pPr>
      <w:r w:rsidRPr="004F04C8">
        <w:rPr>
          <w:sz w:val="28"/>
        </w:rPr>
        <w:t>К основным задачам Б</w:t>
      </w:r>
      <w:r w:rsidR="00F81405">
        <w:rPr>
          <w:sz w:val="28"/>
        </w:rPr>
        <w:t>П</w:t>
      </w:r>
      <w:r w:rsidRPr="004F04C8">
        <w:rPr>
          <w:sz w:val="28"/>
        </w:rPr>
        <w:t>ЛА относятся:</w:t>
      </w:r>
    </w:p>
    <w:p w:rsidR="00BB2D3A" w:rsidRPr="004F04C8" w:rsidRDefault="00BB2D3A" w:rsidP="002674DA">
      <w:pPr>
        <w:pStyle w:val="a6"/>
        <w:numPr>
          <w:ilvl w:val="0"/>
          <w:numId w:val="13"/>
        </w:numPr>
        <w:spacing w:after="200" w:line="360" w:lineRule="auto"/>
        <w:jc w:val="both"/>
        <w:rPr>
          <w:sz w:val="28"/>
        </w:rPr>
      </w:pPr>
      <w:r w:rsidRPr="004F04C8">
        <w:rPr>
          <w:sz w:val="28"/>
        </w:rPr>
        <w:t>Мониторинг (контроль) подстилающей поверхности, атмосферы, объектов инфраструктуры и других объектов;</w:t>
      </w:r>
    </w:p>
    <w:p w:rsidR="00BB2D3A" w:rsidRPr="004F04C8" w:rsidRDefault="00BB2D3A" w:rsidP="002674DA">
      <w:pPr>
        <w:pStyle w:val="a6"/>
        <w:numPr>
          <w:ilvl w:val="0"/>
          <w:numId w:val="13"/>
        </w:numPr>
        <w:spacing w:after="200" w:line="360" w:lineRule="auto"/>
        <w:jc w:val="both"/>
        <w:rPr>
          <w:sz w:val="28"/>
        </w:rPr>
      </w:pPr>
      <w:r w:rsidRPr="004F04C8">
        <w:rPr>
          <w:sz w:val="28"/>
        </w:rPr>
        <w:t>Ретрансляцию радиосигналов</w:t>
      </w:r>
      <w:r w:rsidRPr="004F04C8">
        <w:rPr>
          <w:sz w:val="28"/>
          <w:lang w:val="en-US"/>
        </w:rPr>
        <w:t>;</w:t>
      </w:r>
    </w:p>
    <w:p w:rsidR="00BB2D3A" w:rsidRPr="00650063" w:rsidRDefault="00BB2D3A" w:rsidP="002674DA">
      <w:pPr>
        <w:pStyle w:val="a6"/>
        <w:numPr>
          <w:ilvl w:val="0"/>
          <w:numId w:val="13"/>
        </w:numPr>
        <w:spacing w:after="200" w:line="360" w:lineRule="auto"/>
        <w:jc w:val="both"/>
        <w:rPr>
          <w:sz w:val="28"/>
          <w:lang w:val="en-US"/>
        </w:rPr>
      </w:pPr>
      <w:r w:rsidRPr="00650063">
        <w:rPr>
          <w:sz w:val="28"/>
        </w:rPr>
        <w:t>Доставку и сброс грузов</w:t>
      </w:r>
      <w:r w:rsidRPr="00650063">
        <w:rPr>
          <w:sz w:val="28"/>
          <w:lang w:val="en-US"/>
        </w:rPr>
        <w:t>.</w:t>
      </w:r>
    </w:p>
    <w:p w:rsidR="00BB2D3A" w:rsidRPr="004F04C8" w:rsidRDefault="00BB2D3A" w:rsidP="00650063">
      <w:pPr>
        <w:spacing w:after="200" w:line="360" w:lineRule="auto"/>
        <w:jc w:val="both"/>
        <w:rPr>
          <w:sz w:val="28"/>
        </w:rPr>
      </w:pPr>
      <w:r w:rsidRPr="004F04C8">
        <w:rPr>
          <w:sz w:val="28"/>
        </w:rPr>
        <w:t>Областями возможного применения Б</w:t>
      </w:r>
      <w:r w:rsidR="00F81405">
        <w:rPr>
          <w:sz w:val="28"/>
        </w:rPr>
        <w:t>П</w:t>
      </w:r>
      <w:r w:rsidRPr="004F04C8">
        <w:rPr>
          <w:sz w:val="28"/>
        </w:rPr>
        <w:t>ЛА гражданского назначения являются:</w:t>
      </w:r>
    </w:p>
    <w:p w:rsidR="00BB2D3A" w:rsidRPr="004F04C8" w:rsidRDefault="00BB2D3A" w:rsidP="002674DA">
      <w:pPr>
        <w:pStyle w:val="a6"/>
        <w:numPr>
          <w:ilvl w:val="0"/>
          <w:numId w:val="14"/>
        </w:numPr>
        <w:spacing w:after="200" w:line="360" w:lineRule="auto"/>
        <w:jc w:val="both"/>
        <w:rPr>
          <w:sz w:val="28"/>
        </w:rPr>
      </w:pPr>
      <w:r w:rsidRPr="004F04C8">
        <w:rPr>
          <w:sz w:val="28"/>
        </w:rPr>
        <w:t xml:space="preserve">Топливно-энергетический комплекс (контроль состояния </w:t>
      </w:r>
      <w:proofErr w:type="spellStart"/>
      <w:r w:rsidRPr="004F04C8">
        <w:rPr>
          <w:sz w:val="28"/>
        </w:rPr>
        <w:t>нефте</w:t>
      </w:r>
      <w:proofErr w:type="spellEnd"/>
      <w:r w:rsidRPr="004F04C8">
        <w:rPr>
          <w:sz w:val="28"/>
        </w:rPr>
        <w:t xml:space="preserve">- и </w:t>
      </w:r>
      <w:r w:rsidRPr="004F04C8">
        <w:rPr>
          <w:sz w:val="28"/>
        </w:rPr>
        <w:lastRenderedPageBreak/>
        <w:t>газопроводов, линий электропередач и т.д.);</w:t>
      </w:r>
    </w:p>
    <w:p w:rsidR="00BB2D3A" w:rsidRPr="004F04C8" w:rsidRDefault="00BB2D3A" w:rsidP="002674DA">
      <w:pPr>
        <w:pStyle w:val="a6"/>
        <w:numPr>
          <w:ilvl w:val="0"/>
          <w:numId w:val="14"/>
        </w:numPr>
        <w:spacing w:after="200" w:line="360" w:lineRule="auto"/>
        <w:jc w:val="both"/>
        <w:rPr>
          <w:sz w:val="28"/>
        </w:rPr>
      </w:pPr>
      <w:r w:rsidRPr="004F04C8">
        <w:rPr>
          <w:sz w:val="28"/>
        </w:rPr>
        <w:t>Службы ликвидации чрезвычайных ситуаций (мониторинг техногенных и природных катастроф, обеспечение спасательных операций и т.д.);</w:t>
      </w:r>
    </w:p>
    <w:p w:rsidR="00BB2D3A" w:rsidRPr="004F04C8" w:rsidRDefault="00BB2D3A" w:rsidP="002674DA">
      <w:pPr>
        <w:pStyle w:val="a6"/>
        <w:numPr>
          <w:ilvl w:val="0"/>
          <w:numId w:val="14"/>
        </w:numPr>
        <w:spacing w:after="200" w:line="360" w:lineRule="auto"/>
        <w:jc w:val="both"/>
        <w:rPr>
          <w:sz w:val="28"/>
        </w:rPr>
      </w:pPr>
      <w:r w:rsidRPr="004F04C8">
        <w:rPr>
          <w:sz w:val="28"/>
        </w:rPr>
        <w:t>Службы безопасности (контроль нарушения границ объектов, поиск нарушителей и др.);</w:t>
      </w:r>
    </w:p>
    <w:p w:rsidR="00BB2D3A" w:rsidRPr="004F04C8" w:rsidRDefault="00BB2D3A" w:rsidP="002674DA">
      <w:pPr>
        <w:pStyle w:val="a6"/>
        <w:numPr>
          <w:ilvl w:val="0"/>
          <w:numId w:val="14"/>
        </w:numPr>
        <w:spacing w:after="200" w:line="360" w:lineRule="auto"/>
        <w:jc w:val="both"/>
        <w:rPr>
          <w:sz w:val="28"/>
        </w:rPr>
      </w:pPr>
      <w:r w:rsidRPr="004F04C8">
        <w:rPr>
          <w:sz w:val="28"/>
        </w:rPr>
        <w:t>Судоходство (поиск и обнаружение судов, терпящих бедствие, судов-нарушителей, контроль границ и правил рыболовства и др.);</w:t>
      </w:r>
    </w:p>
    <w:p w:rsidR="00BB2D3A" w:rsidRPr="004F04C8" w:rsidRDefault="00BB2D3A" w:rsidP="002674DA">
      <w:pPr>
        <w:pStyle w:val="a6"/>
        <w:numPr>
          <w:ilvl w:val="0"/>
          <w:numId w:val="14"/>
        </w:numPr>
        <w:spacing w:after="200" w:line="360" w:lineRule="auto"/>
        <w:jc w:val="both"/>
        <w:rPr>
          <w:sz w:val="28"/>
        </w:rPr>
      </w:pPr>
      <w:r w:rsidRPr="004F04C8">
        <w:rPr>
          <w:sz w:val="28"/>
        </w:rPr>
        <w:t>Сельское хозяйство (наблюдение за состоянием земель и определение характеристик почв, распыление удобрений и ядохимикатов и т.д.);</w:t>
      </w:r>
    </w:p>
    <w:p w:rsidR="00BB2D3A" w:rsidRPr="004F04C8" w:rsidRDefault="00BB2D3A" w:rsidP="002674DA">
      <w:pPr>
        <w:pStyle w:val="a6"/>
        <w:numPr>
          <w:ilvl w:val="0"/>
          <w:numId w:val="14"/>
        </w:numPr>
        <w:spacing w:after="200" w:line="360" w:lineRule="auto"/>
        <w:jc w:val="both"/>
        <w:rPr>
          <w:sz w:val="28"/>
        </w:rPr>
      </w:pPr>
      <w:r w:rsidRPr="004F04C8">
        <w:rPr>
          <w:sz w:val="28"/>
        </w:rPr>
        <w:t>Океанология (мониторинг воздушной и водной сред);</w:t>
      </w:r>
    </w:p>
    <w:p w:rsidR="00BB2D3A" w:rsidRPr="004F04C8" w:rsidRDefault="00BB2D3A" w:rsidP="002674DA">
      <w:pPr>
        <w:pStyle w:val="a6"/>
        <w:numPr>
          <w:ilvl w:val="0"/>
          <w:numId w:val="14"/>
        </w:numPr>
        <w:spacing w:after="200" w:line="360" w:lineRule="auto"/>
        <w:jc w:val="both"/>
        <w:rPr>
          <w:sz w:val="28"/>
        </w:rPr>
      </w:pPr>
      <w:r w:rsidRPr="004F04C8">
        <w:rPr>
          <w:sz w:val="28"/>
        </w:rPr>
        <w:t xml:space="preserve">Метеорология (контроль </w:t>
      </w:r>
      <w:proofErr w:type="spellStart"/>
      <w:r w:rsidRPr="004F04C8">
        <w:rPr>
          <w:sz w:val="28"/>
        </w:rPr>
        <w:t>гидрометеобстановки</w:t>
      </w:r>
      <w:proofErr w:type="spellEnd"/>
      <w:r w:rsidRPr="004F04C8">
        <w:rPr>
          <w:sz w:val="28"/>
        </w:rPr>
        <w:t xml:space="preserve">, </w:t>
      </w:r>
      <w:proofErr w:type="gramStart"/>
      <w:r w:rsidRPr="004F04C8">
        <w:rPr>
          <w:sz w:val="28"/>
        </w:rPr>
        <w:t>экологической</w:t>
      </w:r>
      <w:proofErr w:type="gramEnd"/>
      <w:r w:rsidRPr="004F04C8">
        <w:rPr>
          <w:sz w:val="28"/>
        </w:rPr>
        <w:t xml:space="preserve"> мониторинг и т.п.);</w:t>
      </w:r>
    </w:p>
    <w:p w:rsidR="00BB2D3A" w:rsidRPr="004F04C8" w:rsidRDefault="00BB2D3A" w:rsidP="002674DA">
      <w:pPr>
        <w:pStyle w:val="a6"/>
        <w:numPr>
          <w:ilvl w:val="0"/>
          <w:numId w:val="14"/>
        </w:numPr>
        <w:spacing w:after="200" w:line="360" w:lineRule="auto"/>
        <w:jc w:val="both"/>
        <w:rPr>
          <w:sz w:val="28"/>
        </w:rPr>
      </w:pPr>
      <w:r w:rsidRPr="004F04C8">
        <w:rPr>
          <w:sz w:val="28"/>
        </w:rPr>
        <w:t>Геологоразведка (поиск полезных ископаемых в труднодоступных районах, поверхностное зондирование Земли и др.).</w:t>
      </w:r>
    </w:p>
    <w:p w:rsidR="009334D5" w:rsidRPr="009334D5" w:rsidRDefault="009334D5" w:rsidP="002674DA">
      <w:pPr>
        <w:pStyle w:val="2"/>
        <w:numPr>
          <w:ilvl w:val="1"/>
          <w:numId w:val="5"/>
        </w:numPr>
        <w:jc w:val="center"/>
        <w:rPr>
          <w:rFonts w:ascii="Times New Roman" w:hAnsi="Times New Roman" w:cs="Times New Roman"/>
          <w:color w:val="auto"/>
          <w:lang w:val="en-US"/>
        </w:rPr>
      </w:pPr>
      <w:bookmarkStart w:id="4" w:name="_Toc401301973"/>
      <w:r w:rsidRPr="009334D5">
        <w:rPr>
          <w:rFonts w:ascii="Times New Roman" w:hAnsi="Times New Roman" w:cs="Times New Roman"/>
          <w:color w:val="auto"/>
        </w:rPr>
        <w:t xml:space="preserve">Развитие </w:t>
      </w:r>
      <w:r w:rsidR="002C2BE9">
        <w:rPr>
          <w:rFonts w:ascii="Times New Roman" w:hAnsi="Times New Roman" w:cs="Times New Roman"/>
          <w:color w:val="auto"/>
        </w:rPr>
        <w:t xml:space="preserve">технологий </w:t>
      </w:r>
      <w:r w:rsidRPr="009334D5">
        <w:rPr>
          <w:rFonts w:ascii="Times New Roman" w:hAnsi="Times New Roman" w:cs="Times New Roman"/>
          <w:color w:val="auto"/>
        </w:rPr>
        <w:t>Б</w:t>
      </w:r>
      <w:r w:rsidR="002C2BE9">
        <w:rPr>
          <w:rFonts w:ascii="Times New Roman" w:hAnsi="Times New Roman" w:cs="Times New Roman"/>
          <w:color w:val="auto"/>
        </w:rPr>
        <w:t>П</w:t>
      </w:r>
      <w:r w:rsidRPr="009334D5">
        <w:rPr>
          <w:rFonts w:ascii="Times New Roman" w:hAnsi="Times New Roman" w:cs="Times New Roman"/>
          <w:color w:val="auto"/>
        </w:rPr>
        <w:t>ЛА</w:t>
      </w:r>
      <w:bookmarkEnd w:id="4"/>
    </w:p>
    <w:p w:rsidR="00BB2D3A" w:rsidRPr="00413571" w:rsidRDefault="00BB2D3A" w:rsidP="00782942">
      <w:pPr>
        <w:jc w:val="both"/>
      </w:pPr>
    </w:p>
    <w:p w:rsidR="00FE6540" w:rsidRPr="00875B09" w:rsidRDefault="008E43FA" w:rsidP="00AE3F90">
      <w:pPr>
        <w:pStyle w:val="a3"/>
        <w:spacing w:after="200" w:line="360" w:lineRule="auto"/>
        <w:ind w:firstLine="709"/>
        <w:jc w:val="both"/>
        <w:rPr>
          <w:szCs w:val="28"/>
        </w:rPr>
      </w:pPr>
      <w:r>
        <w:rPr>
          <w:szCs w:val="28"/>
        </w:rPr>
        <w:t>В настоящее время беспилотные летательные аппараты самолетной и вертолетной схем разрабатываются и производятся в более чем 30 странах мира</w:t>
      </w:r>
      <w:r w:rsidR="00075046" w:rsidRPr="006D0BAB">
        <w:rPr>
          <w:szCs w:val="28"/>
        </w:rPr>
        <w:t xml:space="preserve">. </w:t>
      </w:r>
      <w:r w:rsidRPr="006D0BAB">
        <w:rPr>
          <w:szCs w:val="28"/>
        </w:rPr>
        <w:t>Лидером в данной области являются США.</w:t>
      </w:r>
      <w:r>
        <w:rPr>
          <w:szCs w:val="28"/>
        </w:rPr>
        <w:t xml:space="preserve"> </w:t>
      </w:r>
    </w:p>
    <w:p w:rsidR="008E43FA" w:rsidRDefault="008E43FA" w:rsidP="00AE3F90">
      <w:pPr>
        <w:pStyle w:val="a3"/>
        <w:spacing w:after="200" w:line="360" w:lineRule="auto"/>
        <w:ind w:firstLine="709"/>
        <w:jc w:val="both"/>
        <w:rPr>
          <w:szCs w:val="28"/>
        </w:rPr>
      </w:pPr>
      <w:r>
        <w:rPr>
          <w:szCs w:val="28"/>
        </w:rPr>
        <w:t>Отечественная беспилотная авиационная техника, которая зародилась в 60-70 годах прошлого столетия, переживает в настоящее время кризис своего развития. Это связано с высоким уровнем аварийности существующих образцов Б</w:t>
      </w:r>
      <w:r w:rsidR="00F81405">
        <w:rPr>
          <w:szCs w:val="28"/>
        </w:rPr>
        <w:t>П</w:t>
      </w:r>
      <w:r>
        <w:rPr>
          <w:szCs w:val="28"/>
        </w:rPr>
        <w:t>ЛА. Причинами аварийности являются неудовлетворительные характеристики управляемости и устойчивости Б</w:t>
      </w:r>
      <w:r w:rsidR="006A7CE6">
        <w:rPr>
          <w:szCs w:val="28"/>
        </w:rPr>
        <w:t>П</w:t>
      </w:r>
      <w:r>
        <w:rPr>
          <w:szCs w:val="28"/>
        </w:rPr>
        <w:t>ЛА, недостатки в их системах управления, линиях передачи информации, недостаточной прочности конструкции Б</w:t>
      </w:r>
      <w:r w:rsidR="00F81405">
        <w:rPr>
          <w:szCs w:val="28"/>
        </w:rPr>
        <w:t>П</w:t>
      </w:r>
      <w:r>
        <w:rPr>
          <w:szCs w:val="28"/>
        </w:rPr>
        <w:t>ЛА и плохими навыками операторов управления.</w:t>
      </w:r>
    </w:p>
    <w:p w:rsidR="00012590" w:rsidRDefault="008E43FA" w:rsidP="00AE3F90">
      <w:pPr>
        <w:pStyle w:val="a3"/>
        <w:spacing w:after="200" w:line="360" w:lineRule="auto"/>
        <w:ind w:firstLine="709"/>
        <w:jc w:val="both"/>
        <w:rPr>
          <w:szCs w:val="28"/>
        </w:rPr>
      </w:pPr>
      <w:r>
        <w:rPr>
          <w:szCs w:val="28"/>
        </w:rPr>
        <w:t>Другой причиной высокой аварийности Б</w:t>
      </w:r>
      <w:r w:rsidR="006A7CE6">
        <w:rPr>
          <w:szCs w:val="28"/>
        </w:rPr>
        <w:t>П</w:t>
      </w:r>
      <w:r>
        <w:rPr>
          <w:szCs w:val="28"/>
        </w:rPr>
        <w:t>ЛА является тот факт, что до настоящего времени Б</w:t>
      </w:r>
      <w:r w:rsidR="006A7CE6">
        <w:rPr>
          <w:szCs w:val="28"/>
        </w:rPr>
        <w:t>П</w:t>
      </w:r>
      <w:r>
        <w:rPr>
          <w:szCs w:val="28"/>
        </w:rPr>
        <w:t xml:space="preserve">ЛА рассматриваются и эксплуатируются на практике в основном как дистанционно пилотируемые ЛА (ДПЛА). Последнее означает, что </w:t>
      </w:r>
      <w:r>
        <w:rPr>
          <w:szCs w:val="28"/>
        </w:rPr>
        <w:lastRenderedPageBreak/>
        <w:t>основным режимом управления полетом Б</w:t>
      </w:r>
      <w:r w:rsidR="006A7CE6">
        <w:rPr>
          <w:szCs w:val="28"/>
        </w:rPr>
        <w:t>П</w:t>
      </w:r>
      <w:r>
        <w:rPr>
          <w:szCs w:val="28"/>
        </w:rPr>
        <w:t>ЛА являе</w:t>
      </w:r>
      <w:r w:rsidR="00012590">
        <w:rPr>
          <w:szCs w:val="28"/>
        </w:rPr>
        <w:t>тся ручной радиокомандный режим, реализуемый оператором с мобильного наземного пункта управления, входящего в состав беспилотного авиационного комплекса.</w:t>
      </w:r>
    </w:p>
    <w:p w:rsidR="00F41128" w:rsidRDefault="00012590" w:rsidP="00AE3F90">
      <w:pPr>
        <w:pStyle w:val="a3"/>
        <w:spacing w:after="200" w:line="360" w:lineRule="auto"/>
        <w:ind w:firstLine="709"/>
        <w:jc w:val="both"/>
        <w:rPr>
          <w:szCs w:val="28"/>
        </w:rPr>
      </w:pPr>
      <w:r>
        <w:rPr>
          <w:szCs w:val="28"/>
        </w:rPr>
        <w:t>Пренебрежение сложными программными режимами управления полетами Б</w:t>
      </w:r>
      <w:r w:rsidR="006A7CE6">
        <w:rPr>
          <w:szCs w:val="28"/>
        </w:rPr>
        <w:t>П</w:t>
      </w:r>
      <w:r>
        <w:rPr>
          <w:szCs w:val="28"/>
        </w:rPr>
        <w:t xml:space="preserve">ЛА, когда программируются только их прямолинейные траектории движения между поворотными пунктами маршрута, за счет объективных ошибок операторов управления и приводит к их высокой аварийности. </w:t>
      </w:r>
      <w:proofErr w:type="gramStart"/>
      <w:r>
        <w:rPr>
          <w:szCs w:val="28"/>
        </w:rPr>
        <w:t>К причинам таких ошибок можно отнести сложность точного пилотирования ДПЛА по удаленному изображению местности на экране оператора, запаздывание и помехи в радиолинии управления, внезапные порывы ветра, усталость операторов и др. Кроме этого, применение Б</w:t>
      </w:r>
      <w:r w:rsidR="006A7CE6">
        <w:rPr>
          <w:szCs w:val="28"/>
        </w:rPr>
        <w:t>П</w:t>
      </w:r>
      <w:r>
        <w:rPr>
          <w:szCs w:val="28"/>
        </w:rPr>
        <w:t>ЛА как ДПЛА не позволит по психофизиологическим ограничениям операторов обеспечить применение крупных группировок Б</w:t>
      </w:r>
      <w:r w:rsidR="00F81405">
        <w:rPr>
          <w:szCs w:val="28"/>
        </w:rPr>
        <w:t>П</w:t>
      </w:r>
      <w:r>
        <w:rPr>
          <w:szCs w:val="28"/>
        </w:rPr>
        <w:t>ЛА, когда каждый оператор должен управлять нескол</w:t>
      </w:r>
      <w:r w:rsidR="00C55A4D">
        <w:rPr>
          <w:szCs w:val="28"/>
        </w:rPr>
        <w:t>ькими находящимися в воздухе Б</w:t>
      </w:r>
      <w:r w:rsidR="00F81405">
        <w:rPr>
          <w:szCs w:val="28"/>
        </w:rPr>
        <w:t>П</w:t>
      </w:r>
      <w:r w:rsidR="00C55A4D">
        <w:rPr>
          <w:szCs w:val="28"/>
        </w:rPr>
        <w:t>ЛА</w:t>
      </w:r>
      <w:r w:rsidR="00C55A4D" w:rsidRPr="00C55A4D">
        <w:rPr>
          <w:szCs w:val="28"/>
        </w:rPr>
        <w:t xml:space="preserve"> </w:t>
      </w:r>
      <w:r w:rsidR="00C55A4D" w:rsidRPr="009334D5">
        <w:rPr>
          <w:szCs w:val="28"/>
        </w:rPr>
        <w:t>[2]</w:t>
      </w:r>
      <w:r w:rsidR="009334D5" w:rsidRPr="009334D5">
        <w:rPr>
          <w:szCs w:val="28"/>
        </w:rPr>
        <w:t>.</w:t>
      </w:r>
      <w:proofErr w:type="gramEnd"/>
    </w:p>
    <w:p w:rsidR="000B4C20" w:rsidRDefault="00075046" w:rsidP="00AE3F90">
      <w:pPr>
        <w:pStyle w:val="a3"/>
        <w:spacing w:after="200" w:line="360" w:lineRule="auto"/>
        <w:ind w:firstLine="709"/>
        <w:jc w:val="both"/>
        <w:rPr>
          <w:szCs w:val="28"/>
        </w:rPr>
      </w:pPr>
      <w:r w:rsidRPr="006D0BAB">
        <w:rPr>
          <w:szCs w:val="28"/>
        </w:rPr>
        <w:t>В табл. 1 приведены данные, полученные специалистами ВВИА им профессора Н.Е. Жуковского, отражающие выраженную в процентах степень замещения летчика современного боевого ЛА автоматом при выполнении различных полетных операций.</w:t>
      </w:r>
      <w:r w:rsidR="00C06F85">
        <w:rPr>
          <w:szCs w:val="28"/>
        </w:rPr>
        <w:t xml:space="preserve"> </w:t>
      </w:r>
    </w:p>
    <w:p w:rsidR="00C20789" w:rsidRPr="00C20789" w:rsidRDefault="00C20789" w:rsidP="00C20789">
      <w:pPr>
        <w:pStyle w:val="a3"/>
        <w:spacing w:line="360" w:lineRule="auto"/>
        <w:ind w:firstLine="0"/>
        <w:jc w:val="center"/>
        <w:rPr>
          <w:b/>
          <w:i/>
          <w:szCs w:val="28"/>
        </w:rPr>
      </w:pPr>
      <w:r w:rsidRPr="00C20789">
        <w:rPr>
          <w:b/>
          <w:i/>
          <w:szCs w:val="28"/>
        </w:rPr>
        <w:t>Степень замещения функции  летчика автоматом</w:t>
      </w:r>
    </w:p>
    <w:p w:rsidR="00075046" w:rsidRPr="006D0BAB" w:rsidRDefault="00075046" w:rsidP="00C20789">
      <w:pPr>
        <w:pStyle w:val="a5"/>
        <w:spacing w:before="0" w:after="0"/>
        <w:ind w:firstLine="720"/>
        <w:jc w:val="right"/>
        <w:rPr>
          <w:b/>
          <w:sz w:val="28"/>
          <w:szCs w:val="28"/>
        </w:rPr>
      </w:pPr>
      <w:r w:rsidRPr="006D0BAB">
        <w:rPr>
          <w:i/>
          <w:sz w:val="28"/>
          <w:szCs w:val="28"/>
        </w:rPr>
        <w:t xml:space="preserve">Таблица 1              </w:t>
      </w:r>
    </w:p>
    <w:tbl>
      <w:tblPr>
        <w:tblW w:w="0" w:type="auto"/>
        <w:tblInd w:w="108" w:type="dxa"/>
        <w:tblLayout w:type="fixed"/>
        <w:tblLook w:val="0000" w:firstRow="0" w:lastRow="0" w:firstColumn="0" w:lastColumn="0" w:noHBand="0" w:noVBand="0"/>
      </w:tblPr>
      <w:tblGrid>
        <w:gridCol w:w="7923"/>
        <w:gridCol w:w="2283"/>
      </w:tblGrid>
      <w:tr w:rsidR="00075046" w:rsidRPr="006D0BAB" w:rsidTr="00F41128">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jc w:val="center"/>
              <w:rPr>
                <w:b/>
                <w:i/>
                <w:sz w:val="26"/>
                <w:szCs w:val="26"/>
              </w:rPr>
            </w:pPr>
            <w:r w:rsidRPr="00F41128">
              <w:rPr>
                <w:b/>
                <w:i/>
                <w:sz w:val="26"/>
                <w:szCs w:val="26"/>
              </w:rPr>
              <w:t>Полетные операции</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075046" w:rsidRPr="00F41128" w:rsidRDefault="00075046" w:rsidP="00AB4F22">
            <w:pPr>
              <w:pStyle w:val="a5"/>
              <w:spacing w:before="0" w:after="0"/>
              <w:jc w:val="center"/>
              <w:rPr>
                <w:b/>
                <w:i/>
                <w:sz w:val="26"/>
                <w:szCs w:val="26"/>
              </w:rPr>
            </w:pPr>
            <w:r w:rsidRPr="00F41128">
              <w:rPr>
                <w:b/>
                <w:i/>
                <w:sz w:val="26"/>
                <w:szCs w:val="26"/>
              </w:rPr>
              <w:t>Степень замещения летчика автоматом</w:t>
            </w:r>
          </w:p>
          <w:p w:rsidR="00075046" w:rsidRPr="006D0BAB" w:rsidRDefault="00075046" w:rsidP="00AB4F22">
            <w:pPr>
              <w:pStyle w:val="a5"/>
              <w:spacing w:before="0" w:after="0"/>
              <w:jc w:val="center"/>
              <w:rPr>
                <w:sz w:val="28"/>
                <w:szCs w:val="28"/>
              </w:rPr>
            </w:pPr>
            <w:r w:rsidRPr="00F41128">
              <w:rPr>
                <w:b/>
                <w:i/>
                <w:sz w:val="26"/>
                <w:szCs w:val="26"/>
              </w:rPr>
              <w:t>(%)</w:t>
            </w:r>
          </w:p>
        </w:tc>
      </w:tr>
      <w:tr w:rsidR="00075046" w:rsidRPr="006D0BAB" w:rsidTr="00F41128">
        <w:trPr>
          <w:trHeight w:val="91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движением самолета в полете (выбор траектории, направления и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40</w:t>
            </w:r>
          </w:p>
        </w:tc>
      </w:tr>
      <w:tr w:rsidR="00075046" w:rsidRPr="006D0BAB" w:rsidTr="00F41128">
        <w:trPr>
          <w:trHeight w:val="839"/>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Принятие решения на применение авиационных средств поражения</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80</w:t>
            </w:r>
          </w:p>
        </w:tc>
      </w:tr>
      <w:tr w:rsidR="00075046" w:rsidRPr="006D0BAB" w:rsidTr="00F41128">
        <w:trPr>
          <w:trHeight w:val="553"/>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Действия в особых случаях полета при отказе бортовых систем</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12</w:t>
            </w:r>
          </w:p>
        </w:tc>
      </w:tr>
      <w:tr w:rsidR="00075046" w:rsidRPr="006D0BAB" w:rsidTr="00F41128">
        <w:trPr>
          <w:trHeight w:val="57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6D0BAB" w:rsidRDefault="00075046" w:rsidP="00F41128">
            <w:pPr>
              <w:pStyle w:val="a5"/>
              <w:spacing w:before="0" w:after="0"/>
              <w:rPr>
                <w:b/>
                <w:sz w:val="28"/>
                <w:szCs w:val="28"/>
              </w:rPr>
            </w:pPr>
            <w:r w:rsidRPr="006D0BAB">
              <w:rPr>
                <w:sz w:val="28"/>
                <w:szCs w:val="28"/>
              </w:rPr>
              <w:t>Вывод из опасного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83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lastRenderedPageBreak/>
              <w:t>Управление полетом при невозможности выполнения летчиком своих функций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100</w:t>
            </w:r>
          </w:p>
        </w:tc>
      </w:tr>
      <w:tr w:rsidR="00075046" w:rsidRPr="006D0BAB" w:rsidTr="00F41128">
        <w:trPr>
          <w:trHeight w:val="681"/>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 xml:space="preserve">Поиск, идентификация воздушной цели в условиях ближнего воздушного боя </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84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Поиск, идентификация воздушной цели в условиях  воздушного боя на средних  и дальних дистанциях</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56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Атака наземной (надводной) цели</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547"/>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Взлет, посадка, полет по маршруту</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45</w:t>
            </w:r>
          </w:p>
        </w:tc>
      </w:tr>
      <w:tr w:rsidR="00075046" w:rsidRPr="006D0BAB" w:rsidTr="00F41128">
        <w:trPr>
          <w:trHeight w:val="55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Боевое маневрирование, выбор маневра, уклонение от угрозы</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w:t>
            </w:r>
          </w:p>
        </w:tc>
      </w:tr>
      <w:tr w:rsidR="00075046" w:rsidRPr="006D0BAB" w:rsidTr="00F41128">
        <w:trPr>
          <w:trHeight w:val="89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ЛА при повреждении планера, его систем, выдача рекомендаций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5</w:t>
            </w:r>
          </w:p>
        </w:tc>
      </w:tr>
    </w:tbl>
    <w:p w:rsidR="00075046" w:rsidRDefault="00075046" w:rsidP="00AB4F22">
      <w:pPr>
        <w:pStyle w:val="a5"/>
        <w:spacing w:before="0" w:after="0"/>
        <w:ind w:firstLine="720"/>
        <w:jc w:val="both"/>
        <w:rPr>
          <w:sz w:val="28"/>
          <w:szCs w:val="28"/>
        </w:rPr>
      </w:pPr>
    </w:p>
    <w:p w:rsidR="00782942" w:rsidRDefault="004016B3" w:rsidP="002674DA">
      <w:pPr>
        <w:pStyle w:val="2"/>
        <w:numPr>
          <w:ilvl w:val="1"/>
          <w:numId w:val="5"/>
        </w:numPr>
        <w:spacing w:after="200"/>
        <w:jc w:val="center"/>
        <w:rPr>
          <w:rFonts w:ascii="Times New Roman" w:hAnsi="Times New Roman" w:cs="Times New Roman"/>
          <w:color w:val="auto"/>
        </w:rPr>
      </w:pPr>
      <w:bookmarkStart w:id="5" w:name="_Toc401301974"/>
      <w:r>
        <w:rPr>
          <w:rFonts w:ascii="Times New Roman" w:hAnsi="Times New Roman" w:cs="Times New Roman"/>
          <w:color w:val="auto"/>
        </w:rPr>
        <w:t>Варианты управления БПЛА</w:t>
      </w:r>
      <w:bookmarkEnd w:id="5"/>
    </w:p>
    <w:p w:rsidR="00782942" w:rsidRDefault="00782942" w:rsidP="00AE3F90">
      <w:pPr>
        <w:spacing w:after="200"/>
      </w:pPr>
    </w:p>
    <w:p w:rsidR="00782942" w:rsidRPr="003E47AD" w:rsidRDefault="00782942" w:rsidP="00AE3F90">
      <w:pPr>
        <w:spacing w:after="200" w:line="360" w:lineRule="auto"/>
        <w:ind w:firstLine="709"/>
        <w:jc w:val="both"/>
        <w:rPr>
          <w:sz w:val="28"/>
        </w:rPr>
      </w:pPr>
      <w:r w:rsidRPr="003E47AD">
        <w:rPr>
          <w:sz w:val="28"/>
        </w:rPr>
        <w:t xml:space="preserve">В зависимости от типа управления беспилотные летательные аппараты делятся </w:t>
      </w:r>
      <w:proofErr w:type="gramStart"/>
      <w:r w:rsidRPr="003E47AD">
        <w:rPr>
          <w:sz w:val="28"/>
        </w:rPr>
        <w:t>на</w:t>
      </w:r>
      <w:proofErr w:type="gramEnd"/>
      <w:r w:rsidR="003E47AD">
        <w:rPr>
          <w:sz w:val="28"/>
        </w:rPr>
        <w:t>:</w:t>
      </w:r>
      <w:r w:rsidRPr="003E47AD">
        <w:rPr>
          <w:sz w:val="28"/>
        </w:rPr>
        <w:t xml:space="preserve"> неуправляемые, дистанционно-пилотируемые и автономные. Долгое время основную часть Б</w:t>
      </w:r>
      <w:r w:rsidR="004016B3">
        <w:rPr>
          <w:sz w:val="28"/>
        </w:rPr>
        <w:t>П</w:t>
      </w:r>
      <w:r w:rsidRPr="003E47AD">
        <w:rPr>
          <w:sz w:val="28"/>
        </w:rPr>
        <w:t>ЛА составляли дистанционно-пилотируемые аппараты. Сегодня на смену дистанционно-пилотируемым аппаратам приходят автономные аппараты, способные самостоятельно выполнять поставленную задачу при минимальном вмешательстве человека-оператора.</w:t>
      </w:r>
    </w:p>
    <w:p w:rsidR="00782942" w:rsidRDefault="00782942" w:rsidP="00AE3F90">
      <w:pPr>
        <w:spacing w:after="200" w:line="360" w:lineRule="auto"/>
        <w:ind w:firstLine="709"/>
        <w:jc w:val="both"/>
        <w:rPr>
          <w:sz w:val="28"/>
        </w:rPr>
      </w:pPr>
      <w:r w:rsidRPr="003E47AD">
        <w:rPr>
          <w:sz w:val="28"/>
        </w:rPr>
        <w:t>Несмотря на то, что широко известные модели Б</w:t>
      </w:r>
      <w:r w:rsidR="004016B3">
        <w:rPr>
          <w:sz w:val="28"/>
        </w:rPr>
        <w:t>П</w:t>
      </w:r>
      <w:r w:rsidRPr="003E47AD">
        <w:rPr>
          <w:sz w:val="28"/>
        </w:rPr>
        <w:t xml:space="preserve">ЛА по размерам соизмеримы с </w:t>
      </w:r>
      <w:r w:rsidR="003E47AD" w:rsidRPr="003E47AD">
        <w:rPr>
          <w:sz w:val="28"/>
        </w:rPr>
        <w:t>пилотируемыми летательными аппаратами, 95% всех Б</w:t>
      </w:r>
      <w:r w:rsidR="004016B3">
        <w:rPr>
          <w:sz w:val="28"/>
        </w:rPr>
        <w:t>П</w:t>
      </w:r>
      <w:r w:rsidR="003E47AD" w:rsidRPr="003E47AD">
        <w:rPr>
          <w:sz w:val="28"/>
        </w:rPr>
        <w:t>ЛА составляют именно микр</w:t>
      </w:r>
      <w:proofErr w:type="gramStart"/>
      <w:r w:rsidR="003E47AD" w:rsidRPr="003E47AD">
        <w:rPr>
          <w:sz w:val="28"/>
        </w:rPr>
        <w:t>о-</w:t>
      </w:r>
      <w:proofErr w:type="gramEnd"/>
      <w:r w:rsidR="003E47AD" w:rsidRPr="003E47AD">
        <w:rPr>
          <w:sz w:val="28"/>
        </w:rPr>
        <w:t xml:space="preserve"> и </w:t>
      </w:r>
      <w:proofErr w:type="spellStart"/>
      <w:r w:rsidR="003E47AD" w:rsidRPr="003E47AD">
        <w:rPr>
          <w:sz w:val="28"/>
        </w:rPr>
        <w:t>миниБПЛА</w:t>
      </w:r>
      <w:proofErr w:type="spellEnd"/>
      <w:r w:rsidR="003E47AD" w:rsidRPr="003E47AD">
        <w:rPr>
          <w:sz w:val="28"/>
        </w:rPr>
        <w:t>, что свидетельствует о большой востребованности малоразмерных Б</w:t>
      </w:r>
      <w:r w:rsidR="004016B3">
        <w:rPr>
          <w:sz w:val="28"/>
        </w:rPr>
        <w:t>П</w:t>
      </w:r>
      <w:r w:rsidR="003E47AD" w:rsidRPr="003E47AD">
        <w:rPr>
          <w:sz w:val="28"/>
        </w:rPr>
        <w:t>ЛА.</w:t>
      </w:r>
    </w:p>
    <w:p w:rsidR="003E47AD" w:rsidRPr="00DA5C4A" w:rsidRDefault="003E47AD" w:rsidP="00AE3F90">
      <w:pPr>
        <w:spacing w:after="200" w:line="360" w:lineRule="auto"/>
        <w:ind w:firstLine="709"/>
        <w:jc w:val="both"/>
        <w:rPr>
          <w:sz w:val="28"/>
        </w:rPr>
      </w:pPr>
      <w:r>
        <w:rPr>
          <w:sz w:val="28"/>
        </w:rPr>
        <w:t>Одним из основополагающих факторов, выступающих в пользу малогабаритных БПЛА, является цена их производства. Несмотря на то, что производство единичных опытных образцов мин</w:t>
      </w:r>
      <w:proofErr w:type="gramStart"/>
      <w:r>
        <w:rPr>
          <w:sz w:val="28"/>
        </w:rPr>
        <w:t>и-</w:t>
      </w:r>
      <w:proofErr w:type="gramEnd"/>
      <w:r>
        <w:rPr>
          <w:sz w:val="28"/>
        </w:rPr>
        <w:t xml:space="preserve"> и </w:t>
      </w:r>
      <w:proofErr w:type="spellStart"/>
      <w:r>
        <w:rPr>
          <w:sz w:val="28"/>
        </w:rPr>
        <w:t>микроБПЛА</w:t>
      </w:r>
      <w:proofErr w:type="spellEnd"/>
      <w:r>
        <w:rPr>
          <w:sz w:val="28"/>
        </w:rPr>
        <w:t xml:space="preserve"> нельзя считать дешевым, тем не менее, расчеты стоимости серийных образцов в случае их массового производства обнадеживают. Для сравнения, стоимость одного полноразмерного аппарата составляет около 10 </w:t>
      </w:r>
      <w:proofErr w:type="gramStart"/>
      <w:r>
        <w:rPr>
          <w:sz w:val="28"/>
        </w:rPr>
        <w:t>млн</w:t>
      </w:r>
      <w:proofErr w:type="gramEnd"/>
      <w:r>
        <w:rPr>
          <w:sz w:val="28"/>
        </w:rPr>
        <w:t xml:space="preserve"> долларов США, в то время как </w:t>
      </w:r>
      <w:r>
        <w:rPr>
          <w:sz w:val="28"/>
        </w:rPr>
        <w:lastRenderedPageBreak/>
        <w:t xml:space="preserve">стоимость </w:t>
      </w:r>
      <w:proofErr w:type="spellStart"/>
      <w:r>
        <w:rPr>
          <w:sz w:val="28"/>
        </w:rPr>
        <w:t>миниБПЛА</w:t>
      </w:r>
      <w:proofErr w:type="spellEnd"/>
      <w:r>
        <w:rPr>
          <w:sz w:val="28"/>
        </w:rPr>
        <w:t xml:space="preserve"> лежит в пределах 20-30 тысяч долларов, а расчетная стоимость </w:t>
      </w:r>
      <w:proofErr w:type="spellStart"/>
      <w:r>
        <w:rPr>
          <w:sz w:val="28"/>
        </w:rPr>
        <w:t>микроБПЛА</w:t>
      </w:r>
      <w:proofErr w:type="spellEnd"/>
      <w:r>
        <w:rPr>
          <w:sz w:val="28"/>
        </w:rPr>
        <w:t xml:space="preserve"> при их массовом производстве оценивается в 10 долларов за единицу </w:t>
      </w:r>
      <w:r w:rsidRPr="003E47AD">
        <w:rPr>
          <w:sz w:val="28"/>
        </w:rPr>
        <w:t>[4].</w:t>
      </w:r>
    </w:p>
    <w:p w:rsidR="00DA5C4A" w:rsidRDefault="00DA5C4A" w:rsidP="00AE3F90">
      <w:pPr>
        <w:spacing w:after="200" w:line="360" w:lineRule="auto"/>
        <w:ind w:firstLine="709"/>
        <w:jc w:val="both"/>
        <w:rPr>
          <w:sz w:val="28"/>
        </w:rPr>
      </w:pPr>
      <w:r>
        <w:rPr>
          <w:sz w:val="28"/>
        </w:rPr>
        <w:t>Массовое производство малоразмерных Б</w:t>
      </w:r>
      <w:r w:rsidR="004016B3">
        <w:rPr>
          <w:sz w:val="28"/>
        </w:rPr>
        <w:t>П</w:t>
      </w:r>
      <w:r>
        <w:rPr>
          <w:sz w:val="28"/>
        </w:rPr>
        <w:t xml:space="preserve">ЛА приведет не только к удешевлению единичного образца, но и к возможности их группового применения. Использование групп и </w:t>
      </w:r>
      <w:proofErr w:type="gramStart"/>
      <w:r>
        <w:rPr>
          <w:sz w:val="28"/>
        </w:rPr>
        <w:t>комплексов</w:t>
      </w:r>
      <w:proofErr w:type="gramEnd"/>
      <w:r>
        <w:rPr>
          <w:sz w:val="28"/>
        </w:rPr>
        <w:t xml:space="preserve"> малоразмерных Б</w:t>
      </w:r>
      <w:r w:rsidR="004016B3">
        <w:rPr>
          <w:sz w:val="28"/>
        </w:rPr>
        <w:t>П</w:t>
      </w:r>
      <w:r>
        <w:rPr>
          <w:sz w:val="28"/>
        </w:rPr>
        <w:t>ЛА позволит существенно расширить область их применений. Ряд проблем, стоящих сейчас на пути применения малоразмерных Б</w:t>
      </w:r>
      <w:r w:rsidR="00F81405">
        <w:rPr>
          <w:sz w:val="28"/>
        </w:rPr>
        <w:t>П</w:t>
      </w:r>
      <w:r>
        <w:rPr>
          <w:sz w:val="28"/>
        </w:rPr>
        <w:t>ЛА, отпадает при групповом применении.</w:t>
      </w:r>
    </w:p>
    <w:p w:rsidR="008318E1" w:rsidRDefault="008318E1">
      <w:pPr>
        <w:widowControl/>
        <w:suppressAutoHyphens w:val="0"/>
        <w:spacing w:after="200" w:line="276" w:lineRule="auto"/>
        <w:rPr>
          <w:rFonts w:eastAsiaTheme="majorEastAsia"/>
          <w:b/>
          <w:bCs/>
          <w:sz w:val="32"/>
          <w:szCs w:val="28"/>
        </w:rPr>
      </w:pPr>
      <w:r>
        <w:rPr>
          <w:sz w:val="32"/>
        </w:rPr>
        <w:br w:type="page"/>
      </w:r>
    </w:p>
    <w:p w:rsidR="00DA5C4A" w:rsidRDefault="002C2BE9" w:rsidP="002674DA">
      <w:pPr>
        <w:pStyle w:val="1"/>
        <w:numPr>
          <w:ilvl w:val="0"/>
          <w:numId w:val="5"/>
        </w:numPr>
        <w:jc w:val="center"/>
        <w:rPr>
          <w:rFonts w:ascii="Times New Roman" w:hAnsi="Times New Roman" w:cs="Times New Roman"/>
          <w:color w:val="auto"/>
          <w:sz w:val="32"/>
        </w:rPr>
      </w:pPr>
      <w:bookmarkStart w:id="6" w:name="_Toc401301975"/>
      <w:r>
        <w:rPr>
          <w:rFonts w:ascii="Times New Roman" w:hAnsi="Times New Roman" w:cs="Times New Roman"/>
          <w:color w:val="auto"/>
          <w:sz w:val="32"/>
        </w:rPr>
        <w:lastRenderedPageBreak/>
        <w:t>Системы и алгоритмы управления группой БПЛА</w:t>
      </w:r>
      <w:bookmarkEnd w:id="6"/>
    </w:p>
    <w:p w:rsidR="00DA5C4A" w:rsidRDefault="00DA5C4A" w:rsidP="00DA5C4A"/>
    <w:p w:rsidR="00623EA2" w:rsidRDefault="00623EA2" w:rsidP="00AE3F90">
      <w:pPr>
        <w:pStyle w:val="a5"/>
        <w:spacing w:before="0" w:afterLines="100" w:after="240" w:line="360" w:lineRule="auto"/>
        <w:ind w:firstLine="720"/>
        <w:jc w:val="both"/>
        <w:rPr>
          <w:sz w:val="28"/>
          <w:szCs w:val="28"/>
        </w:rPr>
      </w:pPr>
      <w:r>
        <w:rPr>
          <w:sz w:val="28"/>
          <w:szCs w:val="28"/>
        </w:rPr>
        <w:t>Для того</w:t>
      </w:r>
      <w:r w:rsidRPr="006D0BAB">
        <w:rPr>
          <w:sz w:val="28"/>
          <w:szCs w:val="28"/>
        </w:rPr>
        <w:t xml:space="preserve"> чтобы практически реализовать те преимущества, которые достигаются в результате включения Б</w:t>
      </w:r>
      <w:r w:rsidR="004016B3">
        <w:rPr>
          <w:sz w:val="28"/>
          <w:szCs w:val="28"/>
        </w:rPr>
        <w:t>П</w:t>
      </w:r>
      <w:r w:rsidRPr="006D0BAB">
        <w:rPr>
          <w:sz w:val="28"/>
          <w:szCs w:val="28"/>
        </w:rPr>
        <w:t>ЛА в состав смешанных тактических групп, разработчикам Б</w:t>
      </w:r>
      <w:r w:rsidR="004016B3">
        <w:rPr>
          <w:sz w:val="28"/>
          <w:szCs w:val="28"/>
        </w:rPr>
        <w:t>П</w:t>
      </w:r>
      <w:r w:rsidRPr="006D0BAB">
        <w:rPr>
          <w:sz w:val="28"/>
          <w:szCs w:val="28"/>
        </w:rPr>
        <w:t>Л</w:t>
      </w:r>
      <w:r>
        <w:rPr>
          <w:sz w:val="28"/>
          <w:szCs w:val="28"/>
        </w:rPr>
        <w:t>А</w:t>
      </w:r>
      <w:r w:rsidRPr="006D0BAB">
        <w:rPr>
          <w:sz w:val="28"/>
          <w:szCs w:val="28"/>
        </w:rPr>
        <w:t xml:space="preserve"> необходимо решить ряд задач технического и тактического характера:</w:t>
      </w:r>
    </w:p>
    <w:p w:rsidR="00623EA2" w:rsidRDefault="00623EA2" w:rsidP="002674DA">
      <w:pPr>
        <w:pStyle w:val="a5"/>
        <w:numPr>
          <w:ilvl w:val="0"/>
          <w:numId w:val="15"/>
        </w:numPr>
        <w:spacing w:before="0" w:afterLines="100" w:after="240" w:line="360" w:lineRule="auto"/>
        <w:jc w:val="both"/>
        <w:rPr>
          <w:sz w:val="28"/>
          <w:szCs w:val="28"/>
        </w:rPr>
      </w:pPr>
      <w:r w:rsidRPr="006D0BAB">
        <w:rPr>
          <w:sz w:val="28"/>
          <w:szCs w:val="28"/>
        </w:rPr>
        <w:t>обеспечение требуемой степени живучести Б</w:t>
      </w:r>
      <w:r w:rsidR="004016B3">
        <w:rPr>
          <w:sz w:val="28"/>
          <w:szCs w:val="28"/>
        </w:rPr>
        <w:t>П</w:t>
      </w:r>
      <w:r w:rsidRPr="006D0BAB">
        <w:rPr>
          <w:sz w:val="28"/>
          <w:szCs w:val="28"/>
        </w:rPr>
        <w:t>ЛА;</w:t>
      </w:r>
    </w:p>
    <w:p w:rsidR="00623EA2" w:rsidRDefault="00623EA2" w:rsidP="002674DA">
      <w:pPr>
        <w:pStyle w:val="a5"/>
        <w:numPr>
          <w:ilvl w:val="0"/>
          <w:numId w:val="15"/>
        </w:numPr>
        <w:spacing w:before="0" w:afterLines="100" w:after="240" w:line="360" w:lineRule="auto"/>
        <w:jc w:val="both"/>
        <w:rPr>
          <w:sz w:val="28"/>
          <w:szCs w:val="28"/>
        </w:rPr>
      </w:pPr>
      <w:r w:rsidRPr="00623EA2">
        <w:rPr>
          <w:sz w:val="28"/>
          <w:szCs w:val="28"/>
        </w:rPr>
        <w:t>оснащение Б</w:t>
      </w:r>
      <w:r w:rsidR="004016B3">
        <w:rPr>
          <w:sz w:val="28"/>
          <w:szCs w:val="28"/>
        </w:rPr>
        <w:t>П</w:t>
      </w:r>
      <w:r w:rsidRPr="00623EA2">
        <w:rPr>
          <w:sz w:val="28"/>
          <w:szCs w:val="28"/>
        </w:rPr>
        <w:t>ЛА радиоэлектронной аппаратурой согласно требованиям малой заметности. Собственные излучения являются сильными демаскирующими признаками, что повышает вероятность поражения Б</w:t>
      </w:r>
      <w:r w:rsidR="004016B3">
        <w:rPr>
          <w:sz w:val="28"/>
          <w:szCs w:val="28"/>
        </w:rPr>
        <w:t>П</w:t>
      </w:r>
      <w:r w:rsidRPr="00623EA2">
        <w:rPr>
          <w:sz w:val="28"/>
          <w:szCs w:val="28"/>
        </w:rPr>
        <w:t>ЛА (например, наводящ</w:t>
      </w:r>
      <w:r>
        <w:rPr>
          <w:sz w:val="28"/>
          <w:szCs w:val="28"/>
        </w:rPr>
        <w:t>имися на излучение ракетами);</w:t>
      </w:r>
    </w:p>
    <w:p w:rsidR="00F95169" w:rsidRDefault="00623EA2" w:rsidP="002674DA">
      <w:pPr>
        <w:pStyle w:val="a5"/>
        <w:numPr>
          <w:ilvl w:val="0"/>
          <w:numId w:val="15"/>
        </w:numPr>
        <w:spacing w:before="0" w:afterLines="100" w:after="240" w:line="360" w:lineRule="auto"/>
        <w:jc w:val="both"/>
        <w:rPr>
          <w:sz w:val="28"/>
          <w:szCs w:val="28"/>
        </w:rPr>
      </w:pPr>
      <w:r w:rsidRPr="00623EA2">
        <w:rPr>
          <w:sz w:val="28"/>
          <w:szCs w:val="28"/>
        </w:rPr>
        <w:t>обеспечение устойчивой связи с удаленными абонентами во время проведения радиоэлектронной атаки (собственные помехи могут привести к невозможности оперативной корректировки задач Б</w:t>
      </w:r>
      <w:r w:rsidR="004016B3">
        <w:rPr>
          <w:sz w:val="28"/>
          <w:szCs w:val="28"/>
        </w:rPr>
        <w:t>П</w:t>
      </w:r>
      <w:r w:rsidRPr="00623EA2">
        <w:rPr>
          <w:sz w:val="28"/>
          <w:szCs w:val="28"/>
        </w:rPr>
        <w:t>ЛА и срыву передачи разведывательной информации другим потребителям). Одной из возможных мер является повышение степени автономности аппарата. Линии связи должны быть защищены также и от воздействия средс</w:t>
      </w:r>
      <w:r w:rsidR="00F95169">
        <w:rPr>
          <w:sz w:val="28"/>
          <w:szCs w:val="28"/>
        </w:rPr>
        <w:t>тв РЭП со стороны противника;</w:t>
      </w:r>
    </w:p>
    <w:p w:rsidR="00F95169" w:rsidRDefault="00623EA2" w:rsidP="002674DA">
      <w:pPr>
        <w:pStyle w:val="a5"/>
        <w:numPr>
          <w:ilvl w:val="0"/>
          <w:numId w:val="15"/>
        </w:numPr>
        <w:spacing w:before="0" w:afterLines="100" w:after="240" w:line="360" w:lineRule="auto"/>
        <w:jc w:val="both"/>
        <w:rPr>
          <w:sz w:val="28"/>
          <w:szCs w:val="28"/>
        </w:rPr>
      </w:pPr>
      <w:r w:rsidRPr="00623EA2">
        <w:rPr>
          <w:sz w:val="28"/>
          <w:szCs w:val="28"/>
        </w:rPr>
        <w:t>обеспечение передачи больших объемов информации в реальном масштабе времени. Практически невозможно запрограммировать Б</w:t>
      </w:r>
      <w:r w:rsidR="004016B3">
        <w:rPr>
          <w:sz w:val="28"/>
          <w:szCs w:val="28"/>
        </w:rPr>
        <w:t>П</w:t>
      </w:r>
      <w:r w:rsidRPr="00623EA2">
        <w:rPr>
          <w:sz w:val="28"/>
          <w:szCs w:val="28"/>
        </w:rPr>
        <w:t>ЛА на все те изменения боевой обстановки, которые могут возникнуть в ходе выполнения целевой задачи. Решение о корректировке задач может быть принято оператором на станции управления, но для этого он должен получить исчерпывающую информацию об обстановке;</w:t>
      </w:r>
    </w:p>
    <w:p w:rsidR="00F95169" w:rsidRDefault="00623EA2" w:rsidP="002674DA">
      <w:pPr>
        <w:pStyle w:val="a5"/>
        <w:numPr>
          <w:ilvl w:val="0"/>
          <w:numId w:val="15"/>
        </w:numPr>
        <w:spacing w:before="0" w:afterLines="100" w:after="240" w:line="360" w:lineRule="auto"/>
        <w:jc w:val="both"/>
        <w:rPr>
          <w:sz w:val="28"/>
          <w:szCs w:val="28"/>
        </w:rPr>
      </w:pPr>
      <w:r w:rsidRPr="00F95169">
        <w:rPr>
          <w:sz w:val="28"/>
          <w:szCs w:val="28"/>
        </w:rPr>
        <w:t>обеспечение высокой степени надежности бортовых систем, поскольку от успешности применения Б</w:t>
      </w:r>
      <w:r w:rsidR="004016B3">
        <w:rPr>
          <w:sz w:val="28"/>
          <w:szCs w:val="28"/>
        </w:rPr>
        <w:t>П</w:t>
      </w:r>
      <w:r w:rsidRPr="00F95169">
        <w:rPr>
          <w:sz w:val="28"/>
          <w:szCs w:val="28"/>
        </w:rPr>
        <w:t>ЛА зависит безо</w:t>
      </w:r>
      <w:r w:rsidR="00F95169">
        <w:rPr>
          <w:sz w:val="28"/>
          <w:szCs w:val="28"/>
        </w:rPr>
        <w:t>пасность пилотируемых платформ.</w:t>
      </w:r>
    </w:p>
    <w:p w:rsidR="00F95169" w:rsidRDefault="00623EA2" w:rsidP="002674DA">
      <w:pPr>
        <w:pStyle w:val="a5"/>
        <w:numPr>
          <w:ilvl w:val="0"/>
          <w:numId w:val="15"/>
        </w:numPr>
        <w:spacing w:before="0" w:afterLines="100" w:after="240" w:line="360" w:lineRule="auto"/>
        <w:jc w:val="both"/>
        <w:rPr>
          <w:sz w:val="28"/>
          <w:szCs w:val="28"/>
        </w:rPr>
      </w:pPr>
      <w:r w:rsidRPr="00F95169">
        <w:rPr>
          <w:sz w:val="28"/>
          <w:szCs w:val="28"/>
        </w:rPr>
        <w:lastRenderedPageBreak/>
        <w:t>Кроме того, Б</w:t>
      </w:r>
      <w:r w:rsidR="004016B3">
        <w:rPr>
          <w:sz w:val="28"/>
          <w:szCs w:val="28"/>
        </w:rPr>
        <w:t>П</w:t>
      </w:r>
      <w:r w:rsidRPr="00F95169">
        <w:rPr>
          <w:sz w:val="28"/>
          <w:szCs w:val="28"/>
        </w:rPr>
        <w:t>ЛА должны в значительной степени обладать свойствами автономности, чтобы функционировать в условиях време</w:t>
      </w:r>
      <w:r w:rsidR="00F95169">
        <w:rPr>
          <w:sz w:val="28"/>
          <w:szCs w:val="28"/>
        </w:rPr>
        <w:t xml:space="preserve">нно потерянной или неустойчивой </w:t>
      </w:r>
      <w:r w:rsidRPr="00F95169">
        <w:rPr>
          <w:sz w:val="28"/>
          <w:szCs w:val="28"/>
        </w:rPr>
        <w:t>связи со станцией управления;</w:t>
      </w:r>
    </w:p>
    <w:p w:rsidR="00F95169" w:rsidRPr="00AE3F90" w:rsidRDefault="00623EA2" w:rsidP="002674DA">
      <w:pPr>
        <w:pStyle w:val="a5"/>
        <w:numPr>
          <w:ilvl w:val="0"/>
          <w:numId w:val="15"/>
        </w:numPr>
        <w:spacing w:before="0" w:afterLines="100" w:after="240" w:line="360" w:lineRule="auto"/>
        <w:jc w:val="both"/>
        <w:rPr>
          <w:sz w:val="28"/>
          <w:szCs w:val="28"/>
        </w:rPr>
      </w:pPr>
      <w:r w:rsidRPr="00AE3F90">
        <w:rPr>
          <w:sz w:val="28"/>
          <w:szCs w:val="28"/>
        </w:rPr>
        <w:t>достижение согласованности действий с экипажами пилотируемых летательных аппаратов.</w:t>
      </w:r>
    </w:p>
    <w:p w:rsidR="00F95169" w:rsidRDefault="00623EA2" w:rsidP="00AE3F90">
      <w:pPr>
        <w:spacing w:afterLines="100" w:after="240" w:line="360" w:lineRule="auto"/>
        <w:ind w:firstLine="708"/>
        <w:jc w:val="both"/>
        <w:rPr>
          <w:sz w:val="28"/>
          <w:szCs w:val="28"/>
        </w:rPr>
      </w:pPr>
      <w:r w:rsidRPr="006D0BAB">
        <w:rPr>
          <w:sz w:val="28"/>
          <w:szCs w:val="28"/>
        </w:rPr>
        <w:t>Проведенный анализ современного состояния и перспектив развития Б</w:t>
      </w:r>
      <w:r w:rsidR="004016B3">
        <w:rPr>
          <w:sz w:val="28"/>
          <w:szCs w:val="28"/>
        </w:rPr>
        <w:t>П</w:t>
      </w:r>
      <w:r w:rsidRPr="006D0BAB">
        <w:rPr>
          <w:sz w:val="28"/>
          <w:szCs w:val="28"/>
        </w:rPr>
        <w:t xml:space="preserve">ЛА однозначно указывает, что по своим техническим и функциональным возможностям они могут выступать в качестве эффективного дополнения </w:t>
      </w:r>
      <w:proofErr w:type="gramStart"/>
      <w:r w:rsidRPr="006D0BAB">
        <w:rPr>
          <w:sz w:val="28"/>
          <w:szCs w:val="28"/>
        </w:rPr>
        <w:t>к</w:t>
      </w:r>
      <w:proofErr w:type="gramEnd"/>
      <w:r w:rsidRPr="006D0BAB">
        <w:rPr>
          <w:sz w:val="28"/>
          <w:szCs w:val="28"/>
        </w:rPr>
        <w:t xml:space="preserve"> пилотируемым ЛА в составе смешанных тактических групп. Однако, преимущества, достигаемые в результате перехода к подобным смешанным тактическим группам ЛА проявляются </w:t>
      </w:r>
      <w:proofErr w:type="gramStart"/>
      <w:r w:rsidRPr="006D0BAB">
        <w:rPr>
          <w:sz w:val="28"/>
          <w:szCs w:val="28"/>
        </w:rPr>
        <w:t>по разному</w:t>
      </w:r>
      <w:proofErr w:type="gramEnd"/>
      <w:r w:rsidRPr="006D0BAB">
        <w:rPr>
          <w:sz w:val="28"/>
          <w:szCs w:val="28"/>
        </w:rPr>
        <w:t xml:space="preserve"> в зависимости от специфики конкретных целевых задач, на решение которых они ориентированы. </w:t>
      </w:r>
    </w:p>
    <w:p w:rsidR="00623EA2" w:rsidRPr="006D0BAB" w:rsidRDefault="00623EA2" w:rsidP="00AE3F90">
      <w:pPr>
        <w:spacing w:afterLines="100" w:after="240" w:line="360" w:lineRule="auto"/>
        <w:ind w:firstLine="708"/>
        <w:jc w:val="both"/>
        <w:rPr>
          <w:sz w:val="28"/>
          <w:szCs w:val="28"/>
        </w:rPr>
      </w:pPr>
      <w:r w:rsidRPr="006D0BAB">
        <w:rPr>
          <w:sz w:val="28"/>
          <w:szCs w:val="28"/>
        </w:rPr>
        <w:t>Важнейшим концептуальным моментом с точки зрения организации управления смешанной тактической группой ЛА является роль и место Б</w:t>
      </w:r>
      <w:r w:rsidR="004016B3">
        <w:rPr>
          <w:sz w:val="28"/>
          <w:szCs w:val="28"/>
        </w:rPr>
        <w:t>П</w:t>
      </w:r>
      <w:r w:rsidRPr="006D0BAB">
        <w:rPr>
          <w:sz w:val="28"/>
          <w:szCs w:val="28"/>
        </w:rPr>
        <w:t>ЛА в боевых действиях будущего. По этому поводу среди военно-научных специалистов продолжается дискуссия. Часть авторитетных военачальников и авиационных командиров сомневаются, смогут ли Б</w:t>
      </w:r>
      <w:r w:rsidR="004016B3">
        <w:rPr>
          <w:sz w:val="28"/>
          <w:szCs w:val="28"/>
        </w:rPr>
        <w:t>П</w:t>
      </w:r>
      <w:r w:rsidRPr="006D0BAB">
        <w:rPr>
          <w:sz w:val="28"/>
          <w:szCs w:val="28"/>
        </w:rPr>
        <w:t xml:space="preserve">ЛА, </w:t>
      </w:r>
      <w:proofErr w:type="gramStart"/>
      <w:r w:rsidRPr="006D0BAB">
        <w:rPr>
          <w:sz w:val="28"/>
          <w:szCs w:val="28"/>
        </w:rPr>
        <w:t>действующие</w:t>
      </w:r>
      <w:proofErr w:type="gramEnd"/>
      <w:r w:rsidRPr="006D0BAB">
        <w:rPr>
          <w:sz w:val="28"/>
          <w:szCs w:val="28"/>
        </w:rPr>
        <w:t xml:space="preserve"> в соответствии с формальной логикой, быстро ориентироваться в обстановке, отличной от ожидаемой, даже при наличии управляющих ими высококвалифицированных операторов. Не забывают сказать они и о малой эксплуатационной надежности таких аппаратов, сложности управления ими, особенно если в воздухе находится большое количество Б</w:t>
      </w:r>
      <w:r w:rsidR="004016B3">
        <w:rPr>
          <w:sz w:val="28"/>
          <w:szCs w:val="28"/>
        </w:rPr>
        <w:t>П</w:t>
      </w:r>
      <w:r w:rsidRPr="006D0BAB">
        <w:rPr>
          <w:sz w:val="28"/>
          <w:szCs w:val="28"/>
        </w:rPr>
        <w:t xml:space="preserve">ЛА. Конечно, по мнению </w:t>
      </w:r>
      <w:proofErr w:type="gramStart"/>
      <w:r w:rsidRPr="006D0BAB">
        <w:rPr>
          <w:sz w:val="28"/>
          <w:szCs w:val="28"/>
        </w:rPr>
        <w:t>военного</w:t>
      </w:r>
      <w:proofErr w:type="gramEnd"/>
      <w:r w:rsidRPr="006D0BAB">
        <w:rPr>
          <w:sz w:val="28"/>
          <w:szCs w:val="28"/>
        </w:rPr>
        <w:t xml:space="preserve"> руководства, перспективные Б</w:t>
      </w:r>
      <w:r w:rsidR="004016B3">
        <w:rPr>
          <w:sz w:val="28"/>
          <w:szCs w:val="28"/>
        </w:rPr>
        <w:t>П</w:t>
      </w:r>
      <w:r w:rsidRPr="006D0BAB">
        <w:rPr>
          <w:sz w:val="28"/>
          <w:szCs w:val="28"/>
        </w:rPr>
        <w:t xml:space="preserve">ЛА будут способствовать росту боевой мощи ВВС и может быть даже несколько потеснят пилотируемые </w:t>
      </w:r>
      <w:r w:rsidR="00FA1C14">
        <w:rPr>
          <w:sz w:val="28"/>
          <w:szCs w:val="28"/>
        </w:rPr>
        <w:t>ЛА</w:t>
      </w:r>
      <w:r w:rsidRPr="006D0BAB">
        <w:rPr>
          <w:sz w:val="28"/>
          <w:szCs w:val="28"/>
        </w:rPr>
        <w:t>, но в силу свойственных им недостатков их роль будет заключаться главным образом в том, чтобы обеспечивать боевые действия авиации и наносить удары по известным объектам противника в относительно несложной обстановке.</w:t>
      </w:r>
    </w:p>
    <w:p w:rsidR="00F95169" w:rsidRDefault="00623EA2" w:rsidP="00AE3F90">
      <w:pPr>
        <w:spacing w:afterLines="100" w:after="240" w:line="360" w:lineRule="auto"/>
        <w:ind w:firstLine="737"/>
        <w:jc w:val="both"/>
        <w:rPr>
          <w:sz w:val="28"/>
          <w:szCs w:val="28"/>
        </w:rPr>
      </w:pPr>
      <w:r w:rsidRPr="006D0BAB">
        <w:rPr>
          <w:sz w:val="28"/>
          <w:szCs w:val="28"/>
        </w:rPr>
        <w:t>Другая, большая часть компетентных в вопросах строительства Б</w:t>
      </w:r>
      <w:r w:rsidR="00FA1C14">
        <w:rPr>
          <w:sz w:val="28"/>
          <w:szCs w:val="28"/>
        </w:rPr>
        <w:t>П</w:t>
      </w:r>
      <w:r w:rsidRPr="006D0BAB">
        <w:rPr>
          <w:sz w:val="28"/>
          <w:szCs w:val="28"/>
        </w:rPr>
        <w:t xml:space="preserve">ЛА </w:t>
      </w:r>
      <w:r w:rsidRPr="006D0BAB">
        <w:rPr>
          <w:sz w:val="28"/>
          <w:szCs w:val="28"/>
        </w:rPr>
        <w:lastRenderedPageBreak/>
        <w:t xml:space="preserve">профессионалов утверждает </w:t>
      </w:r>
      <w:proofErr w:type="gramStart"/>
      <w:r w:rsidRPr="006D0BAB">
        <w:rPr>
          <w:sz w:val="28"/>
          <w:szCs w:val="28"/>
        </w:rPr>
        <w:t>обратное</w:t>
      </w:r>
      <w:proofErr w:type="gramEnd"/>
      <w:r w:rsidRPr="006D0BAB">
        <w:rPr>
          <w:sz w:val="28"/>
          <w:szCs w:val="28"/>
        </w:rPr>
        <w:t xml:space="preserve">. </w:t>
      </w:r>
      <w:proofErr w:type="gramStart"/>
      <w:r w:rsidRPr="006D0BAB">
        <w:rPr>
          <w:sz w:val="28"/>
          <w:szCs w:val="28"/>
        </w:rPr>
        <w:t>В качестве аргументов приводятся возрастающий уровень потерь экипажей пилотируемых самолетов по мере развития систем ПВО, а с другой - еще непознанные возможности логики технических, технологических решений боевого применения Б</w:t>
      </w:r>
      <w:r w:rsidR="00FA1C14">
        <w:rPr>
          <w:sz w:val="28"/>
          <w:szCs w:val="28"/>
        </w:rPr>
        <w:t>П</w:t>
      </w:r>
      <w:r w:rsidRPr="006D0BAB">
        <w:rPr>
          <w:sz w:val="28"/>
          <w:szCs w:val="28"/>
        </w:rPr>
        <w:t xml:space="preserve">ЛА, открывающие новые перспективы. </w:t>
      </w:r>
      <w:proofErr w:type="gramEnd"/>
    </w:p>
    <w:p w:rsidR="00623EA2" w:rsidRPr="006D0BAB" w:rsidRDefault="00623EA2" w:rsidP="00AE3F90">
      <w:pPr>
        <w:spacing w:afterLines="100" w:after="240" w:line="360" w:lineRule="auto"/>
        <w:ind w:firstLine="737"/>
        <w:jc w:val="both"/>
        <w:rPr>
          <w:sz w:val="28"/>
          <w:szCs w:val="28"/>
        </w:rPr>
      </w:pPr>
      <w:r w:rsidRPr="006D0BAB">
        <w:rPr>
          <w:sz w:val="28"/>
          <w:szCs w:val="28"/>
        </w:rPr>
        <w:t xml:space="preserve">Немаловажное значение приобретают и такие факторы, как относительно небольшая стоимость производства и отсутствие необходимости затрат на подготовку летного состава. Американские авиационные эксперты подсчитали, что ВВС США ежегодно расходуют на первоначальное обучение одного летчика около 2 </w:t>
      </w:r>
      <w:proofErr w:type="gramStart"/>
      <w:r w:rsidRPr="006D0BAB">
        <w:rPr>
          <w:sz w:val="28"/>
          <w:szCs w:val="28"/>
        </w:rPr>
        <w:t>млн</w:t>
      </w:r>
      <w:proofErr w:type="gramEnd"/>
      <w:r w:rsidRPr="006D0BAB">
        <w:rPr>
          <w:sz w:val="28"/>
          <w:szCs w:val="28"/>
        </w:rPr>
        <w:t xml:space="preserve"> долларов, а на поддержание уровня натренированности летного состава только тактических истребителей F-16 (около 2 тыс. человек) - 1 млрд. В этом контексте специалисты по безопасности полетов отмечают парадоксальный момент, суть которого сводится к такому тезису: «с ростом надежности авиационной техники увеличивается число авиационных происшествий из-за человеческого фактора». Указывается также на необходимость привлечения для обеспечения боевых действий авиации частей и подразделений дозаправки топливом, РЭБ, поиска и спасения экипажей и другие. Боевые Б</w:t>
      </w:r>
      <w:r w:rsidR="00FA1C14">
        <w:rPr>
          <w:sz w:val="28"/>
          <w:szCs w:val="28"/>
        </w:rPr>
        <w:t>П</w:t>
      </w:r>
      <w:r w:rsidRPr="006D0BAB">
        <w:rPr>
          <w:sz w:val="28"/>
          <w:szCs w:val="28"/>
        </w:rPr>
        <w:t xml:space="preserve">ЛА считаются экономически выгодными по сравнению с крылатыми ракетами, каждая из которых стоит более 1 </w:t>
      </w:r>
      <w:proofErr w:type="gramStart"/>
      <w:r w:rsidRPr="006D0BAB">
        <w:rPr>
          <w:sz w:val="28"/>
          <w:szCs w:val="28"/>
        </w:rPr>
        <w:t>млн</w:t>
      </w:r>
      <w:proofErr w:type="gramEnd"/>
      <w:r w:rsidRPr="006D0BAB">
        <w:rPr>
          <w:sz w:val="28"/>
          <w:szCs w:val="28"/>
        </w:rPr>
        <w:t xml:space="preserve"> долларов и применяется лишь однократно.</w:t>
      </w:r>
    </w:p>
    <w:p w:rsidR="00F95169" w:rsidRPr="00F95169" w:rsidRDefault="00623EA2" w:rsidP="00DD2AAD">
      <w:pPr>
        <w:spacing w:afterLines="100" w:after="240" w:line="360" w:lineRule="auto"/>
        <w:ind w:firstLine="737"/>
        <w:jc w:val="both"/>
        <w:rPr>
          <w:sz w:val="28"/>
          <w:szCs w:val="28"/>
        </w:rPr>
      </w:pPr>
      <w:r w:rsidRPr="006D0BAB">
        <w:rPr>
          <w:sz w:val="28"/>
          <w:szCs w:val="28"/>
        </w:rPr>
        <w:t>То есть, как пилотируемые, так и беспилотные  авиационные комплексы имеют собственные преимущества и недостатки. Учитывая это,  большинство военных аналитиков считают, что в обозримом будущем должны активно развиваться и применяться как беспилотные, так и пилотируемые средства, дополняя друг друга в разумном сочетании в плане их боевых возможностей. При этом чем опаснее будет обстановка и больше степень риска для экипажей, тем острее будет ощущаться необходимость применения беспилотных летательных аппаратов. При определении места Б</w:t>
      </w:r>
      <w:r w:rsidR="00FA1C14">
        <w:rPr>
          <w:sz w:val="28"/>
          <w:szCs w:val="28"/>
        </w:rPr>
        <w:t>П</w:t>
      </w:r>
      <w:r w:rsidRPr="006D0BAB">
        <w:rPr>
          <w:sz w:val="28"/>
          <w:szCs w:val="28"/>
        </w:rPr>
        <w:t xml:space="preserve">ЛА в смешанной авиационной группировке отмечается, что они могут включаться в боевые порядки авиации или следовать с некоторым опережением на дистанции, исключающей своевременный перенос огня </w:t>
      </w:r>
      <w:r w:rsidRPr="006D0BAB">
        <w:rPr>
          <w:sz w:val="28"/>
          <w:szCs w:val="28"/>
        </w:rPr>
        <w:lastRenderedPageBreak/>
        <w:t>зенитных средств по идущим вслед за ними пилотируемым ударным группам. При подходе к объектам Б</w:t>
      </w:r>
      <w:r w:rsidR="00FA1C14">
        <w:rPr>
          <w:sz w:val="28"/>
          <w:szCs w:val="28"/>
        </w:rPr>
        <w:t>П</w:t>
      </w:r>
      <w:r w:rsidRPr="006D0BAB">
        <w:rPr>
          <w:sz w:val="28"/>
          <w:szCs w:val="28"/>
        </w:rPr>
        <w:t xml:space="preserve">ЛА надлежит первым произвести </w:t>
      </w:r>
      <w:proofErr w:type="spellStart"/>
      <w:r w:rsidRPr="006D0BAB">
        <w:rPr>
          <w:sz w:val="28"/>
          <w:szCs w:val="28"/>
        </w:rPr>
        <w:t>доразведку</w:t>
      </w:r>
      <w:proofErr w:type="spellEnd"/>
      <w:r w:rsidRPr="006D0BAB">
        <w:rPr>
          <w:sz w:val="28"/>
          <w:szCs w:val="28"/>
        </w:rPr>
        <w:t xml:space="preserve"> и обнаружение целей, а также подавление средств ПВО и нанести по ним удары маломощными боеприпасами до подхода пилотируемых самолетов с бол</w:t>
      </w:r>
      <w:r w:rsidR="00F95169">
        <w:rPr>
          <w:sz w:val="28"/>
          <w:szCs w:val="28"/>
        </w:rPr>
        <w:t xml:space="preserve">ее мощными средствами поражения </w:t>
      </w:r>
      <w:r w:rsidR="00F95169" w:rsidRPr="00F95169">
        <w:rPr>
          <w:sz w:val="28"/>
          <w:szCs w:val="28"/>
        </w:rPr>
        <w:t>[3].</w:t>
      </w:r>
    </w:p>
    <w:p w:rsidR="00F95169" w:rsidRPr="005A67B2" w:rsidRDefault="002C2BE9" w:rsidP="002674DA">
      <w:pPr>
        <w:pStyle w:val="2"/>
        <w:numPr>
          <w:ilvl w:val="1"/>
          <w:numId w:val="5"/>
        </w:numPr>
        <w:spacing w:afterLines="100" w:after="240" w:line="360" w:lineRule="auto"/>
        <w:jc w:val="center"/>
        <w:rPr>
          <w:rFonts w:ascii="Times New Roman" w:hAnsi="Times New Roman" w:cs="Times New Roman"/>
          <w:color w:val="auto"/>
        </w:rPr>
      </w:pPr>
      <w:bookmarkStart w:id="7" w:name="_Toc401301976"/>
      <w:r>
        <w:rPr>
          <w:rFonts w:ascii="Times New Roman" w:hAnsi="Times New Roman" w:cs="Times New Roman"/>
          <w:color w:val="auto"/>
        </w:rPr>
        <w:t>Системы на основе «роевого</w:t>
      </w:r>
      <w:r w:rsidR="00F95169" w:rsidRPr="005A67B2">
        <w:rPr>
          <w:rFonts w:ascii="Times New Roman" w:hAnsi="Times New Roman" w:cs="Times New Roman"/>
          <w:color w:val="auto"/>
        </w:rPr>
        <w:t xml:space="preserve"> интеллект</w:t>
      </w:r>
      <w:r>
        <w:rPr>
          <w:rFonts w:ascii="Times New Roman" w:hAnsi="Times New Roman" w:cs="Times New Roman"/>
          <w:color w:val="auto"/>
        </w:rPr>
        <w:t>а»</w:t>
      </w:r>
      <w:bookmarkEnd w:id="7"/>
    </w:p>
    <w:p w:rsidR="00DA5C4A" w:rsidRPr="00461CD4" w:rsidRDefault="00DA5C4A" w:rsidP="00DD2AAD">
      <w:pPr>
        <w:spacing w:afterLines="100" w:after="240" w:line="360" w:lineRule="auto"/>
        <w:ind w:firstLine="709"/>
        <w:jc w:val="both"/>
        <w:rPr>
          <w:sz w:val="28"/>
        </w:rPr>
      </w:pPr>
      <w:r w:rsidRPr="00461CD4">
        <w:rPr>
          <w:sz w:val="28"/>
        </w:rPr>
        <w:t>Одной из серьезных проблем, стоящих на пути использования малоразмерных БПЛА, являются сложности в обеспечении радиосвязи с операторским пультом управления. Дело в том, что малые размеры накладывают существенные ограничения на запас бортового энергоресурса, большая часть которого предназначена для обеспечения движения, и лишь небольшая часть энергоресурса может использоваться приемопередающей аппаратурой. Таким образом, мощность радиопередатчиков сильно ограничена. Небольшие размеры Б</w:t>
      </w:r>
      <w:r w:rsidR="00F81405">
        <w:rPr>
          <w:sz w:val="28"/>
        </w:rPr>
        <w:t>П</w:t>
      </w:r>
      <w:r w:rsidRPr="00461CD4">
        <w:rPr>
          <w:sz w:val="28"/>
        </w:rPr>
        <w:t>ЛА также ограничивают размер.</w:t>
      </w:r>
    </w:p>
    <w:p w:rsidR="00DA5C4A" w:rsidRPr="00461CD4" w:rsidRDefault="00DA5C4A" w:rsidP="00DD2AAD">
      <w:pPr>
        <w:spacing w:afterLines="100" w:after="240" w:line="360" w:lineRule="auto"/>
        <w:ind w:firstLine="709"/>
        <w:jc w:val="both"/>
        <w:rPr>
          <w:sz w:val="28"/>
        </w:rPr>
      </w:pPr>
      <w:r w:rsidRPr="00461CD4">
        <w:rPr>
          <w:sz w:val="28"/>
        </w:rPr>
        <w:t xml:space="preserve">Одним из решений этой проблемы является использование нацеленных наземных антенн для сопровождения аппарата </w:t>
      </w:r>
      <w:r w:rsidR="00791082" w:rsidRPr="00461CD4">
        <w:rPr>
          <w:sz w:val="28"/>
        </w:rPr>
        <w:t>по линии визирования, очевидно, что такой подход существенно ограничивает область применения малоразмерных Б</w:t>
      </w:r>
      <w:r w:rsidR="00F81405">
        <w:rPr>
          <w:sz w:val="28"/>
        </w:rPr>
        <w:t>П</w:t>
      </w:r>
      <w:r w:rsidR="00791082" w:rsidRPr="00461CD4">
        <w:rPr>
          <w:sz w:val="28"/>
        </w:rPr>
        <w:t>ЛА.</w:t>
      </w:r>
    </w:p>
    <w:p w:rsidR="00791082" w:rsidRPr="00461CD4" w:rsidRDefault="00791082" w:rsidP="00DD2AAD">
      <w:pPr>
        <w:spacing w:afterLines="100" w:after="240" w:line="360" w:lineRule="auto"/>
        <w:ind w:firstLine="709"/>
        <w:jc w:val="both"/>
        <w:rPr>
          <w:sz w:val="28"/>
        </w:rPr>
      </w:pPr>
      <w:r w:rsidRPr="00461CD4">
        <w:rPr>
          <w:sz w:val="28"/>
        </w:rPr>
        <w:t>Использование групп Б</w:t>
      </w:r>
      <w:r w:rsidR="00F81405">
        <w:rPr>
          <w:sz w:val="28"/>
        </w:rPr>
        <w:t>П</w:t>
      </w:r>
      <w:r w:rsidRPr="00461CD4">
        <w:rPr>
          <w:sz w:val="28"/>
        </w:rPr>
        <w:t>ЛА делает вопрос обеспечения связи еще более актуальным. При централизованных стратегиях управления каждому Б</w:t>
      </w:r>
      <w:r w:rsidR="00F81405">
        <w:rPr>
          <w:sz w:val="28"/>
        </w:rPr>
        <w:t>П</w:t>
      </w:r>
      <w:r w:rsidRPr="00461CD4">
        <w:rPr>
          <w:sz w:val="28"/>
        </w:rPr>
        <w:t>ЛА требуется канал связи с пропускной способностью в несколько Мбит/</w:t>
      </w:r>
      <w:proofErr w:type="gramStart"/>
      <w:r w:rsidRPr="00461CD4">
        <w:rPr>
          <w:sz w:val="28"/>
        </w:rPr>
        <w:t>с</w:t>
      </w:r>
      <w:proofErr w:type="gramEnd"/>
      <w:r w:rsidRPr="00461CD4">
        <w:rPr>
          <w:sz w:val="28"/>
        </w:rPr>
        <w:t xml:space="preserve"> </w:t>
      </w:r>
      <w:proofErr w:type="gramStart"/>
      <w:r w:rsidRPr="00461CD4">
        <w:rPr>
          <w:sz w:val="28"/>
        </w:rPr>
        <w:t>для</w:t>
      </w:r>
      <w:proofErr w:type="gramEnd"/>
      <w:r w:rsidRPr="00461CD4">
        <w:rPr>
          <w:sz w:val="28"/>
        </w:rPr>
        <w:t xml:space="preserve"> передачи изображений и другой информации об окружающей среде. Частичным решением проблемы может послужить </w:t>
      </w:r>
      <w:r w:rsidR="00297B09" w:rsidRPr="00461CD4">
        <w:rPr>
          <w:sz w:val="28"/>
        </w:rPr>
        <w:t>использование</w:t>
      </w:r>
      <w:r w:rsidRPr="00461CD4">
        <w:rPr>
          <w:sz w:val="28"/>
        </w:rPr>
        <w:t xml:space="preserve"> централизованных иерархических стратегий управления, при которых связь с центральным устройством управления есть лишь у некоторых Б</w:t>
      </w:r>
      <w:r w:rsidR="00F81405">
        <w:rPr>
          <w:sz w:val="28"/>
        </w:rPr>
        <w:t>П</w:t>
      </w:r>
      <w:r w:rsidRPr="00461CD4">
        <w:rPr>
          <w:sz w:val="28"/>
        </w:rPr>
        <w:t xml:space="preserve">ЛА, каждый из которых передает команды аппаратам своей подгруппы, причем дистанции между аппаратами подгруппы относительно </w:t>
      </w:r>
      <w:r w:rsidR="00AC22A3" w:rsidRPr="00461CD4">
        <w:rPr>
          <w:sz w:val="28"/>
        </w:rPr>
        <w:t>невелики</w:t>
      </w:r>
      <w:r w:rsidRPr="00461CD4">
        <w:rPr>
          <w:sz w:val="28"/>
        </w:rPr>
        <w:t xml:space="preserve">, а, следовательно, и </w:t>
      </w:r>
      <w:proofErr w:type="spellStart"/>
      <w:r w:rsidRPr="00461CD4">
        <w:rPr>
          <w:sz w:val="28"/>
        </w:rPr>
        <w:t>энергозатраты</w:t>
      </w:r>
      <w:proofErr w:type="spellEnd"/>
      <w:r w:rsidRPr="00461CD4">
        <w:rPr>
          <w:sz w:val="28"/>
        </w:rPr>
        <w:t xml:space="preserve"> на такую передачу не столь существенны. Тем не менее, необходимость постоянной связи Б</w:t>
      </w:r>
      <w:r w:rsidR="00F81405">
        <w:rPr>
          <w:sz w:val="28"/>
        </w:rPr>
        <w:t>П</w:t>
      </w:r>
      <w:r w:rsidRPr="00461CD4">
        <w:rPr>
          <w:sz w:val="28"/>
        </w:rPr>
        <w:t>ЛА верхнего уровня иерархии с центральным устройством управления остается проблемой.</w:t>
      </w:r>
    </w:p>
    <w:p w:rsidR="00791082" w:rsidRPr="00461CD4" w:rsidRDefault="00791082" w:rsidP="00DD2AAD">
      <w:pPr>
        <w:spacing w:afterLines="100" w:after="240" w:line="360" w:lineRule="auto"/>
        <w:ind w:firstLine="709"/>
        <w:jc w:val="both"/>
        <w:rPr>
          <w:sz w:val="28"/>
        </w:rPr>
      </w:pPr>
      <w:r w:rsidRPr="00461CD4">
        <w:rPr>
          <w:sz w:val="28"/>
        </w:rPr>
        <w:lastRenderedPageBreak/>
        <w:t>В качестве решения проблемы информационного обмена в груп</w:t>
      </w:r>
      <w:r w:rsidR="0078635A" w:rsidRPr="00461CD4">
        <w:rPr>
          <w:sz w:val="28"/>
        </w:rPr>
        <w:t>пах Б</w:t>
      </w:r>
      <w:r w:rsidR="00F81405">
        <w:rPr>
          <w:sz w:val="28"/>
        </w:rPr>
        <w:t>П</w:t>
      </w:r>
      <w:r w:rsidR="0078635A" w:rsidRPr="00461CD4">
        <w:rPr>
          <w:sz w:val="28"/>
        </w:rPr>
        <w:t xml:space="preserve">ЛА </w:t>
      </w:r>
      <w:r w:rsidR="004E2974">
        <w:rPr>
          <w:sz w:val="28"/>
        </w:rPr>
        <w:t xml:space="preserve">можно </w:t>
      </w:r>
      <w:r w:rsidR="0078635A" w:rsidRPr="00461CD4">
        <w:rPr>
          <w:sz w:val="28"/>
        </w:rPr>
        <w:t xml:space="preserve"> использовать методы роевого интеллекта.</w:t>
      </w:r>
    </w:p>
    <w:p w:rsidR="0078635A" w:rsidRPr="00461CD4" w:rsidRDefault="0078635A" w:rsidP="00DD2AAD">
      <w:pPr>
        <w:spacing w:afterLines="100" w:after="240" w:line="360" w:lineRule="auto"/>
        <w:ind w:firstLine="709"/>
        <w:jc w:val="both"/>
        <w:rPr>
          <w:sz w:val="28"/>
        </w:rPr>
      </w:pPr>
      <w:r w:rsidRPr="00461CD4">
        <w:rPr>
          <w:sz w:val="28"/>
        </w:rPr>
        <w:t>Роевой интеллект – это дисциплина, которая изучает природные и искусственные системы, состоящие из большого количества отдельных объектов (особей, агентов и т.п.), которые осуществляют децентрализованное управление на основе принципов самоорганизации. В частности, эта дисциплина сосредоточена на коллективном поведении в результате локальных взаимодействий отдельных объектов между собой и с окружающей средой. Роевой интеллект описывает коллективное поведение децентрализованной самоорганизующейся системы, природного или искусственного происхождения.</w:t>
      </w:r>
    </w:p>
    <w:p w:rsidR="00461CD4" w:rsidRPr="00461CD4" w:rsidRDefault="0078635A" w:rsidP="00DD2AAD">
      <w:pPr>
        <w:spacing w:afterLines="100" w:after="240" w:line="360" w:lineRule="auto"/>
        <w:ind w:firstLine="709"/>
        <w:jc w:val="both"/>
        <w:rPr>
          <w:sz w:val="28"/>
        </w:rPr>
      </w:pPr>
      <w:bookmarkStart w:id="8" w:name="_GoBack"/>
      <w:r w:rsidRPr="00461CD4">
        <w:rPr>
          <w:sz w:val="28"/>
        </w:rPr>
        <w:t>В группе Б</w:t>
      </w:r>
      <w:r w:rsidR="00FA1C14">
        <w:rPr>
          <w:sz w:val="28"/>
        </w:rPr>
        <w:t>П</w:t>
      </w:r>
      <w:r w:rsidRPr="00461CD4">
        <w:rPr>
          <w:sz w:val="28"/>
        </w:rPr>
        <w:t>ЛА, взаимодействующей на основе роевого интеллекта, каждый аппарат осуществляет взаимодействие лишь с некоторыми, ближайшими к нему в данный момент, аппаратами.</w:t>
      </w:r>
      <w:bookmarkEnd w:id="8"/>
      <w:r w:rsidRPr="00461CD4">
        <w:rPr>
          <w:sz w:val="28"/>
        </w:rPr>
        <w:t xml:space="preserve"> При этом дальность связи и </w:t>
      </w:r>
      <w:proofErr w:type="spellStart"/>
      <w:r w:rsidRPr="00461CD4">
        <w:rPr>
          <w:sz w:val="28"/>
        </w:rPr>
        <w:t>энергозатраты</w:t>
      </w:r>
      <w:proofErr w:type="spellEnd"/>
      <w:r w:rsidRPr="00461CD4">
        <w:rPr>
          <w:sz w:val="28"/>
        </w:rPr>
        <w:t xml:space="preserve"> на информационную передачу относительно </w:t>
      </w:r>
      <w:r w:rsidR="00461CD4" w:rsidRPr="00461CD4">
        <w:rPr>
          <w:sz w:val="28"/>
        </w:rPr>
        <w:t>невелики</w:t>
      </w:r>
      <w:r w:rsidRPr="00461CD4">
        <w:rPr>
          <w:sz w:val="28"/>
        </w:rPr>
        <w:t>. Б</w:t>
      </w:r>
      <w:r w:rsidR="00FA1C14">
        <w:rPr>
          <w:sz w:val="28"/>
        </w:rPr>
        <w:t>П</w:t>
      </w:r>
      <w:r w:rsidRPr="00461CD4">
        <w:rPr>
          <w:sz w:val="28"/>
        </w:rPr>
        <w:t xml:space="preserve">ЛА принимает решение о текущем поведении, опираясь на самостоятельно собранные данные об окружающей среде, а также </w:t>
      </w:r>
      <w:proofErr w:type="gramStart"/>
      <w:r w:rsidRPr="00461CD4">
        <w:rPr>
          <w:sz w:val="28"/>
        </w:rPr>
        <w:t>на те</w:t>
      </w:r>
      <w:proofErr w:type="gramEnd"/>
      <w:r w:rsidRPr="00461CD4">
        <w:rPr>
          <w:sz w:val="28"/>
        </w:rPr>
        <w:t xml:space="preserve"> данные, которые передают соседние аппараты. </w:t>
      </w:r>
      <w:proofErr w:type="spellStart"/>
      <w:r w:rsidRPr="00461CD4">
        <w:rPr>
          <w:sz w:val="28"/>
        </w:rPr>
        <w:t>Энергозатратная</w:t>
      </w:r>
      <w:proofErr w:type="spellEnd"/>
      <w:r w:rsidRPr="00461CD4">
        <w:rPr>
          <w:sz w:val="28"/>
        </w:rPr>
        <w:t xml:space="preserve"> связь с центральным устройством управления осуществляется лишь изредка, и, возможно, не всеми аппаратами группы, лишь для того, чтобы получить информацию о задачах, стоящих перед группой, и для того что</w:t>
      </w:r>
      <w:r w:rsidR="00461CD4" w:rsidRPr="00461CD4">
        <w:rPr>
          <w:sz w:val="28"/>
        </w:rPr>
        <w:t>бы передать отчетную информацию о состоянии группы и ходе выполнения поставленной ранее задачи.</w:t>
      </w:r>
    </w:p>
    <w:p w:rsidR="00461CD4" w:rsidRPr="00461CD4" w:rsidRDefault="00461CD4" w:rsidP="00DD2AAD">
      <w:pPr>
        <w:spacing w:afterLines="100" w:after="240" w:line="360" w:lineRule="auto"/>
        <w:ind w:firstLine="709"/>
        <w:jc w:val="both"/>
        <w:rPr>
          <w:sz w:val="28"/>
        </w:rPr>
      </w:pPr>
      <w:r w:rsidRPr="00461CD4">
        <w:rPr>
          <w:sz w:val="28"/>
        </w:rPr>
        <w:t>Использование роевых методов взаимодействия в группах Б</w:t>
      </w:r>
      <w:r w:rsidR="00F81405">
        <w:rPr>
          <w:sz w:val="28"/>
        </w:rPr>
        <w:t>П</w:t>
      </w:r>
      <w:r w:rsidRPr="00461CD4">
        <w:rPr>
          <w:sz w:val="28"/>
        </w:rPr>
        <w:t>ЛА помогает решить еще одну проблему малоразмерных Б</w:t>
      </w:r>
      <w:r w:rsidR="00F81405">
        <w:rPr>
          <w:sz w:val="28"/>
        </w:rPr>
        <w:t>П</w:t>
      </w:r>
      <w:r w:rsidRPr="00461CD4">
        <w:rPr>
          <w:sz w:val="28"/>
        </w:rPr>
        <w:t xml:space="preserve">ЛА – сбор данных об окружающей среде. Дело в том, что малые габариты аппарата существенно ограничивают доступный набор бортовых сенсорных устройств. Ограниченный энергоресурс также неблагоприятно сказывается на допустимые </w:t>
      </w:r>
      <w:proofErr w:type="spellStart"/>
      <w:r w:rsidRPr="00461CD4">
        <w:rPr>
          <w:sz w:val="28"/>
        </w:rPr>
        <w:t>энергозатраты</w:t>
      </w:r>
      <w:proofErr w:type="spellEnd"/>
      <w:r w:rsidRPr="00461CD4">
        <w:rPr>
          <w:sz w:val="28"/>
        </w:rPr>
        <w:t xml:space="preserve"> сре</w:t>
      </w:r>
      <w:proofErr w:type="gramStart"/>
      <w:r w:rsidRPr="00461CD4">
        <w:rPr>
          <w:sz w:val="28"/>
        </w:rPr>
        <w:t>дств сб</w:t>
      </w:r>
      <w:proofErr w:type="gramEnd"/>
      <w:r w:rsidRPr="00461CD4">
        <w:rPr>
          <w:sz w:val="28"/>
        </w:rPr>
        <w:t>ора данных об окружающей среде, что приводит к уменьшению радиуса работы активных средств сбора данных, таких как лазерные дальномеры, ультразвуковые датчики и т.п. Эти ограничения приводят к тому, что малоразмерный Б</w:t>
      </w:r>
      <w:r w:rsidR="00F81405">
        <w:rPr>
          <w:sz w:val="28"/>
        </w:rPr>
        <w:t>П</w:t>
      </w:r>
      <w:r w:rsidRPr="00461CD4">
        <w:rPr>
          <w:sz w:val="28"/>
        </w:rPr>
        <w:t xml:space="preserve">ЛА способен самостоятельно собрать информацию лишь об относительно небольшой </w:t>
      </w:r>
      <w:r w:rsidRPr="00461CD4">
        <w:rPr>
          <w:sz w:val="28"/>
        </w:rPr>
        <w:lastRenderedPageBreak/>
        <w:t>области пространства вокруг себя. Тем не менее, для обеспечения устойчивого полета аппарату необходимы данные неподвижных и движущихся препятствий, расположенных в значительно большей зоне, особенно по курсу движения. При роевом взаимодействии в группе Б</w:t>
      </w:r>
      <w:r w:rsidR="00F81405">
        <w:rPr>
          <w:sz w:val="28"/>
        </w:rPr>
        <w:t>П</w:t>
      </w:r>
      <w:r w:rsidRPr="00461CD4">
        <w:rPr>
          <w:sz w:val="28"/>
        </w:rPr>
        <w:t>ЛА соседние аппараты обмениваются информацией об окружающей среде, расширяя доступные друг другу сведения о препятствиях, воздушных потоках, и других важных параметрах среды.</w:t>
      </w:r>
    </w:p>
    <w:p w:rsidR="004E2974" w:rsidRPr="00DD2AAD" w:rsidRDefault="004E2974" w:rsidP="002674DA">
      <w:pPr>
        <w:pStyle w:val="2"/>
        <w:numPr>
          <w:ilvl w:val="1"/>
          <w:numId w:val="5"/>
        </w:numPr>
        <w:spacing w:afterLines="200" w:after="480" w:line="360" w:lineRule="auto"/>
        <w:ind w:left="1797"/>
        <w:jc w:val="center"/>
        <w:rPr>
          <w:color w:val="auto"/>
        </w:rPr>
      </w:pPr>
      <w:bookmarkStart w:id="9" w:name="_Toc401301977"/>
      <w:r w:rsidRPr="00DD2AAD">
        <w:rPr>
          <w:rFonts w:ascii="Times New Roman" w:hAnsi="Times New Roman" w:cs="Times New Roman"/>
          <w:color w:val="auto"/>
        </w:rPr>
        <w:t xml:space="preserve">Прикладные </w:t>
      </w:r>
      <w:proofErr w:type="spellStart"/>
      <w:r w:rsidRPr="00DD2AAD">
        <w:rPr>
          <w:rFonts w:ascii="Times New Roman" w:hAnsi="Times New Roman" w:cs="Times New Roman"/>
          <w:color w:val="auto"/>
        </w:rPr>
        <w:t>многоагентные</w:t>
      </w:r>
      <w:proofErr w:type="spellEnd"/>
      <w:r w:rsidRPr="00DD2AAD">
        <w:rPr>
          <w:rFonts w:ascii="Times New Roman" w:hAnsi="Times New Roman" w:cs="Times New Roman"/>
          <w:color w:val="auto"/>
        </w:rPr>
        <w:t xml:space="preserve"> системы управления</w:t>
      </w:r>
      <w:bookmarkEnd w:id="9"/>
    </w:p>
    <w:p w:rsidR="004E2974" w:rsidRPr="00875B09" w:rsidRDefault="004E2974" w:rsidP="004B10D4">
      <w:pPr>
        <w:spacing w:afterLines="100" w:after="240" w:line="360" w:lineRule="auto"/>
        <w:ind w:firstLine="709"/>
        <w:jc w:val="both"/>
        <w:rPr>
          <w:sz w:val="28"/>
        </w:rPr>
      </w:pPr>
      <w:proofErr w:type="gramStart"/>
      <w:r>
        <w:rPr>
          <w:sz w:val="28"/>
        </w:rPr>
        <w:t xml:space="preserve">Проблема коллективного поведения и группового управления не является новой и исследуется уже в течение нескольких десятилетий, начиная с классических работ Дж. Фон Неймана, М. </w:t>
      </w:r>
      <w:proofErr w:type="spellStart"/>
      <w:r>
        <w:rPr>
          <w:sz w:val="28"/>
        </w:rPr>
        <w:t>Цейтлина</w:t>
      </w:r>
      <w:proofErr w:type="spellEnd"/>
      <w:r>
        <w:rPr>
          <w:sz w:val="28"/>
        </w:rPr>
        <w:t>, В. Варшавского и Д. Поспелова и др. Ее актуальность возрастает год от года, причем в настоящее время проблема группового управления ставится уже по-новому, а для ее решения требуются новые парадигмы концептуализации, новые модели формализации и</w:t>
      </w:r>
      <w:proofErr w:type="gramEnd"/>
      <w:r>
        <w:rPr>
          <w:sz w:val="28"/>
        </w:rPr>
        <w:t xml:space="preserve"> новые архитектуры построения, что, в свою очередь, требует создания новых технологий проектирования и программной реализации. Обусловлено это, прежде всего, особенностями современных прикладных задач группового управления, в частности, значительным возрастанием их масштабности, необходимостью обеспечить согласованное функционирование большого количества гетерогенных подсистем, организованных в сеть, различные узлы которой могут работать в различных операционных средах и использовать различные коммутационные протоколы. В таких приложениях самыми трудными оказываются две очень разные задачи, а именно: обеспечение эффективной координации группового поведения и создание программной инфраструктуры (платформы) поддерживающей взаимодействие большого количества разнородных устройств и программ.</w:t>
      </w:r>
    </w:p>
    <w:p w:rsidR="00350C45" w:rsidRDefault="00875B09" w:rsidP="004B10D4">
      <w:pPr>
        <w:spacing w:afterLines="100" w:after="240" w:line="360" w:lineRule="auto"/>
        <w:ind w:firstLine="709"/>
        <w:jc w:val="both"/>
        <w:rPr>
          <w:sz w:val="28"/>
        </w:rPr>
      </w:pPr>
      <w:r>
        <w:rPr>
          <w:sz w:val="28"/>
        </w:rPr>
        <w:t xml:space="preserve">С точки зрения архитектуры современные приложения характеризуются такими свойствами, как открытость и автономность. Открытость </w:t>
      </w:r>
      <w:proofErr w:type="gramStart"/>
      <w:r>
        <w:rPr>
          <w:sz w:val="28"/>
        </w:rPr>
        <w:t>понимается</w:t>
      </w:r>
      <w:proofErr w:type="gramEnd"/>
      <w:r>
        <w:rPr>
          <w:sz w:val="28"/>
        </w:rPr>
        <w:t xml:space="preserve"> как способность прикладной системы группового управления изменять в процессе работы свою структуру (за счет изменения количества автономных подсистем и </w:t>
      </w:r>
      <w:r>
        <w:rPr>
          <w:sz w:val="28"/>
        </w:rPr>
        <w:lastRenderedPageBreak/>
        <w:t xml:space="preserve">структуры их связей), а автономность понимается как способность объектов приложения формировать и изменять при необходимости свои текущие цели, функционировать без вмешательства человека и осуществлять самоконтроль над своими действиями и внутренним состоянием. </w:t>
      </w:r>
    </w:p>
    <w:p w:rsidR="00875B09" w:rsidRDefault="00875B09" w:rsidP="004B10D4">
      <w:pPr>
        <w:spacing w:afterLines="100" w:after="240" w:line="360" w:lineRule="auto"/>
        <w:jc w:val="both"/>
        <w:rPr>
          <w:sz w:val="28"/>
        </w:rPr>
      </w:pPr>
      <w:r>
        <w:rPr>
          <w:sz w:val="28"/>
        </w:rPr>
        <w:t>Также появляются требования к информационным технологиям:</w:t>
      </w:r>
    </w:p>
    <w:p w:rsidR="00875B09" w:rsidRDefault="00875B09" w:rsidP="002674DA">
      <w:pPr>
        <w:pStyle w:val="a6"/>
        <w:numPr>
          <w:ilvl w:val="0"/>
          <w:numId w:val="16"/>
        </w:numPr>
        <w:spacing w:afterLines="100" w:after="240" w:line="360" w:lineRule="auto"/>
        <w:jc w:val="both"/>
        <w:rPr>
          <w:sz w:val="28"/>
        </w:rPr>
      </w:pPr>
      <w:r>
        <w:rPr>
          <w:sz w:val="28"/>
        </w:rPr>
        <w:t>Сетевая организация с очень большим числом узлов.</w:t>
      </w:r>
    </w:p>
    <w:p w:rsidR="00875B09" w:rsidRPr="00875B09" w:rsidRDefault="00875B09" w:rsidP="002674DA">
      <w:pPr>
        <w:pStyle w:val="a6"/>
        <w:numPr>
          <w:ilvl w:val="0"/>
          <w:numId w:val="16"/>
        </w:numPr>
        <w:spacing w:afterLines="100" w:after="240" w:line="360" w:lineRule="auto"/>
        <w:jc w:val="both"/>
        <w:rPr>
          <w:sz w:val="28"/>
        </w:rPr>
      </w:pPr>
      <w:r>
        <w:rPr>
          <w:sz w:val="28"/>
        </w:rPr>
        <w:t>Большое число источников, генерирующих огромные потоки данных, которые технически невозможно хранить в каком-либо централизованном хранилище. Для последующего решения задач анализа и принятия решений в архитектуре с централизованной обработкой могут потребоваться вычислительные средства нереальной производительности</w:t>
      </w:r>
      <w:r w:rsidRPr="00875B09">
        <w:rPr>
          <w:sz w:val="28"/>
        </w:rPr>
        <w:t>;</w:t>
      </w:r>
    </w:p>
    <w:p w:rsidR="00875B09" w:rsidRPr="00350C45" w:rsidRDefault="00875B09" w:rsidP="002674DA">
      <w:pPr>
        <w:pStyle w:val="a6"/>
        <w:numPr>
          <w:ilvl w:val="0"/>
          <w:numId w:val="16"/>
        </w:numPr>
        <w:spacing w:afterLines="100" w:after="240" w:line="360" w:lineRule="auto"/>
        <w:jc w:val="both"/>
        <w:rPr>
          <w:sz w:val="28"/>
        </w:rPr>
      </w:pPr>
      <w:r>
        <w:rPr>
          <w:sz w:val="28"/>
        </w:rPr>
        <w:t xml:space="preserve">Открытость систем, когда состав узлов сети и ее топология постоянно изменяются. Действительно, беспилотные летательные аппараты, формирующие распределенную систему наблюдения, могут прекращать свое существование в </w:t>
      </w:r>
      <w:r w:rsidR="00350C45">
        <w:rPr>
          <w:sz w:val="28"/>
        </w:rPr>
        <w:t>любой момент времени</w:t>
      </w:r>
      <w:r w:rsidR="00350C45" w:rsidRPr="00350C45">
        <w:rPr>
          <w:sz w:val="28"/>
        </w:rPr>
        <w:t>;</w:t>
      </w:r>
    </w:p>
    <w:p w:rsidR="00350C45" w:rsidRPr="00350C45" w:rsidRDefault="00350C45" w:rsidP="002674DA">
      <w:pPr>
        <w:pStyle w:val="a6"/>
        <w:numPr>
          <w:ilvl w:val="0"/>
          <w:numId w:val="16"/>
        </w:numPr>
        <w:spacing w:afterLines="100" w:after="240" w:line="360" w:lineRule="auto"/>
        <w:jc w:val="both"/>
        <w:rPr>
          <w:sz w:val="28"/>
        </w:rPr>
      </w:pPr>
      <w:r>
        <w:rPr>
          <w:sz w:val="28"/>
        </w:rPr>
        <w:t>Конфиденциальность данных отдельных источников, поскольку данные могут попадать под понятие военной или государственной тайны, носить коммерческий характер и т.п.</w:t>
      </w:r>
      <w:r w:rsidRPr="00350C45">
        <w:rPr>
          <w:sz w:val="28"/>
        </w:rPr>
        <w:t>;</w:t>
      </w:r>
    </w:p>
    <w:p w:rsidR="00A655DE" w:rsidRPr="004B10D4" w:rsidRDefault="00350C45" w:rsidP="002674DA">
      <w:pPr>
        <w:pStyle w:val="a6"/>
        <w:numPr>
          <w:ilvl w:val="0"/>
          <w:numId w:val="16"/>
        </w:numPr>
        <w:spacing w:afterLines="200" w:after="480" w:line="360" w:lineRule="auto"/>
        <w:ind w:left="1066" w:hanging="357"/>
        <w:jc w:val="both"/>
        <w:rPr>
          <w:sz w:val="28"/>
          <w:szCs w:val="28"/>
        </w:rPr>
      </w:pPr>
      <w:r w:rsidRPr="004B10D4">
        <w:rPr>
          <w:sz w:val="28"/>
        </w:rPr>
        <w:t>Сочетание автономности задач, которые решаются программными сущностями, установленными в различных узлах сети, с необходимостью координации поведения и кооперации соответствующих автономных программ.</w:t>
      </w:r>
    </w:p>
    <w:p w:rsidR="00350C45" w:rsidRPr="004B10D4" w:rsidRDefault="000B4C20" w:rsidP="002674DA">
      <w:pPr>
        <w:pStyle w:val="2"/>
        <w:numPr>
          <w:ilvl w:val="1"/>
          <w:numId w:val="5"/>
        </w:numPr>
        <w:spacing w:afterLines="100" w:after="240" w:line="360" w:lineRule="auto"/>
        <w:ind w:left="1797" w:firstLine="709"/>
        <w:jc w:val="both"/>
        <w:rPr>
          <w:color w:val="auto"/>
          <w:sz w:val="28"/>
          <w:szCs w:val="28"/>
        </w:rPr>
      </w:pPr>
      <w:bookmarkStart w:id="10" w:name="_Toc400958432"/>
      <w:bookmarkStart w:id="11" w:name="_Toc401301978"/>
      <w:r w:rsidRPr="004B10D4">
        <w:rPr>
          <w:rFonts w:ascii="Times New Roman" w:hAnsi="Times New Roman" w:cs="Times New Roman"/>
          <w:color w:val="auto"/>
        </w:rPr>
        <w:t>Адаптивное управление автономной группой Б</w:t>
      </w:r>
      <w:r w:rsidR="00F809EF">
        <w:rPr>
          <w:rFonts w:ascii="Times New Roman" w:hAnsi="Times New Roman" w:cs="Times New Roman"/>
          <w:color w:val="auto"/>
        </w:rPr>
        <w:t>П</w:t>
      </w:r>
      <w:r w:rsidRPr="004B10D4">
        <w:rPr>
          <w:rFonts w:ascii="Times New Roman" w:hAnsi="Times New Roman" w:cs="Times New Roman"/>
          <w:color w:val="auto"/>
        </w:rPr>
        <w:t>ЛА</w:t>
      </w:r>
      <w:bookmarkEnd w:id="10"/>
      <w:bookmarkEnd w:id="11"/>
    </w:p>
    <w:p w:rsidR="00E54DF5" w:rsidRDefault="00D66B13" w:rsidP="004B10D4">
      <w:pPr>
        <w:spacing w:afterLines="100" w:after="240" w:line="360" w:lineRule="auto"/>
        <w:ind w:firstLine="708"/>
        <w:jc w:val="both"/>
        <w:rPr>
          <w:sz w:val="28"/>
          <w:szCs w:val="28"/>
        </w:rPr>
      </w:pPr>
      <w:r>
        <w:rPr>
          <w:sz w:val="28"/>
          <w:szCs w:val="28"/>
        </w:rPr>
        <w:t>Как было сказано ранее, б</w:t>
      </w:r>
      <w:r w:rsidR="008C6C54" w:rsidRPr="006D0BAB">
        <w:rPr>
          <w:sz w:val="28"/>
          <w:szCs w:val="28"/>
        </w:rPr>
        <w:t xml:space="preserve">ольшинство современных систем управления группой БПЛА характеризуются отсутствием автономной постановки новых задач, позволяющей группе оперативно принимать эффективные решения по изменению сценария выполнения поставленной задачи. Типичными примерами событий, </w:t>
      </w:r>
      <w:r w:rsidR="008C6C54" w:rsidRPr="006D0BAB">
        <w:rPr>
          <w:sz w:val="28"/>
          <w:szCs w:val="28"/>
        </w:rPr>
        <w:lastRenderedPageBreak/>
        <w:t>вызывающих необходимость в постановке новых задач, являются: появление новой выгодной информации, для более эффективного выполнения задачи; выход из строя части имеющихся ресурсов; а также изменение критериев принятия решений. Чем выше неопределенность, чем более распределенный характер имеют процессы принятия решений и чем чаще случаются незапланированные события, тем ниже эффективность существующих систем, неспособных самостоятельно принимать решения и автоматически перестраиваться под изменения в среде. Кроме того, любая модификация схем принятия решений в традиционных системах представляет собой весьма сложный и трудоемкий процесс и требует высокой квалификации исполнителей, что делает разработку и эксплуатацию рассматриваемы</w:t>
      </w:r>
      <w:r w:rsidR="006D0BAB">
        <w:rPr>
          <w:sz w:val="28"/>
          <w:szCs w:val="28"/>
        </w:rPr>
        <w:t>х систем крайне дорогостоящими.</w:t>
      </w:r>
    </w:p>
    <w:p w:rsidR="00E54DF5" w:rsidRDefault="008C6C54" w:rsidP="004B10D4">
      <w:pPr>
        <w:spacing w:afterLines="100" w:after="240" w:line="360" w:lineRule="auto"/>
        <w:ind w:firstLine="708"/>
        <w:jc w:val="both"/>
        <w:rPr>
          <w:sz w:val="28"/>
          <w:szCs w:val="28"/>
        </w:rPr>
      </w:pPr>
      <w:r w:rsidRPr="006D0BAB">
        <w:rPr>
          <w:sz w:val="28"/>
          <w:szCs w:val="28"/>
        </w:rPr>
        <w:t xml:space="preserve">Для решения подобных проблем применяются мультиагентные технологии. В основе этих технологий лежит понятие «агента», программного объекта, способного воспринимать ситуацию, принимать решения и взаимодействовать </w:t>
      </w:r>
      <w:proofErr w:type="gramStart"/>
      <w:r w:rsidRPr="006D0BAB">
        <w:rPr>
          <w:sz w:val="28"/>
          <w:szCs w:val="28"/>
        </w:rPr>
        <w:t>с</w:t>
      </w:r>
      <w:proofErr w:type="gramEnd"/>
      <w:r w:rsidRPr="006D0BAB">
        <w:rPr>
          <w:sz w:val="28"/>
          <w:szCs w:val="28"/>
        </w:rPr>
        <w:t xml:space="preserve"> себе подобными.</w:t>
      </w:r>
    </w:p>
    <w:p w:rsidR="00E54DF5" w:rsidRDefault="00E54DF5" w:rsidP="004B10D4">
      <w:pPr>
        <w:spacing w:afterLines="100" w:after="240" w:line="360" w:lineRule="auto"/>
        <w:jc w:val="both"/>
        <w:rPr>
          <w:sz w:val="28"/>
          <w:szCs w:val="28"/>
        </w:rPr>
      </w:pPr>
      <w:r w:rsidRPr="006D0BAB">
        <w:rPr>
          <w:sz w:val="28"/>
          <w:szCs w:val="28"/>
        </w:rPr>
        <w:t>Характерными особенностями интеллектуальных агентов являются:</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Коллегиальность, т.е. способность к коллективному целенаправленному поведению в интересах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Автономность, т.е. способность самостоятельно решать локальные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Активность, т.е. способность к активным действиям ради достижения общих и локальных целей.</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Информационная и двигательная мобильность, т.е. способность активно перемещаться и целенаправленно искать и находить информацию, энергию и объекты, необходимые для кооперативного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Адаптивность, т.е. способность автоматически приспосабливаться к неопределенным условиям в динамической среде.</w:t>
      </w:r>
    </w:p>
    <w:p w:rsidR="004B10D4" w:rsidRDefault="001F476F" w:rsidP="004B10D4">
      <w:pPr>
        <w:spacing w:afterLines="100" w:after="240" w:line="360" w:lineRule="auto"/>
        <w:ind w:firstLine="357"/>
        <w:jc w:val="both"/>
        <w:rPr>
          <w:sz w:val="28"/>
          <w:szCs w:val="28"/>
        </w:rPr>
      </w:pPr>
      <w:r w:rsidRPr="006D0BAB">
        <w:rPr>
          <w:sz w:val="28"/>
          <w:szCs w:val="28"/>
        </w:rPr>
        <w:lastRenderedPageBreak/>
        <w:t>Эти возможности кардинально отличают мультиагентные системы от существующих «жестко» организованных систем управления группы автономных БПЛА.</w:t>
      </w:r>
    </w:p>
    <w:p w:rsidR="001F476F" w:rsidRPr="006D0BAB" w:rsidRDefault="001F476F" w:rsidP="004B10D4">
      <w:pPr>
        <w:spacing w:afterLines="100" w:after="240" w:line="360" w:lineRule="auto"/>
        <w:ind w:firstLine="357"/>
        <w:jc w:val="both"/>
        <w:rPr>
          <w:sz w:val="28"/>
          <w:szCs w:val="28"/>
        </w:rPr>
      </w:pPr>
      <w:r w:rsidRPr="006D0BAB">
        <w:rPr>
          <w:sz w:val="28"/>
          <w:szCs w:val="28"/>
        </w:rPr>
        <w:t>Для разработки мультиагентной системы для группы БПЛА желательно выполнение двух основных требований:</w:t>
      </w:r>
    </w:p>
    <w:p w:rsidR="001F476F" w:rsidRPr="006D0BAB" w:rsidRDefault="001F476F" w:rsidP="002674DA">
      <w:pPr>
        <w:pStyle w:val="a6"/>
        <w:numPr>
          <w:ilvl w:val="0"/>
          <w:numId w:val="6"/>
        </w:numPr>
        <w:spacing w:afterLines="100" w:after="24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314FEA" w:rsidRPr="000B4C20" w:rsidRDefault="001F476F" w:rsidP="002674DA">
      <w:pPr>
        <w:pStyle w:val="a6"/>
        <w:numPr>
          <w:ilvl w:val="0"/>
          <w:numId w:val="6"/>
        </w:numPr>
        <w:spacing w:afterLines="100" w:after="240" w:line="360" w:lineRule="auto"/>
        <w:contextualSpacing w:val="0"/>
        <w:rPr>
          <w:sz w:val="28"/>
          <w:szCs w:val="28"/>
        </w:rPr>
      </w:pPr>
      <w:r w:rsidRPr="000B4C20">
        <w:rPr>
          <w:sz w:val="28"/>
          <w:szCs w:val="28"/>
        </w:rPr>
        <w:t>Необходимо организовать уверенную связь между агентами группы.</w:t>
      </w:r>
    </w:p>
    <w:p w:rsidR="007C25E8" w:rsidRPr="0000090F" w:rsidRDefault="00314FEA" w:rsidP="002674DA">
      <w:pPr>
        <w:pStyle w:val="2"/>
        <w:numPr>
          <w:ilvl w:val="1"/>
          <w:numId w:val="5"/>
        </w:numPr>
        <w:spacing w:after="120" w:line="360" w:lineRule="auto"/>
        <w:jc w:val="center"/>
        <w:rPr>
          <w:rFonts w:ascii="Times New Roman" w:hAnsi="Times New Roman" w:cs="Times New Roman"/>
          <w:color w:val="auto"/>
        </w:rPr>
      </w:pPr>
      <w:bookmarkStart w:id="12" w:name="_Toc400958433"/>
      <w:bookmarkStart w:id="13" w:name="_Toc401301979"/>
      <w:r w:rsidRPr="000B6098">
        <w:rPr>
          <w:rFonts w:ascii="Times New Roman" w:hAnsi="Times New Roman" w:cs="Times New Roman"/>
          <w:color w:val="auto"/>
        </w:rPr>
        <w:t xml:space="preserve">Решение задачи об обнаружении источников радиосигнала группой </w:t>
      </w:r>
      <w:r w:rsidR="000B4C20" w:rsidRPr="000B6098">
        <w:rPr>
          <w:rFonts w:ascii="Times New Roman" w:hAnsi="Times New Roman" w:cs="Times New Roman"/>
          <w:color w:val="auto"/>
        </w:rPr>
        <w:t>Б</w:t>
      </w:r>
      <w:r w:rsidR="00F81405">
        <w:rPr>
          <w:rFonts w:ascii="Times New Roman" w:hAnsi="Times New Roman" w:cs="Times New Roman"/>
          <w:color w:val="auto"/>
        </w:rPr>
        <w:t>П</w:t>
      </w:r>
      <w:r w:rsidR="000B4C20" w:rsidRPr="000B6098">
        <w:rPr>
          <w:rFonts w:ascii="Times New Roman" w:hAnsi="Times New Roman" w:cs="Times New Roman"/>
          <w:color w:val="auto"/>
        </w:rPr>
        <w:t>ЛА</w:t>
      </w:r>
      <w:bookmarkEnd w:id="12"/>
      <w:bookmarkEnd w:id="13"/>
    </w:p>
    <w:p w:rsidR="000B4C20" w:rsidRDefault="00314FEA" w:rsidP="004B10D4">
      <w:pPr>
        <w:spacing w:after="120" w:line="360" w:lineRule="auto"/>
        <w:ind w:firstLine="708"/>
        <w:jc w:val="both"/>
        <w:rPr>
          <w:sz w:val="28"/>
          <w:szCs w:val="28"/>
        </w:rPr>
      </w:pPr>
      <w:r w:rsidRPr="006D0BAB">
        <w:rPr>
          <w:sz w:val="28"/>
          <w:szCs w:val="28"/>
        </w:rPr>
        <w:t>Для того</w:t>
      </w:r>
      <w:proofErr w:type="gramStart"/>
      <w:r w:rsidRPr="006D0BAB">
        <w:rPr>
          <w:sz w:val="28"/>
          <w:szCs w:val="28"/>
        </w:rPr>
        <w:t>,</w:t>
      </w:r>
      <w:proofErr w:type="gramEnd"/>
      <w:r w:rsidRPr="006D0BAB">
        <w:rPr>
          <w:sz w:val="28"/>
          <w:szCs w:val="28"/>
        </w:rPr>
        <w:t xml:space="preserve"> чтобы наглядно продемонстрировать преимущество группы летательных аппаратов перед одним, приведем в качестве примера решение конкретной задачи об обнаружении источников радиосигнала. Пусть у нас есть несколько источников радиосигнала и несколько Б</w:t>
      </w:r>
      <w:r w:rsidR="00F81405">
        <w:rPr>
          <w:sz w:val="28"/>
          <w:szCs w:val="28"/>
        </w:rPr>
        <w:t>П</w:t>
      </w:r>
      <w:r w:rsidRPr="006D0BAB">
        <w:rPr>
          <w:sz w:val="28"/>
          <w:szCs w:val="28"/>
        </w:rPr>
        <w:t>ЛА, оборудованных сверхчувствительными датчиками, способными улавливать мощность радиосигнала. Перед экспериментом число источников нам неизвестно. Известно, что они могут перемещаться, но при этом все они вещают на одной частоте.</w:t>
      </w:r>
    </w:p>
    <w:p w:rsidR="004B10D4" w:rsidRDefault="00314FEA" w:rsidP="004B10D4">
      <w:pPr>
        <w:spacing w:after="120" w:line="360" w:lineRule="auto"/>
        <w:ind w:firstLine="708"/>
        <w:jc w:val="both"/>
        <w:rPr>
          <w:sz w:val="28"/>
          <w:szCs w:val="28"/>
        </w:rPr>
      </w:pPr>
      <w:r w:rsidRPr="006D0BAB">
        <w:rPr>
          <w:sz w:val="28"/>
          <w:szCs w:val="28"/>
        </w:rPr>
        <w:t>Одному Б</w:t>
      </w:r>
      <w:r w:rsidR="00F81405">
        <w:rPr>
          <w:sz w:val="28"/>
          <w:szCs w:val="28"/>
        </w:rPr>
        <w:t>П</w:t>
      </w:r>
      <w:r w:rsidRPr="006D0BAB">
        <w:rPr>
          <w:sz w:val="28"/>
          <w:szCs w:val="28"/>
        </w:rPr>
        <w:t>ЛА никогда не решить такую задачу точно. Это связано с тем, что каждый самолет в отдельности получает зашумленный сигнал. Однако</w:t>
      </w:r>
      <w:proofErr w:type="gramStart"/>
      <w:r w:rsidRPr="006D0BAB">
        <w:rPr>
          <w:sz w:val="28"/>
          <w:szCs w:val="28"/>
        </w:rPr>
        <w:t>,</w:t>
      </w:r>
      <w:proofErr w:type="gramEnd"/>
      <w:r w:rsidRPr="006D0BAB">
        <w:rPr>
          <w:sz w:val="28"/>
          <w:szCs w:val="28"/>
        </w:rPr>
        <w:t xml:space="preserve"> группе удается точно и быстро определять правильное местонахождение источников.</w:t>
      </w:r>
    </w:p>
    <w:p w:rsidR="00E54DF5" w:rsidRPr="006D0BAB" w:rsidRDefault="00E54DF5" w:rsidP="004B10D4">
      <w:pPr>
        <w:spacing w:after="120" w:line="360" w:lineRule="auto"/>
        <w:ind w:firstLine="708"/>
        <w:jc w:val="both"/>
        <w:rPr>
          <w:sz w:val="28"/>
          <w:szCs w:val="28"/>
        </w:rPr>
      </w:pPr>
      <w:r w:rsidRPr="006D0BAB">
        <w:rPr>
          <w:sz w:val="28"/>
          <w:szCs w:val="28"/>
        </w:rPr>
        <w:t>Разработанная для этой задачи модель использует 3 ключевые идеи в своем решении:</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Каждый Б</w:t>
      </w:r>
      <w:r w:rsidR="00F81405">
        <w:rPr>
          <w:sz w:val="28"/>
          <w:szCs w:val="28"/>
        </w:rPr>
        <w:t>П</w:t>
      </w:r>
      <w:r w:rsidRPr="006D0BAB">
        <w:rPr>
          <w:sz w:val="28"/>
          <w:szCs w:val="28"/>
        </w:rPr>
        <w:t xml:space="preserve">ЛА использует байесову сеть для построения </w:t>
      </w:r>
      <w:proofErr w:type="gramStart"/>
      <w:r w:rsidRPr="006D0BAB">
        <w:rPr>
          <w:sz w:val="28"/>
          <w:szCs w:val="28"/>
        </w:rPr>
        <w:t>распределения вероятности нахождения источника радиосигнала</w:t>
      </w:r>
      <w:proofErr w:type="gramEnd"/>
      <w:r w:rsidRPr="006D0BAB">
        <w:rPr>
          <w:sz w:val="28"/>
          <w:szCs w:val="28"/>
        </w:rPr>
        <w:t xml:space="preserve"> в каждой конкретной точке. Для построения сети он использует не только свои данные, но и выборочные показатели сигнала, пересылаемые другими летательными аппаратами. Таким </w:t>
      </w:r>
      <w:r w:rsidRPr="006D0BAB">
        <w:rPr>
          <w:sz w:val="28"/>
          <w:szCs w:val="28"/>
        </w:rPr>
        <w:lastRenderedPageBreak/>
        <w:t>образом, каждый Б</w:t>
      </w:r>
      <w:r w:rsidR="00F81405">
        <w:rPr>
          <w:sz w:val="28"/>
          <w:szCs w:val="28"/>
        </w:rPr>
        <w:t>П</w:t>
      </w:r>
      <w:r w:rsidRPr="006D0BAB">
        <w:rPr>
          <w:sz w:val="28"/>
          <w:szCs w:val="28"/>
        </w:rPr>
        <w:t>ЛА для каждой точки облетаемой территории высчитывает вероятность нахождения источника сигнала в данной точке.</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 xml:space="preserve">Каждый самолет имеет свой планировщик маршрута, который на вход принимает начальную точку пути, карту энтропии, полученную аппаратом, маршруты других самолетов, карту местности, а на выходе координаты дальнейшего полета. Планировщик стремится решить две основные задачи: облететь точки с максимальной энтропией информации, дабы максимально уточнить картину мира, и пролететь над участками, которые не исследованы другими участниками группы. </w:t>
      </w:r>
    </w:p>
    <w:p w:rsidR="00E54DF5" w:rsidRPr="00E54DF5" w:rsidRDefault="00E54DF5" w:rsidP="002674DA">
      <w:pPr>
        <w:pStyle w:val="a6"/>
        <w:numPr>
          <w:ilvl w:val="0"/>
          <w:numId w:val="3"/>
        </w:numPr>
        <w:spacing w:after="120" w:line="360" w:lineRule="auto"/>
        <w:contextualSpacing w:val="0"/>
        <w:jc w:val="both"/>
        <w:rPr>
          <w:sz w:val="28"/>
          <w:szCs w:val="28"/>
        </w:rPr>
      </w:pPr>
      <w:r w:rsidRPr="00E54DF5">
        <w:rPr>
          <w:sz w:val="28"/>
          <w:szCs w:val="28"/>
        </w:rPr>
        <w:t xml:space="preserve">По карте распределения вероятности нахождения источников определить группу </w:t>
      </w:r>
      <w:proofErr w:type="gramStart"/>
      <w:r w:rsidRPr="00E54DF5">
        <w:rPr>
          <w:sz w:val="28"/>
          <w:szCs w:val="28"/>
        </w:rPr>
        <w:t>мест</w:t>
      </w:r>
      <w:proofErr w:type="gramEnd"/>
      <w:r w:rsidRPr="00E54DF5">
        <w:rPr>
          <w:sz w:val="28"/>
          <w:szCs w:val="28"/>
        </w:rPr>
        <w:t xml:space="preserve"> в которые необходимо направить Б</w:t>
      </w:r>
      <w:r w:rsidR="00F81405">
        <w:rPr>
          <w:sz w:val="28"/>
          <w:szCs w:val="28"/>
        </w:rPr>
        <w:t>П</w:t>
      </w:r>
      <w:r w:rsidRPr="00E54DF5">
        <w:rPr>
          <w:sz w:val="28"/>
          <w:szCs w:val="28"/>
        </w:rPr>
        <w:t>ЛА.</w:t>
      </w:r>
    </w:p>
    <w:p w:rsidR="00A655DE" w:rsidRDefault="006D0BAB" w:rsidP="004B10D4">
      <w:pPr>
        <w:spacing w:after="120" w:line="360" w:lineRule="auto"/>
        <w:ind w:firstLine="360"/>
        <w:jc w:val="both"/>
        <w:rPr>
          <w:sz w:val="28"/>
          <w:szCs w:val="28"/>
        </w:rPr>
      </w:pPr>
      <w:r w:rsidRPr="006D0BAB">
        <w:rPr>
          <w:sz w:val="28"/>
          <w:szCs w:val="28"/>
        </w:rPr>
        <w:t>Проводя итог краткого описания задачи, заметим, что она имеет множество важных применений. Прежде всего – военная разведка и поиск людей, которых можно обнаруживать по сигналу, например, исходящему от телефона.</w:t>
      </w:r>
    </w:p>
    <w:p w:rsidR="00A655DE" w:rsidRDefault="00A655DE" w:rsidP="004B10D4">
      <w:pPr>
        <w:widowControl/>
        <w:suppressAutoHyphens w:val="0"/>
        <w:spacing w:after="120" w:line="276" w:lineRule="auto"/>
        <w:rPr>
          <w:sz w:val="28"/>
          <w:szCs w:val="28"/>
        </w:rPr>
      </w:pPr>
      <w:r>
        <w:rPr>
          <w:sz w:val="28"/>
          <w:szCs w:val="28"/>
        </w:rPr>
        <w:br w:type="page"/>
      </w:r>
    </w:p>
    <w:p w:rsidR="00A655DE" w:rsidRDefault="00A655DE" w:rsidP="002674DA">
      <w:pPr>
        <w:pStyle w:val="1"/>
        <w:numPr>
          <w:ilvl w:val="0"/>
          <w:numId w:val="3"/>
        </w:numPr>
        <w:jc w:val="center"/>
        <w:rPr>
          <w:rFonts w:ascii="Times New Roman" w:hAnsi="Times New Roman" w:cs="Times New Roman"/>
          <w:color w:val="auto"/>
          <w:sz w:val="32"/>
        </w:rPr>
      </w:pPr>
      <w:bookmarkStart w:id="14" w:name="_Toc401301980"/>
      <w:r w:rsidRPr="00A655DE">
        <w:rPr>
          <w:rFonts w:ascii="Times New Roman" w:hAnsi="Times New Roman" w:cs="Times New Roman"/>
          <w:color w:val="auto"/>
          <w:sz w:val="32"/>
        </w:rPr>
        <w:lastRenderedPageBreak/>
        <w:t>Разработка алгоритма группового взаимодействия с использованием радиоканала</w:t>
      </w:r>
      <w:bookmarkEnd w:id="14"/>
    </w:p>
    <w:p w:rsidR="00637EFF" w:rsidRDefault="00637EFF" w:rsidP="00637EFF"/>
    <w:p w:rsidR="00A655DE" w:rsidRDefault="00A655DE" w:rsidP="00A655DE"/>
    <w:p w:rsidR="00A655DE" w:rsidRDefault="00A655DE" w:rsidP="00637EFF">
      <w:pPr>
        <w:spacing w:line="360" w:lineRule="auto"/>
        <w:ind w:firstLine="708"/>
        <w:jc w:val="both"/>
        <w:rPr>
          <w:sz w:val="28"/>
        </w:rPr>
      </w:pPr>
      <w:r w:rsidRPr="00637EFF">
        <w:rPr>
          <w:sz w:val="28"/>
        </w:rPr>
        <w:t>В настоящее время исследования и разработки в области систем группового управления ведутся во многих странах, в них вовлекаются большие коллективы людей, исследования и разработки проводятся во многи</w:t>
      </w:r>
      <w:r w:rsidR="00AC22A3">
        <w:rPr>
          <w:sz w:val="28"/>
        </w:rPr>
        <w:t>х направлениях. Тем не менее, до сих пор</w:t>
      </w:r>
      <w:r w:rsidRPr="00637EFF">
        <w:rPr>
          <w:sz w:val="28"/>
        </w:rPr>
        <w:t xml:space="preserve"> не создано (информационной) технологии, которая была бы в состоянии справиться с реализацией приложений в области группового управления с учетом особенностей, отмеченных в главе 3.2.</w:t>
      </w:r>
    </w:p>
    <w:p w:rsidR="007C25E8" w:rsidRPr="007C25E8" w:rsidRDefault="00637EFF" w:rsidP="007C25E8">
      <w:pPr>
        <w:spacing w:line="360" w:lineRule="auto"/>
        <w:ind w:firstLine="708"/>
        <w:jc w:val="both"/>
        <w:rPr>
          <w:sz w:val="28"/>
        </w:rPr>
      </w:pPr>
      <w:r>
        <w:rPr>
          <w:sz w:val="28"/>
        </w:rPr>
        <w:t>В настоящей работе ставится цель решить вторую основную задачу создания адаптивной мультиагентной системы, а именно: необходимо организовать уверенную связь между агентами группы, а также связь группы с наземным комплексом управления (базовой станцией).</w:t>
      </w:r>
    </w:p>
    <w:p w:rsidR="00637EFF" w:rsidRDefault="00637EFF" w:rsidP="00637EFF">
      <w:pPr>
        <w:spacing w:line="360" w:lineRule="auto"/>
        <w:ind w:firstLine="708"/>
        <w:jc w:val="both"/>
        <w:rPr>
          <w:sz w:val="28"/>
        </w:rPr>
      </w:pPr>
      <w:r>
        <w:rPr>
          <w:sz w:val="28"/>
        </w:rPr>
        <w:t>Как было сказано в главе 3.1, из-за ограниченных размеров Б</w:t>
      </w:r>
      <w:r w:rsidR="00F81405">
        <w:rPr>
          <w:sz w:val="28"/>
        </w:rPr>
        <w:t>П</w:t>
      </w:r>
      <w:r>
        <w:rPr>
          <w:sz w:val="28"/>
        </w:rPr>
        <w:t>ЛА и, как следствие, ограниченных размеров энергоресурса (аккумуляторной батареи) и антенны, нет возможности использовать мощный радиопередатчик для постоянной связи каждого отдельного агента группы с базовой станцией и отд</w:t>
      </w:r>
      <w:r w:rsidR="00F61BA1">
        <w:rPr>
          <w:sz w:val="28"/>
        </w:rPr>
        <w:t xml:space="preserve">аленными агентами внутри группы. Решением такой проблемы является использование маломощных передатчиков для связи внутри группы и мощного передатчика для связи с базовой станцией. Также, для обеспечения незаметности группы, имеет смысл использовать маломощные </w:t>
      </w:r>
      <w:proofErr w:type="spellStart"/>
      <w:r w:rsidR="00F61BA1">
        <w:rPr>
          <w:sz w:val="28"/>
        </w:rPr>
        <w:t>шумоподобные</w:t>
      </w:r>
      <w:proofErr w:type="spellEnd"/>
      <w:r w:rsidR="00F61BA1">
        <w:rPr>
          <w:sz w:val="28"/>
        </w:rPr>
        <w:t xml:space="preserve"> сигналы.</w:t>
      </w:r>
    </w:p>
    <w:p w:rsidR="007C25E8" w:rsidRDefault="00532095" w:rsidP="00637EFF">
      <w:pPr>
        <w:spacing w:line="360" w:lineRule="auto"/>
        <w:ind w:firstLine="708"/>
        <w:jc w:val="both"/>
        <w:rPr>
          <w:sz w:val="28"/>
        </w:rPr>
      </w:pPr>
      <w:r>
        <w:rPr>
          <w:sz w:val="28"/>
        </w:rPr>
        <w:t>Из сказанного выше следует, что необходимо иметь</w:t>
      </w:r>
      <w:r w:rsidR="00F61BA1">
        <w:rPr>
          <w:sz w:val="28"/>
        </w:rPr>
        <w:t xml:space="preserve"> по 2 приемопередатчика на борту каждого агента (Б</w:t>
      </w:r>
      <w:r w:rsidR="00F81405">
        <w:rPr>
          <w:sz w:val="28"/>
        </w:rPr>
        <w:t>П</w:t>
      </w:r>
      <w:r w:rsidR="00F61BA1">
        <w:rPr>
          <w:sz w:val="28"/>
        </w:rPr>
        <w:t xml:space="preserve">ЛА) группы. </w:t>
      </w:r>
      <w:r w:rsidR="007C25E8">
        <w:rPr>
          <w:sz w:val="28"/>
        </w:rPr>
        <w:t xml:space="preserve">Один будет отвечать за связь отдельно </w:t>
      </w:r>
      <w:proofErr w:type="gramStart"/>
      <w:r w:rsidR="007C25E8">
        <w:rPr>
          <w:sz w:val="28"/>
        </w:rPr>
        <w:t>взятого</w:t>
      </w:r>
      <w:proofErr w:type="gramEnd"/>
      <w:r w:rsidR="007C25E8">
        <w:rPr>
          <w:sz w:val="28"/>
        </w:rPr>
        <w:t xml:space="preserve"> Б</w:t>
      </w:r>
      <w:r w:rsidR="00F81405">
        <w:rPr>
          <w:sz w:val="28"/>
        </w:rPr>
        <w:t>П</w:t>
      </w:r>
      <w:r w:rsidR="007C25E8">
        <w:rPr>
          <w:sz w:val="28"/>
        </w:rPr>
        <w:t>ЛА с другими Б</w:t>
      </w:r>
      <w:r w:rsidR="00F81405">
        <w:rPr>
          <w:sz w:val="28"/>
        </w:rPr>
        <w:t>П</w:t>
      </w:r>
      <w:r w:rsidR="007C25E8">
        <w:rPr>
          <w:sz w:val="28"/>
        </w:rPr>
        <w:t>ЛА внутри группы, второй буд</w:t>
      </w:r>
      <w:r>
        <w:rPr>
          <w:sz w:val="28"/>
        </w:rPr>
        <w:t>ет отвечать за связь группы с базовой станцией</w:t>
      </w:r>
      <w:r w:rsidR="007C25E8">
        <w:rPr>
          <w:sz w:val="28"/>
        </w:rPr>
        <w:t>.</w:t>
      </w:r>
    </w:p>
    <w:p w:rsidR="007C25E8" w:rsidRDefault="007C25E8" w:rsidP="002674DA">
      <w:pPr>
        <w:pStyle w:val="2"/>
        <w:numPr>
          <w:ilvl w:val="1"/>
          <w:numId w:val="3"/>
        </w:numPr>
        <w:jc w:val="center"/>
        <w:rPr>
          <w:color w:val="auto"/>
        </w:rPr>
      </w:pPr>
      <w:bookmarkStart w:id="15" w:name="_Toc401301981"/>
      <w:r w:rsidRPr="007C25E8">
        <w:rPr>
          <w:color w:val="auto"/>
        </w:rPr>
        <w:t xml:space="preserve">Организация </w:t>
      </w:r>
      <w:r w:rsidR="002C2BE9">
        <w:rPr>
          <w:color w:val="auto"/>
        </w:rPr>
        <w:t>управляющего канала «пункт управления – группа БПЛА»</w:t>
      </w:r>
      <w:bookmarkEnd w:id="15"/>
    </w:p>
    <w:p w:rsidR="007C25E8" w:rsidRDefault="007C25E8" w:rsidP="00637EFF">
      <w:pPr>
        <w:spacing w:line="360" w:lineRule="auto"/>
        <w:ind w:firstLine="708"/>
        <w:jc w:val="both"/>
        <w:rPr>
          <w:sz w:val="28"/>
        </w:rPr>
      </w:pPr>
    </w:p>
    <w:p w:rsidR="00C91B89" w:rsidRDefault="00190244" w:rsidP="00190244">
      <w:pPr>
        <w:spacing w:line="360" w:lineRule="auto"/>
        <w:ind w:firstLine="708"/>
        <w:jc w:val="both"/>
        <w:rPr>
          <w:sz w:val="28"/>
        </w:rPr>
      </w:pPr>
      <w:r>
        <w:rPr>
          <w:sz w:val="28"/>
        </w:rPr>
        <w:t xml:space="preserve">Современные условия диктуют тенденцию </w:t>
      </w:r>
      <w:r w:rsidR="00C91B89">
        <w:rPr>
          <w:sz w:val="28"/>
        </w:rPr>
        <w:t xml:space="preserve"> делать группу Б</w:t>
      </w:r>
      <w:r>
        <w:rPr>
          <w:sz w:val="28"/>
        </w:rPr>
        <w:t xml:space="preserve">ПЛА </w:t>
      </w:r>
      <w:proofErr w:type="gramStart"/>
      <w:r w:rsidR="00C91B89">
        <w:rPr>
          <w:sz w:val="28"/>
        </w:rPr>
        <w:t>более автономной</w:t>
      </w:r>
      <w:proofErr w:type="gramEnd"/>
      <w:r w:rsidR="00C91B89">
        <w:rPr>
          <w:sz w:val="28"/>
        </w:rPr>
        <w:t xml:space="preserve">, </w:t>
      </w:r>
      <w:r>
        <w:rPr>
          <w:sz w:val="28"/>
        </w:rPr>
        <w:t>однако сама группа,</w:t>
      </w:r>
      <w:r w:rsidR="00C91B89">
        <w:rPr>
          <w:sz w:val="28"/>
        </w:rPr>
        <w:t xml:space="preserve"> а также базовая станция </w:t>
      </w:r>
      <w:r w:rsidR="00C91B89" w:rsidRPr="00190244">
        <w:rPr>
          <w:sz w:val="28"/>
        </w:rPr>
        <w:t>должны иметь</w:t>
      </w:r>
      <w:r w:rsidR="00C91B89">
        <w:rPr>
          <w:sz w:val="28"/>
        </w:rPr>
        <w:t xml:space="preserve"> возможность в любой момент времени связаться друг с другом. </w:t>
      </w:r>
    </w:p>
    <w:p w:rsidR="00C91B89" w:rsidRDefault="00190244" w:rsidP="00637EFF">
      <w:pPr>
        <w:spacing w:line="360" w:lineRule="auto"/>
        <w:ind w:firstLine="708"/>
        <w:jc w:val="both"/>
        <w:rPr>
          <w:sz w:val="28"/>
        </w:rPr>
      </w:pPr>
      <w:r>
        <w:rPr>
          <w:sz w:val="28"/>
        </w:rPr>
        <w:lastRenderedPageBreak/>
        <w:t>Г</w:t>
      </w:r>
      <w:r w:rsidR="00C91B89">
        <w:rPr>
          <w:sz w:val="28"/>
        </w:rPr>
        <w:t xml:space="preserve">руппа </w:t>
      </w:r>
      <w:r>
        <w:rPr>
          <w:sz w:val="28"/>
        </w:rPr>
        <w:t xml:space="preserve">БПЛА </w:t>
      </w:r>
      <w:r w:rsidR="00C91B89">
        <w:rPr>
          <w:sz w:val="28"/>
        </w:rPr>
        <w:t xml:space="preserve">может удаляться от </w:t>
      </w:r>
      <w:r>
        <w:rPr>
          <w:sz w:val="28"/>
        </w:rPr>
        <w:t>пункта управления</w:t>
      </w:r>
      <w:r w:rsidR="00C91B89">
        <w:rPr>
          <w:sz w:val="28"/>
        </w:rPr>
        <w:t xml:space="preserve"> на большие расстояния, </w:t>
      </w:r>
      <w:r>
        <w:rPr>
          <w:sz w:val="28"/>
        </w:rPr>
        <w:t xml:space="preserve">следовательно, </w:t>
      </w:r>
      <w:r w:rsidR="00C91B89">
        <w:rPr>
          <w:sz w:val="28"/>
        </w:rPr>
        <w:t>для организации связи треб</w:t>
      </w:r>
      <w:r w:rsidR="000B0D69">
        <w:rPr>
          <w:sz w:val="28"/>
        </w:rPr>
        <w:t xml:space="preserve">уются мощные </w:t>
      </w:r>
      <w:r w:rsidR="000B0D69" w:rsidRPr="00190244">
        <w:rPr>
          <w:sz w:val="28"/>
        </w:rPr>
        <w:t>передатчики</w:t>
      </w:r>
      <w:r w:rsidR="000B0D69">
        <w:rPr>
          <w:sz w:val="28"/>
        </w:rPr>
        <w:t>,</w:t>
      </w:r>
      <w:r w:rsidR="00C91B89">
        <w:rPr>
          <w:sz w:val="28"/>
        </w:rPr>
        <w:t xml:space="preserve"> </w:t>
      </w:r>
      <w:r>
        <w:rPr>
          <w:sz w:val="28"/>
        </w:rPr>
        <w:t xml:space="preserve">расходующие </w:t>
      </w:r>
      <w:r w:rsidR="00C91B89">
        <w:rPr>
          <w:sz w:val="28"/>
        </w:rPr>
        <w:t xml:space="preserve">большие затраты энергии. Как было сказано ранее, </w:t>
      </w:r>
      <w:r>
        <w:rPr>
          <w:sz w:val="28"/>
        </w:rPr>
        <w:t>это неэффективно</w:t>
      </w:r>
      <w:r w:rsidR="00C91B89">
        <w:rPr>
          <w:sz w:val="28"/>
        </w:rPr>
        <w:t xml:space="preserve">. Частичным решением проблемы является распределение доступа </w:t>
      </w:r>
      <w:r w:rsidR="00A439BB" w:rsidRPr="00775613">
        <w:rPr>
          <w:sz w:val="28"/>
        </w:rPr>
        <w:t xml:space="preserve">между </w:t>
      </w:r>
      <w:r>
        <w:rPr>
          <w:sz w:val="28"/>
        </w:rPr>
        <w:t>агентами</w:t>
      </w:r>
      <w:r w:rsidR="00A439BB">
        <w:rPr>
          <w:sz w:val="28"/>
        </w:rPr>
        <w:t xml:space="preserve"> </w:t>
      </w:r>
      <w:r w:rsidR="00775613">
        <w:rPr>
          <w:sz w:val="28"/>
        </w:rPr>
        <w:t>к использованию радиоканала</w:t>
      </w:r>
      <w:r w:rsidR="00C91B89">
        <w:rPr>
          <w:sz w:val="28"/>
        </w:rPr>
        <w:t xml:space="preserve"> для связи с базовой станцией.</w:t>
      </w:r>
    </w:p>
    <w:p w:rsidR="000B0D69" w:rsidRDefault="000B0D69" w:rsidP="00637EFF">
      <w:pPr>
        <w:spacing w:line="360" w:lineRule="auto"/>
        <w:ind w:firstLine="708"/>
        <w:jc w:val="both"/>
        <w:rPr>
          <w:sz w:val="28"/>
        </w:rPr>
      </w:pPr>
      <w:r>
        <w:rPr>
          <w:sz w:val="28"/>
        </w:rPr>
        <w:t>При организации связи внутри группы (которая будет рассмотрена далее) каждый Б</w:t>
      </w:r>
      <w:r w:rsidR="00775613">
        <w:rPr>
          <w:sz w:val="28"/>
        </w:rPr>
        <w:t>П</w:t>
      </w:r>
      <w:r>
        <w:rPr>
          <w:sz w:val="28"/>
        </w:rPr>
        <w:t xml:space="preserve">ЛА получает необходимую информацию о </w:t>
      </w:r>
      <w:r w:rsidR="00532095">
        <w:rPr>
          <w:sz w:val="28"/>
        </w:rPr>
        <w:t xml:space="preserve">состоянии </w:t>
      </w:r>
      <w:r>
        <w:rPr>
          <w:sz w:val="28"/>
        </w:rPr>
        <w:t>других Б</w:t>
      </w:r>
      <w:r w:rsidR="00775613">
        <w:rPr>
          <w:sz w:val="28"/>
        </w:rPr>
        <w:t>П</w:t>
      </w:r>
      <w:r>
        <w:rPr>
          <w:sz w:val="28"/>
        </w:rPr>
        <w:t xml:space="preserve">ЛА. Состав этой необходимой информации может </w:t>
      </w:r>
      <w:r w:rsidR="00775613">
        <w:rPr>
          <w:sz w:val="28"/>
        </w:rPr>
        <w:t>определяться</w:t>
      </w:r>
      <w:r>
        <w:rPr>
          <w:sz w:val="28"/>
        </w:rPr>
        <w:t xml:space="preserve"> под каждую конкретную задачу, а также зависит от необходимого минимального времени обновления информации о группе. </w:t>
      </w:r>
      <w:r w:rsidR="00775613" w:rsidRPr="00775613">
        <w:rPr>
          <w:sz w:val="28"/>
        </w:rPr>
        <w:t>Та</w:t>
      </w:r>
      <w:r w:rsidR="00775613">
        <w:rPr>
          <w:sz w:val="28"/>
        </w:rPr>
        <w:t>ким образом,</w:t>
      </w:r>
      <w:r>
        <w:rPr>
          <w:sz w:val="28"/>
        </w:rPr>
        <w:t xml:space="preserve"> чем больше информации</w:t>
      </w:r>
      <w:r w:rsidR="00775613">
        <w:rPr>
          <w:sz w:val="28"/>
        </w:rPr>
        <w:t xml:space="preserve"> надо знать о группе, тем больший объем занимает эта информация</w:t>
      </w:r>
      <w:r>
        <w:rPr>
          <w:sz w:val="28"/>
        </w:rPr>
        <w:t>, как сле</w:t>
      </w:r>
      <w:r w:rsidR="00775613">
        <w:rPr>
          <w:sz w:val="28"/>
        </w:rPr>
        <w:t xml:space="preserve">дствие, дольше передается. Так как </w:t>
      </w:r>
      <w:r w:rsidR="00494761">
        <w:rPr>
          <w:sz w:val="28"/>
        </w:rPr>
        <w:t>доступ к эфиру распределен</w:t>
      </w:r>
      <w:r w:rsidR="00A439BB">
        <w:rPr>
          <w:sz w:val="28"/>
        </w:rPr>
        <w:t xml:space="preserve"> по времени</w:t>
      </w:r>
      <w:r w:rsidR="00494761">
        <w:rPr>
          <w:sz w:val="28"/>
        </w:rPr>
        <w:t>, то каждому агенту</w:t>
      </w:r>
      <w:r>
        <w:rPr>
          <w:sz w:val="28"/>
        </w:rPr>
        <w:t xml:space="preserve"> группы, выделяется свой промежуток времени, в который он может использовать радиоканал.</w:t>
      </w:r>
    </w:p>
    <w:p w:rsidR="009E1591" w:rsidRDefault="009E1591" w:rsidP="00637EFF">
      <w:pPr>
        <w:spacing w:line="360" w:lineRule="auto"/>
        <w:ind w:firstLine="708"/>
        <w:jc w:val="both"/>
        <w:rPr>
          <w:sz w:val="28"/>
        </w:rPr>
      </w:pPr>
      <w:r>
        <w:rPr>
          <w:sz w:val="28"/>
        </w:rPr>
        <w:t xml:space="preserve">Пример </w:t>
      </w:r>
      <w:r w:rsidR="00A439BB">
        <w:rPr>
          <w:sz w:val="28"/>
        </w:rPr>
        <w:t xml:space="preserve">состав и содержание </w:t>
      </w:r>
      <w:r>
        <w:rPr>
          <w:sz w:val="28"/>
        </w:rPr>
        <w:t xml:space="preserve">данных, </w:t>
      </w:r>
      <w:r w:rsidR="00A439BB">
        <w:rPr>
          <w:sz w:val="28"/>
        </w:rPr>
        <w:t>находящих</w:t>
      </w:r>
      <w:r>
        <w:rPr>
          <w:sz w:val="28"/>
        </w:rPr>
        <w:t>ся в пам</w:t>
      </w:r>
      <w:r w:rsidR="00503E27">
        <w:rPr>
          <w:sz w:val="28"/>
        </w:rPr>
        <w:t>яти</w:t>
      </w:r>
      <w:r w:rsidR="00C15343">
        <w:rPr>
          <w:sz w:val="28"/>
        </w:rPr>
        <w:t xml:space="preserve"> контроллера</w:t>
      </w:r>
      <w:r w:rsidR="00503E27">
        <w:rPr>
          <w:sz w:val="28"/>
        </w:rPr>
        <w:t xml:space="preserve"> каждого Б</w:t>
      </w:r>
      <w:r w:rsidR="00F94ACF">
        <w:rPr>
          <w:sz w:val="28"/>
        </w:rPr>
        <w:t>П</w:t>
      </w:r>
      <w:r w:rsidR="00503E27">
        <w:rPr>
          <w:sz w:val="28"/>
        </w:rPr>
        <w:t>ЛА и обновляющихся</w:t>
      </w:r>
      <w:r>
        <w:rPr>
          <w:sz w:val="28"/>
        </w:rPr>
        <w:t xml:space="preserve"> каждый промежуток времени, равный времени обновления информа</w:t>
      </w:r>
      <w:r w:rsidR="00A439BB">
        <w:rPr>
          <w:sz w:val="28"/>
        </w:rPr>
        <w:t>ции о группе, приведен в табл.1.</w:t>
      </w:r>
    </w:p>
    <w:p w:rsidR="00F94ACF" w:rsidRPr="00C20D27" w:rsidRDefault="00F94ACF" w:rsidP="00637EFF">
      <w:pPr>
        <w:spacing w:line="360" w:lineRule="auto"/>
        <w:ind w:firstLine="708"/>
        <w:jc w:val="both"/>
        <w:rPr>
          <w:sz w:val="28"/>
        </w:rPr>
      </w:pPr>
    </w:p>
    <w:p w:rsidR="00A439BB" w:rsidRPr="00F94ACF" w:rsidRDefault="00F94ACF" w:rsidP="00A439BB">
      <w:pPr>
        <w:spacing w:line="360" w:lineRule="auto"/>
        <w:ind w:firstLine="708"/>
        <w:jc w:val="center"/>
        <w:rPr>
          <w:b/>
          <w:i/>
          <w:sz w:val="28"/>
        </w:rPr>
      </w:pPr>
      <w:r w:rsidRPr="00F94ACF">
        <w:rPr>
          <w:b/>
          <w:i/>
          <w:sz w:val="28"/>
        </w:rPr>
        <w:t>Примерный состав и содержание данных в памяти БПЛА</w:t>
      </w:r>
    </w:p>
    <w:p w:rsidR="009E1591" w:rsidRPr="00F94ACF" w:rsidRDefault="00F94ACF" w:rsidP="00A439BB">
      <w:pPr>
        <w:spacing w:line="360" w:lineRule="auto"/>
        <w:ind w:firstLine="708"/>
        <w:jc w:val="right"/>
        <w:rPr>
          <w:i/>
          <w:sz w:val="28"/>
        </w:rPr>
      </w:pPr>
      <w:r w:rsidRPr="00F94ACF">
        <w:rPr>
          <w:i/>
          <w:sz w:val="28"/>
        </w:rPr>
        <w:t>Таблица 2</w:t>
      </w:r>
    </w:p>
    <w:tbl>
      <w:tblPr>
        <w:tblStyle w:val="ae"/>
        <w:tblW w:w="0" w:type="auto"/>
        <w:tblLook w:val="04A0" w:firstRow="1" w:lastRow="0" w:firstColumn="1" w:lastColumn="0" w:noHBand="0" w:noVBand="1"/>
      </w:tblPr>
      <w:tblGrid>
        <w:gridCol w:w="1924"/>
        <w:gridCol w:w="1547"/>
        <w:gridCol w:w="2399"/>
        <w:gridCol w:w="1550"/>
        <w:gridCol w:w="3001"/>
      </w:tblGrid>
      <w:tr w:rsidR="009E1591" w:rsidTr="00030254">
        <w:tc>
          <w:tcPr>
            <w:tcW w:w="1950" w:type="dxa"/>
            <w:vAlign w:val="bottom"/>
          </w:tcPr>
          <w:p w:rsidR="009E1591" w:rsidRPr="00A439BB" w:rsidRDefault="009E1591" w:rsidP="00A439BB">
            <w:pPr>
              <w:jc w:val="center"/>
              <w:rPr>
                <w:b/>
                <w:sz w:val="28"/>
              </w:rPr>
            </w:pPr>
            <w:r w:rsidRPr="00A439BB">
              <w:rPr>
                <w:b/>
                <w:sz w:val="28"/>
                <w:lang w:val="en-US"/>
              </w:rPr>
              <w:t>ID</w:t>
            </w:r>
          </w:p>
        </w:tc>
        <w:tc>
          <w:tcPr>
            <w:tcW w:w="1560" w:type="dxa"/>
            <w:vAlign w:val="bottom"/>
          </w:tcPr>
          <w:p w:rsidR="009E1591" w:rsidRPr="00A439BB" w:rsidRDefault="009E1591" w:rsidP="00A439BB">
            <w:pPr>
              <w:jc w:val="center"/>
              <w:rPr>
                <w:b/>
                <w:sz w:val="28"/>
                <w:lang w:val="en-US"/>
              </w:rPr>
            </w:pPr>
            <w:r w:rsidRPr="00A439BB">
              <w:rPr>
                <w:b/>
                <w:sz w:val="28"/>
                <w:lang w:val="en-US"/>
              </w:rPr>
              <w:t>RSSI</w:t>
            </w:r>
          </w:p>
        </w:tc>
        <w:tc>
          <w:tcPr>
            <w:tcW w:w="2410" w:type="dxa"/>
            <w:vAlign w:val="bottom"/>
          </w:tcPr>
          <w:p w:rsidR="009E1591" w:rsidRPr="00A439BB" w:rsidRDefault="009E1591" w:rsidP="00A439BB">
            <w:pPr>
              <w:jc w:val="center"/>
              <w:rPr>
                <w:b/>
                <w:sz w:val="28"/>
              </w:rPr>
            </w:pPr>
            <w:r w:rsidRPr="00A439BB">
              <w:rPr>
                <w:b/>
                <w:sz w:val="28"/>
              </w:rPr>
              <w:t>Координаты</w:t>
            </w:r>
          </w:p>
        </w:tc>
        <w:tc>
          <w:tcPr>
            <w:tcW w:w="1481" w:type="dxa"/>
            <w:vAlign w:val="bottom"/>
          </w:tcPr>
          <w:p w:rsidR="009E1591" w:rsidRPr="00A439BB" w:rsidRDefault="009E1591" w:rsidP="00A439BB">
            <w:pPr>
              <w:jc w:val="center"/>
              <w:rPr>
                <w:b/>
                <w:sz w:val="28"/>
              </w:rPr>
            </w:pPr>
            <w:r w:rsidRPr="00A439BB">
              <w:rPr>
                <w:b/>
                <w:sz w:val="28"/>
              </w:rPr>
              <w:t>Состояние</w:t>
            </w:r>
          </w:p>
        </w:tc>
        <w:tc>
          <w:tcPr>
            <w:tcW w:w="3020" w:type="dxa"/>
            <w:vAlign w:val="bottom"/>
          </w:tcPr>
          <w:p w:rsidR="009E1591" w:rsidRPr="00A439BB" w:rsidRDefault="009E1591" w:rsidP="00A439BB">
            <w:pPr>
              <w:jc w:val="center"/>
              <w:rPr>
                <w:b/>
                <w:sz w:val="28"/>
              </w:rPr>
            </w:pPr>
            <w:r w:rsidRPr="00A439BB">
              <w:rPr>
                <w:b/>
                <w:sz w:val="28"/>
              </w:rPr>
              <w:t>Выполняемая команда</w:t>
            </w:r>
          </w:p>
        </w:tc>
      </w:tr>
      <w:tr w:rsidR="009E1591" w:rsidTr="00030254">
        <w:tc>
          <w:tcPr>
            <w:tcW w:w="1950" w:type="dxa"/>
            <w:vAlign w:val="center"/>
          </w:tcPr>
          <w:p w:rsidR="009E1591" w:rsidRDefault="009E1591" w:rsidP="00030254">
            <w:pPr>
              <w:spacing w:line="360" w:lineRule="auto"/>
              <w:jc w:val="center"/>
              <w:rPr>
                <w:sz w:val="28"/>
              </w:rPr>
            </w:pPr>
            <w:r>
              <w:rPr>
                <w:sz w:val="28"/>
              </w:rPr>
              <w:t>1</w:t>
            </w:r>
          </w:p>
        </w:tc>
        <w:tc>
          <w:tcPr>
            <w:tcW w:w="1560" w:type="dxa"/>
            <w:vAlign w:val="bottom"/>
          </w:tcPr>
          <w:p w:rsidR="009E1591" w:rsidRPr="009E1591" w:rsidRDefault="009E1591" w:rsidP="00030254">
            <w:pPr>
              <w:spacing w:line="360" w:lineRule="auto"/>
              <w:jc w:val="center"/>
              <w:rPr>
                <w:sz w:val="28"/>
                <w:lang w:val="en-US"/>
              </w:rPr>
            </w:pPr>
            <w:r>
              <w:rPr>
                <w:sz w:val="28"/>
                <w:lang w:val="en-US"/>
              </w:rPr>
              <w:t>-110</w:t>
            </w:r>
          </w:p>
        </w:tc>
        <w:tc>
          <w:tcPr>
            <w:tcW w:w="2410" w:type="dxa"/>
            <w:vAlign w:val="bottom"/>
          </w:tcPr>
          <w:p w:rsidR="009E1591" w:rsidRPr="009E1591" w:rsidRDefault="009E1591" w:rsidP="00030254">
            <w:pPr>
              <w:spacing w:line="360" w:lineRule="auto"/>
              <w:jc w:val="center"/>
              <w:rPr>
                <w:sz w:val="28"/>
                <w:lang w:val="en-US"/>
              </w:rPr>
            </w:pPr>
            <w:r>
              <w:rPr>
                <w:sz w:val="28"/>
                <w:lang w:val="en-US"/>
              </w:rPr>
              <w:t>x, y, z</w:t>
            </w:r>
          </w:p>
        </w:tc>
        <w:tc>
          <w:tcPr>
            <w:tcW w:w="1481" w:type="dxa"/>
            <w:vAlign w:val="bottom"/>
          </w:tcPr>
          <w:p w:rsidR="009E1591" w:rsidRPr="009E1591" w:rsidRDefault="009E1591" w:rsidP="00030254">
            <w:pPr>
              <w:spacing w:line="360" w:lineRule="auto"/>
              <w:jc w:val="center"/>
              <w:rPr>
                <w:sz w:val="28"/>
                <w:lang w:val="en-US"/>
              </w:rPr>
            </w:pPr>
            <w:r>
              <w:rPr>
                <w:sz w:val="28"/>
                <w:lang w:val="en-US"/>
              </w:rPr>
              <w:t>0</w:t>
            </w:r>
          </w:p>
        </w:tc>
        <w:tc>
          <w:tcPr>
            <w:tcW w:w="3020" w:type="dxa"/>
            <w:vAlign w:val="bottom"/>
          </w:tcPr>
          <w:p w:rsidR="009E1591" w:rsidRPr="009E1591" w:rsidRDefault="009E1591" w:rsidP="00030254">
            <w:pPr>
              <w:spacing w:line="360" w:lineRule="auto"/>
              <w:jc w:val="center"/>
              <w:rPr>
                <w:sz w:val="28"/>
                <w:lang w:val="en-US"/>
              </w:rPr>
            </w:pPr>
            <w:r>
              <w:rPr>
                <w:sz w:val="28"/>
                <w:lang w:val="en-US"/>
              </w:rPr>
              <w:t>23</w:t>
            </w:r>
          </w:p>
        </w:tc>
      </w:tr>
      <w:tr w:rsidR="009E1591" w:rsidTr="00030254">
        <w:tc>
          <w:tcPr>
            <w:tcW w:w="1950" w:type="dxa"/>
            <w:vAlign w:val="bottom"/>
          </w:tcPr>
          <w:p w:rsidR="009E1591" w:rsidRDefault="009E1591" w:rsidP="00030254">
            <w:pPr>
              <w:spacing w:line="360" w:lineRule="auto"/>
              <w:jc w:val="center"/>
              <w:rPr>
                <w:sz w:val="28"/>
              </w:rPr>
            </w:pPr>
            <w:r>
              <w:rPr>
                <w:sz w:val="28"/>
              </w:rPr>
              <w:t>2</w:t>
            </w:r>
          </w:p>
        </w:tc>
        <w:tc>
          <w:tcPr>
            <w:tcW w:w="1560" w:type="dxa"/>
            <w:vAlign w:val="bottom"/>
          </w:tcPr>
          <w:p w:rsidR="009E1591" w:rsidRPr="009E1591" w:rsidRDefault="009E1591" w:rsidP="00030254">
            <w:pPr>
              <w:spacing w:line="360" w:lineRule="auto"/>
              <w:jc w:val="center"/>
              <w:rPr>
                <w:sz w:val="28"/>
                <w:lang w:val="en-US"/>
              </w:rPr>
            </w:pPr>
            <w:r>
              <w:rPr>
                <w:sz w:val="28"/>
                <w:lang w:val="en-US"/>
              </w:rPr>
              <w:t>-44</w:t>
            </w:r>
          </w:p>
        </w:tc>
        <w:tc>
          <w:tcPr>
            <w:tcW w:w="2410" w:type="dxa"/>
            <w:vAlign w:val="bottom"/>
          </w:tcPr>
          <w:p w:rsidR="009E1591" w:rsidRDefault="009E1591" w:rsidP="00030254">
            <w:pPr>
              <w:spacing w:line="360" w:lineRule="auto"/>
              <w:jc w:val="center"/>
              <w:rPr>
                <w:sz w:val="28"/>
              </w:rPr>
            </w:pPr>
            <w:r>
              <w:rPr>
                <w:sz w:val="28"/>
                <w:lang w:val="en-US"/>
              </w:rPr>
              <w:t>x, y, z</w:t>
            </w:r>
          </w:p>
        </w:tc>
        <w:tc>
          <w:tcPr>
            <w:tcW w:w="1481" w:type="dxa"/>
            <w:vAlign w:val="bottom"/>
          </w:tcPr>
          <w:p w:rsidR="009E1591" w:rsidRPr="009E1591" w:rsidRDefault="009E1591" w:rsidP="00030254">
            <w:pPr>
              <w:spacing w:line="360" w:lineRule="auto"/>
              <w:jc w:val="center"/>
              <w:rPr>
                <w:sz w:val="28"/>
                <w:lang w:val="en-US"/>
              </w:rPr>
            </w:pPr>
            <w:r>
              <w:rPr>
                <w:sz w:val="28"/>
                <w:lang w:val="en-US"/>
              </w:rPr>
              <w:t>1</w:t>
            </w:r>
          </w:p>
        </w:tc>
        <w:tc>
          <w:tcPr>
            <w:tcW w:w="3020" w:type="dxa"/>
            <w:vAlign w:val="bottom"/>
          </w:tcPr>
          <w:p w:rsidR="009E1591" w:rsidRPr="009E1591" w:rsidRDefault="009E1591" w:rsidP="00030254">
            <w:pPr>
              <w:spacing w:line="360" w:lineRule="auto"/>
              <w:jc w:val="center"/>
              <w:rPr>
                <w:sz w:val="28"/>
                <w:lang w:val="en-US"/>
              </w:rPr>
            </w:pPr>
            <w:r>
              <w:rPr>
                <w:sz w:val="28"/>
                <w:lang w:val="en-US"/>
              </w:rPr>
              <w:t>23</w:t>
            </w:r>
          </w:p>
        </w:tc>
      </w:tr>
      <w:tr w:rsidR="009E1591" w:rsidTr="00030254">
        <w:tc>
          <w:tcPr>
            <w:tcW w:w="1950" w:type="dxa"/>
            <w:vAlign w:val="bottom"/>
          </w:tcPr>
          <w:p w:rsidR="009E1591" w:rsidRDefault="009E1591" w:rsidP="00030254">
            <w:pPr>
              <w:spacing w:line="360" w:lineRule="auto"/>
              <w:jc w:val="center"/>
              <w:rPr>
                <w:sz w:val="28"/>
              </w:rPr>
            </w:pPr>
            <w:r>
              <w:rPr>
                <w:sz w:val="28"/>
              </w:rPr>
              <w:t>3</w:t>
            </w:r>
          </w:p>
        </w:tc>
        <w:tc>
          <w:tcPr>
            <w:tcW w:w="1560" w:type="dxa"/>
            <w:vAlign w:val="bottom"/>
          </w:tcPr>
          <w:p w:rsidR="009E1591" w:rsidRPr="009E1591" w:rsidRDefault="009E1591" w:rsidP="00030254">
            <w:pPr>
              <w:spacing w:line="360" w:lineRule="auto"/>
              <w:jc w:val="center"/>
              <w:rPr>
                <w:sz w:val="28"/>
                <w:lang w:val="en-US"/>
              </w:rPr>
            </w:pPr>
            <w:r>
              <w:rPr>
                <w:sz w:val="28"/>
                <w:lang w:val="en-US"/>
              </w:rPr>
              <w:t>-35</w:t>
            </w:r>
          </w:p>
        </w:tc>
        <w:tc>
          <w:tcPr>
            <w:tcW w:w="2410" w:type="dxa"/>
            <w:vAlign w:val="bottom"/>
          </w:tcPr>
          <w:p w:rsidR="009E1591" w:rsidRDefault="009E1591" w:rsidP="00030254">
            <w:pPr>
              <w:spacing w:line="360" w:lineRule="auto"/>
              <w:jc w:val="center"/>
              <w:rPr>
                <w:sz w:val="28"/>
              </w:rPr>
            </w:pPr>
            <w:r>
              <w:rPr>
                <w:sz w:val="28"/>
                <w:lang w:val="en-US"/>
              </w:rPr>
              <w:t>x, y, z</w:t>
            </w:r>
          </w:p>
        </w:tc>
        <w:tc>
          <w:tcPr>
            <w:tcW w:w="1481" w:type="dxa"/>
            <w:vAlign w:val="bottom"/>
          </w:tcPr>
          <w:p w:rsidR="009E1591" w:rsidRPr="009E1591" w:rsidRDefault="009E1591" w:rsidP="00030254">
            <w:pPr>
              <w:spacing w:line="360" w:lineRule="auto"/>
              <w:jc w:val="center"/>
              <w:rPr>
                <w:sz w:val="28"/>
                <w:lang w:val="en-US"/>
              </w:rPr>
            </w:pPr>
            <w:r>
              <w:rPr>
                <w:sz w:val="28"/>
                <w:lang w:val="en-US"/>
              </w:rPr>
              <w:t>2</w:t>
            </w:r>
          </w:p>
        </w:tc>
        <w:tc>
          <w:tcPr>
            <w:tcW w:w="3020" w:type="dxa"/>
            <w:vAlign w:val="bottom"/>
          </w:tcPr>
          <w:p w:rsidR="009E1591" w:rsidRPr="009E1591" w:rsidRDefault="009E1591" w:rsidP="00030254">
            <w:pPr>
              <w:spacing w:line="360" w:lineRule="auto"/>
              <w:jc w:val="center"/>
              <w:rPr>
                <w:sz w:val="28"/>
                <w:lang w:val="en-US"/>
              </w:rPr>
            </w:pPr>
            <w:r>
              <w:rPr>
                <w:sz w:val="28"/>
                <w:lang w:val="en-US"/>
              </w:rPr>
              <w:t>23</w:t>
            </w:r>
          </w:p>
        </w:tc>
      </w:tr>
      <w:tr w:rsidR="009E1591" w:rsidTr="00030254">
        <w:tc>
          <w:tcPr>
            <w:tcW w:w="1950" w:type="dxa"/>
            <w:vAlign w:val="bottom"/>
          </w:tcPr>
          <w:p w:rsidR="009E1591" w:rsidRDefault="009E1591" w:rsidP="00030254">
            <w:pPr>
              <w:spacing w:line="360" w:lineRule="auto"/>
              <w:jc w:val="center"/>
              <w:rPr>
                <w:sz w:val="28"/>
              </w:rPr>
            </w:pPr>
            <w:r>
              <w:rPr>
                <w:sz w:val="28"/>
              </w:rPr>
              <w:t>…</w:t>
            </w:r>
          </w:p>
        </w:tc>
        <w:tc>
          <w:tcPr>
            <w:tcW w:w="1560" w:type="dxa"/>
            <w:vAlign w:val="bottom"/>
          </w:tcPr>
          <w:p w:rsidR="009E1591" w:rsidRPr="009E1591" w:rsidRDefault="009E1591" w:rsidP="00030254">
            <w:pPr>
              <w:spacing w:line="360" w:lineRule="auto"/>
              <w:jc w:val="center"/>
              <w:rPr>
                <w:sz w:val="28"/>
                <w:lang w:val="en-US"/>
              </w:rPr>
            </w:pPr>
            <w:r>
              <w:rPr>
                <w:sz w:val="28"/>
                <w:lang w:val="en-US"/>
              </w:rPr>
              <w:t>…</w:t>
            </w:r>
          </w:p>
        </w:tc>
        <w:tc>
          <w:tcPr>
            <w:tcW w:w="2410" w:type="dxa"/>
            <w:vAlign w:val="bottom"/>
          </w:tcPr>
          <w:p w:rsidR="009E1591" w:rsidRPr="009E1591" w:rsidRDefault="009E1591" w:rsidP="00030254">
            <w:pPr>
              <w:spacing w:line="360" w:lineRule="auto"/>
              <w:jc w:val="center"/>
              <w:rPr>
                <w:sz w:val="28"/>
                <w:lang w:val="en-US"/>
              </w:rPr>
            </w:pPr>
            <w:r>
              <w:rPr>
                <w:sz w:val="28"/>
                <w:lang w:val="en-US"/>
              </w:rPr>
              <w:t>…</w:t>
            </w:r>
          </w:p>
        </w:tc>
        <w:tc>
          <w:tcPr>
            <w:tcW w:w="1481" w:type="dxa"/>
            <w:vAlign w:val="bottom"/>
          </w:tcPr>
          <w:p w:rsidR="009E1591" w:rsidRPr="009E1591" w:rsidRDefault="009E1591" w:rsidP="00030254">
            <w:pPr>
              <w:spacing w:line="360" w:lineRule="auto"/>
              <w:jc w:val="center"/>
              <w:rPr>
                <w:sz w:val="28"/>
                <w:lang w:val="en-US"/>
              </w:rPr>
            </w:pPr>
            <w:r>
              <w:rPr>
                <w:sz w:val="28"/>
                <w:lang w:val="en-US"/>
              </w:rPr>
              <w:t>…</w:t>
            </w:r>
          </w:p>
        </w:tc>
        <w:tc>
          <w:tcPr>
            <w:tcW w:w="3020" w:type="dxa"/>
            <w:vAlign w:val="bottom"/>
          </w:tcPr>
          <w:p w:rsidR="009E1591" w:rsidRDefault="009E1591" w:rsidP="00030254">
            <w:pPr>
              <w:spacing w:line="360" w:lineRule="auto"/>
              <w:jc w:val="center"/>
              <w:rPr>
                <w:sz w:val="28"/>
              </w:rPr>
            </w:pPr>
          </w:p>
        </w:tc>
      </w:tr>
      <w:tr w:rsidR="009E1591" w:rsidTr="00030254">
        <w:tc>
          <w:tcPr>
            <w:tcW w:w="1950" w:type="dxa"/>
            <w:vAlign w:val="bottom"/>
          </w:tcPr>
          <w:p w:rsidR="009E1591" w:rsidRPr="00030254" w:rsidRDefault="00030254" w:rsidP="00030254">
            <w:pPr>
              <w:spacing w:line="360" w:lineRule="auto"/>
              <w:jc w:val="center"/>
              <w:rPr>
                <w:sz w:val="28"/>
                <w:lang w:val="en-US"/>
              </w:rPr>
            </w:pPr>
            <w:r>
              <w:rPr>
                <w:sz w:val="28"/>
                <w:lang w:val="en-US"/>
              </w:rPr>
              <w:t>N</w:t>
            </w:r>
          </w:p>
        </w:tc>
        <w:tc>
          <w:tcPr>
            <w:tcW w:w="1560" w:type="dxa"/>
            <w:vAlign w:val="bottom"/>
          </w:tcPr>
          <w:p w:rsidR="009E1591" w:rsidRPr="009E1591" w:rsidRDefault="009E1591" w:rsidP="00030254">
            <w:pPr>
              <w:spacing w:line="360" w:lineRule="auto"/>
              <w:jc w:val="center"/>
              <w:rPr>
                <w:sz w:val="28"/>
                <w:lang w:val="en-US"/>
              </w:rPr>
            </w:pPr>
            <w:r>
              <w:rPr>
                <w:sz w:val="28"/>
                <w:lang w:val="en-US"/>
              </w:rPr>
              <w:t>-78</w:t>
            </w:r>
          </w:p>
        </w:tc>
        <w:tc>
          <w:tcPr>
            <w:tcW w:w="2410" w:type="dxa"/>
            <w:vAlign w:val="bottom"/>
          </w:tcPr>
          <w:p w:rsidR="009E1591" w:rsidRDefault="009E1591" w:rsidP="00030254">
            <w:pPr>
              <w:spacing w:line="360" w:lineRule="auto"/>
              <w:jc w:val="center"/>
              <w:rPr>
                <w:sz w:val="28"/>
              </w:rPr>
            </w:pPr>
            <w:r>
              <w:rPr>
                <w:sz w:val="28"/>
                <w:lang w:val="en-US"/>
              </w:rPr>
              <w:t>x, y, z</w:t>
            </w:r>
          </w:p>
        </w:tc>
        <w:tc>
          <w:tcPr>
            <w:tcW w:w="1481" w:type="dxa"/>
            <w:vAlign w:val="bottom"/>
          </w:tcPr>
          <w:p w:rsidR="009E1591" w:rsidRPr="009E1591" w:rsidRDefault="009E1591" w:rsidP="00030254">
            <w:pPr>
              <w:spacing w:line="360" w:lineRule="auto"/>
              <w:jc w:val="center"/>
              <w:rPr>
                <w:sz w:val="28"/>
                <w:lang w:val="en-US"/>
              </w:rPr>
            </w:pPr>
            <w:r>
              <w:rPr>
                <w:sz w:val="28"/>
                <w:lang w:val="en-US"/>
              </w:rPr>
              <w:t>3</w:t>
            </w:r>
          </w:p>
        </w:tc>
        <w:tc>
          <w:tcPr>
            <w:tcW w:w="3020" w:type="dxa"/>
            <w:vAlign w:val="bottom"/>
          </w:tcPr>
          <w:p w:rsidR="009E1591" w:rsidRPr="009E1591" w:rsidRDefault="009E1591" w:rsidP="00030254">
            <w:pPr>
              <w:spacing w:line="360" w:lineRule="auto"/>
              <w:jc w:val="center"/>
              <w:rPr>
                <w:sz w:val="28"/>
                <w:lang w:val="en-US"/>
              </w:rPr>
            </w:pPr>
            <w:r>
              <w:rPr>
                <w:sz w:val="28"/>
                <w:lang w:val="en-US"/>
              </w:rPr>
              <w:t>22</w:t>
            </w:r>
          </w:p>
        </w:tc>
      </w:tr>
    </w:tbl>
    <w:p w:rsidR="005D31A5" w:rsidRDefault="005D31A5" w:rsidP="00637EFF">
      <w:pPr>
        <w:spacing w:line="360" w:lineRule="auto"/>
        <w:ind w:firstLine="708"/>
        <w:jc w:val="both"/>
        <w:rPr>
          <w:sz w:val="28"/>
        </w:rPr>
      </w:pPr>
    </w:p>
    <w:p w:rsidR="009E1591" w:rsidRDefault="005D31A5" w:rsidP="005D31A5">
      <w:pPr>
        <w:widowControl/>
        <w:suppressAutoHyphens w:val="0"/>
        <w:spacing w:after="200" w:line="276" w:lineRule="auto"/>
        <w:rPr>
          <w:sz w:val="28"/>
        </w:rPr>
      </w:pPr>
      <w:r>
        <w:rPr>
          <w:sz w:val="28"/>
        </w:rPr>
        <w:br w:type="page"/>
      </w:r>
    </w:p>
    <w:p w:rsidR="00C15343" w:rsidRDefault="009E1591" w:rsidP="009E1591">
      <w:pPr>
        <w:spacing w:line="360" w:lineRule="auto"/>
        <w:jc w:val="both"/>
        <w:rPr>
          <w:sz w:val="28"/>
        </w:rPr>
      </w:pPr>
      <w:r w:rsidRPr="00C20D27">
        <w:rPr>
          <w:sz w:val="28"/>
        </w:rPr>
        <w:lastRenderedPageBreak/>
        <w:tab/>
      </w:r>
      <w:r w:rsidR="00C15343">
        <w:rPr>
          <w:sz w:val="28"/>
        </w:rPr>
        <w:t>В таблице столбцы</w:t>
      </w:r>
      <w:r>
        <w:rPr>
          <w:sz w:val="28"/>
        </w:rPr>
        <w:t xml:space="preserve"> </w:t>
      </w:r>
      <w:r w:rsidR="00C15343">
        <w:rPr>
          <w:sz w:val="28"/>
        </w:rPr>
        <w:t>содержат следующую информацию:</w:t>
      </w:r>
    </w:p>
    <w:p w:rsidR="005D31A5" w:rsidRDefault="009E1591" w:rsidP="005D31A5">
      <w:pPr>
        <w:pStyle w:val="a6"/>
        <w:numPr>
          <w:ilvl w:val="0"/>
          <w:numId w:val="37"/>
        </w:numPr>
        <w:spacing w:line="360" w:lineRule="auto"/>
        <w:jc w:val="both"/>
        <w:rPr>
          <w:sz w:val="28"/>
        </w:rPr>
      </w:pPr>
      <w:r w:rsidRPr="005D31A5">
        <w:rPr>
          <w:sz w:val="28"/>
          <w:lang w:val="en-US"/>
        </w:rPr>
        <w:t>ID</w:t>
      </w:r>
      <w:r w:rsidRPr="005D31A5">
        <w:rPr>
          <w:sz w:val="28"/>
        </w:rPr>
        <w:t xml:space="preserve"> – уникальный идентификатор приемопередатчиков каждого конкретного Б</w:t>
      </w:r>
      <w:r w:rsidR="00F81405">
        <w:rPr>
          <w:sz w:val="28"/>
        </w:rPr>
        <w:t>П</w:t>
      </w:r>
      <w:r w:rsidRPr="005D31A5">
        <w:rPr>
          <w:sz w:val="28"/>
        </w:rPr>
        <w:t>ЛА</w:t>
      </w:r>
      <w:r w:rsidR="002F6988" w:rsidRPr="005D31A5">
        <w:rPr>
          <w:sz w:val="28"/>
        </w:rPr>
        <w:t>;</w:t>
      </w:r>
    </w:p>
    <w:p w:rsidR="005D31A5" w:rsidRPr="005D31A5" w:rsidRDefault="002F6988" w:rsidP="005D31A5">
      <w:pPr>
        <w:pStyle w:val="a6"/>
        <w:numPr>
          <w:ilvl w:val="0"/>
          <w:numId w:val="37"/>
        </w:numPr>
        <w:spacing w:line="360" w:lineRule="auto"/>
        <w:jc w:val="both"/>
        <w:rPr>
          <w:sz w:val="28"/>
        </w:rPr>
      </w:pPr>
      <w:r w:rsidRPr="005D31A5">
        <w:rPr>
          <w:sz w:val="28"/>
          <w:lang w:val="en-US"/>
        </w:rPr>
        <w:t>RSSI</w:t>
      </w:r>
      <w:r w:rsidRPr="005D31A5">
        <w:rPr>
          <w:sz w:val="28"/>
        </w:rPr>
        <w:t xml:space="preserve"> – уровень сигнала с базовой станцией</w:t>
      </w:r>
      <w:r w:rsidR="00A439BB" w:rsidRPr="005D31A5">
        <w:rPr>
          <w:sz w:val="28"/>
        </w:rPr>
        <w:t xml:space="preserve"> (</w:t>
      </w:r>
      <w:proofErr w:type="spellStart"/>
      <w:r w:rsidR="00A439BB" w:rsidRPr="005D31A5">
        <w:rPr>
          <w:sz w:val="28"/>
        </w:rPr>
        <w:t>дб</w:t>
      </w:r>
      <w:proofErr w:type="spellEnd"/>
      <w:r w:rsidR="00A439BB" w:rsidRPr="005D31A5">
        <w:rPr>
          <w:sz w:val="28"/>
        </w:rPr>
        <w:t>)</w:t>
      </w:r>
      <w:r w:rsidRPr="005D31A5">
        <w:rPr>
          <w:sz w:val="28"/>
        </w:rPr>
        <w:t>;</w:t>
      </w:r>
    </w:p>
    <w:p w:rsidR="005D31A5" w:rsidRPr="005D31A5" w:rsidRDefault="005D31A5" w:rsidP="005D31A5">
      <w:pPr>
        <w:pStyle w:val="a6"/>
        <w:numPr>
          <w:ilvl w:val="0"/>
          <w:numId w:val="37"/>
        </w:numPr>
        <w:spacing w:line="360" w:lineRule="auto"/>
        <w:jc w:val="both"/>
        <w:rPr>
          <w:sz w:val="28"/>
        </w:rPr>
      </w:pPr>
      <w:r>
        <w:rPr>
          <w:sz w:val="28"/>
        </w:rPr>
        <w:t>Координаты – координаты БПЛА в произвольной системе координат</w:t>
      </w:r>
      <w:r w:rsidRPr="005D31A5">
        <w:rPr>
          <w:sz w:val="28"/>
        </w:rPr>
        <w:t>;</w:t>
      </w:r>
    </w:p>
    <w:p w:rsidR="005D31A5" w:rsidRPr="005D31A5" w:rsidRDefault="002F6988" w:rsidP="005D31A5">
      <w:pPr>
        <w:pStyle w:val="a6"/>
        <w:numPr>
          <w:ilvl w:val="0"/>
          <w:numId w:val="37"/>
        </w:numPr>
        <w:spacing w:line="360" w:lineRule="auto"/>
        <w:jc w:val="both"/>
        <w:rPr>
          <w:sz w:val="28"/>
        </w:rPr>
      </w:pPr>
      <w:r w:rsidRPr="005D31A5">
        <w:rPr>
          <w:sz w:val="28"/>
        </w:rPr>
        <w:t xml:space="preserve">Состояние – состояние </w:t>
      </w:r>
      <w:proofErr w:type="gramStart"/>
      <w:r w:rsidRPr="005D31A5">
        <w:rPr>
          <w:sz w:val="28"/>
        </w:rPr>
        <w:t>конкретного</w:t>
      </w:r>
      <w:proofErr w:type="gramEnd"/>
      <w:r w:rsidRPr="005D31A5">
        <w:rPr>
          <w:sz w:val="28"/>
        </w:rPr>
        <w:t xml:space="preserve"> Б</w:t>
      </w:r>
      <w:r w:rsidR="00F81405">
        <w:rPr>
          <w:sz w:val="28"/>
        </w:rPr>
        <w:t>П</w:t>
      </w:r>
      <w:r w:rsidRPr="005D31A5">
        <w:rPr>
          <w:sz w:val="28"/>
        </w:rPr>
        <w:t>ЛА, например: выполняет общую задачу, двигатель неисправен и т.д.</w:t>
      </w:r>
      <w:r w:rsidR="005D31A5" w:rsidRPr="005D31A5">
        <w:rPr>
          <w:sz w:val="28"/>
        </w:rPr>
        <w:t>;</w:t>
      </w:r>
    </w:p>
    <w:p w:rsidR="002F6988" w:rsidRPr="005D31A5" w:rsidRDefault="002F6988" w:rsidP="005D31A5">
      <w:pPr>
        <w:pStyle w:val="a6"/>
        <w:numPr>
          <w:ilvl w:val="0"/>
          <w:numId w:val="37"/>
        </w:numPr>
        <w:spacing w:line="360" w:lineRule="auto"/>
        <w:jc w:val="both"/>
        <w:rPr>
          <w:sz w:val="28"/>
        </w:rPr>
      </w:pPr>
      <w:r w:rsidRPr="005D31A5">
        <w:rPr>
          <w:sz w:val="28"/>
        </w:rPr>
        <w:t>Выполняемая команда – уникальный идентификатор команды, которая выполняется</w:t>
      </w:r>
      <w:r w:rsidR="00B8651F" w:rsidRPr="005D31A5">
        <w:rPr>
          <w:sz w:val="28"/>
        </w:rPr>
        <w:t xml:space="preserve"> в данный момент времени</w:t>
      </w:r>
      <w:r w:rsidR="00030254" w:rsidRPr="005D31A5">
        <w:rPr>
          <w:sz w:val="28"/>
        </w:rPr>
        <w:t>.</w:t>
      </w:r>
    </w:p>
    <w:p w:rsidR="00B8651F" w:rsidRDefault="00B8651F" w:rsidP="009E1591">
      <w:pPr>
        <w:spacing w:line="360" w:lineRule="auto"/>
        <w:jc w:val="both"/>
        <w:rPr>
          <w:sz w:val="28"/>
        </w:rPr>
      </w:pPr>
      <w:r>
        <w:rPr>
          <w:sz w:val="28"/>
        </w:rPr>
        <w:tab/>
      </w:r>
      <w:r w:rsidR="00C15343">
        <w:rPr>
          <w:sz w:val="28"/>
        </w:rPr>
        <w:t>Надежность и энергоэффективность работы системы управления обеспечивается тем</w:t>
      </w:r>
      <w:r>
        <w:rPr>
          <w:sz w:val="28"/>
        </w:rPr>
        <w:t>,</w:t>
      </w:r>
      <w:r w:rsidR="00C15343">
        <w:rPr>
          <w:sz w:val="28"/>
        </w:rPr>
        <w:t xml:space="preserve"> что</w:t>
      </w:r>
      <w:r>
        <w:rPr>
          <w:sz w:val="28"/>
        </w:rPr>
        <w:t xml:space="preserve"> в каждый момент времени каждый элемент группы обладает одинаковой полезной информаци</w:t>
      </w:r>
      <w:r w:rsidR="00627CF9">
        <w:rPr>
          <w:sz w:val="28"/>
        </w:rPr>
        <w:t xml:space="preserve">ей. </w:t>
      </w:r>
      <w:r w:rsidR="00627CF9" w:rsidRPr="005D31A5">
        <w:rPr>
          <w:sz w:val="28"/>
        </w:rPr>
        <w:t>Следовательно, с точки зрения информативности, все равно какой Б</w:t>
      </w:r>
      <w:r w:rsidR="00F81405">
        <w:rPr>
          <w:sz w:val="28"/>
        </w:rPr>
        <w:t>П</w:t>
      </w:r>
      <w:r w:rsidR="00627CF9" w:rsidRPr="005D31A5">
        <w:rPr>
          <w:sz w:val="28"/>
        </w:rPr>
        <w:t xml:space="preserve">ЛА будет связываться с </w:t>
      </w:r>
      <w:r w:rsidR="005D31A5" w:rsidRPr="005D31A5">
        <w:rPr>
          <w:sz w:val="28"/>
        </w:rPr>
        <w:t>пунктом управления</w:t>
      </w:r>
      <w:r w:rsidR="00627CF9" w:rsidRPr="005D31A5">
        <w:rPr>
          <w:sz w:val="28"/>
        </w:rPr>
        <w:t xml:space="preserve">. Поэтому связываться будет тот </w:t>
      </w:r>
      <w:r w:rsidR="00503E27" w:rsidRPr="005D31A5">
        <w:rPr>
          <w:sz w:val="28"/>
        </w:rPr>
        <w:t>агент</w:t>
      </w:r>
      <w:r w:rsidR="00627CF9" w:rsidRPr="005D31A5">
        <w:rPr>
          <w:sz w:val="28"/>
        </w:rPr>
        <w:t>, который находится в наиболее выгодном положении в смысле энергоэффективности.</w:t>
      </w:r>
    </w:p>
    <w:p w:rsidR="005D31A5" w:rsidRDefault="005D31A5" w:rsidP="009E1591">
      <w:pPr>
        <w:spacing w:line="360" w:lineRule="auto"/>
        <w:jc w:val="both"/>
        <w:rPr>
          <w:sz w:val="28"/>
        </w:rPr>
      </w:pPr>
      <w:r>
        <w:rPr>
          <w:sz w:val="28"/>
        </w:rPr>
        <w:tab/>
      </w:r>
      <w:r w:rsidR="00C863E7">
        <w:rPr>
          <w:sz w:val="28"/>
        </w:rPr>
        <w:t xml:space="preserve">Важным фактором при построении системы управления с динамическим временным доступом к радиоканалу является определение самих временных характеристик. </w:t>
      </w:r>
      <w:proofErr w:type="gramStart"/>
      <w:r w:rsidR="00C863E7">
        <w:rPr>
          <w:sz w:val="28"/>
        </w:rPr>
        <w:t>Главными</w:t>
      </w:r>
      <w:proofErr w:type="gramEnd"/>
      <w:r w:rsidR="00C863E7">
        <w:rPr>
          <w:sz w:val="28"/>
        </w:rPr>
        <w:t xml:space="preserve"> из которых являются периодичность и продолжительность доступа. Для определения этих параметров следует отталкиваться </w:t>
      </w:r>
      <w:proofErr w:type="gramStart"/>
      <w:r w:rsidR="00C863E7">
        <w:rPr>
          <w:sz w:val="28"/>
        </w:rPr>
        <w:t>от</w:t>
      </w:r>
      <w:proofErr w:type="gramEnd"/>
      <w:r w:rsidR="00C863E7">
        <w:rPr>
          <w:sz w:val="28"/>
        </w:rPr>
        <w:t>:</w:t>
      </w:r>
    </w:p>
    <w:p w:rsidR="00C863E7" w:rsidRPr="00C863E7" w:rsidRDefault="00C863E7" w:rsidP="00C863E7">
      <w:pPr>
        <w:pStyle w:val="a6"/>
        <w:numPr>
          <w:ilvl w:val="0"/>
          <w:numId w:val="38"/>
        </w:numPr>
        <w:spacing w:line="360" w:lineRule="auto"/>
        <w:jc w:val="both"/>
        <w:rPr>
          <w:sz w:val="28"/>
        </w:rPr>
      </w:pPr>
      <w:r>
        <w:rPr>
          <w:sz w:val="28"/>
        </w:rPr>
        <w:t>Скорость обработки поступающей информации микроконтроллером</w:t>
      </w:r>
      <w:r w:rsidRPr="00C863E7">
        <w:rPr>
          <w:sz w:val="28"/>
        </w:rPr>
        <w:t>;</w:t>
      </w:r>
    </w:p>
    <w:p w:rsidR="00C863E7" w:rsidRPr="00C863E7" w:rsidRDefault="00C863E7" w:rsidP="00C863E7">
      <w:pPr>
        <w:pStyle w:val="a6"/>
        <w:numPr>
          <w:ilvl w:val="0"/>
          <w:numId w:val="38"/>
        </w:numPr>
        <w:spacing w:line="360" w:lineRule="auto"/>
        <w:jc w:val="both"/>
        <w:rPr>
          <w:sz w:val="28"/>
        </w:rPr>
      </w:pPr>
      <w:r>
        <w:rPr>
          <w:sz w:val="28"/>
        </w:rPr>
        <w:t>Динамические характеристики модуля радиоканала</w:t>
      </w:r>
      <w:r>
        <w:rPr>
          <w:sz w:val="28"/>
          <w:lang w:val="en-US"/>
        </w:rPr>
        <w:t>;</w:t>
      </w:r>
    </w:p>
    <w:p w:rsidR="00C863E7" w:rsidRPr="00C863E7" w:rsidRDefault="00C863E7" w:rsidP="00C863E7">
      <w:pPr>
        <w:pStyle w:val="a6"/>
        <w:numPr>
          <w:ilvl w:val="0"/>
          <w:numId w:val="38"/>
        </w:numPr>
        <w:spacing w:line="360" w:lineRule="auto"/>
        <w:jc w:val="both"/>
        <w:rPr>
          <w:sz w:val="28"/>
        </w:rPr>
      </w:pPr>
      <w:r>
        <w:rPr>
          <w:sz w:val="28"/>
        </w:rPr>
        <w:t>Необходимой частоты получения обновленной информации</w:t>
      </w:r>
      <w:r w:rsidRPr="00C863E7">
        <w:rPr>
          <w:sz w:val="28"/>
        </w:rPr>
        <w:t>;</w:t>
      </w:r>
    </w:p>
    <w:p w:rsidR="00C863E7" w:rsidRDefault="00C863E7" w:rsidP="00C863E7">
      <w:pPr>
        <w:spacing w:line="360" w:lineRule="auto"/>
        <w:jc w:val="both"/>
        <w:rPr>
          <w:sz w:val="28"/>
        </w:rPr>
      </w:pPr>
    </w:p>
    <w:p w:rsidR="00627CF9" w:rsidRPr="00C20D27" w:rsidRDefault="00C863E7" w:rsidP="00C863E7">
      <w:pPr>
        <w:spacing w:line="360" w:lineRule="auto"/>
        <w:ind w:firstLine="705"/>
        <w:jc w:val="both"/>
        <w:rPr>
          <w:sz w:val="28"/>
        </w:rPr>
      </w:pPr>
      <w:r>
        <w:rPr>
          <w:sz w:val="28"/>
        </w:rPr>
        <w:t xml:space="preserve">Проанализировав вышесказанное, установим время доступа к радиоканалу для группы и пункта управления равное 0.1с. </w:t>
      </w:r>
      <w:r w:rsidR="00627CF9">
        <w:rPr>
          <w:sz w:val="28"/>
        </w:rPr>
        <w:t xml:space="preserve">Такая частота </w:t>
      </w:r>
      <w:r>
        <w:rPr>
          <w:sz w:val="28"/>
        </w:rPr>
        <w:t>взаимодействия</w:t>
      </w:r>
      <w:r w:rsidR="00627CF9">
        <w:rPr>
          <w:sz w:val="28"/>
        </w:rPr>
        <w:t xml:space="preserve"> обеспечивает достаточную информативность для решаемых задач. Тогда временная шкала занятости радиоканала будет выглядеть следующим образом:</w:t>
      </w:r>
    </w:p>
    <w:p w:rsidR="004927E0" w:rsidRPr="00C20D27" w:rsidRDefault="004927E0" w:rsidP="009E1591">
      <w:pPr>
        <w:spacing w:line="360" w:lineRule="auto"/>
        <w:jc w:val="both"/>
        <w:rPr>
          <w:sz w:val="28"/>
        </w:rPr>
      </w:pPr>
    </w:p>
    <w:p w:rsidR="00A80476" w:rsidRDefault="00667436" w:rsidP="00DA3021">
      <w:pPr>
        <w:spacing w:line="360" w:lineRule="auto"/>
        <w:jc w:val="center"/>
        <w:rPr>
          <w:sz w:val="28"/>
        </w:rPr>
      </w:pPr>
      <w:r>
        <w:rPr>
          <w:noProof/>
          <w:sz w:val="28"/>
          <w:lang w:eastAsia="ru-RU"/>
        </w:rPr>
        <w:lastRenderedPageBreak/>
        <w:drawing>
          <wp:inline distT="0" distB="0" distL="0" distR="0">
            <wp:extent cx="5286375" cy="8953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айминг Группа-БС.jpg"/>
                    <pic:cNvPicPr/>
                  </pic:nvPicPr>
                  <pic:blipFill>
                    <a:blip r:embed="rId11">
                      <a:extLst>
                        <a:ext uri="{28A0092B-C50C-407E-A947-70E740481C1C}">
                          <a14:useLocalDpi xmlns:a14="http://schemas.microsoft.com/office/drawing/2010/main" val="0"/>
                        </a:ext>
                      </a:extLst>
                    </a:blip>
                    <a:stretch>
                      <a:fillRect/>
                    </a:stretch>
                  </pic:blipFill>
                  <pic:spPr>
                    <a:xfrm>
                      <a:off x="0" y="0"/>
                      <a:ext cx="5286375" cy="895350"/>
                    </a:xfrm>
                    <a:prstGeom prst="rect">
                      <a:avLst/>
                    </a:prstGeom>
                  </pic:spPr>
                </pic:pic>
              </a:graphicData>
            </a:graphic>
          </wp:inline>
        </w:drawing>
      </w:r>
    </w:p>
    <w:p w:rsidR="004927E0" w:rsidRDefault="00A80476" w:rsidP="009E1591">
      <w:pPr>
        <w:spacing w:line="360" w:lineRule="auto"/>
        <w:jc w:val="both"/>
        <w:rPr>
          <w:sz w:val="28"/>
          <w:lang w:val="en-US"/>
        </w:rPr>
      </w:pPr>
      <w:r>
        <w:rPr>
          <w:sz w:val="28"/>
        </w:rPr>
        <w:tab/>
      </w:r>
    </w:p>
    <w:p w:rsidR="00B5127B" w:rsidRDefault="00A80476" w:rsidP="004927E0">
      <w:pPr>
        <w:spacing w:line="360" w:lineRule="auto"/>
        <w:ind w:firstLine="708"/>
        <w:jc w:val="both"/>
        <w:rPr>
          <w:sz w:val="28"/>
        </w:rPr>
      </w:pPr>
      <w:r>
        <w:rPr>
          <w:sz w:val="28"/>
        </w:rPr>
        <w:t>Как видно, доступ к радиоканалу по очереди по</w:t>
      </w:r>
      <w:r w:rsidR="00B5127B">
        <w:rPr>
          <w:sz w:val="28"/>
        </w:rPr>
        <w:t xml:space="preserve">лучает группа и базовая станция. Это определяется двумя факторами: а) </w:t>
      </w:r>
      <w:proofErr w:type="gramStart"/>
      <w:r w:rsidR="00B5127B">
        <w:rPr>
          <w:sz w:val="28"/>
        </w:rPr>
        <w:t>Избежание</w:t>
      </w:r>
      <w:proofErr w:type="gramEnd"/>
      <w:r w:rsidR="00B5127B">
        <w:rPr>
          <w:sz w:val="28"/>
        </w:rPr>
        <w:t xml:space="preserve"> коллизий смежных сигналов</w:t>
      </w:r>
      <w:r w:rsidR="00B5127B" w:rsidRPr="00B5127B">
        <w:rPr>
          <w:sz w:val="28"/>
        </w:rPr>
        <w:t>;</w:t>
      </w:r>
      <w:r w:rsidR="00B5127B">
        <w:rPr>
          <w:sz w:val="28"/>
        </w:rPr>
        <w:t xml:space="preserve"> б) Полудуплексный режим работы приемопередатчиков.</w:t>
      </w:r>
      <w:r>
        <w:rPr>
          <w:sz w:val="28"/>
        </w:rPr>
        <w:t xml:space="preserve"> </w:t>
      </w:r>
      <w:r w:rsidR="00B5127B">
        <w:rPr>
          <w:sz w:val="28"/>
        </w:rPr>
        <w:t>Под коллизией подразумевается наложение двух и более пакетов, передающихся в одно и то же время по одному радиоканалу (на одной частоте).</w:t>
      </w:r>
    </w:p>
    <w:p w:rsidR="00B5127B" w:rsidRDefault="00A80476" w:rsidP="000A67B4">
      <w:pPr>
        <w:spacing w:line="360" w:lineRule="auto"/>
        <w:ind w:firstLine="708"/>
        <w:jc w:val="both"/>
        <w:rPr>
          <w:sz w:val="28"/>
        </w:rPr>
      </w:pPr>
      <w:r>
        <w:rPr>
          <w:sz w:val="28"/>
        </w:rPr>
        <w:t xml:space="preserve">Осталось </w:t>
      </w:r>
      <w:proofErr w:type="gramStart"/>
      <w:r>
        <w:rPr>
          <w:sz w:val="28"/>
        </w:rPr>
        <w:t>определить</w:t>
      </w:r>
      <w:proofErr w:type="gramEnd"/>
      <w:r>
        <w:rPr>
          <w:sz w:val="28"/>
        </w:rPr>
        <w:t xml:space="preserve"> кто именно из группы будет общаться с базовой станицей.</w:t>
      </w:r>
      <w:r w:rsidR="00B5127B">
        <w:rPr>
          <w:sz w:val="28"/>
        </w:rPr>
        <w:t xml:space="preserve"> </w:t>
      </w:r>
      <w:proofErr w:type="gramStart"/>
      <w:r>
        <w:rPr>
          <w:sz w:val="28"/>
        </w:rPr>
        <w:t xml:space="preserve">Т.к. каждый элемент группы знает минимально необходимую информацию об остальных участниках группы (в том числе и </w:t>
      </w:r>
      <w:r>
        <w:rPr>
          <w:sz w:val="28"/>
          <w:lang w:val="en-US"/>
        </w:rPr>
        <w:t>RSSI</w:t>
      </w:r>
      <w:r w:rsidR="00B5127B">
        <w:rPr>
          <w:sz w:val="28"/>
        </w:rPr>
        <w:t xml:space="preserve"> с БС</w:t>
      </w:r>
      <w:r w:rsidRPr="00A80476">
        <w:rPr>
          <w:sz w:val="28"/>
        </w:rPr>
        <w:t xml:space="preserve">), </w:t>
      </w:r>
      <w:r>
        <w:rPr>
          <w:sz w:val="28"/>
        </w:rPr>
        <w:t xml:space="preserve">исходя из принципа наименьших энергозатрат, доступ будет получать тот, у кого уровень </w:t>
      </w:r>
      <w:r>
        <w:rPr>
          <w:sz w:val="28"/>
          <w:lang w:val="en-US"/>
        </w:rPr>
        <w:t>RSSI</w:t>
      </w:r>
      <w:r w:rsidR="00B5127B">
        <w:rPr>
          <w:sz w:val="28"/>
        </w:rPr>
        <w:t xml:space="preserve"> с БС</w:t>
      </w:r>
      <w:r w:rsidRPr="00A80476">
        <w:rPr>
          <w:sz w:val="28"/>
        </w:rPr>
        <w:t xml:space="preserve"> </w:t>
      </w:r>
      <w:r>
        <w:rPr>
          <w:sz w:val="28"/>
        </w:rPr>
        <w:t xml:space="preserve">больше всех, а если есть пара агентов с одинаковым </w:t>
      </w:r>
      <w:r>
        <w:rPr>
          <w:sz w:val="28"/>
          <w:lang w:val="en-US"/>
        </w:rPr>
        <w:t>RSSI</w:t>
      </w:r>
      <w:r w:rsidRPr="00A80476">
        <w:rPr>
          <w:sz w:val="28"/>
        </w:rPr>
        <w:t xml:space="preserve">, </w:t>
      </w:r>
      <w:r>
        <w:rPr>
          <w:sz w:val="28"/>
        </w:rPr>
        <w:t xml:space="preserve">то </w:t>
      </w:r>
      <w:r w:rsidR="00C20D27">
        <w:rPr>
          <w:sz w:val="28"/>
        </w:rPr>
        <w:t xml:space="preserve">тот, у кого меньше уникальный </w:t>
      </w:r>
      <w:r w:rsidR="00C20D27">
        <w:rPr>
          <w:sz w:val="28"/>
          <w:lang w:val="en-US"/>
        </w:rPr>
        <w:t>ID</w:t>
      </w:r>
      <w:r w:rsidR="00C20D27" w:rsidRPr="00C20D27">
        <w:rPr>
          <w:sz w:val="28"/>
        </w:rPr>
        <w:t>.</w:t>
      </w:r>
      <w:proofErr w:type="gramEnd"/>
    </w:p>
    <w:p w:rsidR="00DE3257" w:rsidRDefault="0077215D" w:rsidP="000A67B4">
      <w:pPr>
        <w:spacing w:line="360" w:lineRule="auto"/>
        <w:ind w:firstLine="708"/>
        <w:jc w:val="both"/>
        <w:rPr>
          <w:sz w:val="28"/>
        </w:rPr>
      </w:pPr>
      <w:r>
        <w:rPr>
          <w:sz w:val="28"/>
        </w:rPr>
        <w:t>Б</w:t>
      </w:r>
      <w:r w:rsidR="000A67B4">
        <w:rPr>
          <w:sz w:val="28"/>
        </w:rPr>
        <w:t>азовая станция может инициировать связь с конкретным агентом либо послать широковещательное сообщение всей группе.</w:t>
      </w:r>
      <w:r w:rsidR="00DE3257">
        <w:rPr>
          <w:sz w:val="28"/>
        </w:rPr>
        <w:t xml:space="preserve"> </w:t>
      </w:r>
    </w:p>
    <w:p w:rsidR="00DE3257" w:rsidRDefault="00DE3257">
      <w:pPr>
        <w:widowControl/>
        <w:suppressAutoHyphens w:val="0"/>
        <w:spacing w:after="200" w:line="276" w:lineRule="auto"/>
        <w:rPr>
          <w:sz w:val="28"/>
        </w:rPr>
      </w:pPr>
      <w:r>
        <w:rPr>
          <w:sz w:val="28"/>
        </w:rPr>
        <w:br w:type="page"/>
      </w:r>
    </w:p>
    <w:p w:rsidR="00B5127B" w:rsidRDefault="00B5127B" w:rsidP="002674DA">
      <w:pPr>
        <w:pStyle w:val="2"/>
        <w:numPr>
          <w:ilvl w:val="1"/>
          <w:numId w:val="3"/>
        </w:numPr>
        <w:jc w:val="center"/>
        <w:rPr>
          <w:color w:val="auto"/>
        </w:rPr>
      </w:pPr>
      <w:bookmarkStart w:id="16" w:name="_Toc401301982"/>
      <w:r w:rsidRPr="00B5127B">
        <w:rPr>
          <w:color w:val="auto"/>
        </w:rPr>
        <w:lastRenderedPageBreak/>
        <w:t xml:space="preserve">Организация </w:t>
      </w:r>
      <w:r w:rsidR="002C2BE9">
        <w:rPr>
          <w:color w:val="auto"/>
        </w:rPr>
        <w:t>взаимодействия внутри группы БПЛА</w:t>
      </w:r>
      <w:bookmarkEnd w:id="16"/>
    </w:p>
    <w:p w:rsidR="00B5127B" w:rsidRDefault="00B5127B" w:rsidP="00B5127B"/>
    <w:p w:rsidR="0001445D" w:rsidRDefault="00DE3257" w:rsidP="0001445D">
      <w:pPr>
        <w:spacing w:line="360" w:lineRule="auto"/>
        <w:ind w:firstLine="708"/>
        <w:jc w:val="both"/>
        <w:rPr>
          <w:sz w:val="28"/>
        </w:rPr>
      </w:pPr>
      <w:r w:rsidRPr="00B7377B">
        <w:rPr>
          <w:sz w:val="28"/>
        </w:rPr>
        <w:t>Внутри группы</w:t>
      </w:r>
      <w:r>
        <w:rPr>
          <w:sz w:val="28"/>
        </w:rPr>
        <w:t xml:space="preserve"> Б</w:t>
      </w:r>
      <w:r w:rsidR="00B7377B">
        <w:rPr>
          <w:sz w:val="28"/>
        </w:rPr>
        <w:t>П</w:t>
      </w:r>
      <w:r>
        <w:rPr>
          <w:sz w:val="28"/>
        </w:rPr>
        <w:t xml:space="preserve">ЛА общаются при помощи </w:t>
      </w:r>
      <w:proofErr w:type="gramStart"/>
      <w:r>
        <w:rPr>
          <w:sz w:val="28"/>
        </w:rPr>
        <w:t>маломощного</w:t>
      </w:r>
      <w:proofErr w:type="gramEnd"/>
      <w:r>
        <w:rPr>
          <w:sz w:val="28"/>
        </w:rPr>
        <w:t xml:space="preserve"> радиомодуля. Во избежание коллизий в этом радиоканале также используется дифференцированный доступ к эфиру.</w:t>
      </w:r>
      <w:r w:rsidR="0001445D">
        <w:rPr>
          <w:sz w:val="28"/>
        </w:rPr>
        <w:t xml:space="preserve"> </w:t>
      </w:r>
    </w:p>
    <w:p w:rsidR="007C25E8" w:rsidRDefault="0001445D" w:rsidP="00637EFF">
      <w:pPr>
        <w:spacing w:line="360" w:lineRule="auto"/>
        <w:ind w:firstLine="708"/>
        <w:jc w:val="both"/>
        <w:rPr>
          <w:sz w:val="28"/>
        </w:rPr>
      </w:pPr>
      <w:r>
        <w:rPr>
          <w:sz w:val="28"/>
        </w:rPr>
        <w:t>Каждый Б</w:t>
      </w:r>
      <w:r w:rsidR="00B7377B">
        <w:rPr>
          <w:sz w:val="28"/>
        </w:rPr>
        <w:t>П</w:t>
      </w:r>
      <w:r>
        <w:rPr>
          <w:sz w:val="28"/>
        </w:rPr>
        <w:t xml:space="preserve">ЛА </w:t>
      </w:r>
      <w:r w:rsidR="00B7377B">
        <w:rPr>
          <w:sz w:val="28"/>
        </w:rPr>
        <w:t xml:space="preserve">при необходимости (обновлении полезной информации или через определенный промежуток времени) </w:t>
      </w:r>
      <w:r>
        <w:rPr>
          <w:sz w:val="28"/>
        </w:rPr>
        <w:t xml:space="preserve">отправляет сообщение в строго отведенное для него время, а затем </w:t>
      </w:r>
      <w:r w:rsidR="00B7377B">
        <w:rPr>
          <w:sz w:val="28"/>
        </w:rPr>
        <w:t>переходит в режим приема</w:t>
      </w:r>
      <w:r>
        <w:rPr>
          <w:sz w:val="28"/>
        </w:rPr>
        <w:t xml:space="preserve"> и анализирует информацию от других агентов.</w:t>
      </w:r>
    </w:p>
    <w:p w:rsidR="00DE6A75" w:rsidRDefault="00DE6A75" w:rsidP="00DE6A75">
      <w:pPr>
        <w:spacing w:line="360" w:lineRule="auto"/>
        <w:jc w:val="both"/>
        <w:rPr>
          <w:sz w:val="28"/>
        </w:rPr>
      </w:pPr>
      <w:r>
        <w:rPr>
          <w:sz w:val="28"/>
        </w:rPr>
        <w:tab/>
        <w:t>Рассчитаем время, необходимое для передачи одного сообщения с учетом того, что средний размер пакета при общени</w:t>
      </w:r>
      <w:r w:rsidR="00B237A5">
        <w:rPr>
          <w:sz w:val="28"/>
        </w:rPr>
        <w:t>и внутри группы равен 23</w:t>
      </w:r>
      <w:r w:rsidR="0077149A">
        <w:rPr>
          <w:sz w:val="28"/>
        </w:rPr>
        <w:t xml:space="preserve"> байтам, а скорость передачи равна 55.5 </w:t>
      </w:r>
      <w:r w:rsidR="0077149A">
        <w:rPr>
          <w:sz w:val="28"/>
          <w:lang w:val="en-US"/>
        </w:rPr>
        <w:t>kbps</w:t>
      </w:r>
      <w:r w:rsidR="0077149A">
        <w:rPr>
          <w:sz w:val="28"/>
        </w:rPr>
        <w:t xml:space="preserve"> (далее будет приведено подробное обоснование выбора данных величин)</w:t>
      </w:r>
      <w:r w:rsidR="0077149A" w:rsidRPr="0077149A">
        <w:rPr>
          <w:sz w:val="28"/>
        </w:rPr>
        <w:t>:</w:t>
      </w:r>
    </w:p>
    <w:p w:rsidR="00DE6A75" w:rsidRPr="0077149A" w:rsidRDefault="00297B09" w:rsidP="00DE6A75">
      <w:pPr>
        <w:spacing w:line="360" w:lineRule="auto"/>
        <w:jc w:val="both"/>
        <w:rPr>
          <w:i/>
          <w:sz w:val="28"/>
        </w:rPr>
      </w:pPr>
      <m:oMathPara>
        <m:oMath>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rPr>
                <m:t>пер</m:t>
              </m:r>
            </m:sub>
          </m:sSub>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20*8</m:t>
              </m:r>
            </m:num>
            <m:den>
              <m:r>
                <w:rPr>
                  <w:rFonts w:ascii="Cambria Math" w:hAnsi="Cambria Math"/>
                  <w:sz w:val="28"/>
                  <w:lang w:val="en-US"/>
                </w:rPr>
                <m:t>55.5*1024</m:t>
              </m:r>
            </m:den>
          </m:f>
          <m:r>
            <w:rPr>
              <w:rFonts w:ascii="Cambria Math" w:hAnsi="Cambria Math"/>
              <w:sz w:val="28"/>
              <w:lang w:val="en-US"/>
            </w:rPr>
            <m:t>=3.55*</m:t>
          </m:r>
          <m:sSup>
            <m:sSupPr>
              <m:ctrlPr>
                <w:rPr>
                  <w:rFonts w:ascii="Cambria Math" w:hAnsi="Cambria Math"/>
                  <w:i/>
                  <w:sz w:val="28"/>
                  <w:lang w:val="en-US"/>
                </w:rPr>
              </m:ctrlPr>
            </m:sSupPr>
            <m:e>
              <m:r>
                <w:rPr>
                  <w:rFonts w:ascii="Cambria Math" w:hAnsi="Cambria Math"/>
                  <w:sz w:val="28"/>
                  <w:lang w:val="en-US"/>
                </w:rPr>
                <m:t>10</m:t>
              </m:r>
            </m:e>
            <m:sup>
              <m:r>
                <w:rPr>
                  <w:rFonts w:ascii="Cambria Math" w:hAnsi="Cambria Math"/>
                  <w:sz w:val="28"/>
                  <w:lang w:val="en-US"/>
                </w:rPr>
                <m:t>-4</m:t>
              </m:r>
            </m:sup>
          </m:sSup>
          <m:r>
            <w:rPr>
              <w:rFonts w:ascii="Cambria Math" w:hAnsi="Cambria Math"/>
              <w:sz w:val="28"/>
              <w:lang w:val="en-US"/>
            </w:rPr>
            <m:t>c=0.355</m:t>
          </m:r>
          <m:r>
            <w:rPr>
              <w:rFonts w:ascii="Cambria Math" w:hAnsi="Cambria Math"/>
              <w:sz w:val="28"/>
            </w:rPr>
            <m:t>мс</m:t>
          </m:r>
        </m:oMath>
      </m:oMathPara>
    </w:p>
    <w:p w:rsidR="007C25E8" w:rsidRDefault="007C25E8" w:rsidP="00637EFF">
      <w:pPr>
        <w:spacing w:line="360" w:lineRule="auto"/>
        <w:ind w:firstLine="708"/>
        <w:jc w:val="both"/>
        <w:rPr>
          <w:sz w:val="28"/>
        </w:rPr>
      </w:pPr>
    </w:p>
    <w:p w:rsidR="007C25E8" w:rsidRDefault="0077149A" w:rsidP="00637EFF">
      <w:pPr>
        <w:spacing w:line="360" w:lineRule="auto"/>
        <w:ind w:firstLine="708"/>
        <w:jc w:val="both"/>
        <w:rPr>
          <w:sz w:val="28"/>
        </w:rPr>
      </w:pPr>
      <w:r>
        <w:rPr>
          <w:sz w:val="28"/>
        </w:rPr>
        <w:t>Выделим для передачи сообщения каждому Б</w:t>
      </w:r>
      <w:r w:rsidR="00F81405">
        <w:rPr>
          <w:sz w:val="28"/>
        </w:rPr>
        <w:t>П</w:t>
      </w:r>
      <w:r>
        <w:rPr>
          <w:sz w:val="28"/>
        </w:rPr>
        <w:t>ЛА 20мс, чего будет с запасом достаточно. Тогда временна шкала занятости рассматриваемого радиоканала примет вид:</w:t>
      </w:r>
    </w:p>
    <w:p w:rsidR="007C25E8" w:rsidRDefault="00F13DEA" w:rsidP="00F13DEA">
      <w:pPr>
        <w:spacing w:line="360" w:lineRule="auto"/>
        <w:ind w:firstLine="708"/>
        <w:jc w:val="center"/>
        <w:rPr>
          <w:sz w:val="28"/>
        </w:rPr>
      </w:pPr>
      <w:r>
        <w:rPr>
          <w:noProof/>
          <w:sz w:val="28"/>
          <w:lang w:eastAsia="ru-RU"/>
        </w:rPr>
        <w:drawing>
          <wp:inline distT="0" distB="0" distL="0" distR="0" wp14:anchorId="7FB7F2F0" wp14:editId="4EEFD40D">
            <wp:extent cx="5831651" cy="790887"/>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айминги группа.jpg"/>
                    <pic:cNvPicPr/>
                  </pic:nvPicPr>
                  <pic:blipFill>
                    <a:blip r:embed="rId12">
                      <a:extLst>
                        <a:ext uri="{28A0092B-C50C-407E-A947-70E740481C1C}">
                          <a14:useLocalDpi xmlns:a14="http://schemas.microsoft.com/office/drawing/2010/main" val="0"/>
                        </a:ext>
                      </a:extLst>
                    </a:blip>
                    <a:stretch>
                      <a:fillRect/>
                    </a:stretch>
                  </pic:blipFill>
                  <pic:spPr>
                    <a:xfrm>
                      <a:off x="0" y="0"/>
                      <a:ext cx="5867450" cy="795742"/>
                    </a:xfrm>
                    <a:prstGeom prst="rect">
                      <a:avLst/>
                    </a:prstGeom>
                  </pic:spPr>
                </pic:pic>
              </a:graphicData>
            </a:graphic>
          </wp:inline>
        </w:drawing>
      </w:r>
    </w:p>
    <w:p w:rsidR="007C25E8" w:rsidRPr="002C2BE9" w:rsidRDefault="002C2BE9" w:rsidP="002674DA">
      <w:pPr>
        <w:pStyle w:val="2"/>
        <w:numPr>
          <w:ilvl w:val="1"/>
          <w:numId w:val="3"/>
        </w:numPr>
        <w:jc w:val="center"/>
        <w:rPr>
          <w:rFonts w:ascii="Times New Roman" w:hAnsi="Times New Roman" w:cs="Times New Roman"/>
          <w:color w:val="auto"/>
        </w:rPr>
      </w:pPr>
      <w:bookmarkStart w:id="17" w:name="_Toc401301983"/>
      <w:r>
        <w:rPr>
          <w:rFonts w:ascii="Times New Roman" w:hAnsi="Times New Roman" w:cs="Times New Roman"/>
          <w:color w:val="auto"/>
        </w:rPr>
        <w:t>Работа внутригрупповой системы взаимодействия совместно с внешним каналом управления</w:t>
      </w:r>
      <w:bookmarkEnd w:id="17"/>
    </w:p>
    <w:p w:rsidR="007C25E8" w:rsidRDefault="007C25E8" w:rsidP="00637EFF">
      <w:pPr>
        <w:spacing w:line="360" w:lineRule="auto"/>
        <w:ind w:firstLine="708"/>
        <w:jc w:val="both"/>
        <w:rPr>
          <w:sz w:val="28"/>
        </w:rPr>
      </w:pPr>
    </w:p>
    <w:p w:rsidR="00B7377B" w:rsidRPr="00B7377B" w:rsidRDefault="00B7377B" w:rsidP="00637EFF">
      <w:pPr>
        <w:spacing w:line="360" w:lineRule="auto"/>
        <w:ind w:firstLine="708"/>
        <w:jc w:val="both"/>
        <w:rPr>
          <w:sz w:val="28"/>
        </w:rPr>
      </w:pPr>
      <w:r>
        <w:rPr>
          <w:sz w:val="28"/>
        </w:rPr>
        <w:t>Основу алгоритма взаимодействия с пунктом управления составляет передача сводной таблицы, заполняемой при организации связи внутри группы.</w:t>
      </w:r>
    </w:p>
    <w:p w:rsidR="007C25E8" w:rsidRDefault="00B7377B" w:rsidP="00637EFF">
      <w:pPr>
        <w:spacing w:line="360" w:lineRule="auto"/>
        <w:ind w:firstLine="708"/>
        <w:jc w:val="both"/>
        <w:rPr>
          <w:sz w:val="28"/>
        </w:rPr>
      </w:pPr>
      <w:r>
        <w:rPr>
          <w:sz w:val="28"/>
        </w:rPr>
        <w:t>К</w:t>
      </w:r>
      <w:r w:rsidR="00716EBE">
        <w:rPr>
          <w:sz w:val="28"/>
        </w:rPr>
        <w:t xml:space="preserve">аждый </w:t>
      </w:r>
      <w:proofErr w:type="gramStart"/>
      <w:r w:rsidR="00716EBE">
        <w:rPr>
          <w:sz w:val="28"/>
        </w:rPr>
        <w:t>раз</w:t>
      </w:r>
      <w:proofErr w:type="gramEnd"/>
      <w:r w:rsidR="00716EBE">
        <w:rPr>
          <w:sz w:val="28"/>
        </w:rPr>
        <w:t xml:space="preserve"> когда базовая станция инициирует соединение с группой (или группа с БС), конечным агентом с к</w:t>
      </w:r>
      <w:r>
        <w:rPr>
          <w:sz w:val="28"/>
        </w:rPr>
        <w:t>оторым установлена связь передаю</w:t>
      </w:r>
      <w:r w:rsidR="00716EBE">
        <w:rPr>
          <w:sz w:val="28"/>
        </w:rPr>
        <w:t xml:space="preserve">тся </w:t>
      </w:r>
      <w:r>
        <w:rPr>
          <w:sz w:val="28"/>
        </w:rPr>
        <w:t>данные таблицы</w:t>
      </w:r>
      <w:r w:rsidR="00716EBE">
        <w:rPr>
          <w:sz w:val="28"/>
        </w:rPr>
        <w:t xml:space="preserve">. На основании этой таблицы </w:t>
      </w:r>
      <w:r>
        <w:rPr>
          <w:sz w:val="28"/>
        </w:rPr>
        <w:t xml:space="preserve">оператор при помощи </w:t>
      </w:r>
      <w:r w:rsidR="00716EBE">
        <w:rPr>
          <w:sz w:val="28"/>
        </w:rPr>
        <w:t>программно-математическ</w:t>
      </w:r>
      <w:r>
        <w:rPr>
          <w:sz w:val="28"/>
        </w:rPr>
        <w:t>ого</w:t>
      </w:r>
      <w:r w:rsidR="00716EBE">
        <w:rPr>
          <w:sz w:val="28"/>
        </w:rPr>
        <w:t xml:space="preserve"> обеспечени</w:t>
      </w:r>
      <w:r>
        <w:rPr>
          <w:sz w:val="28"/>
        </w:rPr>
        <w:t>я</w:t>
      </w:r>
      <w:r w:rsidR="00716EBE">
        <w:rPr>
          <w:sz w:val="28"/>
        </w:rPr>
        <w:t xml:space="preserve"> </w:t>
      </w:r>
      <w:r>
        <w:rPr>
          <w:sz w:val="28"/>
        </w:rPr>
        <w:t>базовой станции</w:t>
      </w:r>
      <w:r w:rsidR="00716EBE">
        <w:rPr>
          <w:sz w:val="28"/>
        </w:rPr>
        <w:t xml:space="preserve"> принимает управленческие решения для всей группы.</w:t>
      </w:r>
    </w:p>
    <w:p w:rsidR="00716EBE" w:rsidRDefault="00716EBE" w:rsidP="00637EFF">
      <w:pPr>
        <w:spacing w:line="360" w:lineRule="auto"/>
        <w:ind w:firstLine="708"/>
        <w:jc w:val="both"/>
        <w:rPr>
          <w:sz w:val="28"/>
        </w:rPr>
      </w:pPr>
      <w:r>
        <w:rPr>
          <w:sz w:val="28"/>
        </w:rPr>
        <w:lastRenderedPageBreak/>
        <w:t xml:space="preserve">Управленческим решением </w:t>
      </w:r>
      <w:r w:rsidR="00840BE7">
        <w:rPr>
          <w:sz w:val="28"/>
        </w:rPr>
        <w:t xml:space="preserve">БС </w:t>
      </w:r>
      <w:r>
        <w:rPr>
          <w:sz w:val="28"/>
        </w:rPr>
        <w:t>является</w:t>
      </w:r>
      <w:r w:rsidR="002C69A8">
        <w:rPr>
          <w:sz w:val="28"/>
        </w:rPr>
        <w:t xml:space="preserve"> формирование</w:t>
      </w:r>
      <w:r>
        <w:rPr>
          <w:sz w:val="28"/>
        </w:rPr>
        <w:t xml:space="preserve"> код</w:t>
      </w:r>
      <w:r w:rsidR="002C69A8">
        <w:rPr>
          <w:sz w:val="28"/>
        </w:rPr>
        <w:t>а</w:t>
      </w:r>
      <w:r>
        <w:rPr>
          <w:sz w:val="28"/>
        </w:rPr>
        <w:t xml:space="preserve"> команды, который способен распознать любой участник группы (коды команд закладываются перед выполнением целевой задачи в энергонезависимую память).</w:t>
      </w:r>
    </w:p>
    <w:p w:rsidR="00145131" w:rsidRDefault="00716EBE" w:rsidP="00145131">
      <w:pPr>
        <w:spacing w:line="360" w:lineRule="auto"/>
        <w:ind w:firstLine="708"/>
        <w:jc w:val="both"/>
        <w:rPr>
          <w:sz w:val="28"/>
        </w:rPr>
      </w:pPr>
      <w:r w:rsidRPr="00B7377B">
        <w:rPr>
          <w:sz w:val="28"/>
        </w:rPr>
        <w:t xml:space="preserve">Отдельного внимания заслуживает </w:t>
      </w:r>
      <w:r>
        <w:rPr>
          <w:sz w:val="28"/>
        </w:rPr>
        <w:t xml:space="preserve">механизм </w:t>
      </w:r>
      <w:r w:rsidRPr="00B7377B">
        <w:rPr>
          <w:sz w:val="28"/>
        </w:rPr>
        <w:t>распространения</w:t>
      </w:r>
      <w:r>
        <w:rPr>
          <w:sz w:val="28"/>
        </w:rPr>
        <w:t xml:space="preserve"> команд от базовой станции по всей группе. Т.к. </w:t>
      </w:r>
      <w:r w:rsidR="00AC4115">
        <w:rPr>
          <w:sz w:val="28"/>
        </w:rPr>
        <w:t>широковещательный радиосигнал от БС группе в силу неконтролируемых причин может не дойти до некоторых агентов, каждый Б</w:t>
      </w:r>
      <w:r w:rsidR="00F33FDA">
        <w:rPr>
          <w:sz w:val="28"/>
        </w:rPr>
        <w:t>П</w:t>
      </w:r>
      <w:r w:rsidR="00AC4115">
        <w:rPr>
          <w:sz w:val="28"/>
        </w:rPr>
        <w:t>ЛА, при общении внутри группы вместе с другими данными передает 3 последние команды и время их получения от базовой станции. Следовательно, конечный участник группы</w:t>
      </w:r>
      <w:r w:rsidR="00D6195E">
        <w:rPr>
          <w:sz w:val="28"/>
        </w:rPr>
        <w:t>, приняв такое сообщение и сопоставив последнюю команду</w:t>
      </w:r>
      <w:r w:rsidR="00AC4115">
        <w:rPr>
          <w:sz w:val="28"/>
        </w:rPr>
        <w:t xml:space="preserve"> с той</w:t>
      </w:r>
      <w:r w:rsidR="00D6195E">
        <w:rPr>
          <w:sz w:val="28"/>
        </w:rPr>
        <w:t>,</w:t>
      </w:r>
      <w:r w:rsidR="00AC4115">
        <w:rPr>
          <w:sz w:val="28"/>
        </w:rPr>
        <w:t xml:space="preserve"> которая выполняется им в текущий момент времени, при несоответствии принимает решение о выполнении новой команды.</w:t>
      </w:r>
    </w:p>
    <w:p w:rsidR="00716EBE" w:rsidRPr="00145131" w:rsidRDefault="00145131" w:rsidP="002674DA">
      <w:pPr>
        <w:pStyle w:val="2"/>
        <w:numPr>
          <w:ilvl w:val="1"/>
          <w:numId w:val="3"/>
        </w:numPr>
        <w:jc w:val="center"/>
        <w:rPr>
          <w:rFonts w:ascii="Times New Roman" w:hAnsi="Times New Roman" w:cs="Times New Roman"/>
          <w:color w:val="auto"/>
        </w:rPr>
      </w:pPr>
      <w:bookmarkStart w:id="18" w:name="_Toc401301984"/>
      <w:r w:rsidRPr="00145131">
        <w:rPr>
          <w:rFonts w:ascii="Times New Roman" w:hAnsi="Times New Roman" w:cs="Times New Roman"/>
          <w:color w:val="auto"/>
        </w:rPr>
        <w:t>Блок-схема алгоритма взаимодействия</w:t>
      </w:r>
      <w:bookmarkEnd w:id="18"/>
    </w:p>
    <w:p w:rsidR="00145131" w:rsidRPr="00145131" w:rsidRDefault="00145131" w:rsidP="00145131"/>
    <w:p w:rsidR="00D6195E" w:rsidRDefault="00D6195E" w:rsidP="00581FBB">
      <w:pPr>
        <w:spacing w:line="360" w:lineRule="auto"/>
        <w:ind w:firstLine="708"/>
        <w:jc w:val="both"/>
        <w:rPr>
          <w:sz w:val="28"/>
        </w:rPr>
      </w:pPr>
      <w:r>
        <w:rPr>
          <w:sz w:val="28"/>
        </w:rPr>
        <w:t>Объединив вышесказанное, формализуем алгоритм группвого взаимодействия:</w:t>
      </w:r>
    </w:p>
    <w:p w:rsidR="00F54DAB" w:rsidRDefault="0077303A" w:rsidP="002674DA">
      <w:pPr>
        <w:pStyle w:val="a6"/>
        <w:widowControl/>
        <w:numPr>
          <w:ilvl w:val="0"/>
          <w:numId w:val="19"/>
        </w:numPr>
        <w:suppressAutoHyphens w:val="0"/>
        <w:spacing w:after="200" w:line="360" w:lineRule="auto"/>
        <w:rPr>
          <w:sz w:val="28"/>
        </w:rPr>
      </w:pPr>
      <w:r>
        <w:rPr>
          <w:sz w:val="28"/>
        </w:rPr>
        <w:t>В главном цикле все время формируется и обновляется таблица, указанная в главе 4.2;</w:t>
      </w:r>
    </w:p>
    <w:p w:rsidR="0077303A" w:rsidRPr="0077303A" w:rsidRDefault="0077303A" w:rsidP="002674DA">
      <w:pPr>
        <w:pStyle w:val="a6"/>
        <w:widowControl/>
        <w:numPr>
          <w:ilvl w:val="0"/>
          <w:numId w:val="19"/>
        </w:numPr>
        <w:suppressAutoHyphens w:val="0"/>
        <w:spacing w:after="200" w:line="360" w:lineRule="auto"/>
        <w:rPr>
          <w:sz w:val="28"/>
        </w:rPr>
      </w:pPr>
      <w:r>
        <w:rPr>
          <w:sz w:val="28"/>
        </w:rPr>
        <w:t xml:space="preserve">С учетом доступа к внутреннему радиоканалу </w:t>
      </w:r>
      <w:r w:rsidR="00F33FDA">
        <w:rPr>
          <w:sz w:val="28"/>
        </w:rPr>
        <w:t xml:space="preserve">и </w:t>
      </w:r>
      <w:proofErr w:type="gramStart"/>
      <w:r w:rsidR="00F33FDA">
        <w:rPr>
          <w:sz w:val="28"/>
        </w:rPr>
        <w:t>обновлении</w:t>
      </w:r>
      <w:proofErr w:type="gramEnd"/>
      <w:r w:rsidR="00F33FDA">
        <w:rPr>
          <w:sz w:val="28"/>
        </w:rPr>
        <w:t xml:space="preserve"> полезной информации </w:t>
      </w:r>
      <w:r>
        <w:rPr>
          <w:sz w:val="28"/>
        </w:rPr>
        <w:t>отправляем широковещательные сообщения группе с необходимой информацией</w:t>
      </w:r>
      <w:r w:rsidRPr="0077303A">
        <w:rPr>
          <w:sz w:val="28"/>
        </w:rPr>
        <w:t>;</w:t>
      </w:r>
    </w:p>
    <w:p w:rsidR="0077303A" w:rsidRDefault="0077303A" w:rsidP="002674DA">
      <w:pPr>
        <w:pStyle w:val="a6"/>
        <w:widowControl/>
        <w:numPr>
          <w:ilvl w:val="0"/>
          <w:numId w:val="19"/>
        </w:numPr>
        <w:suppressAutoHyphens w:val="0"/>
        <w:spacing w:after="200" w:line="360" w:lineRule="auto"/>
        <w:rPr>
          <w:sz w:val="28"/>
        </w:rPr>
      </w:pPr>
      <w:r>
        <w:rPr>
          <w:sz w:val="28"/>
        </w:rPr>
        <w:t xml:space="preserve">Если есть важная информация для БС: формируем эту информацию, смотрим у кого в группе самый высокий </w:t>
      </w:r>
      <w:r>
        <w:rPr>
          <w:sz w:val="28"/>
          <w:lang w:val="en-US"/>
        </w:rPr>
        <w:t>RSSI</w:t>
      </w:r>
      <w:r>
        <w:rPr>
          <w:sz w:val="28"/>
        </w:rPr>
        <w:t>, если у текущего Б</w:t>
      </w:r>
      <w:r w:rsidR="00F33FDA">
        <w:rPr>
          <w:sz w:val="28"/>
        </w:rPr>
        <w:t>П</w:t>
      </w:r>
      <w:r>
        <w:rPr>
          <w:sz w:val="28"/>
        </w:rPr>
        <w:t>ЛА, то ждем доступа к внешнему радиоканалу и отправляем информацию БС, если у другого Б</w:t>
      </w:r>
      <w:r w:rsidR="00F33FDA">
        <w:rPr>
          <w:sz w:val="28"/>
        </w:rPr>
        <w:t>П</w:t>
      </w:r>
      <w:r>
        <w:rPr>
          <w:sz w:val="28"/>
        </w:rPr>
        <w:t>ЛА, то отсылаем сформированную информацию ему с определенными пометками.</w:t>
      </w:r>
    </w:p>
    <w:p w:rsidR="0077303A" w:rsidRDefault="005E0FBC" w:rsidP="002674DA">
      <w:pPr>
        <w:pStyle w:val="a6"/>
        <w:widowControl/>
        <w:numPr>
          <w:ilvl w:val="0"/>
          <w:numId w:val="19"/>
        </w:numPr>
        <w:suppressAutoHyphens w:val="0"/>
        <w:spacing w:after="200" w:line="360" w:lineRule="auto"/>
        <w:rPr>
          <w:sz w:val="28"/>
        </w:rPr>
      </w:pPr>
      <w:r>
        <w:rPr>
          <w:sz w:val="28"/>
        </w:rPr>
        <w:t>Если у текущего Б</w:t>
      </w:r>
      <w:r w:rsidR="00F33FDA">
        <w:rPr>
          <w:sz w:val="28"/>
        </w:rPr>
        <w:t>П</w:t>
      </w:r>
      <w:r>
        <w:rPr>
          <w:sz w:val="28"/>
        </w:rPr>
        <w:t xml:space="preserve">ЛА </w:t>
      </w:r>
      <w:proofErr w:type="gramStart"/>
      <w:r>
        <w:rPr>
          <w:sz w:val="28"/>
        </w:rPr>
        <w:t>самый</w:t>
      </w:r>
      <w:proofErr w:type="gramEnd"/>
      <w:r>
        <w:rPr>
          <w:sz w:val="28"/>
        </w:rPr>
        <w:t xml:space="preserve"> высокий </w:t>
      </w:r>
      <w:r>
        <w:rPr>
          <w:sz w:val="28"/>
          <w:lang w:val="en-US"/>
        </w:rPr>
        <w:t>RSSI</w:t>
      </w:r>
      <w:r>
        <w:rPr>
          <w:sz w:val="28"/>
        </w:rPr>
        <w:t xml:space="preserve"> и было принято важное сообщение для БС от другого Б</w:t>
      </w:r>
      <w:r w:rsidR="00F33FDA">
        <w:rPr>
          <w:sz w:val="28"/>
        </w:rPr>
        <w:t>П</w:t>
      </w:r>
      <w:r>
        <w:rPr>
          <w:sz w:val="28"/>
        </w:rPr>
        <w:t>ЛА, то ждем доступа к внешнему радиоканалу и отправляем сообщение БС.</w:t>
      </w:r>
    </w:p>
    <w:p w:rsidR="00D6195E" w:rsidRPr="00667436" w:rsidRDefault="005E0FBC" w:rsidP="002674DA">
      <w:pPr>
        <w:pStyle w:val="a6"/>
        <w:widowControl/>
        <w:numPr>
          <w:ilvl w:val="0"/>
          <w:numId w:val="19"/>
        </w:numPr>
        <w:suppressAutoHyphens w:val="0"/>
        <w:spacing w:after="200" w:line="360" w:lineRule="auto"/>
        <w:rPr>
          <w:sz w:val="28"/>
        </w:rPr>
      </w:pPr>
      <w:r>
        <w:rPr>
          <w:sz w:val="28"/>
        </w:rPr>
        <w:t xml:space="preserve">Если получено сообщение от БС и у нас </w:t>
      </w:r>
      <w:proofErr w:type="gramStart"/>
      <w:r>
        <w:rPr>
          <w:sz w:val="28"/>
        </w:rPr>
        <w:t>самый</w:t>
      </w:r>
      <w:proofErr w:type="gramEnd"/>
      <w:r>
        <w:rPr>
          <w:sz w:val="28"/>
        </w:rPr>
        <w:t xml:space="preserve"> высокий </w:t>
      </w:r>
      <w:r>
        <w:rPr>
          <w:sz w:val="28"/>
          <w:lang w:val="en-US"/>
        </w:rPr>
        <w:t>RSSI</w:t>
      </w:r>
      <w:r w:rsidRPr="005E0FBC">
        <w:rPr>
          <w:sz w:val="28"/>
        </w:rPr>
        <w:t xml:space="preserve"> </w:t>
      </w:r>
      <w:r>
        <w:rPr>
          <w:sz w:val="28"/>
        </w:rPr>
        <w:t xml:space="preserve">или при равных </w:t>
      </w:r>
      <w:r>
        <w:rPr>
          <w:sz w:val="28"/>
          <w:lang w:val="en-US"/>
        </w:rPr>
        <w:t>RSSI</w:t>
      </w:r>
      <w:r w:rsidRPr="005E0FBC">
        <w:rPr>
          <w:sz w:val="28"/>
        </w:rPr>
        <w:t xml:space="preserve"> </w:t>
      </w:r>
      <w:r>
        <w:rPr>
          <w:sz w:val="28"/>
        </w:rPr>
        <w:t xml:space="preserve">меньший </w:t>
      </w:r>
      <w:r>
        <w:rPr>
          <w:sz w:val="28"/>
          <w:lang w:val="en-US"/>
        </w:rPr>
        <w:t>ID</w:t>
      </w:r>
      <w:r w:rsidRPr="005E0FBC">
        <w:rPr>
          <w:sz w:val="28"/>
        </w:rPr>
        <w:t xml:space="preserve">, </w:t>
      </w:r>
      <w:r>
        <w:rPr>
          <w:sz w:val="28"/>
        </w:rPr>
        <w:t>то отправляем подтверждение базовой станции.</w:t>
      </w:r>
    </w:p>
    <w:p w:rsidR="00667436" w:rsidRPr="00D71E27" w:rsidRDefault="00667436" w:rsidP="00667436">
      <w:pPr>
        <w:widowControl/>
        <w:suppressAutoHyphens w:val="0"/>
        <w:spacing w:after="200" w:line="360" w:lineRule="auto"/>
        <w:rPr>
          <w:sz w:val="28"/>
        </w:rPr>
      </w:pPr>
    </w:p>
    <w:p w:rsidR="00667436" w:rsidRPr="00D71E27" w:rsidRDefault="00667436" w:rsidP="00667436">
      <w:pPr>
        <w:widowControl/>
        <w:suppressAutoHyphens w:val="0"/>
        <w:spacing w:after="200" w:line="360" w:lineRule="auto"/>
        <w:rPr>
          <w:sz w:val="28"/>
        </w:rPr>
      </w:pPr>
    </w:p>
    <w:p w:rsidR="00667436" w:rsidRPr="00D71E27" w:rsidRDefault="00667436" w:rsidP="00667436">
      <w:pPr>
        <w:widowControl/>
        <w:suppressAutoHyphens w:val="0"/>
        <w:spacing w:after="200" w:line="360" w:lineRule="auto"/>
        <w:rPr>
          <w:sz w:val="28"/>
        </w:rPr>
      </w:pPr>
    </w:p>
    <w:p w:rsidR="00046F31" w:rsidRDefault="00621CB7" w:rsidP="00046F31">
      <w:pPr>
        <w:widowControl/>
        <w:suppressAutoHyphens w:val="0"/>
        <w:spacing w:after="200" w:line="360" w:lineRule="auto"/>
        <w:jc w:val="center"/>
        <w:rPr>
          <w:sz w:val="28"/>
          <w:lang w:val="en-US"/>
        </w:rPr>
      </w:pPr>
      <w:r>
        <w:rPr>
          <w:noProof/>
          <w:sz w:val="28"/>
          <w:lang w:eastAsia="ru-RU"/>
        </w:rPr>
        <w:drawing>
          <wp:inline distT="0" distB="0" distL="0" distR="0">
            <wp:extent cx="6480175" cy="4367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схема.jpg"/>
                    <pic:cNvPicPr/>
                  </pic:nvPicPr>
                  <pic:blipFill>
                    <a:blip r:embed="rId13">
                      <a:extLst>
                        <a:ext uri="{28A0092B-C50C-407E-A947-70E740481C1C}">
                          <a14:useLocalDpi xmlns:a14="http://schemas.microsoft.com/office/drawing/2010/main" val="0"/>
                        </a:ext>
                      </a:extLst>
                    </a:blip>
                    <a:stretch>
                      <a:fillRect/>
                    </a:stretch>
                  </pic:blipFill>
                  <pic:spPr>
                    <a:xfrm>
                      <a:off x="0" y="0"/>
                      <a:ext cx="6480175" cy="4367530"/>
                    </a:xfrm>
                    <a:prstGeom prst="rect">
                      <a:avLst/>
                    </a:prstGeom>
                  </pic:spPr>
                </pic:pic>
              </a:graphicData>
            </a:graphic>
          </wp:inline>
        </w:drawing>
      </w:r>
    </w:p>
    <w:p w:rsidR="00667436" w:rsidRDefault="00667436" w:rsidP="00046F31">
      <w:pPr>
        <w:widowControl/>
        <w:suppressAutoHyphens w:val="0"/>
        <w:spacing w:after="200" w:line="360" w:lineRule="auto"/>
        <w:jc w:val="center"/>
        <w:rPr>
          <w:sz w:val="28"/>
          <w:lang w:val="en-US"/>
        </w:rPr>
      </w:pPr>
    </w:p>
    <w:p w:rsidR="00667436" w:rsidRPr="00667436" w:rsidRDefault="00667436" w:rsidP="00046F31">
      <w:pPr>
        <w:widowControl/>
        <w:suppressAutoHyphens w:val="0"/>
        <w:spacing w:after="200" w:line="360" w:lineRule="auto"/>
        <w:jc w:val="center"/>
        <w:rPr>
          <w:sz w:val="28"/>
          <w:lang w:val="en-US"/>
        </w:rPr>
      </w:pPr>
    </w:p>
    <w:p w:rsidR="00B40F17" w:rsidRDefault="002C2BE9" w:rsidP="002674DA">
      <w:pPr>
        <w:pStyle w:val="2"/>
        <w:numPr>
          <w:ilvl w:val="1"/>
          <w:numId w:val="3"/>
        </w:numPr>
        <w:jc w:val="center"/>
        <w:rPr>
          <w:rFonts w:ascii="Times New Roman" w:hAnsi="Times New Roman" w:cs="Times New Roman"/>
          <w:color w:val="auto"/>
        </w:rPr>
      </w:pPr>
      <w:bookmarkStart w:id="19" w:name="_Toc401301985"/>
      <w:r>
        <w:rPr>
          <w:rFonts w:ascii="Times New Roman" w:hAnsi="Times New Roman" w:cs="Times New Roman"/>
          <w:color w:val="auto"/>
        </w:rPr>
        <w:t>Содержание и объем передаваемой информации</w:t>
      </w:r>
      <w:bookmarkEnd w:id="19"/>
    </w:p>
    <w:p w:rsidR="00170AB3" w:rsidRDefault="00170AB3" w:rsidP="00170AB3"/>
    <w:p w:rsidR="00170AB3" w:rsidRDefault="00170AB3" w:rsidP="00170AB3">
      <w:pPr>
        <w:spacing w:line="360" w:lineRule="auto"/>
        <w:ind w:firstLine="709"/>
        <w:jc w:val="both"/>
        <w:rPr>
          <w:sz w:val="28"/>
        </w:rPr>
      </w:pPr>
      <w:r w:rsidRPr="00170AB3">
        <w:rPr>
          <w:sz w:val="28"/>
        </w:rPr>
        <w:t xml:space="preserve">Для каждой решаемой задачи набор минимально необходимых данных, а также набор команд и другая вспомогательная информация будут отличаться. Определим </w:t>
      </w:r>
      <w:r>
        <w:rPr>
          <w:sz w:val="28"/>
        </w:rPr>
        <w:t>приблизительный</w:t>
      </w:r>
      <w:r w:rsidRPr="00170AB3">
        <w:rPr>
          <w:sz w:val="28"/>
        </w:rPr>
        <w:t xml:space="preserve"> объем</w:t>
      </w:r>
      <w:r>
        <w:rPr>
          <w:sz w:val="28"/>
        </w:rPr>
        <w:t xml:space="preserve"> </w:t>
      </w:r>
      <w:r w:rsidRPr="00170AB3">
        <w:rPr>
          <w:b/>
          <w:i/>
          <w:sz w:val="28"/>
        </w:rPr>
        <w:t>полезной</w:t>
      </w:r>
      <w:r>
        <w:rPr>
          <w:sz w:val="28"/>
        </w:rPr>
        <w:t xml:space="preserve"> </w:t>
      </w:r>
      <w:r w:rsidRPr="00170AB3">
        <w:rPr>
          <w:sz w:val="28"/>
        </w:rPr>
        <w:t xml:space="preserve">информации, передаваемый в общем случае. </w:t>
      </w:r>
      <w:r>
        <w:rPr>
          <w:sz w:val="28"/>
        </w:rPr>
        <w:t>Под полезной информацией подразумевается информация, которую непосредственно имеет смысл передавать, не включая технической информации для организации связи (</w:t>
      </w:r>
      <w:proofErr w:type="gramStart"/>
      <w:r>
        <w:rPr>
          <w:sz w:val="28"/>
        </w:rPr>
        <w:t>пре-</w:t>
      </w:r>
      <w:proofErr w:type="spellStart"/>
      <w:r>
        <w:rPr>
          <w:sz w:val="28"/>
        </w:rPr>
        <w:t>амбула</w:t>
      </w:r>
      <w:proofErr w:type="spellEnd"/>
      <w:proofErr w:type="gramEnd"/>
      <w:r>
        <w:rPr>
          <w:sz w:val="28"/>
        </w:rPr>
        <w:t>, заголовок пакета, длина пакета</w:t>
      </w:r>
      <w:r w:rsidR="00F742C8" w:rsidRPr="00F742C8">
        <w:rPr>
          <w:sz w:val="28"/>
        </w:rPr>
        <w:t xml:space="preserve">, </w:t>
      </w:r>
      <w:r w:rsidR="00F742C8">
        <w:rPr>
          <w:sz w:val="28"/>
        </w:rPr>
        <w:t>контрольная сумма</w:t>
      </w:r>
      <w:r>
        <w:rPr>
          <w:sz w:val="28"/>
        </w:rPr>
        <w:t xml:space="preserve"> и т.д.).</w:t>
      </w:r>
    </w:p>
    <w:p w:rsidR="00667436" w:rsidRDefault="00667436">
      <w:pPr>
        <w:widowControl/>
        <w:suppressAutoHyphens w:val="0"/>
        <w:spacing w:after="200" w:line="276" w:lineRule="auto"/>
        <w:rPr>
          <w:b/>
          <w:i/>
        </w:rPr>
      </w:pPr>
      <w:r>
        <w:rPr>
          <w:i/>
        </w:rPr>
        <w:br w:type="page"/>
      </w:r>
    </w:p>
    <w:p w:rsidR="00170AB3" w:rsidRPr="00F13DEA" w:rsidRDefault="002C2BE9" w:rsidP="002C2BE9">
      <w:pPr>
        <w:pStyle w:val="3"/>
        <w:numPr>
          <w:ilvl w:val="2"/>
          <w:numId w:val="3"/>
        </w:numPr>
        <w:rPr>
          <w:i/>
        </w:rPr>
      </w:pPr>
      <w:r>
        <w:rPr>
          <w:i/>
        </w:rPr>
        <w:lastRenderedPageBreak/>
        <w:t xml:space="preserve"> </w:t>
      </w:r>
      <w:bookmarkStart w:id="20" w:name="_Toc401301986"/>
      <w:r w:rsidR="00170AB3" w:rsidRPr="00F13DEA">
        <w:rPr>
          <w:i/>
        </w:rPr>
        <w:t>Инф</w:t>
      </w:r>
      <w:r w:rsidR="00F13DEA">
        <w:rPr>
          <w:i/>
        </w:rPr>
        <w:t>ормация при общении внутри сети</w:t>
      </w:r>
      <w:bookmarkEnd w:id="20"/>
    </w:p>
    <w:p w:rsidR="00F742C8" w:rsidRDefault="00F742C8" w:rsidP="00170AB3">
      <w:pPr>
        <w:spacing w:line="360" w:lineRule="auto"/>
        <w:ind w:firstLine="709"/>
        <w:jc w:val="both"/>
        <w:rPr>
          <w:sz w:val="28"/>
        </w:rPr>
      </w:pPr>
    </w:p>
    <w:tbl>
      <w:tblPr>
        <w:tblStyle w:val="2-1"/>
        <w:tblW w:w="3741" w:type="pct"/>
        <w:jc w:val="center"/>
        <w:tblLook w:val="04A0" w:firstRow="1" w:lastRow="0" w:firstColumn="1" w:lastColumn="0" w:noHBand="0" w:noVBand="1"/>
      </w:tblPr>
      <w:tblGrid>
        <w:gridCol w:w="1895"/>
        <w:gridCol w:w="1966"/>
        <w:gridCol w:w="1966"/>
        <w:gridCol w:w="1970"/>
      </w:tblGrid>
      <w:tr w:rsidR="00F742C8" w:rsidTr="001A4A8D">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F742C8" w:rsidRPr="00F742C8" w:rsidRDefault="00F742C8">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F742C8"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rsidP="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Network</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Destination</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Sender</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1A4A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RSSI</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State</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Commands</w:t>
            </w:r>
          </w:p>
        </w:tc>
        <w:tc>
          <w:tcPr>
            <w:tcW w:w="1261"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1A4A8D" w:rsidRPr="00B237A5" w:rsidRDefault="00B237A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c>
          <w:tcPr>
            <w:tcW w:w="1263"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byte</w:t>
            </w: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Coordinate’s</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0.5</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float</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Pr="001A4A8D" w:rsidRDefault="001A4A8D">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Pr="001A4A8D" w:rsidRDefault="00B237A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color w:val="000000"/>
              </w:rPr>
            </w:pPr>
            <w:r>
              <w:rPr>
                <w:rFonts w:asciiTheme="minorHAnsi" w:eastAsiaTheme="minorEastAsia" w:hAnsiTheme="minorHAnsi" w:cstheme="minorBidi"/>
                <w:b/>
                <w:color w:val="000000"/>
              </w:rPr>
              <w:t>23</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bl>
    <w:p w:rsidR="00F742C8" w:rsidRDefault="00F742C8" w:rsidP="00F742C8">
      <w:pPr>
        <w:spacing w:line="360" w:lineRule="auto"/>
        <w:jc w:val="both"/>
        <w:rPr>
          <w:sz w:val="28"/>
        </w:rPr>
      </w:pPr>
    </w:p>
    <w:p w:rsidR="009C5AB3" w:rsidRDefault="001A4A8D" w:rsidP="00094832">
      <w:pPr>
        <w:spacing w:line="360" w:lineRule="auto"/>
        <w:rPr>
          <w:sz w:val="28"/>
          <w:lang w:val="en-US"/>
        </w:rPr>
      </w:pPr>
      <w:r>
        <w:rPr>
          <w:sz w:val="28"/>
        </w:rPr>
        <w:tab/>
      </w:r>
    </w:p>
    <w:p w:rsidR="001A4A8D" w:rsidRPr="00B237A5" w:rsidRDefault="00B237A5" w:rsidP="009C5AB3">
      <w:pPr>
        <w:spacing w:line="360" w:lineRule="auto"/>
        <w:ind w:firstLine="708"/>
        <w:rPr>
          <w:sz w:val="28"/>
        </w:rPr>
      </w:pPr>
      <w:r>
        <w:rPr>
          <w:sz w:val="28"/>
        </w:rPr>
        <w:t xml:space="preserve">где </w:t>
      </w:r>
      <w:r>
        <w:rPr>
          <w:sz w:val="28"/>
        </w:rPr>
        <w:tab/>
      </w:r>
      <w:r>
        <w:rPr>
          <w:sz w:val="28"/>
          <w:lang w:val="en-US"/>
        </w:rPr>
        <w:t>Network</w:t>
      </w:r>
      <w:r w:rsidRPr="00B237A5">
        <w:rPr>
          <w:sz w:val="28"/>
        </w:rPr>
        <w:t xml:space="preserve"> </w:t>
      </w:r>
      <w:r>
        <w:rPr>
          <w:sz w:val="28"/>
          <w:lang w:val="en-US"/>
        </w:rPr>
        <w:t>ID</w:t>
      </w:r>
      <w:r w:rsidRPr="00B237A5">
        <w:rPr>
          <w:sz w:val="28"/>
        </w:rPr>
        <w:t xml:space="preserve"> – </w:t>
      </w:r>
      <w:r>
        <w:rPr>
          <w:sz w:val="28"/>
        </w:rPr>
        <w:t>уникальный идентификатор подсети, в которой находится Б</w:t>
      </w:r>
      <w:r w:rsidR="00F81405">
        <w:rPr>
          <w:sz w:val="28"/>
        </w:rPr>
        <w:t>П</w:t>
      </w:r>
      <w:r>
        <w:rPr>
          <w:sz w:val="28"/>
        </w:rPr>
        <w:t>ЛА (необходим для разбиения группы на подгруппы)</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Destination</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которому адресовано сообщение</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Sender</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отправляющего сообщение</w:t>
      </w:r>
      <w:r w:rsidRPr="00B237A5">
        <w:rPr>
          <w:sz w:val="28"/>
        </w:rPr>
        <w:t>;</w:t>
      </w:r>
    </w:p>
    <w:p w:rsidR="00B237A5" w:rsidRPr="00B237A5" w:rsidRDefault="00B237A5" w:rsidP="00094832">
      <w:pPr>
        <w:spacing w:line="360" w:lineRule="auto"/>
        <w:rPr>
          <w:sz w:val="28"/>
        </w:rPr>
      </w:pPr>
      <w:r w:rsidRPr="00B237A5">
        <w:rPr>
          <w:sz w:val="28"/>
        </w:rPr>
        <w:tab/>
      </w:r>
      <w:r w:rsidRPr="00B237A5">
        <w:rPr>
          <w:sz w:val="28"/>
        </w:rPr>
        <w:tab/>
      </w:r>
      <w:r>
        <w:rPr>
          <w:sz w:val="28"/>
          <w:lang w:val="en-US"/>
        </w:rPr>
        <w:t>RSSI</w:t>
      </w:r>
      <w:r w:rsidRPr="00B237A5">
        <w:rPr>
          <w:sz w:val="28"/>
        </w:rPr>
        <w:t xml:space="preserve"> – </w:t>
      </w:r>
      <w:r>
        <w:rPr>
          <w:sz w:val="28"/>
        </w:rPr>
        <w:t>уровень сигнала с базовой станцией</w:t>
      </w:r>
      <w:r w:rsidRPr="00B237A5">
        <w:rPr>
          <w:sz w:val="28"/>
        </w:rPr>
        <w:t>;</w:t>
      </w:r>
    </w:p>
    <w:p w:rsidR="00B237A5" w:rsidRPr="00F13A7E" w:rsidRDefault="00B237A5" w:rsidP="00094832">
      <w:pPr>
        <w:spacing w:line="360" w:lineRule="auto"/>
        <w:rPr>
          <w:sz w:val="28"/>
        </w:rPr>
      </w:pPr>
      <w:r>
        <w:rPr>
          <w:sz w:val="28"/>
        </w:rPr>
        <w:tab/>
      </w:r>
      <w:r>
        <w:rPr>
          <w:sz w:val="28"/>
        </w:rPr>
        <w:tab/>
      </w:r>
      <w:r>
        <w:rPr>
          <w:sz w:val="28"/>
          <w:lang w:val="en-US"/>
        </w:rPr>
        <w:t>State</w:t>
      </w:r>
      <w:r w:rsidRPr="00F13A7E">
        <w:rPr>
          <w:sz w:val="28"/>
        </w:rPr>
        <w:t xml:space="preserve"> – </w:t>
      </w:r>
      <w:r>
        <w:rPr>
          <w:sz w:val="28"/>
        </w:rPr>
        <w:t>состояние Б</w:t>
      </w:r>
      <w:r w:rsidR="00F81405">
        <w:rPr>
          <w:sz w:val="28"/>
        </w:rPr>
        <w:t>П</w:t>
      </w:r>
      <w:r>
        <w:rPr>
          <w:sz w:val="28"/>
        </w:rPr>
        <w:t>ЛА</w:t>
      </w:r>
      <w:r w:rsidRPr="00F13A7E">
        <w:rPr>
          <w:sz w:val="28"/>
        </w:rPr>
        <w:t>;</w:t>
      </w:r>
    </w:p>
    <w:p w:rsidR="00B237A5" w:rsidRPr="00B237A5" w:rsidRDefault="00B237A5" w:rsidP="00094832">
      <w:pPr>
        <w:spacing w:line="360" w:lineRule="auto"/>
        <w:rPr>
          <w:sz w:val="28"/>
        </w:rPr>
      </w:pPr>
      <w:r w:rsidRPr="00F13A7E">
        <w:rPr>
          <w:sz w:val="28"/>
        </w:rPr>
        <w:tab/>
      </w:r>
      <w:r w:rsidRPr="00F13A7E">
        <w:rPr>
          <w:sz w:val="28"/>
        </w:rPr>
        <w:tab/>
      </w:r>
      <w:r>
        <w:rPr>
          <w:sz w:val="28"/>
          <w:lang w:val="en-US"/>
        </w:rPr>
        <w:t>Commands</w:t>
      </w:r>
      <w:r w:rsidRPr="00B237A5">
        <w:rPr>
          <w:sz w:val="28"/>
        </w:rPr>
        <w:t xml:space="preserve"> – </w:t>
      </w:r>
      <w:r>
        <w:rPr>
          <w:sz w:val="28"/>
        </w:rPr>
        <w:t>массив из кодов последних выполняемых команд, а также временных меток, соответствующих получению этих кодов от БС</w:t>
      </w:r>
      <w:r w:rsidRPr="00B237A5">
        <w:rPr>
          <w:sz w:val="28"/>
        </w:rPr>
        <w:t>;</w:t>
      </w:r>
    </w:p>
    <w:p w:rsidR="00B237A5" w:rsidRDefault="00B237A5" w:rsidP="00094832">
      <w:pPr>
        <w:spacing w:line="360" w:lineRule="auto"/>
        <w:rPr>
          <w:sz w:val="28"/>
        </w:rPr>
      </w:pPr>
      <w:r w:rsidRPr="00F13A7E">
        <w:rPr>
          <w:sz w:val="28"/>
        </w:rPr>
        <w:tab/>
      </w:r>
      <w:r w:rsidRPr="00F13A7E">
        <w:rPr>
          <w:sz w:val="28"/>
        </w:rPr>
        <w:tab/>
      </w:r>
      <w:r>
        <w:rPr>
          <w:sz w:val="28"/>
          <w:lang w:val="en-US"/>
        </w:rPr>
        <w:t>Coordinate</w:t>
      </w:r>
      <w:r w:rsidRPr="00B237A5">
        <w:rPr>
          <w:sz w:val="28"/>
        </w:rPr>
        <w:t>’</w:t>
      </w:r>
      <w:r>
        <w:rPr>
          <w:sz w:val="28"/>
          <w:lang w:val="en-US"/>
        </w:rPr>
        <w:t>s</w:t>
      </w:r>
      <w:r w:rsidRPr="00B237A5">
        <w:rPr>
          <w:sz w:val="28"/>
        </w:rPr>
        <w:t xml:space="preserve"> – </w:t>
      </w:r>
      <w:r>
        <w:rPr>
          <w:sz w:val="28"/>
        </w:rPr>
        <w:t>координаты текущего Б</w:t>
      </w:r>
      <w:r w:rsidR="00F81405">
        <w:rPr>
          <w:sz w:val="28"/>
        </w:rPr>
        <w:t>П</w:t>
      </w:r>
      <w:r>
        <w:rPr>
          <w:sz w:val="28"/>
        </w:rPr>
        <w:t>ЛА.</w:t>
      </w:r>
    </w:p>
    <w:p w:rsidR="009C5AB3" w:rsidRDefault="00B237A5" w:rsidP="00F742C8">
      <w:pPr>
        <w:spacing w:line="360" w:lineRule="auto"/>
        <w:jc w:val="both"/>
        <w:rPr>
          <w:sz w:val="28"/>
        </w:rPr>
      </w:pPr>
      <w:r>
        <w:rPr>
          <w:sz w:val="28"/>
        </w:rPr>
        <w:tab/>
        <w:t>В итоге имеем размер полезной информации в общей случае, равный 23 байтам.</w:t>
      </w:r>
    </w:p>
    <w:p w:rsidR="009C5AB3" w:rsidRDefault="009C5AB3">
      <w:pPr>
        <w:widowControl/>
        <w:suppressAutoHyphens w:val="0"/>
        <w:spacing w:after="200" w:line="276" w:lineRule="auto"/>
        <w:rPr>
          <w:sz w:val="28"/>
        </w:rPr>
      </w:pPr>
      <w:r>
        <w:rPr>
          <w:sz w:val="28"/>
        </w:rPr>
        <w:br w:type="page"/>
      </w:r>
    </w:p>
    <w:p w:rsidR="00170AB3" w:rsidRPr="00F13DEA" w:rsidRDefault="00B237A5" w:rsidP="002C2BE9">
      <w:pPr>
        <w:pStyle w:val="3"/>
        <w:numPr>
          <w:ilvl w:val="2"/>
          <w:numId w:val="3"/>
        </w:numPr>
        <w:rPr>
          <w:i/>
        </w:rPr>
      </w:pPr>
      <w:bookmarkStart w:id="21" w:name="_Toc401301987"/>
      <w:r w:rsidRPr="00F13DEA">
        <w:rPr>
          <w:i/>
        </w:rPr>
        <w:lastRenderedPageBreak/>
        <w:t>Информация</w:t>
      </w:r>
      <w:r w:rsidR="00F13DEA">
        <w:rPr>
          <w:i/>
        </w:rPr>
        <w:t xml:space="preserve"> при общении с базовой станцией</w:t>
      </w:r>
      <w:bookmarkEnd w:id="21"/>
    </w:p>
    <w:p w:rsidR="00B237A5" w:rsidRDefault="00B237A5" w:rsidP="00170AB3">
      <w:pPr>
        <w:spacing w:line="360" w:lineRule="auto"/>
        <w:ind w:firstLine="709"/>
        <w:jc w:val="both"/>
        <w:rPr>
          <w:i/>
          <w:sz w:val="28"/>
        </w:rPr>
      </w:pPr>
    </w:p>
    <w:tbl>
      <w:tblPr>
        <w:tblStyle w:val="2-1"/>
        <w:tblW w:w="3741" w:type="pct"/>
        <w:jc w:val="center"/>
        <w:tblLook w:val="04A0" w:firstRow="1" w:lastRow="0" w:firstColumn="1" w:lastColumn="0" w:noHBand="0" w:noVBand="1"/>
      </w:tblPr>
      <w:tblGrid>
        <w:gridCol w:w="1895"/>
        <w:gridCol w:w="1966"/>
        <w:gridCol w:w="1966"/>
        <w:gridCol w:w="1970"/>
      </w:tblGrid>
      <w:tr w:rsidR="00B237A5" w:rsidTr="005669F1">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Network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Destination ID</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Sender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B16418" w:rsidRDefault="00B16418" w:rsidP="005669F1">
            <w:pPr>
              <w:rPr>
                <w:rFonts w:asciiTheme="minorHAnsi" w:eastAsiaTheme="minorEastAsia" w:hAnsiTheme="minorHAnsi" w:cstheme="minorBidi"/>
                <w:color w:val="000000"/>
                <w:lang w:val="en-US"/>
              </w:rPr>
            </w:pPr>
            <w:proofErr w:type="spellStart"/>
            <w:r>
              <w:rPr>
                <w:rFonts w:asciiTheme="minorHAnsi" w:eastAsiaTheme="minorEastAsia" w:hAnsiTheme="minorHAnsi" w:cstheme="minorBidi"/>
                <w:color w:val="000000"/>
                <w:lang w:val="en-US"/>
              </w:rPr>
              <w:t>Group_state</w:t>
            </w:r>
            <w:proofErr w:type="spellEnd"/>
          </w:p>
        </w:tc>
        <w:tc>
          <w:tcPr>
            <w:tcW w:w="1261"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1A4A8D"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20 * N</w:t>
            </w:r>
          </w:p>
        </w:tc>
        <w:tc>
          <w:tcPr>
            <w:tcW w:w="1263"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Default="00B237A5" w:rsidP="005669F1">
            <w:pPr>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1A4A8D" w:rsidRDefault="00B237A5" w:rsidP="005669F1">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Pr="00B16418"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lang w:val="en-US"/>
              </w:rPr>
            </w:pPr>
            <w:r>
              <w:rPr>
                <w:rFonts w:asciiTheme="minorHAnsi" w:eastAsiaTheme="minorEastAsia" w:hAnsiTheme="minorHAnsi" w:cstheme="minorBidi"/>
                <w:b/>
                <w:color w:val="000000"/>
                <w:lang w:val="en-US"/>
              </w:rPr>
              <w:t>3 + (20 * N)</w:t>
            </w:r>
          </w:p>
        </w:tc>
        <w:tc>
          <w:tcPr>
            <w:tcW w:w="1263"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bl>
    <w:p w:rsidR="00B237A5" w:rsidRPr="00B237A5" w:rsidRDefault="00B237A5" w:rsidP="00170AB3">
      <w:pPr>
        <w:spacing w:line="360" w:lineRule="auto"/>
        <w:ind w:firstLine="709"/>
        <w:jc w:val="both"/>
        <w:rPr>
          <w:sz w:val="28"/>
        </w:rPr>
      </w:pPr>
    </w:p>
    <w:p w:rsidR="00B16418" w:rsidRPr="00F13A7E" w:rsidRDefault="00B16418" w:rsidP="00B16418">
      <w:pPr>
        <w:spacing w:line="360" w:lineRule="auto"/>
        <w:rPr>
          <w:rFonts w:eastAsiaTheme="minorEastAsia"/>
          <w:color w:val="000000"/>
          <w:sz w:val="28"/>
        </w:rPr>
      </w:pPr>
      <w:r w:rsidRPr="00695265">
        <w:rPr>
          <w:sz w:val="28"/>
        </w:rPr>
        <w:tab/>
      </w:r>
      <w:r w:rsidRPr="00B16418">
        <w:rPr>
          <w:sz w:val="28"/>
        </w:rPr>
        <w:t xml:space="preserve">где </w:t>
      </w:r>
      <w:r w:rsidRPr="00B16418">
        <w:rPr>
          <w:sz w:val="28"/>
        </w:rPr>
        <w:tab/>
      </w:r>
      <w:r w:rsidRPr="00B16418">
        <w:rPr>
          <w:rFonts w:eastAsiaTheme="minorEastAsia"/>
          <w:color w:val="000000"/>
          <w:sz w:val="28"/>
          <w:lang w:val="en-US"/>
        </w:rPr>
        <w:t>Group</w:t>
      </w:r>
      <w:r w:rsidRPr="00B16418">
        <w:rPr>
          <w:rFonts w:eastAsiaTheme="minorEastAsia"/>
          <w:color w:val="000000"/>
          <w:sz w:val="28"/>
        </w:rPr>
        <w:t>_</w:t>
      </w:r>
      <w:r w:rsidRPr="00B16418">
        <w:rPr>
          <w:rFonts w:eastAsiaTheme="minorEastAsia"/>
          <w:color w:val="000000"/>
          <w:sz w:val="28"/>
          <w:lang w:val="en-US"/>
        </w:rPr>
        <w:t>state</w:t>
      </w:r>
      <w:r w:rsidRPr="00B16418">
        <w:rPr>
          <w:rFonts w:eastAsiaTheme="minorEastAsia"/>
          <w:color w:val="000000"/>
          <w:sz w:val="28"/>
        </w:rPr>
        <w:t xml:space="preserve"> – таблица, представленная в главе 4.1.</w:t>
      </w:r>
    </w:p>
    <w:p w:rsidR="00B16418" w:rsidRPr="00F13A7E" w:rsidRDefault="00B16418" w:rsidP="00B16418">
      <w:pPr>
        <w:spacing w:line="360" w:lineRule="auto"/>
        <w:rPr>
          <w:rFonts w:eastAsiaTheme="minorEastAsia"/>
          <w:color w:val="000000"/>
          <w:sz w:val="28"/>
        </w:rPr>
      </w:pPr>
    </w:p>
    <w:p w:rsidR="00B16418" w:rsidRDefault="00B16418" w:rsidP="00B16418">
      <w:pPr>
        <w:spacing w:line="360" w:lineRule="auto"/>
        <w:jc w:val="both"/>
        <w:rPr>
          <w:rFonts w:eastAsiaTheme="minorEastAsia"/>
          <w:color w:val="000000"/>
          <w:sz w:val="28"/>
        </w:rPr>
      </w:pPr>
      <w:r>
        <w:rPr>
          <w:rFonts w:eastAsiaTheme="minorEastAsia"/>
          <w:color w:val="000000"/>
          <w:sz w:val="28"/>
        </w:rPr>
        <w:tab/>
        <w:t>В итоге имеем размер полезной информации, зависящий от количества Б</w:t>
      </w:r>
      <w:r w:rsidR="00F81405">
        <w:rPr>
          <w:rFonts w:eastAsiaTheme="minorEastAsia"/>
          <w:color w:val="000000"/>
          <w:sz w:val="28"/>
        </w:rPr>
        <w:t>П</w:t>
      </w:r>
      <w:r>
        <w:rPr>
          <w:rFonts w:eastAsiaTheme="minorEastAsia"/>
          <w:color w:val="000000"/>
          <w:sz w:val="28"/>
        </w:rPr>
        <w:t xml:space="preserve">ЛА в группе, равный </w:t>
      </w:r>
      <m:oMath>
        <m:r>
          <w:rPr>
            <w:rFonts w:ascii="Cambria Math" w:eastAsiaTheme="minorEastAsia" w:hAnsi="Cambria Math"/>
            <w:color w:val="000000"/>
            <w:sz w:val="28"/>
          </w:rPr>
          <m:t xml:space="preserve"> 3+</m:t>
        </m:r>
        <m:d>
          <m:dPr>
            <m:ctrlPr>
              <w:rPr>
                <w:rFonts w:ascii="Cambria Math" w:eastAsiaTheme="minorEastAsia" w:hAnsi="Cambria Math"/>
                <w:i/>
                <w:color w:val="000000"/>
                <w:sz w:val="28"/>
              </w:rPr>
            </m:ctrlPr>
          </m:dPr>
          <m:e>
            <m:r>
              <w:rPr>
                <w:rFonts w:ascii="Cambria Math" w:eastAsiaTheme="minorEastAsia" w:hAnsi="Cambria Math"/>
                <w:color w:val="000000"/>
                <w:sz w:val="28"/>
              </w:rPr>
              <m:t>20*</m:t>
            </m:r>
            <m:r>
              <w:rPr>
                <w:rFonts w:ascii="Cambria Math" w:eastAsiaTheme="minorEastAsia" w:hAnsi="Cambria Math"/>
                <w:color w:val="000000"/>
                <w:sz w:val="28"/>
                <w:lang w:val="en-US"/>
              </w:rPr>
              <m:t>N</m:t>
            </m:r>
            <m:ctrlPr>
              <w:rPr>
                <w:rFonts w:ascii="Cambria Math" w:eastAsiaTheme="minorEastAsia" w:hAnsi="Cambria Math"/>
                <w:i/>
                <w:color w:val="000000"/>
                <w:sz w:val="28"/>
                <w:lang w:val="en-US"/>
              </w:rPr>
            </m:ctrlPr>
          </m:e>
        </m:d>
      </m:oMath>
      <w:r w:rsidRPr="00B16418">
        <w:rPr>
          <w:rFonts w:eastAsiaTheme="minorEastAsia"/>
          <w:color w:val="000000"/>
          <w:sz w:val="28"/>
        </w:rPr>
        <w:t xml:space="preserve"> </w:t>
      </w:r>
      <w:r>
        <w:rPr>
          <w:rFonts w:eastAsiaTheme="minorEastAsia"/>
          <w:color w:val="000000"/>
          <w:sz w:val="28"/>
        </w:rPr>
        <w:t>байтам.</w:t>
      </w:r>
    </w:p>
    <w:p w:rsidR="00B16418" w:rsidRDefault="00B16418" w:rsidP="00B16418">
      <w:pPr>
        <w:spacing w:line="360" w:lineRule="auto"/>
        <w:jc w:val="both"/>
        <w:rPr>
          <w:rFonts w:eastAsiaTheme="minorEastAsia"/>
          <w:color w:val="000000"/>
          <w:sz w:val="28"/>
        </w:rPr>
      </w:pPr>
      <w:r>
        <w:rPr>
          <w:rFonts w:eastAsiaTheme="minorEastAsia"/>
          <w:color w:val="000000"/>
          <w:sz w:val="28"/>
        </w:rPr>
        <w:t>Рассмотрим случай, когда группа состоит из 20 летательных аппаратов. Получаем размер, передаваемой БС полезной информации равный:</w:t>
      </w:r>
    </w:p>
    <w:p w:rsidR="00B16418" w:rsidRDefault="00B16418" w:rsidP="00B16418">
      <w:pPr>
        <w:spacing w:line="360" w:lineRule="auto"/>
        <w:jc w:val="both"/>
        <w:rPr>
          <w:rFonts w:eastAsiaTheme="minorEastAsia"/>
          <w:color w:val="000000"/>
          <w:sz w:val="28"/>
        </w:rPr>
      </w:pPr>
    </w:p>
    <w:p w:rsidR="00B16418" w:rsidRDefault="00B16418" w:rsidP="00B16418">
      <w:pPr>
        <w:spacing w:line="360" w:lineRule="auto"/>
        <w:jc w:val="center"/>
        <w:rPr>
          <w:rFonts w:eastAsiaTheme="minorEastAsia"/>
          <w:color w:val="000000"/>
          <w:sz w:val="28"/>
        </w:rPr>
      </w:pPr>
      <m:oMath>
        <m:r>
          <w:rPr>
            <w:rFonts w:ascii="Cambria Math" w:eastAsiaTheme="minorEastAsia" w:hAnsi="Cambria Math"/>
            <w:color w:val="000000"/>
            <w:sz w:val="28"/>
          </w:rPr>
          <m:t>size=3+</m:t>
        </m:r>
        <m:d>
          <m:dPr>
            <m:ctrlPr>
              <w:rPr>
                <w:rFonts w:ascii="Cambria Math" w:eastAsiaTheme="minorEastAsia" w:hAnsi="Cambria Math"/>
                <w:i/>
                <w:color w:val="000000"/>
                <w:sz w:val="28"/>
              </w:rPr>
            </m:ctrlPr>
          </m:dPr>
          <m:e>
            <m:r>
              <w:rPr>
                <w:rFonts w:ascii="Cambria Math" w:eastAsiaTheme="minorEastAsia" w:hAnsi="Cambria Math"/>
                <w:color w:val="000000"/>
                <w:sz w:val="28"/>
              </w:rPr>
              <m:t>20*20</m:t>
            </m:r>
          </m:e>
        </m:d>
        <m:r>
          <w:rPr>
            <w:rFonts w:ascii="Cambria Math" w:eastAsiaTheme="minorEastAsia" w:hAnsi="Cambria Math"/>
            <w:color w:val="000000"/>
            <w:sz w:val="28"/>
          </w:rPr>
          <m:t>=403</m:t>
        </m:r>
      </m:oMath>
      <w:r w:rsidRPr="00B16418">
        <w:rPr>
          <w:rFonts w:eastAsiaTheme="minorEastAsia"/>
          <w:color w:val="000000"/>
          <w:sz w:val="28"/>
        </w:rPr>
        <w:t xml:space="preserve"> </w:t>
      </w:r>
      <w:r>
        <w:rPr>
          <w:rFonts w:eastAsiaTheme="minorEastAsia"/>
          <w:color w:val="000000"/>
          <w:sz w:val="28"/>
        </w:rPr>
        <w:t>байт</w:t>
      </w:r>
    </w:p>
    <w:p w:rsidR="00B16418" w:rsidRDefault="00B16418" w:rsidP="00B16418">
      <w:pPr>
        <w:spacing w:line="360" w:lineRule="auto"/>
        <w:jc w:val="center"/>
        <w:rPr>
          <w:rFonts w:eastAsiaTheme="minorEastAsia"/>
          <w:color w:val="000000"/>
          <w:sz w:val="28"/>
        </w:rPr>
      </w:pPr>
    </w:p>
    <w:p w:rsidR="00B16418" w:rsidRDefault="00B16418" w:rsidP="00B16418">
      <w:pPr>
        <w:spacing w:line="360" w:lineRule="auto"/>
        <w:jc w:val="both"/>
        <w:rPr>
          <w:sz w:val="28"/>
        </w:rPr>
      </w:pPr>
      <w:r>
        <w:rPr>
          <w:rFonts w:eastAsiaTheme="minorEastAsia"/>
          <w:color w:val="000000"/>
          <w:sz w:val="28"/>
        </w:rPr>
        <w:tab/>
        <w:t>Ранее было сказано, что</w:t>
      </w:r>
      <w:r w:rsidRPr="00B16418">
        <w:rPr>
          <w:sz w:val="28"/>
        </w:rPr>
        <w:t xml:space="preserve"> </w:t>
      </w:r>
      <w:r>
        <w:rPr>
          <w:sz w:val="28"/>
        </w:rPr>
        <w:t xml:space="preserve">максимальное время, за которое можно установить соединение базовой станции с группой и наоборот, равное 0.2 секундам, удовлетворяет большинству возможных решаемых задач. Рассчитаем время, за которое передается 403 байта при скорости </w:t>
      </w:r>
      <w:r w:rsidRPr="00B16418">
        <w:rPr>
          <w:sz w:val="28"/>
        </w:rPr>
        <w:t>55.5</w:t>
      </w:r>
      <w:r>
        <w:rPr>
          <w:sz w:val="28"/>
          <w:lang w:val="en-US"/>
        </w:rPr>
        <w:t>kbps</w:t>
      </w:r>
      <w:r>
        <w:rPr>
          <w:sz w:val="28"/>
        </w:rPr>
        <w:t xml:space="preserve"> (подробное обоснование выбранной скорости будет приведено позднее):</w:t>
      </w:r>
    </w:p>
    <w:p w:rsidR="00917A7C" w:rsidRDefault="00917A7C" w:rsidP="00B16418">
      <w:pPr>
        <w:spacing w:line="360" w:lineRule="auto"/>
        <w:jc w:val="both"/>
        <w:rPr>
          <w:sz w:val="28"/>
        </w:rPr>
      </w:pPr>
    </w:p>
    <w:p w:rsidR="00B16418" w:rsidRPr="00F345EC" w:rsidRDefault="00B16418" w:rsidP="00B16418">
      <w:pPr>
        <w:spacing w:line="360" w:lineRule="auto"/>
        <w:jc w:val="both"/>
        <w:rPr>
          <w:rFonts w:eastAsiaTheme="minorEastAsia"/>
          <w:i/>
          <w:color w:val="000000"/>
          <w:sz w:val="28"/>
        </w:rPr>
      </w:pPr>
      <m:oMathPara>
        <m:oMath>
          <m:r>
            <w:rPr>
              <w:rFonts w:ascii="Cambria Math" w:eastAsiaTheme="minorEastAsia" w:hAnsi="Cambria Math"/>
              <w:color w:val="000000"/>
              <w:sz w:val="28"/>
            </w:rPr>
            <m:t>tim</m:t>
          </m:r>
          <m:sSub>
            <m:sSubPr>
              <m:ctrlPr>
                <w:rPr>
                  <w:rFonts w:ascii="Cambria Math" w:eastAsiaTheme="minorEastAsia" w:hAnsi="Cambria Math"/>
                  <w:i/>
                  <w:color w:val="000000"/>
                  <w:sz w:val="28"/>
                </w:rPr>
              </m:ctrlPr>
            </m:sSubPr>
            <m:e>
              <m:r>
                <w:rPr>
                  <w:rFonts w:ascii="Cambria Math" w:eastAsiaTheme="minorEastAsia" w:hAnsi="Cambria Math"/>
                  <w:color w:val="000000"/>
                  <w:sz w:val="28"/>
                </w:rPr>
                <m:t>e</m:t>
              </m:r>
            </m:e>
            <m:sub>
              <m:r>
                <w:rPr>
                  <w:rFonts w:ascii="Cambria Math" w:eastAsiaTheme="minorEastAsia" w:hAnsi="Cambria Math"/>
                  <w:color w:val="000000"/>
                  <w:sz w:val="28"/>
                </w:rPr>
                <m:t>пер</m:t>
              </m:r>
            </m:sub>
          </m:sSub>
          <m:r>
            <w:rPr>
              <w:rFonts w:ascii="Cambria Math" w:eastAsiaTheme="minorEastAsia" w:hAnsi="Cambria Math"/>
              <w:color w:val="000000"/>
              <w:sz w:val="28"/>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403*8 </m:t>
              </m:r>
              <m:r>
                <w:rPr>
                  <w:rFonts w:ascii="Cambria Math" w:eastAsiaTheme="minorEastAsia" w:hAnsi="Cambria Math"/>
                  <w:color w:val="000000"/>
                  <w:sz w:val="28"/>
                  <w:lang w:val="en-US"/>
                </w:rPr>
                <m:t>[</m:t>
              </m:r>
              <m:r>
                <w:rPr>
                  <w:rFonts w:ascii="Cambria Math" w:eastAsiaTheme="minorEastAsia" w:hAnsi="Cambria Math"/>
                  <w:color w:val="000000"/>
                  <w:sz w:val="28"/>
                </w:rPr>
                <m:t>бит]</m:t>
              </m:r>
            </m:num>
            <m:den>
              <m:r>
                <w:rPr>
                  <w:rFonts w:ascii="Cambria Math" w:eastAsiaTheme="minorEastAsia" w:hAnsi="Cambria Math"/>
                  <w:color w:val="000000"/>
                  <w:sz w:val="28"/>
                  <w:lang w:val="en-US"/>
                </w:rPr>
                <m:t>55.5*1024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3224 </m:t>
              </m:r>
              <m:r>
                <w:rPr>
                  <w:rFonts w:ascii="Cambria Math" w:eastAsiaTheme="minorEastAsia" w:hAnsi="Cambria Math"/>
                  <w:color w:val="000000"/>
                  <w:sz w:val="28"/>
                  <w:lang w:val="en-US"/>
                </w:rPr>
                <m:t>[</m:t>
              </m:r>
              <m:r>
                <w:rPr>
                  <w:rFonts w:ascii="Cambria Math" w:eastAsiaTheme="minorEastAsia" w:hAnsi="Cambria Math"/>
                  <w:color w:val="000000"/>
                  <w:sz w:val="28"/>
                </w:rPr>
                <m:t>бит]</m:t>
              </m:r>
              <m:ctrlPr>
                <w:rPr>
                  <w:rFonts w:ascii="Cambria Math" w:eastAsiaTheme="minorEastAsia" w:hAnsi="Cambria Math"/>
                  <w:i/>
                  <w:color w:val="000000"/>
                  <w:sz w:val="28"/>
                </w:rPr>
              </m:ctrlPr>
            </m:num>
            <m:den>
              <m:r>
                <w:rPr>
                  <w:rFonts w:ascii="Cambria Math" w:eastAsiaTheme="minorEastAsia" w:hAnsi="Cambria Math"/>
                  <w:color w:val="000000"/>
                  <w:sz w:val="28"/>
                  <w:lang w:val="en-US"/>
                </w:rPr>
                <m:t>56320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=0,05c=50</m:t>
          </m:r>
          <m:r>
            <w:rPr>
              <w:rFonts w:ascii="Cambria Math" w:eastAsiaTheme="minorEastAsia" w:hAnsi="Cambria Math"/>
              <w:color w:val="000000"/>
              <w:sz w:val="28"/>
            </w:rPr>
            <m:t>мс</m:t>
          </m:r>
        </m:oMath>
      </m:oMathPara>
    </w:p>
    <w:p w:rsidR="00B16418" w:rsidRPr="00B16418" w:rsidRDefault="00B16418" w:rsidP="00B40F17"/>
    <w:p w:rsidR="004B6CF7" w:rsidRDefault="004B6CF7">
      <w:pPr>
        <w:widowControl/>
        <w:suppressAutoHyphens w:val="0"/>
        <w:spacing w:after="200" w:line="276" w:lineRule="auto"/>
        <w:rPr>
          <w:sz w:val="28"/>
        </w:rPr>
      </w:pPr>
      <w:r>
        <w:rPr>
          <w:sz w:val="28"/>
        </w:rPr>
        <w:br w:type="page"/>
      </w:r>
    </w:p>
    <w:p w:rsidR="004B6CF7" w:rsidRDefault="004B6CF7" w:rsidP="002674DA">
      <w:pPr>
        <w:pStyle w:val="2"/>
        <w:numPr>
          <w:ilvl w:val="1"/>
          <w:numId w:val="21"/>
        </w:numPr>
        <w:jc w:val="center"/>
        <w:rPr>
          <w:rFonts w:ascii="Times New Roman" w:hAnsi="Times New Roman" w:cs="Times New Roman"/>
          <w:color w:val="auto"/>
        </w:rPr>
      </w:pPr>
      <w:bookmarkStart w:id="22" w:name="_Toc401301988"/>
      <w:r w:rsidRPr="004B6CF7">
        <w:rPr>
          <w:rFonts w:ascii="Times New Roman" w:hAnsi="Times New Roman" w:cs="Times New Roman"/>
          <w:color w:val="auto"/>
        </w:rPr>
        <w:lastRenderedPageBreak/>
        <w:t xml:space="preserve">Обеспечение контроля </w:t>
      </w:r>
      <w:r w:rsidR="002C2BE9">
        <w:rPr>
          <w:rFonts w:ascii="Times New Roman" w:hAnsi="Times New Roman" w:cs="Times New Roman"/>
          <w:color w:val="auto"/>
        </w:rPr>
        <w:t>надежности и достоверности передаваемых сигналов управления</w:t>
      </w:r>
      <w:bookmarkEnd w:id="22"/>
    </w:p>
    <w:p w:rsidR="00581FBB" w:rsidRDefault="00581FBB" w:rsidP="00581FBB">
      <w:pPr>
        <w:widowControl/>
        <w:suppressAutoHyphens w:val="0"/>
        <w:spacing w:after="200" w:line="360" w:lineRule="auto"/>
        <w:jc w:val="both"/>
      </w:pPr>
    </w:p>
    <w:p w:rsidR="00F00771" w:rsidRPr="00581FBB" w:rsidRDefault="00CD32E1" w:rsidP="00581FBB">
      <w:pPr>
        <w:widowControl/>
        <w:suppressAutoHyphens w:val="0"/>
        <w:spacing w:after="200" w:line="360" w:lineRule="auto"/>
        <w:ind w:firstLine="708"/>
        <w:jc w:val="both"/>
        <w:rPr>
          <w:sz w:val="28"/>
        </w:rPr>
      </w:pPr>
      <w:r>
        <w:rPr>
          <w:sz w:val="28"/>
        </w:rPr>
        <w:t>Для обеспечения контроля качества организации связи приняты следующие меры:</w:t>
      </w:r>
    </w:p>
    <w:p w:rsidR="00F00771" w:rsidRPr="00F00771" w:rsidRDefault="00F00771" w:rsidP="002674DA">
      <w:pPr>
        <w:pStyle w:val="a6"/>
        <w:widowControl/>
        <w:numPr>
          <w:ilvl w:val="0"/>
          <w:numId w:val="22"/>
        </w:numPr>
        <w:suppressAutoHyphens w:val="0"/>
        <w:spacing w:after="200" w:line="360" w:lineRule="auto"/>
        <w:jc w:val="both"/>
        <w:rPr>
          <w:sz w:val="28"/>
        </w:rPr>
      </w:pPr>
      <w:r w:rsidRPr="00F00771">
        <w:rPr>
          <w:iCs/>
          <w:sz w:val="28"/>
          <w:lang w:val="en"/>
        </w:rPr>
        <w:t>Acknowledge</w:t>
      </w:r>
      <w:r w:rsidRPr="00F00771">
        <w:rPr>
          <w:iCs/>
          <w:sz w:val="28"/>
        </w:rPr>
        <w:t xml:space="preserve"> – </w:t>
      </w:r>
      <w:r>
        <w:rPr>
          <w:iCs/>
          <w:sz w:val="28"/>
        </w:rPr>
        <w:t>механизм подтверждения сообщений</w:t>
      </w:r>
      <w:r w:rsidRPr="00F00771">
        <w:rPr>
          <w:iCs/>
          <w:sz w:val="28"/>
        </w:rPr>
        <w:t xml:space="preserve">. </w:t>
      </w:r>
      <w:proofErr w:type="gramStart"/>
      <w:r>
        <w:rPr>
          <w:iCs/>
          <w:sz w:val="28"/>
        </w:rPr>
        <w:t>Основан на том, что каждое адресованное сообщение должно быть подтверждено.</w:t>
      </w:r>
      <w:proofErr w:type="gramEnd"/>
      <w:r>
        <w:rPr>
          <w:iCs/>
          <w:sz w:val="28"/>
        </w:rPr>
        <w:t xml:space="preserve"> При </w:t>
      </w:r>
      <w:proofErr w:type="spellStart"/>
      <w:r>
        <w:rPr>
          <w:iCs/>
          <w:sz w:val="28"/>
        </w:rPr>
        <w:t>неподтверждении</w:t>
      </w:r>
      <w:proofErr w:type="spellEnd"/>
      <w:r>
        <w:rPr>
          <w:iCs/>
          <w:sz w:val="28"/>
        </w:rPr>
        <w:t xml:space="preserve"> сообщении отправляется заново с учетом доступа к радиоканалу.</w:t>
      </w:r>
    </w:p>
    <w:p w:rsidR="002C69A8" w:rsidRPr="00F33FDA" w:rsidRDefault="00F00771" w:rsidP="00F33FDA">
      <w:pPr>
        <w:pStyle w:val="a6"/>
        <w:widowControl/>
        <w:numPr>
          <w:ilvl w:val="0"/>
          <w:numId w:val="22"/>
        </w:numPr>
        <w:suppressAutoHyphens w:val="0"/>
        <w:spacing w:after="200" w:line="360" w:lineRule="auto"/>
        <w:jc w:val="both"/>
        <w:rPr>
          <w:sz w:val="28"/>
        </w:rPr>
      </w:pPr>
      <w:r>
        <w:rPr>
          <w:iCs/>
          <w:sz w:val="28"/>
        </w:rPr>
        <w:t xml:space="preserve">Подсчет контрольной суммы сообщения. В </w:t>
      </w:r>
      <w:r w:rsidR="00900DEB">
        <w:rPr>
          <w:iCs/>
          <w:sz w:val="28"/>
        </w:rPr>
        <w:t>настоящей</w:t>
      </w:r>
      <w:r>
        <w:rPr>
          <w:iCs/>
          <w:sz w:val="28"/>
        </w:rPr>
        <w:t xml:space="preserve"> работе был выбран алгоритм </w:t>
      </w:r>
      <w:r>
        <w:rPr>
          <w:iCs/>
          <w:sz w:val="28"/>
          <w:lang w:val="en-US"/>
        </w:rPr>
        <w:t>CRC</w:t>
      </w:r>
      <w:r w:rsidRPr="00F00771">
        <w:rPr>
          <w:iCs/>
          <w:sz w:val="28"/>
        </w:rPr>
        <w:t>.</w:t>
      </w:r>
    </w:p>
    <w:p w:rsidR="00581FBB" w:rsidRPr="00581FBB" w:rsidRDefault="00581FBB" w:rsidP="00581FBB">
      <w:pPr>
        <w:widowControl/>
        <w:suppressAutoHyphens w:val="0"/>
        <w:spacing w:after="200" w:line="360" w:lineRule="auto"/>
        <w:ind w:firstLine="708"/>
        <w:jc w:val="both"/>
        <w:rPr>
          <w:sz w:val="32"/>
        </w:rPr>
      </w:pPr>
      <w:r w:rsidRPr="00581FBB">
        <w:rPr>
          <w:sz w:val="28"/>
        </w:rPr>
        <w:t xml:space="preserve">При передаче пакетов по реальному каналу могут возникнуть искажения исходной информации вследствие разных внешних воздействий: электрических наводок, плохих погодных условий и многих других. Сущность методики в том, что </w:t>
      </w:r>
      <w:r w:rsidRPr="00581FBB">
        <w:rPr>
          <w:iCs/>
          <w:sz w:val="28"/>
        </w:rPr>
        <w:t>при хороших характеристиках хэш-функции</w:t>
      </w:r>
      <w:r w:rsidRPr="00581FBB">
        <w:rPr>
          <w:sz w:val="28"/>
        </w:rPr>
        <w:t xml:space="preserve"> в подавляющем числе случаев ошибка в сообщении приведет к изменению вычисленного на приеме значения CRC. Если исходная и вычисленная суммы не равны между собой, принимается решение о недостоверности принятых данных, и </w:t>
      </w:r>
      <w:r>
        <w:rPr>
          <w:sz w:val="28"/>
        </w:rPr>
        <w:t>запрашивается повторная передача</w:t>
      </w:r>
      <w:r w:rsidRPr="00581FBB">
        <w:rPr>
          <w:sz w:val="28"/>
        </w:rPr>
        <w:t xml:space="preserve"> пакета.</w:t>
      </w:r>
    </w:p>
    <w:p w:rsidR="003559F9" w:rsidRDefault="00F00771" w:rsidP="003559F9">
      <w:pPr>
        <w:widowControl/>
        <w:suppressAutoHyphens w:val="0"/>
        <w:spacing w:after="200" w:line="360" w:lineRule="auto"/>
        <w:ind w:firstLine="708"/>
        <w:jc w:val="both"/>
        <w:rPr>
          <w:sz w:val="28"/>
        </w:rPr>
      </w:pPr>
      <w:r>
        <w:rPr>
          <w:sz w:val="28"/>
        </w:rPr>
        <w:t xml:space="preserve">Контрольная сумма – некоторое значение, рассчитанное по набору данных путем применения определенного алгоритма и используемое для проверки целостности данных при их передаче или хранении. Также контрольные суммы могут использоваться для быстрого сравнения двух наборов данных </w:t>
      </w:r>
      <w:r w:rsidR="003559F9">
        <w:rPr>
          <w:sz w:val="28"/>
        </w:rPr>
        <w:t>на неэквивалентность.</w:t>
      </w:r>
    </w:p>
    <w:p w:rsidR="003559F9" w:rsidRDefault="00F00771" w:rsidP="003559F9">
      <w:pPr>
        <w:widowControl/>
        <w:suppressAutoHyphens w:val="0"/>
        <w:spacing w:after="200" w:line="360" w:lineRule="auto"/>
        <w:ind w:firstLine="708"/>
        <w:jc w:val="both"/>
        <w:rPr>
          <w:sz w:val="28"/>
        </w:rPr>
      </w:pPr>
      <w:r>
        <w:rPr>
          <w:sz w:val="28"/>
        </w:rPr>
        <w:t xml:space="preserve">С точки зрения математики контрольная </w:t>
      </w:r>
      <w:r w:rsidR="00F13A7E">
        <w:rPr>
          <w:sz w:val="28"/>
        </w:rPr>
        <w:t>сумма</w:t>
      </w:r>
      <w:r>
        <w:rPr>
          <w:sz w:val="28"/>
        </w:rPr>
        <w:t xml:space="preserve"> является результатом хеш-функции, используемой для вычисления контрольного кода – небольшого количества бит внутри большого блока данных. Значение контрольной суммы добавляется в конец блока данных непосредственно перед началом передачи </w:t>
      </w:r>
      <w:r w:rsidR="00581FBB">
        <w:rPr>
          <w:sz w:val="28"/>
        </w:rPr>
        <w:t>или записи данных.</w:t>
      </w:r>
    </w:p>
    <w:p w:rsidR="00581FBB" w:rsidRDefault="00581FBB" w:rsidP="003559F9">
      <w:pPr>
        <w:widowControl/>
        <w:suppressAutoHyphens w:val="0"/>
        <w:spacing w:after="200" w:line="360" w:lineRule="auto"/>
        <w:ind w:firstLine="708"/>
        <w:jc w:val="both"/>
        <w:rPr>
          <w:iCs/>
          <w:sz w:val="28"/>
          <w:szCs w:val="28"/>
        </w:rPr>
      </w:pPr>
      <w:r>
        <w:rPr>
          <w:sz w:val="28"/>
        </w:rPr>
        <w:lastRenderedPageBreak/>
        <w:t>Циклический избыточный код (</w:t>
      </w:r>
      <w:r w:rsidRPr="00581FBB">
        <w:rPr>
          <w:sz w:val="28"/>
          <w:szCs w:val="28"/>
          <w:lang w:val="en-US"/>
        </w:rPr>
        <w:t>cyclic</w:t>
      </w:r>
      <w:r w:rsidRPr="00581FBB">
        <w:rPr>
          <w:sz w:val="28"/>
          <w:szCs w:val="28"/>
        </w:rPr>
        <w:t xml:space="preserve"> </w:t>
      </w:r>
      <w:r w:rsidRPr="00581FBB">
        <w:rPr>
          <w:iCs/>
          <w:sz w:val="28"/>
          <w:szCs w:val="28"/>
          <w:lang w:val="en"/>
        </w:rPr>
        <w:t>redundancy</w:t>
      </w:r>
      <w:r w:rsidRPr="00581FBB">
        <w:rPr>
          <w:iCs/>
          <w:sz w:val="28"/>
          <w:szCs w:val="28"/>
        </w:rPr>
        <w:t xml:space="preserve"> </w:t>
      </w:r>
      <w:r w:rsidRPr="00581FBB">
        <w:rPr>
          <w:iCs/>
          <w:sz w:val="28"/>
          <w:szCs w:val="28"/>
          <w:lang w:val="en"/>
        </w:rPr>
        <w:t>check</w:t>
      </w:r>
      <w:r w:rsidRPr="00581FBB">
        <w:rPr>
          <w:iCs/>
          <w:sz w:val="28"/>
          <w:szCs w:val="28"/>
        </w:rPr>
        <w:t xml:space="preserve">) </w:t>
      </w:r>
      <w:r>
        <w:rPr>
          <w:iCs/>
          <w:sz w:val="28"/>
          <w:szCs w:val="28"/>
        </w:rPr>
        <w:t>–</w:t>
      </w:r>
      <w:r w:rsidRPr="00581FBB">
        <w:rPr>
          <w:iCs/>
          <w:sz w:val="28"/>
          <w:szCs w:val="28"/>
        </w:rPr>
        <w:t xml:space="preserve"> </w:t>
      </w:r>
      <w:r>
        <w:rPr>
          <w:iCs/>
          <w:sz w:val="28"/>
          <w:szCs w:val="28"/>
        </w:rPr>
        <w:t>алгоритм нахождения контрольной суммы.</w:t>
      </w:r>
      <w:r w:rsidRPr="00581FBB">
        <w:rPr>
          <w:iCs/>
          <w:sz w:val="28"/>
          <w:szCs w:val="28"/>
        </w:rPr>
        <w:t xml:space="preserve"> </w:t>
      </w:r>
      <w:proofErr w:type="gramStart"/>
      <w:r>
        <w:rPr>
          <w:iCs/>
          <w:sz w:val="28"/>
          <w:szCs w:val="28"/>
          <w:lang w:val="en-US"/>
        </w:rPr>
        <w:t>CRC</w:t>
      </w:r>
      <w:r w:rsidRPr="00581FBB">
        <w:rPr>
          <w:iCs/>
          <w:sz w:val="28"/>
          <w:szCs w:val="28"/>
        </w:rPr>
        <w:t xml:space="preserve"> </w:t>
      </w:r>
      <w:r>
        <w:rPr>
          <w:iCs/>
          <w:sz w:val="28"/>
          <w:szCs w:val="28"/>
        </w:rPr>
        <w:t>является практическим приложением помехоустойчивого кодирования, основанном на определенных математических свойствах циклического кода.</w:t>
      </w:r>
      <w:proofErr w:type="gramEnd"/>
    </w:p>
    <w:p w:rsidR="001E340C" w:rsidRDefault="001E340C" w:rsidP="003559F9">
      <w:pPr>
        <w:widowControl/>
        <w:suppressAutoHyphens w:val="0"/>
        <w:spacing w:after="200" w:line="360" w:lineRule="auto"/>
        <w:ind w:firstLine="708"/>
        <w:jc w:val="both"/>
        <w:rPr>
          <w:iCs/>
          <w:sz w:val="28"/>
          <w:szCs w:val="28"/>
        </w:rPr>
      </w:pPr>
      <w:r>
        <w:rPr>
          <w:iCs/>
          <w:sz w:val="28"/>
          <w:szCs w:val="28"/>
        </w:rPr>
        <w:t xml:space="preserve">Алгоритм </w:t>
      </w:r>
      <w:r>
        <w:rPr>
          <w:iCs/>
          <w:sz w:val="28"/>
          <w:szCs w:val="28"/>
          <w:lang w:val="en-US"/>
        </w:rPr>
        <w:t>CRC</w:t>
      </w:r>
      <w:r w:rsidRPr="001E340C">
        <w:rPr>
          <w:iCs/>
          <w:sz w:val="28"/>
          <w:szCs w:val="28"/>
        </w:rPr>
        <w:t xml:space="preserve"> </w:t>
      </w:r>
      <w:r>
        <w:rPr>
          <w:iCs/>
          <w:sz w:val="28"/>
          <w:szCs w:val="28"/>
        </w:rPr>
        <w:t xml:space="preserve">базируется на свойствах деления с остатком двоичных многочленов. Значение </w:t>
      </w:r>
      <w:r>
        <w:rPr>
          <w:iCs/>
          <w:sz w:val="28"/>
          <w:szCs w:val="28"/>
          <w:lang w:val="en-US"/>
        </w:rPr>
        <w:t>CRC</w:t>
      </w:r>
      <w:r w:rsidRPr="001E340C">
        <w:rPr>
          <w:iCs/>
          <w:sz w:val="28"/>
          <w:szCs w:val="28"/>
        </w:rPr>
        <w:t xml:space="preserve"> </w:t>
      </w:r>
      <w:proofErr w:type="gramStart"/>
      <w:r>
        <w:rPr>
          <w:iCs/>
          <w:sz w:val="28"/>
          <w:szCs w:val="28"/>
        </w:rPr>
        <w:t>является</w:t>
      </w:r>
      <w:proofErr w:type="gramEnd"/>
      <w:r>
        <w:rPr>
          <w:iCs/>
          <w:sz w:val="28"/>
          <w:szCs w:val="28"/>
        </w:rPr>
        <w:t xml:space="preserve"> по сути остатком от деления многочлена, соответствующего входным данным, на некий фиксированный многочлен.</w:t>
      </w:r>
    </w:p>
    <w:p w:rsidR="001E340C" w:rsidRDefault="001E340C" w:rsidP="001E340C">
      <w:pPr>
        <w:widowControl/>
        <w:suppressAutoHyphens w:val="0"/>
        <w:spacing w:after="200" w:line="360" w:lineRule="auto"/>
        <w:ind w:firstLine="708"/>
        <w:jc w:val="both"/>
        <w:rPr>
          <w:iCs/>
          <w:sz w:val="28"/>
          <w:szCs w:val="28"/>
        </w:rPr>
      </w:pPr>
      <w:r>
        <w:rPr>
          <w:iCs/>
          <w:sz w:val="28"/>
          <w:szCs w:val="28"/>
        </w:rPr>
        <w:t xml:space="preserve">Каждой конечной последовательности битов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oMath>
      <w:r w:rsidRPr="001E340C">
        <w:rPr>
          <w:iCs/>
          <w:sz w:val="28"/>
          <w:szCs w:val="28"/>
        </w:rPr>
        <w:t xml:space="preserve"> </w:t>
      </w:r>
      <w:r>
        <w:rPr>
          <w:iCs/>
          <w:sz w:val="28"/>
          <w:szCs w:val="28"/>
        </w:rPr>
        <w:t>взаимно однозначно сопоставляется двоичный полином</w:t>
      </w:r>
      <w:r w:rsidRPr="001E340C">
        <w:rPr>
          <w:iCs/>
          <w:sz w:val="28"/>
          <w:szCs w:val="28"/>
        </w:rPr>
        <w:t xml:space="preserve"> </w:t>
      </w:r>
      <w:r>
        <w:rPr>
          <w:iCs/>
          <w:sz w:val="28"/>
          <w:szCs w:val="28"/>
        </w:rPr>
        <w:t xml:space="preserve"> </w:t>
      </w:r>
      <m:oMath>
        <m:nary>
          <m:naryPr>
            <m:chr m:val="∑"/>
            <m:limLoc m:val="undOvr"/>
            <m:ctrlPr>
              <w:rPr>
                <w:rFonts w:ascii="Cambria Math" w:hAnsi="Cambria Math"/>
                <w:i/>
                <w:iCs/>
                <w:sz w:val="28"/>
                <w:szCs w:val="28"/>
              </w:rPr>
            </m:ctrlPr>
          </m:naryPr>
          <m:sub>
            <m:r>
              <w:rPr>
                <w:rFonts w:ascii="Cambria Math" w:hAnsi="Cambria Math"/>
                <w:sz w:val="28"/>
                <w:szCs w:val="28"/>
                <w:lang w:val="en-US"/>
              </w:rPr>
              <m:t>n</m:t>
            </m:r>
            <m:r>
              <w:rPr>
                <w:rFonts w:ascii="Cambria Math" w:hAnsi="Cambria Math"/>
                <w:sz w:val="28"/>
                <w:szCs w:val="28"/>
              </w:rPr>
              <m:t>=0</m:t>
            </m:r>
          </m:sub>
          <m:sup>
            <m:r>
              <w:rPr>
                <w:rFonts w:ascii="Cambria Math" w:hAnsi="Cambria Math"/>
                <w:sz w:val="28"/>
                <w:szCs w:val="28"/>
              </w:rPr>
              <m:t>N-1</m:t>
            </m:r>
          </m:sup>
          <m:e>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n</m:t>
                </m:r>
              </m:sup>
            </m:sSup>
          </m:e>
        </m:nary>
      </m:oMath>
      <w:r w:rsidRPr="001E340C">
        <w:rPr>
          <w:iCs/>
          <w:sz w:val="28"/>
          <w:szCs w:val="28"/>
        </w:rPr>
        <w:t xml:space="preserve">, </w:t>
      </w:r>
      <w:r>
        <w:rPr>
          <w:iCs/>
          <w:sz w:val="28"/>
          <w:szCs w:val="28"/>
        </w:rPr>
        <w:t>последовательность коэффициентов которого представляет собой исходную последовательность.</w:t>
      </w:r>
    </w:p>
    <w:p w:rsidR="001E340C" w:rsidRPr="00F13A7E" w:rsidRDefault="001E340C" w:rsidP="001E340C">
      <w:pPr>
        <w:widowControl/>
        <w:suppressAutoHyphens w:val="0"/>
        <w:spacing w:after="200" w:line="360" w:lineRule="auto"/>
        <w:ind w:firstLine="708"/>
        <w:jc w:val="both"/>
        <w:rPr>
          <w:iCs/>
          <w:sz w:val="28"/>
          <w:szCs w:val="28"/>
        </w:rPr>
      </w:pPr>
      <w:r>
        <w:rPr>
          <w:iCs/>
          <w:sz w:val="28"/>
          <w:szCs w:val="28"/>
        </w:rPr>
        <w:t>Значение контрольной суммы в алгоритме с порождающим многочленом</w:t>
      </w:r>
      <w:proofErr w:type="gramStart"/>
      <w:r>
        <w:rPr>
          <w:iCs/>
          <w:sz w:val="28"/>
          <w:szCs w:val="28"/>
        </w:rPr>
        <w:t xml:space="preserve"> </w:t>
      </w:r>
      <m:oMath>
        <m:r>
          <w:rPr>
            <w:rFonts w:ascii="Cambria Math" w:hAnsi="Cambria Math"/>
            <w:sz w:val="28"/>
            <w:szCs w:val="28"/>
          </w:rPr>
          <m:t>G(x)</m:t>
        </m:r>
      </m:oMath>
      <w:r w:rsidRPr="001E340C">
        <w:rPr>
          <w:iCs/>
          <w:sz w:val="28"/>
          <w:szCs w:val="28"/>
        </w:rPr>
        <w:t xml:space="preserve"> </w:t>
      </w:r>
      <w:proofErr w:type="gramEnd"/>
      <w:r>
        <w:rPr>
          <w:iCs/>
          <w:sz w:val="28"/>
          <w:szCs w:val="28"/>
        </w:rPr>
        <w:t xml:space="preserve">степени </w:t>
      </w:r>
      <m:oMath>
        <m:r>
          <w:rPr>
            <w:rFonts w:ascii="Cambria Math" w:hAnsi="Cambria Math"/>
            <w:sz w:val="28"/>
            <w:szCs w:val="28"/>
          </w:rPr>
          <m:t>N</m:t>
        </m:r>
      </m:oMath>
      <w:r w:rsidRPr="001E340C">
        <w:rPr>
          <w:iCs/>
          <w:sz w:val="28"/>
          <w:szCs w:val="28"/>
        </w:rPr>
        <w:t xml:space="preserve"> </w:t>
      </w:r>
      <w:r>
        <w:rPr>
          <w:iCs/>
          <w:sz w:val="28"/>
          <w:szCs w:val="28"/>
        </w:rPr>
        <w:t xml:space="preserve">определяется как битовая последовательность длины </w:t>
      </w:r>
      <m:oMath>
        <m:r>
          <w:rPr>
            <w:rFonts w:ascii="Cambria Math" w:hAnsi="Cambria Math"/>
            <w:sz w:val="28"/>
            <w:szCs w:val="28"/>
          </w:rPr>
          <m:t>N</m:t>
        </m:r>
      </m:oMath>
      <w:r w:rsidRPr="001E340C">
        <w:rPr>
          <w:iCs/>
          <w:sz w:val="28"/>
          <w:szCs w:val="28"/>
        </w:rPr>
        <w:t xml:space="preserve">, </w:t>
      </w:r>
      <w:r>
        <w:rPr>
          <w:iCs/>
          <w:sz w:val="28"/>
          <w:szCs w:val="28"/>
        </w:rPr>
        <w:t xml:space="preserve">представляющая многочлен </w:t>
      </w:r>
      <m:oMath>
        <m:r>
          <w:rPr>
            <w:rFonts w:ascii="Cambria Math" w:hAnsi="Cambria Math"/>
            <w:sz w:val="28"/>
            <w:szCs w:val="28"/>
          </w:rPr>
          <m:t>R(x)</m:t>
        </m:r>
      </m:oMath>
      <w:r w:rsidRPr="001E340C">
        <w:rPr>
          <w:iCs/>
          <w:sz w:val="28"/>
          <w:szCs w:val="28"/>
        </w:rPr>
        <w:t xml:space="preserve">, </w:t>
      </w:r>
      <w:r>
        <w:rPr>
          <w:iCs/>
          <w:sz w:val="28"/>
          <w:szCs w:val="28"/>
        </w:rPr>
        <w:t xml:space="preserve">получившийся в остатке при делении многочлена </w:t>
      </w:r>
      <m:oMath>
        <m:r>
          <w:rPr>
            <w:rFonts w:ascii="Cambria Math" w:hAnsi="Cambria Math"/>
            <w:sz w:val="28"/>
            <w:szCs w:val="28"/>
          </w:rPr>
          <m:t>P(x)</m:t>
        </m:r>
      </m:oMath>
      <w:r>
        <w:rPr>
          <w:iCs/>
          <w:sz w:val="28"/>
          <w:szCs w:val="28"/>
        </w:rPr>
        <w:t xml:space="preserve">, представляющего входной поток бит, на многочлен </w:t>
      </w:r>
      <m:oMath>
        <m:r>
          <w:rPr>
            <w:rFonts w:ascii="Cambria Math" w:hAnsi="Cambria Math"/>
            <w:sz w:val="28"/>
            <w:szCs w:val="28"/>
          </w:rPr>
          <m:t>G(x)</m:t>
        </m:r>
      </m:oMath>
      <w:r w:rsidRPr="001E340C">
        <w:rPr>
          <w:iCs/>
          <w:sz w:val="28"/>
          <w:szCs w:val="28"/>
        </w:rPr>
        <w:t>.</w:t>
      </w:r>
    </w:p>
    <w:p w:rsidR="00B42E42" w:rsidRPr="00B42E42" w:rsidRDefault="00B42E42" w:rsidP="001E340C">
      <w:pPr>
        <w:widowControl/>
        <w:suppressAutoHyphens w:val="0"/>
        <w:spacing w:after="200" w:line="360" w:lineRule="auto"/>
        <w:ind w:firstLine="708"/>
        <w:jc w:val="both"/>
        <w:rPr>
          <w:iCs/>
          <w:sz w:val="28"/>
          <w:szCs w:val="28"/>
          <w:lang w:val="en-US"/>
        </w:rPr>
      </w:pPr>
      <m:oMathPara>
        <m:oMath>
          <m:r>
            <w:rPr>
              <w:rFonts w:ascii="Cambria Math" w:hAnsi="Cambria Math"/>
              <w:sz w:val="28"/>
              <w:szCs w:val="28"/>
              <w:lang w:val="en-US"/>
            </w:rPr>
            <m:t>R</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=P</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p>
            <m:sSupPr>
              <m:ctrlPr>
                <w:rPr>
                  <w:rFonts w:ascii="Cambria Math" w:hAnsi="Cambria Math"/>
                  <w:i/>
                  <w:iCs/>
                  <w:sz w:val="28"/>
                  <w:szCs w:val="28"/>
                  <w:lang w:val="en-US"/>
                </w:rPr>
              </m:ctrlPr>
            </m:sSupPr>
            <m:e>
              <m:r>
                <w:rPr>
                  <w:rFonts w:ascii="Cambria Math" w:hAnsi="Cambria Math"/>
                  <w:sz w:val="28"/>
                  <w:szCs w:val="28"/>
                  <w:lang w:val="en-US"/>
                </w:rPr>
                <m:t>x</m:t>
              </m:r>
            </m:e>
            <m:sup>
              <m:r>
                <w:rPr>
                  <w:rFonts w:ascii="Cambria Math" w:hAnsi="Cambria Math"/>
                  <w:sz w:val="28"/>
                  <w:szCs w:val="28"/>
                  <w:lang w:val="en-US"/>
                </w:rPr>
                <m:t>N</m:t>
              </m:r>
            </m:sup>
          </m:sSup>
          <m:r>
            <w:rPr>
              <w:rFonts w:ascii="Cambria Math" w:hAnsi="Cambria Math"/>
              <w:sz w:val="28"/>
              <w:szCs w:val="28"/>
              <w:lang w:val="en-US"/>
            </w:rPr>
            <m:t>mod G(x)</m:t>
          </m:r>
        </m:oMath>
      </m:oMathPara>
    </w:p>
    <w:p w:rsidR="00B42E42" w:rsidRPr="00B42E42" w:rsidRDefault="00B42E42" w:rsidP="00094832">
      <w:pPr>
        <w:widowControl/>
        <w:suppressAutoHyphens w:val="0"/>
        <w:spacing w:after="200" w:line="360" w:lineRule="auto"/>
        <w:ind w:firstLine="708"/>
        <w:rPr>
          <w:iCs/>
          <w:sz w:val="28"/>
          <w:szCs w:val="28"/>
        </w:rPr>
      </w:pPr>
      <w:r>
        <w:rPr>
          <w:iCs/>
          <w:sz w:val="28"/>
          <w:szCs w:val="28"/>
        </w:rPr>
        <w:t>где</w:t>
      </w:r>
      <w:proofErr w:type="gramStart"/>
      <w:r>
        <w:rPr>
          <w:iCs/>
          <w:sz w:val="28"/>
          <w:szCs w:val="28"/>
        </w:rPr>
        <w:tab/>
        <w:t xml:space="preserve"> </w:t>
      </w:r>
      <m:oMath>
        <m:r>
          <w:rPr>
            <w:rFonts w:ascii="Cambria Math" w:hAnsi="Cambria Math"/>
            <w:sz w:val="28"/>
            <w:szCs w:val="28"/>
          </w:rPr>
          <m:t>R(x)</m:t>
        </m:r>
      </m:oMath>
      <w:r w:rsidRPr="00B42E42">
        <w:rPr>
          <w:iCs/>
          <w:sz w:val="28"/>
          <w:szCs w:val="28"/>
        </w:rPr>
        <w:t xml:space="preserve"> – </w:t>
      </w:r>
      <w:proofErr w:type="gramEnd"/>
      <w:r>
        <w:rPr>
          <w:iCs/>
          <w:sz w:val="28"/>
          <w:szCs w:val="28"/>
        </w:rPr>
        <w:t xml:space="preserve">многочлен, представляющий значение </w:t>
      </w:r>
      <w:r>
        <w:rPr>
          <w:iCs/>
          <w:sz w:val="28"/>
          <w:szCs w:val="28"/>
          <w:lang w:val="en-US"/>
        </w:rPr>
        <w:t>CRC</w:t>
      </w:r>
      <w:r w:rsidRPr="00B42E42">
        <w:rPr>
          <w:iCs/>
          <w:sz w:val="28"/>
          <w:szCs w:val="28"/>
        </w:rPr>
        <w:t>;</w:t>
      </w:r>
      <w:r w:rsidRPr="00B42E42">
        <w:rPr>
          <w:iCs/>
          <w:sz w:val="28"/>
          <w:szCs w:val="28"/>
        </w:rPr>
        <w:br/>
      </w:r>
      <w:r w:rsidRPr="00B42E42">
        <w:rPr>
          <w:iCs/>
          <w:sz w:val="28"/>
          <w:szCs w:val="28"/>
        </w:rPr>
        <w:tab/>
      </w:r>
      <w:r w:rsidRPr="00B42E42">
        <w:rPr>
          <w:iCs/>
          <w:sz w:val="28"/>
          <w:szCs w:val="28"/>
        </w:rPr>
        <w:tab/>
        <w:t xml:space="preserve">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многочлен, коэффициенты которого представляют входные данные</w:t>
      </w:r>
      <w:r w:rsidRPr="00B42E42">
        <w:rPr>
          <w:iCs/>
          <w:sz w:val="28"/>
          <w:szCs w:val="28"/>
        </w:rPr>
        <w:t>;</w:t>
      </w:r>
    </w:p>
    <w:p w:rsidR="007D001B" w:rsidRPr="00CD32E1" w:rsidRDefault="00B42E42" w:rsidP="00094832">
      <w:pPr>
        <w:widowControl/>
        <w:suppressAutoHyphens w:val="0"/>
        <w:spacing w:after="200" w:line="360" w:lineRule="auto"/>
        <w:ind w:firstLine="708"/>
        <w:rPr>
          <w:sz w:val="28"/>
        </w:rPr>
      </w:pPr>
      <w:r w:rsidRPr="00F13A7E">
        <w:rPr>
          <w:iCs/>
          <w:sz w:val="28"/>
          <w:szCs w:val="28"/>
        </w:rPr>
        <w:tab/>
      </w:r>
      <w:r w:rsidRPr="00B42E42">
        <w:rPr>
          <w:iCs/>
          <w:sz w:val="28"/>
          <w:szCs w:val="28"/>
        </w:rPr>
        <w:t xml:space="preserve">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порождающий многочлен</w:t>
      </w:r>
      <w:r w:rsidRPr="00B42E42">
        <w:rPr>
          <w:iCs/>
          <w:sz w:val="28"/>
          <w:szCs w:val="28"/>
        </w:rPr>
        <w:t>;</w:t>
      </w:r>
      <w:r w:rsidRPr="00F13A7E">
        <w:rPr>
          <w:iCs/>
          <w:sz w:val="28"/>
          <w:szCs w:val="28"/>
        </w:rPr>
        <w:br/>
      </w:r>
      <w:r w:rsidRPr="00F13A7E">
        <w:rPr>
          <w:iCs/>
          <w:sz w:val="28"/>
          <w:szCs w:val="28"/>
        </w:rPr>
        <w:tab/>
      </w:r>
      <w:r w:rsidRPr="00B42E42">
        <w:rPr>
          <w:iCs/>
          <w:sz w:val="28"/>
          <w:szCs w:val="28"/>
        </w:rPr>
        <w:tab/>
        <w:t xml:space="preserve"> </w:t>
      </w:r>
      <m:oMath>
        <m:r>
          <w:rPr>
            <w:rFonts w:ascii="Cambria Math" w:hAnsi="Cambria Math"/>
            <w:sz w:val="28"/>
            <w:szCs w:val="28"/>
            <w:lang w:val="en-US"/>
          </w:rPr>
          <m:t>N</m:t>
        </m:r>
      </m:oMath>
      <w:r w:rsidRPr="00B42E42">
        <w:rPr>
          <w:iCs/>
          <w:sz w:val="28"/>
          <w:szCs w:val="28"/>
        </w:rPr>
        <w:t xml:space="preserve"> – </w:t>
      </w:r>
      <w:r>
        <w:rPr>
          <w:iCs/>
          <w:sz w:val="28"/>
          <w:szCs w:val="28"/>
        </w:rPr>
        <w:t>степень порождающего многочлена.</w:t>
      </w:r>
    </w:p>
    <w:p w:rsidR="00917A7C" w:rsidRDefault="00917A7C" w:rsidP="002674DA">
      <w:pPr>
        <w:pStyle w:val="2"/>
        <w:numPr>
          <w:ilvl w:val="1"/>
          <w:numId w:val="21"/>
        </w:numPr>
        <w:jc w:val="center"/>
        <w:rPr>
          <w:rFonts w:ascii="Times New Roman" w:hAnsi="Times New Roman" w:cs="Times New Roman"/>
          <w:color w:val="auto"/>
        </w:rPr>
      </w:pPr>
      <w:bookmarkStart w:id="23" w:name="_Toc401301989"/>
      <w:r w:rsidRPr="00917A7C">
        <w:rPr>
          <w:rFonts w:ascii="Times New Roman" w:hAnsi="Times New Roman" w:cs="Times New Roman"/>
          <w:color w:val="auto"/>
        </w:rPr>
        <w:t xml:space="preserve">Основные требования, предъявляемые </w:t>
      </w:r>
      <w:r w:rsidR="002C2BE9">
        <w:rPr>
          <w:rFonts w:ascii="Times New Roman" w:hAnsi="Times New Roman" w:cs="Times New Roman"/>
          <w:color w:val="auto"/>
        </w:rPr>
        <w:t>модулям радиоканала</w:t>
      </w:r>
      <w:bookmarkEnd w:id="23"/>
    </w:p>
    <w:p w:rsidR="00917A7C" w:rsidRPr="00917A7C" w:rsidRDefault="00917A7C" w:rsidP="00917A7C"/>
    <w:p w:rsidR="001124AC" w:rsidRDefault="001124AC" w:rsidP="00C0010E">
      <w:pPr>
        <w:spacing w:line="360" w:lineRule="auto"/>
        <w:ind w:firstLine="708"/>
        <w:jc w:val="both"/>
        <w:rPr>
          <w:sz w:val="28"/>
        </w:rPr>
      </w:pPr>
      <w:r>
        <w:rPr>
          <w:sz w:val="28"/>
        </w:rPr>
        <w:t xml:space="preserve">Как было сказано ранее, необходимо использовать 2 приемопередающих устройства: первый для связи внутри группы с использованием маломощных </w:t>
      </w:r>
      <w:proofErr w:type="spellStart"/>
      <w:r>
        <w:rPr>
          <w:sz w:val="28"/>
        </w:rPr>
        <w:t>шумоподобных</w:t>
      </w:r>
      <w:proofErr w:type="spellEnd"/>
      <w:r>
        <w:rPr>
          <w:sz w:val="28"/>
        </w:rPr>
        <w:t xml:space="preserve"> сигналов, второй для связи группы с базовой станцией. Определим основные требования, предъявляемые </w:t>
      </w:r>
      <w:proofErr w:type="spellStart"/>
      <w:r>
        <w:rPr>
          <w:sz w:val="28"/>
        </w:rPr>
        <w:t>радиомодулям</w:t>
      </w:r>
      <w:proofErr w:type="spellEnd"/>
      <w:r>
        <w:rPr>
          <w:sz w:val="28"/>
        </w:rPr>
        <w:t>:</w:t>
      </w:r>
    </w:p>
    <w:p w:rsidR="0052334F" w:rsidRPr="00C0010E" w:rsidRDefault="0052334F" w:rsidP="00C0010E">
      <w:pPr>
        <w:spacing w:line="360" w:lineRule="auto"/>
        <w:ind w:firstLine="708"/>
        <w:jc w:val="both"/>
        <w:rPr>
          <w:sz w:val="28"/>
          <w:lang w:val="en-US"/>
        </w:rPr>
      </w:pPr>
    </w:p>
    <w:p w:rsidR="00F61BA1" w:rsidRDefault="00F61BA1" w:rsidP="002674DA">
      <w:pPr>
        <w:pStyle w:val="a6"/>
        <w:numPr>
          <w:ilvl w:val="0"/>
          <w:numId w:val="17"/>
        </w:numPr>
        <w:spacing w:line="360" w:lineRule="auto"/>
        <w:jc w:val="both"/>
        <w:rPr>
          <w:sz w:val="28"/>
        </w:rPr>
      </w:pPr>
      <w:r>
        <w:rPr>
          <w:sz w:val="28"/>
        </w:rPr>
        <w:t>Приемопередатчик для связи внутри группы</w:t>
      </w:r>
      <w:r w:rsidR="00541C5D">
        <w:rPr>
          <w:sz w:val="28"/>
        </w:rPr>
        <w:t xml:space="preserve"> должен</w:t>
      </w:r>
      <w:r>
        <w:rPr>
          <w:sz w:val="28"/>
        </w:rPr>
        <w:t>:</w:t>
      </w:r>
    </w:p>
    <w:p w:rsidR="00F61BA1" w:rsidRDefault="00541C5D" w:rsidP="002674DA">
      <w:pPr>
        <w:pStyle w:val="a6"/>
        <w:numPr>
          <w:ilvl w:val="0"/>
          <w:numId w:val="18"/>
        </w:numPr>
        <w:spacing w:line="360" w:lineRule="auto"/>
        <w:jc w:val="both"/>
        <w:rPr>
          <w:sz w:val="28"/>
        </w:rPr>
      </w:pPr>
      <w:r>
        <w:rPr>
          <w:sz w:val="28"/>
        </w:rPr>
        <w:lastRenderedPageBreak/>
        <w:t>Использовать</w:t>
      </w:r>
      <w:r w:rsidR="00F61BA1">
        <w:rPr>
          <w:sz w:val="28"/>
        </w:rPr>
        <w:t xml:space="preserve"> маломощный </w:t>
      </w:r>
      <w:proofErr w:type="spellStart"/>
      <w:r w:rsidR="00F61BA1">
        <w:rPr>
          <w:sz w:val="28"/>
        </w:rPr>
        <w:t>шумоподобный</w:t>
      </w:r>
      <w:proofErr w:type="spellEnd"/>
      <w:r w:rsidR="00F61BA1">
        <w:rPr>
          <w:sz w:val="28"/>
        </w:rPr>
        <w:t xml:space="preserve"> сигнал</w:t>
      </w:r>
      <w:r w:rsidR="00F61BA1">
        <w:rPr>
          <w:sz w:val="28"/>
          <w:lang w:val="en-US"/>
        </w:rPr>
        <w:t>;</w:t>
      </w:r>
    </w:p>
    <w:p w:rsidR="00F61BA1" w:rsidRDefault="00541C5D" w:rsidP="002674DA">
      <w:pPr>
        <w:pStyle w:val="a6"/>
        <w:numPr>
          <w:ilvl w:val="0"/>
          <w:numId w:val="18"/>
        </w:numPr>
        <w:spacing w:line="360" w:lineRule="auto"/>
        <w:jc w:val="both"/>
        <w:rPr>
          <w:sz w:val="28"/>
        </w:rPr>
      </w:pPr>
      <w:r>
        <w:rPr>
          <w:sz w:val="28"/>
        </w:rPr>
        <w:t>Иметь</w:t>
      </w:r>
      <w:r w:rsidR="00F61BA1">
        <w:rPr>
          <w:sz w:val="28"/>
        </w:rPr>
        <w:t xml:space="preserve"> </w:t>
      </w:r>
      <w:r>
        <w:rPr>
          <w:sz w:val="28"/>
        </w:rPr>
        <w:t>скорость</w:t>
      </w:r>
      <w:r w:rsidR="00F61BA1">
        <w:rPr>
          <w:sz w:val="28"/>
        </w:rPr>
        <w:t xml:space="preserve"> передачи данных, обеспечивающую надежную передачу информации внутри группы</w:t>
      </w:r>
      <w:r>
        <w:rPr>
          <w:sz w:val="28"/>
        </w:rPr>
        <w:t xml:space="preserve"> (с учетом расчетов, представленных в главе 4.5)</w:t>
      </w:r>
      <w:r w:rsidR="00F61BA1" w:rsidRPr="00F61BA1">
        <w:rPr>
          <w:sz w:val="28"/>
        </w:rPr>
        <w:t>;</w:t>
      </w:r>
    </w:p>
    <w:p w:rsidR="00F61BA1" w:rsidRPr="00F61BA1" w:rsidRDefault="00541C5D" w:rsidP="002674DA">
      <w:pPr>
        <w:pStyle w:val="a6"/>
        <w:numPr>
          <w:ilvl w:val="0"/>
          <w:numId w:val="18"/>
        </w:numPr>
        <w:spacing w:line="360" w:lineRule="auto"/>
        <w:jc w:val="both"/>
        <w:rPr>
          <w:sz w:val="28"/>
        </w:rPr>
      </w:pPr>
      <w:r>
        <w:rPr>
          <w:sz w:val="28"/>
        </w:rPr>
        <w:t>Иметь</w:t>
      </w:r>
      <w:r w:rsidR="00F61BA1">
        <w:rPr>
          <w:sz w:val="28"/>
        </w:rPr>
        <w:t xml:space="preserve"> уникальный идентификатор (адрес отправителя</w:t>
      </w:r>
      <w:r w:rsidR="007C25E8" w:rsidRPr="007C25E8">
        <w:rPr>
          <w:sz w:val="28"/>
        </w:rPr>
        <w:t>/</w:t>
      </w:r>
      <w:r w:rsidR="007C25E8">
        <w:rPr>
          <w:sz w:val="28"/>
        </w:rPr>
        <w:t>получателя</w:t>
      </w:r>
      <w:r w:rsidR="00F61BA1">
        <w:rPr>
          <w:sz w:val="28"/>
        </w:rPr>
        <w:t>)</w:t>
      </w:r>
      <w:r w:rsidR="00F61BA1" w:rsidRPr="00F61BA1">
        <w:rPr>
          <w:sz w:val="28"/>
        </w:rPr>
        <w:t>;</w:t>
      </w:r>
    </w:p>
    <w:p w:rsidR="00F61BA1"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аппаратную поддержку пакетной передачи данных</w:t>
      </w:r>
      <w:r w:rsidR="007C25E8" w:rsidRPr="007C25E8">
        <w:rPr>
          <w:sz w:val="28"/>
        </w:rPr>
        <w:t>;</w:t>
      </w:r>
    </w:p>
    <w:p w:rsidR="007C25E8"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аппаратную возможность организации контроля качества сети</w:t>
      </w:r>
      <w:r>
        <w:rPr>
          <w:sz w:val="28"/>
        </w:rPr>
        <w:t xml:space="preserve"> (подсчет контрольной суммы для минимизации нагрузки, возлагаемой на микропроцессорное устройство)</w:t>
      </w:r>
      <w:r w:rsidR="007C25E8" w:rsidRPr="007C25E8">
        <w:rPr>
          <w:sz w:val="28"/>
        </w:rPr>
        <w:t>;</w:t>
      </w:r>
    </w:p>
    <w:p w:rsidR="007C25E8"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встроенные регистры для хранения данных</w:t>
      </w:r>
      <w:r w:rsidR="007C25E8" w:rsidRPr="007C25E8">
        <w:rPr>
          <w:sz w:val="28"/>
        </w:rPr>
        <w:t>;</w:t>
      </w:r>
    </w:p>
    <w:p w:rsidR="00904C5F" w:rsidRPr="00904C5F" w:rsidRDefault="00904C5F" w:rsidP="002674DA">
      <w:pPr>
        <w:pStyle w:val="a6"/>
        <w:numPr>
          <w:ilvl w:val="0"/>
          <w:numId w:val="18"/>
        </w:numPr>
        <w:spacing w:line="360" w:lineRule="auto"/>
        <w:jc w:val="both"/>
      </w:pPr>
      <w:r w:rsidRPr="001A4A8D">
        <w:rPr>
          <w:sz w:val="28"/>
        </w:rPr>
        <w:t>Иметь аппаратную поддержку широковещательного адреса</w:t>
      </w:r>
      <w:r w:rsidRPr="00904C5F">
        <w:rPr>
          <w:sz w:val="28"/>
        </w:rPr>
        <w:t>;</w:t>
      </w:r>
    </w:p>
    <w:p w:rsidR="00904C5F" w:rsidRPr="003F4B5B" w:rsidRDefault="00904C5F" w:rsidP="002674DA">
      <w:pPr>
        <w:pStyle w:val="a6"/>
        <w:numPr>
          <w:ilvl w:val="0"/>
          <w:numId w:val="18"/>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3F4B5B" w:rsidP="002674DA">
      <w:pPr>
        <w:pStyle w:val="a6"/>
        <w:numPr>
          <w:ilvl w:val="0"/>
          <w:numId w:val="18"/>
        </w:numPr>
        <w:spacing w:line="360" w:lineRule="auto"/>
        <w:jc w:val="both"/>
      </w:pPr>
      <w:r>
        <w:rPr>
          <w:sz w:val="28"/>
        </w:rPr>
        <w:t>Иметь малое энергопотребление</w:t>
      </w:r>
      <w:r w:rsidR="008C6DB5">
        <w:rPr>
          <w:sz w:val="28"/>
          <w:lang w:val="en-US"/>
        </w:rPr>
        <w:t>;</w:t>
      </w:r>
    </w:p>
    <w:p w:rsidR="008C6DB5" w:rsidRPr="008C6DB5" w:rsidRDefault="008C6DB5" w:rsidP="002674DA">
      <w:pPr>
        <w:pStyle w:val="a6"/>
        <w:numPr>
          <w:ilvl w:val="0"/>
          <w:numId w:val="18"/>
        </w:numPr>
        <w:spacing w:line="360" w:lineRule="auto"/>
        <w:jc w:val="both"/>
      </w:pPr>
      <w:r>
        <w:rPr>
          <w:sz w:val="28"/>
        </w:rPr>
        <w:t>Иметь малые габариты</w:t>
      </w:r>
      <w:r>
        <w:rPr>
          <w:sz w:val="28"/>
          <w:lang w:val="en-US"/>
        </w:rPr>
        <w:t>.</w:t>
      </w:r>
    </w:p>
    <w:p w:rsidR="000438C7" w:rsidRPr="000438C7" w:rsidRDefault="000438C7" w:rsidP="000438C7">
      <w:pPr>
        <w:spacing w:line="360" w:lineRule="auto"/>
        <w:jc w:val="both"/>
      </w:pPr>
    </w:p>
    <w:p w:rsidR="000438C7" w:rsidRPr="000438C7" w:rsidRDefault="000438C7" w:rsidP="002674DA">
      <w:pPr>
        <w:pStyle w:val="a6"/>
        <w:numPr>
          <w:ilvl w:val="0"/>
          <w:numId w:val="17"/>
        </w:numPr>
        <w:spacing w:line="360" w:lineRule="auto"/>
        <w:jc w:val="both"/>
      </w:pPr>
      <w:r>
        <w:rPr>
          <w:sz w:val="28"/>
        </w:rPr>
        <w:t>Приемопередатчик для связи с базовой станцией должен:</w:t>
      </w:r>
    </w:p>
    <w:p w:rsidR="000438C7" w:rsidRPr="009861FD" w:rsidRDefault="000438C7" w:rsidP="002674DA">
      <w:pPr>
        <w:pStyle w:val="a6"/>
        <w:numPr>
          <w:ilvl w:val="0"/>
          <w:numId w:val="20"/>
        </w:numPr>
        <w:spacing w:line="360" w:lineRule="auto"/>
        <w:jc w:val="both"/>
      </w:pPr>
      <w:r>
        <w:rPr>
          <w:sz w:val="28"/>
        </w:rPr>
        <w:t>Иметь импульсную мощность, достаточную для обеспечения надежной связи с базовой станцией</w:t>
      </w:r>
      <w:r w:rsidRPr="000438C7">
        <w:rPr>
          <w:sz w:val="28"/>
        </w:rPr>
        <w:t>;</w:t>
      </w:r>
    </w:p>
    <w:p w:rsidR="009861FD" w:rsidRPr="00BC1FCC" w:rsidRDefault="009861FD" w:rsidP="002674DA">
      <w:pPr>
        <w:pStyle w:val="a6"/>
        <w:numPr>
          <w:ilvl w:val="0"/>
          <w:numId w:val="20"/>
        </w:numPr>
        <w:spacing w:line="360" w:lineRule="auto"/>
        <w:jc w:val="both"/>
        <w:rPr>
          <w:sz w:val="28"/>
        </w:rPr>
      </w:pPr>
      <w:r>
        <w:rPr>
          <w:sz w:val="28"/>
        </w:rPr>
        <w:t>Иметь скорость передачи данных, обеспечивающую надежную передачу информации внутри группы (с учетом расчетов, представленных в главе 4.5)</w:t>
      </w:r>
      <w:r w:rsidRPr="00F61BA1">
        <w:rPr>
          <w:sz w:val="28"/>
        </w:rPr>
        <w:t>;</w:t>
      </w:r>
    </w:p>
    <w:p w:rsidR="000438C7" w:rsidRPr="000438C7" w:rsidRDefault="000438C7" w:rsidP="002674DA">
      <w:pPr>
        <w:pStyle w:val="a6"/>
        <w:numPr>
          <w:ilvl w:val="0"/>
          <w:numId w:val="20"/>
        </w:numPr>
        <w:spacing w:line="360" w:lineRule="auto"/>
        <w:jc w:val="both"/>
      </w:pPr>
      <w:r>
        <w:rPr>
          <w:sz w:val="28"/>
        </w:rPr>
        <w:t xml:space="preserve">Иметь возможность уходить в режим </w:t>
      </w:r>
      <w:r w:rsidRPr="00F33FDA">
        <w:rPr>
          <w:sz w:val="28"/>
        </w:rPr>
        <w:t>сна</w:t>
      </w:r>
      <w:r w:rsidRPr="000438C7">
        <w:rPr>
          <w:sz w:val="28"/>
        </w:rPr>
        <w:t xml:space="preserve"> </w:t>
      </w:r>
      <w:proofErr w:type="gramStart"/>
      <w:r>
        <w:rPr>
          <w:sz w:val="28"/>
        </w:rPr>
        <w:t>для</w:t>
      </w:r>
      <w:proofErr w:type="gramEnd"/>
      <w:r>
        <w:rPr>
          <w:sz w:val="28"/>
        </w:rPr>
        <w:t xml:space="preserve"> более высокой энергоэффективности</w:t>
      </w:r>
      <w:r w:rsidRPr="000438C7">
        <w:rPr>
          <w:sz w:val="28"/>
        </w:rPr>
        <w:t>;</w:t>
      </w:r>
    </w:p>
    <w:p w:rsidR="000438C7" w:rsidRPr="00F61BA1" w:rsidRDefault="000438C7" w:rsidP="002674DA">
      <w:pPr>
        <w:pStyle w:val="a6"/>
        <w:numPr>
          <w:ilvl w:val="0"/>
          <w:numId w:val="20"/>
        </w:numPr>
        <w:spacing w:line="360" w:lineRule="auto"/>
        <w:jc w:val="both"/>
        <w:rPr>
          <w:sz w:val="28"/>
        </w:rPr>
      </w:pPr>
      <w:r>
        <w:rPr>
          <w:sz w:val="28"/>
        </w:rPr>
        <w:t>Иметь уникальный идентификатор (адрес отправителя</w:t>
      </w:r>
      <w:r w:rsidRPr="007C25E8">
        <w:rPr>
          <w:sz w:val="28"/>
        </w:rPr>
        <w:t>/</w:t>
      </w:r>
      <w:r>
        <w:rPr>
          <w:sz w:val="28"/>
        </w:rPr>
        <w:t>получателя)</w:t>
      </w:r>
      <w:r w:rsidRPr="00F61BA1">
        <w:rPr>
          <w:sz w:val="28"/>
        </w:rPr>
        <w:t>;</w:t>
      </w:r>
    </w:p>
    <w:p w:rsidR="000438C7" w:rsidRPr="007C25E8" w:rsidRDefault="000438C7" w:rsidP="002674DA">
      <w:pPr>
        <w:pStyle w:val="a6"/>
        <w:numPr>
          <w:ilvl w:val="0"/>
          <w:numId w:val="20"/>
        </w:numPr>
        <w:spacing w:line="360" w:lineRule="auto"/>
        <w:jc w:val="both"/>
        <w:rPr>
          <w:sz w:val="28"/>
        </w:rPr>
      </w:pPr>
      <w:r>
        <w:rPr>
          <w:sz w:val="28"/>
        </w:rPr>
        <w:t>Иметь аппаратную поддержку пакетной передачи данных</w:t>
      </w:r>
      <w:r w:rsidRPr="007C25E8">
        <w:rPr>
          <w:sz w:val="28"/>
        </w:rPr>
        <w:t>;</w:t>
      </w:r>
    </w:p>
    <w:p w:rsidR="000438C7" w:rsidRDefault="000438C7" w:rsidP="002674DA">
      <w:pPr>
        <w:pStyle w:val="a6"/>
        <w:numPr>
          <w:ilvl w:val="0"/>
          <w:numId w:val="20"/>
        </w:numPr>
        <w:spacing w:line="360" w:lineRule="auto"/>
        <w:jc w:val="both"/>
        <w:rPr>
          <w:sz w:val="28"/>
        </w:rPr>
      </w:pPr>
      <w:r>
        <w:rPr>
          <w:sz w:val="28"/>
        </w:rPr>
        <w:t>Иметь аппаратную возможность организации контроля качества сети (подсчет контрольной суммы для минимизации нагрузки, возлагаемой на микропроцессорное устройство)</w:t>
      </w:r>
      <w:r w:rsidRPr="007C25E8">
        <w:rPr>
          <w:sz w:val="28"/>
        </w:rPr>
        <w:t>;</w:t>
      </w:r>
    </w:p>
    <w:p w:rsidR="000438C7" w:rsidRPr="007C25E8" w:rsidRDefault="000438C7" w:rsidP="002674DA">
      <w:pPr>
        <w:pStyle w:val="a6"/>
        <w:numPr>
          <w:ilvl w:val="0"/>
          <w:numId w:val="20"/>
        </w:numPr>
        <w:spacing w:line="360" w:lineRule="auto"/>
        <w:jc w:val="both"/>
        <w:rPr>
          <w:sz w:val="28"/>
        </w:rPr>
      </w:pPr>
      <w:r>
        <w:rPr>
          <w:sz w:val="28"/>
        </w:rPr>
        <w:t>Иметь встроенные регистры для хранения данных</w:t>
      </w:r>
      <w:r w:rsidRPr="007C25E8">
        <w:rPr>
          <w:sz w:val="28"/>
        </w:rPr>
        <w:t>;</w:t>
      </w:r>
    </w:p>
    <w:p w:rsidR="000438C7" w:rsidRPr="007C25E8" w:rsidRDefault="000438C7" w:rsidP="002674DA">
      <w:pPr>
        <w:pStyle w:val="a6"/>
        <w:numPr>
          <w:ilvl w:val="0"/>
          <w:numId w:val="20"/>
        </w:numPr>
        <w:spacing w:line="360" w:lineRule="auto"/>
        <w:jc w:val="both"/>
        <w:rPr>
          <w:sz w:val="28"/>
        </w:rPr>
      </w:pPr>
      <w:r>
        <w:rPr>
          <w:sz w:val="28"/>
        </w:rPr>
        <w:t xml:space="preserve">Иметь аппаратную поддержку определения </w:t>
      </w:r>
      <w:r>
        <w:rPr>
          <w:sz w:val="28"/>
          <w:lang w:val="en-US"/>
        </w:rPr>
        <w:t>RSSI</w:t>
      </w:r>
      <w:r w:rsidRPr="007C25E8">
        <w:rPr>
          <w:sz w:val="28"/>
        </w:rPr>
        <w:t>;</w:t>
      </w:r>
    </w:p>
    <w:p w:rsidR="000438C7" w:rsidRPr="00904C5F" w:rsidRDefault="000438C7" w:rsidP="002674DA">
      <w:pPr>
        <w:pStyle w:val="a6"/>
        <w:numPr>
          <w:ilvl w:val="0"/>
          <w:numId w:val="20"/>
        </w:numPr>
        <w:spacing w:line="360" w:lineRule="auto"/>
        <w:jc w:val="both"/>
      </w:pPr>
      <w:r w:rsidRPr="001A4A8D">
        <w:rPr>
          <w:sz w:val="28"/>
        </w:rPr>
        <w:lastRenderedPageBreak/>
        <w:t>Иметь аппаратную поддержку широковещательного адреса</w:t>
      </w:r>
      <w:r w:rsidR="00904C5F" w:rsidRPr="00904C5F">
        <w:rPr>
          <w:sz w:val="28"/>
        </w:rPr>
        <w:t>;</w:t>
      </w:r>
    </w:p>
    <w:p w:rsidR="00904C5F" w:rsidRPr="003F4B5B" w:rsidRDefault="00904C5F" w:rsidP="002674DA">
      <w:pPr>
        <w:pStyle w:val="a6"/>
        <w:numPr>
          <w:ilvl w:val="0"/>
          <w:numId w:val="20"/>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8C6DB5" w:rsidP="002674DA">
      <w:pPr>
        <w:pStyle w:val="a6"/>
        <w:numPr>
          <w:ilvl w:val="0"/>
          <w:numId w:val="20"/>
        </w:numPr>
        <w:spacing w:line="360" w:lineRule="auto"/>
        <w:jc w:val="both"/>
      </w:pPr>
      <w:r>
        <w:rPr>
          <w:sz w:val="28"/>
        </w:rPr>
        <w:t>Иметь малое энергопотребление</w:t>
      </w:r>
      <w:r>
        <w:rPr>
          <w:sz w:val="28"/>
          <w:lang w:val="en-US"/>
        </w:rPr>
        <w:t>;</w:t>
      </w:r>
    </w:p>
    <w:p w:rsidR="008C6DB5" w:rsidRPr="000438C7" w:rsidRDefault="008C6DB5" w:rsidP="002674DA">
      <w:pPr>
        <w:pStyle w:val="a6"/>
        <w:numPr>
          <w:ilvl w:val="0"/>
          <w:numId w:val="20"/>
        </w:numPr>
        <w:spacing w:line="360" w:lineRule="auto"/>
        <w:jc w:val="both"/>
      </w:pPr>
      <w:r>
        <w:rPr>
          <w:sz w:val="28"/>
        </w:rPr>
        <w:t>Иметь малые габариты</w:t>
      </w:r>
      <w:r>
        <w:rPr>
          <w:sz w:val="28"/>
          <w:lang w:val="en-US"/>
        </w:rPr>
        <w:t>.</w:t>
      </w:r>
    </w:p>
    <w:p w:rsidR="000438C7" w:rsidRDefault="000438C7" w:rsidP="000438C7">
      <w:pPr>
        <w:spacing w:line="360" w:lineRule="auto"/>
        <w:jc w:val="both"/>
      </w:pPr>
    </w:p>
    <w:p w:rsidR="0048029B" w:rsidRDefault="000438C7" w:rsidP="00D76339">
      <w:pPr>
        <w:spacing w:line="360" w:lineRule="auto"/>
        <w:ind w:firstLine="708"/>
        <w:jc w:val="both"/>
        <w:rPr>
          <w:sz w:val="28"/>
        </w:rPr>
      </w:pPr>
      <w:r>
        <w:rPr>
          <w:sz w:val="28"/>
        </w:rPr>
        <w:t>Как видно, многие требования, предъявляемые двум различным приемопередающим устройствам, пересекаются. Эту информацию необходимо использовать далее при выборе конкретной элементной базы.</w:t>
      </w:r>
      <w:r w:rsidR="0048029B">
        <w:rPr>
          <w:sz w:val="28"/>
        </w:rPr>
        <w:br w:type="page"/>
      </w:r>
    </w:p>
    <w:p w:rsidR="001859EB" w:rsidRDefault="0048029B" w:rsidP="002674DA">
      <w:pPr>
        <w:pStyle w:val="1"/>
        <w:numPr>
          <w:ilvl w:val="0"/>
          <w:numId w:val="21"/>
        </w:numPr>
        <w:jc w:val="center"/>
        <w:rPr>
          <w:color w:val="auto"/>
          <w:sz w:val="32"/>
        </w:rPr>
      </w:pPr>
      <w:bookmarkStart w:id="24" w:name="_Toc401301990"/>
      <w:r w:rsidRPr="0048029B">
        <w:rPr>
          <w:color w:val="auto"/>
          <w:sz w:val="32"/>
        </w:rPr>
        <w:lastRenderedPageBreak/>
        <w:t>Протокол взаимодействия на основе разработанного алгоритма</w:t>
      </w:r>
      <w:bookmarkEnd w:id="24"/>
    </w:p>
    <w:p w:rsidR="00C706DA" w:rsidRDefault="00C706DA" w:rsidP="00C706DA"/>
    <w:p w:rsidR="00C706DA" w:rsidRDefault="00C706DA" w:rsidP="002674DA">
      <w:pPr>
        <w:pStyle w:val="2"/>
        <w:numPr>
          <w:ilvl w:val="1"/>
          <w:numId w:val="19"/>
        </w:numPr>
        <w:jc w:val="center"/>
        <w:rPr>
          <w:rFonts w:ascii="Times New Roman" w:hAnsi="Times New Roman" w:cs="Times New Roman"/>
          <w:color w:val="auto"/>
        </w:rPr>
      </w:pPr>
      <w:bookmarkStart w:id="25" w:name="_Toc401301991"/>
      <w:r w:rsidRPr="00C706DA">
        <w:rPr>
          <w:rFonts w:ascii="Times New Roman" w:hAnsi="Times New Roman" w:cs="Times New Roman"/>
          <w:color w:val="auto"/>
        </w:rPr>
        <w:t>Структура пакета</w:t>
      </w:r>
      <w:bookmarkEnd w:id="25"/>
    </w:p>
    <w:p w:rsidR="00490C43" w:rsidRPr="00490C43" w:rsidRDefault="00490C43" w:rsidP="00490C43"/>
    <w:p w:rsidR="00FE73F7" w:rsidRDefault="00FE73F7" w:rsidP="00FE73F7"/>
    <w:p w:rsidR="00FE73F7" w:rsidRPr="00FE73F7" w:rsidRDefault="00E03730" w:rsidP="00490C43">
      <w:pPr>
        <w:jc w:val="center"/>
      </w:pPr>
      <w:r>
        <w:rPr>
          <w:noProof/>
          <w:lang w:eastAsia="ru-RU"/>
        </w:rPr>
        <w:drawing>
          <wp:inline distT="0" distB="0" distL="0" distR="0">
            <wp:extent cx="5429250" cy="1181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а пакета.jpg"/>
                    <pic:cNvPicPr/>
                  </pic:nvPicPr>
                  <pic:blipFill>
                    <a:blip r:embed="rId14">
                      <a:extLst>
                        <a:ext uri="{28A0092B-C50C-407E-A947-70E740481C1C}">
                          <a14:useLocalDpi xmlns:a14="http://schemas.microsoft.com/office/drawing/2010/main" val="0"/>
                        </a:ext>
                      </a:extLst>
                    </a:blip>
                    <a:stretch>
                      <a:fillRect/>
                    </a:stretch>
                  </pic:blipFill>
                  <pic:spPr>
                    <a:xfrm>
                      <a:off x="0" y="0"/>
                      <a:ext cx="5429250" cy="1181100"/>
                    </a:xfrm>
                    <a:prstGeom prst="rect">
                      <a:avLst/>
                    </a:prstGeom>
                  </pic:spPr>
                </pic:pic>
              </a:graphicData>
            </a:graphic>
          </wp:inline>
        </w:drawing>
      </w:r>
    </w:p>
    <w:p w:rsidR="00C706DA" w:rsidRPr="00C706DA" w:rsidRDefault="001859EB">
      <w:pPr>
        <w:widowControl/>
        <w:suppressAutoHyphens w:val="0"/>
        <w:spacing w:after="200" w:line="276" w:lineRule="auto"/>
        <w:rPr>
          <w:sz w:val="32"/>
        </w:rPr>
      </w:pPr>
      <w:r>
        <w:rPr>
          <w:sz w:val="32"/>
        </w:rPr>
        <w:br w:type="page"/>
      </w:r>
    </w:p>
    <w:p w:rsidR="000438C7" w:rsidRDefault="001859EB" w:rsidP="002674DA">
      <w:pPr>
        <w:pStyle w:val="1"/>
        <w:numPr>
          <w:ilvl w:val="0"/>
          <w:numId w:val="19"/>
        </w:numPr>
        <w:jc w:val="center"/>
        <w:rPr>
          <w:color w:val="auto"/>
          <w:sz w:val="32"/>
        </w:rPr>
      </w:pPr>
      <w:bookmarkStart w:id="26" w:name="_Toc401301992"/>
      <w:r>
        <w:rPr>
          <w:color w:val="auto"/>
          <w:sz w:val="32"/>
        </w:rPr>
        <w:lastRenderedPageBreak/>
        <w:t>Аппаратно-техническая реализация</w:t>
      </w:r>
      <w:r w:rsidR="0041254F" w:rsidRPr="0041254F">
        <w:rPr>
          <w:color w:val="auto"/>
          <w:sz w:val="32"/>
        </w:rPr>
        <w:t xml:space="preserve">. </w:t>
      </w:r>
      <w:r w:rsidR="0041254F">
        <w:rPr>
          <w:color w:val="auto"/>
          <w:sz w:val="32"/>
        </w:rPr>
        <w:t>Выбор элементной базы</w:t>
      </w:r>
      <w:bookmarkEnd w:id="26"/>
    </w:p>
    <w:p w:rsidR="001859EB" w:rsidRDefault="001859EB" w:rsidP="001859EB"/>
    <w:p w:rsidR="001859EB" w:rsidRDefault="001859EB" w:rsidP="002674DA">
      <w:pPr>
        <w:pStyle w:val="2"/>
        <w:numPr>
          <w:ilvl w:val="1"/>
          <w:numId w:val="19"/>
        </w:numPr>
        <w:jc w:val="center"/>
        <w:rPr>
          <w:color w:val="auto"/>
        </w:rPr>
      </w:pPr>
      <w:bookmarkStart w:id="27" w:name="_Toc401301993"/>
      <w:r w:rsidRPr="001859EB">
        <w:rPr>
          <w:color w:val="auto"/>
        </w:rPr>
        <w:t xml:space="preserve">Выбор </w:t>
      </w:r>
      <w:proofErr w:type="gramStart"/>
      <w:r w:rsidRPr="001859EB">
        <w:rPr>
          <w:color w:val="auto"/>
        </w:rPr>
        <w:t>приемопередающего</w:t>
      </w:r>
      <w:proofErr w:type="gramEnd"/>
      <w:r w:rsidRPr="001859EB">
        <w:rPr>
          <w:color w:val="auto"/>
        </w:rPr>
        <w:t xml:space="preserve"> радиомодуля</w:t>
      </w:r>
      <w:bookmarkEnd w:id="27"/>
    </w:p>
    <w:p w:rsidR="007B1D78" w:rsidRDefault="007B1D78" w:rsidP="007B1D78"/>
    <w:p w:rsidR="002327DF" w:rsidRDefault="007B1D78" w:rsidP="002327DF">
      <w:pPr>
        <w:spacing w:line="360" w:lineRule="auto"/>
        <w:rPr>
          <w:sz w:val="28"/>
        </w:rPr>
      </w:pPr>
      <w:r>
        <w:tab/>
      </w:r>
      <w:r w:rsidR="00904C5F">
        <w:rPr>
          <w:sz w:val="28"/>
        </w:rPr>
        <w:t xml:space="preserve">В главе 4.7 были предъявлены основные требования к </w:t>
      </w:r>
      <w:proofErr w:type="spellStart"/>
      <w:r w:rsidR="00904C5F">
        <w:rPr>
          <w:sz w:val="28"/>
        </w:rPr>
        <w:t>радиомодулям</w:t>
      </w:r>
      <w:proofErr w:type="spellEnd"/>
      <w:r w:rsidR="00904C5F">
        <w:rPr>
          <w:sz w:val="28"/>
        </w:rPr>
        <w:t xml:space="preserve">. </w:t>
      </w:r>
    </w:p>
    <w:p w:rsidR="002327DF" w:rsidRDefault="002327DF" w:rsidP="002327DF">
      <w:pPr>
        <w:spacing w:line="360" w:lineRule="auto"/>
        <w:rPr>
          <w:sz w:val="28"/>
        </w:rPr>
      </w:pPr>
      <w:r>
        <w:rPr>
          <w:sz w:val="28"/>
        </w:rPr>
        <w:t xml:space="preserve">Проведя анализ рынка, был выбран модуль </w:t>
      </w:r>
      <w:r>
        <w:rPr>
          <w:sz w:val="28"/>
          <w:lang w:val="en-US"/>
        </w:rPr>
        <w:t>RFM</w:t>
      </w:r>
      <w:r w:rsidRPr="002327DF">
        <w:rPr>
          <w:sz w:val="28"/>
        </w:rPr>
        <w:t>69</w:t>
      </w:r>
      <w:r>
        <w:rPr>
          <w:sz w:val="28"/>
          <w:lang w:val="en-US"/>
        </w:rPr>
        <w:t>HW</w:t>
      </w:r>
      <w:r w:rsidRPr="002327DF">
        <w:rPr>
          <w:sz w:val="28"/>
        </w:rPr>
        <w:t xml:space="preserve"> </w:t>
      </w:r>
      <w:r>
        <w:rPr>
          <w:sz w:val="28"/>
        </w:rPr>
        <w:t xml:space="preserve">компании </w:t>
      </w:r>
      <w:proofErr w:type="spellStart"/>
      <w:r>
        <w:rPr>
          <w:sz w:val="28"/>
          <w:lang w:val="en-US"/>
        </w:rPr>
        <w:t>HopeRF</w:t>
      </w:r>
      <w:proofErr w:type="spellEnd"/>
      <w:r>
        <w:rPr>
          <w:sz w:val="28"/>
        </w:rPr>
        <w:t>, который с запасом удовлетворяет предъявляемым требованиям.</w:t>
      </w:r>
    </w:p>
    <w:p w:rsidR="002327DF" w:rsidRDefault="002327DF" w:rsidP="002327DF">
      <w:pPr>
        <w:spacing w:line="360" w:lineRule="auto"/>
        <w:jc w:val="center"/>
        <w:rPr>
          <w:b/>
          <w:i/>
          <w:sz w:val="28"/>
          <w:lang w:val="en-US"/>
        </w:rPr>
      </w:pPr>
      <w:r w:rsidRPr="002327DF">
        <w:rPr>
          <w:b/>
          <w:i/>
          <w:sz w:val="28"/>
        </w:rPr>
        <w:t xml:space="preserve">Описание </w:t>
      </w:r>
      <w:r>
        <w:rPr>
          <w:b/>
          <w:i/>
          <w:sz w:val="28"/>
          <w:lang w:val="en-US"/>
        </w:rPr>
        <w:t>RFM69HW</w:t>
      </w:r>
    </w:p>
    <w:p w:rsidR="002D6828" w:rsidRPr="002D6828" w:rsidRDefault="009A5CA6" w:rsidP="002327DF">
      <w:pPr>
        <w:spacing w:line="360" w:lineRule="auto"/>
        <w:jc w:val="center"/>
        <w:rPr>
          <w:sz w:val="28"/>
          <w:lang w:val="en-US"/>
        </w:rPr>
      </w:pPr>
      <w:r>
        <w:rPr>
          <w:noProof/>
          <w:sz w:val="28"/>
          <w:lang w:eastAsia="ru-RU"/>
        </w:rPr>
        <w:drawing>
          <wp:inline distT="0" distB="0" distL="0" distR="0" wp14:anchorId="6073609B" wp14:editId="454DF26D">
            <wp:extent cx="2191512" cy="1737360"/>
            <wp:effectExtent l="133350" t="114300" r="151765" b="1676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HW.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1512" cy="1737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327DF" w:rsidRPr="00F13A7E" w:rsidRDefault="002327DF" w:rsidP="00753D8D">
      <w:pPr>
        <w:spacing w:after="120" w:line="360" w:lineRule="auto"/>
        <w:jc w:val="both"/>
        <w:rPr>
          <w:sz w:val="28"/>
        </w:rPr>
      </w:pPr>
      <w:r>
        <w:rPr>
          <w:sz w:val="28"/>
          <w:lang w:val="en-US"/>
        </w:rPr>
        <w:tab/>
        <w:t>RFM</w:t>
      </w:r>
      <w:r w:rsidRPr="002327DF">
        <w:rPr>
          <w:sz w:val="28"/>
        </w:rPr>
        <w:t>69</w:t>
      </w:r>
      <w:r>
        <w:rPr>
          <w:sz w:val="28"/>
          <w:lang w:val="en-US"/>
        </w:rPr>
        <w:t>HW</w:t>
      </w:r>
      <w:r w:rsidRPr="002327DF">
        <w:rPr>
          <w:sz w:val="28"/>
        </w:rPr>
        <w:t xml:space="preserve"> - </w:t>
      </w:r>
      <w:r>
        <w:rPr>
          <w:sz w:val="28"/>
        </w:rPr>
        <w:t xml:space="preserve">это радио приемопередатчик, способный работать в широком диапазоне частот, в том числе </w:t>
      </w:r>
      <w:r w:rsidRPr="002327DF">
        <w:rPr>
          <w:sz w:val="28"/>
        </w:rPr>
        <w:t>315</w:t>
      </w:r>
      <w:r>
        <w:rPr>
          <w:sz w:val="28"/>
          <w:lang w:val="en-US"/>
        </w:rPr>
        <w:t>MHz</w:t>
      </w:r>
      <w:r w:rsidRPr="002327DF">
        <w:rPr>
          <w:sz w:val="28"/>
        </w:rPr>
        <w:t>, 433</w:t>
      </w:r>
      <w:r>
        <w:rPr>
          <w:sz w:val="28"/>
          <w:lang w:val="en-US"/>
        </w:rPr>
        <w:t>MHz</w:t>
      </w:r>
      <w:r w:rsidRPr="002327DF">
        <w:rPr>
          <w:sz w:val="28"/>
        </w:rPr>
        <w:t xml:space="preserve">, </w:t>
      </w:r>
      <w:r w:rsidR="003F4B5B" w:rsidRPr="003F4B5B">
        <w:rPr>
          <w:sz w:val="28"/>
        </w:rPr>
        <w:t>868</w:t>
      </w:r>
      <w:r w:rsidR="003F4B5B">
        <w:rPr>
          <w:sz w:val="28"/>
          <w:lang w:val="en-US"/>
        </w:rPr>
        <w:t>MHz</w:t>
      </w:r>
      <w:r w:rsidR="003F4B5B" w:rsidRPr="003F4B5B">
        <w:rPr>
          <w:sz w:val="28"/>
        </w:rPr>
        <w:t xml:space="preserve">, </w:t>
      </w:r>
      <w:r w:rsidRPr="002327DF">
        <w:rPr>
          <w:sz w:val="28"/>
        </w:rPr>
        <w:t>915</w:t>
      </w:r>
      <w:r>
        <w:rPr>
          <w:sz w:val="28"/>
          <w:lang w:val="en-US"/>
        </w:rPr>
        <w:t>MHz</w:t>
      </w:r>
      <w:r w:rsidRPr="002327DF">
        <w:rPr>
          <w:sz w:val="28"/>
        </w:rPr>
        <w:t xml:space="preserve">. </w:t>
      </w:r>
      <w:r>
        <w:rPr>
          <w:sz w:val="28"/>
        </w:rPr>
        <w:t xml:space="preserve">Все основные параметры радиосвязи программируются и большинство из них можно динамически устанавливать. </w:t>
      </w:r>
      <w:proofErr w:type="gramStart"/>
      <w:r>
        <w:rPr>
          <w:sz w:val="28"/>
          <w:lang w:val="en-US"/>
        </w:rPr>
        <w:t>RFM</w:t>
      </w:r>
      <w:r w:rsidRPr="002327DF">
        <w:rPr>
          <w:sz w:val="28"/>
        </w:rPr>
        <w:t>69</w:t>
      </w:r>
      <w:r>
        <w:rPr>
          <w:sz w:val="28"/>
          <w:lang w:val="en-US"/>
        </w:rPr>
        <w:t>HW</w:t>
      </w:r>
      <w:r w:rsidRPr="002327DF">
        <w:rPr>
          <w:sz w:val="28"/>
        </w:rPr>
        <w:t xml:space="preserve"> </w:t>
      </w:r>
      <w:r>
        <w:rPr>
          <w:sz w:val="28"/>
        </w:rPr>
        <w:t>предлагает уникальные режимы связи, используя которые можно добиться низкой потребляемой мощности.</w:t>
      </w:r>
      <w:proofErr w:type="gramEnd"/>
      <w:r>
        <w:rPr>
          <w:sz w:val="28"/>
        </w:rPr>
        <w:t xml:space="preserve"> </w:t>
      </w:r>
    </w:p>
    <w:p w:rsidR="003F4B5B" w:rsidRDefault="003F4B5B" w:rsidP="00753D8D">
      <w:pPr>
        <w:spacing w:after="120" w:line="360" w:lineRule="auto"/>
        <w:jc w:val="both"/>
        <w:rPr>
          <w:sz w:val="28"/>
        </w:rPr>
      </w:pPr>
      <w:r w:rsidRPr="00F13A7E">
        <w:rPr>
          <w:sz w:val="28"/>
        </w:rPr>
        <w:tab/>
      </w:r>
      <w:r>
        <w:rPr>
          <w:sz w:val="28"/>
        </w:rPr>
        <w:t>Основные параметры:</w:t>
      </w:r>
    </w:p>
    <w:p w:rsidR="003F4B5B" w:rsidRDefault="003F4B5B" w:rsidP="002674DA">
      <w:pPr>
        <w:pStyle w:val="a6"/>
        <w:numPr>
          <w:ilvl w:val="0"/>
          <w:numId w:val="23"/>
        </w:numPr>
        <w:spacing w:after="120" w:line="360" w:lineRule="auto"/>
        <w:jc w:val="both"/>
        <w:rPr>
          <w:sz w:val="28"/>
        </w:rPr>
      </w:pPr>
      <w:r>
        <w:rPr>
          <w:sz w:val="28"/>
        </w:rPr>
        <w:t>Максимальная выходная мощность: +20дБм, 100мВт</w:t>
      </w:r>
      <w:r w:rsidRPr="003F4B5B">
        <w:rPr>
          <w:sz w:val="28"/>
        </w:rPr>
        <w:t>;</w:t>
      </w:r>
    </w:p>
    <w:p w:rsidR="003F4B5B" w:rsidRPr="003F4B5B" w:rsidRDefault="003F4B5B" w:rsidP="002674DA">
      <w:pPr>
        <w:pStyle w:val="a6"/>
        <w:numPr>
          <w:ilvl w:val="0"/>
          <w:numId w:val="23"/>
        </w:numPr>
        <w:spacing w:after="120" w:line="360" w:lineRule="auto"/>
        <w:jc w:val="both"/>
        <w:rPr>
          <w:sz w:val="28"/>
        </w:rPr>
      </w:pPr>
      <w:r>
        <w:rPr>
          <w:sz w:val="28"/>
        </w:rPr>
        <w:t>Высокая чувствительность: -120дБм при 1.2</w:t>
      </w:r>
      <w:r>
        <w:rPr>
          <w:sz w:val="28"/>
          <w:lang w:val="en-US"/>
        </w:rPr>
        <w:t>kbps</w:t>
      </w:r>
      <w:r w:rsidRPr="003F4B5B">
        <w:rPr>
          <w:sz w:val="28"/>
        </w:rPr>
        <w:t>;</w:t>
      </w:r>
    </w:p>
    <w:p w:rsidR="003F4B5B" w:rsidRPr="003F4B5B" w:rsidRDefault="003F4B5B" w:rsidP="002674DA">
      <w:pPr>
        <w:pStyle w:val="a6"/>
        <w:numPr>
          <w:ilvl w:val="0"/>
          <w:numId w:val="23"/>
        </w:numPr>
        <w:spacing w:after="120" w:line="360" w:lineRule="auto"/>
        <w:jc w:val="both"/>
        <w:rPr>
          <w:sz w:val="28"/>
        </w:rPr>
      </w:pPr>
      <w:r>
        <w:rPr>
          <w:sz w:val="28"/>
        </w:rPr>
        <w:t>Высокая селективность: 16-канальный фильтр</w:t>
      </w:r>
      <w:r>
        <w:rPr>
          <w:sz w:val="28"/>
          <w:lang w:val="en-US"/>
        </w:rPr>
        <w:t>;</w:t>
      </w:r>
    </w:p>
    <w:p w:rsidR="003F4B5B" w:rsidRPr="005669F1" w:rsidRDefault="003F4B5B" w:rsidP="002674DA">
      <w:pPr>
        <w:pStyle w:val="a6"/>
        <w:numPr>
          <w:ilvl w:val="0"/>
          <w:numId w:val="23"/>
        </w:numPr>
        <w:spacing w:after="120" w:line="360" w:lineRule="auto"/>
        <w:jc w:val="both"/>
        <w:rPr>
          <w:sz w:val="28"/>
        </w:rPr>
      </w:pPr>
      <w:r>
        <w:rPr>
          <w:sz w:val="28"/>
        </w:rPr>
        <w:t>Низкий потребляемы</w:t>
      </w:r>
      <w:r w:rsidR="005669F1">
        <w:rPr>
          <w:sz w:val="28"/>
        </w:rPr>
        <w:t>й</w:t>
      </w:r>
      <w:r>
        <w:rPr>
          <w:sz w:val="28"/>
        </w:rPr>
        <w:t xml:space="preserve"> ток</w:t>
      </w:r>
      <w:r w:rsidR="005669F1" w:rsidRPr="005669F1">
        <w:rPr>
          <w:sz w:val="28"/>
        </w:rPr>
        <w:t>: 16</w:t>
      </w:r>
      <w:r w:rsidR="005669F1">
        <w:rPr>
          <w:sz w:val="28"/>
        </w:rPr>
        <w:t>мА, в режиме поддержки значение регистров 100нА</w:t>
      </w:r>
      <w:r w:rsidR="005669F1" w:rsidRPr="005669F1">
        <w:rPr>
          <w:sz w:val="28"/>
        </w:rPr>
        <w:t>;</w:t>
      </w:r>
    </w:p>
    <w:p w:rsidR="005669F1" w:rsidRPr="005669F1" w:rsidRDefault="005669F1" w:rsidP="002674DA">
      <w:pPr>
        <w:pStyle w:val="a6"/>
        <w:numPr>
          <w:ilvl w:val="0"/>
          <w:numId w:val="23"/>
        </w:numPr>
        <w:spacing w:after="120" w:line="360" w:lineRule="auto"/>
        <w:jc w:val="both"/>
        <w:rPr>
          <w:sz w:val="28"/>
        </w:rPr>
      </w:pPr>
      <w:r>
        <w:rPr>
          <w:sz w:val="28"/>
        </w:rPr>
        <w:t>Программируемая выходная мощность: от -18 до +20дБм с шагом в 1дБм</w:t>
      </w:r>
      <w:r w:rsidRPr="005669F1">
        <w:rPr>
          <w:sz w:val="28"/>
        </w:rPr>
        <w:t>;</w:t>
      </w:r>
    </w:p>
    <w:p w:rsidR="005669F1" w:rsidRPr="005669F1" w:rsidRDefault="005669F1" w:rsidP="002674DA">
      <w:pPr>
        <w:pStyle w:val="a6"/>
        <w:numPr>
          <w:ilvl w:val="0"/>
          <w:numId w:val="23"/>
        </w:numPr>
        <w:spacing w:after="120" w:line="360" w:lineRule="auto"/>
        <w:jc w:val="both"/>
        <w:rPr>
          <w:sz w:val="28"/>
        </w:rPr>
      </w:pPr>
      <w:r>
        <w:rPr>
          <w:sz w:val="28"/>
        </w:rPr>
        <w:t>Интегрированный синтезатор с разрешением 61Гц</w:t>
      </w:r>
      <w:r w:rsidRPr="005669F1">
        <w:rPr>
          <w:sz w:val="28"/>
        </w:rPr>
        <w:t>;</w:t>
      </w:r>
    </w:p>
    <w:p w:rsidR="005669F1" w:rsidRPr="005669F1" w:rsidRDefault="005669F1" w:rsidP="002674DA">
      <w:pPr>
        <w:pStyle w:val="a6"/>
        <w:numPr>
          <w:ilvl w:val="0"/>
          <w:numId w:val="23"/>
        </w:numPr>
        <w:spacing w:after="120" w:line="360" w:lineRule="auto"/>
        <w:jc w:val="both"/>
        <w:rPr>
          <w:sz w:val="28"/>
          <w:szCs w:val="28"/>
        </w:rPr>
      </w:pPr>
      <w:r w:rsidRPr="005669F1">
        <w:rPr>
          <w:sz w:val="28"/>
          <w:szCs w:val="28"/>
        </w:rPr>
        <w:t xml:space="preserve">Поддержка </w:t>
      </w:r>
      <w:r w:rsidRPr="005669F1">
        <w:rPr>
          <w:sz w:val="28"/>
          <w:szCs w:val="28"/>
          <w:lang w:val="en-US"/>
        </w:rPr>
        <w:t>FSK</w:t>
      </w:r>
      <w:r w:rsidRPr="005669F1">
        <w:rPr>
          <w:sz w:val="28"/>
          <w:szCs w:val="28"/>
        </w:rPr>
        <w:t xml:space="preserve">, </w:t>
      </w:r>
      <w:r w:rsidRPr="005669F1">
        <w:rPr>
          <w:sz w:val="28"/>
          <w:szCs w:val="28"/>
          <w:lang w:val="en-US"/>
        </w:rPr>
        <w:t>GFSK</w:t>
      </w:r>
      <w:r w:rsidRPr="005669F1">
        <w:rPr>
          <w:sz w:val="28"/>
          <w:szCs w:val="28"/>
        </w:rPr>
        <w:t xml:space="preserve">, </w:t>
      </w:r>
      <w:r w:rsidRPr="005669F1">
        <w:rPr>
          <w:sz w:val="28"/>
          <w:szCs w:val="28"/>
          <w:lang w:val="en-US"/>
        </w:rPr>
        <w:t>MSK</w:t>
      </w:r>
      <w:r w:rsidRPr="005669F1">
        <w:rPr>
          <w:sz w:val="28"/>
          <w:szCs w:val="28"/>
        </w:rPr>
        <w:t xml:space="preserve">, </w:t>
      </w:r>
      <w:r w:rsidRPr="005669F1">
        <w:rPr>
          <w:sz w:val="28"/>
          <w:szCs w:val="28"/>
          <w:lang w:val="en-US"/>
        </w:rPr>
        <w:t>GMSK</w:t>
      </w:r>
      <w:r w:rsidRPr="005669F1">
        <w:rPr>
          <w:sz w:val="28"/>
          <w:szCs w:val="28"/>
        </w:rPr>
        <w:t xml:space="preserve"> и </w:t>
      </w:r>
      <w:r w:rsidRPr="005669F1">
        <w:rPr>
          <w:sz w:val="28"/>
          <w:szCs w:val="28"/>
          <w:lang w:val="en-US"/>
        </w:rPr>
        <w:t>OOK</w:t>
      </w:r>
      <w:r w:rsidRPr="005669F1">
        <w:rPr>
          <w:sz w:val="28"/>
          <w:szCs w:val="28"/>
        </w:rPr>
        <w:t xml:space="preserve"> модуляций;</w:t>
      </w:r>
    </w:p>
    <w:p w:rsidR="005669F1" w:rsidRPr="005669F1" w:rsidRDefault="005669F1" w:rsidP="002674DA">
      <w:pPr>
        <w:pStyle w:val="a6"/>
        <w:numPr>
          <w:ilvl w:val="0"/>
          <w:numId w:val="23"/>
        </w:numPr>
        <w:spacing w:after="120" w:line="360" w:lineRule="auto"/>
        <w:jc w:val="both"/>
        <w:rPr>
          <w:sz w:val="28"/>
          <w:szCs w:val="28"/>
        </w:rPr>
      </w:pPr>
      <w:r>
        <w:rPr>
          <w:sz w:val="28"/>
          <w:szCs w:val="28"/>
        </w:rPr>
        <w:t xml:space="preserve">Динамический диапазон </w:t>
      </w:r>
      <w:r>
        <w:rPr>
          <w:sz w:val="28"/>
          <w:szCs w:val="28"/>
          <w:lang w:val="en-US"/>
        </w:rPr>
        <w:t>RSSI;</w:t>
      </w:r>
    </w:p>
    <w:p w:rsidR="005669F1" w:rsidRPr="005669F1" w:rsidRDefault="005669F1" w:rsidP="002674DA">
      <w:pPr>
        <w:pStyle w:val="a6"/>
        <w:numPr>
          <w:ilvl w:val="0"/>
          <w:numId w:val="23"/>
        </w:numPr>
        <w:spacing w:after="120" w:line="360" w:lineRule="auto"/>
        <w:jc w:val="both"/>
        <w:rPr>
          <w:sz w:val="28"/>
          <w:szCs w:val="28"/>
        </w:rPr>
      </w:pPr>
      <w:r>
        <w:rPr>
          <w:sz w:val="28"/>
          <w:szCs w:val="28"/>
        </w:rPr>
        <w:lastRenderedPageBreak/>
        <w:t>Встроенный аппаратный механизм подсчета контрольных сумм</w:t>
      </w:r>
      <w:r w:rsidRPr="005669F1">
        <w:rPr>
          <w:sz w:val="28"/>
          <w:szCs w:val="28"/>
        </w:rPr>
        <w:t>;</w:t>
      </w:r>
    </w:p>
    <w:p w:rsidR="002B00E3" w:rsidRPr="005D4036" w:rsidRDefault="005669F1" w:rsidP="002674DA">
      <w:pPr>
        <w:pStyle w:val="a6"/>
        <w:widowControl/>
        <w:numPr>
          <w:ilvl w:val="0"/>
          <w:numId w:val="23"/>
        </w:numPr>
        <w:suppressAutoHyphens w:val="0"/>
        <w:spacing w:after="200" w:line="276" w:lineRule="auto"/>
        <w:jc w:val="both"/>
        <w:rPr>
          <w:sz w:val="28"/>
          <w:szCs w:val="28"/>
        </w:rPr>
      </w:pPr>
      <w:r w:rsidRPr="005D4036">
        <w:rPr>
          <w:sz w:val="28"/>
          <w:szCs w:val="28"/>
        </w:rPr>
        <w:t xml:space="preserve">Относительно малые </w:t>
      </w:r>
      <w:r w:rsidR="005D4036">
        <w:rPr>
          <w:sz w:val="28"/>
          <w:szCs w:val="28"/>
        </w:rPr>
        <w:t>габаритные характеристики</w:t>
      </w:r>
      <w:r w:rsidR="005D4036">
        <w:rPr>
          <w:sz w:val="28"/>
          <w:szCs w:val="28"/>
          <w:lang w:val="en-US"/>
        </w:rPr>
        <w:t>;</w:t>
      </w:r>
    </w:p>
    <w:p w:rsidR="005D4036" w:rsidRPr="005D4036" w:rsidRDefault="005D4036" w:rsidP="002674DA">
      <w:pPr>
        <w:pStyle w:val="a6"/>
        <w:widowControl/>
        <w:numPr>
          <w:ilvl w:val="0"/>
          <w:numId w:val="23"/>
        </w:numPr>
        <w:suppressAutoHyphens w:val="0"/>
        <w:spacing w:after="200" w:line="276" w:lineRule="auto"/>
        <w:jc w:val="both"/>
        <w:rPr>
          <w:sz w:val="28"/>
          <w:szCs w:val="28"/>
        </w:rPr>
      </w:pPr>
      <w:r>
        <w:rPr>
          <w:sz w:val="28"/>
          <w:szCs w:val="28"/>
        </w:rPr>
        <w:t xml:space="preserve">Связь с микроконтроллером посредством </w:t>
      </w:r>
      <w:r>
        <w:rPr>
          <w:sz w:val="28"/>
          <w:szCs w:val="28"/>
          <w:lang w:val="en-US"/>
        </w:rPr>
        <w:t>SPI</w:t>
      </w:r>
      <w:r>
        <w:rPr>
          <w:sz w:val="28"/>
          <w:szCs w:val="28"/>
        </w:rPr>
        <w:t>.</w:t>
      </w:r>
    </w:p>
    <w:p w:rsidR="00753D8D" w:rsidRDefault="002B00E3" w:rsidP="00753D8D">
      <w:pPr>
        <w:spacing w:after="120" w:line="360" w:lineRule="auto"/>
        <w:jc w:val="both"/>
        <w:rPr>
          <w:sz w:val="28"/>
          <w:szCs w:val="28"/>
        </w:rPr>
      </w:pPr>
      <w:r>
        <w:rPr>
          <w:sz w:val="28"/>
          <w:szCs w:val="28"/>
        </w:rPr>
        <w:t xml:space="preserve">Рассмотрим </w:t>
      </w:r>
      <w:r w:rsidR="008C6DB5">
        <w:rPr>
          <w:sz w:val="28"/>
          <w:szCs w:val="28"/>
        </w:rPr>
        <w:t xml:space="preserve">некоторые </w:t>
      </w:r>
      <w:r>
        <w:rPr>
          <w:sz w:val="28"/>
          <w:szCs w:val="28"/>
        </w:rPr>
        <w:t>предъявл</w:t>
      </w:r>
      <w:r w:rsidR="00753D8D">
        <w:rPr>
          <w:sz w:val="28"/>
          <w:szCs w:val="28"/>
        </w:rPr>
        <w:t xml:space="preserve">яемые требования </w:t>
      </w:r>
      <w:proofErr w:type="gramStart"/>
      <w:r w:rsidR="00753D8D">
        <w:rPr>
          <w:sz w:val="28"/>
          <w:szCs w:val="28"/>
        </w:rPr>
        <w:t>более подробней</w:t>
      </w:r>
      <w:proofErr w:type="gramEnd"/>
      <w:r w:rsidR="00753D8D">
        <w:rPr>
          <w:sz w:val="28"/>
          <w:szCs w:val="28"/>
        </w:rPr>
        <w:t>:</w:t>
      </w:r>
    </w:p>
    <w:p w:rsidR="00753D8D" w:rsidRDefault="00753D8D" w:rsidP="002674DA">
      <w:pPr>
        <w:pStyle w:val="a6"/>
        <w:numPr>
          <w:ilvl w:val="0"/>
          <w:numId w:val="24"/>
        </w:numPr>
        <w:spacing w:after="120" w:line="360" w:lineRule="auto"/>
        <w:jc w:val="both"/>
        <w:rPr>
          <w:sz w:val="28"/>
          <w:szCs w:val="28"/>
        </w:rPr>
      </w:pPr>
      <w:r>
        <w:rPr>
          <w:sz w:val="28"/>
          <w:szCs w:val="28"/>
        </w:rPr>
        <w:t>Энергопотребление</w:t>
      </w:r>
      <w:r w:rsidR="002D6828">
        <w:rPr>
          <w:sz w:val="28"/>
          <w:szCs w:val="28"/>
        </w:rPr>
        <w:t>.</w:t>
      </w:r>
    </w:p>
    <w:tbl>
      <w:tblPr>
        <w:tblStyle w:val="2-1"/>
        <w:tblW w:w="5000" w:type="pct"/>
        <w:jc w:val="center"/>
        <w:tblLook w:val="04A0" w:firstRow="1" w:lastRow="0" w:firstColumn="1" w:lastColumn="0" w:noHBand="0" w:noVBand="1"/>
      </w:tblPr>
      <w:tblGrid>
        <w:gridCol w:w="2257"/>
        <w:gridCol w:w="4473"/>
        <w:gridCol w:w="792"/>
        <w:gridCol w:w="1075"/>
        <w:gridCol w:w="790"/>
        <w:gridCol w:w="1034"/>
      </w:tblGrid>
      <w:tr w:rsidR="009861FD" w:rsidTr="00BD1333">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100" w:firstRow="0" w:lastRow="0" w:firstColumn="1" w:lastColumn="0" w:oddVBand="0" w:evenVBand="0" w:oddHBand="0" w:evenHBand="0" w:firstRowFirstColumn="1" w:firstRowLastColumn="0" w:lastRowFirstColumn="0" w:lastRowLastColumn="0"/>
            <w:tcW w:w="1083" w:type="pct"/>
            <w:noWrap/>
            <w:vAlign w:val="center"/>
          </w:tcPr>
          <w:p w:rsidR="00753D8D" w:rsidRPr="00947D6F" w:rsidRDefault="00753D8D" w:rsidP="00BD1333">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214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380"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Min</w:t>
            </w:r>
          </w:p>
        </w:tc>
        <w:tc>
          <w:tcPr>
            <w:tcW w:w="51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proofErr w:type="spellStart"/>
            <w:r w:rsidRPr="00947D6F">
              <w:rPr>
                <w:rFonts w:asciiTheme="minorHAnsi" w:eastAsiaTheme="minorEastAsia" w:hAnsiTheme="minorHAnsi" w:cstheme="minorBidi"/>
                <w:b/>
                <w:color w:val="000000"/>
                <w:sz w:val="22"/>
                <w:szCs w:val="22"/>
                <w:lang w:val="en-US"/>
              </w:rPr>
              <w:t>Typ</w:t>
            </w:r>
            <w:proofErr w:type="spellEnd"/>
          </w:p>
        </w:tc>
        <w:tc>
          <w:tcPr>
            <w:tcW w:w="379"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Max</w:t>
            </w:r>
          </w:p>
        </w:tc>
        <w:tc>
          <w:tcPr>
            <w:tcW w:w="49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Ед. изм.</w:t>
            </w:r>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Спящий режим</w:t>
            </w:r>
          </w:p>
        </w:tc>
        <w:tc>
          <w:tcPr>
            <w:tcW w:w="214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0.1</w:t>
            </w:r>
          </w:p>
        </w:tc>
        <w:tc>
          <w:tcPr>
            <w:tcW w:w="379"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496" w:type="pct"/>
          </w:tcPr>
          <w:p w:rsidR="00753D8D" w:rsidRDefault="00753D8D" w:rsidP="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“В </w:t>
            </w:r>
            <w:proofErr w:type="spellStart"/>
            <w:r>
              <w:rPr>
                <w:rFonts w:asciiTheme="minorHAnsi" w:eastAsiaTheme="minorEastAsia" w:hAnsiTheme="minorHAnsi" w:cstheme="minorBidi"/>
                <w:color w:val="000000"/>
                <w:lang w:val="en-US"/>
              </w:rPr>
              <w:t>холостую</w:t>
            </w:r>
            <w:proofErr w:type="spellEnd"/>
            <w:r>
              <w:rPr>
                <w:rFonts w:asciiTheme="minorHAnsi" w:eastAsiaTheme="minorEastAsia" w:hAnsiTheme="minorHAnsi" w:cstheme="minorBidi"/>
                <w:color w:val="000000"/>
                <w:lang w:val="en-US"/>
              </w:rPr>
              <w:t>”</w:t>
            </w:r>
          </w:p>
        </w:tc>
        <w:tc>
          <w:tcPr>
            <w:tcW w:w="2146" w:type="pct"/>
          </w:tcPr>
          <w:p w:rsidR="00753D8D" w:rsidRPr="00753D8D" w:rsidRDefault="00753D8D" w:rsidP="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Вкл. </w:t>
            </w:r>
            <w:r>
              <w:rPr>
                <w:rFonts w:asciiTheme="minorHAnsi" w:eastAsiaTheme="minorEastAsia" w:hAnsiTheme="minorHAnsi" w:cstheme="minorBidi"/>
                <w:color w:val="000000"/>
                <w:lang w:val="en-US"/>
              </w:rPr>
              <w:t>RC</w:t>
            </w:r>
            <w:r>
              <w:rPr>
                <w:rFonts w:asciiTheme="minorHAnsi" w:eastAsiaTheme="minorEastAsia" w:hAnsiTheme="minorHAnsi" w:cstheme="minorBidi"/>
                <w:color w:val="000000"/>
              </w:rPr>
              <w:t xml:space="preserve"> генератор</w:t>
            </w: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w:t>
            </w:r>
          </w:p>
        </w:tc>
        <w:tc>
          <w:tcPr>
            <w:tcW w:w="379"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ожидания</w:t>
            </w:r>
          </w:p>
        </w:tc>
        <w:tc>
          <w:tcPr>
            <w:tcW w:w="2146" w:type="pct"/>
          </w:tcPr>
          <w:p w:rsidR="00753D8D" w:rsidRP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Включен тактовый генератор</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1.25</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1.5</w:t>
            </w:r>
          </w:p>
        </w:tc>
        <w:tc>
          <w:tcPr>
            <w:tcW w:w="496" w:type="pct"/>
          </w:tcPr>
          <w:p w:rsidR="00753D8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9861F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приемника</w:t>
            </w:r>
          </w:p>
        </w:tc>
        <w:tc>
          <w:tcPr>
            <w:tcW w:w="214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16</w:t>
            </w:r>
          </w:p>
        </w:tc>
        <w:tc>
          <w:tcPr>
            <w:tcW w:w="379"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9861FD" w:rsidRDefault="009861FD" w:rsidP="009861FD">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+20dBm</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130</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w:t>
            </w:r>
            <w:r>
              <w:rPr>
                <w:rFonts w:asciiTheme="minorHAnsi" w:eastAsiaTheme="minorEastAsia" w:hAnsiTheme="minorHAnsi" w:cstheme="minorBidi"/>
                <w:color w:val="000000"/>
              </w:rPr>
              <w:t>13</w:t>
            </w:r>
            <w:proofErr w:type="spellStart"/>
            <w:r>
              <w:rPr>
                <w:rFonts w:asciiTheme="minorHAnsi" w:eastAsiaTheme="minorEastAsia" w:hAnsiTheme="minorHAnsi" w:cstheme="minorBidi"/>
                <w:color w:val="000000"/>
                <w:lang w:val="en-US"/>
              </w:rPr>
              <w:t>dBm</w:t>
            </w:r>
            <w:proofErr w:type="spellEnd"/>
          </w:p>
        </w:tc>
        <w:tc>
          <w:tcPr>
            <w:tcW w:w="380"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45</w:t>
            </w:r>
          </w:p>
        </w:tc>
        <w:tc>
          <w:tcPr>
            <w:tcW w:w="379"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RFOP = </w:t>
            </w:r>
            <w:r>
              <w:rPr>
                <w:rFonts w:asciiTheme="minorHAnsi" w:eastAsiaTheme="minorEastAsia" w:hAnsiTheme="minorHAnsi" w:cstheme="minorBidi"/>
                <w:color w:val="000000"/>
              </w:rPr>
              <w:t>0</w:t>
            </w:r>
            <w:proofErr w:type="spellStart"/>
            <w:r>
              <w:rPr>
                <w:rFonts w:asciiTheme="minorHAnsi" w:eastAsiaTheme="minorEastAsia" w:hAnsiTheme="minorHAnsi" w:cstheme="minorBidi"/>
                <w:color w:val="000000"/>
                <w:lang w:val="en-US"/>
              </w:rPr>
              <w:t>dBm</w:t>
            </w:r>
            <w:proofErr w:type="spellEnd"/>
          </w:p>
        </w:tc>
        <w:tc>
          <w:tcPr>
            <w:tcW w:w="380"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20</w:t>
            </w:r>
          </w:p>
        </w:tc>
        <w:tc>
          <w:tcPr>
            <w:tcW w:w="379"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bl>
    <w:p w:rsidR="002B00E3" w:rsidRDefault="002B00E3" w:rsidP="002B00E3">
      <w:pPr>
        <w:spacing w:line="360" w:lineRule="auto"/>
        <w:jc w:val="both"/>
        <w:rPr>
          <w:sz w:val="28"/>
          <w:szCs w:val="28"/>
        </w:rPr>
      </w:pPr>
    </w:p>
    <w:p w:rsidR="009861FD" w:rsidRDefault="009861FD" w:rsidP="002B00E3">
      <w:pPr>
        <w:spacing w:line="360" w:lineRule="auto"/>
        <w:jc w:val="both"/>
        <w:rPr>
          <w:sz w:val="28"/>
          <w:szCs w:val="28"/>
        </w:rPr>
      </w:pPr>
      <w:r>
        <w:rPr>
          <w:sz w:val="28"/>
          <w:szCs w:val="28"/>
        </w:rPr>
        <w:tab/>
        <w:t>Данное энергопотребление полностью удовлетворяет предъявляемым требованиям.</w:t>
      </w:r>
    </w:p>
    <w:p w:rsidR="00947D6F" w:rsidRDefault="00947D6F" w:rsidP="002B00E3">
      <w:pPr>
        <w:spacing w:line="360" w:lineRule="auto"/>
        <w:jc w:val="both"/>
        <w:rPr>
          <w:sz w:val="28"/>
          <w:szCs w:val="28"/>
        </w:rPr>
      </w:pPr>
    </w:p>
    <w:p w:rsidR="009861FD" w:rsidRDefault="00947D6F" w:rsidP="002674DA">
      <w:pPr>
        <w:pStyle w:val="a6"/>
        <w:numPr>
          <w:ilvl w:val="0"/>
          <w:numId w:val="24"/>
        </w:numPr>
        <w:spacing w:line="360" w:lineRule="auto"/>
        <w:jc w:val="both"/>
        <w:rPr>
          <w:sz w:val="28"/>
          <w:szCs w:val="28"/>
        </w:rPr>
      </w:pPr>
      <w:r>
        <w:rPr>
          <w:sz w:val="28"/>
          <w:szCs w:val="28"/>
        </w:rPr>
        <w:t>Скорость передачи данных.</w:t>
      </w:r>
    </w:p>
    <w:tbl>
      <w:tblPr>
        <w:tblStyle w:val="2-1"/>
        <w:tblW w:w="4201" w:type="pct"/>
        <w:jc w:val="center"/>
        <w:tblLayout w:type="fixed"/>
        <w:tblLook w:val="04A0" w:firstRow="1" w:lastRow="0" w:firstColumn="1" w:lastColumn="0" w:noHBand="0" w:noVBand="1"/>
      </w:tblPr>
      <w:tblGrid>
        <w:gridCol w:w="3795"/>
        <w:gridCol w:w="2143"/>
        <w:gridCol w:w="1403"/>
        <w:gridCol w:w="1415"/>
      </w:tblGrid>
      <w:tr w:rsidR="00F579AE" w:rsidTr="00F579AE">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100" w:firstRow="0" w:lastRow="0" w:firstColumn="1" w:lastColumn="0" w:oddVBand="0" w:evenVBand="0" w:oddHBand="0" w:evenHBand="0" w:firstRowFirstColumn="1" w:firstRowLastColumn="0" w:lastRowFirstColumn="0" w:lastRowLastColumn="0"/>
            <w:tcW w:w="2167" w:type="pct"/>
            <w:noWrap/>
            <w:vAlign w:val="center"/>
          </w:tcPr>
          <w:p w:rsidR="00F579AE" w:rsidRPr="00947D6F" w:rsidRDefault="00F579AE" w:rsidP="00F83F8C">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Тип</w:t>
            </w:r>
          </w:p>
        </w:tc>
        <w:tc>
          <w:tcPr>
            <w:tcW w:w="1224" w:type="pct"/>
            <w:vAlign w:val="center"/>
          </w:tcPr>
          <w:p w:rsidR="00F579AE" w:rsidRPr="00F83F8C"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Pr>
                <w:rFonts w:asciiTheme="minorHAnsi" w:eastAsiaTheme="minorEastAsia" w:hAnsiTheme="minorHAnsi" w:cstheme="minorBidi"/>
                <w:b/>
                <w:color w:val="000000"/>
                <w:sz w:val="22"/>
                <w:szCs w:val="22"/>
              </w:rPr>
              <w:t>Настраиваемый множитель</w:t>
            </w:r>
          </w:p>
        </w:tc>
        <w:tc>
          <w:tcPr>
            <w:tcW w:w="801"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FSK</w:t>
            </w:r>
          </w:p>
        </w:tc>
        <w:tc>
          <w:tcPr>
            <w:tcW w:w="808"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OOK</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Pr="00BD1333" w:rsidRDefault="00F579AE" w:rsidP="00F83F8C">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1.2</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0x68, 0x2B</w:t>
            </w:r>
          </w:p>
        </w:tc>
        <w:tc>
          <w:tcPr>
            <w:tcW w:w="801"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1.2kbps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0x34, 0x15</w:t>
            </w:r>
          </w:p>
        </w:tc>
        <w:tc>
          <w:tcPr>
            <w:tcW w:w="801"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2.4kbps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0x1A, 0x0B</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4.8kbps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4.8kbps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0x0D, 0x05</w:t>
            </w:r>
          </w:p>
        </w:tc>
        <w:tc>
          <w:tcPr>
            <w:tcW w:w="801" w:type="pct"/>
            <w:vAlign w:val="center"/>
          </w:tcPr>
          <w:p w:rsidR="00F579AE" w:rsidRP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9.6kbps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9.6kbps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0x06, 0x83</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19.2kbps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19.2kbps</w:t>
            </w: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0x03, 0x41</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38.4kbps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0xA1</w:t>
            </w:r>
          </w:p>
        </w:tc>
        <w:tc>
          <w:tcPr>
            <w:tcW w:w="801"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76.8kbps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0x00, 0xD0</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153.6kbps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425FD0" w:rsidTr="00425FD0">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Pr="00425FD0" w:rsidRDefault="00425FD0" w:rsidP="00425FD0">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0.9</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x02, 0x2C</w:t>
            </w:r>
          </w:p>
        </w:tc>
        <w:tc>
          <w:tcPr>
            <w:tcW w:w="801"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57.6kbps</w:t>
            </w:r>
          </w:p>
        </w:tc>
        <w:tc>
          <w:tcPr>
            <w:tcW w:w="808"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p>
        </w:tc>
      </w:tr>
      <w:tr w:rsidR="00425FD0" w:rsidTr="00425FD0">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Default="00425FD0" w:rsidP="00425FD0">
            <w:pPr>
              <w:rPr>
                <w:rFonts w:asciiTheme="minorHAnsi" w:eastAsiaTheme="minorEastAsia" w:hAnsiTheme="minorHAnsi" w:cstheme="minorBidi"/>
                <w:color w:val="000000"/>
              </w:rPr>
            </w:pPr>
          </w:p>
        </w:tc>
        <w:tc>
          <w:tcPr>
            <w:tcW w:w="1224"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0x16</w:t>
            </w:r>
          </w:p>
        </w:tc>
        <w:tc>
          <w:tcPr>
            <w:tcW w:w="801" w:type="pct"/>
            <w:vAlign w:val="center"/>
          </w:tcPr>
          <w:p w:rsid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115.2kbps</w:t>
            </w:r>
          </w:p>
        </w:tc>
        <w:tc>
          <w:tcPr>
            <w:tcW w:w="808"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r>
    </w:tbl>
    <w:p w:rsidR="00947D6F" w:rsidRDefault="00947D6F" w:rsidP="00947D6F">
      <w:pPr>
        <w:spacing w:line="360" w:lineRule="auto"/>
        <w:jc w:val="both"/>
        <w:rPr>
          <w:sz w:val="28"/>
          <w:szCs w:val="28"/>
          <w:lang w:val="en-US"/>
        </w:rPr>
      </w:pPr>
    </w:p>
    <w:p w:rsidR="00425FD0" w:rsidRPr="004701E1" w:rsidRDefault="00425FD0" w:rsidP="00947D6F">
      <w:pPr>
        <w:spacing w:line="360" w:lineRule="auto"/>
        <w:jc w:val="both"/>
        <w:rPr>
          <w:sz w:val="28"/>
          <w:szCs w:val="28"/>
          <w:lang w:val="en-US"/>
        </w:rPr>
      </w:pPr>
      <w:r w:rsidRPr="00F13A7E">
        <w:rPr>
          <w:sz w:val="28"/>
          <w:szCs w:val="28"/>
        </w:rPr>
        <w:lastRenderedPageBreak/>
        <w:tab/>
      </w:r>
      <w:r>
        <w:rPr>
          <w:sz w:val="28"/>
          <w:szCs w:val="28"/>
        </w:rPr>
        <w:t xml:space="preserve">Подобный выбор скоростей полностью удовлетворяет потребностям </w:t>
      </w:r>
      <w:r w:rsidR="008C6DB5">
        <w:rPr>
          <w:sz w:val="28"/>
          <w:szCs w:val="28"/>
        </w:rPr>
        <w:t>радиоканала для передачи управляющих команд, а также сбора телеметрических данных.</w:t>
      </w:r>
      <w:r w:rsidR="004701E1">
        <w:rPr>
          <w:sz w:val="28"/>
          <w:szCs w:val="28"/>
        </w:rPr>
        <w:t xml:space="preserve"> Для данной работы была выбрана скорость </w:t>
      </w:r>
      <w:r w:rsidR="004701E1">
        <w:rPr>
          <w:sz w:val="28"/>
          <w:szCs w:val="28"/>
          <w:lang w:val="en-US"/>
        </w:rPr>
        <w:t>57.6kbps</w:t>
      </w:r>
    </w:p>
    <w:p w:rsidR="008C6DB5" w:rsidRPr="005D4036" w:rsidRDefault="002D6828" w:rsidP="002674DA">
      <w:pPr>
        <w:pStyle w:val="a6"/>
        <w:numPr>
          <w:ilvl w:val="0"/>
          <w:numId w:val="24"/>
        </w:numPr>
        <w:spacing w:line="360" w:lineRule="auto"/>
        <w:jc w:val="both"/>
        <w:rPr>
          <w:sz w:val="28"/>
          <w:szCs w:val="28"/>
        </w:rPr>
      </w:pPr>
      <w:r>
        <w:rPr>
          <w:sz w:val="28"/>
          <w:szCs w:val="28"/>
        </w:rPr>
        <w:t>Размеры.</w:t>
      </w:r>
    </w:p>
    <w:p w:rsidR="005D4036" w:rsidRPr="005D4036" w:rsidRDefault="005D4036" w:rsidP="005D4036">
      <w:pPr>
        <w:spacing w:line="360" w:lineRule="auto"/>
        <w:jc w:val="both"/>
        <w:rPr>
          <w:sz w:val="28"/>
          <w:szCs w:val="28"/>
          <w:lang w:val="en-US"/>
        </w:rPr>
      </w:pPr>
      <w:r>
        <w:rPr>
          <w:noProof/>
          <w:sz w:val="28"/>
          <w:szCs w:val="28"/>
          <w:lang w:eastAsia="ru-RU"/>
        </w:rPr>
        <w:drawing>
          <wp:inline distT="0" distB="0" distL="0" distR="0" wp14:anchorId="5A5A0A73" wp14:editId="4B4FC939">
            <wp:extent cx="6480175" cy="401891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size.JPG"/>
                    <pic:cNvPicPr/>
                  </pic:nvPicPr>
                  <pic:blipFill>
                    <a:blip r:embed="rId16">
                      <a:extLst>
                        <a:ext uri="{28A0092B-C50C-407E-A947-70E740481C1C}">
                          <a14:useLocalDpi xmlns:a14="http://schemas.microsoft.com/office/drawing/2010/main" val="0"/>
                        </a:ext>
                      </a:extLst>
                    </a:blip>
                    <a:stretch>
                      <a:fillRect/>
                    </a:stretch>
                  </pic:blipFill>
                  <pic:spPr>
                    <a:xfrm>
                      <a:off x="0" y="0"/>
                      <a:ext cx="6480175" cy="4018915"/>
                    </a:xfrm>
                    <a:prstGeom prst="rect">
                      <a:avLst/>
                    </a:prstGeom>
                  </pic:spPr>
                </pic:pic>
              </a:graphicData>
            </a:graphic>
          </wp:inline>
        </w:drawing>
      </w:r>
    </w:p>
    <w:p w:rsidR="002D6828" w:rsidRDefault="002D6828" w:rsidP="002D6828">
      <w:pPr>
        <w:spacing w:line="360" w:lineRule="auto"/>
        <w:jc w:val="both"/>
        <w:rPr>
          <w:sz w:val="28"/>
          <w:szCs w:val="28"/>
        </w:rPr>
      </w:pPr>
    </w:p>
    <w:p w:rsidR="00D42987" w:rsidRDefault="00D42987" w:rsidP="002674DA">
      <w:pPr>
        <w:pStyle w:val="2"/>
        <w:numPr>
          <w:ilvl w:val="1"/>
          <w:numId w:val="19"/>
        </w:numPr>
        <w:jc w:val="center"/>
        <w:rPr>
          <w:rFonts w:ascii="Times New Roman" w:hAnsi="Times New Roman" w:cs="Times New Roman"/>
          <w:color w:val="auto"/>
        </w:rPr>
      </w:pPr>
      <w:r w:rsidRPr="00D42987">
        <w:rPr>
          <w:rFonts w:ascii="Times New Roman" w:hAnsi="Times New Roman" w:cs="Times New Roman"/>
          <w:color w:val="auto"/>
        </w:rPr>
        <w:t xml:space="preserve"> </w:t>
      </w:r>
      <w:bookmarkStart w:id="28" w:name="_Toc401301994"/>
      <w:r w:rsidRPr="00D42987">
        <w:rPr>
          <w:rFonts w:ascii="Times New Roman" w:hAnsi="Times New Roman" w:cs="Times New Roman"/>
          <w:color w:val="auto"/>
        </w:rPr>
        <w:t>Выбор микроконтроллера</w:t>
      </w:r>
      <w:bookmarkEnd w:id="28"/>
    </w:p>
    <w:p w:rsidR="00FB7993" w:rsidRDefault="00FB7993" w:rsidP="00FB7993">
      <w:pPr>
        <w:spacing w:line="360" w:lineRule="auto"/>
      </w:pPr>
    </w:p>
    <w:p w:rsidR="00FB7993" w:rsidRPr="00FB7993" w:rsidRDefault="00FB7993" w:rsidP="00FB7993">
      <w:pPr>
        <w:spacing w:line="360" w:lineRule="auto"/>
        <w:ind w:firstLine="709"/>
        <w:jc w:val="both"/>
        <w:rPr>
          <w:sz w:val="28"/>
        </w:rPr>
      </w:pPr>
      <w:r>
        <w:rPr>
          <w:bCs/>
          <w:sz w:val="28"/>
        </w:rPr>
        <w:t>Микроконтро</w:t>
      </w:r>
      <w:r w:rsidRPr="00FB7993">
        <w:rPr>
          <w:bCs/>
          <w:sz w:val="28"/>
        </w:rPr>
        <w:t>ллер</w:t>
      </w:r>
      <w:r w:rsidRPr="00FB7993">
        <w:rPr>
          <w:sz w:val="28"/>
        </w:rPr>
        <w:t xml:space="preserve"> (</w:t>
      </w:r>
      <w:hyperlink r:id="rId17" w:tooltip="Английский язык" w:history="1">
        <w:r w:rsidRPr="00FB7993">
          <w:rPr>
            <w:rStyle w:val="ab"/>
            <w:color w:val="auto"/>
            <w:sz w:val="28"/>
            <w:u w:val="none"/>
          </w:rPr>
          <w:t>англ.</w:t>
        </w:r>
      </w:hyperlink>
      <w:r w:rsidRPr="00FB7993">
        <w:rPr>
          <w:sz w:val="28"/>
        </w:rPr>
        <w:t> </w:t>
      </w:r>
      <w:r w:rsidRPr="00FB7993">
        <w:rPr>
          <w:i/>
          <w:iCs/>
          <w:sz w:val="28"/>
          <w:lang w:val="en"/>
        </w:rPr>
        <w:t>Micro</w:t>
      </w:r>
      <w:r w:rsidRPr="00FB7993">
        <w:rPr>
          <w:i/>
          <w:iCs/>
          <w:sz w:val="28"/>
        </w:rPr>
        <w:t xml:space="preserve"> </w:t>
      </w:r>
      <w:r w:rsidRPr="00FB7993">
        <w:rPr>
          <w:i/>
          <w:iCs/>
          <w:sz w:val="28"/>
          <w:lang w:val="en"/>
        </w:rPr>
        <w:t>Controller</w:t>
      </w:r>
      <w:r w:rsidRPr="00FB7993">
        <w:rPr>
          <w:i/>
          <w:iCs/>
          <w:sz w:val="28"/>
        </w:rPr>
        <w:t xml:space="preserve"> </w:t>
      </w:r>
      <w:r w:rsidRPr="00FB7993">
        <w:rPr>
          <w:i/>
          <w:iCs/>
          <w:sz w:val="28"/>
          <w:lang w:val="en"/>
        </w:rPr>
        <w:t>Unit</w:t>
      </w:r>
      <w:r w:rsidRPr="00FB7993">
        <w:rPr>
          <w:i/>
          <w:iCs/>
          <w:sz w:val="28"/>
        </w:rPr>
        <w:t xml:space="preserve">, </w:t>
      </w:r>
      <w:r w:rsidRPr="00FB7993">
        <w:rPr>
          <w:i/>
          <w:iCs/>
          <w:sz w:val="28"/>
          <w:lang w:val="en"/>
        </w:rPr>
        <w:t>MCU</w:t>
      </w:r>
      <w:r w:rsidRPr="00FB7993">
        <w:rPr>
          <w:sz w:val="28"/>
        </w:rPr>
        <w:t xml:space="preserve">) — </w:t>
      </w:r>
      <w:hyperlink r:id="rId18" w:tooltip="Микросхема" w:history="1">
        <w:r w:rsidRPr="00FB7993">
          <w:rPr>
            <w:rStyle w:val="ab"/>
            <w:color w:val="auto"/>
            <w:sz w:val="28"/>
            <w:u w:val="none"/>
          </w:rPr>
          <w:t>микросхема</w:t>
        </w:r>
      </w:hyperlink>
      <w:r w:rsidRPr="00FB7993">
        <w:rPr>
          <w:sz w:val="28"/>
        </w:rPr>
        <w:t xml:space="preserve">, предназначенная для управления </w:t>
      </w:r>
      <w:hyperlink r:id="rId19" w:tooltip="Электроника" w:history="1">
        <w:r w:rsidRPr="00FB7993">
          <w:rPr>
            <w:rStyle w:val="ab"/>
            <w:color w:val="auto"/>
            <w:sz w:val="28"/>
            <w:u w:val="none"/>
          </w:rPr>
          <w:t>электронными</w:t>
        </w:r>
      </w:hyperlink>
      <w:r w:rsidRPr="00FB7993">
        <w:rPr>
          <w:sz w:val="28"/>
        </w:rPr>
        <w:t xml:space="preserve"> устройствами. Типичный микроконтроллер сочетает на одном кристалле функции </w:t>
      </w:r>
      <w:hyperlink r:id="rId20" w:tooltip="Процессор" w:history="1">
        <w:r w:rsidRPr="00FB7993">
          <w:rPr>
            <w:rStyle w:val="ab"/>
            <w:color w:val="auto"/>
            <w:sz w:val="28"/>
            <w:u w:val="none"/>
          </w:rPr>
          <w:t>процессора</w:t>
        </w:r>
      </w:hyperlink>
      <w:r w:rsidRPr="00FB7993">
        <w:rPr>
          <w:sz w:val="28"/>
        </w:rPr>
        <w:t xml:space="preserve"> и </w:t>
      </w:r>
      <w:hyperlink r:id="rId21" w:tooltip="Периферийное устройство" w:history="1">
        <w:r w:rsidRPr="00FB7993">
          <w:rPr>
            <w:rStyle w:val="ab"/>
            <w:color w:val="auto"/>
            <w:sz w:val="28"/>
            <w:u w:val="none"/>
          </w:rPr>
          <w:t>периферийных устройств</w:t>
        </w:r>
      </w:hyperlink>
      <w:r w:rsidRPr="00FB7993">
        <w:rPr>
          <w:sz w:val="28"/>
        </w:rPr>
        <w:t xml:space="preserve">, содержит </w:t>
      </w:r>
      <w:hyperlink r:id="rId22" w:tooltip="ОЗУ" w:history="1">
        <w:r w:rsidRPr="00FB7993">
          <w:rPr>
            <w:rStyle w:val="ab"/>
            <w:color w:val="auto"/>
            <w:sz w:val="28"/>
            <w:u w:val="none"/>
          </w:rPr>
          <w:t>ОЗУ</w:t>
        </w:r>
      </w:hyperlink>
      <w:r w:rsidRPr="00FB7993">
        <w:rPr>
          <w:sz w:val="28"/>
        </w:rPr>
        <w:t xml:space="preserve"> и (или) </w:t>
      </w:r>
      <w:hyperlink r:id="rId23" w:tooltip="Постоянное запоминающее устройство" w:history="1">
        <w:r w:rsidRPr="00FB7993">
          <w:rPr>
            <w:rStyle w:val="ab"/>
            <w:color w:val="auto"/>
            <w:sz w:val="28"/>
            <w:u w:val="none"/>
          </w:rPr>
          <w:t>ПЗУ</w:t>
        </w:r>
      </w:hyperlink>
      <w:r w:rsidRPr="00FB7993">
        <w:rPr>
          <w:sz w:val="28"/>
        </w:rPr>
        <w:t>.</w:t>
      </w:r>
    </w:p>
    <w:p w:rsidR="00805B37" w:rsidRDefault="00F5113B" w:rsidP="00F5113B">
      <w:pPr>
        <w:pStyle w:val="pe"/>
        <w:spacing w:line="360" w:lineRule="auto"/>
        <w:ind w:firstLine="708"/>
        <w:jc w:val="both"/>
        <w:rPr>
          <w:sz w:val="28"/>
        </w:rPr>
      </w:pPr>
      <w:bookmarkStart w:id="29" w:name="#top"/>
      <w:r w:rsidRPr="00F5113B">
        <w:rPr>
          <w:sz w:val="28"/>
        </w:rPr>
        <w:t xml:space="preserve">При выборе микроконтроллера необходимо учесть и оценить большое количество факторов. За основу последовательности продуманных действий, приводящих к окончательному решению, может быть принят </w:t>
      </w:r>
      <w:r w:rsidR="00805B37">
        <w:rPr>
          <w:sz w:val="28"/>
        </w:rPr>
        <w:t>определенный план, приведенный ниже.</w:t>
      </w:r>
    </w:p>
    <w:p w:rsidR="0016010A" w:rsidRPr="0016010A" w:rsidRDefault="00D22ABE" w:rsidP="00C315A2">
      <w:pPr>
        <w:pStyle w:val="3"/>
        <w:numPr>
          <w:ilvl w:val="2"/>
          <w:numId w:val="19"/>
        </w:numPr>
        <w:rPr>
          <w:i/>
        </w:rPr>
      </w:pPr>
      <w:bookmarkStart w:id="30" w:name="_Toc401301995"/>
      <w:bookmarkEnd w:id="29"/>
      <w:r w:rsidRPr="00D22ABE">
        <w:rPr>
          <w:i/>
        </w:rPr>
        <w:lastRenderedPageBreak/>
        <w:t>Назначение</w:t>
      </w:r>
      <w:bookmarkEnd w:id="30"/>
    </w:p>
    <w:p w:rsidR="0016010A" w:rsidRPr="00F13A7E" w:rsidRDefault="0016010A" w:rsidP="0016010A">
      <w:pPr>
        <w:spacing w:line="360" w:lineRule="auto"/>
        <w:ind w:firstLine="709"/>
        <w:jc w:val="both"/>
        <w:rPr>
          <w:sz w:val="28"/>
        </w:rPr>
      </w:pPr>
      <w:r w:rsidRPr="0016010A">
        <w:rPr>
          <w:sz w:val="28"/>
        </w:rPr>
        <w:t xml:space="preserve">Основная цель выбрать наименее дорогой микроконтроллер (чтобы снизить общую стоимость системы), но в то же время удовлетворяющий спецификации системы, т.е. требованиям по производительности, надежности, условиям применения и т.д. </w:t>
      </w:r>
    </w:p>
    <w:p w:rsidR="00FB7993" w:rsidRPr="00857566" w:rsidRDefault="00FB7993" w:rsidP="00FB7993">
      <w:pPr>
        <w:spacing w:after="240" w:line="360" w:lineRule="auto"/>
        <w:ind w:firstLine="709"/>
        <w:jc w:val="both"/>
        <w:rPr>
          <w:sz w:val="32"/>
          <w:szCs w:val="28"/>
        </w:rPr>
      </w:pPr>
      <w:r w:rsidRPr="00FB7993">
        <w:rPr>
          <w:sz w:val="28"/>
          <w:szCs w:val="28"/>
        </w:rPr>
        <w:t xml:space="preserve">Микроконтроллеры в целом можно разделить на группы 8, 16 и 32 </w:t>
      </w:r>
      <w:proofErr w:type="gramStart"/>
      <w:r w:rsidR="00857566">
        <w:rPr>
          <w:sz w:val="28"/>
          <w:szCs w:val="28"/>
        </w:rPr>
        <w:t>разрядных</w:t>
      </w:r>
      <w:proofErr w:type="gramEnd"/>
      <w:r w:rsidR="00857566">
        <w:rPr>
          <w:sz w:val="28"/>
          <w:szCs w:val="28"/>
        </w:rPr>
        <w:t>. Под т</w:t>
      </w:r>
      <w:r w:rsidR="00857566" w:rsidRPr="00857566">
        <w:rPr>
          <w:sz w:val="28"/>
        </w:rPr>
        <w:t>ермин</w:t>
      </w:r>
      <w:r w:rsidR="00857566">
        <w:rPr>
          <w:sz w:val="28"/>
        </w:rPr>
        <w:t>ом «разрядность» понимается</w:t>
      </w:r>
      <w:r w:rsidR="00857566" w:rsidRPr="00857566">
        <w:rPr>
          <w:sz w:val="28"/>
        </w:rPr>
        <w:t xml:space="preserve"> число бит, одновременно хранимых, обрабатываемых или передаваемых в другое устройство.</w:t>
      </w:r>
    </w:p>
    <w:p w:rsidR="00FB7993" w:rsidRPr="00FB7993" w:rsidRDefault="00FB7993" w:rsidP="00FB7993">
      <w:pPr>
        <w:spacing w:after="240" w:line="360" w:lineRule="auto"/>
        <w:ind w:firstLine="709"/>
        <w:jc w:val="both"/>
        <w:rPr>
          <w:sz w:val="28"/>
          <w:szCs w:val="28"/>
        </w:rPr>
      </w:pPr>
      <w:r w:rsidRPr="00FB7993">
        <w:rPr>
          <w:sz w:val="28"/>
          <w:szCs w:val="28"/>
        </w:rPr>
        <w:t>Тактовая частота или, более точно, скорость шины определяет, сколько вычислений может быть выполнено за единицу времени. Некоторые микроконтроллеры, в основном ранних разработок имеют узкий диапазон допустимой тактовой частоты, в то время как другие могут работать вплоть до нулевой частоты. Иногда выбирается специфическая тактовая частота, чтобы сгенерировать другую тактовую частоту, требуемую в системе, например, для задания скоростей последовательной передачи. В основном, вычислительная мощность, потребляемая мощность и стоимость системы увеличиваются с повышением тактовой частоты. Цена системы при повышении частоты увеличивается из</w:t>
      </w:r>
      <w:r w:rsidR="009676D2">
        <w:rPr>
          <w:sz w:val="28"/>
          <w:szCs w:val="28"/>
        </w:rPr>
        <w:t>-</w:t>
      </w:r>
      <w:r w:rsidRPr="00FB7993">
        <w:rPr>
          <w:sz w:val="28"/>
          <w:szCs w:val="28"/>
        </w:rPr>
        <w:t>за стоимости не только микроконтроллера, но также и всех требующихся дополнительных микросхем, таких как RAM, R</w:t>
      </w:r>
      <w:r>
        <w:rPr>
          <w:sz w:val="28"/>
          <w:szCs w:val="28"/>
        </w:rPr>
        <w:t>OM, PLD и контроллеры шины.</w:t>
      </w:r>
    </w:p>
    <w:p w:rsidR="009676D2" w:rsidRDefault="00FB7993" w:rsidP="009676D2">
      <w:pPr>
        <w:spacing w:after="240" w:line="360" w:lineRule="auto"/>
        <w:ind w:firstLine="709"/>
        <w:jc w:val="both"/>
        <w:rPr>
          <w:sz w:val="28"/>
          <w:szCs w:val="28"/>
        </w:rPr>
      </w:pPr>
      <w:r w:rsidRPr="00FB7993">
        <w:rPr>
          <w:sz w:val="28"/>
          <w:szCs w:val="28"/>
        </w:rPr>
        <w:t>Рассмотрим технологию, с использованием которой изготовлен микропроцессор: N</w:t>
      </w:r>
      <w:r w:rsidR="009676D2">
        <w:rPr>
          <w:sz w:val="28"/>
          <w:szCs w:val="28"/>
        </w:rPr>
        <w:t xml:space="preserve"> </w:t>
      </w:r>
      <w:proofErr w:type="gramStart"/>
      <w:r w:rsidRPr="00FB7993">
        <w:rPr>
          <w:sz w:val="28"/>
          <w:szCs w:val="28"/>
        </w:rPr>
        <w:t>канальную</w:t>
      </w:r>
      <w:proofErr w:type="gramEnd"/>
      <w:r w:rsidRPr="00FB7993">
        <w:rPr>
          <w:sz w:val="28"/>
          <w:szCs w:val="28"/>
        </w:rPr>
        <w:t xml:space="preserve"> </w:t>
      </w:r>
      <w:proofErr w:type="spellStart"/>
      <w:r w:rsidRPr="00FB7993">
        <w:rPr>
          <w:sz w:val="28"/>
          <w:szCs w:val="28"/>
        </w:rPr>
        <w:t>металлокиселполупроводник</w:t>
      </w:r>
      <w:proofErr w:type="spellEnd"/>
      <w:r w:rsidRPr="00FB7993">
        <w:rPr>
          <w:sz w:val="28"/>
          <w:szCs w:val="28"/>
        </w:rPr>
        <w:t xml:space="preserve"> (NMOS), которая использовалась в микроконтроллерах ранних разработок, сравним с современной CMOS технологией с высоким уровнем интеграции (HCMOS). В отличие от ранних NMOS</w:t>
      </w:r>
      <w:r w:rsidR="00841C10" w:rsidRPr="00841C10">
        <w:rPr>
          <w:sz w:val="28"/>
          <w:szCs w:val="28"/>
        </w:rPr>
        <w:t xml:space="preserve"> </w:t>
      </w:r>
      <w:r w:rsidRPr="00FB7993">
        <w:rPr>
          <w:sz w:val="28"/>
          <w:szCs w:val="28"/>
        </w:rPr>
        <w:t xml:space="preserve">процессоров, в HCMOS уровни сигналов изменяются в диапазоне от 0 до уровня напряжения питания. В связи с этим обстоятельством предпочтение отдается HCMOS процессорам. Кроме того, HCMOS потребляют меньшую мощность и, следовательно, меньше нагреваются. Геометрические размеры элементов в HCMOS меньше, что позволяет иметь более плотные схемы и, таким образом, работать при </w:t>
      </w:r>
      <w:r w:rsidRPr="00FB7993">
        <w:rPr>
          <w:sz w:val="28"/>
          <w:szCs w:val="28"/>
        </w:rPr>
        <w:lastRenderedPageBreak/>
        <w:t>более высоких скоростях. Более плотный дизайн также уменьшает стоимость отдельного микроконтроллера, т.к. на кремниевой пластине того же размера можно получить большее количество чипов. По этим причинам сегодня подавляющее большинство микроконтроллеров производятся с использованием HCMOS</w:t>
      </w:r>
      <w:r w:rsidR="009676D2">
        <w:rPr>
          <w:sz w:val="28"/>
          <w:szCs w:val="28"/>
        </w:rPr>
        <w:t xml:space="preserve"> </w:t>
      </w:r>
      <w:r w:rsidRPr="00FB7993">
        <w:rPr>
          <w:sz w:val="28"/>
          <w:szCs w:val="28"/>
        </w:rPr>
        <w:t>технологии.</w:t>
      </w:r>
    </w:p>
    <w:p w:rsidR="00841C10" w:rsidRPr="00841C10" w:rsidRDefault="009676D2" w:rsidP="009676D2">
      <w:pPr>
        <w:spacing w:after="240" w:line="360" w:lineRule="auto"/>
        <w:ind w:firstLine="709"/>
        <w:jc w:val="both"/>
        <w:rPr>
          <w:sz w:val="28"/>
        </w:rPr>
      </w:pPr>
      <w:r w:rsidRPr="009676D2">
        <w:rPr>
          <w:sz w:val="28"/>
        </w:rPr>
        <w:t xml:space="preserve">За счет достижения более высокого уровня интеграции и надежности при сохранении низкой цены, все микроконтроллеры оснащены встроенными дополнительными устройствами. Эти устройства под управлением микропроцессорного ядра микроконтроллера выполняют определенные функции. Встроенные устройства обладают повышенной надежностью, поскольку они не требуют никаких внешних электрических цепей. К наиболее известным встроенным устройствам относятся устройства памяти и порты ввода/вывода (I/O), таймеры, системные часы/генератор. Устройства памяти включают оперативную память (RAM), постоянные запоминающие устройства (ROM), перепрограммируемую ROM (EPROM), электрически перепрограммируемую ROM (EEPROM). Таймеры </w:t>
      </w:r>
      <w:proofErr w:type="gramStart"/>
      <w:r w:rsidRPr="009676D2">
        <w:rPr>
          <w:sz w:val="28"/>
        </w:rPr>
        <w:t>включают</w:t>
      </w:r>
      <w:proofErr w:type="gramEnd"/>
      <w:r w:rsidRPr="009676D2">
        <w:rPr>
          <w:sz w:val="28"/>
        </w:rPr>
        <w:t xml:space="preserve"> и часы реального времени, и таймеры прерываний. Следует принимать во внимание диапазон и разрешение таймера, так же как и другие подфункции, такие как </w:t>
      </w:r>
      <w:proofErr w:type="gramStart"/>
      <w:r w:rsidRPr="009676D2">
        <w:rPr>
          <w:sz w:val="28"/>
        </w:rPr>
        <w:t>функции</w:t>
      </w:r>
      <w:proofErr w:type="gramEnd"/>
      <w:r w:rsidRPr="009676D2">
        <w:rPr>
          <w:sz w:val="28"/>
        </w:rPr>
        <w:t xml:space="preserve"> сравнение и/или захвата входных линий при измерении длительности сигнала. Средства I/O включают последовательные порты связи, параллельные порты (I/O линии), </w:t>
      </w:r>
      <w:proofErr w:type="spellStart"/>
      <w:r w:rsidRPr="009676D2">
        <w:rPr>
          <w:sz w:val="28"/>
        </w:rPr>
        <w:t>аналогоцифровые</w:t>
      </w:r>
      <w:proofErr w:type="spellEnd"/>
      <w:r w:rsidRPr="009676D2">
        <w:rPr>
          <w:sz w:val="28"/>
        </w:rPr>
        <w:t xml:space="preserve"> преобразователи (A/D), цифроаналоговые преобразователи (D/A), драйверы жидкокристаллического дисплея (LCD) или драйверы вакуумного флу</w:t>
      </w:r>
      <w:r w:rsidR="00841C10">
        <w:rPr>
          <w:sz w:val="28"/>
        </w:rPr>
        <w:t>оресцентного дисплея (VFD).</w:t>
      </w:r>
    </w:p>
    <w:p w:rsidR="00841C10" w:rsidRPr="00841C10" w:rsidRDefault="009676D2" w:rsidP="009676D2">
      <w:pPr>
        <w:spacing w:after="240" w:line="360" w:lineRule="auto"/>
        <w:ind w:firstLine="709"/>
        <w:jc w:val="both"/>
        <w:rPr>
          <w:sz w:val="28"/>
        </w:rPr>
      </w:pPr>
      <w:r w:rsidRPr="009676D2">
        <w:rPr>
          <w:sz w:val="28"/>
        </w:rPr>
        <w:t xml:space="preserve">Другими, реже используемыми, встроенными ресурсами являются внутренняя/внешняя шина, таймер слежения за нормальным функционированием системы </w:t>
      </w:r>
      <w:r w:rsidR="00841C10" w:rsidRPr="00841C10">
        <w:rPr>
          <w:sz w:val="28"/>
        </w:rPr>
        <w:t>(</w:t>
      </w:r>
      <w:r w:rsidRPr="009676D2">
        <w:rPr>
          <w:sz w:val="28"/>
        </w:rPr>
        <w:t>сторожевая схема</w:t>
      </w:r>
      <w:r w:rsidR="00841C10" w:rsidRPr="00841C10">
        <w:rPr>
          <w:sz w:val="28"/>
        </w:rPr>
        <w:t>)</w:t>
      </w:r>
      <w:r w:rsidRPr="009676D2">
        <w:rPr>
          <w:sz w:val="28"/>
        </w:rPr>
        <w:t>, система обнаружения отказов тактового генератора, возможность выбора конфигурации памяти и системный интеграционный модуль (SIM). SIM обычно заменяет внешнюю "склеивающую" логику, необходимую для организации взаимодействия микроконтроллера с внешними устройствами через за</w:t>
      </w:r>
      <w:r w:rsidR="00841C10">
        <w:rPr>
          <w:sz w:val="28"/>
        </w:rPr>
        <w:t>данные контакты микросхемы.</w:t>
      </w:r>
    </w:p>
    <w:p w:rsidR="009676D2" w:rsidRPr="00F13A7E" w:rsidRDefault="009676D2" w:rsidP="009676D2">
      <w:pPr>
        <w:spacing w:after="240" w:line="360" w:lineRule="auto"/>
        <w:ind w:firstLine="709"/>
        <w:jc w:val="both"/>
        <w:rPr>
          <w:sz w:val="28"/>
        </w:rPr>
      </w:pPr>
      <w:r w:rsidRPr="009676D2">
        <w:rPr>
          <w:sz w:val="28"/>
        </w:rPr>
        <w:lastRenderedPageBreak/>
        <w:t xml:space="preserve">В большинство микроконтроллеров с внутрисхемными ресурсами включается блок конфигурационных регистров для управления этими ресурсами. Иногда сам этот блок может быть отражен в различные места карты памяти. </w:t>
      </w:r>
    </w:p>
    <w:p w:rsidR="00040922" w:rsidRPr="003434AD" w:rsidRDefault="0016010A" w:rsidP="00C315A2">
      <w:pPr>
        <w:pStyle w:val="3"/>
        <w:numPr>
          <w:ilvl w:val="2"/>
          <w:numId w:val="19"/>
        </w:numPr>
        <w:rPr>
          <w:i/>
        </w:rPr>
      </w:pPr>
      <w:bookmarkStart w:id="31" w:name="_Toc401301996"/>
      <w:r w:rsidRPr="0016010A">
        <w:rPr>
          <w:i/>
        </w:rPr>
        <w:t>Процесс выбора</w:t>
      </w:r>
      <w:bookmarkEnd w:id="31"/>
    </w:p>
    <w:p w:rsidR="00040922" w:rsidRDefault="00876CB7" w:rsidP="00040922">
      <w:pPr>
        <w:spacing w:line="360" w:lineRule="auto"/>
        <w:ind w:firstLine="708"/>
        <w:jc w:val="both"/>
        <w:rPr>
          <w:sz w:val="28"/>
        </w:rPr>
      </w:pPr>
      <w:r>
        <w:rPr>
          <w:sz w:val="28"/>
        </w:rPr>
        <w:t>Определим обязательные требования:</w:t>
      </w:r>
    </w:p>
    <w:p w:rsidR="00876CB7" w:rsidRPr="00876CB7" w:rsidRDefault="00876CB7" w:rsidP="002674DA">
      <w:pPr>
        <w:pStyle w:val="a6"/>
        <w:numPr>
          <w:ilvl w:val="0"/>
          <w:numId w:val="25"/>
        </w:numPr>
        <w:spacing w:line="360" w:lineRule="auto"/>
        <w:jc w:val="both"/>
        <w:rPr>
          <w:sz w:val="28"/>
        </w:rPr>
      </w:pPr>
      <w:r>
        <w:rPr>
          <w:sz w:val="28"/>
        </w:rPr>
        <w:t xml:space="preserve">Достаточная производительность для формирования, обработки и анализа информации, а также для взаимодействия с </w:t>
      </w:r>
      <w:proofErr w:type="spellStart"/>
      <w:r>
        <w:rPr>
          <w:sz w:val="28"/>
        </w:rPr>
        <w:t>радиомодулями</w:t>
      </w:r>
      <w:proofErr w:type="spellEnd"/>
      <w:r w:rsidRPr="00876CB7">
        <w:rPr>
          <w:sz w:val="28"/>
        </w:rPr>
        <w:t>;</w:t>
      </w:r>
    </w:p>
    <w:p w:rsidR="00876CB7" w:rsidRPr="00841C10" w:rsidRDefault="00876CB7" w:rsidP="002674DA">
      <w:pPr>
        <w:pStyle w:val="a6"/>
        <w:numPr>
          <w:ilvl w:val="0"/>
          <w:numId w:val="25"/>
        </w:numPr>
        <w:spacing w:line="360" w:lineRule="auto"/>
        <w:jc w:val="both"/>
        <w:rPr>
          <w:sz w:val="28"/>
        </w:rPr>
      </w:pPr>
      <w:r>
        <w:rPr>
          <w:sz w:val="28"/>
        </w:rPr>
        <w:t xml:space="preserve">Наличие аппаратного интерфейса </w:t>
      </w:r>
      <w:r>
        <w:rPr>
          <w:sz w:val="28"/>
          <w:lang w:val="en-US"/>
        </w:rPr>
        <w:t>SPI</w:t>
      </w:r>
      <w:r>
        <w:rPr>
          <w:sz w:val="28"/>
        </w:rPr>
        <w:t xml:space="preserve"> для взаимодействия с </w:t>
      </w:r>
      <w:proofErr w:type="spellStart"/>
      <w:r>
        <w:rPr>
          <w:sz w:val="28"/>
        </w:rPr>
        <w:t>радиомодулями</w:t>
      </w:r>
      <w:proofErr w:type="spellEnd"/>
      <w:r w:rsidRPr="00876CB7">
        <w:rPr>
          <w:sz w:val="28"/>
        </w:rPr>
        <w:t>;</w:t>
      </w:r>
    </w:p>
    <w:p w:rsidR="00841C10" w:rsidRPr="00876CB7" w:rsidRDefault="00841C10" w:rsidP="002674DA">
      <w:pPr>
        <w:pStyle w:val="a6"/>
        <w:numPr>
          <w:ilvl w:val="0"/>
          <w:numId w:val="25"/>
        </w:numPr>
        <w:spacing w:line="360" w:lineRule="auto"/>
        <w:jc w:val="both"/>
        <w:rPr>
          <w:sz w:val="28"/>
        </w:rPr>
      </w:pPr>
      <w:r>
        <w:rPr>
          <w:sz w:val="28"/>
        </w:rPr>
        <w:t xml:space="preserve">Наличие аппаратного интерфейса </w:t>
      </w:r>
      <w:r>
        <w:rPr>
          <w:sz w:val="28"/>
          <w:lang w:val="en-US"/>
        </w:rPr>
        <w:t>UART</w:t>
      </w:r>
      <w:r w:rsidRPr="00841C10">
        <w:rPr>
          <w:sz w:val="28"/>
        </w:rPr>
        <w:t xml:space="preserve"> </w:t>
      </w:r>
      <w:r>
        <w:rPr>
          <w:sz w:val="28"/>
        </w:rPr>
        <w:t xml:space="preserve">для связи с ЭВМ оператора и взаимодействия с модулем </w:t>
      </w:r>
      <w:r>
        <w:rPr>
          <w:sz w:val="28"/>
          <w:lang w:val="en-US"/>
        </w:rPr>
        <w:t>GPS</w:t>
      </w:r>
      <w:r w:rsidRPr="00841C10">
        <w:rPr>
          <w:sz w:val="28"/>
        </w:rPr>
        <w:t>/</w:t>
      </w:r>
      <w:r>
        <w:rPr>
          <w:sz w:val="28"/>
        </w:rPr>
        <w:t>ГЛОНАСС</w:t>
      </w:r>
      <w:r w:rsidRPr="00841C10">
        <w:rPr>
          <w:sz w:val="28"/>
        </w:rPr>
        <w:t>;</w:t>
      </w:r>
    </w:p>
    <w:p w:rsidR="00876CB7" w:rsidRPr="00876CB7" w:rsidRDefault="00876CB7" w:rsidP="002674DA">
      <w:pPr>
        <w:pStyle w:val="a6"/>
        <w:numPr>
          <w:ilvl w:val="0"/>
          <w:numId w:val="25"/>
        </w:numPr>
        <w:spacing w:line="360" w:lineRule="auto"/>
        <w:jc w:val="both"/>
        <w:rPr>
          <w:sz w:val="28"/>
        </w:rPr>
      </w:pPr>
      <w:r>
        <w:rPr>
          <w:sz w:val="28"/>
        </w:rPr>
        <w:t>Рабочее напряжение 3.3</w:t>
      </w:r>
      <w:proofErr w:type="gramStart"/>
      <w:r>
        <w:rPr>
          <w:sz w:val="28"/>
        </w:rPr>
        <w:t>В</w:t>
      </w:r>
      <w:proofErr w:type="gramEnd"/>
      <w:r>
        <w:rPr>
          <w:sz w:val="28"/>
          <w:lang w:val="en-US"/>
        </w:rPr>
        <w:t>;</w:t>
      </w:r>
    </w:p>
    <w:p w:rsidR="00876CB7" w:rsidRPr="00876CB7" w:rsidRDefault="00876CB7" w:rsidP="002674DA">
      <w:pPr>
        <w:pStyle w:val="a6"/>
        <w:numPr>
          <w:ilvl w:val="0"/>
          <w:numId w:val="25"/>
        </w:numPr>
        <w:spacing w:line="360" w:lineRule="auto"/>
        <w:jc w:val="both"/>
        <w:rPr>
          <w:sz w:val="28"/>
        </w:rPr>
      </w:pPr>
      <w:r>
        <w:rPr>
          <w:sz w:val="28"/>
        </w:rPr>
        <w:t>Малое энергопотребление</w:t>
      </w:r>
      <w:r>
        <w:rPr>
          <w:sz w:val="28"/>
          <w:lang w:val="en-US"/>
        </w:rPr>
        <w:t xml:space="preserve"> (</w:t>
      </w:r>
      <w:r>
        <w:rPr>
          <w:sz w:val="28"/>
        </w:rPr>
        <w:t>меньше 1мА)</w:t>
      </w:r>
      <w:r>
        <w:rPr>
          <w:sz w:val="28"/>
          <w:lang w:val="en-US"/>
        </w:rPr>
        <w:t>;</w:t>
      </w:r>
    </w:p>
    <w:p w:rsidR="00876CB7" w:rsidRDefault="00876CB7" w:rsidP="002674DA">
      <w:pPr>
        <w:pStyle w:val="a6"/>
        <w:numPr>
          <w:ilvl w:val="0"/>
          <w:numId w:val="25"/>
        </w:numPr>
        <w:spacing w:line="360" w:lineRule="auto"/>
        <w:jc w:val="both"/>
        <w:rPr>
          <w:sz w:val="28"/>
        </w:rPr>
      </w:pPr>
      <w:r>
        <w:rPr>
          <w:sz w:val="28"/>
        </w:rPr>
        <w:t>Рабочий диапазон температур</w:t>
      </w:r>
      <w:r w:rsidRPr="00876CB7">
        <w:rPr>
          <w:sz w:val="28"/>
        </w:rPr>
        <w:t xml:space="preserve"> </w:t>
      </w:r>
      <w:r>
        <w:rPr>
          <w:sz w:val="28"/>
        </w:rPr>
        <w:t xml:space="preserve">от </w:t>
      </w:r>
      <m:oMath>
        <m:r>
          <w:rPr>
            <w:rFonts w:ascii="Cambria Math" w:hAnsi="Cambria Math"/>
            <w:sz w:val="28"/>
          </w:rPr>
          <m:t>-30°</m:t>
        </m:r>
        <m:r>
          <w:rPr>
            <w:rFonts w:ascii="Cambria Math" w:hAnsi="Cambria Math"/>
            <w:sz w:val="28"/>
            <w:lang w:val="en-US"/>
          </w:rPr>
          <m:t>C</m:t>
        </m:r>
        <m:r>
          <w:rPr>
            <w:rFonts w:ascii="Cambria Math" w:hAnsi="Cambria Math"/>
            <w:sz w:val="28"/>
          </w:rPr>
          <m:t xml:space="preserve"> до+70°C</m:t>
        </m:r>
      </m:oMath>
      <w:r w:rsidRPr="00876CB7">
        <w:rPr>
          <w:sz w:val="28"/>
        </w:rPr>
        <w:t>;</w:t>
      </w:r>
    </w:p>
    <w:p w:rsidR="009676D2" w:rsidRPr="009676D2" w:rsidRDefault="009676D2" w:rsidP="002674DA">
      <w:pPr>
        <w:pStyle w:val="a6"/>
        <w:numPr>
          <w:ilvl w:val="0"/>
          <w:numId w:val="25"/>
        </w:numPr>
        <w:spacing w:line="360" w:lineRule="auto"/>
        <w:jc w:val="both"/>
        <w:rPr>
          <w:sz w:val="28"/>
        </w:rPr>
      </w:pPr>
      <w:r>
        <w:rPr>
          <w:sz w:val="28"/>
        </w:rPr>
        <w:t>Наличие аппаратных прерываний</w:t>
      </w:r>
      <w:r>
        <w:rPr>
          <w:sz w:val="28"/>
          <w:lang w:val="en-US"/>
        </w:rPr>
        <w:t>;</w:t>
      </w:r>
    </w:p>
    <w:p w:rsidR="009676D2" w:rsidRPr="00841C10" w:rsidRDefault="009676D2" w:rsidP="002674DA">
      <w:pPr>
        <w:pStyle w:val="a6"/>
        <w:numPr>
          <w:ilvl w:val="0"/>
          <w:numId w:val="25"/>
        </w:numPr>
        <w:spacing w:line="360" w:lineRule="auto"/>
        <w:jc w:val="both"/>
        <w:rPr>
          <w:sz w:val="28"/>
        </w:rPr>
      </w:pPr>
      <w:r>
        <w:rPr>
          <w:sz w:val="28"/>
        </w:rPr>
        <w:t xml:space="preserve">Наличие сторожевого таймера для </w:t>
      </w:r>
      <w:proofErr w:type="spellStart"/>
      <w:r>
        <w:rPr>
          <w:sz w:val="28"/>
        </w:rPr>
        <w:t>избежания</w:t>
      </w:r>
      <w:proofErr w:type="spellEnd"/>
      <w:r>
        <w:rPr>
          <w:sz w:val="28"/>
        </w:rPr>
        <w:t xml:space="preserve"> </w:t>
      </w:r>
      <w:r w:rsidR="00841C10">
        <w:rPr>
          <w:sz w:val="28"/>
        </w:rPr>
        <w:t>сбоев в программной части реализации системы</w:t>
      </w:r>
      <w:r w:rsidR="00841C10" w:rsidRPr="00841C10">
        <w:rPr>
          <w:sz w:val="28"/>
        </w:rPr>
        <w:t>;</w:t>
      </w:r>
    </w:p>
    <w:p w:rsidR="00841C10" w:rsidRDefault="00841C10" w:rsidP="002674DA">
      <w:pPr>
        <w:pStyle w:val="a6"/>
        <w:numPr>
          <w:ilvl w:val="0"/>
          <w:numId w:val="25"/>
        </w:numPr>
        <w:spacing w:line="360" w:lineRule="auto"/>
        <w:jc w:val="both"/>
        <w:rPr>
          <w:sz w:val="28"/>
        </w:rPr>
      </w:pPr>
      <w:r>
        <w:rPr>
          <w:sz w:val="28"/>
        </w:rPr>
        <w:t xml:space="preserve">Поддержка компилятора </w:t>
      </w:r>
      <w:proofErr w:type="spellStart"/>
      <w:r w:rsidR="001873FB">
        <w:rPr>
          <w:sz w:val="28"/>
        </w:rPr>
        <w:t>высокоуровне</w:t>
      </w:r>
      <w:r>
        <w:rPr>
          <w:sz w:val="28"/>
        </w:rPr>
        <w:t>го</w:t>
      </w:r>
      <w:proofErr w:type="spellEnd"/>
      <w:r>
        <w:rPr>
          <w:sz w:val="28"/>
        </w:rPr>
        <w:t xml:space="preserve"> языка для разработки программно-математического обеспечения.</w:t>
      </w:r>
    </w:p>
    <w:p w:rsidR="0041254F" w:rsidRDefault="0041254F" w:rsidP="0041254F">
      <w:pPr>
        <w:spacing w:line="360" w:lineRule="auto"/>
        <w:jc w:val="both"/>
        <w:rPr>
          <w:sz w:val="28"/>
        </w:rPr>
      </w:pPr>
    </w:p>
    <w:p w:rsidR="0041254F" w:rsidRPr="00F13A7E" w:rsidRDefault="0041254F" w:rsidP="0041254F">
      <w:pPr>
        <w:spacing w:line="360" w:lineRule="auto"/>
        <w:ind w:firstLine="708"/>
        <w:jc w:val="both"/>
        <w:rPr>
          <w:sz w:val="28"/>
        </w:rPr>
      </w:pPr>
      <w:r>
        <w:rPr>
          <w:sz w:val="28"/>
        </w:rPr>
        <w:t xml:space="preserve">Проведя тщательный анализ рынка, был выбран МК </w:t>
      </w:r>
      <w:proofErr w:type="spellStart"/>
      <w:r>
        <w:rPr>
          <w:sz w:val="28"/>
          <w:lang w:val="en-US"/>
        </w:rPr>
        <w:t>Atmega</w:t>
      </w:r>
      <w:proofErr w:type="spellEnd"/>
      <w:r w:rsidRPr="0041254F">
        <w:rPr>
          <w:sz w:val="28"/>
        </w:rPr>
        <w:t>328</w:t>
      </w:r>
      <w:r>
        <w:rPr>
          <w:sz w:val="28"/>
          <w:lang w:val="en-US"/>
        </w:rPr>
        <w:t>P</w:t>
      </w:r>
      <w:r w:rsidRPr="0041254F">
        <w:rPr>
          <w:sz w:val="28"/>
        </w:rPr>
        <w:t>-</w:t>
      </w:r>
      <w:r>
        <w:rPr>
          <w:sz w:val="28"/>
          <w:lang w:val="en-US"/>
        </w:rPr>
        <w:t>PU</w:t>
      </w:r>
      <w:r w:rsidRPr="0041254F">
        <w:rPr>
          <w:sz w:val="28"/>
        </w:rPr>
        <w:t xml:space="preserve"> </w:t>
      </w:r>
      <w:r>
        <w:rPr>
          <w:sz w:val="28"/>
        </w:rPr>
        <w:t xml:space="preserve">фирмы </w:t>
      </w:r>
      <w:r>
        <w:rPr>
          <w:sz w:val="28"/>
          <w:lang w:val="en-US"/>
        </w:rPr>
        <w:t>Atmel</w:t>
      </w:r>
      <w:r w:rsidRPr="0041254F">
        <w:rPr>
          <w:sz w:val="28"/>
        </w:rPr>
        <w:t xml:space="preserve">, </w:t>
      </w:r>
      <w:r>
        <w:rPr>
          <w:sz w:val="28"/>
        </w:rPr>
        <w:t>который с запасом удовлетворяет предъявляемым требованиям.</w:t>
      </w:r>
    </w:p>
    <w:p w:rsidR="0041254F" w:rsidRPr="00F13A7E" w:rsidRDefault="0041254F" w:rsidP="0041254F">
      <w:pPr>
        <w:spacing w:line="360" w:lineRule="auto"/>
        <w:ind w:firstLine="708"/>
        <w:jc w:val="both"/>
        <w:rPr>
          <w:sz w:val="28"/>
        </w:rPr>
      </w:pPr>
    </w:p>
    <w:p w:rsidR="0041254F" w:rsidRDefault="0041254F" w:rsidP="00C315A2">
      <w:pPr>
        <w:pStyle w:val="3"/>
        <w:numPr>
          <w:ilvl w:val="2"/>
          <w:numId w:val="19"/>
        </w:numPr>
        <w:rPr>
          <w:i/>
          <w:lang w:val="en-US"/>
        </w:rPr>
      </w:pPr>
      <w:bookmarkStart w:id="32" w:name="_Toc401301997"/>
      <w:r w:rsidRPr="0041254F">
        <w:rPr>
          <w:i/>
        </w:rPr>
        <w:t xml:space="preserve">Описание </w:t>
      </w:r>
      <w:r w:rsidRPr="0041254F">
        <w:rPr>
          <w:i/>
          <w:lang w:val="en-US"/>
        </w:rPr>
        <w:t>Atmega328P-PU</w:t>
      </w:r>
      <w:bookmarkEnd w:id="32"/>
    </w:p>
    <w:p w:rsidR="0041254F" w:rsidRPr="0041254F" w:rsidRDefault="0041254F" w:rsidP="0041254F">
      <w:pPr>
        <w:rPr>
          <w:lang w:val="en-US"/>
        </w:rPr>
      </w:pPr>
    </w:p>
    <w:p w:rsidR="00876CB7" w:rsidRPr="00F13A7E" w:rsidRDefault="004761EE" w:rsidP="004761EE">
      <w:pPr>
        <w:spacing w:line="360" w:lineRule="auto"/>
        <w:ind w:firstLine="708"/>
        <w:jc w:val="both"/>
        <w:rPr>
          <w:sz w:val="28"/>
        </w:rPr>
      </w:pPr>
      <w:proofErr w:type="spellStart"/>
      <w:proofErr w:type="gramStart"/>
      <w:r>
        <w:rPr>
          <w:sz w:val="28"/>
          <w:lang w:val="en-US"/>
        </w:rPr>
        <w:t>Atmega</w:t>
      </w:r>
      <w:proofErr w:type="spellEnd"/>
      <w:r w:rsidRPr="004761EE">
        <w:rPr>
          <w:sz w:val="28"/>
        </w:rPr>
        <w:t>328</w:t>
      </w:r>
      <w:r>
        <w:rPr>
          <w:sz w:val="28"/>
          <w:lang w:val="en-US"/>
        </w:rPr>
        <w:t>P</w:t>
      </w:r>
      <w:r w:rsidRPr="004761EE">
        <w:rPr>
          <w:sz w:val="28"/>
        </w:rPr>
        <w:t>-</w:t>
      </w:r>
      <w:r>
        <w:rPr>
          <w:sz w:val="28"/>
          <w:lang w:val="en-US"/>
        </w:rPr>
        <w:t>PU</w:t>
      </w:r>
      <w:r w:rsidRPr="004761EE">
        <w:rPr>
          <w:sz w:val="28"/>
        </w:rPr>
        <w:t xml:space="preserve"> – </w:t>
      </w:r>
      <w:r>
        <w:rPr>
          <w:sz w:val="28"/>
        </w:rPr>
        <w:t xml:space="preserve">это 8 разрядный </w:t>
      </w:r>
      <w:r>
        <w:rPr>
          <w:sz w:val="28"/>
          <w:lang w:val="en-US"/>
        </w:rPr>
        <w:t>CMOS</w:t>
      </w:r>
      <w:r w:rsidRPr="004761EE">
        <w:rPr>
          <w:sz w:val="28"/>
        </w:rPr>
        <w:t xml:space="preserve"> </w:t>
      </w:r>
      <w:r>
        <w:rPr>
          <w:sz w:val="28"/>
        </w:rPr>
        <w:t xml:space="preserve">микроконтроллер с низким энергопотреблением, основанный на архитектуре </w:t>
      </w:r>
      <w:r>
        <w:rPr>
          <w:sz w:val="28"/>
          <w:lang w:val="en-US"/>
        </w:rPr>
        <w:t>AVR</w:t>
      </w:r>
      <w:r w:rsidRPr="004761EE">
        <w:rPr>
          <w:sz w:val="28"/>
        </w:rPr>
        <w:t>.</w:t>
      </w:r>
      <w:proofErr w:type="gramEnd"/>
      <w:r w:rsidRPr="004761EE">
        <w:rPr>
          <w:sz w:val="28"/>
        </w:rPr>
        <w:t xml:space="preserve"> </w:t>
      </w:r>
      <w:proofErr w:type="spellStart"/>
      <w:proofErr w:type="gramStart"/>
      <w:r>
        <w:rPr>
          <w:sz w:val="28"/>
          <w:lang w:val="en-US"/>
        </w:rPr>
        <w:t>Atmega</w:t>
      </w:r>
      <w:proofErr w:type="spellEnd"/>
      <w:r w:rsidRPr="004761EE">
        <w:rPr>
          <w:sz w:val="28"/>
        </w:rPr>
        <w:t>328</w:t>
      </w:r>
      <w:r>
        <w:rPr>
          <w:sz w:val="28"/>
          <w:lang w:val="en-US"/>
        </w:rPr>
        <w:t>P</w:t>
      </w:r>
      <w:r w:rsidRPr="004761EE">
        <w:rPr>
          <w:sz w:val="28"/>
        </w:rPr>
        <w:t>-</w:t>
      </w:r>
      <w:r>
        <w:rPr>
          <w:sz w:val="28"/>
          <w:lang w:val="en-US"/>
        </w:rPr>
        <w:t>PU</w:t>
      </w:r>
      <w:r w:rsidRPr="004761EE">
        <w:rPr>
          <w:sz w:val="28"/>
        </w:rPr>
        <w:t xml:space="preserve"> </w:t>
      </w:r>
      <w:r>
        <w:rPr>
          <w:sz w:val="28"/>
        </w:rPr>
        <w:t xml:space="preserve">достигает производительности </w:t>
      </w:r>
      <w:r w:rsidRPr="004761EE">
        <w:rPr>
          <w:sz w:val="28"/>
        </w:rPr>
        <w:t>1</w:t>
      </w:r>
      <w:r>
        <w:rPr>
          <w:sz w:val="28"/>
          <w:lang w:val="en-US"/>
        </w:rPr>
        <w:t>MIPS</w:t>
      </w:r>
      <w:r w:rsidRPr="004761EE">
        <w:rPr>
          <w:sz w:val="28"/>
        </w:rPr>
        <w:t xml:space="preserve"> </w:t>
      </w:r>
      <w:r>
        <w:rPr>
          <w:sz w:val="28"/>
        </w:rPr>
        <w:t>на каждый МГц, что позволяет</w:t>
      </w:r>
      <w:r w:rsidR="001873FB">
        <w:rPr>
          <w:sz w:val="28"/>
        </w:rPr>
        <w:t xml:space="preserve"> добиваться хороших соотношение производительности к энергопотреблению.</w:t>
      </w:r>
      <w:proofErr w:type="gramEnd"/>
    </w:p>
    <w:p w:rsidR="00E631A5" w:rsidRPr="00F13A7E" w:rsidRDefault="00E631A5" w:rsidP="004761EE">
      <w:pPr>
        <w:spacing w:line="360" w:lineRule="auto"/>
        <w:ind w:firstLine="708"/>
        <w:jc w:val="both"/>
        <w:rPr>
          <w:sz w:val="28"/>
        </w:rPr>
      </w:pPr>
    </w:p>
    <w:p w:rsidR="00E631A5" w:rsidRPr="00E631A5" w:rsidRDefault="00E631A5" w:rsidP="00F13A7E">
      <w:pPr>
        <w:spacing w:line="360" w:lineRule="auto"/>
        <w:ind w:firstLine="708"/>
        <w:jc w:val="center"/>
        <w:rPr>
          <w:sz w:val="28"/>
          <w:lang w:val="en-US"/>
        </w:rPr>
      </w:pPr>
      <w:r>
        <w:rPr>
          <w:noProof/>
          <w:sz w:val="28"/>
          <w:lang w:eastAsia="ru-RU"/>
        </w:rPr>
        <w:lastRenderedPageBreak/>
        <w:drawing>
          <wp:inline distT="0" distB="0" distL="0" distR="0" wp14:anchorId="4EE77BAE" wp14:editId="2180923D">
            <wp:extent cx="1752600" cy="1752600"/>
            <wp:effectExtent l="133350" t="114300" r="152400" b="1714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815230db24e6b3ddf606468bbc854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51724" cy="1751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8"/>
          <w:lang w:eastAsia="ru-RU"/>
        </w:rPr>
        <w:drawing>
          <wp:inline distT="0" distB="0" distL="0" distR="0" wp14:anchorId="5C76E156" wp14:editId="57AF7C67">
            <wp:extent cx="2333625" cy="1752498"/>
            <wp:effectExtent l="133350" t="114300" r="142875" b="1720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 with Arduino Bootload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34384" cy="1753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73FB" w:rsidRDefault="001873FB" w:rsidP="004761EE">
      <w:pPr>
        <w:spacing w:line="360" w:lineRule="auto"/>
        <w:ind w:firstLine="708"/>
        <w:jc w:val="both"/>
        <w:rPr>
          <w:sz w:val="28"/>
        </w:rPr>
      </w:pPr>
    </w:p>
    <w:tbl>
      <w:tblPr>
        <w:tblStyle w:val="2-1"/>
        <w:tblW w:w="3752" w:type="pct"/>
        <w:jc w:val="center"/>
        <w:tblLook w:val="04A0" w:firstRow="1" w:lastRow="0" w:firstColumn="1" w:lastColumn="0" w:noHBand="0" w:noVBand="1"/>
      </w:tblPr>
      <w:tblGrid>
        <w:gridCol w:w="6451"/>
        <w:gridCol w:w="1369"/>
      </w:tblGrid>
      <w:tr w:rsidR="001873FB" w:rsidTr="001873FB">
        <w:trPr>
          <w:cnfStyle w:val="100000000000" w:firstRow="1" w:lastRow="0" w:firstColumn="0" w:lastColumn="0" w:oddVBand="0" w:evenVBand="0" w:oddHBand="0" w:evenHBand="0" w:firstRowFirstColumn="0" w:firstRowLastColumn="0" w:lastRowFirstColumn="0" w:lastRowLastColumn="0"/>
          <w:trHeight w:val="487"/>
          <w:jc w:val="center"/>
        </w:trPr>
        <w:tc>
          <w:tcPr>
            <w:cnfStyle w:val="001000000100" w:firstRow="0" w:lastRow="0" w:firstColumn="1" w:lastColumn="0" w:oddVBand="0" w:evenVBand="0" w:oddHBand="0" w:evenHBand="0" w:firstRowFirstColumn="1"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Характеристика</w:t>
            </w:r>
          </w:p>
        </w:tc>
        <w:tc>
          <w:tcPr>
            <w:tcW w:w="875" w:type="pct"/>
            <w:vAlign w:val="center"/>
          </w:tcPr>
          <w:p w:rsidR="001873FB" w:rsidRPr="001873FB" w:rsidRDefault="001873FB" w:rsidP="001873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Значение</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Архитектура</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AVR/8bit</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Тактовая частота</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0-20МГц</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flash-</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32кб</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SRAM-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2кб</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EEPROM-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1кб</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Напряжение питания</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1.8-5.5</w:t>
            </w:r>
            <w:proofErr w:type="gramStart"/>
            <w:r>
              <w:rPr>
                <w:rFonts w:asciiTheme="minorHAnsi" w:eastAsiaTheme="minorEastAsia" w:hAnsiTheme="minorHAnsi" w:cstheme="minorBidi"/>
                <w:color w:val="000000"/>
              </w:rPr>
              <w:t>В</w:t>
            </w:r>
            <w:proofErr w:type="gramEnd"/>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работы (1МГц, 1.8 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0.2мА</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сна (1МГц, 1.8 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0.75мкА</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Общее количество портов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23</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Количество </w:t>
            </w:r>
            <w:r>
              <w:rPr>
                <w:rFonts w:asciiTheme="minorHAnsi" w:eastAsiaTheme="minorEastAsia" w:hAnsiTheme="minorHAnsi" w:cstheme="minorBidi"/>
                <w:color w:val="000000"/>
                <w:lang w:val="en-US"/>
              </w:rPr>
              <w:t xml:space="preserve">PWM </w:t>
            </w:r>
            <w:r>
              <w:rPr>
                <w:rFonts w:asciiTheme="minorHAnsi" w:eastAsiaTheme="minorEastAsia" w:hAnsiTheme="minorHAnsi" w:cstheme="minorBidi"/>
                <w:color w:val="000000"/>
              </w:rPr>
              <w:t>выводов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USART</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SPI</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I2c</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bl>
    <w:p w:rsidR="001873FB" w:rsidRPr="00EF26C5" w:rsidRDefault="001873FB" w:rsidP="00EF26C5">
      <w:pPr>
        <w:spacing w:line="360" w:lineRule="auto"/>
        <w:jc w:val="both"/>
        <w:rPr>
          <w:sz w:val="28"/>
          <w:lang w:val="en-US"/>
        </w:rPr>
      </w:pPr>
    </w:p>
    <w:p w:rsidR="009A5CA6" w:rsidRDefault="009A5CA6">
      <w:pPr>
        <w:widowControl/>
        <w:suppressAutoHyphens w:val="0"/>
        <w:spacing w:after="200" w:line="276" w:lineRule="auto"/>
        <w:rPr>
          <w:sz w:val="28"/>
        </w:rPr>
      </w:pPr>
      <w:r>
        <w:rPr>
          <w:sz w:val="28"/>
        </w:rPr>
        <w:br w:type="page"/>
      </w:r>
    </w:p>
    <w:p w:rsidR="00851C3D" w:rsidRDefault="00851C3D" w:rsidP="00067F99">
      <w:pPr>
        <w:pStyle w:val="1"/>
        <w:numPr>
          <w:ilvl w:val="0"/>
          <w:numId w:val="19"/>
        </w:numPr>
        <w:jc w:val="center"/>
        <w:rPr>
          <w:rFonts w:ascii="Times New Roman" w:hAnsi="Times New Roman" w:cs="Times New Roman"/>
          <w:color w:val="auto"/>
          <w:sz w:val="32"/>
        </w:rPr>
      </w:pPr>
      <w:bookmarkStart w:id="33" w:name="_Toc401301998"/>
      <w:r w:rsidRPr="00851C3D">
        <w:rPr>
          <w:rFonts w:ascii="Times New Roman" w:hAnsi="Times New Roman" w:cs="Times New Roman"/>
          <w:color w:val="auto"/>
          <w:sz w:val="32"/>
        </w:rPr>
        <w:lastRenderedPageBreak/>
        <w:t>Разработка функциональной и принципиальной схем</w:t>
      </w:r>
      <w:r w:rsidR="00C315A2">
        <w:rPr>
          <w:rFonts w:ascii="Times New Roman" w:hAnsi="Times New Roman" w:cs="Times New Roman"/>
          <w:color w:val="auto"/>
          <w:sz w:val="32"/>
        </w:rPr>
        <w:t xml:space="preserve"> системы взаимодействия и управления группой БПЛА с использованием радиоканала</w:t>
      </w:r>
      <w:bookmarkEnd w:id="33"/>
    </w:p>
    <w:p w:rsidR="00A02673" w:rsidRDefault="00A02673" w:rsidP="00A02673"/>
    <w:p w:rsidR="00A02673" w:rsidRDefault="00A02673" w:rsidP="00AC225A">
      <w:pPr>
        <w:spacing w:after="120" w:line="360" w:lineRule="auto"/>
        <w:ind w:firstLine="708"/>
        <w:jc w:val="both"/>
        <w:rPr>
          <w:sz w:val="28"/>
          <w:szCs w:val="28"/>
        </w:rPr>
      </w:pPr>
      <w:r>
        <w:rPr>
          <w:sz w:val="28"/>
          <w:szCs w:val="28"/>
        </w:rPr>
        <w:t>Проанализировав все сказанное в предыдущих главах, имеем 2 аппаратных комплекса:</w:t>
      </w:r>
    </w:p>
    <w:p w:rsidR="00A02673" w:rsidRDefault="00AC225A" w:rsidP="002674DA">
      <w:pPr>
        <w:pStyle w:val="a6"/>
        <w:numPr>
          <w:ilvl w:val="0"/>
          <w:numId w:val="27"/>
        </w:numPr>
        <w:spacing w:after="120" w:line="360" w:lineRule="auto"/>
        <w:jc w:val="both"/>
        <w:rPr>
          <w:sz w:val="28"/>
          <w:szCs w:val="28"/>
        </w:rPr>
      </w:pPr>
      <w:r>
        <w:rPr>
          <w:sz w:val="28"/>
          <w:szCs w:val="28"/>
        </w:rPr>
        <w:t>На борту Б</w:t>
      </w:r>
      <w:r w:rsidR="00F81405">
        <w:rPr>
          <w:sz w:val="28"/>
          <w:szCs w:val="28"/>
        </w:rPr>
        <w:t>П</w:t>
      </w:r>
      <w:r>
        <w:rPr>
          <w:sz w:val="28"/>
          <w:szCs w:val="28"/>
        </w:rPr>
        <w:t>ЛА. Состоит из двух</w:t>
      </w:r>
      <w:r w:rsidR="00A02673">
        <w:rPr>
          <w:sz w:val="28"/>
          <w:szCs w:val="28"/>
        </w:rPr>
        <w:t xml:space="preserve"> приемопередающи</w:t>
      </w:r>
      <w:r>
        <w:rPr>
          <w:sz w:val="28"/>
          <w:szCs w:val="28"/>
        </w:rPr>
        <w:t>х радиомодулей</w:t>
      </w:r>
      <w:r w:rsidR="00A02673">
        <w:rPr>
          <w:sz w:val="28"/>
          <w:szCs w:val="28"/>
        </w:rPr>
        <w:t xml:space="preserve"> в связке с микроконтроллером, </w:t>
      </w:r>
      <w:r>
        <w:rPr>
          <w:sz w:val="28"/>
          <w:szCs w:val="28"/>
        </w:rPr>
        <w:t xml:space="preserve">модулем </w:t>
      </w:r>
      <w:r>
        <w:rPr>
          <w:sz w:val="28"/>
          <w:szCs w:val="28"/>
          <w:lang w:val="en-US"/>
        </w:rPr>
        <w:t>GPS</w:t>
      </w:r>
      <w:r w:rsidRPr="00AC225A">
        <w:rPr>
          <w:sz w:val="28"/>
          <w:szCs w:val="28"/>
        </w:rPr>
        <w:t>/</w:t>
      </w:r>
      <w:r>
        <w:rPr>
          <w:sz w:val="28"/>
          <w:szCs w:val="28"/>
        </w:rPr>
        <w:t>ГЛОНАСС, запоминающим устройством и необходимой обвязкой</w:t>
      </w:r>
      <w:r w:rsidRPr="00AC225A">
        <w:rPr>
          <w:sz w:val="28"/>
          <w:szCs w:val="28"/>
        </w:rPr>
        <w:t>;</w:t>
      </w:r>
    </w:p>
    <w:p w:rsidR="0087723C" w:rsidRPr="00837B45" w:rsidRDefault="0087723C" w:rsidP="002674DA">
      <w:pPr>
        <w:pStyle w:val="a6"/>
        <w:numPr>
          <w:ilvl w:val="0"/>
          <w:numId w:val="27"/>
        </w:numPr>
        <w:spacing w:after="120" w:line="360" w:lineRule="auto"/>
        <w:jc w:val="both"/>
        <w:rPr>
          <w:sz w:val="28"/>
          <w:szCs w:val="28"/>
        </w:rPr>
      </w:pPr>
      <w:r>
        <w:rPr>
          <w:sz w:val="28"/>
          <w:szCs w:val="28"/>
        </w:rPr>
        <w:t>Базовая станция</w:t>
      </w:r>
      <w:r w:rsidR="00AC225A">
        <w:rPr>
          <w:sz w:val="28"/>
          <w:szCs w:val="28"/>
        </w:rPr>
        <w:t xml:space="preserve">. Состоит из 1 приемопередающего модуля в связке с микроконтроллером, модулем </w:t>
      </w:r>
      <w:r w:rsidR="00AC225A">
        <w:rPr>
          <w:sz w:val="28"/>
          <w:szCs w:val="28"/>
          <w:lang w:val="en-US"/>
        </w:rPr>
        <w:t>GPS</w:t>
      </w:r>
      <w:r w:rsidR="00AC225A" w:rsidRPr="00AC225A">
        <w:rPr>
          <w:sz w:val="28"/>
          <w:szCs w:val="28"/>
        </w:rPr>
        <w:t>/</w:t>
      </w:r>
      <w:r w:rsidR="00AC225A">
        <w:rPr>
          <w:sz w:val="28"/>
          <w:szCs w:val="28"/>
        </w:rPr>
        <w:t xml:space="preserve">ГЛОНАСС, микросхемы и порта </w:t>
      </w:r>
      <w:r w:rsidR="00AC225A">
        <w:rPr>
          <w:sz w:val="28"/>
          <w:szCs w:val="28"/>
          <w:lang w:val="en-US"/>
        </w:rPr>
        <w:t>USB</w:t>
      </w:r>
      <w:r w:rsidR="00AC225A" w:rsidRPr="00AC225A">
        <w:rPr>
          <w:sz w:val="28"/>
          <w:szCs w:val="28"/>
        </w:rPr>
        <w:t xml:space="preserve"> </w:t>
      </w:r>
      <w:r w:rsidR="00AC225A">
        <w:rPr>
          <w:sz w:val="28"/>
          <w:szCs w:val="28"/>
        </w:rPr>
        <w:t>для обеспечения связи с ЭВМ оператора.</w:t>
      </w:r>
    </w:p>
    <w:p w:rsidR="00283A08" w:rsidRPr="00075F8E" w:rsidRDefault="00283A08" w:rsidP="002674DA">
      <w:pPr>
        <w:pStyle w:val="2"/>
        <w:numPr>
          <w:ilvl w:val="1"/>
          <w:numId w:val="30"/>
        </w:numPr>
        <w:jc w:val="center"/>
        <w:rPr>
          <w:rFonts w:ascii="Times New Roman" w:hAnsi="Times New Roman" w:cs="Times New Roman"/>
          <w:color w:val="auto"/>
        </w:rPr>
      </w:pPr>
      <w:bookmarkStart w:id="34" w:name="_Toc401301999"/>
      <w:r w:rsidRPr="00283A08">
        <w:rPr>
          <w:rFonts w:ascii="Times New Roman" w:hAnsi="Times New Roman" w:cs="Times New Roman"/>
          <w:color w:val="auto"/>
        </w:rPr>
        <w:t xml:space="preserve">Функциональная схема </w:t>
      </w:r>
      <w:r w:rsidR="00C315A2">
        <w:rPr>
          <w:rFonts w:ascii="Times New Roman" w:hAnsi="Times New Roman" w:cs="Times New Roman"/>
          <w:color w:val="auto"/>
        </w:rPr>
        <w:t>модуля на борту БПЛА</w:t>
      </w:r>
      <w:bookmarkEnd w:id="34"/>
    </w:p>
    <w:p w:rsidR="00E03730" w:rsidRPr="00075F8E" w:rsidRDefault="00E03730" w:rsidP="00E03730"/>
    <w:p w:rsidR="00E765FB" w:rsidRDefault="00E765FB" w:rsidP="00E765FB"/>
    <w:p w:rsidR="00E765FB" w:rsidRDefault="00E03730" w:rsidP="00E765FB">
      <w:pPr>
        <w:jc w:val="center"/>
      </w:pPr>
      <w:r>
        <w:rPr>
          <w:noProof/>
          <w:lang w:eastAsia="ru-RU"/>
        </w:rPr>
        <w:drawing>
          <wp:inline distT="0" distB="0" distL="0" distR="0">
            <wp:extent cx="6134100" cy="4419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ПЛА.jpg"/>
                    <pic:cNvPicPr/>
                  </pic:nvPicPr>
                  <pic:blipFill>
                    <a:blip r:embed="rId26">
                      <a:extLst>
                        <a:ext uri="{28A0092B-C50C-407E-A947-70E740481C1C}">
                          <a14:useLocalDpi xmlns:a14="http://schemas.microsoft.com/office/drawing/2010/main" val="0"/>
                        </a:ext>
                      </a:extLst>
                    </a:blip>
                    <a:stretch>
                      <a:fillRect/>
                    </a:stretch>
                  </pic:blipFill>
                  <pic:spPr>
                    <a:xfrm>
                      <a:off x="0" y="0"/>
                      <a:ext cx="6134100" cy="4419600"/>
                    </a:xfrm>
                    <a:prstGeom prst="rect">
                      <a:avLst/>
                    </a:prstGeom>
                  </pic:spPr>
                </pic:pic>
              </a:graphicData>
            </a:graphic>
          </wp:inline>
        </w:drawing>
      </w:r>
    </w:p>
    <w:p w:rsidR="00E765FB" w:rsidRDefault="00E765FB" w:rsidP="00E765FB">
      <w:pPr>
        <w:jc w:val="center"/>
      </w:pPr>
    </w:p>
    <w:p w:rsidR="004A7AAD" w:rsidRDefault="004A7AAD">
      <w:pPr>
        <w:widowControl/>
        <w:suppressAutoHyphens w:val="0"/>
        <w:spacing w:after="200" w:line="276" w:lineRule="auto"/>
      </w:pPr>
    </w:p>
    <w:p w:rsidR="004A7AAD" w:rsidRPr="00FC3EC0" w:rsidRDefault="004A7AAD">
      <w:pPr>
        <w:widowControl/>
        <w:suppressAutoHyphens w:val="0"/>
        <w:spacing w:after="200" w:line="276" w:lineRule="auto"/>
      </w:pPr>
      <w:r>
        <w:tab/>
      </w:r>
      <w:r w:rsidR="00E765FB">
        <w:br w:type="page"/>
      </w:r>
    </w:p>
    <w:p w:rsidR="00E765FB" w:rsidRPr="00896799" w:rsidRDefault="00E765FB" w:rsidP="002674DA">
      <w:pPr>
        <w:pStyle w:val="2"/>
        <w:numPr>
          <w:ilvl w:val="1"/>
          <w:numId w:val="29"/>
        </w:numPr>
        <w:jc w:val="center"/>
        <w:rPr>
          <w:rFonts w:ascii="Times New Roman" w:hAnsi="Times New Roman" w:cs="Times New Roman"/>
          <w:color w:val="auto"/>
        </w:rPr>
      </w:pPr>
      <w:bookmarkStart w:id="35" w:name="_Toc401302000"/>
      <w:r w:rsidRPr="00896799">
        <w:rPr>
          <w:rFonts w:ascii="Times New Roman" w:hAnsi="Times New Roman" w:cs="Times New Roman"/>
          <w:color w:val="auto"/>
        </w:rPr>
        <w:lastRenderedPageBreak/>
        <w:t xml:space="preserve">Функциональная схема </w:t>
      </w:r>
      <w:r w:rsidR="00C315A2">
        <w:rPr>
          <w:rFonts w:ascii="Times New Roman" w:hAnsi="Times New Roman" w:cs="Times New Roman"/>
          <w:color w:val="auto"/>
        </w:rPr>
        <w:t>устройства сопряжения с оборудованием пункта управления</w:t>
      </w:r>
      <w:bookmarkEnd w:id="35"/>
    </w:p>
    <w:p w:rsidR="007F285F" w:rsidRDefault="007F285F" w:rsidP="007F285F"/>
    <w:p w:rsidR="007F285F" w:rsidRPr="00FC3EC0" w:rsidRDefault="00DB3A2B" w:rsidP="00F01A5A">
      <w:pPr>
        <w:jc w:val="center"/>
      </w:pPr>
      <w:r>
        <w:rPr>
          <w:noProof/>
          <w:lang w:eastAsia="ru-RU"/>
        </w:rPr>
        <w:drawing>
          <wp:inline distT="0" distB="0" distL="0" distR="0">
            <wp:extent cx="5972175" cy="36671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С.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67125"/>
                    </a:xfrm>
                    <a:prstGeom prst="rect">
                      <a:avLst/>
                    </a:prstGeom>
                  </pic:spPr>
                </pic:pic>
              </a:graphicData>
            </a:graphic>
          </wp:inline>
        </w:drawing>
      </w:r>
    </w:p>
    <w:p w:rsidR="00BF40D3" w:rsidRPr="00FC3EC0" w:rsidRDefault="00BF40D3" w:rsidP="00F01A5A">
      <w:pPr>
        <w:jc w:val="center"/>
      </w:pPr>
    </w:p>
    <w:p w:rsidR="00891367" w:rsidRPr="00FC3EC0" w:rsidRDefault="00891367">
      <w:pPr>
        <w:widowControl/>
        <w:suppressAutoHyphens w:val="0"/>
        <w:spacing w:after="200" w:line="276" w:lineRule="auto"/>
        <w:rPr>
          <w:rFonts w:asciiTheme="majorHAnsi" w:eastAsiaTheme="majorEastAsia" w:hAnsiTheme="majorHAnsi" w:cstheme="majorBidi"/>
          <w:b/>
          <w:bCs/>
          <w:sz w:val="26"/>
          <w:szCs w:val="26"/>
        </w:rPr>
      </w:pPr>
      <w:r w:rsidRPr="00FC3EC0">
        <w:br w:type="page"/>
      </w:r>
    </w:p>
    <w:p w:rsidR="00BF40D3" w:rsidRPr="00896799" w:rsidRDefault="00BF40D3" w:rsidP="002674DA">
      <w:pPr>
        <w:pStyle w:val="2"/>
        <w:numPr>
          <w:ilvl w:val="1"/>
          <w:numId w:val="29"/>
        </w:numPr>
        <w:jc w:val="center"/>
        <w:rPr>
          <w:rFonts w:ascii="Times New Roman" w:hAnsi="Times New Roman" w:cs="Times New Roman"/>
          <w:color w:val="auto"/>
        </w:rPr>
      </w:pPr>
      <w:r w:rsidRPr="00891367">
        <w:rPr>
          <w:color w:val="auto"/>
        </w:rPr>
        <w:lastRenderedPageBreak/>
        <w:t xml:space="preserve"> </w:t>
      </w:r>
      <w:bookmarkStart w:id="36" w:name="_Toc401302001"/>
      <w:r w:rsidRPr="00896799">
        <w:rPr>
          <w:rFonts w:ascii="Times New Roman" w:hAnsi="Times New Roman" w:cs="Times New Roman"/>
          <w:color w:val="auto"/>
        </w:rPr>
        <w:t xml:space="preserve">Принципиальная схема </w:t>
      </w:r>
      <w:r w:rsidR="00C315A2">
        <w:rPr>
          <w:rFonts w:ascii="Times New Roman" w:hAnsi="Times New Roman" w:cs="Times New Roman"/>
          <w:color w:val="auto"/>
        </w:rPr>
        <w:t>модуля на борту БПЛА</w:t>
      </w:r>
      <w:bookmarkEnd w:id="36"/>
    </w:p>
    <w:p w:rsidR="00BF40D3" w:rsidRDefault="00BF40D3" w:rsidP="00BF40D3"/>
    <w:p w:rsidR="00D35745" w:rsidRDefault="00891367" w:rsidP="00B35A5C">
      <w:pPr>
        <w:jc w:val="center"/>
      </w:pPr>
      <w:r>
        <w:rPr>
          <w:noProof/>
          <w:lang w:eastAsia="ru-RU"/>
        </w:rPr>
        <w:drawing>
          <wp:inline distT="0" distB="0" distL="0" distR="0" wp14:anchorId="7F91F8D7" wp14:editId="1E044585">
            <wp:extent cx="8637719" cy="5987578"/>
            <wp:effectExtent l="0" t="8573" r="2858" b="2857"/>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инципиальная схема БЛА.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8642468" cy="5990870"/>
                    </a:xfrm>
                    <a:prstGeom prst="rect">
                      <a:avLst/>
                    </a:prstGeom>
                  </pic:spPr>
                </pic:pic>
              </a:graphicData>
            </a:graphic>
          </wp:inline>
        </w:drawing>
      </w:r>
    </w:p>
    <w:p w:rsidR="00D35745" w:rsidRDefault="00D35745">
      <w:pPr>
        <w:widowControl/>
        <w:suppressAutoHyphens w:val="0"/>
        <w:spacing w:after="200" w:line="276" w:lineRule="auto"/>
      </w:pPr>
      <w:r>
        <w:br w:type="page"/>
      </w:r>
    </w:p>
    <w:p w:rsidR="00BF40D3" w:rsidRPr="00896799" w:rsidRDefault="00C315A2" w:rsidP="002674DA">
      <w:pPr>
        <w:pStyle w:val="2"/>
        <w:numPr>
          <w:ilvl w:val="1"/>
          <w:numId w:val="28"/>
        </w:numPr>
        <w:jc w:val="center"/>
        <w:rPr>
          <w:rFonts w:ascii="Times New Roman" w:hAnsi="Times New Roman" w:cs="Times New Roman"/>
          <w:color w:val="auto"/>
        </w:rPr>
      </w:pPr>
      <w:bookmarkStart w:id="37" w:name="_Toc401302002"/>
      <w:r>
        <w:rPr>
          <w:rFonts w:ascii="Times New Roman" w:hAnsi="Times New Roman" w:cs="Times New Roman"/>
          <w:color w:val="auto"/>
        </w:rPr>
        <w:lastRenderedPageBreak/>
        <w:t>Вариант конструктивного исполнения модуля на борту БПЛА</w:t>
      </w:r>
      <w:bookmarkEnd w:id="37"/>
    </w:p>
    <w:p w:rsidR="00D35745" w:rsidRDefault="00D35745" w:rsidP="00D35745"/>
    <w:p w:rsidR="00F70DA1" w:rsidRDefault="00F70DA1" w:rsidP="00D35745"/>
    <w:p w:rsidR="00695265" w:rsidRDefault="00453C39" w:rsidP="00B35A5C">
      <w:pPr>
        <w:jc w:val="center"/>
      </w:pPr>
      <w:r>
        <w:rPr>
          <w:noProof/>
          <w:lang w:eastAsia="ru-RU"/>
        </w:rPr>
        <w:drawing>
          <wp:inline distT="0" distB="0" distL="0" distR="0">
            <wp:extent cx="6480175" cy="33108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ечатная плата.JPG"/>
                    <pic:cNvPicPr/>
                  </pic:nvPicPr>
                  <pic:blipFill>
                    <a:blip r:embed="rId29">
                      <a:extLst>
                        <a:ext uri="{28A0092B-C50C-407E-A947-70E740481C1C}">
                          <a14:useLocalDpi xmlns:a14="http://schemas.microsoft.com/office/drawing/2010/main" val="0"/>
                        </a:ext>
                      </a:extLst>
                    </a:blip>
                    <a:stretch>
                      <a:fillRect/>
                    </a:stretch>
                  </pic:blipFill>
                  <pic:spPr>
                    <a:xfrm>
                      <a:off x="0" y="0"/>
                      <a:ext cx="6480175" cy="3310890"/>
                    </a:xfrm>
                    <a:prstGeom prst="rect">
                      <a:avLst/>
                    </a:prstGeom>
                  </pic:spPr>
                </pic:pic>
              </a:graphicData>
            </a:graphic>
          </wp:inline>
        </w:drawing>
      </w:r>
    </w:p>
    <w:p w:rsidR="00695265" w:rsidRDefault="00695265">
      <w:pPr>
        <w:widowControl/>
        <w:suppressAutoHyphens w:val="0"/>
        <w:spacing w:after="200" w:line="276" w:lineRule="auto"/>
      </w:pPr>
      <w:r>
        <w:br w:type="page"/>
      </w:r>
    </w:p>
    <w:p w:rsidR="00D35745" w:rsidRDefault="00695265" w:rsidP="002674DA">
      <w:pPr>
        <w:pStyle w:val="1"/>
        <w:numPr>
          <w:ilvl w:val="0"/>
          <w:numId w:val="28"/>
        </w:numPr>
        <w:jc w:val="center"/>
        <w:rPr>
          <w:rFonts w:ascii="Times New Roman" w:hAnsi="Times New Roman" w:cs="Times New Roman"/>
          <w:color w:val="auto"/>
          <w:sz w:val="32"/>
        </w:rPr>
      </w:pPr>
      <w:bookmarkStart w:id="38" w:name="_Toc401302003"/>
      <w:r w:rsidRPr="00695265">
        <w:rPr>
          <w:rFonts w:ascii="Times New Roman" w:hAnsi="Times New Roman" w:cs="Times New Roman"/>
          <w:color w:val="auto"/>
          <w:sz w:val="32"/>
        </w:rPr>
        <w:lastRenderedPageBreak/>
        <w:t>Разработка программно-математического обеспечени</w:t>
      </w:r>
      <w:r>
        <w:rPr>
          <w:rFonts w:ascii="Times New Roman" w:hAnsi="Times New Roman" w:cs="Times New Roman"/>
          <w:color w:val="auto"/>
          <w:sz w:val="32"/>
        </w:rPr>
        <w:t>я</w:t>
      </w:r>
      <w:bookmarkEnd w:id="38"/>
    </w:p>
    <w:p w:rsidR="00896799" w:rsidRDefault="00896799" w:rsidP="00896799"/>
    <w:p w:rsidR="00896799" w:rsidRPr="00896799" w:rsidRDefault="0094054A" w:rsidP="0094054A">
      <w:pPr>
        <w:spacing w:line="360" w:lineRule="auto"/>
        <w:ind w:left="420" w:firstLine="288"/>
        <w:jc w:val="both"/>
        <w:rPr>
          <w:sz w:val="28"/>
        </w:rPr>
      </w:pPr>
      <w:r>
        <w:rPr>
          <w:sz w:val="28"/>
        </w:rPr>
        <w:t>На основе разработанных алгоритмов было разработано следующее программно-математическое обеспечение</w:t>
      </w:r>
      <w:r w:rsidR="00896799" w:rsidRPr="00896799">
        <w:rPr>
          <w:sz w:val="28"/>
        </w:rPr>
        <w:t xml:space="preserve">: </w:t>
      </w:r>
    </w:p>
    <w:p w:rsidR="00896799" w:rsidRPr="00896799" w:rsidRDefault="00706398" w:rsidP="0094054A">
      <w:pPr>
        <w:pStyle w:val="a6"/>
        <w:numPr>
          <w:ilvl w:val="0"/>
          <w:numId w:val="31"/>
        </w:numPr>
        <w:spacing w:line="360" w:lineRule="auto"/>
        <w:jc w:val="both"/>
        <w:rPr>
          <w:sz w:val="28"/>
        </w:rPr>
      </w:pPr>
      <w:r>
        <w:rPr>
          <w:sz w:val="28"/>
        </w:rPr>
        <w:t>ПМО</w:t>
      </w:r>
      <w:r w:rsidR="00896799" w:rsidRPr="00896799">
        <w:rPr>
          <w:sz w:val="28"/>
        </w:rPr>
        <w:t xml:space="preserve"> для микроконтроллера </w:t>
      </w:r>
      <w:r>
        <w:rPr>
          <w:sz w:val="28"/>
        </w:rPr>
        <w:t>устройства сопряжения с оборудованием пункта управления</w:t>
      </w:r>
      <w:r w:rsidR="00896799" w:rsidRPr="00896799">
        <w:rPr>
          <w:sz w:val="28"/>
        </w:rPr>
        <w:t>;</w:t>
      </w:r>
    </w:p>
    <w:p w:rsidR="00896799" w:rsidRPr="00896799" w:rsidRDefault="00706398" w:rsidP="0094054A">
      <w:pPr>
        <w:pStyle w:val="a6"/>
        <w:numPr>
          <w:ilvl w:val="0"/>
          <w:numId w:val="31"/>
        </w:numPr>
        <w:spacing w:line="360" w:lineRule="auto"/>
        <w:jc w:val="both"/>
        <w:rPr>
          <w:sz w:val="28"/>
        </w:rPr>
      </w:pPr>
      <w:r>
        <w:rPr>
          <w:sz w:val="28"/>
        </w:rPr>
        <w:t>ПМО</w:t>
      </w:r>
      <w:r w:rsidR="00896799" w:rsidRPr="00896799">
        <w:rPr>
          <w:sz w:val="28"/>
        </w:rPr>
        <w:t xml:space="preserve"> для микроконтроллера </w:t>
      </w:r>
      <w:r>
        <w:rPr>
          <w:sz w:val="28"/>
        </w:rPr>
        <w:t>модуля на борту БПЛА</w:t>
      </w:r>
      <w:r w:rsidR="00896799" w:rsidRPr="00896799">
        <w:rPr>
          <w:sz w:val="28"/>
        </w:rPr>
        <w:t>;</w:t>
      </w:r>
    </w:p>
    <w:p w:rsidR="00896799" w:rsidRDefault="00896799" w:rsidP="0094054A">
      <w:pPr>
        <w:pStyle w:val="a6"/>
        <w:numPr>
          <w:ilvl w:val="0"/>
          <w:numId w:val="31"/>
        </w:numPr>
        <w:spacing w:line="360" w:lineRule="auto"/>
        <w:jc w:val="both"/>
        <w:rPr>
          <w:sz w:val="28"/>
        </w:rPr>
      </w:pPr>
      <w:r w:rsidRPr="00896799">
        <w:rPr>
          <w:sz w:val="28"/>
        </w:rPr>
        <w:t xml:space="preserve">Программно-математическое обеспечение для </w:t>
      </w:r>
      <w:r w:rsidR="00706398">
        <w:rPr>
          <w:sz w:val="28"/>
        </w:rPr>
        <w:t>П</w:t>
      </w:r>
      <w:r w:rsidRPr="00896799">
        <w:rPr>
          <w:sz w:val="28"/>
        </w:rPr>
        <w:t>ЭВМ оператора</w:t>
      </w:r>
      <w:r w:rsidR="00F277E6">
        <w:rPr>
          <w:sz w:val="28"/>
        </w:rPr>
        <w:t>.</w:t>
      </w:r>
    </w:p>
    <w:p w:rsidR="00F277E6" w:rsidRDefault="00F277E6" w:rsidP="00F277E6">
      <w:pPr>
        <w:spacing w:line="360" w:lineRule="auto"/>
        <w:rPr>
          <w:sz w:val="28"/>
        </w:rPr>
      </w:pPr>
    </w:p>
    <w:p w:rsidR="00F277E6" w:rsidRDefault="00FE4D7F" w:rsidP="002674DA">
      <w:pPr>
        <w:pStyle w:val="2"/>
        <w:numPr>
          <w:ilvl w:val="1"/>
          <w:numId w:val="32"/>
        </w:numPr>
        <w:jc w:val="center"/>
        <w:rPr>
          <w:rFonts w:ascii="Times New Roman" w:hAnsi="Times New Roman" w:cs="Times New Roman"/>
          <w:color w:val="auto"/>
        </w:rPr>
      </w:pPr>
      <w:bookmarkStart w:id="39" w:name="_Toc401302004"/>
      <w:r>
        <w:rPr>
          <w:rFonts w:ascii="Times New Roman" w:hAnsi="Times New Roman" w:cs="Times New Roman"/>
          <w:color w:val="auto"/>
        </w:rPr>
        <w:t>ПМО</w:t>
      </w:r>
      <w:r w:rsidR="00C315A2">
        <w:rPr>
          <w:rFonts w:ascii="Times New Roman" w:hAnsi="Times New Roman" w:cs="Times New Roman"/>
          <w:color w:val="auto"/>
        </w:rPr>
        <w:t xml:space="preserve"> устройства сопряжения с оборудованием пункта управления</w:t>
      </w:r>
      <w:bookmarkEnd w:id="39"/>
    </w:p>
    <w:p w:rsidR="00106E11" w:rsidRDefault="00106E11" w:rsidP="00106E11"/>
    <w:p w:rsidR="00106E11" w:rsidRPr="00725017" w:rsidRDefault="00106E11" w:rsidP="0094054A">
      <w:pPr>
        <w:spacing w:line="360" w:lineRule="auto"/>
        <w:ind w:firstLine="708"/>
        <w:rPr>
          <w:sz w:val="28"/>
        </w:rPr>
      </w:pPr>
      <w:r w:rsidRPr="00725017">
        <w:rPr>
          <w:sz w:val="28"/>
        </w:rPr>
        <w:t xml:space="preserve">ПМО устройства сопряжения с оборудованием пункта управления разработано с использованием среды разработки </w:t>
      </w:r>
      <w:r w:rsidRPr="00725017">
        <w:rPr>
          <w:sz w:val="28"/>
          <w:lang w:val="en-US"/>
        </w:rPr>
        <w:t>Atmel</w:t>
      </w:r>
      <w:r w:rsidRPr="00725017">
        <w:rPr>
          <w:sz w:val="28"/>
        </w:rPr>
        <w:t xml:space="preserve"> </w:t>
      </w:r>
      <w:r w:rsidRPr="00725017">
        <w:rPr>
          <w:sz w:val="28"/>
          <w:lang w:val="en-US"/>
        </w:rPr>
        <w:t>Studio</w:t>
      </w:r>
      <w:r w:rsidRPr="00725017">
        <w:rPr>
          <w:sz w:val="28"/>
        </w:rPr>
        <w:t xml:space="preserve"> на языке программирования </w:t>
      </w:r>
      <w:r w:rsidRPr="00725017">
        <w:rPr>
          <w:sz w:val="28"/>
          <w:lang w:val="en-US"/>
        </w:rPr>
        <w:t>C</w:t>
      </w:r>
      <w:r w:rsidRPr="00725017">
        <w:rPr>
          <w:sz w:val="28"/>
        </w:rPr>
        <w:t xml:space="preserve">. </w:t>
      </w:r>
    </w:p>
    <w:p w:rsidR="00106E11" w:rsidRPr="00725017" w:rsidRDefault="00725017" w:rsidP="00725017">
      <w:pPr>
        <w:spacing w:line="360" w:lineRule="auto"/>
        <w:rPr>
          <w:sz w:val="28"/>
        </w:rPr>
      </w:pPr>
      <w:r>
        <w:rPr>
          <w:sz w:val="28"/>
        </w:rPr>
        <w:t>ПМО</w:t>
      </w:r>
      <w:r w:rsidR="00106E11" w:rsidRPr="00725017">
        <w:rPr>
          <w:sz w:val="28"/>
        </w:rPr>
        <w:t xml:space="preserve"> включает в себя модули:</w:t>
      </w:r>
    </w:p>
    <w:p w:rsidR="00106E11" w:rsidRPr="00725017" w:rsidRDefault="00106E11" w:rsidP="00725017">
      <w:pPr>
        <w:pStyle w:val="a6"/>
        <w:numPr>
          <w:ilvl w:val="0"/>
          <w:numId w:val="39"/>
        </w:numPr>
        <w:spacing w:line="360" w:lineRule="auto"/>
        <w:ind w:left="720"/>
        <w:rPr>
          <w:sz w:val="28"/>
        </w:rPr>
      </w:pPr>
      <w:r w:rsidRPr="00725017">
        <w:rPr>
          <w:sz w:val="28"/>
        </w:rPr>
        <w:t>Организаци</w:t>
      </w:r>
      <w:r w:rsidR="00725017">
        <w:rPr>
          <w:sz w:val="28"/>
        </w:rPr>
        <w:t>и</w:t>
      </w:r>
      <w:r w:rsidRPr="00725017">
        <w:rPr>
          <w:sz w:val="28"/>
        </w:rPr>
        <w:t xml:space="preserve"> передачи данных от радиомодуля и обратно с помощью протокола </w:t>
      </w:r>
      <w:r w:rsidRPr="00725017">
        <w:rPr>
          <w:sz w:val="28"/>
          <w:lang w:val="en-US"/>
        </w:rPr>
        <w:t>SPI</w:t>
      </w:r>
      <w:r w:rsidRPr="00725017">
        <w:rPr>
          <w:sz w:val="28"/>
        </w:rPr>
        <w:t>;</w:t>
      </w:r>
    </w:p>
    <w:p w:rsidR="00725017" w:rsidRPr="00725017" w:rsidRDefault="00106E11" w:rsidP="00725017">
      <w:pPr>
        <w:pStyle w:val="a6"/>
        <w:numPr>
          <w:ilvl w:val="0"/>
          <w:numId w:val="39"/>
        </w:numPr>
        <w:spacing w:line="360" w:lineRule="auto"/>
        <w:ind w:left="720"/>
        <w:rPr>
          <w:sz w:val="28"/>
        </w:rPr>
      </w:pPr>
      <w:r w:rsidRPr="00725017">
        <w:rPr>
          <w:sz w:val="28"/>
        </w:rPr>
        <w:t>Организации взаимодействия с группой БПЛА с использо</w:t>
      </w:r>
      <w:r w:rsidR="00725017" w:rsidRPr="00725017">
        <w:rPr>
          <w:sz w:val="28"/>
        </w:rPr>
        <w:t>ванием радиомодуля с учетом ранее разработанного алгоритма;</w:t>
      </w:r>
    </w:p>
    <w:p w:rsidR="00725017" w:rsidRPr="00725017" w:rsidRDefault="00725017" w:rsidP="00725017">
      <w:pPr>
        <w:pStyle w:val="a6"/>
        <w:numPr>
          <w:ilvl w:val="0"/>
          <w:numId w:val="39"/>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устройства сопряжения к ПЭВМ оператора по протоколу </w:t>
      </w:r>
      <w:r w:rsidRPr="00725017">
        <w:rPr>
          <w:sz w:val="28"/>
          <w:lang w:val="en-US"/>
        </w:rPr>
        <w:t>USB</w:t>
      </w:r>
      <w:r w:rsidRPr="00725017">
        <w:rPr>
          <w:sz w:val="28"/>
        </w:rPr>
        <w:t xml:space="preserve"> с использованием специальной микросхемы;</w:t>
      </w:r>
    </w:p>
    <w:p w:rsidR="00F277E6" w:rsidRDefault="00F277E6" w:rsidP="00F277E6"/>
    <w:p w:rsidR="00F277E6" w:rsidRDefault="00F277E6" w:rsidP="00F277E6"/>
    <w:p w:rsidR="00F277E6" w:rsidRDefault="00C315A2" w:rsidP="002674DA">
      <w:pPr>
        <w:pStyle w:val="2"/>
        <w:numPr>
          <w:ilvl w:val="1"/>
          <w:numId w:val="32"/>
        </w:numPr>
        <w:jc w:val="center"/>
        <w:rPr>
          <w:rFonts w:ascii="Times New Roman" w:hAnsi="Times New Roman" w:cs="Times New Roman"/>
          <w:color w:val="auto"/>
        </w:rPr>
      </w:pPr>
      <w:bookmarkStart w:id="40" w:name="_Toc401302005"/>
      <w:r>
        <w:rPr>
          <w:rFonts w:ascii="Times New Roman" w:hAnsi="Times New Roman" w:cs="Times New Roman"/>
          <w:color w:val="auto"/>
        </w:rPr>
        <w:t>Программно-математическое обеспечение модуля на борту БПЛА</w:t>
      </w:r>
      <w:bookmarkEnd w:id="40"/>
    </w:p>
    <w:p w:rsidR="0094054A" w:rsidRDefault="0094054A" w:rsidP="0094054A"/>
    <w:p w:rsidR="0094054A" w:rsidRPr="00725017" w:rsidRDefault="0094054A" w:rsidP="0094054A">
      <w:pPr>
        <w:spacing w:line="360" w:lineRule="auto"/>
        <w:ind w:firstLine="708"/>
        <w:rPr>
          <w:sz w:val="28"/>
        </w:rPr>
      </w:pPr>
      <w:r w:rsidRPr="00725017">
        <w:rPr>
          <w:sz w:val="28"/>
        </w:rPr>
        <w:t xml:space="preserve">ПМО </w:t>
      </w:r>
      <w:r>
        <w:rPr>
          <w:sz w:val="28"/>
        </w:rPr>
        <w:t xml:space="preserve">модуля на борту </w:t>
      </w:r>
      <w:r w:rsidRPr="00725017">
        <w:rPr>
          <w:sz w:val="28"/>
        </w:rPr>
        <w:t xml:space="preserve">разработано с использованием среды разработки </w:t>
      </w:r>
      <w:r w:rsidRPr="00725017">
        <w:rPr>
          <w:sz w:val="28"/>
          <w:lang w:val="en-US"/>
        </w:rPr>
        <w:t>Atmel</w:t>
      </w:r>
      <w:r w:rsidRPr="00725017">
        <w:rPr>
          <w:sz w:val="28"/>
        </w:rPr>
        <w:t xml:space="preserve"> </w:t>
      </w:r>
      <w:r w:rsidRPr="00725017">
        <w:rPr>
          <w:sz w:val="28"/>
          <w:lang w:val="en-US"/>
        </w:rPr>
        <w:t>Studio</w:t>
      </w:r>
      <w:r w:rsidRPr="00725017">
        <w:rPr>
          <w:sz w:val="28"/>
        </w:rPr>
        <w:t xml:space="preserve"> на языке программирования </w:t>
      </w:r>
      <w:r w:rsidRPr="00725017">
        <w:rPr>
          <w:sz w:val="28"/>
          <w:lang w:val="en-US"/>
        </w:rPr>
        <w:t>C</w:t>
      </w:r>
      <w:r w:rsidRPr="00725017">
        <w:rPr>
          <w:sz w:val="28"/>
        </w:rPr>
        <w:t xml:space="preserve">. </w:t>
      </w:r>
    </w:p>
    <w:p w:rsidR="0094054A" w:rsidRPr="00725017" w:rsidRDefault="0094054A" w:rsidP="0094054A">
      <w:pPr>
        <w:spacing w:line="360" w:lineRule="auto"/>
        <w:rPr>
          <w:sz w:val="28"/>
        </w:rPr>
      </w:pPr>
      <w:r>
        <w:rPr>
          <w:sz w:val="28"/>
        </w:rPr>
        <w:t>ПМО</w:t>
      </w:r>
      <w:r w:rsidRPr="00725017">
        <w:rPr>
          <w:sz w:val="28"/>
        </w:rPr>
        <w:t xml:space="preserve"> включает в себя модули:</w:t>
      </w:r>
    </w:p>
    <w:p w:rsidR="0094054A" w:rsidRPr="00725017" w:rsidRDefault="0094054A" w:rsidP="0094054A">
      <w:pPr>
        <w:pStyle w:val="a6"/>
        <w:numPr>
          <w:ilvl w:val="0"/>
          <w:numId w:val="39"/>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радиомодул</w:t>
      </w:r>
      <w:r>
        <w:rPr>
          <w:sz w:val="28"/>
        </w:rPr>
        <w:t>ей</w:t>
      </w:r>
      <w:r w:rsidRPr="00725017">
        <w:rPr>
          <w:sz w:val="28"/>
        </w:rPr>
        <w:t xml:space="preserve"> и обратно с помощью протокола </w:t>
      </w:r>
      <w:r w:rsidRPr="00725017">
        <w:rPr>
          <w:sz w:val="28"/>
          <w:lang w:val="en-US"/>
        </w:rPr>
        <w:t>SPI</w:t>
      </w:r>
      <w:r w:rsidRPr="00725017">
        <w:rPr>
          <w:sz w:val="28"/>
        </w:rPr>
        <w:t>;</w:t>
      </w:r>
    </w:p>
    <w:p w:rsidR="0094054A" w:rsidRDefault="0094054A" w:rsidP="0094054A">
      <w:pPr>
        <w:pStyle w:val="a6"/>
        <w:numPr>
          <w:ilvl w:val="0"/>
          <w:numId w:val="39"/>
        </w:numPr>
        <w:spacing w:line="360" w:lineRule="auto"/>
        <w:ind w:left="720"/>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F277E6" w:rsidRDefault="0094054A" w:rsidP="00F277E6">
      <w:pPr>
        <w:pStyle w:val="a6"/>
        <w:numPr>
          <w:ilvl w:val="0"/>
          <w:numId w:val="39"/>
        </w:numPr>
        <w:spacing w:line="360" w:lineRule="auto"/>
        <w:ind w:left="720"/>
      </w:pPr>
      <w:r w:rsidRPr="0094054A">
        <w:rPr>
          <w:sz w:val="28"/>
        </w:rPr>
        <w:t xml:space="preserve">Организация взаимодействия с наземным пунктом управления с учетом ранее </w:t>
      </w:r>
      <w:r w:rsidRPr="0094054A">
        <w:rPr>
          <w:sz w:val="28"/>
        </w:rPr>
        <w:lastRenderedPageBreak/>
        <w:t>разработанного алгоритма</w:t>
      </w:r>
      <w:r w:rsidR="003D2FF0" w:rsidRPr="003D2FF0">
        <w:rPr>
          <w:sz w:val="28"/>
        </w:rPr>
        <w:t>.</w:t>
      </w:r>
    </w:p>
    <w:p w:rsidR="00F277E6" w:rsidRDefault="00F277E6" w:rsidP="00F277E6"/>
    <w:p w:rsidR="00F277E6" w:rsidRDefault="00C315A2" w:rsidP="002674DA">
      <w:pPr>
        <w:pStyle w:val="2"/>
        <w:numPr>
          <w:ilvl w:val="1"/>
          <w:numId w:val="32"/>
        </w:numPr>
        <w:jc w:val="center"/>
        <w:rPr>
          <w:rFonts w:ascii="Times New Roman" w:hAnsi="Times New Roman" w:cs="Times New Roman"/>
          <w:color w:val="auto"/>
        </w:rPr>
      </w:pPr>
      <w:bookmarkStart w:id="41" w:name="_Toc401302006"/>
      <w:r>
        <w:rPr>
          <w:rFonts w:ascii="Times New Roman" w:hAnsi="Times New Roman" w:cs="Times New Roman"/>
          <w:color w:val="auto"/>
        </w:rPr>
        <w:t>Программно-математическое обеспечение ПЭВМ оператора</w:t>
      </w:r>
      <w:bookmarkEnd w:id="41"/>
    </w:p>
    <w:p w:rsidR="001B5580" w:rsidRDefault="001B5580" w:rsidP="001B5580"/>
    <w:p w:rsidR="001B5580" w:rsidRDefault="001B5580" w:rsidP="001B5580"/>
    <w:p w:rsidR="0094054A" w:rsidRPr="00725017" w:rsidRDefault="0094054A" w:rsidP="0094054A">
      <w:pPr>
        <w:spacing w:line="360" w:lineRule="auto"/>
        <w:ind w:firstLine="708"/>
        <w:rPr>
          <w:sz w:val="28"/>
        </w:rPr>
      </w:pPr>
      <w:r w:rsidRPr="00725017">
        <w:rPr>
          <w:sz w:val="28"/>
        </w:rPr>
        <w:t>ПМО</w:t>
      </w:r>
      <w:r w:rsidR="003D2FF0" w:rsidRPr="003D2FF0">
        <w:rPr>
          <w:sz w:val="28"/>
        </w:rPr>
        <w:t xml:space="preserve"> </w:t>
      </w:r>
      <w:r w:rsidR="003D2FF0">
        <w:rPr>
          <w:sz w:val="28"/>
        </w:rPr>
        <w:t xml:space="preserve">для ПЭВМ оператора разработано на языке программирования </w:t>
      </w:r>
      <w:r w:rsidR="003D2FF0">
        <w:rPr>
          <w:sz w:val="28"/>
          <w:lang w:val="en-US"/>
        </w:rPr>
        <w:t>C</w:t>
      </w:r>
      <w:r w:rsidR="003D2FF0" w:rsidRPr="003D2FF0">
        <w:rPr>
          <w:sz w:val="28"/>
        </w:rPr>
        <w:t xml:space="preserve">++ </w:t>
      </w:r>
      <w:r w:rsidR="003D2FF0">
        <w:rPr>
          <w:sz w:val="28"/>
        </w:rPr>
        <w:t xml:space="preserve">с использованием библиотеки </w:t>
      </w:r>
      <w:proofErr w:type="spellStart"/>
      <w:r w:rsidR="003D2FF0">
        <w:rPr>
          <w:sz w:val="28"/>
          <w:lang w:val="en-US"/>
        </w:rPr>
        <w:t>Qt</w:t>
      </w:r>
      <w:proofErr w:type="spellEnd"/>
      <w:r w:rsidRPr="00725017">
        <w:rPr>
          <w:sz w:val="28"/>
        </w:rPr>
        <w:t xml:space="preserve">. </w:t>
      </w:r>
    </w:p>
    <w:p w:rsidR="0094054A" w:rsidRPr="00725017" w:rsidRDefault="0094054A" w:rsidP="0094054A">
      <w:pPr>
        <w:spacing w:line="360" w:lineRule="auto"/>
        <w:rPr>
          <w:sz w:val="28"/>
        </w:rPr>
      </w:pPr>
      <w:r>
        <w:rPr>
          <w:sz w:val="28"/>
        </w:rPr>
        <w:t>ПМО</w:t>
      </w:r>
      <w:r w:rsidRPr="00725017">
        <w:rPr>
          <w:sz w:val="28"/>
        </w:rPr>
        <w:t xml:space="preserve"> включает в себя модули:</w:t>
      </w:r>
    </w:p>
    <w:p w:rsidR="003D2FF0" w:rsidRPr="003D2FF0" w:rsidRDefault="003D2FF0" w:rsidP="003D2FF0">
      <w:pPr>
        <w:pStyle w:val="a6"/>
        <w:numPr>
          <w:ilvl w:val="0"/>
          <w:numId w:val="39"/>
        </w:numPr>
        <w:spacing w:line="360" w:lineRule="auto"/>
        <w:ind w:left="720"/>
        <w:rPr>
          <w:sz w:val="28"/>
        </w:rPr>
      </w:pPr>
      <w:r>
        <w:rPr>
          <w:sz w:val="28"/>
        </w:rPr>
        <w:t xml:space="preserve">Организация взаимодействия с устройством сопряжения посредством виртуального </w:t>
      </w:r>
      <w:r>
        <w:rPr>
          <w:sz w:val="28"/>
          <w:lang w:val="en-US"/>
        </w:rPr>
        <w:t>COM</w:t>
      </w:r>
      <w:r w:rsidRPr="003D2FF0">
        <w:rPr>
          <w:sz w:val="28"/>
        </w:rPr>
        <w:t>-</w:t>
      </w:r>
      <w:r>
        <w:rPr>
          <w:sz w:val="28"/>
        </w:rPr>
        <w:t>портом</w:t>
      </w:r>
      <w:r w:rsidRPr="003D2FF0">
        <w:rPr>
          <w:sz w:val="28"/>
        </w:rPr>
        <w:t>;</w:t>
      </w:r>
    </w:p>
    <w:p w:rsidR="003D2FF0" w:rsidRDefault="003D2FF0" w:rsidP="003D2FF0">
      <w:pPr>
        <w:pStyle w:val="a6"/>
        <w:numPr>
          <w:ilvl w:val="0"/>
          <w:numId w:val="39"/>
        </w:numPr>
        <w:spacing w:line="360" w:lineRule="auto"/>
        <w:ind w:left="720"/>
        <w:rPr>
          <w:sz w:val="28"/>
        </w:rPr>
      </w:pPr>
      <w:r>
        <w:rPr>
          <w:sz w:val="28"/>
        </w:rPr>
        <w:t>Графический интерфейс для удобного ввода</w:t>
      </w:r>
      <w:r w:rsidRPr="003D2FF0">
        <w:rPr>
          <w:sz w:val="28"/>
        </w:rPr>
        <w:t>/</w:t>
      </w:r>
      <w:r>
        <w:rPr>
          <w:sz w:val="28"/>
        </w:rPr>
        <w:t>вывода информации</w:t>
      </w:r>
      <w:r w:rsidRPr="003D2FF0">
        <w:rPr>
          <w:sz w:val="28"/>
        </w:rPr>
        <w:t>.</w:t>
      </w:r>
    </w:p>
    <w:p w:rsidR="0094054A" w:rsidRPr="003D2FF0" w:rsidRDefault="0094054A" w:rsidP="003D2FF0">
      <w:pPr>
        <w:pStyle w:val="a6"/>
        <w:numPr>
          <w:ilvl w:val="0"/>
          <w:numId w:val="39"/>
        </w:numPr>
        <w:spacing w:line="360" w:lineRule="auto"/>
        <w:ind w:left="720"/>
        <w:rPr>
          <w:sz w:val="28"/>
        </w:rPr>
      </w:pPr>
      <w:r>
        <w:br w:type="page"/>
      </w:r>
    </w:p>
    <w:p w:rsidR="00495555" w:rsidRDefault="00495555" w:rsidP="00495555">
      <w:pPr>
        <w:pStyle w:val="1"/>
        <w:jc w:val="center"/>
        <w:rPr>
          <w:rFonts w:ascii="Times New Roman" w:hAnsi="Times New Roman" w:cs="Times New Roman"/>
          <w:color w:val="auto"/>
          <w:sz w:val="32"/>
        </w:rPr>
      </w:pPr>
      <w:bookmarkStart w:id="42" w:name="_Toc401302007"/>
      <w:r w:rsidRPr="00495555">
        <w:rPr>
          <w:rFonts w:ascii="Times New Roman" w:hAnsi="Times New Roman" w:cs="Times New Roman"/>
          <w:color w:val="auto"/>
          <w:sz w:val="32"/>
        </w:rPr>
        <w:lastRenderedPageBreak/>
        <w:t>Выводы о проделанной работе</w:t>
      </w:r>
      <w:bookmarkEnd w:id="42"/>
    </w:p>
    <w:p w:rsidR="00EE4E89" w:rsidRDefault="00EE4E89" w:rsidP="00EE4E89"/>
    <w:p w:rsidR="00EE4E89" w:rsidRPr="00C30C7E" w:rsidRDefault="00DD14E0" w:rsidP="00C30C7E">
      <w:pPr>
        <w:spacing w:line="360" w:lineRule="auto"/>
        <w:jc w:val="both"/>
        <w:rPr>
          <w:sz w:val="28"/>
        </w:rPr>
      </w:pPr>
      <w:r w:rsidRPr="00C30C7E">
        <w:rPr>
          <w:sz w:val="28"/>
        </w:rPr>
        <w:t>Н</w:t>
      </w:r>
      <w:r w:rsidR="00EE4E89" w:rsidRPr="00C30C7E">
        <w:rPr>
          <w:sz w:val="28"/>
        </w:rPr>
        <w:t xml:space="preserve">а основании </w:t>
      </w:r>
      <w:r w:rsidRPr="00C30C7E">
        <w:rPr>
          <w:sz w:val="28"/>
        </w:rPr>
        <w:t>задания по преддипломной практике проделана следующая работа:</w:t>
      </w:r>
    </w:p>
    <w:p w:rsidR="00EE4E89" w:rsidRPr="00C30C7E" w:rsidRDefault="00EE4E89" w:rsidP="00C30C7E">
      <w:pPr>
        <w:pStyle w:val="a6"/>
        <w:numPr>
          <w:ilvl w:val="0"/>
          <w:numId w:val="35"/>
        </w:numPr>
        <w:spacing w:line="360" w:lineRule="auto"/>
        <w:jc w:val="both"/>
        <w:rPr>
          <w:sz w:val="28"/>
        </w:rPr>
      </w:pPr>
      <w:r w:rsidRPr="00C30C7E">
        <w:rPr>
          <w:sz w:val="28"/>
        </w:rPr>
        <w:t>Поставлена задача</w:t>
      </w:r>
      <w:r w:rsidR="00DD14E0" w:rsidRPr="00C30C7E">
        <w:rPr>
          <w:sz w:val="28"/>
        </w:rPr>
        <w:t xml:space="preserve"> разработать алгоритмы, программно-математическое и аппаратное обеспечение для управления группой БПЛА с использованием радиоканала;</w:t>
      </w:r>
    </w:p>
    <w:p w:rsidR="00EE4E89" w:rsidRPr="00C30C7E" w:rsidRDefault="00EE4E89" w:rsidP="00C30C7E">
      <w:pPr>
        <w:pStyle w:val="a6"/>
        <w:numPr>
          <w:ilvl w:val="0"/>
          <w:numId w:val="35"/>
        </w:numPr>
        <w:spacing w:line="360" w:lineRule="auto"/>
        <w:jc w:val="both"/>
        <w:rPr>
          <w:sz w:val="28"/>
        </w:rPr>
      </w:pPr>
      <w:r w:rsidRPr="00C30C7E">
        <w:rPr>
          <w:sz w:val="28"/>
        </w:rPr>
        <w:t>Рассмотрено несколько путей решения</w:t>
      </w:r>
      <w:r w:rsidR="00DD14E0" w:rsidRPr="00C30C7E">
        <w:rPr>
          <w:sz w:val="28"/>
        </w:rPr>
        <w:t xml:space="preserve"> поставленной задачи;</w:t>
      </w:r>
    </w:p>
    <w:p w:rsidR="00EE4E89" w:rsidRPr="00C30C7E" w:rsidRDefault="00DD14E0" w:rsidP="00C30C7E">
      <w:pPr>
        <w:pStyle w:val="a6"/>
        <w:numPr>
          <w:ilvl w:val="0"/>
          <w:numId w:val="35"/>
        </w:numPr>
        <w:spacing w:line="360" w:lineRule="auto"/>
        <w:jc w:val="both"/>
        <w:rPr>
          <w:sz w:val="28"/>
        </w:rPr>
      </w:pPr>
      <w:r w:rsidRPr="00C30C7E">
        <w:rPr>
          <w:sz w:val="28"/>
        </w:rPr>
        <w:t>Разработан алгоритм группового взаимодействия с использованием радиоканала;</w:t>
      </w:r>
    </w:p>
    <w:p w:rsidR="00EE4E89" w:rsidRPr="00C30C7E" w:rsidRDefault="00EE4E89" w:rsidP="00C30C7E">
      <w:pPr>
        <w:pStyle w:val="a6"/>
        <w:numPr>
          <w:ilvl w:val="0"/>
          <w:numId w:val="35"/>
        </w:numPr>
        <w:spacing w:line="360" w:lineRule="auto"/>
        <w:jc w:val="both"/>
        <w:rPr>
          <w:sz w:val="28"/>
        </w:rPr>
      </w:pPr>
      <w:r w:rsidRPr="00C30C7E">
        <w:rPr>
          <w:sz w:val="28"/>
        </w:rPr>
        <w:t xml:space="preserve">Разработана функциональная и </w:t>
      </w:r>
      <w:r w:rsidR="00DD14E0" w:rsidRPr="00C30C7E">
        <w:rPr>
          <w:sz w:val="28"/>
        </w:rPr>
        <w:t>принципиальная схемы устройства сопряжения с оборудованием наземного комплекса и модуля на борту БПЛА;</w:t>
      </w:r>
    </w:p>
    <w:p w:rsidR="00EE4E89" w:rsidRPr="00C30C7E" w:rsidRDefault="00DD14E0" w:rsidP="00C30C7E">
      <w:pPr>
        <w:pStyle w:val="a6"/>
        <w:numPr>
          <w:ilvl w:val="0"/>
          <w:numId w:val="35"/>
        </w:numPr>
        <w:spacing w:line="360" w:lineRule="auto"/>
        <w:jc w:val="both"/>
        <w:rPr>
          <w:sz w:val="28"/>
        </w:rPr>
      </w:pPr>
      <w:r w:rsidRPr="00C30C7E">
        <w:rPr>
          <w:sz w:val="28"/>
        </w:rPr>
        <w:t>Разработан вариант конструктивного исполнения модуля на борту БПЛА;</w:t>
      </w:r>
    </w:p>
    <w:p w:rsidR="00DD14E0" w:rsidRPr="00C30C7E" w:rsidRDefault="00DD14E0" w:rsidP="00C30C7E">
      <w:pPr>
        <w:pStyle w:val="a6"/>
        <w:numPr>
          <w:ilvl w:val="0"/>
          <w:numId w:val="35"/>
        </w:numPr>
        <w:spacing w:line="360" w:lineRule="auto"/>
        <w:jc w:val="both"/>
        <w:rPr>
          <w:sz w:val="28"/>
        </w:rPr>
      </w:pPr>
      <w:r w:rsidRPr="00C30C7E">
        <w:rPr>
          <w:sz w:val="28"/>
        </w:rPr>
        <w:t>Подобрана элементная база, удовлетворяющая всем требованиям для решения поставленной задачи;</w:t>
      </w:r>
    </w:p>
    <w:p w:rsidR="00EE4E89" w:rsidRPr="00C30C7E" w:rsidRDefault="00DD14E0" w:rsidP="00C30C7E">
      <w:pPr>
        <w:pStyle w:val="a6"/>
        <w:numPr>
          <w:ilvl w:val="0"/>
          <w:numId w:val="35"/>
        </w:numPr>
        <w:spacing w:line="360" w:lineRule="auto"/>
        <w:jc w:val="both"/>
        <w:rPr>
          <w:sz w:val="28"/>
        </w:rPr>
      </w:pPr>
      <w:r w:rsidRPr="00C30C7E">
        <w:rPr>
          <w:sz w:val="28"/>
        </w:rPr>
        <w:t xml:space="preserve">Разработано программно-математическое обеспечение </w:t>
      </w:r>
      <w:r w:rsidR="00C30C7E" w:rsidRPr="00C30C7E">
        <w:rPr>
          <w:sz w:val="28"/>
        </w:rPr>
        <w:t>устройства сопряжения с наземным комплексом, модуля на борту БПЛА, ПЭВМ оператора.</w:t>
      </w:r>
    </w:p>
    <w:p w:rsidR="00EE4E89" w:rsidRDefault="00EE4E89" w:rsidP="00EE4E89"/>
    <w:p w:rsidR="00EE4E89" w:rsidRPr="001261CB" w:rsidRDefault="001261CB" w:rsidP="001261CB">
      <w:pPr>
        <w:spacing w:line="360" w:lineRule="auto"/>
        <w:ind w:firstLine="708"/>
        <w:jc w:val="both"/>
        <w:rPr>
          <w:sz w:val="28"/>
        </w:rPr>
      </w:pPr>
      <w:r w:rsidRPr="001261CB">
        <w:rPr>
          <w:sz w:val="28"/>
        </w:rPr>
        <w:t>Достигнутые результаты повышают возможность разработки надежной адаптивной с</w:t>
      </w:r>
      <w:r>
        <w:rPr>
          <w:sz w:val="28"/>
        </w:rPr>
        <w:t>истемы управления группой БПЛА, а также значительно улучшают показатели эне</w:t>
      </w:r>
      <w:r w:rsidR="003C1A57">
        <w:rPr>
          <w:sz w:val="28"/>
        </w:rPr>
        <w:t>р</w:t>
      </w:r>
      <w:r>
        <w:rPr>
          <w:sz w:val="28"/>
        </w:rPr>
        <w:t>гоэффективности.</w:t>
      </w:r>
    </w:p>
    <w:p w:rsidR="00495555" w:rsidRDefault="00495555">
      <w:pPr>
        <w:widowControl/>
        <w:suppressAutoHyphens w:val="0"/>
        <w:spacing w:after="200" w:line="276" w:lineRule="auto"/>
      </w:pPr>
      <w:r>
        <w:br w:type="page"/>
      </w:r>
    </w:p>
    <w:p w:rsidR="00495555" w:rsidRDefault="00495555" w:rsidP="00495555">
      <w:pPr>
        <w:pStyle w:val="1"/>
        <w:jc w:val="center"/>
        <w:rPr>
          <w:rFonts w:ascii="Times New Roman" w:hAnsi="Times New Roman" w:cs="Times New Roman"/>
          <w:color w:val="auto"/>
          <w:sz w:val="32"/>
        </w:rPr>
      </w:pPr>
      <w:bookmarkStart w:id="43" w:name="_Toc401302008"/>
      <w:r w:rsidRPr="00495555">
        <w:rPr>
          <w:rFonts w:ascii="Times New Roman" w:hAnsi="Times New Roman" w:cs="Times New Roman"/>
          <w:color w:val="auto"/>
          <w:sz w:val="32"/>
        </w:rPr>
        <w:lastRenderedPageBreak/>
        <w:t>Направления дальнейшей работы</w:t>
      </w:r>
      <w:bookmarkEnd w:id="43"/>
    </w:p>
    <w:p w:rsidR="001261CB" w:rsidRDefault="001261CB" w:rsidP="001261CB"/>
    <w:p w:rsidR="001261CB" w:rsidRPr="001261CB" w:rsidRDefault="001261CB" w:rsidP="001261CB">
      <w:pPr>
        <w:spacing w:line="360" w:lineRule="auto"/>
        <w:rPr>
          <w:sz w:val="28"/>
        </w:rPr>
      </w:pPr>
      <w:r>
        <w:tab/>
      </w:r>
      <w:r w:rsidRPr="001261CB">
        <w:rPr>
          <w:sz w:val="28"/>
        </w:rPr>
        <w:t>Для завершения разработки комплекса с учетом поставленных задач необходимо выполнить следующие работы:</w:t>
      </w:r>
    </w:p>
    <w:p w:rsidR="00EE4E89" w:rsidRDefault="00EE4E89" w:rsidP="00EE4E89"/>
    <w:p w:rsidR="001261CB" w:rsidRDefault="001261CB" w:rsidP="00CD1440">
      <w:pPr>
        <w:pStyle w:val="a6"/>
        <w:numPr>
          <w:ilvl w:val="0"/>
          <w:numId w:val="36"/>
        </w:numPr>
        <w:spacing w:line="360" w:lineRule="auto"/>
        <w:jc w:val="both"/>
        <w:rPr>
          <w:sz w:val="28"/>
        </w:rPr>
      </w:pPr>
      <w:r>
        <w:rPr>
          <w:sz w:val="28"/>
        </w:rPr>
        <w:t xml:space="preserve">Внедрить в текущие устройства </w:t>
      </w:r>
      <w:r>
        <w:rPr>
          <w:sz w:val="28"/>
          <w:lang w:val="en-US"/>
        </w:rPr>
        <w:t>GPS</w:t>
      </w:r>
      <w:r w:rsidRPr="001261CB">
        <w:rPr>
          <w:sz w:val="28"/>
        </w:rPr>
        <w:t>/</w:t>
      </w:r>
      <w:r>
        <w:rPr>
          <w:sz w:val="28"/>
        </w:rPr>
        <w:t xml:space="preserve">ГЛОНАСС модуль для получения координат местоположения БПЛА и </w:t>
      </w:r>
      <w:r w:rsidR="00CD1440">
        <w:rPr>
          <w:sz w:val="28"/>
        </w:rPr>
        <w:t>точного времени</w:t>
      </w:r>
      <w:r w:rsidR="00CD1440" w:rsidRPr="00CD1440">
        <w:rPr>
          <w:sz w:val="28"/>
        </w:rPr>
        <w:t>;</w:t>
      </w:r>
    </w:p>
    <w:p w:rsidR="00EE4E89" w:rsidRPr="001261CB" w:rsidRDefault="00CD1440" w:rsidP="00CD1440">
      <w:pPr>
        <w:pStyle w:val="a6"/>
        <w:numPr>
          <w:ilvl w:val="0"/>
          <w:numId w:val="36"/>
        </w:numPr>
        <w:spacing w:line="360" w:lineRule="auto"/>
        <w:jc w:val="both"/>
        <w:rPr>
          <w:sz w:val="28"/>
        </w:rPr>
      </w:pPr>
      <w:r>
        <w:rPr>
          <w:sz w:val="28"/>
        </w:rPr>
        <w:t>Разработать протокол команд управления для организации взаимодействия БПЛА</w:t>
      </w:r>
      <w:r w:rsidRPr="00CD1440">
        <w:rPr>
          <w:sz w:val="28"/>
        </w:rPr>
        <w:t xml:space="preserve"> </w:t>
      </w:r>
      <w:r>
        <w:rPr>
          <w:sz w:val="28"/>
        </w:rPr>
        <w:t>и наземного комплекса управления</w:t>
      </w:r>
      <w:r w:rsidRPr="00CD1440">
        <w:rPr>
          <w:sz w:val="28"/>
        </w:rPr>
        <w:t>;</w:t>
      </w:r>
    </w:p>
    <w:p w:rsidR="00CD1440" w:rsidRPr="00CD1440" w:rsidRDefault="00CD1440" w:rsidP="00CD1440">
      <w:pPr>
        <w:pStyle w:val="a6"/>
        <w:numPr>
          <w:ilvl w:val="0"/>
          <w:numId w:val="36"/>
        </w:numPr>
        <w:spacing w:line="360" w:lineRule="auto"/>
        <w:jc w:val="both"/>
        <w:rPr>
          <w:sz w:val="28"/>
        </w:rPr>
      </w:pPr>
      <w:r>
        <w:rPr>
          <w:sz w:val="28"/>
        </w:rPr>
        <w:t>Модернизация конструктивной части для уменьшения габаритов, стабилизации электрических показателей и производства опытного образца</w:t>
      </w:r>
      <w:r w:rsidRPr="00CD1440">
        <w:rPr>
          <w:sz w:val="28"/>
        </w:rPr>
        <w:t>;</w:t>
      </w:r>
    </w:p>
    <w:p w:rsidR="00CD1440" w:rsidRDefault="00CD1440" w:rsidP="00CD1440">
      <w:pPr>
        <w:pStyle w:val="a6"/>
        <w:numPr>
          <w:ilvl w:val="0"/>
          <w:numId w:val="36"/>
        </w:numPr>
        <w:spacing w:line="360" w:lineRule="auto"/>
        <w:jc w:val="both"/>
        <w:rPr>
          <w:sz w:val="28"/>
        </w:rPr>
      </w:pPr>
      <w:r>
        <w:rPr>
          <w:sz w:val="28"/>
        </w:rPr>
        <w:t>Тестирование</w:t>
      </w:r>
      <w:r w:rsidRPr="00CD1440">
        <w:rPr>
          <w:sz w:val="28"/>
        </w:rPr>
        <w:t xml:space="preserve">, </w:t>
      </w:r>
      <w:r>
        <w:rPr>
          <w:sz w:val="28"/>
        </w:rPr>
        <w:t>отладка</w:t>
      </w:r>
      <w:r w:rsidRPr="00CD1440">
        <w:rPr>
          <w:sz w:val="28"/>
        </w:rPr>
        <w:t xml:space="preserve"> </w:t>
      </w:r>
      <w:r>
        <w:rPr>
          <w:sz w:val="28"/>
        </w:rPr>
        <w:t>и рефакторинг программно-математического обеспечения</w:t>
      </w:r>
      <w:r w:rsidRPr="00CD1440">
        <w:rPr>
          <w:sz w:val="28"/>
        </w:rPr>
        <w:t>;</w:t>
      </w:r>
    </w:p>
    <w:p w:rsidR="00EE4E89" w:rsidRPr="001261CB" w:rsidRDefault="00CD1440" w:rsidP="00CD1440">
      <w:pPr>
        <w:pStyle w:val="a6"/>
        <w:numPr>
          <w:ilvl w:val="0"/>
          <w:numId w:val="36"/>
        </w:numPr>
        <w:spacing w:line="360" w:lineRule="auto"/>
        <w:jc w:val="both"/>
        <w:rPr>
          <w:sz w:val="28"/>
        </w:rPr>
      </w:pPr>
      <w:r>
        <w:rPr>
          <w:sz w:val="28"/>
        </w:rPr>
        <w:t>Расчет затрат на разработку и решение поставленной задачи</w:t>
      </w:r>
      <w:r w:rsidRPr="00CD1440">
        <w:rPr>
          <w:sz w:val="28"/>
        </w:rPr>
        <w:t>;</w:t>
      </w:r>
    </w:p>
    <w:p w:rsidR="00EE4E89" w:rsidRPr="001261CB" w:rsidRDefault="00CD1440" w:rsidP="00CD1440">
      <w:pPr>
        <w:pStyle w:val="a6"/>
        <w:numPr>
          <w:ilvl w:val="0"/>
          <w:numId w:val="36"/>
        </w:numPr>
        <w:spacing w:line="360" w:lineRule="auto"/>
        <w:jc w:val="both"/>
        <w:rPr>
          <w:sz w:val="28"/>
        </w:rPr>
      </w:pPr>
      <w:r>
        <w:rPr>
          <w:sz w:val="28"/>
        </w:rPr>
        <w:t xml:space="preserve">Анализ </w:t>
      </w:r>
      <w:proofErr w:type="gramStart"/>
      <w:r>
        <w:rPr>
          <w:sz w:val="28"/>
        </w:rPr>
        <w:t>необходимых</w:t>
      </w:r>
      <w:proofErr w:type="gramEnd"/>
      <w:r>
        <w:rPr>
          <w:sz w:val="28"/>
        </w:rPr>
        <w:t xml:space="preserve"> охраны труда и окружающей среды для решения поставленной задачи.</w:t>
      </w:r>
    </w:p>
    <w:p w:rsidR="00EE5E41" w:rsidRDefault="00EE5E41">
      <w:pPr>
        <w:widowControl/>
        <w:suppressAutoHyphens w:val="0"/>
        <w:spacing w:after="200" w:line="276" w:lineRule="auto"/>
      </w:pPr>
      <w:r>
        <w:br w:type="page"/>
      </w:r>
    </w:p>
    <w:p w:rsidR="00495555" w:rsidRDefault="00EE5E41" w:rsidP="00C708AE">
      <w:pPr>
        <w:pStyle w:val="1"/>
        <w:jc w:val="center"/>
        <w:rPr>
          <w:rFonts w:ascii="Times New Roman" w:hAnsi="Times New Roman" w:cs="Times New Roman"/>
          <w:color w:val="auto"/>
          <w:sz w:val="32"/>
        </w:rPr>
      </w:pPr>
      <w:bookmarkStart w:id="44" w:name="_Toc401302009"/>
      <w:r w:rsidRPr="00EE5E41">
        <w:rPr>
          <w:rFonts w:ascii="Times New Roman" w:hAnsi="Times New Roman" w:cs="Times New Roman"/>
          <w:color w:val="auto"/>
          <w:sz w:val="32"/>
        </w:rPr>
        <w:lastRenderedPageBreak/>
        <w:t>Список использованных источников</w:t>
      </w:r>
      <w:bookmarkEnd w:id="44"/>
    </w:p>
    <w:p w:rsidR="00C708AE" w:rsidRDefault="00C708AE" w:rsidP="00C708AE"/>
    <w:p w:rsidR="00C708AE" w:rsidRPr="00C708AE" w:rsidRDefault="00C708AE" w:rsidP="002674DA">
      <w:pPr>
        <w:pStyle w:val="a6"/>
        <w:widowControl/>
        <w:numPr>
          <w:ilvl w:val="0"/>
          <w:numId w:val="33"/>
        </w:numPr>
        <w:suppressAutoHyphens w:val="0"/>
        <w:spacing w:after="240" w:line="360" w:lineRule="auto"/>
        <w:ind w:left="714" w:hanging="357"/>
        <w:jc w:val="both"/>
        <w:rPr>
          <w:sz w:val="32"/>
        </w:rPr>
      </w:pPr>
      <w:r w:rsidRPr="00C708AE">
        <w:rPr>
          <w:color w:val="000000"/>
          <w:sz w:val="28"/>
          <w:szCs w:val="22"/>
        </w:rPr>
        <w:t xml:space="preserve">Лебедев </w:t>
      </w:r>
      <w:r w:rsidRPr="00C708AE">
        <w:rPr>
          <w:color w:val="000000"/>
          <w:sz w:val="28"/>
          <w:szCs w:val="22"/>
          <w:lang w:val="en-US"/>
        </w:rPr>
        <w:t>A</w:t>
      </w:r>
      <w:r w:rsidRPr="00C708AE">
        <w:rPr>
          <w:color w:val="000000"/>
          <w:sz w:val="28"/>
          <w:szCs w:val="22"/>
        </w:rPr>
        <w:t>.</w:t>
      </w:r>
      <w:r w:rsidRPr="00C708AE">
        <w:rPr>
          <w:color w:val="000000"/>
          <w:sz w:val="28"/>
          <w:szCs w:val="22"/>
          <w:lang w:val="en-US"/>
        </w:rPr>
        <w:t>A</w:t>
      </w:r>
      <w:r w:rsidRPr="00C708AE">
        <w:rPr>
          <w:color w:val="000000"/>
          <w:sz w:val="28"/>
          <w:szCs w:val="22"/>
        </w:rPr>
        <w:t xml:space="preserve">.,  </w:t>
      </w:r>
      <w:proofErr w:type="spellStart"/>
      <w:r w:rsidRPr="00C708AE">
        <w:rPr>
          <w:color w:val="000000"/>
          <w:sz w:val="28"/>
          <w:szCs w:val="22"/>
        </w:rPr>
        <w:t>Бобронников</w:t>
      </w:r>
      <w:proofErr w:type="spellEnd"/>
      <w:r w:rsidRPr="00C708AE">
        <w:rPr>
          <w:color w:val="000000"/>
          <w:sz w:val="28"/>
          <w:szCs w:val="22"/>
        </w:rPr>
        <w:t xml:space="preserve"> В.Т., Кра</w:t>
      </w:r>
      <w:r w:rsidRPr="00C708AE">
        <w:rPr>
          <w:color w:val="000000"/>
          <w:sz w:val="28"/>
          <w:szCs w:val="22"/>
        </w:rPr>
        <w:softHyphen/>
        <w:t>сильщиков М.Н., Малышев В.В. Статистическая динамика и оптимизация управления летательных аппаратов: Учебное пособие для авиационных специ</w:t>
      </w:r>
      <w:r w:rsidRPr="00C708AE">
        <w:rPr>
          <w:color w:val="000000"/>
          <w:sz w:val="28"/>
          <w:szCs w:val="22"/>
        </w:rPr>
        <w:softHyphen/>
        <w:t>альностей вузов – М.: Машиностроение,   1985 — 280 с.</w:t>
      </w:r>
    </w:p>
    <w:p w:rsidR="00C708AE" w:rsidRPr="00C708AE" w:rsidRDefault="00C708AE" w:rsidP="002674DA">
      <w:pPr>
        <w:pStyle w:val="a6"/>
        <w:widowControl/>
        <w:numPr>
          <w:ilvl w:val="0"/>
          <w:numId w:val="33"/>
        </w:numPr>
        <w:suppressAutoHyphens w:val="0"/>
        <w:spacing w:after="240" w:line="360" w:lineRule="auto"/>
        <w:ind w:left="714" w:hanging="357"/>
        <w:jc w:val="both"/>
        <w:rPr>
          <w:sz w:val="32"/>
        </w:rPr>
      </w:pPr>
      <w:r w:rsidRPr="00C708AE">
        <w:rPr>
          <w:sz w:val="28"/>
          <w:szCs w:val="22"/>
        </w:rPr>
        <w:t xml:space="preserve">Под редакцией М.Н. </w:t>
      </w:r>
      <w:proofErr w:type="spellStart"/>
      <w:r w:rsidRPr="00C708AE">
        <w:rPr>
          <w:sz w:val="28"/>
          <w:szCs w:val="22"/>
        </w:rPr>
        <w:t>Красильщикова</w:t>
      </w:r>
      <w:proofErr w:type="spellEnd"/>
      <w:r w:rsidRPr="00C708AE">
        <w:rPr>
          <w:sz w:val="28"/>
          <w:szCs w:val="22"/>
        </w:rPr>
        <w:t xml:space="preserve">, Г.Г. </w:t>
      </w:r>
      <w:proofErr w:type="spellStart"/>
      <w:r w:rsidRPr="00C708AE">
        <w:rPr>
          <w:sz w:val="28"/>
          <w:szCs w:val="22"/>
        </w:rPr>
        <w:t>Себрякова</w:t>
      </w:r>
      <w:proofErr w:type="spellEnd"/>
      <w:r w:rsidRPr="00C708AE">
        <w:rPr>
          <w:sz w:val="28"/>
          <w:szCs w:val="22"/>
        </w:rPr>
        <w:t xml:space="preserve">. Современные информационные технологии в задачах навигации и наведения беспилотных маневренных летательных аппаратов – М.: ФИЗМАТЛИТ, 2009. – 556 с. – </w:t>
      </w:r>
      <w:r w:rsidRPr="00C708AE">
        <w:rPr>
          <w:sz w:val="28"/>
          <w:szCs w:val="22"/>
          <w:lang w:val="en-US"/>
        </w:rPr>
        <w:t>ISBN</w:t>
      </w:r>
      <w:r w:rsidRPr="00C708AE">
        <w:rPr>
          <w:sz w:val="28"/>
          <w:szCs w:val="22"/>
        </w:rPr>
        <w:t xml:space="preserve"> 978-5-9221-1168-3.</w:t>
      </w:r>
    </w:p>
    <w:p w:rsidR="00C708AE" w:rsidRPr="00C708AE" w:rsidRDefault="00C708AE" w:rsidP="002674DA">
      <w:pPr>
        <w:pStyle w:val="a6"/>
        <w:widowControl/>
        <w:numPr>
          <w:ilvl w:val="0"/>
          <w:numId w:val="33"/>
        </w:numPr>
        <w:suppressAutoHyphens w:val="0"/>
        <w:spacing w:after="240" w:line="360" w:lineRule="auto"/>
        <w:ind w:left="714" w:hanging="357"/>
        <w:jc w:val="both"/>
        <w:rPr>
          <w:sz w:val="32"/>
        </w:rPr>
      </w:pPr>
      <w:r>
        <w:rPr>
          <w:sz w:val="28"/>
          <w:szCs w:val="22"/>
        </w:rPr>
        <w:t xml:space="preserve">Городецкий В.И., </w:t>
      </w:r>
      <w:proofErr w:type="spellStart"/>
      <w:r>
        <w:rPr>
          <w:sz w:val="28"/>
          <w:szCs w:val="22"/>
        </w:rPr>
        <w:t>Карсаев</w:t>
      </w:r>
      <w:proofErr w:type="spellEnd"/>
      <w:r>
        <w:rPr>
          <w:sz w:val="28"/>
          <w:szCs w:val="22"/>
        </w:rPr>
        <w:t xml:space="preserve"> О.В., Самойлов В.В., Серебряков С.В. «Прикладные </w:t>
      </w:r>
      <w:proofErr w:type="spellStart"/>
      <w:r>
        <w:rPr>
          <w:sz w:val="28"/>
          <w:szCs w:val="22"/>
        </w:rPr>
        <w:t>многоагентные</w:t>
      </w:r>
      <w:proofErr w:type="spellEnd"/>
      <w:r>
        <w:rPr>
          <w:sz w:val="28"/>
          <w:szCs w:val="22"/>
        </w:rPr>
        <w:t xml:space="preserve"> системы группового управления», Искусственный интеллект и принятие решений, №2, </w:t>
      </w:r>
      <w:r w:rsidRPr="00C708AE">
        <w:rPr>
          <w:sz w:val="28"/>
          <w:szCs w:val="22"/>
        </w:rPr>
        <w:t>2009</w:t>
      </w:r>
      <w:r>
        <w:rPr>
          <w:sz w:val="28"/>
          <w:szCs w:val="22"/>
        </w:rPr>
        <w:t>г.</w:t>
      </w:r>
      <w:r w:rsidRPr="00C708AE">
        <w:rPr>
          <w:sz w:val="28"/>
          <w:szCs w:val="22"/>
        </w:rPr>
        <w:t>;</w:t>
      </w:r>
    </w:p>
    <w:p w:rsidR="00C708AE" w:rsidRPr="00C708AE" w:rsidRDefault="00C708AE" w:rsidP="002674DA">
      <w:pPr>
        <w:pStyle w:val="a6"/>
        <w:widowControl/>
        <w:numPr>
          <w:ilvl w:val="0"/>
          <w:numId w:val="33"/>
        </w:numPr>
        <w:suppressAutoHyphens w:val="0"/>
        <w:spacing w:after="240" w:line="360" w:lineRule="auto"/>
        <w:ind w:left="714" w:hanging="357"/>
        <w:jc w:val="both"/>
        <w:rPr>
          <w:sz w:val="32"/>
        </w:rPr>
      </w:pPr>
      <w:r>
        <w:rPr>
          <w:sz w:val="28"/>
          <w:szCs w:val="22"/>
        </w:rPr>
        <w:t>«Прикладная теория управления беспилотными летательными аппаратами»</w:t>
      </w:r>
      <w:r w:rsidRPr="00C708AE">
        <w:rPr>
          <w:sz w:val="28"/>
          <w:szCs w:val="22"/>
        </w:rPr>
        <w:t xml:space="preserve">, </w:t>
      </w:r>
      <w:r>
        <w:rPr>
          <w:sz w:val="28"/>
          <w:szCs w:val="22"/>
        </w:rPr>
        <w:t>Моисеев В.С., Казань: ГБУ «Республиканский центр мониторинга качества образования». – 768с.</w:t>
      </w:r>
      <w:r w:rsidRPr="00C708AE">
        <w:rPr>
          <w:sz w:val="28"/>
          <w:szCs w:val="22"/>
        </w:rPr>
        <w:t>;</w:t>
      </w:r>
    </w:p>
    <w:p w:rsidR="00C708AE" w:rsidRPr="002674DA" w:rsidRDefault="00C708AE" w:rsidP="002674DA">
      <w:pPr>
        <w:pStyle w:val="a6"/>
        <w:widowControl/>
        <w:numPr>
          <w:ilvl w:val="0"/>
          <w:numId w:val="33"/>
        </w:numPr>
        <w:suppressAutoHyphens w:val="0"/>
        <w:spacing w:after="240" w:line="360" w:lineRule="auto"/>
        <w:ind w:left="714" w:hanging="357"/>
        <w:jc w:val="both"/>
        <w:rPr>
          <w:sz w:val="28"/>
        </w:rPr>
      </w:pPr>
      <w:r w:rsidRPr="00C708AE">
        <w:rPr>
          <w:sz w:val="28"/>
        </w:rPr>
        <w:t xml:space="preserve">Бурый А.С., </w:t>
      </w:r>
      <w:r>
        <w:rPr>
          <w:sz w:val="28"/>
        </w:rPr>
        <w:t>Фомичев И.Д. «Мультиагентные модели управления группами автономных летательных аппаратов», Информационно-экономические аспекты стандартизации и технического регулиро</w:t>
      </w:r>
      <w:r w:rsidR="002674DA">
        <w:rPr>
          <w:sz w:val="28"/>
        </w:rPr>
        <w:t>вания: Научный интернет-журнал, №2(12), 2013г.</w:t>
      </w:r>
      <w:r w:rsidR="002674DA" w:rsidRPr="002674DA">
        <w:rPr>
          <w:sz w:val="28"/>
        </w:rPr>
        <w:t>;</w:t>
      </w:r>
    </w:p>
    <w:p w:rsidR="002674DA" w:rsidRPr="00C37E68" w:rsidRDefault="00C37E68" w:rsidP="002674DA">
      <w:pPr>
        <w:pStyle w:val="a6"/>
        <w:widowControl/>
        <w:numPr>
          <w:ilvl w:val="0"/>
          <w:numId w:val="33"/>
        </w:numPr>
        <w:suppressAutoHyphens w:val="0"/>
        <w:spacing w:after="240" w:line="360" w:lineRule="auto"/>
        <w:ind w:left="714" w:hanging="357"/>
        <w:jc w:val="both"/>
        <w:rPr>
          <w:sz w:val="28"/>
        </w:rPr>
      </w:pPr>
      <w:proofErr w:type="spellStart"/>
      <w:proofErr w:type="gramStart"/>
      <w:r>
        <w:rPr>
          <w:sz w:val="28"/>
        </w:rPr>
        <w:t>Амелин</w:t>
      </w:r>
      <w:proofErr w:type="spellEnd"/>
      <w:r>
        <w:rPr>
          <w:sz w:val="28"/>
        </w:rPr>
        <w:t xml:space="preserve"> К.С., </w:t>
      </w:r>
      <w:proofErr w:type="spellStart"/>
      <w:r>
        <w:rPr>
          <w:sz w:val="28"/>
        </w:rPr>
        <w:t>Антал</w:t>
      </w:r>
      <w:proofErr w:type="spellEnd"/>
      <w:r>
        <w:rPr>
          <w:sz w:val="28"/>
        </w:rPr>
        <w:t xml:space="preserve"> Е.И., Васильев В.И., </w:t>
      </w:r>
      <w:proofErr w:type="spellStart"/>
      <w:r>
        <w:rPr>
          <w:sz w:val="28"/>
        </w:rPr>
        <w:t>Граничина</w:t>
      </w:r>
      <w:proofErr w:type="spellEnd"/>
      <w:r>
        <w:rPr>
          <w:sz w:val="28"/>
        </w:rPr>
        <w:t xml:space="preserve"> Н.О. «Адаптивное управление автономной группой беспилотных летательных аппаратов»</w:t>
      </w:r>
      <w:r w:rsidRPr="00C37E68">
        <w:rPr>
          <w:sz w:val="28"/>
        </w:rPr>
        <w:t xml:space="preserve">, </w:t>
      </w:r>
      <w:r>
        <w:rPr>
          <w:sz w:val="28"/>
        </w:rPr>
        <w:t>Санкт-Петербургский Государственный Университет, 2009г.</w:t>
      </w:r>
      <w:r w:rsidRPr="00C37E68">
        <w:rPr>
          <w:sz w:val="28"/>
        </w:rPr>
        <w:t>;</w:t>
      </w:r>
      <w:proofErr w:type="gramEnd"/>
    </w:p>
    <w:p w:rsidR="00C37E68" w:rsidRPr="00C37E68" w:rsidRDefault="00C37E68" w:rsidP="002674DA">
      <w:pPr>
        <w:pStyle w:val="a6"/>
        <w:widowControl/>
        <w:numPr>
          <w:ilvl w:val="0"/>
          <w:numId w:val="33"/>
        </w:numPr>
        <w:suppressAutoHyphens w:val="0"/>
        <w:spacing w:after="240" w:line="360" w:lineRule="auto"/>
        <w:ind w:left="714" w:hanging="357"/>
        <w:jc w:val="both"/>
        <w:rPr>
          <w:sz w:val="28"/>
        </w:rPr>
      </w:pPr>
      <w:proofErr w:type="spellStart"/>
      <w:r>
        <w:rPr>
          <w:sz w:val="28"/>
        </w:rPr>
        <w:t>Ефанов</w:t>
      </w:r>
      <w:proofErr w:type="spellEnd"/>
      <w:r>
        <w:rPr>
          <w:sz w:val="28"/>
        </w:rPr>
        <w:t xml:space="preserve"> В.Н., </w:t>
      </w:r>
      <w:proofErr w:type="spellStart"/>
      <w:r>
        <w:rPr>
          <w:sz w:val="28"/>
        </w:rPr>
        <w:t>Мизин</w:t>
      </w:r>
      <w:proofErr w:type="spellEnd"/>
      <w:r>
        <w:rPr>
          <w:sz w:val="28"/>
        </w:rPr>
        <w:t xml:space="preserve"> С.В., </w:t>
      </w:r>
      <w:proofErr w:type="spellStart"/>
      <w:r>
        <w:rPr>
          <w:sz w:val="28"/>
        </w:rPr>
        <w:t>Неретина</w:t>
      </w:r>
      <w:proofErr w:type="spellEnd"/>
      <w:r>
        <w:rPr>
          <w:sz w:val="28"/>
        </w:rPr>
        <w:t xml:space="preserve"> В.В. «Управление полетом БПЛА в строю на основе координации взаимодействия группы летательных аппаратов», Вестник УГАТУ, с.114-121, №1(62), 2014г.</w:t>
      </w:r>
      <w:r w:rsidRPr="00C37E68">
        <w:rPr>
          <w:sz w:val="28"/>
        </w:rPr>
        <w:t>;</w:t>
      </w:r>
    </w:p>
    <w:p w:rsidR="00C708AE" w:rsidRPr="00C708AE" w:rsidRDefault="00C708AE" w:rsidP="00C708AE">
      <w:pPr>
        <w:spacing w:after="240"/>
        <w:jc w:val="both"/>
      </w:pPr>
    </w:p>
    <w:p w:rsidR="00C708AE" w:rsidRDefault="00C708AE">
      <w:pPr>
        <w:widowControl/>
        <w:suppressAutoHyphens w:val="0"/>
        <w:spacing w:after="200" w:line="276" w:lineRule="auto"/>
        <w:rPr>
          <w:rFonts w:eastAsiaTheme="majorEastAsia"/>
          <w:b/>
          <w:bCs/>
          <w:color w:val="365F91" w:themeColor="accent1" w:themeShade="BF"/>
          <w:sz w:val="28"/>
          <w:szCs w:val="28"/>
        </w:rPr>
      </w:pPr>
    </w:p>
    <w:p w:rsidR="001B5580" w:rsidRPr="001B5580" w:rsidRDefault="001B5580" w:rsidP="00453C39">
      <w:pPr>
        <w:pStyle w:val="1"/>
      </w:pPr>
    </w:p>
    <w:sectPr w:rsidR="001B5580" w:rsidRPr="001B5580" w:rsidSect="000B4C20">
      <w:footerReference w:type="default" r:id="rId30"/>
      <w:pgSz w:w="11906" w:h="16838"/>
      <w:pgMar w:top="1134" w:right="567" w:bottom="1134" w:left="113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3493" w:rsidRDefault="00C33493" w:rsidP="006D0BAB">
      <w:r>
        <w:separator/>
      </w:r>
    </w:p>
  </w:endnote>
  <w:endnote w:type="continuationSeparator" w:id="0">
    <w:p w:rsidR="00C33493" w:rsidRDefault="00C33493" w:rsidP="006D0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081121"/>
      <w:docPartObj>
        <w:docPartGallery w:val="Page Numbers (Bottom of Page)"/>
        <w:docPartUnique/>
      </w:docPartObj>
    </w:sdtPr>
    <w:sdtEndPr/>
    <w:sdtContent>
      <w:p w:rsidR="00C33493" w:rsidRDefault="00C33493">
        <w:pPr>
          <w:pStyle w:val="a9"/>
          <w:jc w:val="right"/>
        </w:pPr>
        <w:r>
          <w:fldChar w:fldCharType="begin"/>
        </w:r>
        <w:r>
          <w:instrText>PAGE   \* MERGEFORMAT</w:instrText>
        </w:r>
        <w:r>
          <w:fldChar w:fldCharType="separate"/>
        </w:r>
        <w:r w:rsidR="00297B09">
          <w:rPr>
            <w:noProof/>
          </w:rPr>
          <w:t>19</w:t>
        </w:r>
        <w:r>
          <w:fldChar w:fldCharType="end"/>
        </w:r>
      </w:p>
    </w:sdtContent>
  </w:sdt>
  <w:p w:rsidR="00C33493" w:rsidRDefault="00C33493">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3493" w:rsidRDefault="00C33493" w:rsidP="006D0BAB">
      <w:r>
        <w:separator/>
      </w:r>
    </w:p>
  </w:footnote>
  <w:footnote w:type="continuationSeparator" w:id="0">
    <w:p w:rsidR="00C33493" w:rsidRDefault="00C33493" w:rsidP="006D0B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19D"/>
    <w:multiLevelType w:val="multilevel"/>
    <w:tmpl w:val="E33E77CE"/>
    <w:lvl w:ilvl="0">
      <w:start w:val="7"/>
      <w:numFmt w:val="decimal"/>
      <w:lvlText w:val="%1."/>
      <w:lvlJc w:val="left"/>
      <w:pPr>
        <w:ind w:left="420" w:hanging="420"/>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
    <w:nsid w:val="02AE0579"/>
    <w:multiLevelType w:val="hybridMultilevel"/>
    <w:tmpl w:val="431265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3AB5509"/>
    <w:multiLevelType w:val="hybridMultilevel"/>
    <w:tmpl w:val="24344B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84157CE"/>
    <w:multiLevelType w:val="hybridMultilevel"/>
    <w:tmpl w:val="2CA047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C47C21"/>
    <w:multiLevelType w:val="multilevel"/>
    <w:tmpl w:val="8A22B82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5">
    <w:nsid w:val="244E062D"/>
    <w:multiLevelType w:val="multilevel"/>
    <w:tmpl w:val="4120B95C"/>
    <w:lvl w:ilvl="0">
      <w:start w:val="7"/>
      <w:numFmt w:val="decimal"/>
      <w:lvlText w:val="%1."/>
      <w:lvlJc w:val="left"/>
      <w:pPr>
        <w:ind w:left="420" w:hanging="420"/>
      </w:pPr>
      <w:rPr>
        <w:rFonts w:hint="default"/>
      </w:rPr>
    </w:lvl>
    <w:lvl w:ilvl="1">
      <w:start w:val="4"/>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6">
    <w:nsid w:val="24660DBB"/>
    <w:multiLevelType w:val="hybridMultilevel"/>
    <w:tmpl w:val="D982FB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25EA2BFD"/>
    <w:multiLevelType w:val="hybridMultilevel"/>
    <w:tmpl w:val="9B4297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290A0F35"/>
    <w:multiLevelType w:val="multilevel"/>
    <w:tmpl w:val="01707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9BB3628"/>
    <w:multiLevelType w:val="hybridMultilevel"/>
    <w:tmpl w:val="9C6AF4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2B410CA1"/>
    <w:multiLevelType w:val="hybridMultilevel"/>
    <w:tmpl w:val="4FCE07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2E1B01DD"/>
    <w:multiLevelType w:val="hybridMultilevel"/>
    <w:tmpl w:val="33883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E787FBD"/>
    <w:multiLevelType w:val="hybridMultilevel"/>
    <w:tmpl w:val="B23897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2EAB04AE"/>
    <w:multiLevelType w:val="hybridMultilevel"/>
    <w:tmpl w:val="E84C43FC"/>
    <w:lvl w:ilvl="0" w:tplc="2E7EE1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2F86632E"/>
    <w:multiLevelType w:val="multilevel"/>
    <w:tmpl w:val="54B895B0"/>
    <w:lvl w:ilvl="0">
      <w:start w:val="8"/>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5">
    <w:nsid w:val="30CC4FC2"/>
    <w:multiLevelType w:val="hybridMultilevel"/>
    <w:tmpl w:val="013EF89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3131643F"/>
    <w:multiLevelType w:val="hybridMultilevel"/>
    <w:tmpl w:val="150264F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7">
    <w:nsid w:val="3264593F"/>
    <w:multiLevelType w:val="hybridMultilevel"/>
    <w:tmpl w:val="29D07B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32AB1526"/>
    <w:multiLevelType w:val="hybridMultilevel"/>
    <w:tmpl w:val="26480BB8"/>
    <w:lvl w:ilvl="0" w:tplc="E606060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9">
    <w:nsid w:val="42F5732E"/>
    <w:multiLevelType w:val="hybridMultilevel"/>
    <w:tmpl w:val="BC14F740"/>
    <w:lvl w:ilvl="0" w:tplc="B1EAEAC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0">
    <w:nsid w:val="4670036E"/>
    <w:multiLevelType w:val="multilevel"/>
    <w:tmpl w:val="8A1CEF20"/>
    <w:lvl w:ilvl="0">
      <w:start w:val="7"/>
      <w:numFmt w:val="decimal"/>
      <w:lvlText w:val="%1."/>
      <w:lvlJc w:val="left"/>
      <w:pPr>
        <w:ind w:left="390" w:hanging="39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1">
    <w:nsid w:val="4BEB3213"/>
    <w:multiLevelType w:val="multilevel"/>
    <w:tmpl w:val="3F40C83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2">
    <w:nsid w:val="510D2318"/>
    <w:multiLevelType w:val="multilevel"/>
    <w:tmpl w:val="EB20E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5390790C"/>
    <w:multiLevelType w:val="hybridMultilevel"/>
    <w:tmpl w:val="1D50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54911CA"/>
    <w:multiLevelType w:val="hybridMultilevel"/>
    <w:tmpl w:val="56D0CE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7A34F0B"/>
    <w:multiLevelType w:val="multilevel"/>
    <w:tmpl w:val="BC4E9116"/>
    <w:lvl w:ilvl="0">
      <w:start w:val="4"/>
      <w:numFmt w:val="decimal"/>
      <w:lvlText w:val="%1."/>
      <w:lvlJc w:val="left"/>
      <w:pPr>
        <w:ind w:left="390" w:hanging="39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nsid w:val="5C5A4499"/>
    <w:multiLevelType w:val="hybridMultilevel"/>
    <w:tmpl w:val="DB9C933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7">
    <w:nsid w:val="5FB31253"/>
    <w:multiLevelType w:val="hybridMultilevel"/>
    <w:tmpl w:val="45CC3364"/>
    <w:lvl w:ilvl="0" w:tplc="A3E89B00">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652297F"/>
    <w:multiLevelType w:val="hybridMultilevel"/>
    <w:tmpl w:val="D4A66E3A"/>
    <w:lvl w:ilvl="0" w:tplc="A3E89B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66A45F87"/>
    <w:multiLevelType w:val="hybridMultilevel"/>
    <w:tmpl w:val="1D20C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7D52023"/>
    <w:multiLevelType w:val="hybridMultilevel"/>
    <w:tmpl w:val="52086D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nsid w:val="680B30E8"/>
    <w:multiLevelType w:val="hybridMultilevel"/>
    <w:tmpl w:val="F3327A3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2">
    <w:nsid w:val="6DCB43F7"/>
    <w:multiLevelType w:val="hybridMultilevel"/>
    <w:tmpl w:val="530A19B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6E753B6E"/>
    <w:multiLevelType w:val="multilevel"/>
    <w:tmpl w:val="7F80AFE4"/>
    <w:lvl w:ilvl="0">
      <w:start w:val="6"/>
      <w:numFmt w:val="decimal"/>
      <w:lvlText w:val="%1."/>
      <w:lvlJc w:val="left"/>
      <w:pPr>
        <w:ind w:left="390" w:hanging="390"/>
      </w:pPr>
      <w:rPr>
        <w:rFonts w:hint="default"/>
      </w:rPr>
    </w:lvl>
    <w:lvl w:ilvl="1">
      <w:start w:val="3"/>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nsid w:val="6ED8286C"/>
    <w:multiLevelType w:val="hybridMultilevel"/>
    <w:tmpl w:val="05C4B1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EDD7354"/>
    <w:multiLevelType w:val="hybridMultilevel"/>
    <w:tmpl w:val="45AE837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6">
    <w:nsid w:val="77605DC0"/>
    <w:multiLevelType w:val="hybridMultilevel"/>
    <w:tmpl w:val="D7BCC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91201E6"/>
    <w:multiLevelType w:val="hybridMultilevel"/>
    <w:tmpl w:val="297E18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nsid w:val="7A01450A"/>
    <w:multiLevelType w:val="hybridMultilevel"/>
    <w:tmpl w:val="BE684E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23"/>
  </w:num>
  <w:num w:numId="2">
    <w:abstractNumId w:val="34"/>
  </w:num>
  <w:num w:numId="3">
    <w:abstractNumId w:val="22"/>
  </w:num>
  <w:num w:numId="4">
    <w:abstractNumId w:val="12"/>
  </w:num>
  <w:num w:numId="5">
    <w:abstractNumId w:val="21"/>
  </w:num>
  <w:num w:numId="6">
    <w:abstractNumId w:val="4"/>
  </w:num>
  <w:num w:numId="7">
    <w:abstractNumId w:val="37"/>
  </w:num>
  <w:num w:numId="8">
    <w:abstractNumId w:val="31"/>
  </w:num>
  <w:num w:numId="9">
    <w:abstractNumId w:val="38"/>
  </w:num>
  <w:num w:numId="10">
    <w:abstractNumId w:val="1"/>
  </w:num>
  <w:num w:numId="11">
    <w:abstractNumId w:val="17"/>
  </w:num>
  <w:num w:numId="12">
    <w:abstractNumId w:val="10"/>
  </w:num>
  <w:num w:numId="13">
    <w:abstractNumId w:val="15"/>
  </w:num>
  <w:num w:numId="14">
    <w:abstractNumId w:val="32"/>
  </w:num>
  <w:num w:numId="15">
    <w:abstractNumId w:val="36"/>
  </w:num>
  <w:num w:numId="16">
    <w:abstractNumId w:val="9"/>
  </w:num>
  <w:num w:numId="17">
    <w:abstractNumId w:val="18"/>
  </w:num>
  <w:num w:numId="18">
    <w:abstractNumId w:val="16"/>
  </w:num>
  <w:num w:numId="19">
    <w:abstractNumId w:val="8"/>
  </w:num>
  <w:num w:numId="20">
    <w:abstractNumId w:val="35"/>
  </w:num>
  <w:num w:numId="21">
    <w:abstractNumId w:val="25"/>
  </w:num>
  <w:num w:numId="22">
    <w:abstractNumId w:val="29"/>
  </w:num>
  <w:num w:numId="23">
    <w:abstractNumId w:val="24"/>
  </w:num>
  <w:num w:numId="24">
    <w:abstractNumId w:val="2"/>
  </w:num>
  <w:num w:numId="25">
    <w:abstractNumId w:val="30"/>
  </w:num>
  <w:num w:numId="26">
    <w:abstractNumId w:val="33"/>
  </w:num>
  <w:num w:numId="27">
    <w:abstractNumId w:val="13"/>
  </w:num>
  <w:num w:numId="28">
    <w:abstractNumId w:val="5"/>
  </w:num>
  <w:num w:numId="29">
    <w:abstractNumId w:val="0"/>
  </w:num>
  <w:num w:numId="30">
    <w:abstractNumId w:val="20"/>
  </w:num>
  <w:num w:numId="31">
    <w:abstractNumId w:val="26"/>
  </w:num>
  <w:num w:numId="32">
    <w:abstractNumId w:val="14"/>
  </w:num>
  <w:num w:numId="33">
    <w:abstractNumId w:val="11"/>
  </w:num>
  <w:num w:numId="34">
    <w:abstractNumId w:val="3"/>
  </w:num>
  <w:num w:numId="35">
    <w:abstractNumId w:val="28"/>
  </w:num>
  <w:num w:numId="36">
    <w:abstractNumId w:val="27"/>
  </w:num>
  <w:num w:numId="37">
    <w:abstractNumId w:val="6"/>
  </w:num>
  <w:num w:numId="38">
    <w:abstractNumId w:val="19"/>
  </w:num>
  <w:num w:numId="39">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885"/>
    <w:rsid w:val="0000090F"/>
    <w:rsid w:val="0001220C"/>
    <w:rsid w:val="00012590"/>
    <w:rsid w:val="0001445D"/>
    <w:rsid w:val="00027A00"/>
    <w:rsid w:val="00030254"/>
    <w:rsid w:val="00040922"/>
    <w:rsid w:val="000438C7"/>
    <w:rsid w:val="00046F31"/>
    <w:rsid w:val="00067F99"/>
    <w:rsid w:val="00075046"/>
    <w:rsid w:val="00075F8E"/>
    <w:rsid w:val="0009229B"/>
    <w:rsid w:val="00094832"/>
    <w:rsid w:val="000A67B4"/>
    <w:rsid w:val="000B0D69"/>
    <w:rsid w:val="000B4C20"/>
    <w:rsid w:val="000B6098"/>
    <w:rsid w:val="000C5FB9"/>
    <w:rsid w:val="000E75DA"/>
    <w:rsid w:val="000F03DE"/>
    <w:rsid w:val="00106E11"/>
    <w:rsid w:val="001124AC"/>
    <w:rsid w:val="001261CB"/>
    <w:rsid w:val="00143434"/>
    <w:rsid w:val="00145131"/>
    <w:rsid w:val="0016010A"/>
    <w:rsid w:val="0016594B"/>
    <w:rsid w:val="00170AB3"/>
    <w:rsid w:val="00172A96"/>
    <w:rsid w:val="001859EB"/>
    <w:rsid w:val="001873FB"/>
    <w:rsid w:val="00190244"/>
    <w:rsid w:val="00193090"/>
    <w:rsid w:val="001A4A8D"/>
    <w:rsid w:val="001B0344"/>
    <w:rsid w:val="001B5580"/>
    <w:rsid w:val="001E340C"/>
    <w:rsid w:val="001F476F"/>
    <w:rsid w:val="00223885"/>
    <w:rsid w:val="002327DF"/>
    <w:rsid w:val="002674DA"/>
    <w:rsid w:val="00280A16"/>
    <w:rsid w:val="00283A08"/>
    <w:rsid w:val="00297B09"/>
    <w:rsid w:val="002A4CE7"/>
    <w:rsid w:val="002A6773"/>
    <w:rsid w:val="002B00E3"/>
    <w:rsid w:val="002C10D0"/>
    <w:rsid w:val="002C2BE9"/>
    <w:rsid w:val="002C69A8"/>
    <w:rsid w:val="002D6828"/>
    <w:rsid w:val="002F6988"/>
    <w:rsid w:val="00314FEA"/>
    <w:rsid w:val="003434AD"/>
    <w:rsid w:val="00350C45"/>
    <w:rsid w:val="003559F9"/>
    <w:rsid w:val="003C1A57"/>
    <w:rsid w:val="003D2BA4"/>
    <w:rsid w:val="003D2FF0"/>
    <w:rsid w:val="003E2D57"/>
    <w:rsid w:val="003E47AD"/>
    <w:rsid w:val="003F4B5B"/>
    <w:rsid w:val="003F736F"/>
    <w:rsid w:val="004016B3"/>
    <w:rsid w:val="0041254F"/>
    <w:rsid w:val="00413571"/>
    <w:rsid w:val="0041378E"/>
    <w:rsid w:val="00414CB1"/>
    <w:rsid w:val="00425FD0"/>
    <w:rsid w:val="00430522"/>
    <w:rsid w:val="00453C39"/>
    <w:rsid w:val="00461CD4"/>
    <w:rsid w:val="004701E1"/>
    <w:rsid w:val="00476114"/>
    <w:rsid w:val="004761EE"/>
    <w:rsid w:val="0048029B"/>
    <w:rsid w:val="00490C43"/>
    <w:rsid w:val="004927E0"/>
    <w:rsid w:val="00492EF2"/>
    <w:rsid w:val="00494761"/>
    <w:rsid w:val="00495555"/>
    <w:rsid w:val="004A7AAD"/>
    <w:rsid w:val="004B10D4"/>
    <w:rsid w:val="004B6CF7"/>
    <w:rsid w:val="004E2974"/>
    <w:rsid w:val="004F04C8"/>
    <w:rsid w:val="00503E27"/>
    <w:rsid w:val="0052334F"/>
    <w:rsid w:val="00523ACF"/>
    <w:rsid w:val="00530F83"/>
    <w:rsid w:val="00532095"/>
    <w:rsid w:val="00536D48"/>
    <w:rsid w:val="00541C5D"/>
    <w:rsid w:val="005553F9"/>
    <w:rsid w:val="005669F1"/>
    <w:rsid w:val="00581FBB"/>
    <w:rsid w:val="005A67B2"/>
    <w:rsid w:val="005C6189"/>
    <w:rsid w:val="005D31A5"/>
    <w:rsid w:val="005D4036"/>
    <w:rsid w:val="005E0FBC"/>
    <w:rsid w:val="005F2906"/>
    <w:rsid w:val="00621CB7"/>
    <w:rsid w:val="00623D9D"/>
    <w:rsid w:val="00623EA2"/>
    <w:rsid w:val="00627CF9"/>
    <w:rsid w:val="00637EFF"/>
    <w:rsid w:val="00640F8F"/>
    <w:rsid w:val="00650063"/>
    <w:rsid w:val="00663036"/>
    <w:rsid w:val="00667436"/>
    <w:rsid w:val="00695265"/>
    <w:rsid w:val="006A408D"/>
    <w:rsid w:val="006A7CE6"/>
    <w:rsid w:val="006B690C"/>
    <w:rsid w:val="006D0BAB"/>
    <w:rsid w:val="006D57D5"/>
    <w:rsid w:val="006D7D4F"/>
    <w:rsid w:val="006E0CC0"/>
    <w:rsid w:val="00706398"/>
    <w:rsid w:val="00715F99"/>
    <w:rsid w:val="00716EBE"/>
    <w:rsid w:val="00725017"/>
    <w:rsid w:val="00737BDE"/>
    <w:rsid w:val="00747E10"/>
    <w:rsid w:val="00750923"/>
    <w:rsid w:val="00753D8D"/>
    <w:rsid w:val="00763100"/>
    <w:rsid w:val="0077149A"/>
    <w:rsid w:val="0077215D"/>
    <w:rsid w:val="0077303A"/>
    <w:rsid w:val="00775613"/>
    <w:rsid w:val="00782942"/>
    <w:rsid w:val="0078635A"/>
    <w:rsid w:val="00791082"/>
    <w:rsid w:val="00797B3D"/>
    <w:rsid w:val="007B1D78"/>
    <w:rsid w:val="007C0D06"/>
    <w:rsid w:val="007C25E8"/>
    <w:rsid w:val="007D001B"/>
    <w:rsid w:val="007E5557"/>
    <w:rsid w:val="007F285F"/>
    <w:rsid w:val="00805B37"/>
    <w:rsid w:val="00806D42"/>
    <w:rsid w:val="0081589C"/>
    <w:rsid w:val="008318E1"/>
    <w:rsid w:val="00837B45"/>
    <w:rsid w:val="00840BE7"/>
    <w:rsid w:val="00841C10"/>
    <w:rsid w:val="00851C3D"/>
    <w:rsid w:val="00857566"/>
    <w:rsid w:val="00862ED8"/>
    <w:rsid w:val="008670D4"/>
    <w:rsid w:val="00875B09"/>
    <w:rsid w:val="00876CB7"/>
    <w:rsid w:val="00876DD6"/>
    <w:rsid w:val="0087723C"/>
    <w:rsid w:val="00891367"/>
    <w:rsid w:val="00896799"/>
    <w:rsid w:val="008C6C54"/>
    <w:rsid w:val="008C6DB5"/>
    <w:rsid w:val="008E43FA"/>
    <w:rsid w:val="00900DEB"/>
    <w:rsid w:val="00904C5F"/>
    <w:rsid w:val="00917A7C"/>
    <w:rsid w:val="00925DEA"/>
    <w:rsid w:val="00932762"/>
    <w:rsid w:val="009334D5"/>
    <w:rsid w:val="009345B6"/>
    <w:rsid w:val="0094054A"/>
    <w:rsid w:val="00945E3E"/>
    <w:rsid w:val="00947D6F"/>
    <w:rsid w:val="00962EE5"/>
    <w:rsid w:val="00966D69"/>
    <w:rsid w:val="009676D2"/>
    <w:rsid w:val="00985524"/>
    <w:rsid w:val="009861FD"/>
    <w:rsid w:val="009A2766"/>
    <w:rsid w:val="009A5CA6"/>
    <w:rsid w:val="009B18D1"/>
    <w:rsid w:val="009C5AB3"/>
    <w:rsid w:val="009E1591"/>
    <w:rsid w:val="009F6237"/>
    <w:rsid w:val="00A01EEE"/>
    <w:rsid w:val="00A02673"/>
    <w:rsid w:val="00A04C41"/>
    <w:rsid w:val="00A33AEF"/>
    <w:rsid w:val="00A439BB"/>
    <w:rsid w:val="00A655DE"/>
    <w:rsid w:val="00A80476"/>
    <w:rsid w:val="00AB4F22"/>
    <w:rsid w:val="00AC225A"/>
    <w:rsid w:val="00AC22A3"/>
    <w:rsid w:val="00AC4115"/>
    <w:rsid w:val="00AD3A8C"/>
    <w:rsid w:val="00AE3F90"/>
    <w:rsid w:val="00B16418"/>
    <w:rsid w:val="00B237A5"/>
    <w:rsid w:val="00B35A5C"/>
    <w:rsid w:val="00B367A9"/>
    <w:rsid w:val="00B40F17"/>
    <w:rsid w:val="00B42E42"/>
    <w:rsid w:val="00B5127B"/>
    <w:rsid w:val="00B60D83"/>
    <w:rsid w:val="00B7377B"/>
    <w:rsid w:val="00B81E29"/>
    <w:rsid w:val="00B85C37"/>
    <w:rsid w:val="00B8651F"/>
    <w:rsid w:val="00BB2D3A"/>
    <w:rsid w:val="00BC1FCC"/>
    <w:rsid w:val="00BD1333"/>
    <w:rsid w:val="00BF40D3"/>
    <w:rsid w:val="00C0010E"/>
    <w:rsid w:val="00C06F85"/>
    <w:rsid w:val="00C15343"/>
    <w:rsid w:val="00C20789"/>
    <w:rsid w:val="00C20D27"/>
    <w:rsid w:val="00C30C7E"/>
    <w:rsid w:val="00C315A2"/>
    <w:rsid w:val="00C33493"/>
    <w:rsid w:val="00C37E68"/>
    <w:rsid w:val="00C55A4D"/>
    <w:rsid w:val="00C666C2"/>
    <w:rsid w:val="00C706DA"/>
    <w:rsid w:val="00C708AE"/>
    <w:rsid w:val="00C863E7"/>
    <w:rsid w:val="00C91B89"/>
    <w:rsid w:val="00C91D3D"/>
    <w:rsid w:val="00CD1440"/>
    <w:rsid w:val="00CD32E1"/>
    <w:rsid w:val="00D065A4"/>
    <w:rsid w:val="00D22ABE"/>
    <w:rsid w:val="00D35745"/>
    <w:rsid w:val="00D42987"/>
    <w:rsid w:val="00D4676A"/>
    <w:rsid w:val="00D6195E"/>
    <w:rsid w:val="00D64471"/>
    <w:rsid w:val="00D66B13"/>
    <w:rsid w:val="00D71E27"/>
    <w:rsid w:val="00D76339"/>
    <w:rsid w:val="00DA3021"/>
    <w:rsid w:val="00DA310D"/>
    <w:rsid w:val="00DA5C4A"/>
    <w:rsid w:val="00DB3A2B"/>
    <w:rsid w:val="00DB6AF3"/>
    <w:rsid w:val="00DD14E0"/>
    <w:rsid w:val="00DD2AAD"/>
    <w:rsid w:val="00DE3257"/>
    <w:rsid w:val="00DE6A75"/>
    <w:rsid w:val="00DF51BC"/>
    <w:rsid w:val="00E03730"/>
    <w:rsid w:val="00E116AD"/>
    <w:rsid w:val="00E1280D"/>
    <w:rsid w:val="00E54DF5"/>
    <w:rsid w:val="00E631A5"/>
    <w:rsid w:val="00E63F64"/>
    <w:rsid w:val="00E765FB"/>
    <w:rsid w:val="00E802DE"/>
    <w:rsid w:val="00EB7815"/>
    <w:rsid w:val="00EE385E"/>
    <w:rsid w:val="00EE4E89"/>
    <w:rsid w:val="00EE5E41"/>
    <w:rsid w:val="00EF26C5"/>
    <w:rsid w:val="00F00771"/>
    <w:rsid w:val="00F01A5A"/>
    <w:rsid w:val="00F13A7E"/>
    <w:rsid w:val="00F13DEA"/>
    <w:rsid w:val="00F2546F"/>
    <w:rsid w:val="00F277E6"/>
    <w:rsid w:val="00F33FDA"/>
    <w:rsid w:val="00F345EC"/>
    <w:rsid w:val="00F41128"/>
    <w:rsid w:val="00F5113B"/>
    <w:rsid w:val="00F515E6"/>
    <w:rsid w:val="00F54DAB"/>
    <w:rsid w:val="00F579AE"/>
    <w:rsid w:val="00F61BA1"/>
    <w:rsid w:val="00F70DA1"/>
    <w:rsid w:val="00F742C8"/>
    <w:rsid w:val="00F809EF"/>
    <w:rsid w:val="00F81405"/>
    <w:rsid w:val="00F83F8C"/>
    <w:rsid w:val="00F93997"/>
    <w:rsid w:val="00F94ACF"/>
    <w:rsid w:val="00F95169"/>
    <w:rsid w:val="00FA1C14"/>
    <w:rsid w:val="00FB0D04"/>
    <w:rsid w:val="00FB7993"/>
    <w:rsid w:val="00FC3EC0"/>
    <w:rsid w:val="00FE4D7F"/>
    <w:rsid w:val="00FE6540"/>
    <w:rsid w:val="00FE73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qFormat/>
    <w:rsid w:val="000F03DE"/>
    <w:pPr>
      <w:keepNext/>
      <w:tabs>
        <w:tab w:val="num" w:pos="0"/>
      </w:tabs>
      <w:spacing w:line="360" w:lineRule="auto"/>
      <w:ind w:left="720" w:hanging="720"/>
      <w:jc w:val="center"/>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0F03DE"/>
    <w:rPr>
      <w:rFonts w:ascii="Times New Roman" w:eastAsia="Andale Sans UI" w:hAnsi="Times New Roman" w:cs="Times New Roman"/>
      <w:b/>
      <w:kern w:val="1"/>
      <w:sz w:val="24"/>
      <w:szCs w:val="24"/>
      <w:lang w:eastAsia="ar-SA"/>
    </w:rPr>
  </w:style>
  <w:style w:type="paragraph" w:styleId="11">
    <w:name w:val="toc 1"/>
    <w:basedOn w:val="a"/>
    <w:uiPriority w:val="39"/>
    <w:rsid w:val="000F03DE"/>
    <w:pPr>
      <w:spacing w:before="360"/>
    </w:pPr>
    <w:rPr>
      <w:rFonts w:asciiTheme="majorHAnsi" w:hAnsiTheme="majorHAnsi"/>
      <w:b/>
      <w:bCs/>
      <w:caps/>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rsid w:val="000B4C20"/>
    <w:pPr>
      <w:spacing w:before="240"/>
    </w:pPr>
    <w:rPr>
      <w:rFonts w:asciiTheme="minorHAnsi" w:hAnsiTheme="minorHAnsi"/>
      <w:b/>
      <w:bCs/>
      <w:sz w:val="20"/>
      <w:szCs w:val="20"/>
    </w:rPr>
  </w:style>
  <w:style w:type="paragraph" w:styleId="31">
    <w:name w:val="toc 3"/>
    <w:basedOn w:val="a"/>
    <w:next w:val="a"/>
    <w:autoRedefine/>
    <w:uiPriority w:val="39"/>
    <w:unhideWhenUsed/>
    <w:rsid w:val="000B4C20"/>
    <w:pPr>
      <w:ind w:left="240"/>
    </w:pPr>
    <w:rPr>
      <w:rFonts w:asciiTheme="minorHAnsi" w:hAnsiTheme="minorHAnsi"/>
      <w:sz w:val="20"/>
      <w:szCs w:val="20"/>
    </w:rPr>
  </w:style>
  <w:style w:type="paragraph" w:styleId="4">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qFormat/>
    <w:rsid w:val="000F03DE"/>
    <w:pPr>
      <w:keepNext/>
      <w:tabs>
        <w:tab w:val="num" w:pos="0"/>
      </w:tabs>
      <w:spacing w:line="360" w:lineRule="auto"/>
      <w:ind w:left="720" w:hanging="720"/>
      <w:jc w:val="center"/>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0F03DE"/>
    <w:rPr>
      <w:rFonts w:ascii="Times New Roman" w:eastAsia="Andale Sans UI" w:hAnsi="Times New Roman" w:cs="Times New Roman"/>
      <w:b/>
      <w:kern w:val="1"/>
      <w:sz w:val="24"/>
      <w:szCs w:val="24"/>
      <w:lang w:eastAsia="ar-SA"/>
    </w:rPr>
  </w:style>
  <w:style w:type="paragraph" w:styleId="11">
    <w:name w:val="toc 1"/>
    <w:basedOn w:val="a"/>
    <w:uiPriority w:val="39"/>
    <w:rsid w:val="000F03DE"/>
    <w:pPr>
      <w:spacing w:before="360"/>
    </w:pPr>
    <w:rPr>
      <w:rFonts w:asciiTheme="majorHAnsi" w:hAnsiTheme="majorHAnsi"/>
      <w:b/>
      <w:bCs/>
      <w:caps/>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rsid w:val="000B4C20"/>
    <w:pPr>
      <w:spacing w:before="240"/>
    </w:pPr>
    <w:rPr>
      <w:rFonts w:asciiTheme="minorHAnsi" w:hAnsiTheme="minorHAnsi"/>
      <w:b/>
      <w:bCs/>
      <w:sz w:val="20"/>
      <w:szCs w:val="20"/>
    </w:rPr>
  </w:style>
  <w:style w:type="paragraph" w:styleId="31">
    <w:name w:val="toc 3"/>
    <w:basedOn w:val="a"/>
    <w:next w:val="a"/>
    <w:autoRedefine/>
    <w:uiPriority w:val="39"/>
    <w:unhideWhenUsed/>
    <w:rsid w:val="000B4C20"/>
    <w:pPr>
      <w:ind w:left="240"/>
    </w:pPr>
    <w:rPr>
      <w:rFonts w:asciiTheme="minorHAnsi" w:hAnsiTheme="minorHAnsi"/>
      <w:sz w:val="20"/>
      <w:szCs w:val="20"/>
    </w:rPr>
  </w:style>
  <w:style w:type="paragraph" w:styleId="4">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027432">
      <w:bodyDiv w:val="1"/>
      <w:marLeft w:val="0"/>
      <w:marRight w:val="0"/>
      <w:marTop w:val="0"/>
      <w:marBottom w:val="0"/>
      <w:divBdr>
        <w:top w:val="none" w:sz="0" w:space="0" w:color="auto"/>
        <w:left w:val="none" w:sz="0" w:space="0" w:color="auto"/>
        <w:bottom w:val="none" w:sz="0" w:space="0" w:color="auto"/>
        <w:right w:val="none" w:sz="0" w:space="0" w:color="auto"/>
      </w:divBdr>
    </w:div>
    <w:div w:id="201748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ru.wikipedia.org/wiki/%D0%9C%D0%B8%D0%BA%D1%80%D0%BE%D1%81%D1%85%D0%B5%D0%BC%D0%B0" TargetMode="External"/><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s://ru.wikipedia.org/wiki/%D0%9F%D0%B5%D1%80%D0%B8%D1%84%D0%B5%D1%80%D0%B8%D0%B9%D0%BD%D0%BE%D0%B5_%D1%83%D1%81%D1%82%D1%80%D0%BE%D0%B9%D1%81%D1%82%D0%B2%D0%BE"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s://ru.wikipedia.org/wiki/%D0%90%D0%BD%D0%B3%D0%BB%D0%B8%D0%B9%D1%81%D0%BA%D0%B8%D0%B9_%D1%8F%D0%B7%D1%8B%D0%BA" TargetMode="Externa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ru.wikipedia.org/wiki/%D0%9F%D1%80%D0%BE%D1%86%D0%B5%D1%81%D1%81%D0%BE%D1%80" TargetMode="External"/><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ru.wikipedia.org/wiki/%D0%9F%D0%BE%D1%81%D1%82%D0%BE%D1%8F%D0%BD%D0%BD%D0%BE%D0%B5_%D0%B7%D0%B0%D0%BF%D0%BE%D0%BC%D0%B8%D0%BD%D0%B0%D1%8E%D1%89%D0%B5%D0%B5_%D1%83%D1%81%D1%82%D1%80%D0%BE%D0%B9%D1%81%D1%82%D0%B2%D0%BE" TargetMode="External"/><Relationship Id="rId28"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hyperlink" Target="https://ru.wikipedia.org/wiki/%D0%AD%D0%BB%D0%B5%D0%BA%D1%82%D1%80%D0%BE%D0%BD%D0%B8%D0%BA%D0%B0"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yperlink" Target="https://ru.wikipedia.org/wiki/%D0%9E%D0%97%D0%A3" TargetMode="External"/><Relationship Id="rId27" Type="http://schemas.openxmlformats.org/officeDocument/2006/relationships/image" Target="media/image12.jp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3F5E3-D28A-4B27-A699-6B357C95D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TotalTime>
  <Pages>54</Pages>
  <Words>9915</Words>
  <Characters>56520</Characters>
  <Application>Microsoft Office Word</Application>
  <DocSecurity>0</DocSecurity>
  <Lines>471</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TesS</dc:creator>
  <cp:lastModifiedBy>TesS</cp:lastModifiedBy>
  <cp:revision>166</cp:revision>
  <cp:lastPrinted>2014-10-17T05:57:00Z</cp:lastPrinted>
  <dcterms:created xsi:type="dcterms:W3CDTF">2014-10-11T05:53:00Z</dcterms:created>
  <dcterms:modified xsi:type="dcterms:W3CDTF">2014-10-20T19:00:00Z</dcterms:modified>
</cp:coreProperties>
</file>