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Default="002404FB" w:rsidP="002404FB">
      <w:pPr>
        <w:jc w:val="center"/>
        <w:rPr>
          <w:spacing w:val="-2"/>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62BEA" w:rsidRDefault="0001220C">
      <w:pPr>
        <w:pStyle w:val="11"/>
        <w:tabs>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9378167" w:history="1">
        <w:r w:rsidR="00B62BEA" w:rsidRPr="00361ED6">
          <w:rPr>
            <w:rStyle w:val="ab"/>
            <w:rFonts w:ascii="Arial" w:hAnsi="Arial" w:cs="Arial"/>
            <w:noProof/>
          </w:rPr>
          <w:t>Общая часть</w:t>
        </w:r>
        <w:r w:rsidR="00B62BEA">
          <w:rPr>
            <w:noProof/>
            <w:webHidden/>
          </w:rPr>
          <w:tab/>
        </w:r>
        <w:r w:rsidR="00B62BEA">
          <w:rPr>
            <w:noProof/>
            <w:webHidden/>
          </w:rPr>
          <w:fldChar w:fldCharType="begin"/>
        </w:r>
        <w:r w:rsidR="00B62BEA">
          <w:rPr>
            <w:noProof/>
            <w:webHidden/>
          </w:rPr>
          <w:instrText xml:space="preserve"> PAGEREF _Toc409378167 \h </w:instrText>
        </w:r>
        <w:r w:rsidR="00B62BEA">
          <w:rPr>
            <w:noProof/>
            <w:webHidden/>
          </w:rPr>
        </w:r>
        <w:r w:rsidR="00B62BEA">
          <w:rPr>
            <w:noProof/>
            <w:webHidden/>
          </w:rPr>
          <w:fldChar w:fldCharType="separate"/>
        </w:r>
        <w:r w:rsidR="00B62BEA">
          <w:rPr>
            <w:noProof/>
            <w:webHidden/>
          </w:rPr>
          <w:t>4</w:t>
        </w:r>
        <w:r w:rsidR="00B62BEA">
          <w:rPr>
            <w:noProof/>
            <w:webHidden/>
          </w:rPr>
          <w:fldChar w:fldCharType="end"/>
        </w:r>
      </w:hyperlink>
    </w:p>
    <w:p w:rsidR="00B62BEA" w:rsidRDefault="00A110AC">
      <w:pPr>
        <w:pStyle w:val="21"/>
        <w:tabs>
          <w:tab w:val="right" w:pos="10195"/>
        </w:tabs>
        <w:rPr>
          <w:rFonts w:eastAsiaTheme="minorEastAsia" w:cstheme="minorBidi"/>
          <w:b w:val="0"/>
          <w:bCs w:val="0"/>
          <w:noProof/>
          <w:kern w:val="0"/>
          <w:sz w:val="22"/>
          <w:szCs w:val="22"/>
          <w:lang w:eastAsia="ru-RU"/>
        </w:rPr>
      </w:pPr>
      <w:hyperlink w:anchor="_Toc409378168" w:history="1">
        <w:r w:rsidR="00B62BEA" w:rsidRPr="00361ED6">
          <w:rPr>
            <w:rStyle w:val="ab"/>
            <w:rFonts w:ascii="Times New Roman" w:hAnsi="Times New Roman"/>
            <w:noProof/>
          </w:rPr>
          <w:t>Введение</w:t>
        </w:r>
        <w:r w:rsidR="00B62BEA">
          <w:rPr>
            <w:noProof/>
            <w:webHidden/>
          </w:rPr>
          <w:tab/>
        </w:r>
        <w:r w:rsidR="00B62BEA">
          <w:rPr>
            <w:noProof/>
            <w:webHidden/>
          </w:rPr>
          <w:fldChar w:fldCharType="begin"/>
        </w:r>
        <w:r w:rsidR="00B62BEA">
          <w:rPr>
            <w:noProof/>
            <w:webHidden/>
          </w:rPr>
          <w:instrText xml:space="preserve"> PAGEREF _Toc409378168 \h </w:instrText>
        </w:r>
        <w:r w:rsidR="00B62BEA">
          <w:rPr>
            <w:noProof/>
            <w:webHidden/>
          </w:rPr>
        </w:r>
        <w:r w:rsidR="00B62BEA">
          <w:rPr>
            <w:noProof/>
            <w:webHidden/>
          </w:rPr>
          <w:fldChar w:fldCharType="separate"/>
        </w:r>
        <w:r w:rsidR="00B62BEA">
          <w:rPr>
            <w:noProof/>
            <w:webHidden/>
          </w:rPr>
          <w:t>4</w:t>
        </w:r>
        <w:r w:rsidR="00B62BEA">
          <w:rPr>
            <w:noProof/>
            <w:webHidden/>
          </w:rPr>
          <w:fldChar w:fldCharType="end"/>
        </w:r>
      </w:hyperlink>
    </w:p>
    <w:p w:rsidR="00B62BEA" w:rsidRDefault="00A110AC">
      <w:pPr>
        <w:pStyle w:val="21"/>
        <w:tabs>
          <w:tab w:val="left" w:pos="480"/>
          <w:tab w:val="right" w:pos="10195"/>
        </w:tabs>
        <w:rPr>
          <w:rFonts w:eastAsiaTheme="minorEastAsia" w:cstheme="minorBidi"/>
          <w:b w:val="0"/>
          <w:bCs w:val="0"/>
          <w:noProof/>
          <w:kern w:val="0"/>
          <w:sz w:val="22"/>
          <w:szCs w:val="22"/>
          <w:lang w:eastAsia="ru-RU"/>
        </w:rPr>
      </w:pPr>
      <w:hyperlink w:anchor="_Toc409378169" w:history="1">
        <w:r w:rsidR="00B62BEA" w:rsidRPr="00361ED6">
          <w:rPr>
            <w:rStyle w:val="ab"/>
            <w:rFonts w:ascii="Times New Roman" w:hAnsi="Times New Roman"/>
            <w:noProof/>
          </w:rPr>
          <w:t>1.</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Назначение БПЛА в целях реализации различных задач</w:t>
        </w:r>
        <w:r w:rsidR="00B62BEA">
          <w:rPr>
            <w:noProof/>
            <w:webHidden/>
          </w:rPr>
          <w:tab/>
        </w:r>
        <w:r w:rsidR="00B62BEA">
          <w:rPr>
            <w:noProof/>
            <w:webHidden/>
          </w:rPr>
          <w:fldChar w:fldCharType="begin"/>
        </w:r>
        <w:r w:rsidR="00B62BEA">
          <w:rPr>
            <w:noProof/>
            <w:webHidden/>
          </w:rPr>
          <w:instrText xml:space="preserve"> PAGEREF _Toc409378169 \h </w:instrText>
        </w:r>
        <w:r w:rsidR="00B62BEA">
          <w:rPr>
            <w:noProof/>
            <w:webHidden/>
          </w:rPr>
        </w:r>
        <w:r w:rsidR="00B62BEA">
          <w:rPr>
            <w:noProof/>
            <w:webHidden/>
          </w:rPr>
          <w:fldChar w:fldCharType="separate"/>
        </w:r>
        <w:r w:rsidR="00B62BEA">
          <w:rPr>
            <w:noProof/>
            <w:webHidden/>
          </w:rPr>
          <w:t>6</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0" w:history="1">
        <w:r w:rsidR="00B62BEA" w:rsidRPr="00361ED6">
          <w:rPr>
            <w:rStyle w:val="ab"/>
            <w:noProof/>
          </w:rPr>
          <w:t>1.1.</w:t>
        </w:r>
        <w:r w:rsidR="00B62BEA">
          <w:rPr>
            <w:rFonts w:eastAsiaTheme="minorEastAsia" w:cstheme="minorBidi"/>
            <w:noProof/>
            <w:kern w:val="0"/>
            <w:sz w:val="22"/>
            <w:szCs w:val="22"/>
            <w:lang w:eastAsia="ru-RU"/>
          </w:rPr>
          <w:tab/>
        </w:r>
        <w:r w:rsidR="00B62BEA" w:rsidRPr="00361ED6">
          <w:rPr>
            <w:rStyle w:val="ab"/>
            <w:i/>
            <w:noProof/>
          </w:rPr>
          <w:t>Состав и классификация БПЛА</w:t>
        </w:r>
        <w:r w:rsidR="00B62BEA">
          <w:rPr>
            <w:noProof/>
            <w:webHidden/>
          </w:rPr>
          <w:tab/>
        </w:r>
        <w:r w:rsidR="00B62BEA">
          <w:rPr>
            <w:noProof/>
            <w:webHidden/>
          </w:rPr>
          <w:fldChar w:fldCharType="begin"/>
        </w:r>
        <w:r w:rsidR="00B62BEA">
          <w:rPr>
            <w:noProof/>
            <w:webHidden/>
          </w:rPr>
          <w:instrText xml:space="preserve"> PAGEREF _Toc409378170 \h </w:instrText>
        </w:r>
        <w:r w:rsidR="00B62BEA">
          <w:rPr>
            <w:noProof/>
            <w:webHidden/>
          </w:rPr>
        </w:r>
        <w:r w:rsidR="00B62BEA">
          <w:rPr>
            <w:noProof/>
            <w:webHidden/>
          </w:rPr>
          <w:fldChar w:fldCharType="separate"/>
        </w:r>
        <w:r w:rsidR="00B62BEA">
          <w:rPr>
            <w:noProof/>
            <w:webHidden/>
          </w:rPr>
          <w:t>7</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1" w:history="1">
        <w:r w:rsidR="00B62BEA" w:rsidRPr="00361ED6">
          <w:rPr>
            <w:rStyle w:val="ab"/>
            <w:noProof/>
            <w:lang w:val="en-US"/>
          </w:rPr>
          <w:t>1.2.</w:t>
        </w:r>
        <w:r w:rsidR="00B62BEA">
          <w:rPr>
            <w:rFonts w:eastAsiaTheme="minorEastAsia" w:cstheme="minorBidi"/>
            <w:noProof/>
            <w:kern w:val="0"/>
            <w:sz w:val="22"/>
            <w:szCs w:val="22"/>
            <w:lang w:eastAsia="ru-RU"/>
          </w:rPr>
          <w:tab/>
        </w:r>
        <w:r w:rsidR="00B62BEA" w:rsidRPr="00361ED6">
          <w:rPr>
            <w:rStyle w:val="ab"/>
            <w:i/>
            <w:noProof/>
          </w:rPr>
          <w:t>Развитие технологий БПЛА</w:t>
        </w:r>
        <w:r w:rsidR="00B62BEA">
          <w:rPr>
            <w:noProof/>
            <w:webHidden/>
          </w:rPr>
          <w:tab/>
        </w:r>
        <w:r w:rsidR="00B62BEA">
          <w:rPr>
            <w:noProof/>
            <w:webHidden/>
          </w:rPr>
          <w:fldChar w:fldCharType="begin"/>
        </w:r>
        <w:r w:rsidR="00B62BEA">
          <w:rPr>
            <w:noProof/>
            <w:webHidden/>
          </w:rPr>
          <w:instrText xml:space="preserve"> PAGEREF _Toc409378171 \h </w:instrText>
        </w:r>
        <w:r w:rsidR="00B62BEA">
          <w:rPr>
            <w:noProof/>
            <w:webHidden/>
          </w:rPr>
        </w:r>
        <w:r w:rsidR="00B62BEA">
          <w:rPr>
            <w:noProof/>
            <w:webHidden/>
          </w:rPr>
          <w:fldChar w:fldCharType="separate"/>
        </w:r>
        <w:r w:rsidR="00B62BEA">
          <w:rPr>
            <w:noProof/>
            <w:webHidden/>
          </w:rPr>
          <w:t>11</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2" w:history="1">
        <w:r w:rsidR="00B62BEA" w:rsidRPr="00361ED6">
          <w:rPr>
            <w:rStyle w:val="ab"/>
            <w:noProof/>
          </w:rPr>
          <w:t>1.3.</w:t>
        </w:r>
        <w:r w:rsidR="00B62BEA">
          <w:rPr>
            <w:rFonts w:eastAsiaTheme="minorEastAsia" w:cstheme="minorBidi"/>
            <w:noProof/>
            <w:kern w:val="0"/>
            <w:sz w:val="22"/>
            <w:szCs w:val="22"/>
            <w:lang w:eastAsia="ru-RU"/>
          </w:rPr>
          <w:tab/>
        </w:r>
        <w:r w:rsidR="00B62BEA" w:rsidRPr="00361ED6">
          <w:rPr>
            <w:rStyle w:val="ab"/>
            <w:i/>
            <w:noProof/>
          </w:rPr>
          <w:t>Варианты управления БПЛА</w:t>
        </w:r>
        <w:r w:rsidR="00B62BEA">
          <w:rPr>
            <w:noProof/>
            <w:webHidden/>
          </w:rPr>
          <w:tab/>
        </w:r>
        <w:r w:rsidR="00B62BEA">
          <w:rPr>
            <w:noProof/>
            <w:webHidden/>
          </w:rPr>
          <w:fldChar w:fldCharType="begin"/>
        </w:r>
        <w:r w:rsidR="00B62BEA">
          <w:rPr>
            <w:noProof/>
            <w:webHidden/>
          </w:rPr>
          <w:instrText xml:space="preserve"> PAGEREF _Toc409378172 \h </w:instrText>
        </w:r>
        <w:r w:rsidR="00B62BEA">
          <w:rPr>
            <w:noProof/>
            <w:webHidden/>
          </w:rPr>
        </w:r>
        <w:r w:rsidR="00B62BEA">
          <w:rPr>
            <w:noProof/>
            <w:webHidden/>
          </w:rPr>
          <w:fldChar w:fldCharType="separate"/>
        </w:r>
        <w:r w:rsidR="00B62BEA">
          <w:rPr>
            <w:noProof/>
            <w:webHidden/>
          </w:rPr>
          <w:t>13</w:t>
        </w:r>
        <w:r w:rsidR="00B62BEA">
          <w:rPr>
            <w:noProof/>
            <w:webHidden/>
          </w:rPr>
          <w:fldChar w:fldCharType="end"/>
        </w:r>
      </w:hyperlink>
    </w:p>
    <w:p w:rsidR="00B62BEA" w:rsidRDefault="00A110AC">
      <w:pPr>
        <w:pStyle w:val="21"/>
        <w:tabs>
          <w:tab w:val="left" w:pos="480"/>
          <w:tab w:val="right" w:pos="10195"/>
        </w:tabs>
        <w:rPr>
          <w:rFonts w:eastAsiaTheme="minorEastAsia" w:cstheme="minorBidi"/>
          <w:b w:val="0"/>
          <w:bCs w:val="0"/>
          <w:noProof/>
          <w:kern w:val="0"/>
          <w:sz w:val="22"/>
          <w:szCs w:val="22"/>
          <w:lang w:eastAsia="ru-RU"/>
        </w:rPr>
      </w:pPr>
      <w:hyperlink w:anchor="_Toc409378173" w:history="1">
        <w:r w:rsidR="00B62BEA" w:rsidRPr="00361ED6">
          <w:rPr>
            <w:rStyle w:val="ab"/>
            <w:rFonts w:ascii="Times New Roman" w:hAnsi="Times New Roman"/>
            <w:noProof/>
          </w:rPr>
          <w:t>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Системы и алгоритмы управления группой БПЛА</w:t>
        </w:r>
        <w:r w:rsidR="00B62BEA">
          <w:rPr>
            <w:noProof/>
            <w:webHidden/>
          </w:rPr>
          <w:tab/>
        </w:r>
        <w:r w:rsidR="00B62BEA">
          <w:rPr>
            <w:noProof/>
            <w:webHidden/>
          </w:rPr>
          <w:fldChar w:fldCharType="begin"/>
        </w:r>
        <w:r w:rsidR="00B62BEA">
          <w:rPr>
            <w:noProof/>
            <w:webHidden/>
          </w:rPr>
          <w:instrText xml:space="preserve"> PAGEREF _Toc409378173 \h </w:instrText>
        </w:r>
        <w:r w:rsidR="00B62BEA">
          <w:rPr>
            <w:noProof/>
            <w:webHidden/>
          </w:rPr>
        </w:r>
        <w:r w:rsidR="00B62BEA">
          <w:rPr>
            <w:noProof/>
            <w:webHidden/>
          </w:rPr>
          <w:fldChar w:fldCharType="separate"/>
        </w:r>
        <w:r w:rsidR="00B62BEA">
          <w:rPr>
            <w:noProof/>
            <w:webHidden/>
          </w:rPr>
          <w:t>15</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4" w:history="1">
        <w:r w:rsidR="00B62BEA" w:rsidRPr="00361ED6">
          <w:rPr>
            <w:rStyle w:val="ab"/>
            <w:noProof/>
          </w:rPr>
          <w:t>2.1.</w:t>
        </w:r>
        <w:r w:rsidR="00B62BEA">
          <w:rPr>
            <w:rFonts w:eastAsiaTheme="minorEastAsia" w:cstheme="minorBidi"/>
            <w:noProof/>
            <w:kern w:val="0"/>
            <w:sz w:val="22"/>
            <w:szCs w:val="22"/>
            <w:lang w:eastAsia="ru-RU"/>
          </w:rPr>
          <w:tab/>
        </w:r>
        <w:r w:rsidR="00B62BEA" w:rsidRPr="00361ED6">
          <w:rPr>
            <w:rStyle w:val="ab"/>
            <w:i/>
            <w:noProof/>
          </w:rPr>
          <w:t>Системы на основе «роевого интеллекта»</w:t>
        </w:r>
        <w:r w:rsidR="00B62BEA">
          <w:rPr>
            <w:noProof/>
            <w:webHidden/>
          </w:rPr>
          <w:tab/>
        </w:r>
        <w:r w:rsidR="00B62BEA">
          <w:rPr>
            <w:noProof/>
            <w:webHidden/>
          </w:rPr>
          <w:fldChar w:fldCharType="begin"/>
        </w:r>
        <w:r w:rsidR="00B62BEA">
          <w:rPr>
            <w:noProof/>
            <w:webHidden/>
          </w:rPr>
          <w:instrText xml:space="preserve"> PAGEREF _Toc409378174 \h </w:instrText>
        </w:r>
        <w:r w:rsidR="00B62BEA">
          <w:rPr>
            <w:noProof/>
            <w:webHidden/>
          </w:rPr>
        </w:r>
        <w:r w:rsidR="00B62BEA">
          <w:rPr>
            <w:noProof/>
            <w:webHidden/>
          </w:rPr>
          <w:fldChar w:fldCharType="separate"/>
        </w:r>
        <w:r w:rsidR="00B62BEA">
          <w:rPr>
            <w:noProof/>
            <w:webHidden/>
          </w:rPr>
          <w:t>18</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5" w:history="1">
        <w:r w:rsidR="00B62BEA" w:rsidRPr="00361ED6">
          <w:rPr>
            <w:rStyle w:val="ab"/>
            <w:noProof/>
          </w:rPr>
          <w:t>2.2.</w:t>
        </w:r>
        <w:r w:rsidR="00B62BEA">
          <w:rPr>
            <w:rFonts w:eastAsiaTheme="minorEastAsia" w:cstheme="minorBidi"/>
            <w:noProof/>
            <w:kern w:val="0"/>
            <w:sz w:val="22"/>
            <w:szCs w:val="22"/>
            <w:lang w:eastAsia="ru-RU"/>
          </w:rPr>
          <w:tab/>
        </w:r>
        <w:r w:rsidR="00B62BEA" w:rsidRPr="00361ED6">
          <w:rPr>
            <w:rStyle w:val="ab"/>
            <w:i/>
            <w:noProof/>
          </w:rPr>
          <w:t>Прикладные многоагентные системы управления</w:t>
        </w:r>
        <w:r w:rsidR="00B62BEA">
          <w:rPr>
            <w:noProof/>
            <w:webHidden/>
          </w:rPr>
          <w:tab/>
        </w:r>
        <w:r w:rsidR="00B62BEA">
          <w:rPr>
            <w:noProof/>
            <w:webHidden/>
          </w:rPr>
          <w:fldChar w:fldCharType="begin"/>
        </w:r>
        <w:r w:rsidR="00B62BEA">
          <w:rPr>
            <w:noProof/>
            <w:webHidden/>
          </w:rPr>
          <w:instrText xml:space="preserve"> PAGEREF _Toc409378175 \h </w:instrText>
        </w:r>
        <w:r w:rsidR="00B62BEA">
          <w:rPr>
            <w:noProof/>
            <w:webHidden/>
          </w:rPr>
        </w:r>
        <w:r w:rsidR="00B62BEA">
          <w:rPr>
            <w:noProof/>
            <w:webHidden/>
          </w:rPr>
          <w:fldChar w:fldCharType="separate"/>
        </w:r>
        <w:r w:rsidR="00B62BEA">
          <w:rPr>
            <w:noProof/>
            <w:webHidden/>
          </w:rPr>
          <w:t>20</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6" w:history="1">
        <w:r w:rsidR="00B62BEA" w:rsidRPr="00361ED6">
          <w:rPr>
            <w:rStyle w:val="ab"/>
            <w:noProof/>
          </w:rPr>
          <w:t>2.3.</w:t>
        </w:r>
        <w:r w:rsidR="00B62BEA">
          <w:rPr>
            <w:rFonts w:eastAsiaTheme="minorEastAsia" w:cstheme="minorBidi"/>
            <w:noProof/>
            <w:kern w:val="0"/>
            <w:sz w:val="22"/>
            <w:szCs w:val="22"/>
            <w:lang w:eastAsia="ru-RU"/>
          </w:rPr>
          <w:tab/>
        </w:r>
        <w:r w:rsidR="00B62BEA" w:rsidRPr="00361ED6">
          <w:rPr>
            <w:rStyle w:val="ab"/>
            <w:i/>
            <w:noProof/>
          </w:rPr>
          <w:t>Адаптивное управление автономной группой БПЛА</w:t>
        </w:r>
        <w:r w:rsidR="00B62BEA">
          <w:rPr>
            <w:noProof/>
            <w:webHidden/>
          </w:rPr>
          <w:tab/>
        </w:r>
        <w:r w:rsidR="00B62BEA">
          <w:rPr>
            <w:noProof/>
            <w:webHidden/>
          </w:rPr>
          <w:fldChar w:fldCharType="begin"/>
        </w:r>
        <w:r w:rsidR="00B62BEA">
          <w:rPr>
            <w:noProof/>
            <w:webHidden/>
          </w:rPr>
          <w:instrText xml:space="preserve"> PAGEREF _Toc409378176 \h </w:instrText>
        </w:r>
        <w:r w:rsidR="00B62BEA">
          <w:rPr>
            <w:noProof/>
            <w:webHidden/>
          </w:rPr>
        </w:r>
        <w:r w:rsidR="00B62BEA">
          <w:rPr>
            <w:noProof/>
            <w:webHidden/>
          </w:rPr>
          <w:fldChar w:fldCharType="separate"/>
        </w:r>
        <w:r w:rsidR="00B62BEA">
          <w:rPr>
            <w:noProof/>
            <w:webHidden/>
          </w:rPr>
          <w:t>21</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77" w:history="1">
        <w:r w:rsidR="00B62BEA" w:rsidRPr="00361ED6">
          <w:rPr>
            <w:rStyle w:val="ab"/>
            <w:noProof/>
          </w:rPr>
          <w:t>2.4.</w:t>
        </w:r>
        <w:r w:rsidR="00B62BEA">
          <w:rPr>
            <w:rFonts w:eastAsiaTheme="minorEastAsia" w:cstheme="minorBidi"/>
            <w:noProof/>
            <w:kern w:val="0"/>
            <w:sz w:val="22"/>
            <w:szCs w:val="22"/>
            <w:lang w:eastAsia="ru-RU"/>
          </w:rPr>
          <w:tab/>
        </w:r>
        <w:r w:rsidR="00B62BEA" w:rsidRPr="00361ED6">
          <w:rPr>
            <w:rStyle w:val="ab"/>
            <w:noProof/>
          </w:rPr>
          <w:t>Решение задачи об обнаружении источников радиосигнала группой БПЛА</w:t>
        </w:r>
        <w:r w:rsidR="00B62BEA">
          <w:rPr>
            <w:noProof/>
            <w:webHidden/>
          </w:rPr>
          <w:tab/>
        </w:r>
        <w:r w:rsidR="00B62BEA">
          <w:rPr>
            <w:noProof/>
            <w:webHidden/>
          </w:rPr>
          <w:fldChar w:fldCharType="begin"/>
        </w:r>
        <w:r w:rsidR="00B62BEA">
          <w:rPr>
            <w:noProof/>
            <w:webHidden/>
          </w:rPr>
          <w:instrText xml:space="preserve"> PAGEREF _Toc409378177 \h </w:instrText>
        </w:r>
        <w:r w:rsidR="00B62BEA">
          <w:rPr>
            <w:noProof/>
            <w:webHidden/>
          </w:rPr>
        </w:r>
        <w:r w:rsidR="00B62BEA">
          <w:rPr>
            <w:noProof/>
            <w:webHidden/>
          </w:rPr>
          <w:fldChar w:fldCharType="separate"/>
        </w:r>
        <w:r w:rsidR="00B62BEA">
          <w:rPr>
            <w:noProof/>
            <w:webHidden/>
          </w:rPr>
          <w:t>23</w:t>
        </w:r>
        <w:r w:rsidR="00B62BEA">
          <w:rPr>
            <w:noProof/>
            <w:webHidden/>
          </w:rPr>
          <w:fldChar w:fldCharType="end"/>
        </w:r>
      </w:hyperlink>
    </w:p>
    <w:p w:rsidR="00B62BEA" w:rsidRDefault="00A110A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378178" w:history="1">
        <w:r w:rsidR="00B62BEA" w:rsidRPr="00361ED6">
          <w:rPr>
            <w:rStyle w:val="ab"/>
            <w:rFonts w:ascii="Arial" w:hAnsi="Arial" w:cs="Arial"/>
            <w:noProof/>
          </w:rPr>
          <w:t>Специальная часть</w:t>
        </w:r>
        <w:r w:rsidR="00B62BEA">
          <w:rPr>
            <w:noProof/>
            <w:webHidden/>
          </w:rPr>
          <w:tab/>
        </w:r>
        <w:r w:rsidR="00B62BEA">
          <w:rPr>
            <w:noProof/>
            <w:webHidden/>
          </w:rPr>
          <w:fldChar w:fldCharType="begin"/>
        </w:r>
        <w:r w:rsidR="00B62BEA">
          <w:rPr>
            <w:noProof/>
            <w:webHidden/>
          </w:rPr>
          <w:instrText xml:space="preserve"> PAGEREF _Toc409378178 \h </w:instrText>
        </w:r>
        <w:r w:rsidR="00B62BEA">
          <w:rPr>
            <w:noProof/>
            <w:webHidden/>
          </w:rPr>
        </w:r>
        <w:r w:rsidR="00B62BEA">
          <w:rPr>
            <w:noProof/>
            <w:webHidden/>
          </w:rPr>
          <w:fldChar w:fldCharType="separate"/>
        </w:r>
        <w:r w:rsidR="00B62BEA">
          <w:rPr>
            <w:noProof/>
            <w:webHidden/>
          </w:rPr>
          <w:t>25</w:t>
        </w:r>
        <w:r w:rsidR="00B62BEA">
          <w:rPr>
            <w:noProof/>
            <w:webHidden/>
          </w:rPr>
          <w:fldChar w:fldCharType="end"/>
        </w:r>
      </w:hyperlink>
    </w:p>
    <w:p w:rsidR="00B62BEA" w:rsidRDefault="00A110AC">
      <w:pPr>
        <w:pStyle w:val="21"/>
        <w:tabs>
          <w:tab w:val="left" w:pos="480"/>
          <w:tab w:val="right" w:pos="10195"/>
        </w:tabs>
        <w:rPr>
          <w:rFonts w:eastAsiaTheme="minorEastAsia" w:cstheme="minorBidi"/>
          <w:b w:val="0"/>
          <w:bCs w:val="0"/>
          <w:noProof/>
          <w:kern w:val="0"/>
          <w:sz w:val="22"/>
          <w:szCs w:val="22"/>
          <w:lang w:eastAsia="ru-RU"/>
        </w:rPr>
      </w:pPr>
      <w:hyperlink w:anchor="_Toc409378179" w:history="1">
        <w:r w:rsidR="00B62BEA" w:rsidRPr="00361ED6">
          <w:rPr>
            <w:rStyle w:val="ab"/>
            <w:rFonts w:ascii="Times New Roman" w:hAnsi="Times New Roman"/>
            <w:noProof/>
          </w:rPr>
          <w:t>3.</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Разработка алгоритма группового взаимодействия с использованием радиоканала</w:t>
        </w:r>
        <w:r w:rsidR="00B62BEA">
          <w:rPr>
            <w:noProof/>
            <w:webHidden/>
          </w:rPr>
          <w:tab/>
        </w:r>
        <w:r w:rsidR="00B62BEA">
          <w:rPr>
            <w:noProof/>
            <w:webHidden/>
          </w:rPr>
          <w:fldChar w:fldCharType="begin"/>
        </w:r>
        <w:r w:rsidR="00B62BEA">
          <w:rPr>
            <w:noProof/>
            <w:webHidden/>
          </w:rPr>
          <w:instrText xml:space="preserve"> PAGEREF _Toc409378179 \h </w:instrText>
        </w:r>
        <w:r w:rsidR="00B62BEA">
          <w:rPr>
            <w:noProof/>
            <w:webHidden/>
          </w:rPr>
        </w:r>
        <w:r w:rsidR="00B62BEA">
          <w:rPr>
            <w:noProof/>
            <w:webHidden/>
          </w:rPr>
          <w:fldChar w:fldCharType="separate"/>
        </w:r>
        <w:r w:rsidR="00B62BEA">
          <w:rPr>
            <w:noProof/>
            <w:webHidden/>
          </w:rPr>
          <w:t>25</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0" w:history="1">
        <w:r w:rsidR="00B62BEA" w:rsidRPr="00361ED6">
          <w:rPr>
            <w:rStyle w:val="ab"/>
            <w:noProof/>
          </w:rPr>
          <w:t>3.1.</w:t>
        </w:r>
        <w:r w:rsidR="00B62BEA">
          <w:rPr>
            <w:rFonts w:eastAsiaTheme="minorEastAsia" w:cstheme="minorBidi"/>
            <w:noProof/>
            <w:kern w:val="0"/>
            <w:sz w:val="22"/>
            <w:szCs w:val="22"/>
            <w:lang w:eastAsia="ru-RU"/>
          </w:rPr>
          <w:tab/>
        </w:r>
        <w:r w:rsidR="00B62BEA" w:rsidRPr="00361ED6">
          <w:rPr>
            <w:rStyle w:val="ab"/>
            <w:i/>
            <w:noProof/>
          </w:rPr>
          <w:t>Организация управляющего канала «пункт управления – группа БПЛА»</w:t>
        </w:r>
        <w:r w:rsidR="00B62BEA">
          <w:rPr>
            <w:noProof/>
            <w:webHidden/>
          </w:rPr>
          <w:tab/>
        </w:r>
        <w:r w:rsidR="00B62BEA">
          <w:rPr>
            <w:noProof/>
            <w:webHidden/>
          </w:rPr>
          <w:fldChar w:fldCharType="begin"/>
        </w:r>
        <w:r w:rsidR="00B62BEA">
          <w:rPr>
            <w:noProof/>
            <w:webHidden/>
          </w:rPr>
          <w:instrText xml:space="preserve"> PAGEREF _Toc409378180 \h </w:instrText>
        </w:r>
        <w:r w:rsidR="00B62BEA">
          <w:rPr>
            <w:noProof/>
            <w:webHidden/>
          </w:rPr>
        </w:r>
        <w:r w:rsidR="00B62BEA">
          <w:rPr>
            <w:noProof/>
            <w:webHidden/>
          </w:rPr>
          <w:fldChar w:fldCharType="separate"/>
        </w:r>
        <w:r w:rsidR="00B62BEA">
          <w:rPr>
            <w:noProof/>
            <w:webHidden/>
          </w:rPr>
          <w:t>25</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1" w:history="1">
        <w:r w:rsidR="00B62BEA" w:rsidRPr="00361ED6">
          <w:rPr>
            <w:rStyle w:val="ab"/>
            <w:i/>
            <w:noProof/>
          </w:rPr>
          <w:t>3.2.</w:t>
        </w:r>
        <w:r w:rsidR="00B62BEA">
          <w:rPr>
            <w:rFonts w:eastAsiaTheme="minorEastAsia" w:cstheme="minorBidi"/>
            <w:noProof/>
            <w:kern w:val="0"/>
            <w:sz w:val="22"/>
            <w:szCs w:val="22"/>
            <w:lang w:eastAsia="ru-RU"/>
          </w:rPr>
          <w:tab/>
        </w:r>
        <w:r w:rsidR="00B62BEA" w:rsidRPr="00361ED6">
          <w:rPr>
            <w:rStyle w:val="ab"/>
            <w:i/>
            <w:noProof/>
          </w:rPr>
          <w:t>Организация взаимодействия внутри группы БПЛА</w:t>
        </w:r>
        <w:r w:rsidR="00B62BEA">
          <w:rPr>
            <w:noProof/>
            <w:webHidden/>
          </w:rPr>
          <w:tab/>
        </w:r>
        <w:r w:rsidR="00B62BEA">
          <w:rPr>
            <w:noProof/>
            <w:webHidden/>
          </w:rPr>
          <w:fldChar w:fldCharType="begin"/>
        </w:r>
        <w:r w:rsidR="00B62BEA">
          <w:rPr>
            <w:noProof/>
            <w:webHidden/>
          </w:rPr>
          <w:instrText xml:space="preserve"> PAGEREF _Toc409378181 \h </w:instrText>
        </w:r>
        <w:r w:rsidR="00B62BEA">
          <w:rPr>
            <w:noProof/>
            <w:webHidden/>
          </w:rPr>
        </w:r>
        <w:r w:rsidR="00B62BEA">
          <w:rPr>
            <w:noProof/>
            <w:webHidden/>
          </w:rPr>
          <w:fldChar w:fldCharType="separate"/>
        </w:r>
        <w:r w:rsidR="00B62BEA">
          <w:rPr>
            <w:noProof/>
            <w:webHidden/>
          </w:rPr>
          <w:t>29</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2" w:history="1">
        <w:r w:rsidR="00B62BEA" w:rsidRPr="00361ED6">
          <w:rPr>
            <w:rStyle w:val="ab"/>
            <w:i/>
            <w:noProof/>
          </w:rPr>
          <w:t>3.3.</w:t>
        </w:r>
        <w:r w:rsidR="00B62BEA">
          <w:rPr>
            <w:rFonts w:eastAsiaTheme="minorEastAsia" w:cstheme="minorBidi"/>
            <w:noProof/>
            <w:kern w:val="0"/>
            <w:sz w:val="22"/>
            <w:szCs w:val="22"/>
            <w:lang w:eastAsia="ru-RU"/>
          </w:rPr>
          <w:tab/>
        </w:r>
        <w:r w:rsidR="00B62BEA" w:rsidRPr="00361ED6">
          <w:rPr>
            <w:rStyle w:val="ab"/>
            <w:i/>
            <w:noProof/>
          </w:rPr>
          <w:t>Работа внутригрупповой системы взаимодействия совместно с внешним каналом управления</w:t>
        </w:r>
        <w:r w:rsidR="00B62BEA">
          <w:rPr>
            <w:noProof/>
            <w:webHidden/>
          </w:rPr>
          <w:tab/>
        </w:r>
        <w:r w:rsidR="00B62BEA">
          <w:rPr>
            <w:noProof/>
            <w:webHidden/>
          </w:rPr>
          <w:fldChar w:fldCharType="begin"/>
        </w:r>
        <w:r w:rsidR="00B62BEA">
          <w:rPr>
            <w:noProof/>
            <w:webHidden/>
          </w:rPr>
          <w:instrText xml:space="preserve"> PAGEREF _Toc409378182 \h </w:instrText>
        </w:r>
        <w:r w:rsidR="00B62BEA">
          <w:rPr>
            <w:noProof/>
            <w:webHidden/>
          </w:rPr>
        </w:r>
        <w:r w:rsidR="00B62BEA">
          <w:rPr>
            <w:noProof/>
            <w:webHidden/>
          </w:rPr>
          <w:fldChar w:fldCharType="separate"/>
        </w:r>
        <w:r w:rsidR="00B62BEA">
          <w:rPr>
            <w:noProof/>
            <w:webHidden/>
          </w:rPr>
          <w:t>29</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3" w:history="1">
        <w:r w:rsidR="00B62BEA" w:rsidRPr="00361ED6">
          <w:rPr>
            <w:rStyle w:val="ab"/>
            <w:i/>
            <w:noProof/>
          </w:rPr>
          <w:t>3.4.</w:t>
        </w:r>
        <w:r w:rsidR="00B62BEA">
          <w:rPr>
            <w:rFonts w:eastAsiaTheme="minorEastAsia" w:cstheme="minorBidi"/>
            <w:noProof/>
            <w:kern w:val="0"/>
            <w:sz w:val="22"/>
            <w:szCs w:val="22"/>
            <w:lang w:eastAsia="ru-RU"/>
          </w:rPr>
          <w:tab/>
        </w:r>
        <w:r w:rsidR="00B62BEA" w:rsidRPr="00361ED6">
          <w:rPr>
            <w:rStyle w:val="ab"/>
            <w:i/>
            <w:noProof/>
          </w:rPr>
          <w:t>Блок-схема алгоритма взаимодействия</w:t>
        </w:r>
        <w:r w:rsidR="00B62BEA">
          <w:rPr>
            <w:noProof/>
            <w:webHidden/>
          </w:rPr>
          <w:tab/>
        </w:r>
        <w:r w:rsidR="00B62BEA">
          <w:rPr>
            <w:noProof/>
            <w:webHidden/>
          </w:rPr>
          <w:fldChar w:fldCharType="begin"/>
        </w:r>
        <w:r w:rsidR="00B62BEA">
          <w:rPr>
            <w:noProof/>
            <w:webHidden/>
          </w:rPr>
          <w:instrText xml:space="preserve"> PAGEREF _Toc409378183 \h </w:instrText>
        </w:r>
        <w:r w:rsidR="00B62BEA">
          <w:rPr>
            <w:noProof/>
            <w:webHidden/>
          </w:rPr>
        </w:r>
        <w:r w:rsidR="00B62BEA">
          <w:rPr>
            <w:noProof/>
            <w:webHidden/>
          </w:rPr>
          <w:fldChar w:fldCharType="separate"/>
        </w:r>
        <w:r w:rsidR="00B62BEA">
          <w:rPr>
            <w:noProof/>
            <w:webHidden/>
          </w:rPr>
          <w:t>30</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4" w:history="1">
        <w:r w:rsidR="00B62BEA" w:rsidRPr="00361ED6">
          <w:rPr>
            <w:rStyle w:val="ab"/>
            <w:i/>
            <w:noProof/>
          </w:rPr>
          <w:t>3.5.</w:t>
        </w:r>
        <w:r w:rsidR="00B62BEA">
          <w:rPr>
            <w:rFonts w:eastAsiaTheme="minorEastAsia" w:cstheme="minorBidi"/>
            <w:noProof/>
            <w:kern w:val="0"/>
            <w:sz w:val="22"/>
            <w:szCs w:val="22"/>
            <w:lang w:eastAsia="ru-RU"/>
          </w:rPr>
          <w:tab/>
        </w:r>
        <w:r w:rsidR="00B62BEA" w:rsidRPr="00361ED6">
          <w:rPr>
            <w:rStyle w:val="ab"/>
            <w:i/>
            <w:noProof/>
          </w:rPr>
          <w:t>Содержание и объем передаваемой информации</w:t>
        </w:r>
        <w:r w:rsidR="00B62BEA">
          <w:rPr>
            <w:noProof/>
            <w:webHidden/>
          </w:rPr>
          <w:tab/>
        </w:r>
        <w:r w:rsidR="00B62BEA">
          <w:rPr>
            <w:noProof/>
            <w:webHidden/>
          </w:rPr>
          <w:fldChar w:fldCharType="begin"/>
        </w:r>
        <w:r w:rsidR="00B62BEA">
          <w:rPr>
            <w:noProof/>
            <w:webHidden/>
          </w:rPr>
          <w:instrText xml:space="preserve"> PAGEREF _Toc409378184 \h </w:instrText>
        </w:r>
        <w:r w:rsidR="00B62BEA">
          <w:rPr>
            <w:noProof/>
            <w:webHidden/>
          </w:rPr>
        </w:r>
        <w:r w:rsidR="00B62BEA">
          <w:rPr>
            <w:noProof/>
            <w:webHidden/>
          </w:rPr>
          <w:fldChar w:fldCharType="separate"/>
        </w:r>
        <w:r w:rsidR="00B62BEA">
          <w:rPr>
            <w:noProof/>
            <w:webHidden/>
          </w:rPr>
          <w:t>32</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5" w:history="1">
        <w:r w:rsidR="00B62BEA" w:rsidRPr="00361ED6">
          <w:rPr>
            <w:rStyle w:val="ab"/>
            <w:i/>
            <w:noProof/>
          </w:rPr>
          <w:t>3.6.</w:t>
        </w:r>
        <w:r w:rsidR="00B62BEA">
          <w:rPr>
            <w:rFonts w:eastAsiaTheme="minorEastAsia" w:cstheme="minorBidi"/>
            <w:noProof/>
            <w:kern w:val="0"/>
            <w:sz w:val="22"/>
            <w:szCs w:val="22"/>
            <w:lang w:eastAsia="ru-RU"/>
          </w:rPr>
          <w:tab/>
        </w:r>
        <w:r w:rsidR="00B62BEA" w:rsidRPr="00361ED6">
          <w:rPr>
            <w:rStyle w:val="ab"/>
            <w:i/>
            <w:noProof/>
          </w:rPr>
          <w:t>Обеспечение контроля надежности и достоверности передаваемых сигналов управления</w:t>
        </w:r>
        <w:r w:rsidR="00B62BEA">
          <w:rPr>
            <w:noProof/>
            <w:webHidden/>
          </w:rPr>
          <w:tab/>
        </w:r>
        <w:r w:rsidR="00B62BEA">
          <w:rPr>
            <w:noProof/>
            <w:webHidden/>
          </w:rPr>
          <w:fldChar w:fldCharType="begin"/>
        </w:r>
        <w:r w:rsidR="00B62BEA">
          <w:rPr>
            <w:noProof/>
            <w:webHidden/>
          </w:rPr>
          <w:instrText xml:space="preserve"> PAGEREF _Toc409378185 \h </w:instrText>
        </w:r>
        <w:r w:rsidR="00B62BEA">
          <w:rPr>
            <w:noProof/>
            <w:webHidden/>
          </w:rPr>
        </w:r>
        <w:r w:rsidR="00B62BEA">
          <w:rPr>
            <w:noProof/>
            <w:webHidden/>
          </w:rPr>
          <w:fldChar w:fldCharType="separate"/>
        </w:r>
        <w:r w:rsidR="00B62BEA">
          <w:rPr>
            <w:noProof/>
            <w:webHidden/>
          </w:rPr>
          <w:t>35</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6" w:history="1">
        <w:r w:rsidR="00B62BEA" w:rsidRPr="00361ED6">
          <w:rPr>
            <w:rStyle w:val="ab"/>
            <w:i/>
            <w:noProof/>
          </w:rPr>
          <w:t>3.7.</w:t>
        </w:r>
        <w:r w:rsidR="00B62BEA">
          <w:rPr>
            <w:rFonts w:eastAsiaTheme="minorEastAsia" w:cstheme="minorBidi"/>
            <w:noProof/>
            <w:kern w:val="0"/>
            <w:sz w:val="22"/>
            <w:szCs w:val="22"/>
            <w:lang w:eastAsia="ru-RU"/>
          </w:rPr>
          <w:tab/>
        </w:r>
        <w:r w:rsidR="00B62BEA" w:rsidRPr="00361ED6">
          <w:rPr>
            <w:rStyle w:val="ab"/>
            <w:i/>
            <w:noProof/>
          </w:rPr>
          <w:t>Обеспечение секретности передаваемых данных</w:t>
        </w:r>
        <w:r w:rsidR="00B62BEA">
          <w:rPr>
            <w:noProof/>
            <w:webHidden/>
          </w:rPr>
          <w:tab/>
        </w:r>
        <w:r w:rsidR="00B62BEA">
          <w:rPr>
            <w:noProof/>
            <w:webHidden/>
          </w:rPr>
          <w:fldChar w:fldCharType="begin"/>
        </w:r>
        <w:r w:rsidR="00B62BEA">
          <w:rPr>
            <w:noProof/>
            <w:webHidden/>
          </w:rPr>
          <w:instrText xml:space="preserve"> PAGEREF _Toc409378186 \h </w:instrText>
        </w:r>
        <w:r w:rsidR="00B62BEA">
          <w:rPr>
            <w:noProof/>
            <w:webHidden/>
          </w:rPr>
        </w:r>
        <w:r w:rsidR="00B62BEA">
          <w:rPr>
            <w:noProof/>
            <w:webHidden/>
          </w:rPr>
          <w:fldChar w:fldCharType="separate"/>
        </w:r>
        <w:r w:rsidR="00B62BEA">
          <w:rPr>
            <w:noProof/>
            <w:webHidden/>
          </w:rPr>
          <w:t>36</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7" w:history="1">
        <w:r w:rsidR="00B62BEA" w:rsidRPr="00361ED6">
          <w:rPr>
            <w:rStyle w:val="ab"/>
            <w:i/>
            <w:noProof/>
          </w:rPr>
          <w:t>3.8.</w:t>
        </w:r>
        <w:r w:rsidR="00B62BEA">
          <w:rPr>
            <w:rFonts w:eastAsiaTheme="minorEastAsia" w:cstheme="minorBidi"/>
            <w:noProof/>
            <w:kern w:val="0"/>
            <w:sz w:val="22"/>
            <w:szCs w:val="22"/>
            <w:lang w:eastAsia="ru-RU"/>
          </w:rPr>
          <w:tab/>
        </w:r>
        <w:r w:rsidR="00B62BEA" w:rsidRPr="00361ED6">
          <w:rPr>
            <w:rStyle w:val="ab"/>
            <w:i/>
            <w:noProof/>
          </w:rPr>
          <w:t>Основные требования, предъявляемые модулям радиоканала</w:t>
        </w:r>
        <w:r w:rsidR="00B62BEA">
          <w:rPr>
            <w:noProof/>
            <w:webHidden/>
          </w:rPr>
          <w:tab/>
        </w:r>
        <w:r w:rsidR="00B62BEA">
          <w:rPr>
            <w:noProof/>
            <w:webHidden/>
          </w:rPr>
          <w:fldChar w:fldCharType="begin"/>
        </w:r>
        <w:r w:rsidR="00B62BEA">
          <w:rPr>
            <w:noProof/>
            <w:webHidden/>
          </w:rPr>
          <w:instrText xml:space="preserve"> PAGEREF _Toc409378187 \h </w:instrText>
        </w:r>
        <w:r w:rsidR="00B62BEA">
          <w:rPr>
            <w:noProof/>
            <w:webHidden/>
          </w:rPr>
        </w:r>
        <w:r w:rsidR="00B62BEA">
          <w:rPr>
            <w:noProof/>
            <w:webHidden/>
          </w:rPr>
          <w:fldChar w:fldCharType="separate"/>
        </w:r>
        <w:r w:rsidR="00B62BEA">
          <w:rPr>
            <w:noProof/>
            <w:webHidden/>
          </w:rPr>
          <w:t>40</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88" w:history="1">
        <w:r w:rsidR="00B62BEA" w:rsidRPr="00361ED6">
          <w:rPr>
            <w:rStyle w:val="ab"/>
            <w:i/>
            <w:noProof/>
          </w:rPr>
          <w:t>3.9.</w:t>
        </w:r>
        <w:r w:rsidR="00B62BEA">
          <w:rPr>
            <w:rFonts w:eastAsiaTheme="minorEastAsia" w:cstheme="minorBidi"/>
            <w:noProof/>
            <w:kern w:val="0"/>
            <w:sz w:val="22"/>
            <w:szCs w:val="22"/>
            <w:lang w:eastAsia="ru-RU"/>
          </w:rPr>
          <w:tab/>
        </w:r>
        <w:r w:rsidR="00B62BEA" w:rsidRPr="00361ED6">
          <w:rPr>
            <w:rStyle w:val="ab"/>
            <w:i/>
            <w:noProof/>
          </w:rPr>
          <w:t>Структура пакета, соответствующая предъявляемым требованиям</w:t>
        </w:r>
        <w:r w:rsidR="00B62BEA">
          <w:rPr>
            <w:noProof/>
            <w:webHidden/>
          </w:rPr>
          <w:tab/>
        </w:r>
        <w:r w:rsidR="00B62BEA">
          <w:rPr>
            <w:noProof/>
            <w:webHidden/>
          </w:rPr>
          <w:fldChar w:fldCharType="begin"/>
        </w:r>
        <w:r w:rsidR="00B62BEA">
          <w:rPr>
            <w:noProof/>
            <w:webHidden/>
          </w:rPr>
          <w:instrText xml:space="preserve"> PAGEREF _Toc409378188 \h </w:instrText>
        </w:r>
        <w:r w:rsidR="00B62BEA">
          <w:rPr>
            <w:noProof/>
            <w:webHidden/>
          </w:rPr>
        </w:r>
        <w:r w:rsidR="00B62BEA">
          <w:rPr>
            <w:noProof/>
            <w:webHidden/>
          </w:rPr>
          <w:fldChar w:fldCharType="separate"/>
        </w:r>
        <w:r w:rsidR="00B62BEA">
          <w:rPr>
            <w:noProof/>
            <w:webHidden/>
          </w:rPr>
          <w:t>41</w:t>
        </w:r>
        <w:r w:rsidR="00B62BEA">
          <w:rPr>
            <w:noProof/>
            <w:webHidden/>
          </w:rPr>
          <w:fldChar w:fldCharType="end"/>
        </w:r>
      </w:hyperlink>
    </w:p>
    <w:p w:rsidR="00B62BEA" w:rsidRDefault="00A110AC">
      <w:pPr>
        <w:pStyle w:val="21"/>
        <w:tabs>
          <w:tab w:val="left" w:pos="480"/>
          <w:tab w:val="right" w:pos="10195"/>
        </w:tabs>
        <w:rPr>
          <w:rFonts w:eastAsiaTheme="minorEastAsia" w:cstheme="minorBidi"/>
          <w:b w:val="0"/>
          <w:bCs w:val="0"/>
          <w:noProof/>
          <w:kern w:val="0"/>
          <w:sz w:val="22"/>
          <w:szCs w:val="22"/>
          <w:lang w:eastAsia="ru-RU"/>
        </w:rPr>
      </w:pPr>
      <w:hyperlink w:anchor="_Toc409378189" w:history="1">
        <w:r w:rsidR="00B62BEA" w:rsidRPr="00361ED6">
          <w:rPr>
            <w:rStyle w:val="ab"/>
            <w:rFonts w:ascii="Times New Roman" w:hAnsi="Times New Roman"/>
            <w:noProof/>
          </w:rPr>
          <w:t>4.</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Разработка программно-математического обеспечения</w:t>
        </w:r>
        <w:r w:rsidR="00B62BEA">
          <w:rPr>
            <w:noProof/>
            <w:webHidden/>
          </w:rPr>
          <w:tab/>
        </w:r>
        <w:r w:rsidR="00B62BEA">
          <w:rPr>
            <w:noProof/>
            <w:webHidden/>
          </w:rPr>
          <w:fldChar w:fldCharType="begin"/>
        </w:r>
        <w:r w:rsidR="00B62BEA">
          <w:rPr>
            <w:noProof/>
            <w:webHidden/>
          </w:rPr>
          <w:instrText xml:space="preserve"> PAGEREF _Toc409378189 \h </w:instrText>
        </w:r>
        <w:r w:rsidR="00B62BEA">
          <w:rPr>
            <w:noProof/>
            <w:webHidden/>
          </w:rPr>
        </w:r>
        <w:r w:rsidR="00B62BEA">
          <w:rPr>
            <w:noProof/>
            <w:webHidden/>
          </w:rPr>
          <w:fldChar w:fldCharType="separate"/>
        </w:r>
        <w:r w:rsidR="00B62BEA">
          <w:rPr>
            <w:noProof/>
            <w:webHidden/>
          </w:rPr>
          <w:t>42</w:t>
        </w:r>
        <w:r w:rsidR="00B62BEA">
          <w:rPr>
            <w:noProof/>
            <w:webHidden/>
          </w:rPr>
          <w:fldChar w:fldCharType="end"/>
        </w:r>
      </w:hyperlink>
    </w:p>
    <w:p w:rsidR="00B62BEA" w:rsidRDefault="00A110AC">
      <w:pPr>
        <w:pStyle w:val="31"/>
        <w:tabs>
          <w:tab w:val="right" w:pos="10195"/>
        </w:tabs>
        <w:rPr>
          <w:rFonts w:eastAsiaTheme="minorEastAsia" w:cstheme="minorBidi"/>
          <w:noProof/>
          <w:kern w:val="0"/>
          <w:sz w:val="22"/>
          <w:szCs w:val="22"/>
          <w:lang w:eastAsia="ru-RU"/>
        </w:rPr>
      </w:pPr>
      <w:hyperlink w:anchor="_Toc409378190" w:history="1">
        <w:r w:rsidR="00B62BEA" w:rsidRPr="00361ED6">
          <w:rPr>
            <w:rStyle w:val="ab"/>
            <w:i/>
            <w:noProof/>
          </w:rPr>
          <w:t>ПМО устройства сопряжения с оборудованием пункта управления</w:t>
        </w:r>
        <w:r w:rsidR="00B62BEA">
          <w:rPr>
            <w:noProof/>
            <w:webHidden/>
          </w:rPr>
          <w:tab/>
        </w:r>
        <w:r w:rsidR="00B62BEA">
          <w:rPr>
            <w:noProof/>
            <w:webHidden/>
          </w:rPr>
          <w:fldChar w:fldCharType="begin"/>
        </w:r>
        <w:r w:rsidR="00B62BEA">
          <w:rPr>
            <w:noProof/>
            <w:webHidden/>
          </w:rPr>
          <w:instrText xml:space="preserve"> PAGEREF _Toc409378190 \h </w:instrText>
        </w:r>
        <w:r w:rsidR="00B62BEA">
          <w:rPr>
            <w:noProof/>
            <w:webHidden/>
          </w:rPr>
        </w:r>
        <w:r w:rsidR="00B62BEA">
          <w:rPr>
            <w:noProof/>
            <w:webHidden/>
          </w:rPr>
          <w:fldChar w:fldCharType="separate"/>
        </w:r>
        <w:r w:rsidR="00B62BEA">
          <w:rPr>
            <w:noProof/>
            <w:webHidden/>
          </w:rPr>
          <w:t>42</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191" w:history="1">
        <w:r w:rsidR="00B62BEA" w:rsidRPr="00361ED6">
          <w:rPr>
            <w:rStyle w:val="ab"/>
            <w:rFonts w:ascii="Times New Roman" w:hAnsi="Times New Roman"/>
            <w:noProof/>
          </w:rPr>
          <w:t>8.1.</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Программно-математическое обеспечение модуля на борту БПЛА</w:t>
        </w:r>
        <w:r w:rsidR="00B62BEA">
          <w:rPr>
            <w:noProof/>
            <w:webHidden/>
          </w:rPr>
          <w:tab/>
        </w:r>
        <w:r w:rsidR="00B62BEA">
          <w:rPr>
            <w:noProof/>
            <w:webHidden/>
          </w:rPr>
          <w:fldChar w:fldCharType="begin"/>
        </w:r>
        <w:r w:rsidR="00B62BEA">
          <w:rPr>
            <w:noProof/>
            <w:webHidden/>
          </w:rPr>
          <w:instrText xml:space="preserve"> PAGEREF _Toc409378191 \h </w:instrText>
        </w:r>
        <w:r w:rsidR="00B62BEA">
          <w:rPr>
            <w:noProof/>
            <w:webHidden/>
          </w:rPr>
        </w:r>
        <w:r w:rsidR="00B62BEA">
          <w:rPr>
            <w:noProof/>
            <w:webHidden/>
          </w:rPr>
          <w:fldChar w:fldCharType="separate"/>
        </w:r>
        <w:r w:rsidR="00B62BEA">
          <w:rPr>
            <w:noProof/>
            <w:webHidden/>
          </w:rPr>
          <w:t>42</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192" w:history="1">
        <w:r w:rsidR="00B62BEA" w:rsidRPr="00361ED6">
          <w:rPr>
            <w:rStyle w:val="ab"/>
            <w:rFonts w:ascii="Times New Roman" w:hAnsi="Times New Roman"/>
            <w:noProof/>
          </w:rPr>
          <w:t>8.2.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Программно-математическое обеспечение ПЭВМ оператора</w:t>
        </w:r>
        <w:r w:rsidR="00B62BEA">
          <w:rPr>
            <w:noProof/>
            <w:webHidden/>
          </w:rPr>
          <w:tab/>
        </w:r>
        <w:r w:rsidR="00B62BEA">
          <w:rPr>
            <w:noProof/>
            <w:webHidden/>
          </w:rPr>
          <w:fldChar w:fldCharType="begin"/>
        </w:r>
        <w:r w:rsidR="00B62BEA">
          <w:rPr>
            <w:noProof/>
            <w:webHidden/>
          </w:rPr>
          <w:instrText xml:space="preserve"> PAGEREF _Toc409378192 \h </w:instrText>
        </w:r>
        <w:r w:rsidR="00B62BEA">
          <w:rPr>
            <w:noProof/>
            <w:webHidden/>
          </w:rPr>
        </w:r>
        <w:r w:rsidR="00B62BEA">
          <w:rPr>
            <w:noProof/>
            <w:webHidden/>
          </w:rPr>
          <w:fldChar w:fldCharType="separate"/>
        </w:r>
        <w:r w:rsidR="00B62BEA">
          <w:rPr>
            <w:noProof/>
            <w:webHidden/>
          </w:rPr>
          <w:t>43</w:t>
        </w:r>
        <w:r w:rsidR="00B62BEA">
          <w:rPr>
            <w:noProof/>
            <w:webHidden/>
          </w:rPr>
          <w:fldChar w:fldCharType="end"/>
        </w:r>
      </w:hyperlink>
    </w:p>
    <w:p w:rsidR="00B62BEA" w:rsidRDefault="00A110A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378193" w:history="1">
        <w:r w:rsidR="00B62BEA" w:rsidRPr="00361ED6">
          <w:rPr>
            <w:rStyle w:val="ab"/>
            <w:rFonts w:ascii="Times New Roman" w:hAnsi="Times New Roman"/>
            <w:noProof/>
          </w:rPr>
          <w:t>4.</w:t>
        </w:r>
        <w:r w:rsidR="00B62BEA">
          <w:rPr>
            <w:rFonts w:asciiTheme="minorHAnsi" w:eastAsiaTheme="minorEastAsia" w:hAnsiTheme="minorHAnsi" w:cstheme="minorBidi"/>
            <w:b w:val="0"/>
            <w:bCs w:val="0"/>
            <w:caps w:val="0"/>
            <w:noProof/>
            <w:kern w:val="0"/>
            <w:sz w:val="22"/>
            <w:szCs w:val="22"/>
            <w:lang w:eastAsia="ru-RU"/>
          </w:rPr>
          <w:tab/>
        </w:r>
        <w:r w:rsidR="00B62BEA" w:rsidRPr="00361ED6">
          <w:rPr>
            <w:rStyle w:val="ab"/>
            <w:rFonts w:ascii="Times New Roman" w:hAnsi="Times New Roman"/>
            <w:noProof/>
          </w:rPr>
          <w:t>Аппаратно-техническая реализация. Выбор элементной базы</w:t>
        </w:r>
        <w:r w:rsidR="00B62BEA">
          <w:rPr>
            <w:noProof/>
            <w:webHidden/>
          </w:rPr>
          <w:tab/>
        </w:r>
        <w:r w:rsidR="00B62BEA">
          <w:rPr>
            <w:noProof/>
            <w:webHidden/>
          </w:rPr>
          <w:fldChar w:fldCharType="begin"/>
        </w:r>
        <w:r w:rsidR="00B62BEA">
          <w:rPr>
            <w:noProof/>
            <w:webHidden/>
          </w:rPr>
          <w:instrText xml:space="preserve"> PAGEREF _Toc409378193 \h </w:instrText>
        </w:r>
        <w:r w:rsidR="00B62BEA">
          <w:rPr>
            <w:noProof/>
            <w:webHidden/>
          </w:rPr>
        </w:r>
        <w:r w:rsidR="00B62BEA">
          <w:rPr>
            <w:noProof/>
            <w:webHidden/>
          </w:rPr>
          <w:fldChar w:fldCharType="separate"/>
        </w:r>
        <w:r w:rsidR="00B62BEA">
          <w:rPr>
            <w:noProof/>
            <w:webHidden/>
          </w:rPr>
          <w:t>44</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194" w:history="1">
        <w:r w:rsidR="00B62BEA" w:rsidRPr="00361ED6">
          <w:rPr>
            <w:rStyle w:val="ab"/>
            <w:rFonts w:ascii="Times New Roman" w:hAnsi="Times New Roman"/>
            <w:noProof/>
          </w:rPr>
          <w:t>4.6.</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Выбор приемопередающего радиомодуля</w:t>
        </w:r>
        <w:r w:rsidR="00B62BEA">
          <w:rPr>
            <w:noProof/>
            <w:webHidden/>
          </w:rPr>
          <w:tab/>
        </w:r>
        <w:r w:rsidR="00B62BEA">
          <w:rPr>
            <w:noProof/>
            <w:webHidden/>
          </w:rPr>
          <w:fldChar w:fldCharType="begin"/>
        </w:r>
        <w:r w:rsidR="00B62BEA">
          <w:rPr>
            <w:noProof/>
            <w:webHidden/>
          </w:rPr>
          <w:instrText xml:space="preserve"> PAGEREF _Toc409378194 \h </w:instrText>
        </w:r>
        <w:r w:rsidR="00B62BEA">
          <w:rPr>
            <w:noProof/>
            <w:webHidden/>
          </w:rPr>
        </w:r>
        <w:r w:rsidR="00B62BEA">
          <w:rPr>
            <w:noProof/>
            <w:webHidden/>
          </w:rPr>
          <w:fldChar w:fldCharType="separate"/>
        </w:r>
        <w:r w:rsidR="00B62BEA">
          <w:rPr>
            <w:noProof/>
            <w:webHidden/>
          </w:rPr>
          <w:t>44</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195" w:history="1">
        <w:r w:rsidR="00B62BEA" w:rsidRPr="00361ED6">
          <w:rPr>
            <w:rStyle w:val="ab"/>
            <w:rFonts w:ascii="Times New Roman" w:hAnsi="Times New Roman"/>
            <w:noProof/>
          </w:rPr>
          <w:t>4.7.</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Выбор микроконтроллера</w:t>
        </w:r>
        <w:r w:rsidR="00B62BEA">
          <w:rPr>
            <w:noProof/>
            <w:webHidden/>
          </w:rPr>
          <w:tab/>
        </w:r>
        <w:r w:rsidR="00B62BEA">
          <w:rPr>
            <w:noProof/>
            <w:webHidden/>
          </w:rPr>
          <w:fldChar w:fldCharType="begin"/>
        </w:r>
        <w:r w:rsidR="00B62BEA">
          <w:rPr>
            <w:noProof/>
            <w:webHidden/>
          </w:rPr>
          <w:instrText xml:space="preserve"> PAGEREF _Toc409378195 \h </w:instrText>
        </w:r>
        <w:r w:rsidR="00B62BEA">
          <w:rPr>
            <w:noProof/>
            <w:webHidden/>
          </w:rPr>
        </w:r>
        <w:r w:rsidR="00B62BEA">
          <w:rPr>
            <w:noProof/>
            <w:webHidden/>
          </w:rPr>
          <w:fldChar w:fldCharType="separate"/>
        </w:r>
        <w:r w:rsidR="00B62BEA">
          <w:rPr>
            <w:noProof/>
            <w:webHidden/>
          </w:rPr>
          <w:t>46</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96" w:history="1">
        <w:r w:rsidR="00B62BEA" w:rsidRPr="00361ED6">
          <w:rPr>
            <w:rStyle w:val="ab"/>
            <w:i/>
            <w:noProof/>
          </w:rPr>
          <w:t>4.7.1.</w:t>
        </w:r>
        <w:r w:rsidR="00B62BEA">
          <w:rPr>
            <w:rFonts w:eastAsiaTheme="minorEastAsia" w:cstheme="minorBidi"/>
            <w:noProof/>
            <w:kern w:val="0"/>
            <w:sz w:val="22"/>
            <w:szCs w:val="22"/>
            <w:lang w:eastAsia="ru-RU"/>
          </w:rPr>
          <w:tab/>
        </w:r>
        <w:r w:rsidR="00B62BEA" w:rsidRPr="00361ED6">
          <w:rPr>
            <w:rStyle w:val="ab"/>
            <w:i/>
            <w:noProof/>
          </w:rPr>
          <w:t>Назначение</w:t>
        </w:r>
        <w:r w:rsidR="00B62BEA">
          <w:rPr>
            <w:noProof/>
            <w:webHidden/>
          </w:rPr>
          <w:tab/>
        </w:r>
        <w:r w:rsidR="00B62BEA">
          <w:rPr>
            <w:noProof/>
            <w:webHidden/>
          </w:rPr>
          <w:fldChar w:fldCharType="begin"/>
        </w:r>
        <w:r w:rsidR="00B62BEA">
          <w:rPr>
            <w:noProof/>
            <w:webHidden/>
          </w:rPr>
          <w:instrText xml:space="preserve"> PAGEREF _Toc409378196 \h </w:instrText>
        </w:r>
        <w:r w:rsidR="00B62BEA">
          <w:rPr>
            <w:noProof/>
            <w:webHidden/>
          </w:rPr>
        </w:r>
        <w:r w:rsidR="00B62BEA">
          <w:rPr>
            <w:noProof/>
            <w:webHidden/>
          </w:rPr>
          <w:fldChar w:fldCharType="separate"/>
        </w:r>
        <w:r w:rsidR="00B62BEA">
          <w:rPr>
            <w:noProof/>
            <w:webHidden/>
          </w:rPr>
          <w:t>47</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97" w:history="1">
        <w:r w:rsidR="00B62BEA" w:rsidRPr="00361ED6">
          <w:rPr>
            <w:rStyle w:val="ab"/>
            <w:i/>
            <w:noProof/>
          </w:rPr>
          <w:t>4.7.2.</w:t>
        </w:r>
        <w:r w:rsidR="00B62BEA">
          <w:rPr>
            <w:rFonts w:eastAsiaTheme="minorEastAsia" w:cstheme="minorBidi"/>
            <w:noProof/>
            <w:kern w:val="0"/>
            <w:sz w:val="22"/>
            <w:szCs w:val="22"/>
            <w:lang w:eastAsia="ru-RU"/>
          </w:rPr>
          <w:tab/>
        </w:r>
        <w:r w:rsidR="00B62BEA" w:rsidRPr="00361ED6">
          <w:rPr>
            <w:rStyle w:val="ab"/>
            <w:i/>
            <w:noProof/>
          </w:rPr>
          <w:t>Процесс выбора</w:t>
        </w:r>
        <w:r w:rsidR="00B62BEA">
          <w:rPr>
            <w:noProof/>
            <w:webHidden/>
          </w:rPr>
          <w:tab/>
        </w:r>
        <w:r w:rsidR="00B62BEA">
          <w:rPr>
            <w:noProof/>
            <w:webHidden/>
          </w:rPr>
          <w:fldChar w:fldCharType="begin"/>
        </w:r>
        <w:r w:rsidR="00B62BEA">
          <w:rPr>
            <w:noProof/>
            <w:webHidden/>
          </w:rPr>
          <w:instrText xml:space="preserve"> PAGEREF _Toc409378197 \h </w:instrText>
        </w:r>
        <w:r w:rsidR="00B62BEA">
          <w:rPr>
            <w:noProof/>
            <w:webHidden/>
          </w:rPr>
        </w:r>
        <w:r w:rsidR="00B62BEA">
          <w:rPr>
            <w:noProof/>
            <w:webHidden/>
          </w:rPr>
          <w:fldChar w:fldCharType="separate"/>
        </w:r>
        <w:r w:rsidR="00B62BEA">
          <w:rPr>
            <w:noProof/>
            <w:webHidden/>
          </w:rPr>
          <w:t>49</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198" w:history="1">
        <w:r w:rsidR="00B62BEA" w:rsidRPr="00361ED6">
          <w:rPr>
            <w:rStyle w:val="ab"/>
            <w:i/>
            <w:noProof/>
            <w:lang w:val="en-US"/>
          </w:rPr>
          <w:t>4.7.3.</w:t>
        </w:r>
        <w:r w:rsidR="00B62BEA">
          <w:rPr>
            <w:rFonts w:eastAsiaTheme="minorEastAsia" w:cstheme="minorBidi"/>
            <w:noProof/>
            <w:kern w:val="0"/>
            <w:sz w:val="22"/>
            <w:szCs w:val="22"/>
            <w:lang w:eastAsia="ru-RU"/>
          </w:rPr>
          <w:tab/>
        </w:r>
        <w:r w:rsidR="00B62BEA" w:rsidRPr="00361ED6">
          <w:rPr>
            <w:rStyle w:val="ab"/>
            <w:i/>
            <w:noProof/>
          </w:rPr>
          <w:t xml:space="preserve">Описание </w:t>
        </w:r>
        <w:r w:rsidR="00B62BEA" w:rsidRPr="00361ED6">
          <w:rPr>
            <w:rStyle w:val="ab"/>
            <w:i/>
            <w:noProof/>
            <w:lang w:val="en-US"/>
          </w:rPr>
          <w:t>Atmega328P-PU</w:t>
        </w:r>
        <w:r w:rsidR="00B62BEA">
          <w:rPr>
            <w:noProof/>
            <w:webHidden/>
          </w:rPr>
          <w:tab/>
        </w:r>
        <w:r w:rsidR="00B62BEA">
          <w:rPr>
            <w:noProof/>
            <w:webHidden/>
          </w:rPr>
          <w:fldChar w:fldCharType="begin"/>
        </w:r>
        <w:r w:rsidR="00B62BEA">
          <w:rPr>
            <w:noProof/>
            <w:webHidden/>
          </w:rPr>
          <w:instrText xml:space="preserve"> PAGEREF _Toc409378198 \h </w:instrText>
        </w:r>
        <w:r w:rsidR="00B62BEA">
          <w:rPr>
            <w:noProof/>
            <w:webHidden/>
          </w:rPr>
        </w:r>
        <w:r w:rsidR="00B62BEA">
          <w:rPr>
            <w:noProof/>
            <w:webHidden/>
          </w:rPr>
          <w:fldChar w:fldCharType="separate"/>
        </w:r>
        <w:r w:rsidR="00B62BEA">
          <w:rPr>
            <w:noProof/>
            <w:webHidden/>
          </w:rPr>
          <w:t>49</w:t>
        </w:r>
        <w:r w:rsidR="00B62BEA">
          <w:rPr>
            <w:noProof/>
            <w:webHidden/>
          </w:rPr>
          <w:fldChar w:fldCharType="end"/>
        </w:r>
      </w:hyperlink>
    </w:p>
    <w:p w:rsidR="00B62BEA" w:rsidRDefault="00A110A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378199" w:history="1">
        <w:r w:rsidR="00B62BEA" w:rsidRPr="00361ED6">
          <w:rPr>
            <w:rStyle w:val="ab"/>
            <w:rFonts w:ascii="Times New Roman" w:hAnsi="Times New Roman"/>
            <w:noProof/>
          </w:rPr>
          <w:t>5.</w:t>
        </w:r>
        <w:r w:rsidR="00B62BEA">
          <w:rPr>
            <w:rFonts w:asciiTheme="minorHAnsi" w:eastAsiaTheme="minorEastAsia" w:hAnsiTheme="minorHAnsi" w:cstheme="minorBidi"/>
            <w:b w:val="0"/>
            <w:bCs w:val="0"/>
            <w:caps w:val="0"/>
            <w:noProof/>
            <w:kern w:val="0"/>
            <w:sz w:val="22"/>
            <w:szCs w:val="22"/>
            <w:lang w:eastAsia="ru-RU"/>
          </w:rPr>
          <w:tab/>
        </w:r>
        <w:r w:rsidR="00B62BEA" w:rsidRPr="00361ED6">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sidR="00B62BEA">
          <w:rPr>
            <w:noProof/>
            <w:webHidden/>
          </w:rPr>
          <w:tab/>
        </w:r>
        <w:r w:rsidR="00B62BEA">
          <w:rPr>
            <w:noProof/>
            <w:webHidden/>
          </w:rPr>
          <w:fldChar w:fldCharType="begin"/>
        </w:r>
        <w:r w:rsidR="00B62BEA">
          <w:rPr>
            <w:noProof/>
            <w:webHidden/>
          </w:rPr>
          <w:instrText xml:space="preserve"> PAGEREF _Toc409378199 \h </w:instrText>
        </w:r>
        <w:r w:rsidR="00B62BEA">
          <w:rPr>
            <w:noProof/>
            <w:webHidden/>
          </w:rPr>
        </w:r>
        <w:r w:rsidR="00B62BEA">
          <w:rPr>
            <w:noProof/>
            <w:webHidden/>
          </w:rPr>
          <w:fldChar w:fldCharType="separate"/>
        </w:r>
        <w:r w:rsidR="00B62BEA">
          <w:rPr>
            <w:noProof/>
            <w:webHidden/>
          </w:rPr>
          <w:t>51</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0" w:history="1">
        <w:r w:rsidR="00B62BEA" w:rsidRPr="00361ED6">
          <w:rPr>
            <w:rStyle w:val="ab"/>
            <w:rFonts w:ascii="Times New Roman" w:hAnsi="Times New Roman"/>
            <w:noProof/>
          </w:rPr>
          <w:t>7.1.</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Функциональная схема модуля на борту БПЛА</w:t>
        </w:r>
        <w:r w:rsidR="00B62BEA">
          <w:rPr>
            <w:noProof/>
            <w:webHidden/>
          </w:rPr>
          <w:tab/>
        </w:r>
        <w:r w:rsidR="00B62BEA">
          <w:rPr>
            <w:noProof/>
            <w:webHidden/>
          </w:rPr>
          <w:fldChar w:fldCharType="begin"/>
        </w:r>
        <w:r w:rsidR="00B62BEA">
          <w:rPr>
            <w:noProof/>
            <w:webHidden/>
          </w:rPr>
          <w:instrText xml:space="preserve"> PAGEREF _Toc409378200 \h </w:instrText>
        </w:r>
        <w:r w:rsidR="00B62BEA">
          <w:rPr>
            <w:noProof/>
            <w:webHidden/>
          </w:rPr>
        </w:r>
        <w:r w:rsidR="00B62BEA">
          <w:rPr>
            <w:noProof/>
            <w:webHidden/>
          </w:rPr>
          <w:fldChar w:fldCharType="separate"/>
        </w:r>
        <w:r w:rsidR="00B62BEA">
          <w:rPr>
            <w:noProof/>
            <w:webHidden/>
          </w:rPr>
          <w:t>52</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1" w:history="1">
        <w:r w:rsidR="00B62BEA" w:rsidRPr="00361ED6">
          <w:rPr>
            <w:rStyle w:val="ab"/>
            <w:rFonts w:ascii="Times New Roman" w:hAnsi="Times New Roman"/>
            <w:noProof/>
          </w:rPr>
          <w:t>7.2.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Функциональная схема устройства сопряжения с оборудованием пункта управления</w:t>
        </w:r>
        <w:r w:rsidR="00B62BEA">
          <w:rPr>
            <w:noProof/>
            <w:webHidden/>
          </w:rPr>
          <w:tab/>
        </w:r>
        <w:r w:rsidR="00B62BEA">
          <w:rPr>
            <w:noProof/>
            <w:webHidden/>
          </w:rPr>
          <w:fldChar w:fldCharType="begin"/>
        </w:r>
        <w:r w:rsidR="00B62BEA">
          <w:rPr>
            <w:noProof/>
            <w:webHidden/>
          </w:rPr>
          <w:instrText xml:space="preserve"> PAGEREF _Toc409378201 \h </w:instrText>
        </w:r>
        <w:r w:rsidR="00B62BEA">
          <w:rPr>
            <w:noProof/>
            <w:webHidden/>
          </w:rPr>
        </w:r>
        <w:r w:rsidR="00B62BEA">
          <w:rPr>
            <w:noProof/>
            <w:webHidden/>
          </w:rPr>
          <w:fldChar w:fldCharType="separate"/>
        </w:r>
        <w:r w:rsidR="00B62BEA">
          <w:rPr>
            <w:noProof/>
            <w:webHidden/>
          </w:rPr>
          <w:t>53</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2" w:history="1">
        <w:r w:rsidR="00B62BEA" w:rsidRPr="00361ED6">
          <w:rPr>
            <w:rStyle w:val="ab"/>
            <w:rFonts w:ascii="Times New Roman" w:hAnsi="Times New Roman"/>
            <w:noProof/>
          </w:rPr>
          <w:t>7.2.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Принципиальная схема устройства сопряжения оборудования с ЭВМ оператора</w:t>
        </w:r>
        <w:r w:rsidR="00B62BEA">
          <w:rPr>
            <w:noProof/>
            <w:webHidden/>
          </w:rPr>
          <w:tab/>
        </w:r>
        <w:r w:rsidR="00B62BEA">
          <w:rPr>
            <w:noProof/>
            <w:webHidden/>
          </w:rPr>
          <w:fldChar w:fldCharType="begin"/>
        </w:r>
        <w:r w:rsidR="00B62BEA">
          <w:rPr>
            <w:noProof/>
            <w:webHidden/>
          </w:rPr>
          <w:instrText xml:space="preserve"> PAGEREF _Toc409378202 \h </w:instrText>
        </w:r>
        <w:r w:rsidR="00B62BEA">
          <w:rPr>
            <w:noProof/>
            <w:webHidden/>
          </w:rPr>
        </w:r>
        <w:r w:rsidR="00B62BEA">
          <w:rPr>
            <w:noProof/>
            <w:webHidden/>
          </w:rPr>
          <w:fldChar w:fldCharType="separate"/>
        </w:r>
        <w:r w:rsidR="00B62BEA">
          <w:rPr>
            <w:noProof/>
            <w:webHidden/>
          </w:rPr>
          <w:t>54</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3" w:history="1">
        <w:r w:rsidR="00B62BEA" w:rsidRPr="00361ED6">
          <w:rPr>
            <w:rStyle w:val="ab"/>
            <w:rFonts w:ascii="Times New Roman" w:hAnsi="Times New Roman"/>
            <w:noProof/>
          </w:rPr>
          <w:t>7.3.</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Принципиальная схема модуля на борту БПЛА</w:t>
        </w:r>
        <w:r w:rsidR="00B62BEA">
          <w:rPr>
            <w:noProof/>
            <w:webHidden/>
          </w:rPr>
          <w:tab/>
        </w:r>
        <w:r w:rsidR="00B62BEA">
          <w:rPr>
            <w:noProof/>
            <w:webHidden/>
          </w:rPr>
          <w:fldChar w:fldCharType="begin"/>
        </w:r>
        <w:r w:rsidR="00B62BEA">
          <w:rPr>
            <w:noProof/>
            <w:webHidden/>
          </w:rPr>
          <w:instrText xml:space="preserve"> PAGEREF _Toc409378203 \h </w:instrText>
        </w:r>
        <w:r w:rsidR="00B62BEA">
          <w:rPr>
            <w:noProof/>
            <w:webHidden/>
          </w:rPr>
        </w:r>
        <w:r w:rsidR="00B62BEA">
          <w:rPr>
            <w:noProof/>
            <w:webHidden/>
          </w:rPr>
          <w:fldChar w:fldCharType="separate"/>
        </w:r>
        <w:r w:rsidR="00B62BEA">
          <w:rPr>
            <w:noProof/>
            <w:webHidden/>
          </w:rPr>
          <w:t>56</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4" w:history="1">
        <w:r w:rsidR="00B62BEA" w:rsidRPr="00361ED6">
          <w:rPr>
            <w:rStyle w:val="ab"/>
            <w:rFonts w:ascii="Times New Roman" w:hAnsi="Times New Roman"/>
            <w:noProof/>
          </w:rPr>
          <w:t>7.4.</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Вариант конструктивного исполнения модуля сопряжения оборудования с ЭВМ оператора</w:t>
        </w:r>
        <w:r w:rsidR="00B62BEA">
          <w:rPr>
            <w:noProof/>
            <w:webHidden/>
          </w:rPr>
          <w:tab/>
        </w:r>
        <w:r w:rsidR="00B62BEA">
          <w:rPr>
            <w:noProof/>
            <w:webHidden/>
          </w:rPr>
          <w:fldChar w:fldCharType="begin"/>
        </w:r>
        <w:r w:rsidR="00B62BEA">
          <w:rPr>
            <w:noProof/>
            <w:webHidden/>
          </w:rPr>
          <w:instrText xml:space="preserve"> PAGEREF _Toc409378204 \h </w:instrText>
        </w:r>
        <w:r w:rsidR="00B62BEA">
          <w:rPr>
            <w:noProof/>
            <w:webHidden/>
          </w:rPr>
        </w:r>
        <w:r w:rsidR="00B62BEA">
          <w:rPr>
            <w:noProof/>
            <w:webHidden/>
          </w:rPr>
          <w:fldChar w:fldCharType="separate"/>
        </w:r>
        <w:r w:rsidR="00B62BEA">
          <w:rPr>
            <w:noProof/>
            <w:webHidden/>
          </w:rPr>
          <w:t>58</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5" w:history="1">
        <w:r w:rsidR="00B62BEA" w:rsidRPr="00361ED6">
          <w:rPr>
            <w:rStyle w:val="ab"/>
            <w:rFonts w:ascii="Times New Roman" w:hAnsi="Times New Roman"/>
            <w:noProof/>
          </w:rPr>
          <w:t>7.4.</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Вариант конструктивного исполнения модуля на борту БПЛА</w:t>
        </w:r>
        <w:r w:rsidR="00B62BEA">
          <w:rPr>
            <w:noProof/>
            <w:webHidden/>
          </w:rPr>
          <w:tab/>
        </w:r>
        <w:r w:rsidR="00B62BEA">
          <w:rPr>
            <w:noProof/>
            <w:webHidden/>
          </w:rPr>
          <w:fldChar w:fldCharType="begin"/>
        </w:r>
        <w:r w:rsidR="00B62BEA">
          <w:rPr>
            <w:noProof/>
            <w:webHidden/>
          </w:rPr>
          <w:instrText xml:space="preserve"> PAGEREF _Toc409378205 \h </w:instrText>
        </w:r>
        <w:r w:rsidR="00B62BEA">
          <w:rPr>
            <w:noProof/>
            <w:webHidden/>
          </w:rPr>
        </w:r>
        <w:r w:rsidR="00B62BEA">
          <w:rPr>
            <w:noProof/>
            <w:webHidden/>
          </w:rPr>
          <w:fldChar w:fldCharType="separate"/>
        </w:r>
        <w:r w:rsidR="00B62BEA">
          <w:rPr>
            <w:noProof/>
            <w:webHidden/>
          </w:rPr>
          <w:t>59</w:t>
        </w:r>
        <w:r w:rsidR="00B62BEA">
          <w:rPr>
            <w:noProof/>
            <w:webHidden/>
          </w:rPr>
          <w:fldChar w:fldCharType="end"/>
        </w:r>
      </w:hyperlink>
    </w:p>
    <w:p w:rsidR="00B62BEA" w:rsidRDefault="00A110AC">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378206" w:history="1">
        <w:r w:rsidR="00B62BEA" w:rsidRPr="00361ED6">
          <w:rPr>
            <w:rStyle w:val="ab"/>
            <w:rFonts w:ascii="Times New Roman" w:hAnsi="Times New Roman"/>
            <w:noProof/>
          </w:rPr>
          <w:t>9.</w:t>
        </w:r>
        <w:r w:rsidR="00B62BEA">
          <w:rPr>
            <w:rFonts w:asciiTheme="minorHAnsi" w:eastAsiaTheme="minorEastAsia" w:hAnsiTheme="minorHAnsi" w:cstheme="minorBidi"/>
            <w:b w:val="0"/>
            <w:bCs w:val="0"/>
            <w:caps w:val="0"/>
            <w:noProof/>
            <w:kern w:val="0"/>
            <w:sz w:val="22"/>
            <w:szCs w:val="22"/>
            <w:lang w:eastAsia="ru-RU"/>
          </w:rPr>
          <w:tab/>
        </w:r>
        <w:r w:rsidR="00B62BEA" w:rsidRPr="00361ED6">
          <w:rPr>
            <w:rStyle w:val="ab"/>
            <w:rFonts w:ascii="Times New Roman" w:hAnsi="Times New Roman"/>
            <w:noProof/>
          </w:rPr>
          <w:t>Охрана труда и окружающей среды</w:t>
        </w:r>
        <w:r w:rsidR="00B62BEA">
          <w:rPr>
            <w:noProof/>
            <w:webHidden/>
          </w:rPr>
          <w:tab/>
        </w:r>
        <w:r w:rsidR="00B62BEA">
          <w:rPr>
            <w:noProof/>
            <w:webHidden/>
          </w:rPr>
          <w:fldChar w:fldCharType="begin"/>
        </w:r>
        <w:r w:rsidR="00B62BEA">
          <w:rPr>
            <w:noProof/>
            <w:webHidden/>
          </w:rPr>
          <w:instrText xml:space="preserve"> PAGEREF _Toc409378206 \h </w:instrText>
        </w:r>
        <w:r w:rsidR="00B62BEA">
          <w:rPr>
            <w:noProof/>
            <w:webHidden/>
          </w:rPr>
        </w:r>
        <w:r w:rsidR="00B62BEA">
          <w:rPr>
            <w:noProof/>
            <w:webHidden/>
          </w:rPr>
          <w:fldChar w:fldCharType="separate"/>
        </w:r>
        <w:r w:rsidR="00B62BEA">
          <w:rPr>
            <w:noProof/>
            <w:webHidden/>
          </w:rPr>
          <w:t>60</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7" w:history="1">
        <w:r w:rsidR="00B62BEA" w:rsidRPr="00361ED6">
          <w:rPr>
            <w:rStyle w:val="ab"/>
            <w:rFonts w:ascii="Times New Roman" w:hAnsi="Times New Roman"/>
            <w:noProof/>
          </w:rPr>
          <w:t>9.1.</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Введение</w:t>
        </w:r>
        <w:r w:rsidR="00B62BEA">
          <w:rPr>
            <w:noProof/>
            <w:webHidden/>
          </w:rPr>
          <w:tab/>
        </w:r>
        <w:r w:rsidR="00B62BEA">
          <w:rPr>
            <w:noProof/>
            <w:webHidden/>
          </w:rPr>
          <w:fldChar w:fldCharType="begin"/>
        </w:r>
        <w:r w:rsidR="00B62BEA">
          <w:rPr>
            <w:noProof/>
            <w:webHidden/>
          </w:rPr>
          <w:instrText xml:space="preserve"> PAGEREF _Toc409378207 \h </w:instrText>
        </w:r>
        <w:r w:rsidR="00B62BEA">
          <w:rPr>
            <w:noProof/>
            <w:webHidden/>
          </w:rPr>
        </w:r>
        <w:r w:rsidR="00B62BEA">
          <w:rPr>
            <w:noProof/>
            <w:webHidden/>
          </w:rPr>
          <w:fldChar w:fldCharType="separate"/>
        </w:r>
        <w:r w:rsidR="00B62BEA">
          <w:rPr>
            <w:noProof/>
            <w:webHidden/>
          </w:rPr>
          <w:t>60</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08" w:history="1">
        <w:r w:rsidR="00B62BEA" w:rsidRPr="00361ED6">
          <w:rPr>
            <w:rStyle w:val="ab"/>
            <w:rFonts w:ascii="Times New Roman" w:hAnsi="Times New Roman"/>
            <w:noProof/>
          </w:rPr>
          <w:t>9.2.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Анализ условий труда</w:t>
        </w:r>
        <w:r w:rsidR="00B62BEA">
          <w:rPr>
            <w:noProof/>
            <w:webHidden/>
          </w:rPr>
          <w:tab/>
        </w:r>
        <w:r w:rsidR="00B62BEA">
          <w:rPr>
            <w:noProof/>
            <w:webHidden/>
          </w:rPr>
          <w:fldChar w:fldCharType="begin"/>
        </w:r>
        <w:r w:rsidR="00B62BEA">
          <w:rPr>
            <w:noProof/>
            <w:webHidden/>
          </w:rPr>
          <w:instrText xml:space="preserve"> PAGEREF _Toc409378208 \h </w:instrText>
        </w:r>
        <w:r w:rsidR="00B62BEA">
          <w:rPr>
            <w:noProof/>
            <w:webHidden/>
          </w:rPr>
        </w:r>
        <w:r w:rsidR="00B62BEA">
          <w:rPr>
            <w:noProof/>
            <w:webHidden/>
          </w:rPr>
          <w:fldChar w:fldCharType="separate"/>
        </w:r>
        <w:r w:rsidR="00B62BEA">
          <w:rPr>
            <w:noProof/>
            <w:webHidden/>
          </w:rPr>
          <w:t>61</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09" w:history="1">
        <w:r w:rsidR="00B62BEA" w:rsidRPr="00361ED6">
          <w:rPr>
            <w:rStyle w:val="ab"/>
            <w:i/>
            <w:noProof/>
          </w:rPr>
          <w:t>9.2.1.</w:t>
        </w:r>
        <w:r w:rsidR="00B62BEA">
          <w:rPr>
            <w:rFonts w:eastAsiaTheme="minorEastAsia" w:cstheme="minorBidi"/>
            <w:noProof/>
            <w:kern w:val="0"/>
            <w:sz w:val="22"/>
            <w:szCs w:val="22"/>
            <w:lang w:eastAsia="ru-RU"/>
          </w:rPr>
          <w:tab/>
        </w:r>
        <w:r w:rsidR="00B62BEA" w:rsidRPr="00361ED6">
          <w:rPr>
            <w:rStyle w:val="ab"/>
            <w:i/>
            <w:noProof/>
          </w:rPr>
          <w:t>Санитарно-гигиенические факторы</w:t>
        </w:r>
        <w:r w:rsidR="00B62BEA">
          <w:rPr>
            <w:noProof/>
            <w:webHidden/>
          </w:rPr>
          <w:tab/>
        </w:r>
        <w:r w:rsidR="00B62BEA">
          <w:rPr>
            <w:noProof/>
            <w:webHidden/>
          </w:rPr>
          <w:fldChar w:fldCharType="begin"/>
        </w:r>
        <w:r w:rsidR="00B62BEA">
          <w:rPr>
            <w:noProof/>
            <w:webHidden/>
          </w:rPr>
          <w:instrText xml:space="preserve"> PAGEREF _Toc409378209 \h </w:instrText>
        </w:r>
        <w:r w:rsidR="00B62BEA">
          <w:rPr>
            <w:noProof/>
            <w:webHidden/>
          </w:rPr>
        </w:r>
        <w:r w:rsidR="00B62BEA">
          <w:rPr>
            <w:noProof/>
            <w:webHidden/>
          </w:rPr>
          <w:fldChar w:fldCharType="separate"/>
        </w:r>
        <w:r w:rsidR="00B62BEA">
          <w:rPr>
            <w:noProof/>
            <w:webHidden/>
          </w:rPr>
          <w:t>61</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0" w:history="1">
        <w:r w:rsidR="00B62BEA" w:rsidRPr="00361ED6">
          <w:rPr>
            <w:rStyle w:val="ab"/>
            <w:i/>
            <w:noProof/>
          </w:rPr>
          <w:t>9.2.2.</w:t>
        </w:r>
        <w:r w:rsidR="00B62BEA">
          <w:rPr>
            <w:rFonts w:eastAsiaTheme="minorEastAsia" w:cstheme="minorBidi"/>
            <w:noProof/>
            <w:kern w:val="0"/>
            <w:sz w:val="22"/>
            <w:szCs w:val="22"/>
            <w:lang w:eastAsia="ru-RU"/>
          </w:rPr>
          <w:tab/>
        </w:r>
        <w:r w:rsidR="00B62BEA" w:rsidRPr="00361ED6">
          <w:rPr>
            <w:rStyle w:val="ab"/>
            <w:i/>
            <w:noProof/>
          </w:rPr>
          <w:t>Микроклимат</w:t>
        </w:r>
        <w:r w:rsidR="00B62BEA">
          <w:rPr>
            <w:noProof/>
            <w:webHidden/>
          </w:rPr>
          <w:tab/>
        </w:r>
        <w:r w:rsidR="00B62BEA">
          <w:rPr>
            <w:noProof/>
            <w:webHidden/>
          </w:rPr>
          <w:fldChar w:fldCharType="begin"/>
        </w:r>
        <w:r w:rsidR="00B62BEA">
          <w:rPr>
            <w:noProof/>
            <w:webHidden/>
          </w:rPr>
          <w:instrText xml:space="preserve"> PAGEREF _Toc409378210 \h </w:instrText>
        </w:r>
        <w:r w:rsidR="00B62BEA">
          <w:rPr>
            <w:noProof/>
            <w:webHidden/>
          </w:rPr>
        </w:r>
        <w:r w:rsidR="00B62BEA">
          <w:rPr>
            <w:noProof/>
            <w:webHidden/>
          </w:rPr>
          <w:fldChar w:fldCharType="separate"/>
        </w:r>
        <w:r w:rsidR="00B62BEA">
          <w:rPr>
            <w:noProof/>
            <w:webHidden/>
          </w:rPr>
          <w:t>61</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1" w:history="1">
        <w:r w:rsidR="00B62BEA" w:rsidRPr="00361ED6">
          <w:rPr>
            <w:rStyle w:val="ab"/>
            <w:i/>
            <w:noProof/>
          </w:rPr>
          <w:t>9.2.3.</w:t>
        </w:r>
        <w:r w:rsidR="00B62BEA">
          <w:rPr>
            <w:rFonts w:eastAsiaTheme="minorEastAsia" w:cstheme="minorBidi"/>
            <w:noProof/>
            <w:kern w:val="0"/>
            <w:sz w:val="22"/>
            <w:szCs w:val="22"/>
            <w:lang w:eastAsia="ru-RU"/>
          </w:rPr>
          <w:tab/>
        </w:r>
        <w:r w:rsidR="00B62BEA" w:rsidRPr="00361ED6">
          <w:rPr>
            <w:rStyle w:val="ab"/>
            <w:i/>
            <w:noProof/>
          </w:rPr>
          <w:t>Освещение</w:t>
        </w:r>
        <w:r w:rsidR="00B62BEA">
          <w:rPr>
            <w:noProof/>
            <w:webHidden/>
          </w:rPr>
          <w:tab/>
        </w:r>
        <w:r w:rsidR="00B62BEA">
          <w:rPr>
            <w:noProof/>
            <w:webHidden/>
          </w:rPr>
          <w:fldChar w:fldCharType="begin"/>
        </w:r>
        <w:r w:rsidR="00B62BEA">
          <w:rPr>
            <w:noProof/>
            <w:webHidden/>
          </w:rPr>
          <w:instrText xml:space="preserve"> PAGEREF _Toc409378211 \h </w:instrText>
        </w:r>
        <w:r w:rsidR="00B62BEA">
          <w:rPr>
            <w:noProof/>
            <w:webHidden/>
          </w:rPr>
        </w:r>
        <w:r w:rsidR="00B62BEA">
          <w:rPr>
            <w:noProof/>
            <w:webHidden/>
          </w:rPr>
          <w:fldChar w:fldCharType="separate"/>
        </w:r>
        <w:r w:rsidR="00B62BEA">
          <w:rPr>
            <w:noProof/>
            <w:webHidden/>
          </w:rPr>
          <w:t>62</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2" w:history="1">
        <w:r w:rsidR="00B62BEA" w:rsidRPr="00361ED6">
          <w:rPr>
            <w:rStyle w:val="ab"/>
            <w:i/>
            <w:noProof/>
          </w:rPr>
          <w:t>9.2.4.</w:t>
        </w:r>
        <w:r w:rsidR="00B62BEA">
          <w:rPr>
            <w:rFonts w:eastAsiaTheme="minorEastAsia" w:cstheme="minorBidi"/>
            <w:noProof/>
            <w:kern w:val="0"/>
            <w:sz w:val="22"/>
            <w:szCs w:val="22"/>
            <w:lang w:eastAsia="ru-RU"/>
          </w:rPr>
          <w:tab/>
        </w:r>
        <w:r w:rsidR="00B62BEA" w:rsidRPr="00361ED6">
          <w:rPr>
            <w:rStyle w:val="ab"/>
            <w:i/>
            <w:noProof/>
          </w:rPr>
          <w:t>Электроопасность</w:t>
        </w:r>
        <w:r w:rsidR="00B62BEA">
          <w:rPr>
            <w:noProof/>
            <w:webHidden/>
          </w:rPr>
          <w:tab/>
        </w:r>
        <w:r w:rsidR="00B62BEA">
          <w:rPr>
            <w:noProof/>
            <w:webHidden/>
          </w:rPr>
          <w:fldChar w:fldCharType="begin"/>
        </w:r>
        <w:r w:rsidR="00B62BEA">
          <w:rPr>
            <w:noProof/>
            <w:webHidden/>
          </w:rPr>
          <w:instrText xml:space="preserve"> PAGEREF _Toc409378212 \h </w:instrText>
        </w:r>
        <w:r w:rsidR="00B62BEA">
          <w:rPr>
            <w:noProof/>
            <w:webHidden/>
          </w:rPr>
        </w:r>
        <w:r w:rsidR="00B62BEA">
          <w:rPr>
            <w:noProof/>
            <w:webHidden/>
          </w:rPr>
          <w:fldChar w:fldCharType="separate"/>
        </w:r>
        <w:r w:rsidR="00B62BEA">
          <w:rPr>
            <w:noProof/>
            <w:webHidden/>
          </w:rPr>
          <w:t>63</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3" w:history="1">
        <w:r w:rsidR="00B62BEA" w:rsidRPr="00361ED6">
          <w:rPr>
            <w:rStyle w:val="ab"/>
            <w:i/>
            <w:noProof/>
          </w:rPr>
          <w:t>9.2.5.</w:t>
        </w:r>
        <w:r w:rsidR="00B62BEA">
          <w:rPr>
            <w:rFonts w:eastAsiaTheme="minorEastAsia" w:cstheme="minorBidi"/>
            <w:noProof/>
            <w:kern w:val="0"/>
            <w:sz w:val="22"/>
            <w:szCs w:val="22"/>
            <w:lang w:eastAsia="ru-RU"/>
          </w:rPr>
          <w:tab/>
        </w:r>
        <w:r w:rsidR="00B62BEA" w:rsidRPr="00361ED6">
          <w:rPr>
            <w:rStyle w:val="ab"/>
            <w:i/>
            <w:noProof/>
          </w:rPr>
          <w:t>Шум</w:t>
        </w:r>
        <w:r w:rsidR="00B62BEA">
          <w:rPr>
            <w:noProof/>
            <w:webHidden/>
          </w:rPr>
          <w:tab/>
        </w:r>
        <w:r w:rsidR="00B62BEA">
          <w:rPr>
            <w:noProof/>
            <w:webHidden/>
          </w:rPr>
          <w:fldChar w:fldCharType="begin"/>
        </w:r>
        <w:r w:rsidR="00B62BEA">
          <w:rPr>
            <w:noProof/>
            <w:webHidden/>
          </w:rPr>
          <w:instrText xml:space="preserve"> PAGEREF _Toc409378213 \h </w:instrText>
        </w:r>
        <w:r w:rsidR="00B62BEA">
          <w:rPr>
            <w:noProof/>
            <w:webHidden/>
          </w:rPr>
        </w:r>
        <w:r w:rsidR="00B62BEA">
          <w:rPr>
            <w:noProof/>
            <w:webHidden/>
          </w:rPr>
          <w:fldChar w:fldCharType="separate"/>
        </w:r>
        <w:r w:rsidR="00B62BEA">
          <w:rPr>
            <w:noProof/>
            <w:webHidden/>
          </w:rPr>
          <w:t>64</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4" w:history="1">
        <w:r w:rsidR="00B62BEA" w:rsidRPr="00361ED6">
          <w:rPr>
            <w:rStyle w:val="ab"/>
            <w:i/>
            <w:noProof/>
          </w:rPr>
          <w:t>9.2.6.</w:t>
        </w:r>
        <w:r w:rsidR="00B62BEA">
          <w:rPr>
            <w:rFonts w:eastAsiaTheme="minorEastAsia" w:cstheme="minorBidi"/>
            <w:noProof/>
            <w:kern w:val="0"/>
            <w:sz w:val="22"/>
            <w:szCs w:val="22"/>
            <w:lang w:eastAsia="ru-RU"/>
          </w:rPr>
          <w:tab/>
        </w:r>
        <w:r w:rsidR="00B62BEA" w:rsidRPr="00361ED6">
          <w:rPr>
            <w:rStyle w:val="ab"/>
            <w:i/>
            <w:noProof/>
          </w:rPr>
          <w:t>Вибрация</w:t>
        </w:r>
        <w:r w:rsidR="00B62BEA">
          <w:rPr>
            <w:noProof/>
            <w:webHidden/>
          </w:rPr>
          <w:tab/>
        </w:r>
        <w:r w:rsidR="00B62BEA">
          <w:rPr>
            <w:noProof/>
            <w:webHidden/>
          </w:rPr>
          <w:fldChar w:fldCharType="begin"/>
        </w:r>
        <w:r w:rsidR="00B62BEA">
          <w:rPr>
            <w:noProof/>
            <w:webHidden/>
          </w:rPr>
          <w:instrText xml:space="preserve"> PAGEREF _Toc409378214 \h </w:instrText>
        </w:r>
        <w:r w:rsidR="00B62BEA">
          <w:rPr>
            <w:noProof/>
            <w:webHidden/>
          </w:rPr>
        </w:r>
        <w:r w:rsidR="00B62BEA">
          <w:rPr>
            <w:noProof/>
            <w:webHidden/>
          </w:rPr>
          <w:fldChar w:fldCharType="separate"/>
        </w:r>
        <w:r w:rsidR="00B62BEA">
          <w:rPr>
            <w:noProof/>
            <w:webHidden/>
          </w:rPr>
          <w:t>65</w:t>
        </w:r>
        <w:r w:rsidR="00B62BEA">
          <w:rPr>
            <w:noProof/>
            <w:webHidden/>
          </w:rPr>
          <w:fldChar w:fldCharType="end"/>
        </w:r>
      </w:hyperlink>
    </w:p>
    <w:p w:rsidR="00B62BEA" w:rsidRDefault="00A110AC">
      <w:pPr>
        <w:pStyle w:val="31"/>
        <w:tabs>
          <w:tab w:val="left" w:pos="960"/>
          <w:tab w:val="right" w:pos="10195"/>
        </w:tabs>
        <w:rPr>
          <w:rFonts w:eastAsiaTheme="minorEastAsia" w:cstheme="minorBidi"/>
          <w:noProof/>
          <w:kern w:val="0"/>
          <w:sz w:val="22"/>
          <w:szCs w:val="22"/>
          <w:lang w:eastAsia="ru-RU"/>
        </w:rPr>
      </w:pPr>
      <w:hyperlink w:anchor="_Toc409378215" w:history="1">
        <w:r w:rsidR="00B62BEA" w:rsidRPr="00361ED6">
          <w:rPr>
            <w:rStyle w:val="ab"/>
            <w:i/>
            <w:noProof/>
          </w:rPr>
          <w:t>9.2.7.</w:t>
        </w:r>
        <w:r w:rsidR="00B62BEA">
          <w:rPr>
            <w:rFonts w:eastAsiaTheme="minorEastAsia" w:cstheme="minorBidi"/>
            <w:noProof/>
            <w:kern w:val="0"/>
            <w:sz w:val="22"/>
            <w:szCs w:val="22"/>
            <w:lang w:eastAsia="ru-RU"/>
          </w:rPr>
          <w:tab/>
        </w:r>
        <w:r w:rsidR="00B62BEA" w:rsidRPr="00361ED6">
          <w:rPr>
            <w:rStyle w:val="ab"/>
            <w:i/>
            <w:noProof/>
          </w:rPr>
          <w:t>Электромагнитные излучения</w:t>
        </w:r>
        <w:r w:rsidR="00B62BEA">
          <w:rPr>
            <w:noProof/>
            <w:webHidden/>
          </w:rPr>
          <w:tab/>
        </w:r>
        <w:r w:rsidR="00B62BEA">
          <w:rPr>
            <w:noProof/>
            <w:webHidden/>
          </w:rPr>
          <w:fldChar w:fldCharType="begin"/>
        </w:r>
        <w:r w:rsidR="00B62BEA">
          <w:rPr>
            <w:noProof/>
            <w:webHidden/>
          </w:rPr>
          <w:instrText xml:space="preserve"> PAGEREF _Toc409378215 \h </w:instrText>
        </w:r>
        <w:r w:rsidR="00B62BEA">
          <w:rPr>
            <w:noProof/>
            <w:webHidden/>
          </w:rPr>
        </w:r>
        <w:r w:rsidR="00B62BEA">
          <w:rPr>
            <w:noProof/>
            <w:webHidden/>
          </w:rPr>
          <w:fldChar w:fldCharType="separate"/>
        </w:r>
        <w:r w:rsidR="00B62BEA">
          <w:rPr>
            <w:noProof/>
            <w:webHidden/>
          </w:rPr>
          <w:t>67</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16" w:history="1">
        <w:r w:rsidR="00B62BEA" w:rsidRPr="00361ED6">
          <w:rPr>
            <w:rStyle w:val="ab"/>
            <w:rFonts w:ascii="Times New Roman" w:hAnsi="Times New Roman"/>
            <w:noProof/>
          </w:rPr>
          <w:t>9.3.</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Расчет искусственного освещения</w:t>
        </w:r>
        <w:r w:rsidR="00B62BEA">
          <w:rPr>
            <w:noProof/>
            <w:webHidden/>
          </w:rPr>
          <w:tab/>
        </w:r>
        <w:r w:rsidR="00B62BEA">
          <w:rPr>
            <w:noProof/>
            <w:webHidden/>
          </w:rPr>
          <w:fldChar w:fldCharType="begin"/>
        </w:r>
        <w:r w:rsidR="00B62BEA">
          <w:rPr>
            <w:noProof/>
            <w:webHidden/>
          </w:rPr>
          <w:instrText xml:space="preserve"> PAGEREF _Toc409378216 \h </w:instrText>
        </w:r>
        <w:r w:rsidR="00B62BEA">
          <w:rPr>
            <w:noProof/>
            <w:webHidden/>
          </w:rPr>
        </w:r>
        <w:r w:rsidR="00B62BEA">
          <w:rPr>
            <w:noProof/>
            <w:webHidden/>
          </w:rPr>
          <w:fldChar w:fldCharType="separate"/>
        </w:r>
        <w:r w:rsidR="00B62BEA">
          <w:rPr>
            <w:noProof/>
            <w:webHidden/>
          </w:rPr>
          <w:t>68</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17" w:history="1">
        <w:r w:rsidR="00B62BEA" w:rsidRPr="00361ED6">
          <w:rPr>
            <w:rStyle w:val="ab"/>
            <w:rFonts w:ascii="Times New Roman" w:hAnsi="Times New Roman"/>
            <w:noProof/>
          </w:rPr>
          <w:t>9.4.</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Заключение</w:t>
        </w:r>
        <w:r w:rsidR="00B62BEA">
          <w:rPr>
            <w:noProof/>
            <w:webHidden/>
          </w:rPr>
          <w:tab/>
        </w:r>
        <w:r w:rsidR="00B62BEA">
          <w:rPr>
            <w:noProof/>
            <w:webHidden/>
          </w:rPr>
          <w:fldChar w:fldCharType="begin"/>
        </w:r>
        <w:r w:rsidR="00B62BEA">
          <w:rPr>
            <w:noProof/>
            <w:webHidden/>
          </w:rPr>
          <w:instrText xml:space="preserve"> PAGEREF _Toc409378217 \h </w:instrText>
        </w:r>
        <w:r w:rsidR="00B62BEA">
          <w:rPr>
            <w:noProof/>
            <w:webHidden/>
          </w:rPr>
        </w:r>
        <w:r w:rsidR="00B62BEA">
          <w:rPr>
            <w:noProof/>
            <w:webHidden/>
          </w:rPr>
          <w:fldChar w:fldCharType="separate"/>
        </w:r>
        <w:r w:rsidR="00B62BEA">
          <w:rPr>
            <w:noProof/>
            <w:webHidden/>
          </w:rPr>
          <w:t>70</w:t>
        </w:r>
        <w:r w:rsidR="00B62BEA">
          <w:rPr>
            <w:noProof/>
            <w:webHidden/>
          </w:rPr>
          <w:fldChar w:fldCharType="end"/>
        </w:r>
      </w:hyperlink>
    </w:p>
    <w:p w:rsidR="00B62BEA" w:rsidRDefault="00A110AC">
      <w:pPr>
        <w:pStyle w:val="11"/>
        <w:tabs>
          <w:tab w:val="left" w:pos="720"/>
          <w:tab w:val="right" w:pos="10195"/>
        </w:tabs>
        <w:rPr>
          <w:rFonts w:asciiTheme="minorHAnsi" w:eastAsiaTheme="minorEastAsia" w:hAnsiTheme="minorHAnsi" w:cstheme="minorBidi"/>
          <w:b w:val="0"/>
          <w:bCs w:val="0"/>
          <w:caps w:val="0"/>
          <w:noProof/>
          <w:kern w:val="0"/>
          <w:sz w:val="22"/>
          <w:szCs w:val="22"/>
          <w:lang w:eastAsia="ru-RU"/>
        </w:rPr>
      </w:pPr>
      <w:hyperlink w:anchor="_Toc409378218" w:history="1">
        <w:r w:rsidR="00B62BEA" w:rsidRPr="00361ED6">
          <w:rPr>
            <w:rStyle w:val="ab"/>
            <w:rFonts w:ascii="Times New Roman" w:hAnsi="Times New Roman"/>
            <w:noProof/>
          </w:rPr>
          <w:t>10.</w:t>
        </w:r>
        <w:r w:rsidR="00B62BEA">
          <w:rPr>
            <w:rFonts w:asciiTheme="minorHAnsi" w:eastAsiaTheme="minorEastAsia" w:hAnsiTheme="minorHAnsi" w:cstheme="minorBidi"/>
            <w:b w:val="0"/>
            <w:bCs w:val="0"/>
            <w:caps w:val="0"/>
            <w:noProof/>
            <w:kern w:val="0"/>
            <w:sz w:val="22"/>
            <w:szCs w:val="22"/>
            <w:lang w:eastAsia="ru-RU"/>
          </w:rPr>
          <w:tab/>
        </w:r>
        <w:r w:rsidR="00B62BEA" w:rsidRPr="00361ED6">
          <w:rPr>
            <w:rStyle w:val="ab"/>
            <w:rFonts w:ascii="Times New Roman" w:hAnsi="Times New Roman"/>
            <w:noProof/>
          </w:rPr>
          <w:t>Организационно-экономическая часть</w:t>
        </w:r>
        <w:r w:rsidR="00B62BEA">
          <w:rPr>
            <w:noProof/>
            <w:webHidden/>
          </w:rPr>
          <w:tab/>
        </w:r>
        <w:r w:rsidR="00B62BEA">
          <w:rPr>
            <w:noProof/>
            <w:webHidden/>
          </w:rPr>
          <w:fldChar w:fldCharType="begin"/>
        </w:r>
        <w:r w:rsidR="00B62BEA">
          <w:rPr>
            <w:noProof/>
            <w:webHidden/>
          </w:rPr>
          <w:instrText xml:space="preserve"> PAGEREF _Toc409378218 \h </w:instrText>
        </w:r>
        <w:r w:rsidR="00B62BEA">
          <w:rPr>
            <w:noProof/>
            <w:webHidden/>
          </w:rPr>
        </w:r>
        <w:r w:rsidR="00B62BEA">
          <w:rPr>
            <w:noProof/>
            <w:webHidden/>
          </w:rPr>
          <w:fldChar w:fldCharType="separate"/>
        </w:r>
        <w:r w:rsidR="00B62BEA">
          <w:rPr>
            <w:noProof/>
            <w:webHidden/>
          </w:rPr>
          <w:t>71</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19" w:history="1">
        <w:r w:rsidR="00B62BEA" w:rsidRPr="00361ED6">
          <w:rPr>
            <w:rStyle w:val="ab"/>
            <w:rFonts w:ascii="Times New Roman" w:hAnsi="Times New Roman"/>
            <w:noProof/>
          </w:rPr>
          <w:t>10.1.</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Введение</w:t>
        </w:r>
        <w:r w:rsidR="00B62BEA">
          <w:rPr>
            <w:noProof/>
            <w:webHidden/>
          </w:rPr>
          <w:tab/>
        </w:r>
        <w:r w:rsidR="00B62BEA">
          <w:rPr>
            <w:noProof/>
            <w:webHidden/>
          </w:rPr>
          <w:fldChar w:fldCharType="begin"/>
        </w:r>
        <w:r w:rsidR="00B62BEA">
          <w:rPr>
            <w:noProof/>
            <w:webHidden/>
          </w:rPr>
          <w:instrText xml:space="preserve"> PAGEREF _Toc409378219 \h </w:instrText>
        </w:r>
        <w:r w:rsidR="00B62BEA">
          <w:rPr>
            <w:noProof/>
            <w:webHidden/>
          </w:rPr>
        </w:r>
        <w:r w:rsidR="00B62BEA">
          <w:rPr>
            <w:noProof/>
            <w:webHidden/>
          </w:rPr>
          <w:fldChar w:fldCharType="separate"/>
        </w:r>
        <w:r w:rsidR="00B62BEA">
          <w:rPr>
            <w:noProof/>
            <w:webHidden/>
          </w:rPr>
          <w:t>71</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20" w:history="1">
        <w:r w:rsidR="00B62BEA" w:rsidRPr="00361ED6">
          <w:rPr>
            <w:rStyle w:val="ab"/>
            <w:rFonts w:ascii="Times New Roman" w:hAnsi="Times New Roman"/>
            <w:noProof/>
          </w:rPr>
          <w:t>10.2.</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Организационная часть</w:t>
        </w:r>
        <w:r w:rsidR="00B62BEA">
          <w:rPr>
            <w:noProof/>
            <w:webHidden/>
          </w:rPr>
          <w:tab/>
        </w:r>
        <w:r w:rsidR="00B62BEA">
          <w:rPr>
            <w:noProof/>
            <w:webHidden/>
          </w:rPr>
          <w:fldChar w:fldCharType="begin"/>
        </w:r>
        <w:r w:rsidR="00B62BEA">
          <w:rPr>
            <w:noProof/>
            <w:webHidden/>
          </w:rPr>
          <w:instrText xml:space="preserve"> PAGEREF _Toc409378220 \h </w:instrText>
        </w:r>
        <w:r w:rsidR="00B62BEA">
          <w:rPr>
            <w:noProof/>
            <w:webHidden/>
          </w:rPr>
        </w:r>
        <w:r w:rsidR="00B62BEA">
          <w:rPr>
            <w:noProof/>
            <w:webHidden/>
          </w:rPr>
          <w:fldChar w:fldCharType="separate"/>
        </w:r>
        <w:r w:rsidR="00B62BEA">
          <w:rPr>
            <w:noProof/>
            <w:webHidden/>
          </w:rPr>
          <w:t>73</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1" w:history="1">
        <w:r w:rsidR="00B62BEA" w:rsidRPr="00361ED6">
          <w:rPr>
            <w:rStyle w:val="ab"/>
            <w:i/>
            <w:noProof/>
          </w:rPr>
          <w:t>10.2.1.</w:t>
        </w:r>
        <w:r w:rsidR="00B62BEA">
          <w:rPr>
            <w:rFonts w:eastAsiaTheme="minorEastAsia" w:cstheme="minorBidi"/>
            <w:noProof/>
            <w:kern w:val="0"/>
            <w:sz w:val="22"/>
            <w:szCs w:val="22"/>
            <w:lang w:eastAsia="ru-RU"/>
          </w:rPr>
          <w:tab/>
        </w:r>
        <w:r w:rsidR="00B62BEA" w:rsidRPr="00361ED6">
          <w:rPr>
            <w:rStyle w:val="ab"/>
            <w:i/>
            <w:noProof/>
          </w:rPr>
          <w:t>Расчет продолжительности и трудоемкости</w:t>
        </w:r>
        <w:r w:rsidR="00B62BEA">
          <w:rPr>
            <w:noProof/>
            <w:webHidden/>
          </w:rPr>
          <w:tab/>
        </w:r>
        <w:r w:rsidR="00B62BEA">
          <w:rPr>
            <w:noProof/>
            <w:webHidden/>
          </w:rPr>
          <w:fldChar w:fldCharType="begin"/>
        </w:r>
        <w:r w:rsidR="00B62BEA">
          <w:rPr>
            <w:noProof/>
            <w:webHidden/>
          </w:rPr>
          <w:instrText xml:space="preserve"> PAGEREF _Toc409378221 \h </w:instrText>
        </w:r>
        <w:r w:rsidR="00B62BEA">
          <w:rPr>
            <w:noProof/>
            <w:webHidden/>
          </w:rPr>
        </w:r>
        <w:r w:rsidR="00B62BEA">
          <w:rPr>
            <w:noProof/>
            <w:webHidden/>
          </w:rPr>
          <w:fldChar w:fldCharType="separate"/>
        </w:r>
        <w:r w:rsidR="00B62BEA">
          <w:rPr>
            <w:noProof/>
            <w:webHidden/>
          </w:rPr>
          <w:t>73</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2" w:history="1">
        <w:r w:rsidR="00B62BEA" w:rsidRPr="00361ED6">
          <w:rPr>
            <w:rStyle w:val="ab"/>
            <w:i/>
            <w:noProof/>
          </w:rPr>
          <w:t>10.2.2.</w:t>
        </w:r>
        <w:r w:rsidR="00B62BEA">
          <w:rPr>
            <w:rFonts w:eastAsiaTheme="minorEastAsia" w:cstheme="minorBidi"/>
            <w:noProof/>
            <w:kern w:val="0"/>
            <w:sz w:val="22"/>
            <w:szCs w:val="22"/>
            <w:lang w:eastAsia="ru-RU"/>
          </w:rPr>
          <w:tab/>
        </w:r>
        <w:r w:rsidR="00B62BEA" w:rsidRPr="00361ED6">
          <w:rPr>
            <w:rStyle w:val="ab"/>
            <w:i/>
            <w:noProof/>
          </w:rPr>
          <w:t>Календарь работ</w:t>
        </w:r>
        <w:r w:rsidR="00B62BEA">
          <w:rPr>
            <w:noProof/>
            <w:webHidden/>
          </w:rPr>
          <w:tab/>
        </w:r>
        <w:r w:rsidR="00B62BEA">
          <w:rPr>
            <w:noProof/>
            <w:webHidden/>
          </w:rPr>
          <w:fldChar w:fldCharType="begin"/>
        </w:r>
        <w:r w:rsidR="00B62BEA">
          <w:rPr>
            <w:noProof/>
            <w:webHidden/>
          </w:rPr>
          <w:instrText xml:space="preserve"> PAGEREF _Toc409378222 \h </w:instrText>
        </w:r>
        <w:r w:rsidR="00B62BEA">
          <w:rPr>
            <w:noProof/>
            <w:webHidden/>
          </w:rPr>
        </w:r>
        <w:r w:rsidR="00B62BEA">
          <w:rPr>
            <w:noProof/>
            <w:webHidden/>
          </w:rPr>
          <w:fldChar w:fldCharType="separate"/>
        </w:r>
        <w:r w:rsidR="00B62BEA">
          <w:rPr>
            <w:noProof/>
            <w:webHidden/>
          </w:rPr>
          <w:t>76</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3" w:history="1">
        <w:r w:rsidR="00B62BEA" w:rsidRPr="00361ED6">
          <w:rPr>
            <w:rStyle w:val="ab"/>
            <w:i/>
            <w:noProof/>
          </w:rPr>
          <w:t>10.2.3.</w:t>
        </w:r>
        <w:r w:rsidR="00B62BEA">
          <w:rPr>
            <w:rFonts w:eastAsiaTheme="minorEastAsia" w:cstheme="minorBidi"/>
            <w:noProof/>
            <w:kern w:val="0"/>
            <w:sz w:val="22"/>
            <w:szCs w:val="22"/>
            <w:lang w:eastAsia="ru-RU"/>
          </w:rPr>
          <w:tab/>
        </w:r>
        <w:r w:rsidR="00B62BEA" w:rsidRPr="00361ED6">
          <w:rPr>
            <w:rStyle w:val="ab"/>
            <w:i/>
            <w:noProof/>
          </w:rPr>
          <w:t>План-график работ</w:t>
        </w:r>
        <w:r w:rsidR="00B62BEA">
          <w:rPr>
            <w:noProof/>
            <w:webHidden/>
          </w:rPr>
          <w:tab/>
        </w:r>
        <w:r w:rsidR="00B62BEA">
          <w:rPr>
            <w:noProof/>
            <w:webHidden/>
          </w:rPr>
          <w:fldChar w:fldCharType="begin"/>
        </w:r>
        <w:r w:rsidR="00B62BEA">
          <w:rPr>
            <w:noProof/>
            <w:webHidden/>
          </w:rPr>
          <w:instrText xml:space="preserve"> PAGEREF _Toc409378223 \h </w:instrText>
        </w:r>
        <w:r w:rsidR="00B62BEA">
          <w:rPr>
            <w:noProof/>
            <w:webHidden/>
          </w:rPr>
        </w:r>
        <w:r w:rsidR="00B62BEA">
          <w:rPr>
            <w:noProof/>
            <w:webHidden/>
          </w:rPr>
          <w:fldChar w:fldCharType="separate"/>
        </w:r>
        <w:r w:rsidR="00B62BEA">
          <w:rPr>
            <w:noProof/>
            <w:webHidden/>
          </w:rPr>
          <w:t>77</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24" w:history="1">
        <w:r w:rsidR="00B62BEA" w:rsidRPr="00361ED6">
          <w:rPr>
            <w:rStyle w:val="ab"/>
            <w:rFonts w:ascii="Times New Roman" w:hAnsi="Times New Roman"/>
            <w:noProof/>
          </w:rPr>
          <w:t>10.3.</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Экономическая часть</w:t>
        </w:r>
        <w:r w:rsidR="00B62BEA">
          <w:rPr>
            <w:noProof/>
            <w:webHidden/>
          </w:rPr>
          <w:tab/>
        </w:r>
        <w:r w:rsidR="00B62BEA">
          <w:rPr>
            <w:noProof/>
            <w:webHidden/>
          </w:rPr>
          <w:fldChar w:fldCharType="begin"/>
        </w:r>
        <w:r w:rsidR="00B62BEA">
          <w:rPr>
            <w:noProof/>
            <w:webHidden/>
          </w:rPr>
          <w:instrText xml:space="preserve"> PAGEREF _Toc409378224 \h </w:instrText>
        </w:r>
        <w:r w:rsidR="00B62BEA">
          <w:rPr>
            <w:noProof/>
            <w:webHidden/>
          </w:rPr>
        </w:r>
        <w:r w:rsidR="00B62BEA">
          <w:rPr>
            <w:noProof/>
            <w:webHidden/>
          </w:rPr>
          <w:fldChar w:fldCharType="separate"/>
        </w:r>
        <w:r w:rsidR="00B62BEA">
          <w:rPr>
            <w:noProof/>
            <w:webHidden/>
          </w:rPr>
          <w:t>78</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5" w:history="1">
        <w:r w:rsidR="00B62BEA" w:rsidRPr="00361ED6">
          <w:rPr>
            <w:rStyle w:val="ab"/>
            <w:i/>
            <w:noProof/>
          </w:rPr>
          <w:t>10.3.1.</w:t>
        </w:r>
        <w:r w:rsidR="00B62BEA">
          <w:rPr>
            <w:rFonts w:eastAsiaTheme="minorEastAsia" w:cstheme="minorBidi"/>
            <w:noProof/>
            <w:kern w:val="0"/>
            <w:sz w:val="22"/>
            <w:szCs w:val="22"/>
            <w:lang w:eastAsia="ru-RU"/>
          </w:rPr>
          <w:tab/>
        </w:r>
        <w:r w:rsidR="00B62BEA" w:rsidRPr="00361ED6">
          <w:rPr>
            <w:rStyle w:val="ab"/>
            <w:i/>
            <w:noProof/>
          </w:rPr>
          <w:t>Материальные затраты</w:t>
        </w:r>
        <w:r w:rsidR="00B62BEA">
          <w:rPr>
            <w:noProof/>
            <w:webHidden/>
          </w:rPr>
          <w:tab/>
        </w:r>
        <w:r w:rsidR="00B62BEA">
          <w:rPr>
            <w:noProof/>
            <w:webHidden/>
          </w:rPr>
          <w:fldChar w:fldCharType="begin"/>
        </w:r>
        <w:r w:rsidR="00B62BEA">
          <w:rPr>
            <w:noProof/>
            <w:webHidden/>
          </w:rPr>
          <w:instrText xml:space="preserve"> PAGEREF _Toc409378225 \h </w:instrText>
        </w:r>
        <w:r w:rsidR="00B62BEA">
          <w:rPr>
            <w:noProof/>
            <w:webHidden/>
          </w:rPr>
        </w:r>
        <w:r w:rsidR="00B62BEA">
          <w:rPr>
            <w:noProof/>
            <w:webHidden/>
          </w:rPr>
          <w:fldChar w:fldCharType="separate"/>
        </w:r>
        <w:r w:rsidR="00B62BEA">
          <w:rPr>
            <w:noProof/>
            <w:webHidden/>
          </w:rPr>
          <w:t>78</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6" w:history="1">
        <w:r w:rsidR="00B62BEA" w:rsidRPr="00361ED6">
          <w:rPr>
            <w:rStyle w:val="ab"/>
            <w:i/>
            <w:noProof/>
          </w:rPr>
          <w:t>10.3.2.</w:t>
        </w:r>
        <w:r w:rsidR="00B62BEA">
          <w:rPr>
            <w:rFonts w:eastAsiaTheme="minorEastAsia" w:cstheme="minorBidi"/>
            <w:noProof/>
            <w:kern w:val="0"/>
            <w:sz w:val="22"/>
            <w:szCs w:val="22"/>
            <w:lang w:eastAsia="ru-RU"/>
          </w:rPr>
          <w:tab/>
        </w:r>
        <w:r w:rsidR="00B62BEA" w:rsidRPr="00361ED6">
          <w:rPr>
            <w:rStyle w:val="ab"/>
            <w:i/>
            <w:noProof/>
          </w:rPr>
          <w:t>Расходы на оплату труда</w:t>
        </w:r>
        <w:r w:rsidR="00B62BEA">
          <w:rPr>
            <w:noProof/>
            <w:webHidden/>
          </w:rPr>
          <w:tab/>
        </w:r>
        <w:r w:rsidR="00B62BEA">
          <w:rPr>
            <w:noProof/>
            <w:webHidden/>
          </w:rPr>
          <w:fldChar w:fldCharType="begin"/>
        </w:r>
        <w:r w:rsidR="00B62BEA">
          <w:rPr>
            <w:noProof/>
            <w:webHidden/>
          </w:rPr>
          <w:instrText xml:space="preserve"> PAGEREF _Toc409378226 \h </w:instrText>
        </w:r>
        <w:r w:rsidR="00B62BEA">
          <w:rPr>
            <w:noProof/>
            <w:webHidden/>
          </w:rPr>
        </w:r>
        <w:r w:rsidR="00B62BEA">
          <w:rPr>
            <w:noProof/>
            <w:webHidden/>
          </w:rPr>
          <w:fldChar w:fldCharType="separate"/>
        </w:r>
        <w:r w:rsidR="00B62BEA">
          <w:rPr>
            <w:noProof/>
            <w:webHidden/>
          </w:rPr>
          <w:t>80</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7" w:history="1">
        <w:r w:rsidR="00B62BEA" w:rsidRPr="00361ED6">
          <w:rPr>
            <w:rStyle w:val="ab"/>
            <w:i/>
            <w:noProof/>
          </w:rPr>
          <w:t>10.3.3.</w:t>
        </w:r>
        <w:r w:rsidR="00B62BEA">
          <w:rPr>
            <w:rFonts w:eastAsiaTheme="minorEastAsia" w:cstheme="minorBidi"/>
            <w:noProof/>
            <w:kern w:val="0"/>
            <w:sz w:val="22"/>
            <w:szCs w:val="22"/>
            <w:lang w:eastAsia="ru-RU"/>
          </w:rPr>
          <w:tab/>
        </w:r>
        <w:r w:rsidR="00B62BEA" w:rsidRPr="00361ED6">
          <w:rPr>
            <w:rStyle w:val="ab"/>
            <w:i/>
            <w:noProof/>
          </w:rPr>
          <w:t>Начисления на заработную плату</w:t>
        </w:r>
        <w:r w:rsidR="00B62BEA">
          <w:rPr>
            <w:noProof/>
            <w:webHidden/>
          </w:rPr>
          <w:tab/>
        </w:r>
        <w:r w:rsidR="00B62BEA">
          <w:rPr>
            <w:noProof/>
            <w:webHidden/>
          </w:rPr>
          <w:fldChar w:fldCharType="begin"/>
        </w:r>
        <w:r w:rsidR="00B62BEA">
          <w:rPr>
            <w:noProof/>
            <w:webHidden/>
          </w:rPr>
          <w:instrText xml:space="preserve"> PAGEREF _Toc409378227 \h </w:instrText>
        </w:r>
        <w:r w:rsidR="00B62BEA">
          <w:rPr>
            <w:noProof/>
            <w:webHidden/>
          </w:rPr>
        </w:r>
        <w:r w:rsidR="00B62BEA">
          <w:rPr>
            <w:noProof/>
            <w:webHidden/>
          </w:rPr>
          <w:fldChar w:fldCharType="separate"/>
        </w:r>
        <w:r w:rsidR="00B62BEA">
          <w:rPr>
            <w:noProof/>
            <w:webHidden/>
          </w:rPr>
          <w:t>80</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8" w:history="1">
        <w:r w:rsidR="00B62BEA" w:rsidRPr="00361ED6">
          <w:rPr>
            <w:rStyle w:val="ab"/>
            <w:i/>
            <w:noProof/>
          </w:rPr>
          <w:t>10.3.4.</w:t>
        </w:r>
        <w:r w:rsidR="00B62BEA">
          <w:rPr>
            <w:rFonts w:eastAsiaTheme="minorEastAsia" w:cstheme="minorBidi"/>
            <w:noProof/>
            <w:kern w:val="0"/>
            <w:sz w:val="22"/>
            <w:szCs w:val="22"/>
            <w:lang w:eastAsia="ru-RU"/>
          </w:rPr>
          <w:tab/>
        </w:r>
        <w:r w:rsidR="00B62BEA" w:rsidRPr="00361ED6">
          <w:rPr>
            <w:rStyle w:val="ab"/>
            <w:i/>
            <w:noProof/>
          </w:rPr>
          <w:t>Расходы на эксплуатацию оборудования</w:t>
        </w:r>
        <w:r w:rsidR="00B62BEA">
          <w:rPr>
            <w:noProof/>
            <w:webHidden/>
          </w:rPr>
          <w:tab/>
        </w:r>
        <w:r w:rsidR="00B62BEA">
          <w:rPr>
            <w:noProof/>
            <w:webHidden/>
          </w:rPr>
          <w:fldChar w:fldCharType="begin"/>
        </w:r>
        <w:r w:rsidR="00B62BEA">
          <w:rPr>
            <w:noProof/>
            <w:webHidden/>
          </w:rPr>
          <w:instrText xml:space="preserve"> PAGEREF _Toc409378228 \h </w:instrText>
        </w:r>
        <w:r w:rsidR="00B62BEA">
          <w:rPr>
            <w:noProof/>
            <w:webHidden/>
          </w:rPr>
        </w:r>
        <w:r w:rsidR="00B62BEA">
          <w:rPr>
            <w:noProof/>
            <w:webHidden/>
          </w:rPr>
          <w:fldChar w:fldCharType="separate"/>
        </w:r>
        <w:r w:rsidR="00B62BEA">
          <w:rPr>
            <w:noProof/>
            <w:webHidden/>
          </w:rPr>
          <w:t>82</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29" w:history="1">
        <w:r w:rsidR="00B62BEA" w:rsidRPr="00361ED6">
          <w:rPr>
            <w:rStyle w:val="ab"/>
            <w:i/>
            <w:noProof/>
          </w:rPr>
          <w:t>10.3.5.</w:t>
        </w:r>
        <w:r w:rsidR="00B62BEA">
          <w:rPr>
            <w:rFonts w:eastAsiaTheme="minorEastAsia" w:cstheme="minorBidi"/>
            <w:noProof/>
            <w:kern w:val="0"/>
            <w:sz w:val="22"/>
            <w:szCs w:val="22"/>
            <w:lang w:eastAsia="ru-RU"/>
          </w:rPr>
          <w:tab/>
        </w:r>
        <w:r w:rsidR="00B62BEA" w:rsidRPr="00361ED6">
          <w:rPr>
            <w:rStyle w:val="ab"/>
            <w:i/>
            <w:noProof/>
          </w:rPr>
          <w:t>Накладные расходы</w:t>
        </w:r>
        <w:r w:rsidR="00B62BEA">
          <w:rPr>
            <w:noProof/>
            <w:webHidden/>
          </w:rPr>
          <w:tab/>
        </w:r>
        <w:r w:rsidR="00B62BEA">
          <w:rPr>
            <w:noProof/>
            <w:webHidden/>
          </w:rPr>
          <w:fldChar w:fldCharType="begin"/>
        </w:r>
        <w:r w:rsidR="00B62BEA">
          <w:rPr>
            <w:noProof/>
            <w:webHidden/>
          </w:rPr>
          <w:instrText xml:space="preserve"> PAGEREF _Toc409378229 \h </w:instrText>
        </w:r>
        <w:r w:rsidR="00B62BEA">
          <w:rPr>
            <w:noProof/>
            <w:webHidden/>
          </w:rPr>
        </w:r>
        <w:r w:rsidR="00B62BEA">
          <w:rPr>
            <w:noProof/>
            <w:webHidden/>
          </w:rPr>
          <w:fldChar w:fldCharType="separate"/>
        </w:r>
        <w:r w:rsidR="00B62BEA">
          <w:rPr>
            <w:noProof/>
            <w:webHidden/>
          </w:rPr>
          <w:t>84</w:t>
        </w:r>
        <w:r w:rsidR="00B62BEA">
          <w:rPr>
            <w:noProof/>
            <w:webHidden/>
          </w:rPr>
          <w:fldChar w:fldCharType="end"/>
        </w:r>
      </w:hyperlink>
    </w:p>
    <w:p w:rsidR="00B62BEA" w:rsidRDefault="00A110AC">
      <w:pPr>
        <w:pStyle w:val="31"/>
        <w:tabs>
          <w:tab w:val="left" w:pos="1200"/>
          <w:tab w:val="right" w:pos="10195"/>
        </w:tabs>
        <w:rPr>
          <w:rFonts w:eastAsiaTheme="minorEastAsia" w:cstheme="minorBidi"/>
          <w:noProof/>
          <w:kern w:val="0"/>
          <w:sz w:val="22"/>
          <w:szCs w:val="22"/>
          <w:lang w:eastAsia="ru-RU"/>
        </w:rPr>
      </w:pPr>
      <w:hyperlink w:anchor="_Toc409378230" w:history="1">
        <w:r w:rsidR="00B62BEA" w:rsidRPr="00361ED6">
          <w:rPr>
            <w:rStyle w:val="ab"/>
            <w:i/>
            <w:noProof/>
          </w:rPr>
          <w:t>10.3.6.</w:t>
        </w:r>
        <w:r w:rsidR="00B62BEA">
          <w:rPr>
            <w:rFonts w:eastAsiaTheme="minorEastAsia" w:cstheme="minorBidi"/>
            <w:noProof/>
            <w:kern w:val="0"/>
            <w:sz w:val="22"/>
            <w:szCs w:val="22"/>
            <w:lang w:eastAsia="ru-RU"/>
          </w:rPr>
          <w:tab/>
        </w:r>
        <w:r w:rsidR="00B62BEA" w:rsidRPr="00361ED6">
          <w:rPr>
            <w:rStyle w:val="ab"/>
            <w:i/>
            <w:noProof/>
          </w:rPr>
          <w:t>Смета затрат</w:t>
        </w:r>
        <w:r w:rsidR="00B62BEA">
          <w:rPr>
            <w:noProof/>
            <w:webHidden/>
          </w:rPr>
          <w:tab/>
        </w:r>
        <w:r w:rsidR="00B62BEA">
          <w:rPr>
            <w:noProof/>
            <w:webHidden/>
          </w:rPr>
          <w:fldChar w:fldCharType="begin"/>
        </w:r>
        <w:r w:rsidR="00B62BEA">
          <w:rPr>
            <w:noProof/>
            <w:webHidden/>
          </w:rPr>
          <w:instrText xml:space="preserve"> PAGEREF _Toc409378230 \h </w:instrText>
        </w:r>
        <w:r w:rsidR="00B62BEA">
          <w:rPr>
            <w:noProof/>
            <w:webHidden/>
          </w:rPr>
        </w:r>
        <w:r w:rsidR="00B62BEA">
          <w:rPr>
            <w:noProof/>
            <w:webHidden/>
          </w:rPr>
          <w:fldChar w:fldCharType="separate"/>
        </w:r>
        <w:r w:rsidR="00B62BEA">
          <w:rPr>
            <w:noProof/>
            <w:webHidden/>
          </w:rPr>
          <w:t>85</w:t>
        </w:r>
        <w:r w:rsidR="00B62BEA">
          <w:rPr>
            <w:noProof/>
            <w:webHidden/>
          </w:rPr>
          <w:fldChar w:fldCharType="end"/>
        </w:r>
      </w:hyperlink>
    </w:p>
    <w:p w:rsidR="00B62BEA" w:rsidRDefault="00A110AC">
      <w:pPr>
        <w:pStyle w:val="21"/>
        <w:tabs>
          <w:tab w:val="left" w:pos="720"/>
          <w:tab w:val="right" w:pos="10195"/>
        </w:tabs>
        <w:rPr>
          <w:rFonts w:eastAsiaTheme="minorEastAsia" w:cstheme="minorBidi"/>
          <w:b w:val="0"/>
          <w:bCs w:val="0"/>
          <w:noProof/>
          <w:kern w:val="0"/>
          <w:sz w:val="22"/>
          <w:szCs w:val="22"/>
          <w:lang w:eastAsia="ru-RU"/>
        </w:rPr>
      </w:pPr>
      <w:hyperlink w:anchor="_Toc409378231" w:history="1">
        <w:r w:rsidR="00B62BEA" w:rsidRPr="00361ED6">
          <w:rPr>
            <w:rStyle w:val="ab"/>
            <w:rFonts w:ascii="Times New Roman" w:hAnsi="Times New Roman"/>
            <w:noProof/>
          </w:rPr>
          <w:t>10.4.</w:t>
        </w:r>
        <w:r w:rsidR="00B62BEA">
          <w:rPr>
            <w:rFonts w:eastAsiaTheme="minorEastAsia" w:cstheme="minorBidi"/>
            <w:b w:val="0"/>
            <w:bCs w:val="0"/>
            <w:noProof/>
            <w:kern w:val="0"/>
            <w:sz w:val="22"/>
            <w:szCs w:val="22"/>
            <w:lang w:eastAsia="ru-RU"/>
          </w:rPr>
          <w:tab/>
        </w:r>
        <w:r w:rsidR="00B62BEA" w:rsidRPr="00361ED6">
          <w:rPr>
            <w:rStyle w:val="ab"/>
            <w:rFonts w:ascii="Times New Roman" w:hAnsi="Times New Roman"/>
            <w:noProof/>
          </w:rPr>
          <w:t>Выводы</w:t>
        </w:r>
        <w:r w:rsidR="00B62BEA">
          <w:rPr>
            <w:noProof/>
            <w:webHidden/>
          </w:rPr>
          <w:tab/>
        </w:r>
        <w:r w:rsidR="00B62BEA">
          <w:rPr>
            <w:noProof/>
            <w:webHidden/>
          </w:rPr>
          <w:fldChar w:fldCharType="begin"/>
        </w:r>
        <w:r w:rsidR="00B62BEA">
          <w:rPr>
            <w:noProof/>
            <w:webHidden/>
          </w:rPr>
          <w:instrText xml:space="preserve"> PAGEREF _Toc409378231 \h </w:instrText>
        </w:r>
        <w:r w:rsidR="00B62BEA">
          <w:rPr>
            <w:noProof/>
            <w:webHidden/>
          </w:rPr>
        </w:r>
        <w:r w:rsidR="00B62BEA">
          <w:rPr>
            <w:noProof/>
            <w:webHidden/>
          </w:rPr>
          <w:fldChar w:fldCharType="separate"/>
        </w:r>
        <w:r w:rsidR="00B62BEA">
          <w:rPr>
            <w:noProof/>
            <w:webHidden/>
          </w:rPr>
          <w:t>86</w:t>
        </w:r>
        <w:r w:rsidR="00B62BEA">
          <w:rPr>
            <w:noProof/>
            <w:webHidden/>
          </w:rPr>
          <w:fldChar w:fldCharType="end"/>
        </w:r>
      </w:hyperlink>
    </w:p>
    <w:p w:rsidR="00B62BEA" w:rsidRDefault="00A110A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378232" w:history="1">
        <w:r w:rsidR="00B62BEA" w:rsidRPr="00361ED6">
          <w:rPr>
            <w:rStyle w:val="ab"/>
            <w:rFonts w:ascii="Times New Roman" w:hAnsi="Times New Roman"/>
            <w:noProof/>
          </w:rPr>
          <w:t>Выводы о проделанной работе</w:t>
        </w:r>
        <w:r w:rsidR="00B62BEA">
          <w:rPr>
            <w:noProof/>
            <w:webHidden/>
          </w:rPr>
          <w:tab/>
        </w:r>
        <w:r w:rsidR="00B62BEA">
          <w:rPr>
            <w:noProof/>
            <w:webHidden/>
          </w:rPr>
          <w:fldChar w:fldCharType="begin"/>
        </w:r>
        <w:r w:rsidR="00B62BEA">
          <w:rPr>
            <w:noProof/>
            <w:webHidden/>
          </w:rPr>
          <w:instrText xml:space="preserve"> PAGEREF _Toc409378232 \h </w:instrText>
        </w:r>
        <w:r w:rsidR="00B62BEA">
          <w:rPr>
            <w:noProof/>
            <w:webHidden/>
          </w:rPr>
        </w:r>
        <w:r w:rsidR="00B62BEA">
          <w:rPr>
            <w:noProof/>
            <w:webHidden/>
          </w:rPr>
          <w:fldChar w:fldCharType="separate"/>
        </w:r>
        <w:r w:rsidR="00B62BEA">
          <w:rPr>
            <w:noProof/>
            <w:webHidden/>
          </w:rPr>
          <w:t>88</w:t>
        </w:r>
        <w:r w:rsidR="00B62BEA">
          <w:rPr>
            <w:noProof/>
            <w:webHidden/>
          </w:rPr>
          <w:fldChar w:fldCharType="end"/>
        </w:r>
      </w:hyperlink>
    </w:p>
    <w:p w:rsidR="00B62BEA" w:rsidRDefault="00A110AC">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378233" w:history="1">
        <w:r w:rsidR="00B62BEA" w:rsidRPr="00361ED6">
          <w:rPr>
            <w:rStyle w:val="ab"/>
            <w:rFonts w:ascii="Times New Roman" w:hAnsi="Times New Roman"/>
            <w:noProof/>
          </w:rPr>
          <w:t>Список использованных источников</w:t>
        </w:r>
        <w:r w:rsidR="00B62BEA">
          <w:rPr>
            <w:noProof/>
            <w:webHidden/>
          </w:rPr>
          <w:tab/>
        </w:r>
        <w:r w:rsidR="00B62BEA">
          <w:rPr>
            <w:noProof/>
            <w:webHidden/>
          </w:rPr>
          <w:fldChar w:fldCharType="begin"/>
        </w:r>
        <w:r w:rsidR="00B62BEA">
          <w:rPr>
            <w:noProof/>
            <w:webHidden/>
          </w:rPr>
          <w:instrText xml:space="preserve"> PAGEREF _Toc409378233 \h </w:instrText>
        </w:r>
        <w:r w:rsidR="00B62BEA">
          <w:rPr>
            <w:noProof/>
            <w:webHidden/>
          </w:rPr>
        </w:r>
        <w:r w:rsidR="00B62BEA">
          <w:rPr>
            <w:noProof/>
            <w:webHidden/>
          </w:rPr>
          <w:fldChar w:fldCharType="separate"/>
        </w:r>
        <w:r w:rsidR="00B62BEA">
          <w:rPr>
            <w:noProof/>
            <w:webHidden/>
          </w:rPr>
          <w:t>89</w:t>
        </w:r>
        <w:r w:rsidR="00B62BEA">
          <w:rPr>
            <w:noProof/>
            <w:webHidden/>
          </w:rPr>
          <w:fldChar w:fldCharType="end"/>
        </w:r>
      </w:hyperlink>
    </w:p>
    <w:p w:rsidR="00894F2F" w:rsidRPr="00894F2F" w:rsidRDefault="0001220C" w:rsidP="00894F2F">
      <w:pPr>
        <w:pStyle w:val="1"/>
        <w:spacing w:line="360" w:lineRule="auto"/>
        <w:jc w:val="center"/>
        <w:rPr>
          <w:rFonts w:ascii="Arial" w:hAnsi="Arial" w:cs="Arial"/>
          <w:color w:val="auto"/>
        </w:rPr>
      </w:pPr>
      <w:r>
        <w:fldChar w:fldCharType="end"/>
      </w:r>
      <w:bookmarkStart w:id="0" w:name="_Toc400958430"/>
      <w:r w:rsidR="00837B45">
        <w:br w:type="page"/>
      </w:r>
      <w:bookmarkStart w:id="1" w:name="_Toc409378167"/>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378168"/>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B85C37" w:rsidP="00894F2F">
      <w:pPr>
        <w:pStyle w:val="2"/>
        <w:numPr>
          <w:ilvl w:val="0"/>
          <w:numId w:val="51"/>
        </w:numPr>
        <w:spacing w:line="360" w:lineRule="auto"/>
        <w:jc w:val="center"/>
        <w:rPr>
          <w:rFonts w:ascii="Times New Roman" w:hAnsi="Times New Roman" w:cs="Times New Roman"/>
          <w:color w:val="auto"/>
          <w:sz w:val="28"/>
        </w:rPr>
      </w:pPr>
      <w:bookmarkStart w:id="3" w:name="_Toc409378169"/>
      <w:r w:rsidRPr="00894F2F">
        <w:rPr>
          <w:rFonts w:ascii="Times New Roman" w:hAnsi="Times New Roman" w:cs="Times New Roman"/>
          <w:color w:val="auto"/>
          <w:sz w:val="28"/>
        </w:rPr>
        <w:lastRenderedPageBreak/>
        <w:t>Назначение Б</w:t>
      </w:r>
      <w:r w:rsidR="002C2BE9" w:rsidRPr="00894F2F">
        <w:rPr>
          <w:rFonts w:ascii="Times New Roman" w:hAnsi="Times New Roman" w:cs="Times New Roman"/>
          <w:color w:val="auto"/>
          <w:sz w:val="28"/>
        </w:rPr>
        <w:t>П</w:t>
      </w:r>
      <w:r w:rsidRPr="00894F2F">
        <w:rPr>
          <w:rFonts w:ascii="Times New Roman" w:hAnsi="Times New Roman" w:cs="Times New Roman"/>
          <w:color w:val="auto"/>
          <w:sz w:val="28"/>
        </w:rPr>
        <w:t xml:space="preserve">ЛА в целях реализации </w:t>
      </w:r>
      <w:r w:rsidR="002C2BE9" w:rsidRPr="00894F2F">
        <w:rPr>
          <w:rFonts w:ascii="Times New Roman" w:hAnsi="Times New Roman" w:cs="Times New Roman"/>
          <w:color w:val="auto"/>
          <w:sz w:val="28"/>
        </w:rPr>
        <w:t>различных</w:t>
      </w:r>
      <w:r w:rsidRPr="00894F2F">
        <w:rPr>
          <w:rFonts w:ascii="Times New Roman" w:hAnsi="Times New Roman" w:cs="Times New Roman"/>
          <w:color w:val="auto"/>
          <w:sz w:val="28"/>
        </w:rPr>
        <w:t xml:space="preserve"> задач</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2279DE">
      <w:pPr>
        <w:pStyle w:val="3"/>
        <w:numPr>
          <w:ilvl w:val="1"/>
          <w:numId w:val="51"/>
        </w:numPr>
        <w:rPr>
          <w:i/>
          <w:sz w:val="28"/>
        </w:rPr>
      </w:pPr>
      <w:bookmarkStart w:id="4" w:name="_Toc409378170"/>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 xml:space="preserve">ЛА </w:t>
      </w:r>
      <w:r w:rsidRPr="00BB2D3A">
        <w:rPr>
          <w:sz w:val="28"/>
        </w:rPr>
        <w:lastRenderedPageBreak/>
        <w:t>разбиваются на следующие виды:</w:t>
      </w:r>
      <w:proofErr w:type="gramEnd"/>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2674DA">
      <w:pPr>
        <w:pStyle w:val="a6"/>
        <w:numPr>
          <w:ilvl w:val="0"/>
          <w:numId w:val="11"/>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lastRenderedPageBreak/>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2279DE">
      <w:pPr>
        <w:pStyle w:val="3"/>
        <w:numPr>
          <w:ilvl w:val="1"/>
          <w:numId w:val="51"/>
        </w:numPr>
        <w:rPr>
          <w:i/>
          <w:sz w:val="28"/>
          <w:lang w:val="en-US"/>
        </w:rPr>
      </w:pPr>
      <w:bookmarkStart w:id="5" w:name="_Toc409378171"/>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lastRenderedPageBreak/>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ЛА рассматриваются и эксплуатируются на практике в 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279DE">
      <w:pPr>
        <w:pStyle w:val="3"/>
        <w:numPr>
          <w:ilvl w:val="1"/>
          <w:numId w:val="51"/>
        </w:numPr>
        <w:rPr>
          <w:i/>
          <w:sz w:val="28"/>
        </w:rPr>
      </w:pPr>
      <w:bookmarkStart w:id="6" w:name="_Toc409378172"/>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w:t>
      </w:r>
      <w:r>
        <w:rPr>
          <w:sz w:val="28"/>
        </w:rPr>
        <w:lastRenderedPageBreak/>
        <w:t xml:space="preserve">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04E4">
      <w:pPr>
        <w:pStyle w:val="2"/>
        <w:numPr>
          <w:ilvl w:val="0"/>
          <w:numId w:val="51"/>
        </w:numPr>
        <w:jc w:val="center"/>
        <w:rPr>
          <w:rFonts w:ascii="Times New Roman" w:hAnsi="Times New Roman" w:cs="Times New Roman"/>
          <w:color w:val="auto"/>
          <w:sz w:val="28"/>
        </w:rPr>
      </w:pPr>
      <w:bookmarkStart w:id="7" w:name="_Toc409378173"/>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w:t>
      </w:r>
      <w:proofErr w:type="gramStart"/>
      <w:r w:rsidRPr="006D0BAB">
        <w:rPr>
          <w:sz w:val="28"/>
          <w:szCs w:val="28"/>
        </w:rPr>
        <w:t>по разному</w:t>
      </w:r>
      <w:proofErr w:type="gramEnd"/>
      <w:r w:rsidRPr="006D0BAB">
        <w:rPr>
          <w:sz w:val="28"/>
          <w:szCs w:val="28"/>
        </w:rPr>
        <w:t xml:space="preserve">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 xml:space="preserve">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04E4">
      <w:pPr>
        <w:pStyle w:val="3"/>
        <w:numPr>
          <w:ilvl w:val="1"/>
          <w:numId w:val="51"/>
        </w:numPr>
        <w:rPr>
          <w:i/>
          <w:sz w:val="28"/>
        </w:rPr>
      </w:pPr>
      <w:bookmarkStart w:id="8" w:name="_Toc409378174"/>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114A4F">
      <w:pPr>
        <w:pStyle w:val="3"/>
        <w:numPr>
          <w:ilvl w:val="1"/>
          <w:numId w:val="51"/>
        </w:numPr>
        <w:rPr>
          <w:i/>
          <w:sz w:val="28"/>
        </w:rPr>
      </w:pPr>
      <w:bookmarkStart w:id="9" w:name="_Toc409378175"/>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D23A17">
      <w:pPr>
        <w:pStyle w:val="3"/>
        <w:numPr>
          <w:ilvl w:val="1"/>
          <w:numId w:val="51"/>
        </w:numPr>
        <w:rPr>
          <w:i/>
          <w:sz w:val="28"/>
          <w:szCs w:val="28"/>
        </w:rPr>
      </w:pPr>
      <w:bookmarkStart w:id="10" w:name="_Toc400958432"/>
      <w:bookmarkStart w:id="11" w:name="_Toc409378176"/>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t xml:space="preserve">Эти возможности кардинально отличают мультиагентные системы от существующих «жестко» организованных систем управления группы автономных </w:t>
      </w:r>
      <w:r w:rsidRPr="006D0BAB">
        <w:rPr>
          <w:sz w:val="28"/>
          <w:szCs w:val="28"/>
        </w:rPr>
        <w:lastRenderedPageBreak/>
        <w:t>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D23A17" w:rsidRDefault="00314FEA" w:rsidP="00D23A17">
      <w:pPr>
        <w:pStyle w:val="3"/>
        <w:numPr>
          <w:ilvl w:val="1"/>
          <w:numId w:val="51"/>
        </w:numPr>
        <w:rPr>
          <w:sz w:val="28"/>
        </w:rPr>
      </w:pPr>
      <w:bookmarkStart w:id="12" w:name="_Toc400958433"/>
      <w:bookmarkStart w:id="13" w:name="_Toc409378177"/>
      <w:r w:rsidRPr="00D23A17">
        <w:rPr>
          <w:sz w:val="28"/>
        </w:rPr>
        <w:t xml:space="preserve">Решение задачи об обнаружении источников радиосигнала группой </w:t>
      </w:r>
      <w:r w:rsidR="000B4C20" w:rsidRPr="00D23A17">
        <w:rPr>
          <w:sz w:val="28"/>
        </w:rPr>
        <w:t>Б</w:t>
      </w:r>
      <w:r w:rsidR="00F81405" w:rsidRPr="00D23A17">
        <w:rPr>
          <w:sz w:val="28"/>
        </w:rPr>
        <w:t>П</w:t>
      </w:r>
      <w:r w:rsidR="000B4C20" w:rsidRPr="00D23A17">
        <w:rPr>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lastRenderedPageBreak/>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378178"/>
      <w:r w:rsidRPr="0042351C">
        <w:rPr>
          <w:rFonts w:ascii="Arial" w:hAnsi="Arial" w:cs="Arial"/>
          <w:color w:val="auto"/>
        </w:rPr>
        <w:lastRenderedPageBreak/>
        <w:t>Специальная часть</w:t>
      </w:r>
      <w:bookmarkEnd w:id="14"/>
    </w:p>
    <w:p w:rsidR="00637EFF" w:rsidRPr="0042351C" w:rsidRDefault="00A655DE" w:rsidP="0010446B">
      <w:pPr>
        <w:pStyle w:val="2"/>
        <w:numPr>
          <w:ilvl w:val="0"/>
          <w:numId w:val="51"/>
        </w:numPr>
        <w:spacing w:line="360" w:lineRule="auto"/>
        <w:jc w:val="center"/>
        <w:rPr>
          <w:rFonts w:ascii="Times New Roman" w:hAnsi="Times New Roman" w:cs="Times New Roman"/>
          <w:color w:val="auto"/>
          <w:sz w:val="28"/>
        </w:rPr>
      </w:pPr>
      <w:bookmarkStart w:id="15" w:name="_Toc409378179"/>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8627AD" w:rsidRDefault="007C25E8" w:rsidP="008627AD">
      <w:pPr>
        <w:pStyle w:val="3"/>
        <w:numPr>
          <w:ilvl w:val="1"/>
          <w:numId w:val="51"/>
        </w:numPr>
        <w:rPr>
          <w:i/>
          <w:sz w:val="28"/>
        </w:rPr>
      </w:pPr>
      <w:bookmarkStart w:id="16" w:name="_Toc409378180"/>
      <w:r w:rsidRPr="008627AD">
        <w:rPr>
          <w:i/>
          <w:sz w:val="28"/>
        </w:rPr>
        <w:t xml:space="preserve">Организация </w:t>
      </w:r>
      <w:r w:rsidR="002C2BE9" w:rsidRPr="008627AD">
        <w:rPr>
          <w:i/>
          <w:sz w:val="28"/>
        </w:rPr>
        <w:t>управляющего канала «пункт управления – группа БПЛА»</w:t>
      </w:r>
      <w:bookmarkEnd w:id="16"/>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w:t>
      </w:r>
      <w:r w:rsidR="00C91B89">
        <w:rPr>
          <w:sz w:val="28"/>
        </w:rPr>
        <w:lastRenderedPageBreak/>
        <w:t xml:space="preserve">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300D34">
      <w:pPr>
        <w:pStyle w:val="a6"/>
        <w:numPr>
          <w:ilvl w:val="0"/>
          <w:numId w:val="34"/>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300D34">
      <w:pPr>
        <w:pStyle w:val="a6"/>
        <w:numPr>
          <w:ilvl w:val="0"/>
          <w:numId w:val="34"/>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300D34">
      <w:pPr>
        <w:pStyle w:val="a6"/>
        <w:numPr>
          <w:ilvl w:val="0"/>
          <w:numId w:val="34"/>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5D31A5"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C863E7" w:rsidRPr="00C863E7" w:rsidRDefault="00C863E7" w:rsidP="00300D34">
      <w:pPr>
        <w:pStyle w:val="a6"/>
        <w:numPr>
          <w:ilvl w:val="0"/>
          <w:numId w:val="35"/>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300D34">
      <w:pPr>
        <w:pStyle w:val="a6"/>
        <w:numPr>
          <w:ilvl w:val="0"/>
          <w:numId w:val="35"/>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300D34">
      <w:pPr>
        <w:pStyle w:val="a6"/>
        <w:numPr>
          <w:ilvl w:val="0"/>
          <w:numId w:val="35"/>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14:anchorId="73049763" wp14:editId="123095BF">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8627AD" w:rsidRDefault="00B5127B" w:rsidP="008627AD">
      <w:pPr>
        <w:pStyle w:val="3"/>
        <w:numPr>
          <w:ilvl w:val="1"/>
          <w:numId w:val="35"/>
        </w:numPr>
        <w:rPr>
          <w:i/>
          <w:sz w:val="28"/>
        </w:rPr>
      </w:pPr>
      <w:bookmarkStart w:id="17" w:name="_Toc409378181"/>
      <w:r w:rsidRPr="008627AD">
        <w:rPr>
          <w:i/>
          <w:sz w:val="28"/>
        </w:rPr>
        <w:lastRenderedPageBreak/>
        <w:t xml:space="preserve">Организация </w:t>
      </w:r>
      <w:r w:rsidR="002C2BE9" w:rsidRPr="008627AD">
        <w:rPr>
          <w:i/>
          <w:sz w:val="28"/>
        </w:rPr>
        <w:t>взаимодействия внутри группы БПЛА</w:t>
      </w:r>
      <w:bookmarkEnd w:id="17"/>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A110AC"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14:anchorId="6CED7FB3" wp14:editId="6E48E285">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8627AD" w:rsidRDefault="002C2BE9" w:rsidP="008627AD">
      <w:pPr>
        <w:pStyle w:val="3"/>
        <w:numPr>
          <w:ilvl w:val="1"/>
          <w:numId w:val="35"/>
        </w:numPr>
        <w:rPr>
          <w:i/>
          <w:sz w:val="28"/>
        </w:rPr>
      </w:pPr>
      <w:bookmarkStart w:id="18" w:name="_Toc409378182"/>
      <w:r w:rsidRPr="008627AD">
        <w:rPr>
          <w:i/>
          <w:sz w:val="28"/>
        </w:rPr>
        <w:t>Работа внутригрупповой системы взаимодействия совместно с внешним каналом управления</w:t>
      </w:r>
      <w:bookmarkEnd w:id="18"/>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467311" w:rsidRDefault="00145131" w:rsidP="00467311">
      <w:pPr>
        <w:pStyle w:val="3"/>
        <w:numPr>
          <w:ilvl w:val="1"/>
          <w:numId w:val="35"/>
        </w:numPr>
        <w:rPr>
          <w:i/>
          <w:sz w:val="28"/>
        </w:rPr>
      </w:pPr>
      <w:bookmarkStart w:id="19" w:name="_Toc409378183"/>
      <w:r w:rsidRPr="00467311">
        <w:rPr>
          <w:i/>
          <w:sz w:val="28"/>
        </w:rPr>
        <w:t>Блок-схема алгоритма взаимодействия</w:t>
      </w:r>
      <w:bookmarkEnd w:id="19"/>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w:t>
      </w:r>
      <w:proofErr w:type="gramStart"/>
      <w:r>
        <w:rPr>
          <w:sz w:val="28"/>
        </w:rPr>
        <w:t>самый</w:t>
      </w:r>
      <w:proofErr w:type="gramEnd"/>
      <w:r>
        <w:rPr>
          <w:sz w:val="28"/>
        </w:rPr>
        <w:t xml:space="preserve">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27091D" wp14:editId="5D95A70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Pr="000C3314" w:rsidRDefault="002C2BE9" w:rsidP="000C3314">
      <w:pPr>
        <w:pStyle w:val="3"/>
        <w:numPr>
          <w:ilvl w:val="1"/>
          <w:numId w:val="35"/>
        </w:numPr>
        <w:rPr>
          <w:i/>
          <w:sz w:val="28"/>
        </w:rPr>
      </w:pPr>
      <w:bookmarkStart w:id="20" w:name="_Toc409378184"/>
      <w:r w:rsidRPr="000C3314">
        <w:rPr>
          <w:i/>
          <w:sz w:val="28"/>
        </w:rPr>
        <w:lastRenderedPageBreak/>
        <w:t>Содержание и объем передаваемой информации</w:t>
      </w:r>
      <w:bookmarkEnd w:id="20"/>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w:t>
      </w:r>
      <w:proofErr w:type="gramStart"/>
      <w:r>
        <w:rPr>
          <w:sz w:val="28"/>
        </w:rPr>
        <w:t>пре-</w:t>
      </w:r>
      <w:proofErr w:type="spellStart"/>
      <w:r>
        <w:rPr>
          <w:sz w:val="28"/>
        </w:rPr>
        <w:t>амбула</w:t>
      </w:r>
      <w:proofErr w:type="spellEnd"/>
      <w:proofErr w:type="gramEnd"/>
      <w:r>
        <w:rPr>
          <w:sz w:val="28"/>
        </w:rPr>
        <w:t>,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ормация при общении внутри сети</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0C3314">
      <w:pPr>
        <w:pStyle w:val="3"/>
        <w:numPr>
          <w:ilvl w:val="1"/>
          <w:numId w:val="35"/>
        </w:numPr>
        <w:rPr>
          <w:i/>
          <w:sz w:val="28"/>
        </w:rPr>
      </w:pPr>
      <w:bookmarkStart w:id="21" w:name="_Toc409378185"/>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1"/>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Pr="00CF65C6" w:rsidRDefault="00D96519" w:rsidP="00CF65C6">
      <w:pPr>
        <w:pStyle w:val="3"/>
        <w:numPr>
          <w:ilvl w:val="1"/>
          <w:numId w:val="35"/>
        </w:numPr>
        <w:rPr>
          <w:i/>
          <w:sz w:val="28"/>
        </w:rPr>
      </w:pPr>
      <w:bookmarkStart w:id="22" w:name="_Toc409378186"/>
      <w:r w:rsidRPr="00CF65C6">
        <w:rPr>
          <w:i/>
          <w:sz w:val="28"/>
        </w:rPr>
        <w:t>Обеспечение секретности передаваемых данных</w:t>
      </w:r>
      <w:bookmarkEnd w:id="22"/>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300D34">
      <w:pPr>
        <w:pStyle w:val="a6"/>
        <w:numPr>
          <w:ilvl w:val="0"/>
          <w:numId w:val="47"/>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300D34">
      <w:pPr>
        <w:pStyle w:val="a6"/>
        <w:numPr>
          <w:ilvl w:val="0"/>
          <w:numId w:val="47"/>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300D34">
      <w:pPr>
        <w:pStyle w:val="a6"/>
        <w:numPr>
          <w:ilvl w:val="0"/>
          <w:numId w:val="47"/>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300D34">
      <w:pPr>
        <w:pStyle w:val="a6"/>
        <w:numPr>
          <w:ilvl w:val="0"/>
          <w:numId w:val="47"/>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r>
      <w:proofErr w:type="gramStart"/>
      <w:r>
        <w:rPr>
          <w:sz w:val="28"/>
        </w:rPr>
        <w:t>В начале</w:t>
      </w:r>
      <w:proofErr w:type="gramEnd"/>
      <w:r>
        <w:rPr>
          <w:sz w:val="28"/>
        </w:rPr>
        <w:t xml:space="preserve">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300D34">
      <w:pPr>
        <w:pStyle w:val="a6"/>
        <w:numPr>
          <w:ilvl w:val="0"/>
          <w:numId w:val="48"/>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300D34">
      <w:pPr>
        <w:pStyle w:val="a6"/>
        <w:numPr>
          <w:ilvl w:val="0"/>
          <w:numId w:val="48"/>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300D34">
      <w:pPr>
        <w:pStyle w:val="a6"/>
        <w:numPr>
          <w:ilvl w:val="0"/>
          <w:numId w:val="49"/>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300D34">
      <w:pPr>
        <w:pStyle w:val="a6"/>
        <w:numPr>
          <w:ilvl w:val="0"/>
          <w:numId w:val="49"/>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A03E0A" w:rsidRDefault="00E25B6B" w:rsidP="00300D34">
      <w:pPr>
        <w:pStyle w:val="a6"/>
        <w:numPr>
          <w:ilvl w:val="0"/>
          <w:numId w:val="49"/>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r>
        <w:br w:type="page"/>
      </w:r>
    </w:p>
    <w:p w:rsidR="00917A7C" w:rsidRPr="00CF65C6" w:rsidRDefault="00917A7C" w:rsidP="00CF65C6">
      <w:pPr>
        <w:pStyle w:val="3"/>
        <w:numPr>
          <w:ilvl w:val="1"/>
          <w:numId w:val="35"/>
        </w:numPr>
        <w:rPr>
          <w:i/>
          <w:sz w:val="28"/>
        </w:rPr>
      </w:pPr>
      <w:bookmarkStart w:id="23" w:name="_Toc409378187"/>
      <w:r w:rsidRPr="00CF65C6">
        <w:rPr>
          <w:i/>
          <w:sz w:val="28"/>
        </w:rPr>
        <w:lastRenderedPageBreak/>
        <w:t xml:space="preserve">Основные требования, предъявляемые </w:t>
      </w:r>
      <w:r w:rsidR="002C2BE9" w:rsidRPr="00CF65C6">
        <w:rPr>
          <w:i/>
          <w:sz w:val="28"/>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w:t>
      </w:r>
      <w:proofErr w:type="spellStart"/>
      <w:r>
        <w:rPr>
          <w:sz w:val="28"/>
        </w:rPr>
        <w:t>радиомодулям</w:t>
      </w:r>
      <w:proofErr w:type="spellEnd"/>
      <w:r>
        <w:rPr>
          <w:sz w:val="28"/>
        </w:rPr>
        <w:t>:</w:t>
      </w:r>
    </w:p>
    <w:p w:rsidR="0052334F" w:rsidRPr="00555358" w:rsidRDefault="0052334F" w:rsidP="00C0010E">
      <w:pPr>
        <w:spacing w:line="360" w:lineRule="auto"/>
        <w:ind w:firstLine="708"/>
        <w:jc w:val="both"/>
        <w:rPr>
          <w:sz w:val="28"/>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w:t>
      </w:r>
      <w:proofErr w:type="spellStart"/>
      <w:r>
        <w:rPr>
          <w:sz w:val="28"/>
        </w:rPr>
        <w:t>энергоэффективности</w:t>
      </w:r>
      <w:proofErr w:type="spellEnd"/>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CF65C6">
      <w:pPr>
        <w:pStyle w:val="3"/>
        <w:numPr>
          <w:ilvl w:val="1"/>
          <w:numId w:val="35"/>
        </w:numPr>
        <w:rPr>
          <w:i/>
          <w:sz w:val="28"/>
        </w:rPr>
      </w:pPr>
      <w:bookmarkStart w:id="24" w:name="_Toc409378188"/>
      <w:r w:rsidRPr="00CF65C6">
        <w:rPr>
          <w:i/>
          <w:sz w:val="28"/>
        </w:rPr>
        <w:t>Структура пакета</w:t>
      </w:r>
      <w:r w:rsidR="0028692C" w:rsidRPr="00CF65C6">
        <w:rPr>
          <w:i/>
          <w:sz w:val="28"/>
        </w:rPr>
        <w:t>, 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700D78" w:rsidRPr="00B62BEA" w:rsidRDefault="00700D78" w:rsidP="00B62BEA">
      <w:pPr>
        <w:pStyle w:val="2"/>
        <w:numPr>
          <w:ilvl w:val="0"/>
          <w:numId w:val="35"/>
        </w:numPr>
        <w:jc w:val="center"/>
        <w:rPr>
          <w:rFonts w:ascii="Times New Roman" w:hAnsi="Times New Roman" w:cs="Times New Roman"/>
          <w:color w:val="auto"/>
          <w:sz w:val="28"/>
        </w:rPr>
      </w:pPr>
      <w:bookmarkStart w:id="25" w:name="_Toc409378189"/>
      <w:r w:rsidRPr="00B62BEA">
        <w:rPr>
          <w:rFonts w:ascii="Times New Roman" w:hAnsi="Times New Roman" w:cs="Times New Roman"/>
          <w:color w:val="auto"/>
          <w:sz w:val="28"/>
        </w:rPr>
        <w:lastRenderedPageBreak/>
        <w:t>Разработка программно-математического обеспечения</w:t>
      </w:r>
      <w:bookmarkEnd w:id="25"/>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700D78">
      <w:pPr>
        <w:pStyle w:val="a6"/>
        <w:numPr>
          <w:ilvl w:val="0"/>
          <w:numId w:val="30"/>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700D78">
      <w:pPr>
        <w:pStyle w:val="a6"/>
        <w:numPr>
          <w:ilvl w:val="0"/>
          <w:numId w:val="30"/>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Default="00700D78" w:rsidP="00700D78">
      <w:pPr>
        <w:pStyle w:val="a6"/>
        <w:numPr>
          <w:ilvl w:val="0"/>
          <w:numId w:val="30"/>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B62BEA" w:rsidRPr="00B62BEA" w:rsidRDefault="00B62BEA" w:rsidP="00B62BEA">
      <w:pPr>
        <w:spacing w:line="360" w:lineRule="auto"/>
        <w:jc w:val="both"/>
        <w:rPr>
          <w:sz w:val="28"/>
        </w:rPr>
      </w:pPr>
    </w:p>
    <w:p w:rsidR="00A110AC" w:rsidRPr="00A110AC" w:rsidRDefault="00A110AC">
      <w:pPr>
        <w:widowControl/>
        <w:suppressAutoHyphens w:val="0"/>
        <w:spacing w:after="200" w:line="276" w:lineRule="auto"/>
        <w:rPr>
          <w:i/>
          <w:sz w:val="28"/>
        </w:rPr>
      </w:pPr>
      <w:bookmarkStart w:id="26" w:name="_Toc409378190"/>
      <w:r>
        <w:rPr>
          <w:i/>
          <w:sz w:val="28"/>
        </w:rPr>
        <w:br w:type="page"/>
      </w:r>
    </w:p>
    <w:p w:rsidR="00B62BEA" w:rsidRPr="00B62BEA" w:rsidRDefault="00A110AC" w:rsidP="00A110AC">
      <w:pPr>
        <w:pStyle w:val="3"/>
      </w:pPr>
      <w:r w:rsidRPr="00E13200">
        <w:rPr>
          <w:sz w:val="28"/>
        </w:rPr>
        <w:lastRenderedPageBreak/>
        <w:t>4.1.</w:t>
      </w:r>
      <w:r>
        <w:rPr>
          <w:i/>
          <w:sz w:val="28"/>
        </w:rPr>
        <w:t xml:space="preserve"> </w:t>
      </w:r>
      <w:r w:rsidR="00700D78" w:rsidRPr="00B62BEA">
        <w:rPr>
          <w:i/>
          <w:sz w:val="28"/>
        </w:rPr>
        <w:t>ПМО устройства сопряжения с оборудованием пункта управления</w:t>
      </w:r>
      <w:bookmarkEnd w:id="26"/>
    </w:p>
    <w:p w:rsidR="00700D78" w:rsidRDefault="00700D78" w:rsidP="00B62BEA"/>
    <w:p w:rsidR="00700D78" w:rsidRDefault="00700D78" w:rsidP="00A110AC">
      <w:pPr>
        <w:spacing w:line="360" w:lineRule="auto"/>
        <w:ind w:firstLine="708"/>
        <w:jc w:val="both"/>
        <w:rPr>
          <w:sz w:val="28"/>
          <w:lang w:val="en-US"/>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w:t>
      </w:r>
      <w:proofErr w:type="gramStart"/>
      <w:r>
        <w:rPr>
          <w:sz w:val="28"/>
        </w:rPr>
        <w:t>через</w:t>
      </w:r>
      <w:proofErr w:type="gramEnd"/>
      <w:r>
        <w:rPr>
          <w:sz w:val="28"/>
        </w:rPr>
        <w:t xml:space="preserve">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proofErr w:type="gramStart"/>
      <w:r>
        <w:rPr>
          <w:sz w:val="28"/>
        </w:rPr>
        <w:t>Разработанное ПМО включает в себя модули:</w:t>
      </w:r>
      <w:proofErr w:type="gramEnd"/>
    </w:p>
    <w:p w:rsidR="00E13200" w:rsidRPr="00725017" w:rsidRDefault="00E13200" w:rsidP="00E13200">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E13200" w:rsidRPr="00725017" w:rsidRDefault="00E13200" w:rsidP="00E13200">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E13200">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Default="00700D78"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 xml:space="preserve">В главном цикле на каждой итерации выполняется 3 </w:t>
      </w:r>
      <w:proofErr w:type="gramStart"/>
      <w:r>
        <w:rPr>
          <w:sz w:val="28"/>
        </w:rPr>
        <w:t>основных</w:t>
      </w:r>
      <w:proofErr w:type="gramEnd"/>
      <w:r>
        <w:rPr>
          <w:sz w:val="28"/>
        </w:rPr>
        <w:t xml:space="preserve"> ветки программы:</w:t>
      </w:r>
    </w:p>
    <w:p w:rsidR="00006C2E" w:rsidRPr="00006C2E" w:rsidRDefault="00C6557E" w:rsidP="00006C2E">
      <w:pPr>
        <w:pStyle w:val="a6"/>
        <w:widowControl/>
        <w:numPr>
          <w:ilvl w:val="0"/>
          <w:numId w:val="53"/>
        </w:numPr>
        <w:suppressAutoHyphens w:val="0"/>
        <w:spacing w:after="200" w:line="276"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радиоканалу. При появлении доступа происходит формирование и последующая передача пакета данных </w:t>
      </w:r>
      <w:r w:rsidR="00C4405A" w:rsidRPr="00C4405A">
        <w:rPr>
          <w:sz w:val="28"/>
          <w:highlight w:val="yellow"/>
        </w:rPr>
        <w:t>(рис)</w:t>
      </w:r>
      <w:bookmarkStart w:id="27" w:name="_Toc409378191"/>
      <w:r w:rsidR="00C4405A">
        <w:rPr>
          <w:sz w:val="28"/>
        </w:rPr>
        <w:t xml:space="preserve">. При неполучении подтверждения процедура передачи повторяется до 3 раз. При успешном подтверждении </w:t>
      </w:r>
      <w:r w:rsidR="00C4405A">
        <w:rPr>
          <w:sz w:val="28"/>
        </w:rPr>
        <w:lastRenderedPageBreak/>
        <w:t xml:space="preserve">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006C2E">
      <w:pPr>
        <w:pStyle w:val="a6"/>
        <w:widowControl/>
        <w:numPr>
          <w:ilvl w:val="0"/>
          <w:numId w:val="53"/>
        </w:numPr>
        <w:suppressAutoHyphens w:val="0"/>
        <w:spacing w:after="200" w:line="276"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данные пришедшие от радиомодуля. </w:t>
      </w:r>
      <w:r>
        <w:rPr>
          <w:sz w:val="28"/>
        </w:rPr>
        <w:t xml:space="preserve">Подробное описание низкоуровневой работы с радиомодулем находится в </w:t>
      </w:r>
      <w:r w:rsidRPr="00006C2E">
        <w:rPr>
          <w:sz w:val="28"/>
          <w:highlight w:val="yellow"/>
        </w:rPr>
        <w:t>главе.</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 xml:space="preserve">порт. </w:t>
      </w:r>
      <w:r>
        <w:rPr>
          <w:sz w:val="28"/>
        </w:rPr>
        <w:t>Далее данный блок ПМО возвращает управление ходом выполнения программы главному циклу.</w:t>
      </w:r>
    </w:p>
    <w:p w:rsidR="00006C2E" w:rsidRPr="00006C2E" w:rsidRDefault="00006C2E" w:rsidP="00006C2E">
      <w:pPr>
        <w:pStyle w:val="a6"/>
        <w:widowControl/>
        <w:numPr>
          <w:ilvl w:val="0"/>
          <w:numId w:val="53"/>
        </w:numPr>
        <w:suppressAutoHyphens w:val="0"/>
        <w:spacing w:after="200" w:line="276" w:lineRule="auto"/>
        <w:jc w:val="both"/>
        <w:rPr>
          <w:rFonts w:eastAsiaTheme="majorEastAsia"/>
          <w:b/>
          <w:bCs/>
          <w:sz w:val="26"/>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bookmarkStart w:id="28" w:name="_GoBack"/>
      <w:bookmarkEnd w:id="28"/>
    </w:p>
    <w:p w:rsidR="00006C2E" w:rsidRPr="00006C2E" w:rsidRDefault="00006C2E" w:rsidP="00006C2E">
      <w:pPr>
        <w:widowControl/>
        <w:suppressAutoHyphens w:val="0"/>
        <w:spacing w:after="200" w:line="276" w:lineRule="auto"/>
        <w:jc w:val="both"/>
        <w:rPr>
          <w:rFonts w:eastAsiaTheme="majorEastAsia"/>
          <w:b/>
          <w:bCs/>
          <w:sz w:val="26"/>
          <w:szCs w:val="26"/>
        </w:rPr>
      </w:pPr>
    </w:p>
    <w:p w:rsidR="00700D78" w:rsidRDefault="00700D78" w:rsidP="00700D78">
      <w:pPr>
        <w:pStyle w:val="2"/>
        <w:numPr>
          <w:ilvl w:val="1"/>
          <w:numId w:val="31"/>
        </w:numPr>
        <w:jc w:val="center"/>
        <w:rPr>
          <w:rFonts w:ascii="Times New Roman" w:hAnsi="Times New Roman" w:cs="Times New Roman"/>
          <w:color w:val="auto"/>
        </w:rPr>
      </w:pPr>
      <w:r>
        <w:rPr>
          <w:rFonts w:ascii="Times New Roman" w:hAnsi="Times New Roman" w:cs="Times New Roman"/>
          <w:color w:val="auto"/>
        </w:rPr>
        <w:t>Программно-математическое обеспечение модуля на борту БПЛА</w:t>
      </w:r>
      <w:bookmarkEnd w:id="27"/>
    </w:p>
    <w:p w:rsidR="00700D78" w:rsidRDefault="00700D78" w:rsidP="00700D78"/>
    <w:p w:rsidR="00700D78" w:rsidRPr="00725017" w:rsidRDefault="00700D78" w:rsidP="00700D78">
      <w:pPr>
        <w:spacing w:line="360" w:lineRule="auto"/>
        <w:ind w:firstLine="708"/>
        <w:rPr>
          <w:sz w:val="28"/>
        </w:rPr>
      </w:pPr>
      <w:r w:rsidRPr="00725017">
        <w:rPr>
          <w:sz w:val="28"/>
        </w:rPr>
        <w:t xml:space="preserve">ПМО </w:t>
      </w:r>
      <w:r>
        <w:rPr>
          <w:sz w:val="28"/>
        </w:rPr>
        <w:t xml:space="preserve">модуля на борту </w:t>
      </w:r>
      <w:r w:rsidRPr="00725017">
        <w:rPr>
          <w:sz w:val="28"/>
        </w:rPr>
        <w:t xml:space="preserve">разработано с использованием среды разработки </w:t>
      </w:r>
      <w:r w:rsidRPr="00725017">
        <w:rPr>
          <w:sz w:val="28"/>
          <w:lang w:val="en-US"/>
        </w:rPr>
        <w:t>Atmel</w:t>
      </w:r>
      <w:r w:rsidRPr="00725017">
        <w:rPr>
          <w:sz w:val="28"/>
        </w:rPr>
        <w:t xml:space="preserve"> </w:t>
      </w:r>
      <w:r w:rsidRPr="00725017">
        <w:rPr>
          <w:sz w:val="28"/>
          <w:lang w:val="en-US"/>
        </w:rPr>
        <w:t>Studio</w:t>
      </w:r>
      <w:r w:rsidRPr="00725017">
        <w:rPr>
          <w:sz w:val="28"/>
        </w:rPr>
        <w:t xml:space="preserve"> на языке программирования </w:t>
      </w:r>
      <w:r w:rsidRPr="00725017">
        <w:rPr>
          <w:sz w:val="28"/>
          <w:lang w:val="en-US"/>
        </w:rPr>
        <w:t>C</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725017" w:rsidRDefault="00700D78" w:rsidP="00700D78">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700D78" w:rsidRDefault="00700D78" w:rsidP="00700D78">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700D78" w:rsidRDefault="00700D78" w:rsidP="00700D78">
      <w:pPr>
        <w:pStyle w:val="a6"/>
        <w:numPr>
          <w:ilvl w:val="0"/>
          <w:numId w:val="36"/>
        </w:numPr>
        <w:spacing w:line="360" w:lineRule="auto"/>
        <w:ind w:left="720"/>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700D78" w:rsidRDefault="00700D78" w:rsidP="00700D78"/>
    <w:p w:rsidR="00E13200" w:rsidRDefault="00E13200">
      <w:pPr>
        <w:widowControl/>
        <w:suppressAutoHyphens w:val="0"/>
        <w:spacing w:after="200" w:line="276" w:lineRule="auto"/>
        <w:rPr>
          <w:rFonts w:eastAsiaTheme="majorEastAsia"/>
          <w:b/>
          <w:bCs/>
          <w:sz w:val="26"/>
          <w:szCs w:val="26"/>
        </w:rPr>
      </w:pPr>
      <w:bookmarkStart w:id="29" w:name="_Toc409378192"/>
      <w:r>
        <w:br w:type="page"/>
      </w:r>
    </w:p>
    <w:p w:rsidR="00700D78" w:rsidRDefault="00700D78" w:rsidP="00700D78">
      <w:pPr>
        <w:pStyle w:val="2"/>
        <w:numPr>
          <w:ilvl w:val="1"/>
          <w:numId w:val="31"/>
        </w:numPr>
        <w:jc w:val="center"/>
        <w:rPr>
          <w:rFonts w:ascii="Times New Roman" w:hAnsi="Times New Roman" w:cs="Times New Roman"/>
          <w:color w:val="auto"/>
        </w:rPr>
      </w:pPr>
      <w:r>
        <w:rPr>
          <w:rFonts w:ascii="Times New Roman" w:hAnsi="Times New Roman" w:cs="Times New Roman"/>
          <w:color w:val="auto"/>
        </w:rPr>
        <w:lastRenderedPageBreak/>
        <w:t>Программно-математическое обеспечение ПЭВМ оператора</w:t>
      </w:r>
      <w:bookmarkEnd w:id="29"/>
    </w:p>
    <w:p w:rsidR="00700D78" w:rsidRDefault="00700D78" w:rsidP="00700D78"/>
    <w:p w:rsidR="00700D78" w:rsidRDefault="00700D78" w:rsidP="00700D78"/>
    <w:p w:rsidR="00700D78" w:rsidRPr="00725017" w:rsidRDefault="00700D78" w:rsidP="00700D78">
      <w:pPr>
        <w:spacing w:line="360" w:lineRule="auto"/>
        <w:ind w:firstLine="708"/>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Pr>
          <w:sz w:val="28"/>
          <w:lang w:val="en-US"/>
        </w:rPr>
        <w:t>C</w:t>
      </w:r>
      <w:r w:rsidRPr="003D2FF0">
        <w:rPr>
          <w:sz w:val="28"/>
        </w:rPr>
        <w:t xml:space="preserve">++ </w:t>
      </w:r>
      <w:r>
        <w:rPr>
          <w:sz w:val="28"/>
        </w:rPr>
        <w:t xml:space="preserve">с использованием библиотеки </w:t>
      </w:r>
      <w:r>
        <w:rPr>
          <w:sz w:val="28"/>
          <w:lang w:val="en-US"/>
        </w:rPr>
        <w:t>Qt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3D2FF0" w:rsidRDefault="00700D78" w:rsidP="00700D78">
      <w:pPr>
        <w:pStyle w:val="a6"/>
        <w:numPr>
          <w:ilvl w:val="0"/>
          <w:numId w:val="36"/>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700D78" w:rsidRDefault="00700D78" w:rsidP="00700D78">
      <w:pPr>
        <w:pStyle w:val="a6"/>
        <w:numPr>
          <w:ilvl w:val="0"/>
          <w:numId w:val="36"/>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700D78" w:rsidRPr="00B62BEA" w:rsidRDefault="00700D78" w:rsidP="00B62BEA">
      <w:pPr>
        <w:spacing w:line="360" w:lineRule="auto"/>
        <w:rPr>
          <w:sz w:val="28"/>
        </w:rPr>
      </w:pPr>
      <w:r w:rsidRPr="00B62BEA">
        <w:rPr>
          <w:sz w:val="32"/>
        </w:rPr>
        <w:br w:type="page"/>
      </w:r>
    </w:p>
    <w:p w:rsidR="000438C7" w:rsidRPr="00632BEA" w:rsidRDefault="001859EB" w:rsidP="00F80919">
      <w:pPr>
        <w:pStyle w:val="1"/>
        <w:numPr>
          <w:ilvl w:val="0"/>
          <w:numId w:val="21"/>
        </w:numPr>
        <w:jc w:val="center"/>
        <w:rPr>
          <w:rFonts w:ascii="Times New Roman" w:hAnsi="Times New Roman" w:cs="Times New Roman"/>
          <w:color w:val="auto"/>
          <w:sz w:val="32"/>
        </w:rPr>
      </w:pPr>
      <w:bookmarkStart w:id="30" w:name="_Toc409378193"/>
      <w:r w:rsidRPr="00632BEA">
        <w:rPr>
          <w:rFonts w:ascii="Times New Roman" w:hAnsi="Times New Roman" w:cs="Times New Roman"/>
          <w:color w:val="auto"/>
          <w:sz w:val="32"/>
        </w:rPr>
        <w:lastRenderedPageBreak/>
        <w:t>Аппаратно-техническая реализация</w:t>
      </w:r>
      <w:r w:rsidR="0075781B" w:rsidRPr="00A110AC">
        <w:rPr>
          <w:rFonts w:ascii="Times New Roman" w:hAnsi="Times New Roman" w:cs="Times New Roman"/>
          <w:color w:val="auto"/>
          <w:sz w:val="32"/>
        </w:rPr>
        <w:t xml:space="preserve"> </w:t>
      </w:r>
      <w:r w:rsidR="0075781B">
        <w:rPr>
          <w:rFonts w:ascii="Times New Roman" w:hAnsi="Times New Roman" w:cs="Times New Roman"/>
          <w:color w:val="auto"/>
          <w:sz w:val="32"/>
        </w:rPr>
        <w:t>макета</w:t>
      </w:r>
      <w:r w:rsidR="0041254F" w:rsidRPr="00632BEA">
        <w:rPr>
          <w:rFonts w:ascii="Times New Roman" w:hAnsi="Times New Roman" w:cs="Times New Roman"/>
          <w:color w:val="auto"/>
          <w:sz w:val="32"/>
        </w:rPr>
        <w:t>. Выбор элементной базы</w:t>
      </w:r>
      <w:bookmarkEnd w:id="30"/>
    </w:p>
    <w:p w:rsidR="001859EB" w:rsidRDefault="001859EB" w:rsidP="001859EB"/>
    <w:p w:rsidR="001859EB" w:rsidRPr="00632BEA" w:rsidRDefault="001859EB" w:rsidP="00F80919">
      <w:pPr>
        <w:pStyle w:val="2"/>
        <w:numPr>
          <w:ilvl w:val="1"/>
          <w:numId w:val="21"/>
        </w:numPr>
        <w:jc w:val="center"/>
        <w:rPr>
          <w:rFonts w:ascii="Times New Roman" w:hAnsi="Times New Roman" w:cs="Times New Roman"/>
          <w:color w:val="auto"/>
        </w:rPr>
      </w:pPr>
      <w:bookmarkStart w:id="31" w:name="_Toc409378194"/>
      <w:r w:rsidRPr="00632BEA">
        <w:rPr>
          <w:rFonts w:ascii="Times New Roman" w:hAnsi="Times New Roman" w:cs="Times New Roman"/>
          <w:color w:val="auto"/>
        </w:rPr>
        <w:t>Выбор приемопередающего радиомодуля</w:t>
      </w:r>
      <w:bookmarkEnd w:id="31"/>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r>
        <w:rPr>
          <w:sz w:val="28"/>
          <w:lang w:val="en-US"/>
        </w:rPr>
        <w:t>HopeRF</w:t>
      </w:r>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r>
        <w:rPr>
          <w:sz w:val="28"/>
          <w:lang w:val="en-US"/>
        </w:rPr>
        <w:t>RFM</w:t>
      </w:r>
      <w:r w:rsidRPr="002327DF">
        <w:rPr>
          <w:sz w:val="28"/>
        </w:rPr>
        <w:t>69</w:t>
      </w:r>
      <w:r>
        <w:rPr>
          <w:sz w:val="28"/>
          <w:lang w:val="en-US"/>
        </w:rPr>
        <w:t>HW</w:t>
      </w:r>
      <w:r w:rsidRPr="002327DF">
        <w:rPr>
          <w:sz w:val="28"/>
        </w:rPr>
        <w:t xml:space="preserve"> </w:t>
      </w:r>
      <w:r>
        <w:rPr>
          <w:sz w:val="28"/>
        </w:rPr>
        <w:t xml:space="preserve">предлагает уникальные режимы связи, используя которые можно добиться низкой потребляемой мощности.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Typ</w:t>
            </w:r>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“В холостую”</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2">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Default="00D42987" w:rsidP="00F80919">
      <w:pPr>
        <w:pStyle w:val="2"/>
        <w:numPr>
          <w:ilvl w:val="1"/>
          <w:numId w:val="21"/>
        </w:numPr>
        <w:jc w:val="center"/>
        <w:rPr>
          <w:rFonts w:ascii="Times New Roman" w:hAnsi="Times New Roman" w:cs="Times New Roman"/>
          <w:color w:val="auto"/>
        </w:rPr>
      </w:pPr>
      <w:r w:rsidRPr="00D42987">
        <w:rPr>
          <w:rFonts w:ascii="Times New Roman" w:hAnsi="Times New Roman" w:cs="Times New Roman"/>
          <w:color w:val="auto"/>
        </w:rPr>
        <w:t xml:space="preserve"> </w:t>
      </w:r>
      <w:bookmarkStart w:id="32" w:name="_Toc409378195"/>
      <w:r w:rsidRPr="00D42987">
        <w:rPr>
          <w:rFonts w:ascii="Times New Roman" w:hAnsi="Times New Roman" w:cs="Times New Roman"/>
          <w:color w:val="auto"/>
        </w:rPr>
        <w:t>Выбор микроконтроллера</w:t>
      </w:r>
      <w:bookmarkEnd w:id="32"/>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3"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4"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5"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6" w:tooltip="Процессор" w:history="1">
        <w:r w:rsidRPr="00FB7993">
          <w:rPr>
            <w:rStyle w:val="ab"/>
            <w:color w:val="auto"/>
            <w:sz w:val="28"/>
            <w:u w:val="none"/>
          </w:rPr>
          <w:t>процессора</w:t>
        </w:r>
      </w:hyperlink>
      <w:r w:rsidRPr="00FB7993">
        <w:rPr>
          <w:sz w:val="28"/>
        </w:rPr>
        <w:t xml:space="preserve"> и </w:t>
      </w:r>
      <w:hyperlink r:id="rId27"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8" w:tooltip="ОЗУ" w:history="1">
        <w:r w:rsidRPr="00FB7993">
          <w:rPr>
            <w:rStyle w:val="ab"/>
            <w:color w:val="auto"/>
            <w:sz w:val="28"/>
            <w:u w:val="none"/>
          </w:rPr>
          <w:t>ОЗУ</w:t>
        </w:r>
      </w:hyperlink>
      <w:r w:rsidRPr="00FB7993">
        <w:rPr>
          <w:sz w:val="28"/>
        </w:rPr>
        <w:t xml:space="preserve"> и (или) </w:t>
      </w:r>
      <w:hyperlink r:id="rId29"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33"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16010A" w:rsidRPr="0016010A" w:rsidRDefault="00D22ABE" w:rsidP="00F80919">
      <w:pPr>
        <w:pStyle w:val="3"/>
        <w:numPr>
          <w:ilvl w:val="2"/>
          <w:numId w:val="21"/>
        </w:numPr>
        <w:rPr>
          <w:i/>
        </w:rPr>
      </w:pPr>
      <w:bookmarkStart w:id="34" w:name="_Toc409378196"/>
      <w:bookmarkEnd w:id="33"/>
      <w:r w:rsidRPr="00D22ABE">
        <w:rPr>
          <w:i/>
        </w:rPr>
        <w:lastRenderedPageBreak/>
        <w:t>Назначение</w:t>
      </w:r>
      <w:bookmarkEnd w:id="34"/>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3434AD" w:rsidRDefault="0016010A" w:rsidP="00F80919">
      <w:pPr>
        <w:pStyle w:val="3"/>
        <w:numPr>
          <w:ilvl w:val="2"/>
          <w:numId w:val="21"/>
        </w:numPr>
        <w:rPr>
          <w:i/>
        </w:rPr>
      </w:pPr>
      <w:bookmarkStart w:id="35" w:name="_Toc409378197"/>
      <w:r w:rsidRPr="0016010A">
        <w:rPr>
          <w:i/>
        </w:rPr>
        <w:t>Процесс выбора</w:t>
      </w:r>
      <w:bookmarkEnd w:id="35"/>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3.3В</w:t>
      </w:r>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избежания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r>
        <w:rPr>
          <w:sz w:val="28"/>
          <w:lang w:val="en-US"/>
        </w:rPr>
        <w:t>Atmega</w:t>
      </w:r>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Default="0041254F" w:rsidP="00F80919">
      <w:pPr>
        <w:pStyle w:val="3"/>
        <w:numPr>
          <w:ilvl w:val="2"/>
          <w:numId w:val="21"/>
        </w:numPr>
        <w:rPr>
          <w:i/>
          <w:lang w:val="en-US"/>
        </w:rPr>
      </w:pPr>
      <w:bookmarkStart w:id="36" w:name="_Toc409378198"/>
      <w:r w:rsidRPr="0041254F">
        <w:rPr>
          <w:i/>
        </w:rPr>
        <w:t xml:space="preserve">Описание </w:t>
      </w:r>
      <w:r w:rsidRPr="0041254F">
        <w:rPr>
          <w:i/>
          <w:lang w:val="en-US"/>
        </w:rPr>
        <w:t>Atmega328P-PU</w:t>
      </w:r>
      <w:bookmarkEnd w:id="36"/>
    </w:p>
    <w:p w:rsidR="0041254F" w:rsidRPr="0041254F" w:rsidRDefault="0041254F" w:rsidP="0041254F">
      <w:pPr>
        <w:rPr>
          <w:lang w:val="en-US"/>
        </w:rPr>
      </w:pPr>
    </w:p>
    <w:p w:rsidR="00876CB7" w:rsidRPr="00F13A7E" w:rsidRDefault="004761EE" w:rsidP="004761EE">
      <w:pPr>
        <w:spacing w:line="360" w:lineRule="auto"/>
        <w:ind w:firstLine="708"/>
        <w:jc w:val="both"/>
        <w:rPr>
          <w:sz w:val="28"/>
        </w:rPr>
      </w:pP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 xml:space="preserve">. </w:t>
      </w: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F80919">
      <w:pPr>
        <w:pStyle w:val="1"/>
        <w:numPr>
          <w:ilvl w:val="0"/>
          <w:numId w:val="21"/>
        </w:numPr>
        <w:jc w:val="center"/>
        <w:rPr>
          <w:rFonts w:ascii="Times New Roman" w:hAnsi="Times New Roman" w:cs="Times New Roman"/>
          <w:color w:val="auto"/>
          <w:sz w:val="32"/>
        </w:rPr>
      </w:pPr>
      <w:bookmarkStart w:id="37" w:name="_Toc409378199"/>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7"/>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300D34">
      <w:pPr>
        <w:pStyle w:val="a6"/>
        <w:numPr>
          <w:ilvl w:val="0"/>
          <w:numId w:val="26"/>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300D34">
      <w:pPr>
        <w:pStyle w:val="a6"/>
        <w:numPr>
          <w:ilvl w:val="0"/>
          <w:numId w:val="26"/>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075F8E" w:rsidRDefault="00283A08" w:rsidP="00300D34">
      <w:pPr>
        <w:pStyle w:val="2"/>
        <w:numPr>
          <w:ilvl w:val="1"/>
          <w:numId w:val="29"/>
        </w:numPr>
        <w:jc w:val="center"/>
        <w:rPr>
          <w:rFonts w:ascii="Times New Roman" w:hAnsi="Times New Roman" w:cs="Times New Roman"/>
          <w:color w:val="auto"/>
        </w:rPr>
      </w:pPr>
      <w:bookmarkStart w:id="38" w:name="_Toc409378200"/>
      <w:r w:rsidRPr="00283A08">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модуля на борту БПЛА</w:t>
      </w:r>
      <w:bookmarkEnd w:id="38"/>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2">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896799" w:rsidRDefault="00E765FB" w:rsidP="00300D34">
      <w:pPr>
        <w:pStyle w:val="2"/>
        <w:numPr>
          <w:ilvl w:val="1"/>
          <w:numId w:val="28"/>
        </w:numPr>
        <w:jc w:val="center"/>
        <w:rPr>
          <w:rFonts w:ascii="Times New Roman" w:hAnsi="Times New Roman" w:cs="Times New Roman"/>
          <w:color w:val="auto"/>
        </w:rPr>
      </w:pPr>
      <w:bookmarkStart w:id="39" w:name="_Toc409378201"/>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9"/>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3">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избежания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0C0ED8" w:rsidRDefault="00BF40D3" w:rsidP="00702AF6">
      <w:pPr>
        <w:pStyle w:val="2"/>
        <w:numPr>
          <w:ilvl w:val="1"/>
          <w:numId w:val="50"/>
        </w:numPr>
        <w:jc w:val="center"/>
        <w:rPr>
          <w:rFonts w:ascii="Times New Roman" w:hAnsi="Times New Roman" w:cs="Times New Roman"/>
          <w:color w:val="auto"/>
        </w:rPr>
      </w:pPr>
      <w:r w:rsidRPr="00891367">
        <w:rPr>
          <w:color w:val="auto"/>
        </w:rPr>
        <w:lastRenderedPageBreak/>
        <w:t xml:space="preserve"> </w:t>
      </w:r>
      <w:bookmarkStart w:id="40" w:name="_Toc409378202"/>
      <w:r w:rsidR="00702AF6" w:rsidRPr="000C0ED8">
        <w:rPr>
          <w:rFonts w:ascii="Times New Roman" w:hAnsi="Times New Roman" w:cs="Times New Roman"/>
          <w:color w:val="auto"/>
        </w:rPr>
        <w:t>Принципиальная схема устройства сопряжения оборудования с ЭВМ оператора</w:t>
      </w:r>
      <w:bookmarkEnd w:id="40"/>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702AF6" w:rsidRPr="004D0C81" w:rsidRDefault="0086698E" w:rsidP="005816BA">
      <w:pPr>
        <w:widowControl/>
        <w:suppressAutoHyphens w:val="0"/>
        <w:spacing w:after="200" w:line="276" w:lineRule="auto"/>
        <w:rPr>
          <w:sz w:val="28"/>
        </w:rPr>
      </w:pPr>
      <w:r>
        <w:rPr>
          <w:noProof/>
          <w:sz w:val="28"/>
          <w:lang w:eastAsia="ru-RU"/>
        </w:rPr>
        <w:lastRenderedPageBreak/>
        <w:drawing>
          <wp:inline distT="0" distB="0" distL="0" distR="0">
            <wp:extent cx="6377305" cy="9251950"/>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4">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p>
    <w:p w:rsidR="00BF40D3" w:rsidRPr="00702AF6" w:rsidRDefault="00BF40D3" w:rsidP="00702AF6">
      <w:pPr>
        <w:pStyle w:val="2"/>
        <w:numPr>
          <w:ilvl w:val="1"/>
          <w:numId w:val="50"/>
        </w:numPr>
        <w:jc w:val="center"/>
        <w:rPr>
          <w:rFonts w:ascii="Times New Roman" w:hAnsi="Times New Roman" w:cs="Times New Roman"/>
          <w:color w:val="auto"/>
        </w:rPr>
      </w:pPr>
      <w:bookmarkStart w:id="41" w:name="_Toc409378203"/>
      <w:r w:rsidRPr="00896799">
        <w:rPr>
          <w:rFonts w:ascii="Times New Roman" w:hAnsi="Times New Roman" w:cs="Times New Roman"/>
          <w:color w:val="auto"/>
        </w:rPr>
        <w:lastRenderedPageBreak/>
        <w:t xml:space="preserve">Принципиальная схема </w:t>
      </w:r>
      <w:r w:rsidR="00C315A2">
        <w:rPr>
          <w:rFonts w:ascii="Times New Roman" w:hAnsi="Times New Roman" w:cs="Times New Roman"/>
          <w:color w:val="auto"/>
        </w:rPr>
        <w:t>модуля на борту БПЛА</w:t>
      </w:r>
      <w:bookmarkEnd w:id="41"/>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D35745" w:rsidRDefault="00987D0B" w:rsidP="00C67F4E">
      <w:r>
        <w:rPr>
          <w:noProof/>
          <w:lang w:eastAsia="ru-RU"/>
        </w:rPr>
        <w:lastRenderedPageBreak/>
        <w:drawing>
          <wp:inline distT="0" distB="0" distL="0" distR="0" wp14:anchorId="3F965D9C" wp14:editId="06920A1C">
            <wp:extent cx="6377305" cy="925195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5">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r w:rsidR="00D35745">
        <w:br w:type="page"/>
      </w:r>
    </w:p>
    <w:p w:rsidR="009817E5" w:rsidRDefault="009817E5" w:rsidP="009817E5">
      <w:pPr>
        <w:pStyle w:val="2"/>
        <w:numPr>
          <w:ilvl w:val="1"/>
          <w:numId w:val="50"/>
        </w:numPr>
        <w:jc w:val="center"/>
        <w:rPr>
          <w:rFonts w:ascii="Times New Roman" w:hAnsi="Times New Roman" w:cs="Times New Roman"/>
          <w:color w:val="auto"/>
        </w:rPr>
      </w:pPr>
      <w:bookmarkStart w:id="42" w:name="_Toc409378204"/>
      <w:r>
        <w:rPr>
          <w:rFonts w:ascii="Times New Roman" w:hAnsi="Times New Roman" w:cs="Times New Roman"/>
          <w:color w:val="auto"/>
        </w:rPr>
        <w:lastRenderedPageBreak/>
        <w:t>Вариант конструктивного исполнения модуля сопряжения оборудования с ЭВМ оператора</w:t>
      </w:r>
      <w:bookmarkEnd w:id="42"/>
    </w:p>
    <w:p w:rsidR="00DA0DC3" w:rsidRPr="00DA0DC3" w:rsidRDefault="00DA0DC3" w:rsidP="00DA0DC3"/>
    <w:p w:rsidR="00F16662" w:rsidRDefault="00F16662" w:rsidP="00F16662"/>
    <w:p w:rsidR="00F16662" w:rsidRPr="00F16662" w:rsidRDefault="00DA0DC3" w:rsidP="00F16662">
      <w:r>
        <w:rPr>
          <w:noProof/>
          <w:lang w:eastAsia="ru-RU"/>
        </w:rPr>
        <w:drawing>
          <wp:inline distT="0" distB="0" distL="0" distR="0">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36">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Default="009817E5">
      <w:pPr>
        <w:widowControl/>
        <w:suppressAutoHyphens w:val="0"/>
        <w:spacing w:after="200" w:line="276" w:lineRule="auto"/>
        <w:rPr>
          <w:rFonts w:eastAsiaTheme="majorEastAsia"/>
          <w:b/>
          <w:bCs/>
          <w:sz w:val="26"/>
          <w:szCs w:val="26"/>
        </w:rPr>
      </w:pPr>
    </w:p>
    <w:p w:rsidR="00DA7D8B" w:rsidRDefault="00DA7D8B">
      <w:pPr>
        <w:widowControl/>
        <w:suppressAutoHyphens w:val="0"/>
        <w:spacing w:after="200" w:line="276" w:lineRule="auto"/>
        <w:rPr>
          <w:rFonts w:eastAsiaTheme="majorEastAsia"/>
          <w:b/>
          <w:bCs/>
          <w:sz w:val="26"/>
          <w:szCs w:val="26"/>
        </w:rPr>
      </w:pPr>
    </w:p>
    <w:p w:rsidR="009817E5" w:rsidRDefault="00DA0DC3">
      <w:pPr>
        <w:widowControl/>
        <w:suppressAutoHyphens w:val="0"/>
        <w:spacing w:after="200" w:line="276" w:lineRule="auto"/>
        <w:rPr>
          <w:rFonts w:eastAsiaTheme="majorEastAsia"/>
          <w:b/>
          <w:bCs/>
          <w:sz w:val="26"/>
          <w:szCs w:val="26"/>
        </w:rPr>
      </w:pPr>
      <w:r>
        <w:rPr>
          <w:noProof/>
          <w:lang w:eastAsia="ru-RU"/>
        </w:rPr>
        <w:drawing>
          <wp:inline distT="0" distB="0" distL="0" distR="0">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37">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r w:rsidR="009817E5">
        <w:br w:type="page"/>
      </w:r>
    </w:p>
    <w:p w:rsidR="00BF40D3" w:rsidRPr="00896799" w:rsidRDefault="00C315A2" w:rsidP="00300D34">
      <w:pPr>
        <w:pStyle w:val="2"/>
        <w:numPr>
          <w:ilvl w:val="1"/>
          <w:numId w:val="27"/>
        </w:numPr>
        <w:jc w:val="center"/>
        <w:rPr>
          <w:rFonts w:ascii="Times New Roman" w:hAnsi="Times New Roman" w:cs="Times New Roman"/>
          <w:color w:val="auto"/>
        </w:rPr>
      </w:pPr>
      <w:bookmarkStart w:id="43" w:name="_Toc409378205"/>
      <w:r>
        <w:rPr>
          <w:rFonts w:ascii="Times New Roman" w:hAnsi="Times New Roman" w:cs="Times New Roman"/>
          <w:color w:val="auto"/>
        </w:rPr>
        <w:lastRenderedPageBreak/>
        <w:t>Вариант конструктивного исполнения модуля на борту БПЛА</w:t>
      </w:r>
      <w:bookmarkEnd w:id="43"/>
    </w:p>
    <w:p w:rsidR="00D35745" w:rsidRDefault="00D35745" w:rsidP="00D35745"/>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2853087" wp14:editId="4AA36D21">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38">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C04C05">
      <w:pPr>
        <w:widowControl/>
        <w:suppressAutoHyphens w:val="0"/>
        <w:spacing w:after="200" w:line="276" w:lineRule="auto"/>
      </w:pPr>
    </w:p>
    <w:p w:rsidR="00C04C05" w:rsidRDefault="00C04C05">
      <w:pPr>
        <w:widowControl/>
        <w:suppressAutoHyphens w:val="0"/>
        <w:spacing w:after="200" w:line="276" w:lineRule="auto"/>
      </w:pPr>
    </w:p>
    <w:p w:rsidR="009817E5" w:rsidRDefault="00C04C05">
      <w:pPr>
        <w:widowControl/>
        <w:suppressAutoHyphens w:val="0"/>
        <w:spacing w:after="200" w:line="276" w:lineRule="auto"/>
        <w:rPr>
          <w:rFonts w:eastAsiaTheme="majorEastAsia"/>
          <w:b/>
          <w:bCs/>
          <w:sz w:val="32"/>
          <w:szCs w:val="28"/>
        </w:rPr>
      </w:pPr>
      <w:r>
        <w:rPr>
          <w:noProof/>
          <w:sz w:val="32"/>
          <w:lang w:eastAsia="ru-RU"/>
        </w:rPr>
        <w:drawing>
          <wp:inline distT="0" distB="0" distL="0" distR="0" wp14:anchorId="15C18B5B" wp14:editId="3D0BD636">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39">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r w:rsidR="009817E5">
        <w:rPr>
          <w:sz w:val="32"/>
        </w:rPr>
        <w:br w:type="page"/>
      </w:r>
    </w:p>
    <w:p w:rsidR="00DE1C99" w:rsidRPr="00DE1C99" w:rsidRDefault="00DE1C99" w:rsidP="00300D34">
      <w:pPr>
        <w:pStyle w:val="1"/>
        <w:numPr>
          <w:ilvl w:val="0"/>
          <w:numId w:val="31"/>
        </w:numPr>
        <w:jc w:val="center"/>
        <w:rPr>
          <w:rFonts w:ascii="Times New Roman" w:hAnsi="Times New Roman" w:cs="Times New Roman"/>
          <w:color w:val="auto"/>
          <w:sz w:val="32"/>
          <w:szCs w:val="32"/>
        </w:rPr>
      </w:pPr>
      <w:bookmarkStart w:id="44" w:name="_Toc409378206"/>
      <w:r w:rsidRPr="00DE1C99">
        <w:rPr>
          <w:rFonts w:ascii="Times New Roman" w:hAnsi="Times New Roman" w:cs="Times New Roman"/>
          <w:color w:val="auto"/>
          <w:sz w:val="32"/>
          <w:szCs w:val="32"/>
        </w:rPr>
        <w:lastRenderedPageBreak/>
        <w:t>Охрана труда и окружающей среды</w:t>
      </w:r>
      <w:bookmarkEnd w:id="44"/>
    </w:p>
    <w:p w:rsidR="001A0CE9" w:rsidRPr="001A0CE9" w:rsidRDefault="001A0CE9" w:rsidP="00300D34">
      <w:pPr>
        <w:pStyle w:val="2"/>
        <w:numPr>
          <w:ilvl w:val="1"/>
          <w:numId w:val="31"/>
        </w:numPr>
        <w:jc w:val="center"/>
        <w:rPr>
          <w:rFonts w:ascii="Times New Roman" w:hAnsi="Times New Roman" w:cs="Times New Roman"/>
          <w:color w:val="auto"/>
        </w:rPr>
      </w:pPr>
      <w:bookmarkStart w:id="45" w:name="_Toc403651504"/>
      <w:bookmarkStart w:id="46" w:name="_Toc409378207"/>
      <w:r w:rsidRPr="001A0CE9">
        <w:rPr>
          <w:rFonts w:ascii="Times New Roman" w:hAnsi="Times New Roman" w:cs="Times New Roman"/>
          <w:color w:val="auto"/>
        </w:rPr>
        <w:t>Введение</w:t>
      </w:r>
      <w:bookmarkEnd w:id="45"/>
      <w:bookmarkEnd w:id="46"/>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r>
        <w:rPr>
          <w:sz w:val="28"/>
          <w:lang w:val="en-US"/>
        </w:rPr>
        <w:t>QtCreator</w:t>
      </w:r>
      <w:r w:rsidRPr="00201294">
        <w:rPr>
          <w:sz w:val="28"/>
        </w:rPr>
        <w:t xml:space="preserve">, </w:t>
      </w:r>
      <w:r>
        <w:rPr>
          <w:sz w:val="28"/>
        </w:rPr>
        <w:t xml:space="preserve">набора библиотек </w:t>
      </w:r>
      <w:r>
        <w:rPr>
          <w:sz w:val="28"/>
          <w:lang w:val="en-US"/>
        </w:rPr>
        <w:t>Qt</w:t>
      </w:r>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дБА,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E63751" w:rsidRDefault="001A0CE9" w:rsidP="00300D34">
      <w:pPr>
        <w:pStyle w:val="2"/>
        <w:numPr>
          <w:ilvl w:val="1"/>
          <w:numId w:val="31"/>
        </w:numPr>
        <w:jc w:val="center"/>
        <w:rPr>
          <w:rFonts w:ascii="Times New Roman" w:hAnsi="Times New Roman" w:cs="Times New Roman"/>
          <w:color w:val="auto"/>
        </w:rPr>
      </w:pPr>
      <w:bookmarkStart w:id="47" w:name="_Toc403651505"/>
      <w:bookmarkStart w:id="48" w:name="_Toc409378208"/>
      <w:r w:rsidRPr="00E63751">
        <w:rPr>
          <w:rFonts w:ascii="Times New Roman" w:hAnsi="Times New Roman" w:cs="Times New Roman"/>
          <w:color w:val="auto"/>
        </w:rPr>
        <w:lastRenderedPageBreak/>
        <w:t>Анализ условий труда</w:t>
      </w:r>
      <w:bookmarkEnd w:id="47"/>
      <w:bookmarkEnd w:id="48"/>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300D34">
      <w:pPr>
        <w:pStyle w:val="a6"/>
        <w:numPr>
          <w:ilvl w:val="0"/>
          <w:numId w:val="37"/>
        </w:numPr>
        <w:spacing w:line="360" w:lineRule="auto"/>
        <w:jc w:val="both"/>
        <w:rPr>
          <w:sz w:val="28"/>
        </w:rPr>
      </w:pPr>
      <w:r w:rsidRPr="00216451">
        <w:rPr>
          <w:sz w:val="28"/>
        </w:rPr>
        <w:t>санитарно-гигиенические факторы;</w:t>
      </w:r>
    </w:p>
    <w:p w:rsidR="001A0CE9" w:rsidRDefault="001A0CE9" w:rsidP="00300D34">
      <w:pPr>
        <w:pStyle w:val="a6"/>
        <w:numPr>
          <w:ilvl w:val="0"/>
          <w:numId w:val="37"/>
        </w:numPr>
        <w:spacing w:line="360" w:lineRule="auto"/>
        <w:jc w:val="both"/>
        <w:rPr>
          <w:sz w:val="28"/>
        </w:rPr>
      </w:pPr>
      <w:r w:rsidRPr="00216451">
        <w:rPr>
          <w:sz w:val="28"/>
        </w:rPr>
        <w:t>эргономические факторы;</w:t>
      </w:r>
    </w:p>
    <w:p w:rsidR="001A0CE9" w:rsidRPr="001C4A98" w:rsidRDefault="001A0CE9" w:rsidP="00300D34">
      <w:pPr>
        <w:pStyle w:val="a6"/>
        <w:numPr>
          <w:ilvl w:val="0"/>
          <w:numId w:val="37"/>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3D2128" w:rsidRDefault="001A0CE9" w:rsidP="00300D34">
      <w:pPr>
        <w:pStyle w:val="3"/>
        <w:numPr>
          <w:ilvl w:val="2"/>
          <w:numId w:val="31"/>
        </w:numPr>
        <w:rPr>
          <w:i/>
        </w:rPr>
      </w:pPr>
      <w:bookmarkStart w:id="49" w:name="_Toc403651506"/>
      <w:bookmarkStart w:id="50" w:name="_Toc409378209"/>
      <w:r w:rsidRPr="003D2128">
        <w:rPr>
          <w:i/>
        </w:rPr>
        <w:t>Санитарно-гигиенические факторы</w:t>
      </w:r>
      <w:bookmarkEnd w:id="49"/>
      <w:bookmarkEnd w:id="50"/>
    </w:p>
    <w:p w:rsidR="001A0CE9" w:rsidRDefault="001A0CE9" w:rsidP="001A0CE9"/>
    <w:p w:rsidR="001A0CE9" w:rsidRDefault="001A0CE9" w:rsidP="001A0CE9">
      <w:pPr>
        <w:spacing w:line="360" w:lineRule="auto"/>
        <w:ind w:firstLine="708"/>
        <w:jc w:val="both"/>
        <w:rPr>
          <w:sz w:val="28"/>
        </w:rPr>
      </w:pPr>
      <w:r w:rsidRPr="0032348B">
        <w:rPr>
          <w:sz w:val="28"/>
        </w:rPr>
        <w:t>К санитарно-гигиеническим факторам относятся все элементы производственной среды, в которой протекает трудовой процесс: микроклимат, освещение, электроопасность, шум, вибрация и эл</w:t>
      </w:r>
      <w:r>
        <w:rPr>
          <w:sz w:val="28"/>
        </w:rPr>
        <w:t>ектромагнитные излучения (ЭМИ).</w:t>
      </w:r>
    </w:p>
    <w:p w:rsidR="001A0CE9" w:rsidRPr="00F55DF5" w:rsidRDefault="001A0CE9" w:rsidP="00300D34">
      <w:pPr>
        <w:pStyle w:val="3"/>
        <w:numPr>
          <w:ilvl w:val="2"/>
          <w:numId w:val="31"/>
        </w:numPr>
        <w:rPr>
          <w:i/>
        </w:rPr>
      </w:pPr>
      <w:bookmarkStart w:id="51" w:name="_Toc403651507"/>
      <w:bookmarkStart w:id="52" w:name="_Toc409378210"/>
      <w:r w:rsidRPr="00F55DF5">
        <w:rPr>
          <w:i/>
        </w:rPr>
        <w:t>Микроклимат</w:t>
      </w:r>
      <w:bookmarkEnd w:id="51"/>
      <w:bookmarkEnd w:id="52"/>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t>Работа над дипломной работой</w:t>
      </w:r>
      <w:r w:rsidRPr="00E77548">
        <w:rPr>
          <w:sz w:val="28"/>
        </w:rPr>
        <w:t xml:space="preserve"> относится к легким работам (категория</w:t>
      </w:r>
      <w:r>
        <w:rPr>
          <w:sz w:val="28"/>
        </w:rPr>
        <w:t xml:space="preserve"> </w:t>
      </w:r>
      <w:r w:rsidRPr="00E77548">
        <w:rPr>
          <w:sz w:val="28"/>
        </w:rPr>
        <w:t>Iа), так</w:t>
      </w:r>
      <w:r>
        <w:rPr>
          <w:sz w:val="28"/>
        </w:rPr>
        <w:t xml:space="preserve"> </w:t>
      </w:r>
      <w:r w:rsidRPr="00E77548">
        <w:rPr>
          <w:sz w:val="28"/>
        </w:rPr>
        <w:lastRenderedPageBreak/>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Pr>
          <w:sz w:val="28"/>
        </w:rPr>
        <w:t>приводится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Фактическое зн-ие</w:t>
            </w:r>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Default="001A0CE9" w:rsidP="00300D34">
      <w:pPr>
        <w:pStyle w:val="3"/>
        <w:numPr>
          <w:ilvl w:val="2"/>
          <w:numId w:val="31"/>
        </w:numPr>
        <w:rPr>
          <w:i/>
        </w:rPr>
      </w:pPr>
      <w:bookmarkStart w:id="53" w:name="_Toc403651508"/>
      <w:bookmarkStart w:id="54" w:name="_Toc409378211"/>
      <w:r w:rsidRPr="00491FD5">
        <w:rPr>
          <w:i/>
        </w:rPr>
        <w:t>Освещение</w:t>
      </w:r>
      <w:bookmarkEnd w:id="53"/>
      <w:bookmarkEnd w:id="54"/>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300D34">
      <w:pPr>
        <w:pStyle w:val="a6"/>
        <w:numPr>
          <w:ilvl w:val="0"/>
          <w:numId w:val="38"/>
        </w:numPr>
        <w:spacing w:line="360" w:lineRule="auto"/>
        <w:jc w:val="both"/>
        <w:rPr>
          <w:sz w:val="28"/>
        </w:rPr>
      </w:pPr>
      <w:r>
        <w:rPr>
          <w:sz w:val="28"/>
        </w:rPr>
        <w:t>равномерное освещение</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оптимальная яркость</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отсутствие бликов и ослепленности</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соответствующий контраст</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правильная цветовая гамма</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lastRenderedPageBreak/>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(подразряд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для данного типа зрительных работ в 300 лк. Частая переадаптация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5" w:name="_Toc403651509"/>
      <w:bookmarkStart w:id="56" w:name="_Toc409378212"/>
      <w:r w:rsidRPr="00491FD5">
        <w:rPr>
          <w:i/>
        </w:rPr>
        <w:t>Электроопасность</w:t>
      </w:r>
      <w:bookmarkEnd w:id="55"/>
      <w:bookmarkEnd w:id="56"/>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воздуха 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 xml:space="preserve">позволяет </w:t>
      </w:r>
      <w:r w:rsidRPr="00A4729A">
        <w:rPr>
          <w:sz w:val="28"/>
        </w:rPr>
        <w:lastRenderedPageBreak/>
        <w:t>образовываться токопроводящей пыли.</w:t>
      </w:r>
    </w:p>
    <w:p w:rsidR="001A0CE9" w:rsidRDefault="001A0CE9" w:rsidP="001A0CE9">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электрическая сеть с изолированной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7" w:name="_Toc403651510"/>
      <w:bookmarkStart w:id="58" w:name="_Toc409378213"/>
      <w:r w:rsidRPr="00491FD5">
        <w:rPr>
          <w:i/>
        </w:rPr>
        <w:t>Шум</w:t>
      </w:r>
      <w:bookmarkEnd w:id="57"/>
      <w:bookmarkEnd w:id="58"/>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300D34">
      <w:pPr>
        <w:pStyle w:val="a6"/>
        <w:numPr>
          <w:ilvl w:val="0"/>
          <w:numId w:val="39"/>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постоянные и непостоянные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 Согласно </w:t>
      </w:r>
      <w:r>
        <w:rPr>
          <w:sz w:val="28"/>
        </w:rPr>
        <w:t xml:space="preserve">нижеследующей </w:t>
      </w:r>
      <w:r>
        <w:rPr>
          <w:sz w:val="28"/>
        </w:rPr>
        <w:lastRenderedPageBreak/>
        <w:t>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дБА, а нашем случае уровень звука 30 дБА,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Уровни звука и эквивалентные уровни звука, дБа</w:t>
            </w:r>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8A56A9" w:rsidRDefault="001A0CE9" w:rsidP="00300D34">
      <w:pPr>
        <w:pStyle w:val="3"/>
        <w:numPr>
          <w:ilvl w:val="2"/>
          <w:numId w:val="31"/>
        </w:numPr>
        <w:rPr>
          <w:i/>
        </w:rPr>
      </w:pPr>
      <w:bookmarkStart w:id="59" w:name="_Toc403651511"/>
      <w:bookmarkStart w:id="60" w:name="_Toc409378214"/>
      <w:r w:rsidRPr="008A56A9">
        <w:rPr>
          <w:i/>
        </w:rPr>
        <w:t>Вибрация</w:t>
      </w:r>
      <w:bookmarkEnd w:id="59"/>
      <w:bookmarkEnd w:id="60"/>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ухудшается 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lastRenderedPageBreak/>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Default="001A0CE9" w:rsidP="001A0CE9">
      <w:pPr>
        <w:spacing w:line="360" w:lineRule="auto"/>
        <w:ind w:firstLine="708"/>
        <w:jc w:val="center"/>
        <w:rPr>
          <w:lang w:val="en-US"/>
        </w:rPr>
      </w:pPr>
    </w:p>
    <w:p w:rsidR="001A0CE9" w:rsidRDefault="001A0CE9" w:rsidP="001A0CE9">
      <w:pPr>
        <w:widowControl/>
        <w:suppressAutoHyphens w:val="0"/>
        <w:spacing w:after="200" w:line="276" w:lineRule="auto"/>
        <w:rPr>
          <w:lang w:val="en-US"/>
        </w:rPr>
      </w:pPr>
      <w:r>
        <w:rPr>
          <w:lang w:val="en-US"/>
        </w:rPr>
        <w:br w:type="page"/>
      </w:r>
    </w:p>
    <w:p w:rsidR="001A0CE9" w:rsidRPr="008A56A9" w:rsidRDefault="001A0CE9" w:rsidP="00300D34">
      <w:pPr>
        <w:pStyle w:val="3"/>
        <w:numPr>
          <w:ilvl w:val="2"/>
          <w:numId w:val="31"/>
        </w:numPr>
        <w:rPr>
          <w:i/>
        </w:rPr>
      </w:pPr>
      <w:bookmarkStart w:id="61" w:name="_Toc403651512"/>
      <w:bookmarkStart w:id="62" w:name="_Toc409378215"/>
      <w:r w:rsidRPr="008A56A9">
        <w:rPr>
          <w:i/>
        </w:rPr>
        <w:lastRenderedPageBreak/>
        <w:t>Электромагнитные излучения</w:t>
      </w:r>
      <w:bookmarkEnd w:id="61"/>
      <w:bookmarkEnd w:id="62"/>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300D34">
      <w:pPr>
        <w:pStyle w:val="a6"/>
        <w:numPr>
          <w:ilvl w:val="0"/>
          <w:numId w:val="40"/>
        </w:numPr>
        <w:spacing w:line="360" w:lineRule="auto"/>
        <w:jc w:val="both"/>
        <w:rPr>
          <w:sz w:val="28"/>
        </w:rPr>
      </w:pPr>
      <w:r>
        <w:rPr>
          <w:sz w:val="28"/>
        </w:rPr>
        <w:t>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непрофессиональное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быту</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250 нТл</w:t>
            </w:r>
          </w:p>
        </w:tc>
        <w:tc>
          <w:tcPr>
            <w:tcW w:w="2800" w:type="dxa"/>
          </w:tcPr>
          <w:p w:rsidR="001A0CE9" w:rsidRDefault="001A0CE9" w:rsidP="00CA3EE8">
            <w:pPr>
              <w:spacing w:line="360" w:lineRule="auto"/>
              <w:jc w:val="center"/>
            </w:pPr>
            <w:r>
              <w:t>110 нТл</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Default="001A0CE9" w:rsidP="00CA3EE8">
            <w:pPr>
              <w:spacing w:line="360" w:lineRule="auto"/>
              <w:jc w:val="center"/>
            </w:pPr>
            <w:r>
              <w:t>25 нТл</w:t>
            </w:r>
          </w:p>
        </w:tc>
        <w:tc>
          <w:tcPr>
            <w:tcW w:w="2800" w:type="dxa"/>
          </w:tcPr>
          <w:p w:rsidR="001A0CE9" w:rsidRDefault="001A0CE9" w:rsidP="00CA3EE8">
            <w:pPr>
              <w:spacing w:line="360" w:lineRule="auto"/>
              <w:jc w:val="center"/>
            </w:pPr>
            <w:r>
              <w:t>9 нТл</w:t>
            </w:r>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15 кВ</w:t>
            </w:r>
            <w:r>
              <w:rPr>
                <w:lang w:val="en-US"/>
              </w:rPr>
              <w:t>/</w:t>
            </w:r>
            <w:r>
              <w:t>м</w:t>
            </w:r>
          </w:p>
        </w:tc>
        <w:tc>
          <w:tcPr>
            <w:tcW w:w="2800" w:type="dxa"/>
          </w:tcPr>
          <w:p w:rsidR="001A0CE9" w:rsidRPr="00864E3A" w:rsidRDefault="001A0CE9" w:rsidP="00CA3EE8">
            <w:pPr>
              <w:spacing w:line="360" w:lineRule="auto"/>
              <w:jc w:val="center"/>
            </w:pPr>
            <w:r>
              <w:rPr>
                <w:lang w:val="en-US"/>
              </w:rPr>
              <w:t xml:space="preserve">8 </w:t>
            </w:r>
            <w:r>
              <w:t>кВ</w:t>
            </w:r>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300D34">
      <w:pPr>
        <w:pStyle w:val="a6"/>
        <w:numPr>
          <w:ilvl w:val="0"/>
          <w:numId w:val="41"/>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300D34">
      <w:pPr>
        <w:pStyle w:val="a6"/>
        <w:numPr>
          <w:ilvl w:val="0"/>
          <w:numId w:val="41"/>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300D34">
      <w:pPr>
        <w:pStyle w:val="a6"/>
        <w:numPr>
          <w:ilvl w:val="0"/>
          <w:numId w:val="41"/>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8A56A9" w:rsidRDefault="001A0CE9" w:rsidP="00300D34">
      <w:pPr>
        <w:pStyle w:val="2"/>
        <w:numPr>
          <w:ilvl w:val="1"/>
          <w:numId w:val="31"/>
        </w:numPr>
        <w:jc w:val="center"/>
        <w:rPr>
          <w:rFonts w:ascii="Times New Roman" w:hAnsi="Times New Roman" w:cs="Times New Roman"/>
          <w:color w:val="auto"/>
        </w:rPr>
      </w:pPr>
      <w:bookmarkStart w:id="63" w:name="_Toc403651513"/>
      <w:bookmarkStart w:id="64" w:name="_Toc409378216"/>
      <w:r w:rsidRPr="008A56A9">
        <w:rPr>
          <w:rFonts w:ascii="Times New Roman" w:hAnsi="Times New Roman" w:cs="Times New Roman"/>
          <w:color w:val="auto"/>
        </w:rPr>
        <w:t>Расчет искусственного освещения</w:t>
      </w:r>
      <w:bookmarkEnd w:id="63"/>
      <w:bookmarkEnd w:id="64"/>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A110AC"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лк</w:t>
      </w:r>
      <w:r w:rsidRPr="00BB1606">
        <w:t xml:space="preserve">; </w:t>
      </w:r>
      <w:r w:rsidRPr="00BB1606">
        <w:rPr>
          <w:b/>
          <w:lang w:val="en-US"/>
        </w:rPr>
        <w:t>S</w:t>
      </w:r>
      <w:r w:rsidRPr="00BB1606">
        <w:t xml:space="preserve"> </w:t>
      </w:r>
      <w:r>
        <w:t>–</w:t>
      </w:r>
      <w:r w:rsidRPr="00BB1606">
        <w:t xml:space="preserve"> </w:t>
      </w:r>
      <w:r>
        <w:t>площадь помещения, м</w:t>
      </w:r>
      <w:r>
        <w:rPr>
          <w:vertAlign w:val="superscript"/>
        </w:rPr>
        <w:t>2</w:t>
      </w:r>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жна составлять не менее 300 лк.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К</w:t>
      </w:r>
      <w:r>
        <w:rPr>
          <w:sz w:val="28"/>
          <w:vertAlign w:val="subscript"/>
        </w:rPr>
        <w:t>з</w:t>
      </w:r>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r>
        <w:rPr>
          <w:vertAlign w:val="superscript"/>
        </w:rPr>
        <w:t>2</w:t>
      </w:r>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с коэффициентам отражения имеем: </w:t>
      </w:r>
    </w:p>
    <w:p w:rsidR="001A0CE9" w:rsidRDefault="001A0CE9" w:rsidP="00300D34">
      <w:pPr>
        <w:pStyle w:val="a6"/>
        <w:numPr>
          <w:ilvl w:val="0"/>
          <w:numId w:val="42"/>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стен – 0.5</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A110AC"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391EC6" w:rsidRDefault="001A0CE9" w:rsidP="00300D34">
      <w:pPr>
        <w:pStyle w:val="2"/>
        <w:numPr>
          <w:ilvl w:val="1"/>
          <w:numId w:val="31"/>
        </w:numPr>
        <w:jc w:val="center"/>
        <w:rPr>
          <w:rFonts w:ascii="Times New Roman" w:hAnsi="Times New Roman" w:cs="Times New Roman"/>
          <w:color w:val="auto"/>
        </w:rPr>
      </w:pPr>
      <w:bookmarkStart w:id="65" w:name="_Toc403651514"/>
      <w:bookmarkStart w:id="66" w:name="_Toc409378217"/>
      <w:r w:rsidRPr="00391EC6">
        <w:rPr>
          <w:rFonts w:ascii="Times New Roman" w:hAnsi="Times New Roman" w:cs="Times New Roman"/>
          <w:color w:val="auto"/>
        </w:rPr>
        <w:lastRenderedPageBreak/>
        <w:t>Заключение</w:t>
      </w:r>
      <w:bookmarkEnd w:id="65"/>
      <w:bookmarkEnd w:id="66"/>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391EC6" w:rsidRDefault="00391EC6" w:rsidP="00300D34">
      <w:pPr>
        <w:pStyle w:val="1"/>
        <w:numPr>
          <w:ilvl w:val="0"/>
          <w:numId w:val="31"/>
        </w:numPr>
        <w:jc w:val="center"/>
        <w:rPr>
          <w:rFonts w:ascii="Times New Roman" w:hAnsi="Times New Roman" w:cs="Times New Roman"/>
          <w:sz w:val="32"/>
          <w:szCs w:val="32"/>
        </w:rPr>
      </w:pPr>
      <w:r>
        <w:br w:type="page"/>
      </w:r>
      <w:bookmarkStart w:id="67" w:name="_Toc409378218"/>
      <w:r w:rsidRPr="00391EC6">
        <w:rPr>
          <w:rFonts w:ascii="Times New Roman" w:hAnsi="Times New Roman" w:cs="Times New Roman"/>
          <w:color w:val="auto"/>
          <w:sz w:val="32"/>
          <w:szCs w:val="32"/>
        </w:rPr>
        <w:lastRenderedPageBreak/>
        <w:t>Организационно-экономическая часть</w:t>
      </w:r>
      <w:bookmarkEnd w:id="67"/>
    </w:p>
    <w:p w:rsidR="00391EC6" w:rsidRPr="00391EC6" w:rsidRDefault="00391EC6" w:rsidP="00300D34">
      <w:pPr>
        <w:pStyle w:val="2"/>
        <w:numPr>
          <w:ilvl w:val="1"/>
          <w:numId w:val="31"/>
        </w:numPr>
        <w:jc w:val="center"/>
        <w:rPr>
          <w:rFonts w:ascii="Times New Roman" w:hAnsi="Times New Roman" w:cs="Times New Roman"/>
          <w:color w:val="auto"/>
        </w:rPr>
      </w:pPr>
      <w:bookmarkStart w:id="68" w:name="_Toc405722779"/>
      <w:bookmarkStart w:id="69" w:name="_Toc409378219"/>
      <w:r w:rsidRPr="00391EC6">
        <w:rPr>
          <w:rFonts w:ascii="Times New Roman" w:hAnsi="Times New Roman" w:cs="Times New Roman"/>
          <w:color w:val="auto"/>
        </w:rPr>
        <w:t>Введение</w:t>
      </w:r>
      <w:bookmarkEnd w:id="68"/>
      <w:bookmarkEnd w:id="69"/>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300D34">
      <w:pPr>
        <w:pStyle w:val="a6"/>
        <w:widowControl/>
        <w:numPr>
          <w:ilvl w:val="0"/>
          <w:numId w:val="43"/>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300D34">
      <w:pPr>
        <w:pStyle w:val="a6"/>
        <w:widowControl/>
        <w:numPr>
          <w:ilvl w:val="0"/>
          <w:numId w:val="44"/>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300D34">
      <w:pPr>
        <w:pStyle w:val="a6"/>
        <w:widowControl/>
        <w:numPr>
          <w:ilvl w:val="0"/>
          <w:numId w:val="45"/>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Default="00391EC6" w:rsidP="00300D34">
      <w:pPr>
        <w:pStyle w:val="2"/>
        <w:numPr>
          <w:ilvl w:val="1"/>
          <w:numId w:val="31"/>
        </w:numPr>
        <w:jc w:val="center"/>
        <w:rPr>
          <w:rFonts w:ascii="Times New Roman" w:hAnsi="Times New Roman" w:cs="Times New Roman"/>
          <w:color w:val="auto"/>
        </w:rPr>
      </w:pPr>
      <w:bookmarkStart w:id="70" w:name="_Toc405722780"/>
      <w:bookmarkStart w:id="71" w:name="_Toc409378220"/>
      <w:r w:rsidRPr="00391EC6">
        <w:rPr>
          <w:rFonts w:ascii="Times New Roman" w:hAnsi="Times New Roman" w:cs="Times New Roman"/>
          <w:color w:val="auto"/>
        </w:rPr>
        <w:lastRenderedPageBreak/>
        <w:t>Организационная часть</w:t>
      </w:r>
      <w:bookmarkEnd w:id="70"/>
      <w:bookmarkEnd w:id="71"/>
    </w:p>
    <w:p w:rsidR="00391EC6" w:rsidRPr="00391EC6" w:rsidRDefault="00391EC6" w:rsidP="00391EC6"/>
    <w:p w:rsidR="00391EC6" w:rsidRPr="00391EC6" w:rsidRDefault="00391EC6" w:rsidP="00300D34">
      <w:pPr>
        <w:pStyle w:val="3"/>
        <w:numPr>
          <w:ilvl w:val="2"/>
          <w:numId w:val="31"/>
        </w:numPr>
        <w:rPr>
          <w:i/>
        </w:rPr>
      </w:pPr>
      <w:bookmarkStart w:id="72" w:name="_Toc405722781"/>
      <w:bookmarkStart w:id="73" w:name="_Toc409378221"/>
      <w:r w:rsidRPr="00391EC6">
        <w:rPr>
          <w:i/>
        </w:rPr>
        <w:t>Расчет продолжительности и трудоемкости</w:t>
      </w:r>
      <w:bookmarkEnd w:id="72"/>
      <w:bookmarkEnd w:id="73"/>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Анализ разработанной функциональной схемы и выбор элементной базы</w:t>
            </w:r>
          </w:p>
        </w:tc>
        <w:tc>
          <w:tcPr>
            <w:tcW w:w="680" w:type="pct"/>
            <w:vAlign w:val="center"/>
          </w:tcPr>
          <w:p w:rsidR="00391EC6" w:rsidRPr="0034499C" w:rsidRDefault="00391EC6" w:rsidP="004D6DF2">
            <w:pPr>
              <w:spacing w:line="360" w:lineRule="auto"/>
              <w:jc w:val="center"/>
            </w:pPr>
            <w:r>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19</w:t>
            </w:r>
          </w:p>
        </w:tc>
        <w:tc>
          <w:tcPr>
            <w:tcW w:w="1669" w:type="pct"/>
            <w:vAlign w:val="center"/>
          </w:tcPr>
          <w:p w:rsidR="00391EC6" w:rsidRDefault="00391EC6" w:rsidP="004D6DF2">
            <w:pPr>
              <w:spacing w:line="360" w:lineRule="auto"/>
              <w:jc w:val="center"/>
            </w:pPr>
            <w:r>
              <w:t xml:space="preserve">Отладка ПМО и внесение </w:t>
            </w:r>
            <w:r>
              <w:lastRenderedPageBreak/>
              <w:t>конечных изменений в алгоритм и ПМО</w:t>
            </w:r>
          </w:p>
        </w:tc>
        <w:tc>
          <w:tcPr>
            <w:tcW w:w="680" w:type="pct"/>
            <w:vAlign w:val="center"/>
          </w:tcPr>
          <w:p w:rsidR="00391EC6" w:rsidRPr="0034499C" w:rsidRDefault="00391EC6" w:rsidP="004D6DF2">
            <w:pPr>
              <w:spacing w:line="360" w:lineRule="auto"/>
              <w:jc w:val="center"/>
            </w:pPr>
            <w:r>
              <w:lastRenderedPageBreak/>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lastRenderedPageBreak/>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391EC6" w:rsidRDefault="00391EC6" w:rsidP="00300D34">
      <w:pPr>
        <w:pStyle w:val="3"/>
        <w:numPr>
          <w:ilvl w:val="2"/>
          <w:numId w:val="31"/>
        </w:numPr>
        <w:rPr>
          <w:i/>
        </w:rPr>
      </w:pPr>
      <w:bookmarkStart w:id="74" w:name="_Toc405722782"/>
      <w:bookmarkStart w:id="75" w:name="_Toc409378222"/>
      <w:r w:rsidRPr="00391EC6">
        <w:rPr>
          <w:i/>
        </w:rPr>
        <w:lastRenderedPageBreak/>
        <w:t>Календарь работ</w:t>
      </w:r>
      <w:bookmarkEnd w:id="74"/>
      <w:bookmarkEnd w:id="75"/>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6" w:name="_Toc405722783"/>
      <w:r>
        <w:rPr>
          <w:i/>
        </w:rPr>
        <w:br w:type="page"/>
      </w:r>
    </w:p>
    <w:p w:rsidR="00391EC6" w:rsidRPr="00391EC6" w:rsidRDefault="00391EC6" w:rsidP="00300D34">
      <w:pPr>
        <w:pStyle w:val="3"/>
        <w:numPr>
          <w:ilvl w:val="2"/>
          <w:numId w:val="31"/>
        </w:numPr>
        <w:rPr>
          <w:i/>
        </w:rPr>
      </w:pPr>
      <w:bookmarkStart w:id="77" w:name="_Toc409378223"/>
      <w:r w:rsidRPr="00391EC6">
        <w:rPr>
          <w:i/>
        </w:rPr>
        <w:lastRenderedPageBreak/>
        <w:t>План-график работ</w:t>
      </w:r>
      <w:bookmarkEnd w:id="76"/>
      <w:bookmarkEnd w:id="77"/>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4D6DF2" w:rsidRDefault="00391EC6" w:rsidP="00300D34">
      <w:pPr>
        <w:pStyle w:val="2"/>
        <w:numPr>
          <w:ilvl w:val="1"/>
          <w:numId w:val="31"/>
        </w:numPr>
        <w:jc w:val="center"/>
        <w:rPr>
          <w:rFonts w:ascii="Times New Roman" w:hAnsi="Times New Roman" w:cs="Times New Roman"/>
          <w:color w:val="auto"/>
        </w:rPr>
      </w:pPr>
      <w:bookmarkStart w:id="78" w:name="_Toc405722784"/>
      <w:bookmarkStart w:id="79" w:name="_Toc409378224"/>
      <w:r w:rsidRPr="004D6DF2">
        <w:rPr>
          <w:rFonts w:ascii="Times New Roman" w:hAnsi="Times New Roman" w:cs="Times New Roman"/>
          <w:color w:val="auto"/>
        </w:rPr>
        <w:lastRenderedPageBreak/>
        <w:t>Экономическая часть</w:t>
      </w:r>
      <w:bookmarkEnd w:id="78"/>
      <w:bookmarkEnd w:id="79"/>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300D34">
      <w:pPr>
        <w:pStyle w:val="a6"/>
        <w:widowControl/>
        <w:numPr>
          <w:ilvl w:val="0"/>
          <w:numId w:val="46"/>
        </w:numPr>
        <w:suppressAutoHyphens w:val="0"/>
        <w:spacing w:after="200" w:line="360" w:lineRule="auto"/>
        <w:rPr>
          <w:sz w:val="28"/>
          <w:szCs w:val="28"/>
        </w:rPr>
      </w:pPr>
      <w:r>
        <w:rPr>
          <w:sz w:val="28"/>
          <w:szCs w:val="28"/>
        </w:rPr>
        <w:t>Накладные расходы.</w:t>
      </w:r>
    </w:p>
    <w:p w:rsidR="00391EC6" w:rsidRPr="004D6DF2" w:rsidRDefault="00391EC6" w:rsidP="00300D34">
      <w:pPr>
        <w:pStyle w:val="3"/>
        <w:numPr>
          <w:ilvl w:val="2"/>
          <w:numId w:val="31"/>
        </w:numPr>
        <w:rPr>
          <w:i/>
        </w:rPr>
      </w:pPr>
      <w:bookmarkStart w:id="80" w:name="_Toc405722785"/>
      <w:bookmarkStart w:id="81" w:name="_Toc409378225"/>
      <w:r w:rsidRPr="004D6DF2">
        <w:rPr>
          <w:i/>
        </w:rPr>
        <w:t>Материальные затраты</w:t>
      </w:r>
      <w:bookmarkEnd w:id="80"/>
      <w:bookmarkEnd w:id="81"/>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r w:rsidRPr="003919AA">
              <w:t>Радиомодуль</w:t>
            </w:r>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r>
              <w:t>Мультиметр</w:t>
            </w:r>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4D6DF2" w:rsidRDefault="00391EC6" w:rsidP="00300D34">
      <w:pPr>
        <w:pStyle w:val="3"/>
        <w:numPr>
          <w:ilvl w:val="2"/>
          <w:numId w:val="31"/>
        </w:numPr>
        <w:rPr>
          <w:i/>
        </w:rPr>
      </w:pPr>
      <w:r>
        <w:br w:type="page"/>
      </w:r>
      <w:bookmarkStart w:id="82" w:name="_Toc405722786"/>
      <w:bookmarkStart w:id="83" w:name="_Toc409378226"/>
      <w:r w:rsidRPr="004D6DF2">
        <w:rPr>
          <w:i/>
        </w:rPr>
        <w:lastRenderedPageBreak/>
        <w:t>Расходы на оплату труда</w:t>
      </w:r>
      <w:bookmarkEnd w:id="82"/>
      <w:bookmarkEnd w:id="83"/>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A110AC"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460319" w:rsidRDefault="00460319" w:rsidP="00300D34">
      <w:pPr>
        <w:pStyle w:val="3"/>
        <w:numPr>
          <w:ilvl w:val="2"/>
          <w:numId w:val="31"/>
        </w:numPr>
        <w:rPr>
          <w:i/>
        </w:rPr>
      </w:pPr>
      <w:r>
        <w:rPr>
          <w:i/>
        </w:rPr>
        <w:t xml:space="preserve"> </w:t>
      </w:r>
      <w:bookmarkStart w:id="84" w:name="_Toc405722787"/>
      <w:bookmarkStart w:id="85" w:name="_Toc409378227"/>
      <w:r w:rsidR="00391EC6" w:rsidRPr="00460319">
        <w:rPr>
          <w:i/>
        </w:rPr>
        <w:t>Начисления на заработную плату</w:t>
      </w:r>
      <w:bookmarkEnd w:id="84"/>
      <w:bookmarkEnd w:id="85"/>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lastRenderedPageBreak/>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A110AC"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EC4BCE" w:rsidRDefault="00391EC6" w:rsidP="00300D34">
      <w:pPr>
        <w:pStyle w:val="3"/>
        <w:numPr>
          <w:ilvl w:val="2"/>
          <w:numId w:val="31"/>
        </w:numPr>
        <w:rPr>
          <w:i/>
        </w:rPr>
      </w:pPr>
      <w:bookmarkStart w:id="86" w:name="_Toc405722788"/>
      <w:bookmarkStart w:id="87" w:name="_Toc409378228"/>
      <w:r w:rsidRPr="00EC4BCE">
        <w:rPr>
          <w:i/>
        </w:rPr>
        <w:lastRenderedPageBreak/>
        <w:t>Расходы на эксплуатацию оборудования</w:t>
      </w:r>
      <w:bookmarkEnd w:id="86"/>
      <w:bookmarkEnd w:id="87"/>
    </w:p>
    <w:p w:rsidR="00391EC6" w:rsidRPr="00EC4BCE" w:rsidRDefault="00391EC6" w:rsidP="00EC4BCE">
      <w:pPr>
        <w:pStyle w:val="4"/>
        <w:jc w:val="center"/>
        <w:rPr>
          <w:color w:val="auto"/>
        </w:rPr>
      </w:pPr>
      <w:bookmarkStart w:id="88" w:name="_Toc405722789"/>
      <w:r w:rsidRPr="00EC4BCE">
        <w:rPr>
          <w:color w:val="auto"/>
        </w:rPr>
        <w:t>Амортизация</w:t>
      </w:r>
      <w:bookmarkEnd w:id="88"/>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A110AC"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A110AC"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9" w:name="_Toc405722790"/>
      <w:r w:rsidRPr="00EC4BCE">
        <w:rPr>
          <w:color w:val="auto"/>
        </w:rPr>
        <w:lastRenderedPageBreak/>
        <w:t>Прочие расходы</w:t>
      </w:r>
      <w:bookmarkEnd w:id="89"/>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391EC6" w:rsidRDefault="00391EC6" w:rsidP="00391EC6">
      <w:pPr>
        <w:jc w:val="both"/>
        <w:rPr>
          <w:sz w:val="28"/>
          <w:szCs w:val="28"/>
        </w:rPr>
      </w:pPr>
      <w:r>
        <w:rPr>
          <w:sz w:val="28"/>
          <w:szCs w:val="28"/>
        </w:rPr>
        <w:br/>
      </w:r>
      <w:r>
        <w:rPr>
          <w:sz w:val="28"/>
          <w:szCs w:val="28"/>
        </w:rPr>
        <w:tab/>
        <w:t>Таким образом, сумма прочих расходов составила 5 848 руб.</w:t>
      </w:r>
    </w:p>
    <w:p w:rsidR="00E82551" w:rsidRDefault="00E82551" w:rsidP="00E82551">
      <w:pPr>
        <w:pStyle w:val="4"/>
        <w:jc w:val="center"/>
        <w:rPr>
          <w:color w:val="auto"/>
        </w:rPr>
      </w:pPr>
      <w:bookmarkStart w:id="90" w:name="_Toc405722791"/>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90"/>
    </w:p>
    <w:p w:rsidR="00391EC6" w:rsidRPr="00A538F6" w:rsidRDefault="00391EC6" w:rsidP="00391EC6"/>
    <w:p w:rsidR="00391EC6" w:rsidRPr="00CB77F6" w:rsidRDefault="00A110AC"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5115F0" w:rsidRDefault="00391EC6" w:rsidP="00300D34">
      <w:pPr>
        <w:pStyle w:val="3"/>
        <w:numPr>
          <w:ilvl w:val="2"/>
          <w:numId w:val="31"/>
        </w:numPr>
        <w:rPr>
          <w:i/>
        </w:rPr>
      </w:pPr>
      <w:bookmarkStart w:id="91" w:name="_Toc405722792"/>
      <w:bookmarkStart w:id="92" w:name="_Toc409378229"/>
      <w:r w:rsidRPr="005115F0">
        <w:rPr>
          <w:i/>
        </w:rPr>
        <w:lastRenderedPageBreak/>
        <w:t>Накладные расходы</w:t>
      </w:r>
      <w:bookmarkEnd w:id="91"/>
      <w:bookmarkEnd w:id="92"/>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A110AC"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5115F0" w:rsidRDefault="00391EC6" w:rsidP="00300D34">
      <w:pPr>
        <w:pStyle w:val="3"/>
        <w:numPr>
          <w:ilvl w:val="2"/>
          <w:numId w:val="31"/>
        </w:numPr>
        <w:rPr>
          <w:i/>
        </w:rPr>
      </w:pPr>
      <w:bookmarkStart w:id="93" w:name="_Toc405722793"/>
      <w:bookmarkStart w:id="94" w:name="_Toc409378230"/>
      <w:r w:rsidRPr="005115F0">
        <w:rPr>
          <w:i/>
        </w:rPr>
        <w:lastRenderedPageBreak/>
        <w:t>Смета затрат</w:t>
      </w:r>
      <w:bookmarkEnd w:id="93"/>
      <w:bookmarkEnd w:id="94"/>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91EC6" w:rsidRDefault="00391EC6" w:rsidP="00391EC6">
      <w:r>
        <w:br w:type="page"/>
      </w:r>
    </w:p>
    <w:p w:rsidR="00391EC6" w:rsidRPr="005115F0" w:rsidRDefault="00391EC6" w:rsidP="00300D34">
      <w:pPr>
        <w:pStyle w:val="2"/>
        <w:numPr>
          <w:ilvl w:val="1"/>
          <w:numId w:val="31"/>
        </w:numPr>
        <w:jc w:val="center"/>
        <w:rPr>
          <w:rFonts w:ascii="Times New Roman" w:hAnsi="Times New Roman" w:cs="Times New Roman"/>
          <w:color w:val="auto"/>
        </w:rPr>
      </w:pPr>
      <w:bookmarkStart w:id="95" w:name="_Toc405722794"/>
      <w:bookmarkStart w:id="96" w:name="_Toc409378231"/>
      <w:r w:rsidRPr="005115F0">
        <w:rPr>
          <w:rFonts w:ascii="Times New Roman" w:hAnsi="Times New Roman" w:cs="Times New Roman"/>
          <w:color w:val="auto"/>
        </w:rPr>
        <w:lastRenderedPageBreak/>
        <w:t>Выводы</w:t>
      </w:r>
      <w:bookmarkEnd w:id="95"/>
      <w:bookmarkEnd w:id="96"/>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7" w:name="_Toc409378232"/>
      <w:r w:rsidRPr="00495555">
        <w:rPr>
          <w:rFonts w:ascii="Times New Roman" w:hAnsi="Times New Roman" w:cs="Times New Roman"/>
          <w:color w:val="auto"/>
          <w:sz w:val="32"/>
        </w:rPr>
        <w:lastRenderedPageBreak/>
        <w:t>Выводы о проделанной работе</w:t>
      </w:r>
      <w:bookmarkEnd w:id="97"/>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300D34">
      <w:pPr>
        <w:pStyle w:val="a6"/>
        <w:numPr>
          <w:ilvl w:val="0"/>
          <w:numId w:val="33"/>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300D34">
      <w:pPr>
        <w:pStyle w:val="a6"/>
        <w:numPr>
          <w:ilvl w:val="0"/>
          <w:numId w:val="33"/>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300D34">
      <w:pPr>
        <w:pStyle w:val="a6"/>
        <w:numPr>
          <w:ilvl w:val="0"/>
          <w:numId w:val="33"/>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8" w:name="_Toc409378233"/>
      <w:r w:rsidRPr="00EE5E41">
        <w:rPr>
          <w:rFonts w:ascii="Times New Roman" w:hAnsi="Times New Roman" w:cs="Times New Roman"/>
          <w:color w:val="auto"/>
          <w:sz w:val="32"/>
        </w:rPr>
        <w:lastRenderedPageBreak/>
        <w:t>Список использованных источников</w:t>
      </w:r>
      <w:bookmarkEnd w:id="98"/>
    </w:p>
    <w:p w:rsidR="00C708AE" w:rsidRDefault="00C708AE" w:rsidP="00C708AE"/>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300D34">
      <w:pPr>
        <w:pStyle w:val="a6"/>
        <w:widowControl/>
        <w:numPr>
          <w:ilvl w:val="0"/>
          <w:numId w:val="32"/>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300D34">
      <w:pPr>
        <w:pStyle w:val="a6"/>
        <w:widowControl/>
        <w:numPr>
          <w:ilvl w:val="0"/>
          <w:numId w:val="32"/>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300D34">
      <w:pPr>
        <w:pStyle w:val="a6"/>
        <w:widowControl/>
        <w:numPr>
          <w:ilvl w:val="0"/>
          <w:numId w:val="32"/>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300D34">
      <w:pPr>
        <w:pStyle w:val="a6"/>
        <w:widowControl/>
        <w:numPr>
          <w:ilvl w:val="0"/>
          <w:numId w:val="32"/>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300D34">
      <w:pPr>
        <w:pStyle w:val="a6"/>
        <w:numPr>
          <w:ilvl w:val="0"/>
          <w:numId w:val="32"/>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300D34">
      <w:pPr>
        <w:pStyle w:val="a6"/>
        <w:numPr>
          <w:ilvl w:val="0"/>
          <w:numId w:val="32"/>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300D34">
      <w:pPr>
        <w:pStyle w:val="a6"/>
        <w:numPr>
          <w:ilvl w:val="0"/>
          <w:numId w:val="32"/>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300D34">
      <w:pPr>
        <w:pStyle w:val="a6"/>
        <w:numPr>
          <w:ilvl w:val="0"/>
          <w:numId w:val="32"/>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2"/>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9EF" w:rsidRDefault="00CC49EF" w:rsidP="006D0BAB">
      <w:r>
        <w:separator/>
      </w:r>
    </w:p>
  </w:endnote>
  <w:endnote w:type="continuationSeparator" w:id="0">
    <w:p w:rsidR="00CC49EF" w:rsidRDefault="00CC49EF"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A110AC" w:rsidRDefault="00A110AC">
        <w:pPr>
          <w:pStyle w:val="a9"/>
          <w:jc w:val="right"/>
        </w:pPr>
        <w:r>
          <w:fldChar w:fldCharType="begin"/>
        </w:r>
        <w:r>
          <w:instrText>PAGE   \* MERGEFORMAT</w:instrText>
        </w:r>
        <w:r>
          <w:fldChar w:fldCharType="separate"/>
        </w:r>
        <w:r w:rsidR="009E621F">
          <w:rPr>
            <w:noProof/>
          </w:rPr>
          <w:t>45</w:t>
        </w:r>
        <w:r>
          <w:fldChar w:fldCharType="end"/>
        </w:r>
      </w:p>
    </w:sdtContent>
  </w:sdt>
  <w:p w:rsidR="00A110AC" w:rsidRDefault="00A110AC">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9EF" w:rsidRDefault="00CC49EF" w:rsidP="006D0BAB">
      <w:r>
        <w:separator/>
      </w:r>
    </w:p>
  </w:footnote>
  <w:footnote w:type="continuationSeparator" w:id="0">
    <w:p w:rsidR="00CC49EF" w:rsidRDefault="00CC49EF"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2D9624D"/>
    <w:multiLevelType w:val="hybridMultilevel"/>
    <w:tmpl w:val="FE326A4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1">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2F86632E"/>
    <w:multiLevelType w:val="multilevel"/>
    <w:tmpl w:val="9E141556"/>
    <w:lvl w:ilvl="0">
      <w:start w:val="8"/>
      <w:numFmt w:val="decimal"/>
      <w:lvlText w:val="%1."/>
      <w:lvlJc w:val="left"/>
      <w:pPr>
        <w:ind w:left="420" w:hanging="420"/>
      </w:pPr>
      <w:rPr>
        <w:rFonts w:hint="default"/>
        <w:color w:val="auto"/>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AE31B9"/>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5">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0">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B60C777C"/>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5">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7">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9">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num w:numId="1">
    <w:abstractNumId w:val="37"/>
  </w:num>
  <w:num w:numId="2">
    <w:abstractNumId w:val="47"/>
  </w:num>
  <w:num w:numId="3">
    <w:abstractNumId w:val="36"/>
  </w:num>
  <w:num w:numId="4">
    <w:abstractNumId w:val="20"/>
  </w:num>
  <w:num w:numId="5">
    <w:abstractNumId w:val="35"/>
  </w:num>
  <w:num w:numId="6">
    <w:abstractNumId w:val="4"/>
  </w:num>
  <w:num w:numId="7">
    <w:abstractNumId w:val="50"/>
  </w:num>
  <w:num w:numId="8">
    <w:abstractNumId w:val="45"/>
  </w:num>
  <w:num w:numId="9">
    <w:abstractNumId w:val="51"/>
  </w:num>
  <w:num w:numId="10">
    <w:abstractNumId w:val="1"/>
  </w:num>
  <w:num w:numId="11">
    <w:abstractNumId w:val="28"/>
  </w:num>
  <w:num w:numId="12">
    <w:abstractNumId w:val="16"/>
  </w:num>
  <w:num w:numId="13">
    <w:abstractNumId w:val="26"/>
  </w:num>
  <w:num w:numId="14">
    <w:abstractNumId w:val="46"/>
  </w:num>
  <w:num w:numId="15">
    <w:abstractNumId w:val="49"/>
  </w:num>
  <w:num w:numId="16">
    <w:abstractNumId w:val="14"/>
  </w:num>
  <w:num w:numId="17">
    <w:abstractNumId w:val="29"/>
  </w:num>
  <w:num w:numId="18">
    <w:abstractNumId w:val="27"/>
  </w:num>
  <w:num w:numId="19">
    <w:abstractNumId w:val="13"/>
  </w:num>
  <w:num w:numId="20">
    <w:abstractNumId w:val="48"/>
  </w:num>
  <w:num w:numId="21">
    <w:abstractNumId w:val="39"/>
  </w:num>
  <w:num w:numId="22">
    <w:abstractNumId w:val="43"/>
  </w:num>
  <w:num w:numId="23">
    <w:abstractNumId w:val="38"/>
  </w:num>
  <w:num w:numId="24">
    <w:abstractNumId w:val="3"/>
  </w:num>
  <w:num w:numId="25">
    <w:abstractNumId w:val="44"/>
  </w:num>
  <w:num w:numId="26">
    <w:abstractNumId w:val="21"/>
  </w:num>
  <w:num w:numId="27">
    <w:abstractNumId w:val="10"/>
  </w:num>
  <w:num w:numId="28">
    <w:abstractNumId w:val="0"/>
  </w:num>
  <w:num w:numId="29">
    <w:abstractNumId w:val="34"/>
  </w:num>
  <w:num w:numId="30">
    <w:abstractNumId w:val="40"/>
  </w:num>
  <w:num w:numId="31">
    <w:abstractNumId w:val="22"/>
  </w:num>
  <w:num w:numId="32">
    <w:abstractNumId w:val="19"/>
  </w:num>
  <w:num w:numId="33">
    <w:abstractNumId w:val="42"/>
  </w:num>
  <w:num w:numId="34">
    <w:abstractNumId w:val="11"/>
  </w:num>
  <w:num w:numId="35">
    <w:abstractNumId w:val="33"/>
  </w:num>
  <w:num w:numId="36">
    <w:abstractNumId w:val="12"/>
  </w:num>
  <w:num w:numId="37">
    <w:abstractNumId w:val="6"/>
  </w:num>
  <w:num w:numId="38">
    <w:abstractNumId w:val="7"/>
  </w:num>
  <w:num w:numId="39">
    <w:abstractNumId w:val="18"/>
  </w:num>
  <w:num w:numId="40">
    <w:abstractNumId w:val="41"/>
  </w:num>
  <w:num w:numId="41">
    <w:abstractNumId w:val="23"/>
  </w:num>
  <w:num w:numId="42">
    <w:abstractNumId w:val="17"/>
  </w:num>
  <w:num w:numId="43">
    <w:abstractNumId w:val="31"/>
  </w:num>
  <w:num w:numId="44">
    <w:abstractNumId w:val="32"/>
  </w:num>
  <w:num w:numId="45">
    <w:abstractNumId w:val="25"/>
  </w:num>
  <w:num w:numId="46">
    <w:abstractNumId w:val="30"/>
  </w:num>
  <w:num w:numId="47">
    <w:abstractNumId w:val="5"/>
  </w:num>
  <w:num w:numId="48">
    <w:abstractNumId w:val="9"/>
  </w:num>
  <w:num w:numId="49">
    <w:abstractNumId w:val="8"/>
  </w:num>
  <w:num w:numId="50">
    <w:abstractNumId w:val="24"/>
  </w:num>
  <w:num w:numId="51">
    <w:abstractNumId w:val="52"/>
  </w:num>
  <w:num w:numId="52">
    <w:abstractNumId w:val="2"/>
  </w:num>
  <w:num w:numId="53">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445D"/>
    <w:rsid w:val="00027A00"/>
    <w:rsid w:val="00030254"/>
    <w:rsid w:val="00040922"/>
    <w:rsid w:val="000438C7"/>
    <w:rsid w:val="00046F31"/>
    <w:rsid w:val="00067F99"/>
    <w:rsid w:val="00075046"/>
    <w:rsid w:val="00075F8E"/>
    <w:rsid w:val="00080210"/>
    <w:rsid w:val="00082F09"/>
    <w:rsid w:val="0009229B"/>
    <w:rsid w:val="00094832"/>
    <w:rsid w:val="000A67B4"/>
    <w:rsid w:val="000B0D69"/>
    <w:rsid w:val="000B1628"/>
    <w:rsid w:val="000B4C20"/>
    <w:rsid w:val="000B6098"/>
    <w:rsid w:val="000C0ED8"/>
    <w:rsid w:val="000C3314"/>
    <w:rsid w:val="000C5FB9"/>
    <w:rsid w:val="000E75DA"/>
    <w:rsid w:val="000F03DE"/>
    <w:rsid w:val="0010446B"/>
    <w:rsid w:val="00106E11"/>
    <w:rsid w:val="001124AC"/>
    <w:rsid w:val="00114A4F"/>
    <w:rsid w:val="001261CB"/>
    <w:rsid w:val="00143434"/>
    <w:rsid w:val="00145131"/>
    <w:rsid w:val="0016010A"/>
    <w:rsid w:val="0016594B"/>
    <w:rsid w:val="00170AB3"/>
    <w:rsid w:val="00172A96"/>
    <w:rsid w:val="00183437"/>
    <w:rsid w:val="001841FD"/>
    <w:rsid w:val="001859EB"/>
    <w:rsid w:val="001873FB"/>
    <w:rsid w:val="00190244"/>
    <w:rsid w:val="00193090"/>
    <w:rsid w:val="001A0CE9"/>
    <w:rsid w:val="001A1F2B"/>
    <w:rsid w:val="001A4A8D"/>
    <w:rsid w:val="001A5BB3"/>
    <w:rsid w:val="001B0344"/>
    <w:rsid w:val="001B5580"/>
    <w:rsid w:val="001C1C00"/>
    <w:rsid w:val="001E340C"/>
    <w:rsid w:val="001F1371"/>
    <w:rsid w:val="001F476F"/>
    <w:rsid w:val="002022C2"/>
    <w:rsid w:val="00215CBC"/>
    <w:rsid w:val="00223885"/>
    <w:rsid w:val="0022436C"/>
    <w:rsid w:val="002279DE"/>
    <w:rsid w:val="002327DF"/>
    <w:rsid w:val="002404FB"/>
    <w:rsid w:val="0024501D"/>
    <w:rsid w:val="0026607C"/>
    <w:rsid w:val="002674DA"/>
    <w:rsid w:val="0027405E"/>
    <w:rsid w:val="00280A16"/>
    <w:rsid w:val="00283A08"/>
    <w:rsid w:val="0028692C"/>
    <w:rsid w:val="00297B09"/>
    <w:rsid w:val="002A4CE7"/>
    <w:rsid w:val="002A6773"/>
    <w:rsid w:val="002B00E3"/>
    <w:rsid w:val="002C10D0"/>
    <w:rsid w:val="002C2BE9"/>
    <w:rsid w:val="002C69A8"/>
    <w:rsid w:val="002D6828"/>
    <w:rsid w:val="002F6988"/>
    <w:rsid w:val="00300D34"/>
    <w:rsid w:val="00312DE0"/>
    <w:rsid w:val="00314FEA"/>
    <w:rsid w:val="00322828"/>
    <w:rsid w:val="003434AD"/>
    <w:rsid w:val="00350C45"/>
    <w:rsid w:val="003559F9"/>
    <w:rsid w:val="00391EC6"/>
    <w:rsid w:val="003C1A57"/>
    <w:rsid w:val="003D2128"/>
    <w:rsid w:val="003D2BA4"/>
    <w:rsid w:val="003D2FF0"/>
    <w:rsid w:val="003E1C0F"/>
    <w:rsid w:val="003E2D57"/>
    <w:rsid w:val="003E47AD"/>
    <w:rsid w:val="003F1DB6"/>
    <w:rsid w:val="003F4B5B"/>
    <w:rsid w:val="003F736F"/>
    <w:rsid w:val="004016B3"/>
    <w:rsid w:val="0041254F"/>
    <w:rsid w:val="00413571"/>
    <w:rsid w:val="0041378E"/>
    <w:rsid w:val="00414CB1"/>
    <w:rsid w:val="00421870"/>
    <w:rsid w:val="0042351C"/>
    <w:rsid w:val="00425FD0"/>
    <w:rsid w:val="00430522"/>
    <w:rsid w:val="00436F8B"/>
    <w:rsid w:val="00453C39"/>
    <w:rsid w:val="00460319"/>
    <w:rsid w:val="00461CD4"/>
    <w:rsid w:val="00467311"/>
    <w:rsid w:val="004701E1"/>
    <w:rsid w:val="00476114"/>
    <w:rsid w:val="004761EE"/>
    <w:rsid w:val="0048029B"/>
    <w:rsid w:val="0048058D"/>
    <w:rsid w:val="00490C43"/>
    <w:rsid w:val="00491FD5"/>
    <w:rsid w:val="004927E0"/>
    <w:rsid w:val="00492EF2"/>
    <w:rsid w:val="00494761"/>
    <w:rsid w:val="00495555"/>
    <w:rsid w:val="004A14E9"/>
    <w:rsid w:val="004A36EB"/>
    <w:rsid w:val="004A7AAD"/>
    <w:rsid w:val="004B10D4"/>
    <w:rsid w:val="004B50DE"/>
    <w:rsid w:val="004B6CF7"/>
    <w:rsid w:val="004C00AF"/>
    <w:rsid w:val="004D0C81"/>
    <w:rsid w:val="004D6DF2"/>
    <w:rsid w:val="004E2974"/>
    <w:rsid w:val="004F04C8"/>
    <w:rsid w:val="00503E27"/>
    <w:rsid w:val="005115F0"/>
    <w:rsid w:val="0052334F"/>
    <w:rsid w:val="00523ACF"/>
    <w:rsid w:val="00530F83"/>
    <w:rsid w:val="00532095"/>
    <w:rsid w:val="00536D48"/>
    <w:rsid w:val="00541C5D"/>
    <w:rsid w:val="005448BF"/>
    <w:rsid w:val="00555358"/>
    <w:rsid w:val="005553F9"/>
    <w:rsid w:val="005669F1"/>
    <w:rsid w:val="005816BA"/>
    <w:rsid w:val="00581FBB"/>
    <w:rsid w:val="00592474"/>
    <w:rsid w:val="005959B1"/>
    <w:rsid w:val="005A2F00"/>
    <w:rsid w:val="005A67B2"/>
    <w:rsid w:val="005C6189"/>
    <w:rsid w:val="005C6E5C"/>
    <w:rsid w:val="005D31A5"/>
    <w:rsid w:val="005D4036"/>
    <w:rsid w:val="005E0FBC"/>
    <w:rsid w:val="005F08C6"/>
    <w:rsid w:val="005F2906"/>
    <w:rsid w:val="00621CB7"/>
    <w:rsid w:val="00623D9D"/>
    <w:rsid w:val="00623EA2"/>
    <w:rsid w:val="00627CF9"/>
    <w:rsid w:val="00631F6C"/>
    <w:rsid w:val="00632BEA"/>
    <w:rsid w:val="00637EFF"/>
    <w:rsid w:val="00640F8F"/>
    <w:rsid w:val="006479A2"/>
    <w:rsid w:val="00650063"/>
    <w:rsid w:val="00663036"/>
    <w:rsid w:val="00667436"/>
    <w:rsid w:val="00695265"/>
    <w:rsid w:val="006A408D"/>
    <w:rsid w:val="006A511E"/>
    <w:rsid w:val="006A7CE6"/>
    <w:rsid w:val="006B5176"/>
    <w:rsid w:val="006B690C"/>
    <w:rsid w:val="006D0BAB"/>
    <w:rsid w:val="006D57D5"/>
    <w:rsid w:val="006D7D4F"/>
    <w:rsid w:val="006E0CC0"/>
    <w:rsid w:val="00700D78"/>
    <w:rsid w:val="00702AF6"/>
    <w:rsid w:val="00706398"/>
    <w:rsid w:val="00715F99"/>
    <w:rsid w:val="00716EBE"/>
    <w:rsid w:val="0072122C"/>
    <w:rsid w:val="00725017"/>
    <w:rsid w:val="00737BDE"/>
    <w:rsid w:val="00747E10"/>
    <w:rsid w:val="00750923"/>
    <w:rsid w:val="00753D8D"/>
    <w:rsid w:val="0075781B"/>
    <w:rsid w:val="00763100"/>
    <w:rsid w:val="0077149A"/>
    <w:rsid w:val="0077215D"/>
    <w:rsid w:val="00772478"/>
    <w:rsid w:val="0077303A"/>
    <w:rsid w:val="00775613"/>
    <w:rsid w:val="00782942"/>
    <w:rsid w:val="0078635A"/>
    <w:rsid w:val="00791082"/>
    <w:rsid w:val="00797B3D"/>
    <w:rsid w:val="007B1D78"/>
    <w:rsid w:val="007C0D06"/>
    <w:rsid w:val="007C25E8"/>
    <w:rsid w:val="007D001B"/>
    <w:rsid w:val="007D6A6B"/>
    <w:rsid w:val="007E5557"/>
    <w:rsid w:val="007F285F"/>
    <w:rsid w:val="00804833"/>
    <w:rsid w:val="00805B37"/>
    <w:rsid w:val="00806D42"/>
    <w:rsid w:val="00815100"/>
    <w:rsid w:val="0081589C"/>
    <w:rsid w:val="008318E1"/>
    <w:rsid w:val="00837B45"/>
    <w:rsid w:val="00840BE7"/>
    <w:rsid w:val="00841C10"/>
    <w:rsid w:val="00851C3D"/>
    <w:rsid w:val="00857566"/>
    <w:rsid w:val="008627AD"/>
    <w:rsid w:val="00862ED8"/>
    <w:rsid w:val="0086698E"/>
    <w:rsid w:val="008670D4"/>
    <w:rsid w:val="00875B09"/>
    <w:rsid w:val="00876CB7"/>
    <w:rsid w:val="00876DD6"/>
    <w:rsid w:val="0087723C"/>
    <w:rsid w:val="00891367"/>
    <w:rsid w:val="00894F2F"/>
    <w:rsid w:val="00896799"/>
    <w:rsid w:val="008A277B"/>
    <w:rsid w:val="008A56A9"/>
    <w:rsid w:val="008C6C54"/>
    <w:rsid w:val="008C6DB5"/>
    <w:rsid w:val="008D5F12"/>
    <w:rsid w:val="008E43FA"/>
    <w:rsid w:val="00900DEB"/>
    <w:rsid w:val="00904C5F"/>
    <w:rsid w:val="00915FB1"/>
    <w:rsid w:val="00917A7C"/>
    <w:rsid w:val="00925DEA"/>
    <w:rsid w:val="00932762"/>
    <w:rsid w:val="009334D5"/>
    <w:rsid w:val="009345B6"/>
    <w:rsid w:val="0094054A"/>
    <w:rsid w:val="00945E3E"/>
    <w:rsid w:val="00947D6F"/>
    <w:rsid w:val="00962EE5"/>
    <w:rsid w:val="00966D69"/>
    <w:rsid w:val="009676D2"/>
    <w:rsid w:val="009817E5"/>
    <w:rsid w:val="00985524"/>
    <w:rsid w:val="009861FD"/>
    <w:rsid w:val="00987D0B"/>
    <w:rsid w:val="00995BC5"/>
    <w:rsid w:val="009A2766"/>
    <w:rsid w:val="009A3B7E"/>
    <w:rsid w:val="009A5CA6"/>
    <w:rsid w:val="009B18D1"/>
    <w:rsid w:val="009B5AE7"/>
    <w:rsid w:val="009B7883"/>
    <w:rsid w:val="009C5AB3"/>
    <w:rsid w:val="009E1591"/>
    <w:rsid w:val="009E621F"/>
    <w:rsid w:val="009F6237"/>
    <w:rsid w:val="00A01EEE"/>
    <w:rsid w:val="00A02673"/>
    <w:rsid w:val="00A03E0A"/>
    <w:rsid w:val="00A04C41"/>
    <w:rsid w:val="00A110AC"/>
    <w:rsid w:val="00A33AEF"/>
    <w:rsid w:val="00A439BB"/>
    <w:rsid w:val="00A655DE"/>
    <w:rsid w:val="00A718EA"/>
    <w:rsid w:val="00A72AC5"/>
    <w:rsid w:val="00A80476"/>
    <w:rsid w:val="00A83E5A"/>
    <w:rsid w:val="00AA16E5"/>
    <w:rsid w:val="00AA46C2"/>
    <w:rsid w:val="00AB4F22"/>
    <w:rsid w:val="00AC225A"/>
    <w:rsid w:val="00AC22A3"/>
    <w:rsid w:val="00AC4115"/>
    <w:rsid w:val="00AD1C9C"/>
    <w:rsid w:val="00AD3A8C"/>
    <w:rsid w:val="00AE3F90"/>
    <w:rsid w:val="00B16418"/>
    <w:rsid w:val="00B237A5"/>
    <w:rsid w:val="00B35A5C"/>
    <w:rsid w:val="00B367A9"/>
    <w:rsid w:val="00B40F17"/>
    <w:rsid w:val="00B42E42"/>
    <w:rsid w:val="00B5127B"/>
    <w:rsid w:val="00B60D83"/>
    <w:rsid w:val="00B62BEA"/>
    <w:rsid w:val="00B7377B"/>
    <w:rsid w:val="00B81B98"/>
    <w:rsid w:val="00B81E29"/>
    <w:rsid w:val="00B85C37"/>
    <w:rsid w:val="00B8651F"/>
    <w:rsid w:val="00B921E2"/>
    <w:rsid w:val="00BA04E4"/>
    <w:rsid w:val="00BB2D3A"/>
    <w:rsid w:val="00BC1FCC"/>
    <w:rsid w:val="00BD1333"/>
    <w:rsid w:val="00BD6FE1"/>
    <w:rsid w:val="00BF40D3"/>
    <w:rsid w:val="00C0010E"/>
    <w:rsid w:val="00C04C05"/>
    <w:rsid w:val="00C06F85"/>
    <w:rsid w:val="00C12537"/>
    <w:rsid w:val="00C15343"/>
    <w:rsid w:val="00C20789"/>
    <w:rsid w:val="00C20D27"/>
    <w:rsid w:val="00C30C7E"/>
    <w:rsid w:val="00C315A2"/>
    <w:rsid w:val="00C33493"/>
    <w:rsid w:val="00C3672D"/>
    <w:rsid w:val="00C37E68"/>
    <w:rsid w:val="00C4405A"/>
    <w:rsid w:val="00C53C31"/>
    <w:rsid w:val="00C55A4D"/>
    <w:rsid w:val="00C6557E"/>
    <w:rsid w:val="00C666C2"/>
    <w:rsid w:val="00C667D4"/>
    <w:rsid w:val="00C67F4E"/>
    <w:rsid w:val="00C706DA"/>
    <w:rsid w:val="00C708AE"/>
    <w:rsid w:val="00C863E7"/>
    <w:rsid w:val="00C91B89"/>
    <w:rsid w:val="00C91D3D"/>
    <w:rsid w:val="00CA3EE8"/>
    <w:rsid w:val="00CB4437"/>
    <w:rsid w:val="00CC49EF"/>
    <w:rsid w:val="00CD1440"/>
    <w:rsid w:val="00CD32E1"/>
    <w:rsid w:val="00CF65C6"/>
    <w:rsid w:val="00D065A4"/>
    <w:rsid w:val="00D22ABE"/>
    <w:rsid w:val="00D23A17"/>
    <w:rsid w:val="00D269A9"/>
    <w:rsid w:val="00D35745"/>
    <w:rsid w:val="00D42987"/>
    <w:rsid w:val="00D4676A"/>
    <w:rsid w:val="00D6195E"/>
    <w:rsid w:val="00D61AAC"/>
    <w:rsid w:val="00D64471"/>
    <w:rsid w:val="00D66B13"/>
    <w:rsid w:val="00D71E27"/>
    <w:rsid w:val="00D76339"/>
    <w:rsid w:val="00D76D7D"/>
    <w:rsid w:val="00D96519"/>
    <w:rsid w:val="00DA0DC3"/>
    <w:rsid w:val="00DA3021"/>
    <w:rsid w:val="00DA310D"/>
    <w:rsid w:val="00DA5C4A"/>
    <w:rsid w:val="00DA7D8B"/>
    <w:rsid w:val="00DB3A2B"/>
    <w:rsid w:val="00DB6AF3"/>
    <w:rsid w:val="00DC5386"/>
    <w:rsid w:val="00DD14E0"/>
    <w:rsid w:val="00DD2AAD"/>
    <w:rsid w:val="00DE1C99"/>
    <w:rsid w:val="00DE3257"/>
    <w:rsid w:val="00DE6A75"/>
    <w:rsid w:val="00DF51BC"/>
    <w:rsid w:val="00E03730"/>
    <w:rsid w:val="00E04365"/>
    <w:rsid w:val="00E116AD"/>
    <w:rsid w:val="00E1280D"/>
    <w:rsid w:val="00E13200"/>
    <w:rsid w:val="00E13531"/>
    <w:rsid w:val="00E22E78"/>
    <w:rsid w:val="00E25B6B"/>
    <w:rsid w:val="00E54DF5"/>
    <w:rsid w:val="00E631A5"/>
    <w:rsid w:val="00E63751"/>
    <w:rsid w:val="00E63F64"/>
    <w:rsid w:val="00E765FB"/>
    <w:rsid w:val="00E802DE"/>
    <w:rsid w:val="00E82551"/>
    <w:rsid w:val="00E87641"/>
    <w:rsid w:val="00EB7815"/>
    <w:rsid w:val="00EC4BCE"/>
    <w:rsid w:val="00EE385E"/>
    <w:rsid w:val="00EE4E89"/>
    <w:rsid w:val="00EE5E41"/>
    <w:rsid w:val="00EF26C5"/>
    <w:rsid w:val="00F00771"/>
    <w:rsid w:val="00F01A5A"/>
    <w:rsid w:val="00F13A7E"/>
    <w:rsid w:val="00F13DEA"/>
    <w:rsid w:val="00F16662"/>
    <w:rsid w:val="00F2546F"/>
    <w:rsid w:val="00F277E6"/>
    <w:rsid w:val="00F33FDA"/>
    <w:rsid w:val="00F345EC"/>
    <w:rsid w:val="00F41128"/>
    <w:rsid w:val="00F41B43"/>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A1C14"/>
    <w:rsid w:val="00FB0D04"/>
    <w:rsid w:val="00FB7993"/>
    <w:rsid w:val="00FC3EC0"/>
    <w:rsid w:val="00FE4D7F"/>
    <w:rsid w:val="00FE6540"/>
    <w:rsid w:val="00FE73F7"/>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ru.wikipedia.org/wiki/%D0%9F%D1%80%D0%BE%D1%86%D0%B5%D1%81%D1%81%D0%BE%D1%80"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ru.wikipedia.org/wiki/%D0%AD%D0%BB%D0%B5%D0%BA%D1%82%D1%80%D0%BE%D0%BD%D0%B8%D0%BA%D0%B0" TargetMode="External"/><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9F%D0%BE%D1%81%D1%82%D0%BE%D1%8F%D0%BD%D0%BD%D0%BE%D0%B5_%D0%B7%D0%B0%D0%BF%D0%BE%D0%BC%D0%B8%D0%BD%D0%B0%D1%8E%D1%89%D0%B5%D0%B5_%D1%83%D1%81%D1%82%D1%80%D0%BE%D0%B9%D1%81%D1%82%D0%B2%D0%BE" TargetMode="Externa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9C%D0%B8%D0%BA%D1%80%D0%BE%D1%81%D1%85%D0%B5%D0%BC%D0%B0" TargetMode="External"/><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ru.wikipedia.org/wiki/%D0%90%D0%BD%D0%B3%D0%BB%D0%B8%D0%B9%D1%81%D0%BA%D0%B8%D0%B9_%D1%8F%D0%B7%D1%8B%D0%BA" TargetMode="External"/><Relationship Id="rId28" Type="http://schemas.openxmlformats.org/officeDocument/2006/relationships/hyperlink" Target="https://ru.wikipedia.org/wiki/%D0%9E%D0%97%D0%A3"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ru.wikipedia.org/wiki/%D0%9F%D0%B5%D1%80%D0%B8%D1%84%D0%B5%D1%80%D0%B8%D0%B9%D0%BD%D0%BE%D0%B5_%D1%83%D1%81%D1%82%D1%80%D0%BE%D0%B9%D1%81%D1%82%D0%B2%D0%BE"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164622336"/>
        <c:axId val="164623872"/>
      </c:barChart>
      <c:catAx>
        <c:axId val="164622336"/>
        <c:scaling>
          <c:orientation val="minMax"/>
        </c:scaling>
        <c:delete val="0"/>
        <c:axPos val="b"/>
        <c:majorTickMark val="none"/>
        <c:minorTickMark val="none"/>
        <c:tickLblPos val="nextTo"/>
        <c:crossAx val="164623872"/>
        <c:crosses val="autoZero"/>
        <c:auto val="1"/>
        <c:lblAlgn val="ctr"/>
        <c:lblOffset val="100"/>
        <c:noMultiLvlLbl val="0"/>
      </c:catAx>
      <c:valAx>
        <c:axId val="164623872"/>
        <c:scaling>
          <c:orientation val="minMax"/>
        </c:scaling>
        <c:delete val="1"/>
        <c:axPos val="l"/>
        <c:numFmt formatCode="\О\с\н\о\в\н\о\й" sourceLinked="1"/>
        <c:majorTickMark val="out"/>
        <c:minorTickMark val="none"/>
        <c:tickLblPos val="nextTo"/>
        <c:crossAx val="164622336"/>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164594432"/>
        <c:axId val="164595968"/>
      </c:barChart>
      <c:catAx>
        <c:axId val="164594432"/>
        <c:scaling>
          <c:orientation val="minMax"/>
        </c:scaling>
        <c:delete val="0"/>
        <c:axPos val="b"/>
        <c:majorTickMark val="out"/>
        <c:minorTickMark val="none"/>
        <c:tickLblPos val="nextTo"/>
        <c:crossAx val="164595968"/>
        <c:crosses val="autoZero"/>
        <c:auto val="1"/>
        <c:lblAlgn val="ctr"/>
        <c:lblOffset val="100"/>
        <c:noMultiLvlLbl val="0"/>
      </c:catAx>
      <c:valAx>
        <c:axId val="164595968"/>
        <c:scaling>
          <c:orientation val="minMax"/>
        </c:scaling>
        <c:delete val="0"/>
        <c:axPos val="l"/>
        <c:majorGridlines/>
        <c:numFmt formatCode="\О\с\н\о\в\н\о\й" sourceLinked="1"/>
        <c:majorTickMark val="out"/>
        <c:minorTickMark val="none"/>
        <c:tickLblPos val="nextTo"/>
        <c:crossAx val="1645944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59CD2-150A-4674-B227-312AF4CE4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4279</TotalTime>
  <Pages>93</Pages>
  <Words>16051</Words>
  <Characters>91497</Characters>
  <Application>Microsoft Office Word</Application>
  <DocSecurity>0</DocSecurity>
  <Lines>762</Lines>
  <Paragraphs>214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TesS</dc:creator>
  <cp:lastModifiedBy>Артем Мацепура</cp:lastModifiedBy>
  <cp:revision>267</cp:revision>
  <cp:lastPrinted>2014-10-17T05:57:00Z</cp:lastPrinted>
  <dcterms:created xsi:type="dcterms:W3CDTF">2014-10-11T05:53:00Z</dcterms:created>
  <dcterms:modified xsi:type="dcterms:W3CDTF">2015-01-19T10:30:00Z</dcterms:modified>
</cp:coreProperties>
</file>