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Faradita Bilbiana Eka Saputeri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NIM : 202310370311074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Kelas :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25"/>
        <w:tblGridChange w:id="0">
          <w:tblGrid>
            <w:gridCol w:w="5925"/>
          </w:tblGrid>
        </w:tblGridChange>
      </w:tblGrid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Cat</w:t>
            </w:r>
          </w:p>
        </w:tc>
      </w:tr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 na</w:t>
            </w:r>
            <w:r w:rsidDel="00000000" w:rsidR="00000000" w:rsidRPr="00000000">
              <w:rPr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 color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age</w:t>
            </w:r>
          </w:p>
          <w:p w:rsidR="00000000" w:rsidDel="00000000" w:rsidP="00000000" w:rsidRDefault="00000000" w:rsidRPr="00000000" w14:paraId="0000000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suaraSenang(String name) : void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suaraMarah(): void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0"/>
        <w:tblGridChange w:id="0">
          <w:tblGrid>
            <w:gridCol w:w="5980"/>
          </w:tblGrid>
        </w:tblGridChange>
      </w:tblGrid>
      <w:tr>
        <w:trPr>
          <w:cantSplit w:val="0"/>
          <w:trHeight w:val="106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rHeight w:val="1061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main(String[] args): void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0D0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E0D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E0D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Up1p0KpcwFh1AYRZyUYcsShmtQ==">CgMxLjA4AHIhMXl2R25Nd0s1YUIxSzhWRlJ0d054eWtNRXpyeS1tXzNZ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2024-03-04T07:02:00Z</dcterms:created>
  <dc:creator>Feri Yusgiantoro</dc:creator>
</cp:coreProperties>
</file>