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DA5F8" w14:textId="6BA6176F" w:rsidR="004850AF" w:rsidRPr="004850AF" w:rsidRDefault="004850AF" w:rsidP="004850AF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4850AF">
        <w:rPr>
          <w:rFonts w:ascii="Arial" w:hAnsi="Arial" w:cs="Arial"/>
          <w:b/>
          <w:bCs/>
          <w:sz w:val="28"/>
          <w:szCs w:val="28"/>
          <w:lang w:val="en-US"/>
        </w:rPr>
        <w:t xml:space="preserve">Progress with the </w:t>
      </w:r>
      <w:r w:rsidRPr="004850AF">
        <w:rPr>
          <w:rFonts w:ascii="Arial" w:hAnsi="Arial" w:cs="Arial"/>
          <w:b/>
          <w:bCs/>
          <w:sz w:val="28"/>
          <w:szCs w:val="28"/>
          <w:lang w:val="en-US"/>
        </w:rPr>
        <w:t>master’s</w:t>
      </w:r>
      <w:r w:rsidRPr="004850AF">
        <w:rPr>
          <w:rFonts w:ascii="Arial" w:hAnsi="Arial" w:cs="Arial"/>
          <w:b/>
          <w:bCs/>
          <w:sz w:val="28"/>
          <w:szCs w:val="28"/>
          <w:lang w:val="en-US"/>
        </w:rPr>
        <w:t xml:space="preserve"> thesis</w:t>
      </w:r>
    </w:p>
    <w:p w14:paraId="48B4FCCD" w14:textId="24602350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 xml:space="preserve">The topic paper has been submitted and approval for the </w:t>
      </w:r>
      <w:r w:rsidRPr="004850AF">
        <w:rPr>
          <w:rFonts w:ascii="Arial" w:hAnsi="Arial" w:cs="Arial"/>
          <w:lang w:val="en-US"/>
        </w:rPr>
        <w:t>master’s</w:t>
      </w:r>
      <w:r w:rsidRPr="004850AF">
        <w:rPr>
          <w:rFonts w:ascii="Arial" w:hAnsi="Arial" w:cs="Arial"/>
          <w:lang w:val="en-US"/>
        </w:rPr>
        <w:t xml:space="preserve"> thesis has been granted.</w:t>
      </w:r>
    </w:p>
    <w:p w14:paraId="625318EA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________________________________________</w:t>
      </w:r>
    </w:p>
    <w:p w14:paraId="28EFBE0C" w14:textId="77777777" w:rsidR="004850AF" w:rsidRPr="004850AF" w:rsidRDefault="004850AF" w:rsidP="004850A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850AF">
        <w:rPr>
          <w:rFonts w:ascii="Arial" w:hAnsi="Arial" w:cs="Arial"/>
          <w:b/>
          <w:bCs/>
          <w:sz w:val="24"/>
          <w:szCs w:val="24"/>
          <w:lang w:val="en-US"/>
        </w:rPr>
        <w:t>1. generation of samples</w:t>
      </w:r>
    </w:p>
    <w:p w14:paraId="105AA190" w14:textId="77777777" w:rsidR="004850AF" w:rsidRPr="004850AF" w:rsidRDefault="004850AF" w:rsidP="004850AF">
      <w:pPr>
        <w:rPr>
          <w:rFonts w:ascii="Arial" w:hAnsi="Arial" w:cs="Arial"/>
          <w:b/>
          <w:bCs/>
          <w:lang w:val="en-US"/>
        </w:rPr>
      </w:pPr>
      <w:r w:rsidRPr="004850AF">
        <w:rPr>
          <w:rFonts w:ascii="Arial" w:hAnsi="Arial" w:cs="Arial"/>
          <w:b/>
          <w:bCs/>
          <w:lang w:val="en-US"/>
        </w:rPr>
        <w:t>Script: Samples_generator.sh</w:t>
      </w:r>
    </w:p>
    <w:p w14:paraId="7FF4C48F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A total of 500,100 samples were generated with this script:</w:t>
      </w:r>
    </w:p>
    <w:p w14:paraId="6C25AB71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- SISSI: Creation of 100 positive samples.</w:t>
      </w:r>
    </w:p>
    <w:p w14:paraId="7C2EF3E0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- Multiperm: 1,000 negative mono- and dinucleotide samples are generated per positive sample.</w:t>
      </w:r>
    </w:p>
    <w:p w14:paraId="304ED2E2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- Alifoldz: 1,000 negative mononucleotide samples are generated per positive sample.</w:t>
      </w:r>
    </w:p>
    <w:p w14:paraId="5AFD0157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- SISSIz: 1,000 negative mono- and dinucleotide samples are generated per positive sample.</w:t>
      </w:r>
    </w:p>
    <w:p w14:paraId="37294D42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Status: Completed.</w:t>
      </w:r>
    </w:p>
    <w:p w14:paraId="4685B0F9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________________________________________</w:t>
      </w:r>
    </w:p>
    <w:p w14:paraId="11E30BB0" w14:textId="77777777" w:rsidR="004850AF" w:rsidRPr="004850AF" w:rsidRDefault="004850AF" w:rsidP="004850A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850AF">
        <w:rPr>
          <w:rFonts w:ascii="Arial" w:hAnsi="Arial" w:cs="Arial"/>
          <w:b/>
          <w:bCs/>
          <w:sz w:val="24"/>
          <w:szCs w:val="24"/>
          <w:lang w:val="en-US"/>
        </w:rPr>
        <w:t>2. RNAz prediction</w:t>
      </w:r>
    </w:p>
    <w:p w14:paraId="4E442080" w14:textId="77777777" w:rsidR="004850AF" w:rsidRPr="004850AF" w:rsidRDefault="004850AF" w:rsidP="004850AF">
      <w:pPr>
        <w:rPr>
          <w:rFonts w:ascii="Arial" w:hAnsi="Arial" w:cs="Arial"/>
          <w:b/>
          <w:bCs/>
          <w:lang w:val="en-US"/>
        </w:rPr>
      </w:pPr>
      <w:r w:rsidRPr="004850AF">
        <w:rPr>
          <w:rFonts w:ascii="Arial" w:hAnsi="Arial" w:cs="Arial"/>
          <w:b/>
          <w:bCs/>
          <w:lang w:val="en-US"/>
        </w:rPr>
        <w:t>Script: RNAz_prediction.py</w:t>
      </w:r>
    </w:p>
    <w:p w14:paraId="269FA5DE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- A prediction of the secondary structure was performed for all samples (positive and negative).</w:t>
      </w:r>
    </w:p>
    <w:p w14:paraId="55AB078B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 xml:space="preserve">- Goal: Gene finder based on a support vector machine and thermodynamic structure predictions. </w:t>
      </w:r>
    </w:p>
    <w:p w14:paraId="1D4D4DCB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Status: Completed.</w:t>
      </w:r>
    </w:p>
    <w:p w14:paraId="39AE269C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________________________________________</w:t>
      </w:r>
    </w:p>
    <w:p w14:paraId="690BFB8C" w14:textId="77777777" w:rsidR="004850AF" w:rsidRPr="004850AF" w:rsidRDefault="004850AF" w:rsidP="004850A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850AF">
        <w:rPr>
          <w:rFonts w:ascii="Arial" w:hAnsi="Arial" w:cs="Arial"/>
          <w:b/>
          <w:bCs/>
          <w:sz w:val="24"/>
          <w:szCs w:val="24"/>
          <w:lang w:val="en-US"/>
        </w:rPr>
        <w:t>3rd SISSIz prediction</w:t>
      </w:r>
    </w:p>
    <w:p w14:paraId="0BBE11A3" w14:textId="77777777" w:rsidR="004850AF" w:rsidRPr="004850AF" w:rsidRDefault="004850AF" w:rsidP="004850AF">
      <w:pPr>
        <w:rPr>
          <w:rFonts w:ascii="Arial" w:hAnsi="Arial" w:cs="Arial"/>
          <w:b/>
          <w:bCs/>
          <w:lang w:val="en-US"/>
        </w:rPr>
      </w:pPr>
      <w:r w:rsidRPr="004850AF">
        <w:rPr>
          <w:rFonts w:ascii="Arial" w:hAnsi="Arial" w:cs="Arial"/>
          <w:b/>
          <w:bCs/>
          <w:lang w:val="en-US"/>
        </w:rPr>
        <w:t>Script: SISSIz_prediction.py</w:t>
      </w:r>
    </w:p>
    <w:p w14:paraId="15B763A6" w14:textId="16102429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 xml:space="preserve">- </w:t>
      </w:r>
      <w:r w:rsidRPr="004850AF">
        <w:rPr>
          <w:rFonts w:ascii="Arial" w:hAnsi="Arial" w:cs="Arial"/>
          <w:lang w:val="en-US"/>
        </w:rPr>
        <w:t>Like</w:t>
      </w:r>
      <w:r w:rsidRPr="004850AF">
        <w:rPr>
          <w:rFonts w:ascii="Arial" w:hAnsi="Arial" w:cs="Arial"/>
          <w:lang w:val="en-US"/>
        </w:rPr>
        <w:t xml:space="preserve"> RNAz, a secondary structure prediction was performed for all samples.</w:t>
      </w:r>
    </w:p>
    <w:p w14:paraId="37768B15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 xml:space="preserve">- Aim: Gene finder, using a z-score between thermodynamic of RNA secondary structure predictions of simulated alignments with SISSI and the and genome alignments </w:t>
      </w:r>
    </w:p>
    <w:p w14:paraId="59C26BCF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Status: Completed.</w:t>
      </w:r>
    </w:p>
    <w:p w14:paraId="74F080EA" w14:textId="74DF56F6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________________________________________</w:t>
      </w:r>
    </w:p>
    <w:p w14:paraId="498E96AE" w14:textId="77777777" w:rsidR="004850AF" w:rsidRPr="004850AF" w:rsidRDefault="004850AF" w:rsidP="004850A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850AF">
        <w:rPr>
          <w:rFonts w:ascii="Arial" w:hAnsi="Arial" w:cs="Arial"/>
          <w:b/>
          <w:bCs/>
          <w:sz w:val="24"/>
          <w:szCs w:val="24"/>
          <w:lang w:val="en-US"/>
        </w:rPr>
        <w:t>4th SPOT-RNA2 prediction</w:t>
      </w:r>
    </w:p>
    <w:p w14:paraId="7E376CD8" w14:textId="77777777" w:rsidR="004850AF" w:rsidRPr="004850AF" w:rsidRDefault="004850AF" w:rsidP="004850AF">
      <w:pPr>
        <w:rPr>
          <w:rFonts w:ascii="Arial" w:hAnsi="Arial" w:cs="Arial"/>
          <w:b/>
          <w:bCs/>
          <w:lang w:val="en-US"/>
        </w:rPr>
      </w:pPr>
      <w:r w:rsidRPr="004850AF">
        <w:rPr>
          <w:rFonts w:ascii="Arial" w:hAnsi="Arial" w:cs="Arial"/>
          <w:b/>
          <w:bCs/>
          <w:lang w:val="en-US"/>
        </w:rPr>
        <w:t>Script: SPOT-RNA2_prediction.py</w:t>
      </w:r>
    </w:p>
    <w:p w14:paraId="2F57A04B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- Here, too, the secondary structure is analyzed for all samples (positive and negative).</w:t>
      </w:r>
    </w:p>
    <w:p w14:paraId="4FAD209B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- Aim: Identification of potential non-coding RNA regions.</w:t>
      </w:r>
    </w:p>
    <w:p w14:paraId="3FC8BF76" w14:textId="3441CA81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 xml:space="preserve">Status: </w:t>
      </w:r>
      <w:r w:rsidR="004E4889" w:rsidRPr="004E4889">
        <w:rPr>
          <w:rFonts w:ascii="Arial" w:hAnsi="Arial" w:cs="Arial"/>
          <w:lang w:val="en-US"/>
        </w:rPr>
        <w:t>code is not finished yet</w:t>
      </w:r>
    </w:p>
    <w:p w14:paraId="1365F3F4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________________________________________</w:t>
      </w:r>
    </w:p>
    <w:p w14:paraId="494C8233" w14:textId="77777777" w:rsidR="004850AF" w:rsidRPr="004850AF" w:rsidRDefault="004850AF" w:rsidP="004850A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850AF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5. RNA-MSM prediction</w:t>
      </w:r>
    </w:p>
    <w:p w14:paraId="172BBEF6" w14:textId="77777777" w:rsidR="004850AF" w:rsidRPr="004850AF" w:rsidRDefault="004850AF" w:rsidP="004850AF">
      <w:pPr>
        <w:rPr>
          <w:rFonts w:ascii="Arial" w:hAnsi="Arial" w:cs="Arial"/>
          <w:b/>
          <w:bCs/>
          <w:lang w:val="en-US"/>
        </w:rPr>
      </w:pPr>
      <w:r w:rsidRPr="004850AF">
        <w:rPr>
          <w:rFonts w:ascii="Arial" w:hAnsi="Arial" w:cs="Arial"/>
          <w:b/>
          <w:bCs/>
          <w:lang w:val="en-US"/>
        </w:rPr>
        <w:t>Script: RNA-MSM_prediction.py</w:t>
      </w:r>
    </w:p>
    <w:p w14:paraId="0449B472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- Prediction of the secondary structure for all samples (positive and negative).</w:t>
      </w:r>
    </w:p>
    <w:p w14:paraId="1A9C1B0F" w14:textId="77777777" w:rsidR="004850AF" w:rsidRPr="004850AF" w:rsidRDefault="004850AF" w:rsidP="004850AF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>- Aim: Detection of non-coding RNA.</w:t>
      </w:r>
    </w:p>
    <w:p w14:paraId="045AA3CD" w14:textId="3CF8262D" w:rsidR="00727B87" w:rsidRPr="004850AF" w:rsidRDefault="004850AF" w:rsidP="00727B87">
      <w:pPr>
        <w:rPr>
          <w:rFonts w:ascii="Arial" w:hAnsi="Arial" w:cs="Arial"/>
          <w:lang w:val="en-US"/>
        </w:rPr>
      </w:pPr>
      <w:r w:rsidRPr="004850AF">
        <w:rPr>
          <w:rFonts w:ascii="Arial" w:hAnsi="Arial" w:cs="Arial"/>
          <w:lang w:val="en-US"/>
        </w:rPr>
        <w:t xml:space="preserve">Status: </w:t>
      </w:r>
      <w:r w:rsidR="004E4889" w:rsidRPr="004E4889">
        <w:rPr>
          <w:rFonts w:ascii="Arial" w:hAnsi="Arial" w:cs="Arial"/>
          <w:lang w:val="en-US"/>
        </w:rPr>
        <w:t>code is not finished yet</w:t>
      </w:r>
    </w:p>
    <w:p w14:paraId="655A9C34" w14:textId="60F5062B" w:rsidR="00727B87" w:rsidRPr="004850AF" w:rsidRDefault="00727B87" w:rsidP="00727B87">
      <w:pPr>
        <w:rPr>
          <w:rFonts w:ascii="Arial" w:hAnsi="Arial" w:cs="Arial"/>
          <w:lang w:val="en-US"/>
        </w:rPr>
      </w:pPr>
    </w:p>
    <w:p w14:paraId="5C857AC1" w14:textId="77777777" w:rsidR="00727B87" w:rsidRPr="004850AF" w:rsidRDefault="00727B87">
      <w:pPr>
        <w:rPr>
          <w:rFonts w:ascii="Arial" w:hAnsi="Arial" w:cs="Arial"/>
          <w:lang w:val="en-US"/>
        </w:rPr>
      </w:pPr>
    </w:p>
    <w:sectPr w:rsidR="00727B87" w:rsidRPr="004850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D943F8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347633"/>
    <w:multiLevelType w:val="multilevel"/>
    <w:tmpl w:val="C66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5248F"/>
    <w:multiLevelType w:val="multilevel"/>
    <w:tmpl w:val="664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D60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6D11510"/>
    <w:multiLevelType w:val="multilevel"/>
    <w:tmpl w:val="89FA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26CB8"/>
    <w:multiLevelType w:val="multilevel"/>
    <w:tmpl w:val="55E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C5740"/>
    <w:multiLevelType w:val="multilevel"/>
    <w:tmpl w:val="ED22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920836">
    <w:abstractNumId w:val="5"/>
  </w:num>
  <w:num w:numId="2" w16cid:durableId="2036613790">
    <w:abstractNumId w:val="4"/>
  </w:num>
  <w:num w:numId="3" w16cid:durableId="701707553">
    <w:abstractNumId w:val="6"/>
  </w:num>
  <w:num w:numId="4" w16cid:durableId="1902133045">
    <w:abstractNumId w:val="1"/>
  </w:num>
  <w:num w:numId="5" w16cid:durableId="488904605">
    <w:abstractNumId w:val="2"/>
  </w:num>
  <w:num w:numId="6" w16cid:durableId="1034385639">
    <w:abstractNumId w:val="0"/>
  </w:num>
  <w:num w:numId="7" w16cid:durableId="651376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87"/>
    <w:rsid w:val="000C11F3"/>
    <w:rsid w:val="000F5E86"/>
    <w:rsid w:val="002D771E"/>
    <w:rsid w:val="004850AF"/>
    <w:rsid w:val="004E4889"/>
    <w:rsid w:val="006B36EE"/>
    <w:rsid w:val="00727B87"/>
    <w:rsid w:val="008A6994"/>
    <w:rsid w:val="00EF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962B5"/>
  <w15:chartTrackingRefBased/>
  <w15:docId w15:val="{E39BD8C1-A2AD-49CB-A24C-68C5CFF5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2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7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7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7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7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7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7B8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7B8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7B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7B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7B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7B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7B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7B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7B8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7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7B8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7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Redl Stefan</dc:creator>
  <cp:keywords/>
  <dc:description/>
  <cp:lastModifiedBy>Redl Stefan</cp:lastModifiedBy>
  <cp:revision>4</cp:revision>
  <cp:lastPrinted>2025-01-06T16:28:00Z</cp:lastPrinted>
  <dcterms:created xsi:type="dcterms:W3CDTF">2025-01-06T14:13:00Z</dcterms:created>
  <dcterms:modified xsi:type="dcterms:W3CDTF">2025-01-06T16:29:00Z</dcterms:modified>
</cp:coreProperties>
</file>