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290" w:type="pct"/>
        <w:jc w:val="center"/>
        <w:tblBorders>
          <w:top w:val="double" w:sz="4" w:space="0" w:color="5B9BD5" w:themeColor="accent5"/>
          <w:left w:val="double" w:sz="4" w:space="0" w:color="5B9BD5" w:themeColor="accent5"/>
          <w:bottom w:val="double" w:sz="4" w:space="0" w:color="5B9BD5" w:themeColor="accent5"/>
          <w:right w:val="double" w:sz="4" w:space="0" w:color="5B9BD5" w:themeColor="accent5"/>
          <w:insideH w:val="double" w:sz="4" w:space="0" w:color="5B9BD5" w:themeColor="accent5"/>
          <w:insideV w:val="double" w:sz="4" w:space="0" w:color="5B9BD5" w:themeColor="accent5"/>
        </w:tblBorders>
        <w:tblCellMar>
          <w:left w:w="115" w:type="dxa"/>
          <w:right w:w="115" w:type="dxa"/>
        </w:tblCellMar>
        <w:tblLook w:val="04A0" w:firstRow="1" w:lastRow="0" w:firstColumn="1" w:lastColumn="0" w:noHBand="0" w:noVBand="1"/>
      </w:tblPr>
      <w:tblGrid>
        <w:gridCol w:w="2021"/>
        <w:gridCol w:w="2791"/>
        <w:gridCol w:w="2791"/>
        <w:gridCol w:w="3438"/>
      </w:tblGrid>
      <w:tr w:rsidR="00A14A1F" w:rsidRPr="00F9280B" w14:paraId="5B07AC91" w14:textId="77777777" w:rsidTr="001857C3">
        <w:trPr>
          <w:cantSplit/>
          <w:trHeight w:hRule="exact" w:val="432"/>
          <w:jc w:val="center"/>
        </w:trPr>
        <w:tc>
          <w:tcPr>
            <w:tcW w:w="915" w:type="pct"/>
            <w:shd w:val="clear" w:color="auto" w:fill="DEEAF6" w:themeFill="accent5" w:themeFillTint="33"/>
            <w:vAlign w:val="center"/>
          </w:tcPr>
          <w:p w14:paraId="22E925C3" w14:textId="77777777" w:rsidR="00A14A1F" w:rsidRPr="00F9280B" w:rsidRDefault="00A14A1F" w:rsidP="00AA5CE7">
            <w:pPr>
              <w:spacing w:before="40" w:after="40" w:line="360" w:lineRule="auto"/>
              <w:rPr>
                <w:rFonts w:asciiTheme="majorBidi" w:hAnsiTheme="majorBidi" w:cstheme="majorBidi"/>
                <w:b/>
                <w:bCs/>
                <w:color w:val="002060"/>
              </w:rPr>
            </w:pPr>
            <w:r w:rsidRPr="00F9280B">
              <w:rPr>
                <w:rFonts w:asciiTheme="majorBidi" w:hAnsiTheme="majorBidi" w:cstheme="majorBidi"/>
                <w:b/>
                <w:bCs/>
                <w:color w:val="002060"/>
              </w:rPr>
              <w:t>Project Title</w:t>
            </w:r>
          </w:p>
        </w:tc>
        <w:sdt>
          <w:sdtPr>
            <w:rPr>
              <w:rStyle w:val="Style1"/>
              <w:rFonts w:cstheme="majorBidi"/>
              <w:bCs/>
              <w:sz w:val="24"/>
            </w:rPr>
            <w:id w:val="-1001817791"/>
            <w:placeholder>
              <w:docPart w:val="00EC7F041BF54619A1CC474840E0C34D"/>
            </w:placeholder>
          </w:sdtPr>
          <w:sdtEndPr>
            <w:rPr>
              <w:rStyle w:val="DefaultParagraphFont"/>
              <w:rFonts w:ascii="Times New Roman" w:hAnsi="Times New Roman"/>
              <w:b w:val="0"/>
            </w:rPr>
          </w:sdtEndPr>
          <w:sdtContent>
            <w:tc>
              <w:tcPr>
                <w:tcW w:w="4085" w:type="pct"/>
                <w:gridSpan w:val="3"/>
              </w:tcPr>
              <w:p w14:paraId="655A7A03" w14:textId="54C72D46" w:rsidR="00A14A1F" w:rsidRPr="00F9280B" w:rsidRDefault="00441518" w:rsidP="00AA5CE7">
                <w:pPr>
                  <w:tabs>
                    <w:tab w:val="left" w:pos="5004"/>
                  </w:tabs>
                  <w:spacing w:before="40" w:after="40" w:line="360" w:lineRule="auto"/>
                  <w:jc w:val="center"/>
                  <w:rPr>
                    <w:rFonts w:asciiTheme="majorBidi" w:hAnsiTheme="majorBidi" w:cstheme="majorBidi"/>
                    <w:b/>
                    <w:bCs/>
                  </w:rPr>
                </w:pPr>
                <w:r w:rsidRPr="00441518">
                  <w:rPr>
                    <w:rStyle w:val="Style1"/>
                    <w:rFonts w:cstheme="majorBidi"/>
                    <w:bCs/>
                    <w:sz w:val="24"/>
                  </w:rPr>
                  <w:t>RespectNet: Detect offensive language</w:t>
                </w:r>
              </w:p>
            </w:tc>
          </w:sdtContent>
        </w:sdt>
      </w:tr>
      <w:tr w:rsidR="00E0543F" w:rsidRPr="00F9280B" w14:paraId="027EB4F6" w14:textId="77777777" w:rsidTr="001857C3">
        <w:trPr>
          <w:cantSplit/>
          <w:trHeight w:hRule="exact" w:val="432"/>
          <w:jc w:val="center"/>
        </w:trPr>
        <w:tc>
          <w:tcPr>
            <w:tcW w:w="915" w:type="pct"/>
            <w:shd w:val="clear" w:color="auto" w:fill="DEEAF6" w:themeFill="accent5" w:themeFillTint="33"/>
            <w:vAlign w:val="center"/>
          </w:tcPr>
          <w:p w14:paraId="211EE986" w14:textId="2EFD5B0E" w:rsidR="00E0543F" w:rsidRPr="00F9280B" w:rsidRDefault="00E0543F" w:rsidP="00AA5CE7">
            <w:pPr>
              <w:spacing w:before="40" w:after="40" w:line="360" w:lineRule="auto"/>
              <w:rPr>
                <w:rFonts w:asciiTheme="majorBidi" w:hAnsiTheme="majorBidi" w:cstheme="majorBidi"/>
                <w:b/>
                <w:bCs/>
                <w:color w:val="002060"/>
              </w:rPr>
            </w:pPr>
            <w:r>
              <w:rPr>
                <w:rFonts w:asciiTheme="majorBidi" w:hAnsiTheme="majorBidi" w:cstheme="majorBidi"/>
                <w:b/>
                <w:bCs/>
                <w:color w:val="002060"/>
              </w:rPr>
              <w:t>Track</w:t>
            </w:r>
          </w:p>
        </w:tc>
        <w:sdt>
          <w:sdtPr>
            <w:rPr>
              <w:rFonts w:asciiTheme="majorBidi" w:hAnsiTheme="majorBidi" w:cstheme="majorBidi"/>
              <w:b/>
              <w:bCs/>
              <w:sz w:val="22"/>
              <w:szCs w:val="22"/>
            </w:rPr>
            <w:id w:val="621046643"/>
            <w:placeholder>
              <w:docPart w:val="6CDCAA4EA7224A34B34A85E731FBE1C4"/>
            </w:placeholder>
          </w:sdtPr>
          <w:sdtContent>
            <w:tc>
              <w:tcPr>
                <w:tcW w:w="4085" w:type="pct"/>
                <w:gridSpan w:val="3"/>
              </w:tcPr>
              <w:p w14:paraId="39F18B6D" w14:textId="21440C27" w:rsidR="00E0543F" w:rsidRPr="00E516A0" w:rsidRDefault="003F77F1" w:rsidP="00AA5CE7">
                <w:pPr>
                  <w:tabs>
                    <w:tab w:val="left" w:pos="5004"/>
                  </w:tabs>
                  <w:spacing w:before="40" w:after="40" w:line="360" w:lineRule="auto"/>
                  <w:rPr>
                    <w:rStyle w:val="Style1"/>
                    <w:rFonts w:cstheme="majorBidi"/>
                    <w:bCs/>
                    <w:sz w:val="22"/>
                    <w:szCs w:val="22"/>
                  </w:rPr>
                </w:pPr>
                <w:r w:rsidRPr="00E516A0">
                  <w:rPr>
                    <w:rFonts w:asciiTheme="majorBidi" w:hAnsiTheme="majorBidi" w:cstheme="majorBidi"/>
                    <w:b/>
                    <w:bCs/>
                    <w:sz w:val="22"/>
                    <w:szCs w:val="22"/>
                  </w:rPr>
                  <w:t>Information Technology &amp; Computer Science/</w:t>
                </w:r>
                <w:r w:rsidR="00E516A0" w:rsidRPr="00E516A0">
                  <w:rPr>
                    <w:rFonts w:asciiTheme="majorBidi" w:hAnsiTheme="majorBidi" w:cstheme="majorBidi"/>
                    <w:b/>
                    <w:bCs/>
                    <w:color w:val="242424"/>
                    <w:sz w:val="22"/>
                    <w:szCs w:val="22"/>
                    <w:shd w:val="clear" w:color="auto" w:fill="FFFFFF"/>
                  </w:rPr>
                  <w:t xml:space="preserve"> </w:t>
                </w:r>
                <w:r w:rsidR="002F4D56" w:rsidRPr="002F4D56">
                  <w:rPr>
                    <w:rFonts w:asciiTheme="majorBidi" w:hAnsiTheme="majorBidi" w:cstheme="majorBidi"/>
                    <w:b/>
                    <w:bCs/>
                  </w:rPr>
                  <w:t>CSCI417/ECEN425: Machine Intelligence</w:t>
                </w:r>
              </w:p>
            </w:tc>
          </w:sdtContent>
        </w:sdt>
      </w:tr>
      <w:tr w:rsidR="00A14A1F" w:rsidRPr="00F9280B" w14:paraId="0462DC9F" w14:textId="77777777" w:rsidTr="001857C3">
        <w:trPr>
          <w:cantSplit/>
          <w:trHeight w:hRule="exact" w:val="360"/>
          <w:jc w:val="center"/>
        </w:trPr>
        <w:tc>
          <w:tcPr>
            <w:tcW w:w="915" w:type="pct"/>
            <w:shd w:val="clear" w:color="auto" w:fill="DEEAF6" w:themeFill="accent5" w:themeFillTint="33"/>
            <w:vAlign w:val="center"/>
          </w:tcPr>
          <w:p w14:paraId="2A375D28" w14:textId="0B0E1378" w:rsidR="00A14A1F" w:rsidRPr="00F9280B" w:rsidRDefault="00E0543F" w:rsidP="00AA5CE7">
            <w:pPr>
              <w:spacing w:before="40" w:after="40" w:line="360" w:lineRule="auto"/>
              <w:rPr>
                <w:rFonts w:asciiTheme="majorBidi" w:hAnsiTheme="majorBidi" w:cstheme="majorBidi"/>
                <w:b/>
                <w:bCs/>
                <w:color w:val="002060"/>
              </w:rPr>
            </w:pPr>
            <w:r>
              <w:rPr>
                <w:rFonts w:asciiTheme="majorBidi" w:hAnsiTheme="majorBidi" w:cstheme="majorBidi"/>
                <w:b/>
                <w:bCs/>
                <w:color w:val="002060"/>
              </w:rPr>
              <w:t>Supervisor</w:t>
            </w:r>
          </w:p>
        </w:tc>
        <w:sdt>
          <w:sdtPr>
            <w:rPr>
              <w:rFonts w:asciiTheme="majorBidi" w:hAnsiTheme="majorBidi" w:cstheme="majorBidi"/>
            </w:rPr>
            <w:id w:val="67470815"/>
            <w:placeholder>
              <w:docPart w:val="B91A41C393B848459F363FA75558E584"/>
            </w:placeholder>
          </w:sdtPr>
          <w:sdtContent>
            <w:tc>
              <w:tcPr>
                <w:tcW w:w="1264" w:type="pct"/>
              </w:tcPr>
              <w:p w14:paraId="28FD7F5B" w14:textId="7765C3D2" w:rsidR="00A14A1F" w:rsidRPr="00E0543F" w:rsidRDefault="00436B17" w:rsidP="00AA5CE7">
                <w:pPr>
                  <w:spacing w:before="40" w:after="40" w:line="360" w:lineRule="auto"/>
                  <w:rPr>
                    <w:rFonts w:asciiTheme="majorBidi" w:hAnsiTheme="majorBidi" w:cstheme="majorBidi"/>
                  </w:rPr>
                </w:pPr>
                <w:r w:rsidRPr="00436B17">
                  <w:rPr>
                    <w:rFonts w:asciiTheme="majorBidi" w:hAnsiTheme="majorBidi" w:cstheme="majorBidi"/>
                  </w:rPr>
                  <w:t>Dr.Ghada Khoriba</w:t>
                </w:r>
              </w:p>
            </w:tc>
          </w:sdtContent>
        </w:sdt>
        <w:tc>
          <w:tcPr>
            <w:tcW w:w="1264" w:type="pct"/>
            <w:shd w:val="clear" w:color="auto" w:fill="DEEAF6" w:themeFill="accent5" w:themeFillTint="33"/>
          </w:tcPr>
          <w:p w14:paraId="200B9167" w14:textId="77777777" w:rsidR="00A14A1F" w:rsidRPr="00F9280B" w:rsidRDefault="00A14A1F" w:rsidP="00AA5CE7">
            <w:pPr>
              <w:spacing w:before="40" w:after="40" w:line="360" w:lineRule="auto"/>
              <w:rPr>
                <w:rFonts w:asciiTheme="majorBidi" w:hAnsiTheme="majorBidi" w:cstheme="majorBidi"/>
              </w:rPr>
            </w:pPr>
            <w:r w:rsidRPr="00F9280B">
              <w:rPr>
                <w:rFonts w:asciiTheme="majorBidi" w:hAnsiTheme="majorBidi" w:cstheme="majorBidi"/>
                <w:b/>
                <w:bCs/>
                <w:color w:val="002060"/>
              </w:rPr>
              <w:t>Mentor Name</w:t>
            </w:r>
          </w:p>
        </w:tc>
        <w:sdt>
          <w:sdtPr>
            <w:rPr>
              <w:rFonts w:asciiTheme="majorBidi" w:hAnsiTheme="majorBidi" w:cstheme="majorBidi"/>
            </w:rPr>
            <w:id w:val="-477606494"/>
            <w:placeholder>
              <w:docPart w:val="AAE6A04F3EB14A60BE2F2D8BEE80179E"/>
            </w:placeholder>
          </w:sdtPr>
          <w:sdtContent>
            <w:sdt>
              <w:sdtPr>
                <w:rPr>
                  <w:rFonts w:asciiTheme="majorBidi" w:hAnsiTheme="majorBidi" w:cstheme="majorBidi"/>
                </w:rPr>
                <w:id w:val="-1385554239"/>
                <w:placeholder>
                  <w:docPart w:val="A62F3E19948F4140BCD7C9939DAC1C68"/>
                </w:placeholder>
              </w:sdtPr>
              <w:sdtContent>
                <w:sdt>
                  <w:sdtPr>
                    <w:rPr>
                      <w:rFonts w:asciiTheme="majorBidi" w:hAnsiTheme="majorBidi" w:cstheme="majorBidi"/>
                    </w:rPr>
                    <w:id w:val="-359743582"/>
                    <w:placeholder>
                      <w:docPart w:val="529EA1F354454C8885CEBDCFA679567F"/>
                    </w:placeholder>
                  </w:sdtPr>
                  <w:sdtContent>
                    <w:tc>
                      <w:tcPr>
                        <w:tcW w:w="1556" w:type="pct"/>
                      </w:tcPr>
                      <w:p w14:paraId="76D5D540" w14:textId="4AAFF079" w:rsidR="00A14A1F" w:rsidRPr="00E0543F" w:rsidRDefault="00C11DAF" w:rsidP="00C11DAF">
                        <w:pPr>
                          <w:spacing w:before="40" w:after="40" w:line="360" w:lineRule="auto"/>
                          <w:rPr>
                            <w:rFonts w:asciiTheme="majorBidi" w:hAnsiTheme="majorBidi" w:cstheme="majorBidi"/>
                          </w:rPr>
                        </w:pPr>
                        <w:r>
                          <w:rPr>
                            <w:rFonts w:asciiTheme="majorBidi" w:hAnsiTheme="majorBidi" w:cstheme="majorBidi"/>
                          </w:rPr>
                          <w:t>Mina Atef Yousef</w:t>
                        </w:r>
                      </w:p>
                    </w:tc>
                  </w:sdtContent>
                </w:sdt>
              </w:sdtContent>
            </w:sdt>
          </w:sdtContent>
        </w:sdt>
      </w:tr>
      <w:tr w:rsidR="00A14A1F" w:rsidRPr="00F9280B" w14:paraId="23B7877C" w14:textId="77777777" w:rsidTr="001857C3">
        <w:trPr>
          <w:cantSplit/>
          <w:trHeight w:hRule="exact" w:val="360"/>
          <w:jc w:val="center"/>
        </w:trPr>
        <w:tc>
          <w:tcPr>
            <w:tcW w:w="915" w:type="pct"/>
            <w:shd w:val="clear" w:color="auto" w:fill="DEEAF6" w:themeFill="accent5" w:themeFillTint="33"/>
            <w:vAlign w:val="center"/>
          </w:tcPr>
          <w:p w14:paraId="5FB66BE5" w14:textId="77777777" w:rsidR="00A14A1F" w:rsidRPr="00F9280B" w:rsidRDefault="00A14A1F" w:rsidP="00AA5CE7">
            <w:pPr>
              <w:spacing w:before="40" w:after="40" w:line="360" w:lineRule="auto"/>
              <w:rPr>
                <w:rFonts w:asciiTheme="majorBidi" w:hAnsiTheme="majorBidi" w:cstheme="majorBidi"/>
                <w:b/>
                <w:bCs/>
                <w:color w:val="002060"/>
              </w:rPr>
            </w:pPr>
            <w:r w:rsidRPr="00F9280B">
              <w:rPr>
                <w:rFonts w:asciiTheme="majorBidi" w:hAnsiTheme="majorBidi" w:cstheme="majorBidi"/>
                <w:b/>
                <w:bCs/>
                <w:color w:val="002060"/>
              </w:rPr>
              <w:t>Team Name</w:t>
            </w:r>
          </w:p>
        </w:tc>
        <w:sdt>
          <w:sdtPr>
            <w:rPr>
              <w:rFonts w:asciiTheme="majorBidi" w:hAnsiTheme="majorBidi" w:cstheme="majorBidi"/>
            </w:rPr>
            <w:id w:val="1732804285"/>
            <w:placeholder>
              <w:docPart w:val="2C54F97DCF824827BA86F00CBD2A49D6"/>
            </w:placeholder>
          </w:sdtPr>
          <w:sdtContent>
            <w:tc>
              <w:tcPr>
                <w:tcW w:w="4085" w:type="pct"/>
                <w:gridSpan w:val="3"/>
              </w:tcPr>
              <w:p w14:paraId="74560981" w14:textId="225119CB" w:rsidR="00A14A1F" w:rsidRPr="00E0543F" w:rsidRDefault="001C4B7A" w:rsidP="00AA5CE7">
                <w:pPr>
                  <w:spacing w:before="40" w:after="40" w:line="360" w:lineRule="auto"/>
                  <w:rPr>
                    <w:rFonts w:asciiTheme="majorBidi" w:hAnsiTheme="majorBidi" w:cstheme="majorBidi"/>
                  </w:rPr>
                </w:pPr>
                <w:r>
                  <w:rPr>
                    <w:rFonts w:asciiTheme="majorBidi" w:hAnsiTheme="majorBidi" w:cstheme="majorBidi"/>
                  </w:rPr>
                  <w:t>Bit by Bit</w:t>
                </w:r>
              </w:p>
            </w:tc>
          </w:sdtContent>
        </w:sdt>
      </w:tr>
      <w:tr w:rsidR="00A14A1F" w:rsidRPr="00F9280B" w14:paraId="2F981951" w14:textId="77777777" w:rsidTr="001857C3">
        <w:trPr>
          <w:cantSplit/>
          <w:trHeight w:hRule="exact" w:val="360"/>
          <w:jc w:val="center"/>
        </w:trPr>
        <w:tc>
          <w:tcPr>
            <w:tcW w:w="915" w:type="pct"/>
            <w:vMerge w:val="restart"/>
            <w:shd w:val="clear" w:color="auto" w:fill="DEEAF6" w:themeFill="accent5" w:themeFillTint="33"/>
            <w:vAlign w:val="center"/>
          </w:tcPr>
          <w:p w14:paraId="52D56FFF" w14:textId="77777777" w:rsidR="00A14A1F" w:rsidRPr="00F9280B" w:rsidRDefault="00A14A1F" w:rsidP="00AA5CE7">
            <w:pPr>
              <w:spacing w:before="40" w:after="40" w:line="360" w:lineRule="auto"/>
              <w:rPr>
                <w:rFonts w:asciiTheme="majorBidi" w:hAnsiTheme="majorBidi" w:cstheme="majorBidi"/>
                <w:b/>
                <w:bCs/>
                <w:color w:val="002060"/>
              </w:rPr>
            </w:pPr>
            <w:r w:rsidRPr="00F9280B">
              <w:rPr>
                <w:rFonts w:asciiTheme="majorBidi" w:hAnsiTheme="majorBidi" w:cstheme="majorBidi"/>
                <w:b/>
                <w:bCs/>
                <w:color w:val="002060"/>
              </w:rPr>
              <w:t>Team Members</w:t>
            </w:r>
          </w:p>
        </w:tc>
        <w:sdt>
          <w:sdtPr>
            <w:rPr>
              <w:rFonts w:asciiTheme="majorBidi" w:hAnsiTheme="majorBidi" w:cstheme="majorBidi"/>
            </w:rPr>
            <w:id w:val="-389345504"/>
            <w:placeholder>
              <w:docPart w:val="52E16EFCF34040B6A96C8AF7D9D8A59E"/>
            </w:placeholder>
          </w:sdtPr>
          <w:sdtContent>
            <w:tc>
              <w:tcPr>
                <w:tcW w:w="1264" w:type="pct"/>
              </w:tcPr>
              <w:p w14:paraId="61365C35" w14:textId="5CB4F713" w:rsidR="00A14A1F" w:rsidRPr="00E0543F" w:rsidRDefault="00082CE7" w:rsidP="00AA5CE7">
                <w:pPr>
                  <w:spacing w:before="40" w:after="40" w:line="360" w:lineRule="auto"/>
                  <w:rPr>
                    <w:rFonts w:asciiTheme="majorBidi" w:hAnsiTheme="majorBidi" w:cstheme="majorBidi"/>
                  </w:rPr>
                </w:pPr>
                <w:r>
                  <w:rPr>
                    <w:rFonts w:asciiTheme="majorBidi" w:hAnsiTheme="majorBidi" w:cstheme="majorBidi"/>
                  </w:rPr>
                  <w:t>Merna Salem</w:t>
                </w:r>
              </w:p>
            </w:tc>
          </w:sdtContent>
        </w:sdt>
        <w:sdt>
          <w:sdtPr>
            <w:rPr>
              <w:rFonts w:asciiTheme="majorBidi" w:hAnsiTheme="majorBidi" w:cstheme="majorBidi"/>
            </w:rPr>
            <w:id w:val="-1482387742"/>
            <w:placeholder>
              <w:docPart w:val="1B185DECF23945A3B71CEDB934F1EB4F"/>
            </w:placeholder>
          </w:sdtPr>
          <w:sdtContent>
            <w:tc>
              <w:tcPr>
                <w:tcW w:w="1264" w:type="pct"/>
              </w:tcPr>
              <w:p w14:paraId="7D7C3D89" w14:textId="53946545" w:rsidR="00A14A1F" w:rsidRPr="00E0543F" w:rsidRDefault="00EB3836" w:rsidP="00AA5CE7">
                <w:pPr>
                  <w:spacing w:before="40" w:after="40" w:line="360" w:lineRule="auto"/>
                  <w:rPr>
                    <w:rFonts w:asciiTheme="majorBidi" w:hAnsiTheme="majorBidi" w:cstheme="majorBidi"/>
                  </w:rPr>
                </w:pPr>
                <w:r>
                  <w:t>Rawan Ayman</w:t>
                </w:r>
              </w:p>
            </w:tc>
          </w:sdtContent>
        </w:sdt>
        <w:sdt>
          <w:sdtPr>
            <w:rPr>
              <w:rFonts w:asciiTheme="majorBidi" w:hAnsiTheme="majorBidi" w:cstheme="majorBidi"/>
            </w:rPr>
            <w:id w:val="-665556140"/>
            <w:placeholder>
              <w:docPart w:val="22C8945661364E26A207886C8008828C"/>
            </w:placeholder>
          </w:sdtPr>
          <w:sdtContent>
            <w:tc>
              <w:tcPr>
                <w:tcW w:w="1556" w:type="pct"/>
              </w:tcPr>
              <w:p w14:paraId="22519A45" w14:textId="39B0C504" w:rsidR="00A14A1F" w:rsidRPr="00E0543F" w:rsidRDefault="00EB3836" w:rsidP="00AA5CE7">
                <w:pPr>
                  <w:spacing w:before="40" w:after="40" w:line="360" w:lineRule="auto"/>
                  <w:rPr>
                    <w:rFonts w:asciiTheme="majorBidi" w:hAnsiTheme="majorBidi" w:cstheme="majorBidi"/>
                  </w:rPr>
                </w:pPr>
                <w:r>
                  <w:t>Shahd Ayman</w:t>
                </w:r>
                <w:r w:rsidR="001857C3">
                  <w:t xml:space="preserve"> </w:t>
                </w:r>
              </w:p>
            </w:tc>
          </w:sdtContent>
        </w:sdt>
      </w:tr>
      <w:tr w:rsidR="00A14A1F" w:rsidRPr="00F9280B" w14:paraId="03AE7B87" w14:textId="77777777" w:rsidTr="001857C3">
        <w:trPr>
          <w:cantSplit/>
          <w:trHeight w:hRule="exact" w:val="360"/>
          <w:jc w:val="center"/>
        </w:trPr>
        <w:tc>
          <w:tcPr>
            <w:tcW w:w="915" w:type="pct"/>
            <w:vMerge/>
            <w:shd w:val="clear" w:color="auto" w:fill="DEEAF6" w:themeFill="accent5" w:themeFillTint="33"/>
            <w:vAlign w:val="center"/>
          </w:tcPr>
          <w:p w14:paraId="79100081" w14:textId="77777777" w:rsidR="00A14A1F" w:rsidRPr="00F9280B" w:rsidRDefault="00A14A1F" w:rsidP="00AA5CE7">
            <w:pPr>
              <w:spacing w:before="40" w:after="40" w:line="360" w:lineRule="auto"/>
              <w:rPr>
                <w:rFonts w:asciiTheme="majorBidi" w:hAnsiTheme="majorBidi" w:cstheme="majorBidi"/>
                <w:b/>
                <w:bCs/>
                <w:color w:val="002060"/>
              </w:rPr>
            </w:pPr>
          </w:p>
        </w:tc>
        <w:sdt>
          <w:sdtPr>
            <w:rPr>
              <w:rFonts w:asciiTheme="majorBidi" w:hAnsiTheme="majorBidi" w:cstheme="majorBidi"/>
            </w:rPr>
            <w:id w:val="223568568"/>
            <w:placeholder>
              <w:docPart w:val="7B23FFB0CA1C44BDB20660416E79D0C3"/>
            </w:placeholder>
          </w:sdtPr>
          <w:sdtContent>
            <w:tc>
              <w:tcPr>
                <w:tcW w:w="1264" w:type="pct"/>
              </w:tcPr>
              <w:p w14:paraId="75F04B06" w14:textId="0687E087" w:rsidR="00A14A1F" w:rsidRPr="00E0543F" w:rsidRDefault="002F4D56" w:rsidP="00AA5CE7">
                <w:pPr>
                  <w:spacing w:before="40" w:after="40" w:line="360" w:lineRule="auto"/>
                  <w:rPr>
                    <w:rFonts w:asciiTheme="majorBidi" w:hAnsiTheme="majorBidi" w:cstheme="majorBidi"/>
                  </w:rPr>
                </w:pPr>
                <w:r>
                  <w:t xml:space="preserve">Farah Amr </w:t>
                </w:r>
              </w:p>
            </w:tc>
          </w:sdtContent>
        </w:sdt>
        <w:sdt>
          <w:sdtPr>
            <w:rPr>
              <w:rFonts w:asciiTheme="majorBidi" w:hAnsiTheme="majorBidi" w:cstheme="majorBidi"/>
            </w:rPr>
            <w:id w:val="207531890"/>
            <w:placeholder>
              <w:docPart w:val="147961B7E70441E7A83AB16066444219"/>
            </w:placeholder>
          </w:sdtPr>
          <w:sdtContent>
            <w:tc>
              <w:tcPr>
                <w:tcW w:w="1264" w:type="pct"/>
              </w:tcPr>
              <w:p w14:paraId="1E7B1041" w14:textId="21D5266D" w:rsidR="00A14A1F" w:rsidRPr="00E0543F" w:rsidRDefault="00BC7BA3" w:rsidP="00AA5CE7">
                <w:pPr>
                  <w:spacing w:before="40" w:after="40" w:line="360" w:lineRule="auto"/>
                  <w:rPr>
                    <w:rFonts w:asciiTheme="majorBidi" w:hAnsiTheme="majorBidi" w:cstheme="majorBidi"/>
                  </w:rPr>
                </w:pPr>
                <w:r>
                  <w:rPr>
                    <w:rFonts w:asciiTheme="majorBidi" w:hAnsiTheme="majorBidi" w:cstheme="majorBidi"/>
                  </w:rPr>
                  <w:t xml:space="preserve">Trevena </w:t>
                </w:r>
                <w:r w:rsidR="00EE38E5">
                  <w:rPr>
                    <w:rFonts w:asciiTheme="majorBidi" w:hAnsiTheme="majorBidi" w:cstheme="majorBidi"/>
                  </w:rPr>
                  <w:t>A</w:t>
                </w:r>
                <w:r>
                  <w:rPr>
                    <w:rFonts w:asciiTheme="majorBidi" w:hAnsiTheme="majorBidi" w:cstheme="majorBidi"/>
                  </w:rPr>
                  <w:t>yman</w:t>
                </w:r>
              </w:p>
            </w:tc>
          </w:sdtContent>
        </w:sdt>
        <w:sdt>
          <w:sdtPr>
            <w:rPr>
              <w:rFonts w:asciiTheme="majorBidi" w:hAnsiTheme="majorBidi" w:cstheme="majorBidi"/>
            </w:rPr>
            <w:id w:val="-1482462246"/>
            <w:placeholder>
              <w:docPart w:val="0093D96C12374793BA291E411A9685F0"/>
            </w:placeholder>
          </w:sdtPr>
          <w:sdtContent>
            <w:tc>
              <w:tcPr>
                <w:tcW w:w="1556" w:type="pct"/>
              </w:tcPr>
              <w:p w14:paraId="722B56D1" w14:textId="7EBCC65E" w:rsidR="00A14A1F" w:rsidRPr="00E0543F" w:rsidRDefault="00764B7A" w:rsidP="00AA5CE7">
                <w:pPr>
                  <w:spacing w:before="40" w:after="40" w:line="360" w:lineRule="auto"/>
                  <w:rPr>
                    <w:rFonts w:asciiTheme="majorBidi" w:hAnsiTheme="majorBidi" w:cstheme="majorBidi"/>
                  </w:rPr>
                </w:pPr>
                <w:r>
                  <w:rPr>
                    <w:rFonts w:asciiTheme="majorBidi" w:hAnsiTheme="majorBidi" w:cstheme="majorBidi"/>
                  </w:rPr>
                  <w:t>Moura Saber</w:t>
                </w:r>
              </w:p>
            </w:tc>
          </w:sdtContent>
        </w:sdt>
      </w:tr>
      <w:tr w:rsidR="00A14A1F" w:rsidRPr="00F9280B" w14:paraId="1568AC7D" w14:textId="77777777" w:rsidTr="00467405">
        <w:trPr>
          <w:cantSplit/>
          <w:trHeight w:hRule="exact" w:val="3666"/>
          <w:jc w:val="center"/>
        </w:trPr>
        <w:tc>
          <w:tcPr>
            <w:tcW w:w="915" w:type="pct"/>
            <w:vAlign w:val="center"/>
          </w:tcPr>
          <w:p w14:paraId="57C59739" w14:textId="654D1C35"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Problem Summary</w:t>
            </w:r>
          </w:p>
        </w:tc>
        <w:sdt>
          <w:sdtPr>
            <w:rPr>
              <w:sz w:val="16"/>
              <w:szCs w:val="16"/>
            </w:rPr>
            <w:id w:val="-1217355420"/>
            <w:placeholder>
              <w:docPart w:val="43F8B35706BD4B08897F2F53B26299E7"/>
            </w:placeholder>
          </w:sdtPr>
          <w:sdtContent>
            <w:tc>
              <w:tcPr>
                <w:tcW w:w="4085" w:type="pct"/>
                <w:gridSpan w:val="3"/>
                <w:vAlign w:val="center"/>
              </w:tcPr>
              <w:p w14:paraId="372435AB" w14:textId="394E5D6D" w:rsidR="00467405" w:rsidRPr="00467405" w:rsidRDefault="00096006" w:rsidP="00467405">
                <w:pPr>
                  <w:pStyle w:val="ListParagraph"/>
                  <w:spacing w:before="240" w:line="360" w:lineRule="auto"/>
                  <w:rPr>
                    <w:sz w:val="20"/>
                    <w:szCs w:val="20"/>
                  </w:rPr>
                </w:pPr>
                <w:r w:rsidRPr="00467405">
                  <w:rPr>
                    <w:sz w:val="20"/>
                    <w:szCs w:val="20"/>
                  </w:rPr>
                  <w:t>Offensive</w:t>
                </w:r>
                <w:r w:rsidR="00467405" w:rsidRPr="00467405">
                  <w:rPr>
                    <w:sz w:val="20"/>
                    <w:szCs w:val="20"/>
                  </w:rPr>
                  <w:t xml:space="preserve"> language </w:t>
                </w:r>
                <w:r w:rsidR="0093399C">
                  <w:rPr>
                    <w:sz w:val="20"/>
                    <w:szCs w:val="20"/>
                  </w:rPr>
                  <w:t>is</w:t>
                </w:r>
                <w:r w:rsidR="00467405" w:rsidRPr="00467405">
                  <w:rPr>
                    <w:sz w:val="20"/>
                    <w:szCs w:val="20"/>
                  </w:rPr>
                  <w:t xml:space="preserve"> </w:t>
                </w:r>
                <w:r w:rsidRPr="00467405">
                  <w:rPr>
                    <w:sz w:val="20"/>
                    <w:szCs w:val="20"/>
                  </w:rPr>
                  <w:t>a prevalent issue</w:t>
                </w:r>
                <w:r w:rsidR="00467405" w:rsidRPr="00467405">
                  <w:rPr>
                    <w:sz w:val="20"/>
                    <w:szCs w:val="20"/>
                  </w:rPr>
                  <w:t xml:space="preserve"> in online communication, demanding predictive models for efficient identification. This study employs various machine learning models, including KNN, logistic regression, naive Bayes, SVM, and decision trees</w:t>
                </w:r>
                <w:r w:rsidR="00764B7A">
                  <w:rPr>
                    <w:sz w:val="20"/>
                    <w:szCs w:val="20"/>
                  </w:rPr>
                  <w:t xml:space="preserve"> and random forest</w:t>
                </w:r>
                <w:r w:rsidR="00467405" w:rsidRPr="00467405">
                  <w:rPr>
                    <w:sz w:val="20"/>
                    <w:szCs w:val="20"/>
                  </w:rPr>
                  <w:t xml:space="preserve"> to detect offensive language. The dataset was curated through data scraping from the social media platform Twitter, encompassing diverse instances of harmful language.</w:t>
                </w:r>
              </w:p>
              <w:p w14:paraId="524753DA" w14:textId="032BBD83" w:rsidR="00A14A1F" w:rsidRPr="00EB2940" w:rsidRDefault="00467405" w:rsidP="00467405">
                <w:pPr>
                  <w:pStyle w:val="ListParagraph"/>
                  <w:spacing w:before="240" w:line="360" w:lineRule="auto"/>
                  <w:rPr>
                    <w:sz w:val="16"/>
                    <w:szCs w:val="16"/>
                  </w:rPr>
                </w:pPr>
                <w:r w:rsidRPr="00467405">
                  <w:rPr>
                    <w:sz w:val="20"/>
                    <w:szCs w:val="20"/>
                  </w:rPr>
                  <w:t>The analysis involves implementing and evaluating these models using performance metrics such as precision, recall, and F1-score. Additionally, ensemble techniques, a method combining multiple models to improve predictive performance, are applied. Ensemble models leverage the strengths of individual models to produce a more accurate and robust prediction by aggregating their outputs.</w:t>
                </w:r>
              </w:p>
            </w:tc>
          </w:sdtContent>
        </w:sdt>
      </w:tr>
      <w:tr w:rsidR="00A14A1F" w:rsidRPr="00F9280B" w14:paraId="52D48111" w14:textId="77777777" w:rsidTr="00467405">
        <w:trPr>
          <w:cantSplit/>
          <w:trHeight w:hRule="exact" w:val="4233"/>
          <w:jc w:val="center"/>
        </w:trPr>
        <w:tc>
          <w:tcPr>
            <w:tcW w:w="915" w:type="pct"/>
            <w:vAlign w:val="center"/>
          </w:tcPr>
          <w:p w14:paraId="6BADE62A"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Methodology</w:t>
            </w:r>
          </w:p>
        </w:tc>
        <w:tc>
          <w:tcPr>
            <w:tcW w:w="4085" w:type="pct"/>
            <w:gridSpan w:val="3"/>
            <w:vAlign w:val="center"/>
          </w:tcPr>
          <w:p w14:paraId="0963C04A" w14:textId="58D819F6" w:rsidR="00A14A1F" w:rsidRPr="00467405" w:rsidRDefault="00C346A7" w:rsidP="00C346A7">
            <w:pPr>
              <w:pStyle w:val="ListParagraph"/>
              <w:spacing w:before="40" w:after="40" w:line="360" w:lineRule="auto"/>
              <w:rPr>
                <w:sz w:val="20"/>
                <w:szCs w:val="20"/>
              </w:rPr>
            </w:pPr>
            <w:r w:rsidRPr="00467405">
              <w:rPr>
                <w:sz w:val="20"/>
                <w:szCs w:val="20"/>
              </w:rPr>
              <w:t xml:space="preserve">In our machine learning project to predict offensive language, we obtained our </w:t>
            </w:r>
            <w:r w:rsidR="00096006" w:rsidRPr="00467405">
              <w:rPr>
                <w:sz w:val="20"/>
                <w:szCs w:val="20"/>
              </w:rPr>
              <w:t>data-by-Data</w:t>
            </w:r>
            <w:r w:rsidR="00467405" w:rsidRPr="00467405">
              <w:rPr>
                <w:sz w:val="20"/>
                <w:szCs w:val="20"/>
              </w:rPr>
              <w:t xml:space="preserve"> Scrapping from twitter.</w:t>
            </w:r>
            <w:r w:rsidRPr="00467405">
              <w:rPr>
                <w:sz w:val="20"/>
                <w:szCs w:val="20"/>
              </w:rPr>
              <w:t xml:space="preserve"> After collecting the data, we cleaned and prepared it by removing irrelevant information, handling missing values, and mapping the text. We then chose </w:t>
            </w:r>
            <w:r w:rsidR="00764B7A">
              <w:rPr>
                <w:sz w:val="20"/>
                <w:szCs w:val="20"/>
              </w:rPr>
              <w:t>six</w:t>
            </w:r>
            <w:r w:rsidR="00467405" w:rsidRPr="00467405">
              <w:rPr>
                <w:sz w:val="20"/>
                <w:szCs w:val="20"/>
              </w:rPr>
              <w:t xml:space="preserve"> </w:t>
            </w:r>
            <w:r w:rsidRPr="00467405">
              <w:rPr>
                <w:sz w:val="20"/>
                <w:szCs w:val="20"/>
              </w:rPr>
              <w:t>machine learning models (KNN, logistic regression, naive Bayes</w:t>
            </w:r>
            <w:r w:rsidR="00E2191F" w:rsidRPr="00467405">
              <w:rPr>
                <w:sz w:val="20"/>
                <w:szCs w:val="20"/>
              </w:rPr>
              <w:t xml:space="preserve">, </w:t>
            </w:r>
            <w:r w:rsidR="00467405">
              <w:rPr>
                <w:sz w:val="20"/>
                <w:szCs w:val="20"/>
              </w:rPr>
              <w:t>SVM</w:t>
            </w:r>
            <w:r w:rsidR="00764B7A">
              <w:rPr>
                <w:sz w:val="20"/>
                <w:szCs w:val="20"/>
              </w:rPr>
              <w:t>,</w:t>
            </w:r>
            <w:r w:rsidR="00E2191F" w:rsidRPr="00467405">
              <w:rPr>
                <w:sz w:val="20"/>
                <w:szCs w:val="20"/>
              </w:rPr>
              <w:t xml:space="preserve"> </w:t>
            </w:r>
            <w:r w:rsidRPr="00467405">
              <w:rPr>
                <w:sz w:val="20"/>
                <w:szCs w:val="20"/>
              </w:rPr>
              <w:t>decision trees</w:t>
            </w:r>
            <w:r w:rsidR="00764B7A">
              <w:rPr>
                <w:sz w:val="20"/>
                <w:szCs w:val="20"/>
              </w:rPr>
              <w:t xml:space="preserve"> and random forest</w:t>
            </w:r>
            <w:r w:rsidRPr="00467405">
              <w:rPr>
                <w:sz w:val="20"/>
                <w:szCs w:val="20"/>
              </w:rPr>
              <w:t>)</w:t>
            </w:r>
            <w:r w:rsidR="00E2191F" w:rsidRPr="00467405">
              <w:rPr>
                <w:sz w:val="20"/>
                <w:szCs w:val="20"/>
              </w:rPr>
              <w:t xml:space="preserve"> </w:t>
            </w:r>
            <w:r w:rsidRPr="00467405">
              <w:rPr>
                <w:sz w:val="20"/>
                <w:szCs w:val="20"/>
              </w:rPr>
              <w:t>and adjusted their settings using a technique called grid search to find the best set of hyperparameters for our models. Finally, the data was modeled, we chose algorithms of supervised learning, data was 70%-30% split and we vectorized the data. The models were implemented. A confusion matrix was created to summarize the performances of the models, classification report to provide us with detailed summary of important metrics such as precision, recall, F1-score, and support for each class in the classification problem, and finally, cross validated the models and observed their accuracies</w:t>
            </w:r>
            <w:r w:rsidR="00467405" w:rsidRPr="00467405">
              <w:rPr>
                <w:sz w:val="20"/>
                <w:szCs w:val="20"/>
              </w:rPr>
              <w:t xml:space="preserve"> and then we did ensemble model to choose the most optimized model and to leverage the collective wisdom of multiple models to achieve better overall performance compared to individual models.</w:t>
            </w:r>
          </w:p>
        </w:tc>
      </w:tr>
      <w:tr w:rsidR="00A14A1F" w:rsidRPr="00F9280B" w14:paraId="271BF60E" w14:textId="77777777" w:rsidTr="000F71EE">
        <w:trPr>
          <w:cantSplit/>
          <w:trHeight w:hRule="exact" w:val="2073"/>
          <w:jc w:val="center"/>
        </w:trPr>
        <w:tc>
          <w:tcPr>
            <w:tcW w:w="915" w:type="pct"/>
            <w:vAlign w:val="center"/>
          </w:tcPr>
          <w:p w14:paraId="3D684D21" w14:textId="77777777" w:rsidR="00A14A1F" w:rsidRPr="00F9280B" w:rsidRDefault="00A14A1F" w:rsidP="00AA5CE7">
            <w:pPr>
              <w:spacing w:line="360" w:lineRule="auto"/>
              <w:jc w:val="center"/>
              <w:rPr>
                <w:rFonts w:asciiTheme="majorBidi" w:hAnsiTheme="majorBidi" w:cstheme="majorBidi"/>
                <w:b/>
                <w:bCs/>
                <w:color w:val="002060"/>
              </w:rPr>
            </w:pPr>
            <w:r w:rsidRPr="00F9280B">
              <w:rPr>
                <w:rFonts w:asciiTheme="majorBidi" w:hAnsiTheme="majorBidi" w:cstheme="majorBidi"/>
                <w:b/>
                <w:bCs/>
                <w:color w:val="002060"/>
              </w:rPr>
              <w:t>Achievements and Skills Gained</w:t>
            </w:r>
          </w:p>
          <w:p w14:paraId="6563D0AA" w14:textId="77777777" w:rsidR="00A14A1F" w:rsidRPr="00F9280B" w:rsidRDefault="00A14A1F" w:rsidP="00AA5CE7">
            <w:pPr>
              <w:spacing w:line="360" w:lineRule="auto"/>
              <w:jc w:val="center"/>
              <w:rPr>
                <w:rFonts w:asciiTheme="majorBidi" w:hAnsiTheme="majorBidi" w:cstheme="majorBidi"/>
                <w:b/>
                <w:bCs/>
                <w:color w:val="002060"/>
              </w:rPr>
            </w:pPr>
          </w:p>
        </w:tc>
        <w:sdt>
          <w:sdtPr>
            <w:id w:val="-1685744571"/>
            <w:placeholder>
              <w:docPart w:val="83F5DF1289D94474A8428CB9700D4858"/>
            </w:placeholder>
          </w:sdtPr>
          <w:sdtContent>
            <w:sdt>
              <w:sdtPr>
                <w:id w:val="-1587611364"/>
                <w:placeholder>
                  <w:docPart w:val="5AB524D7B21D493CB1A8E1A19CDD8DD3"/>
                </w:placeholder>
              </w:sdtPr>
              <w:sdtContent>
                <w:sdt>
                  <w:sdtPr>
                    <w:id w:val="-790902139"/>
                    <w:placeholder>
                      <w:docPart w:val="CC08B1E4A7FE4DCEBBD6ED7098DA39CD"/>
                    </w:placeholder>
                  </w:sdtPr>
                  <w:sdtContent>
                    <w:tc>
                      <w:tcPr>
                        <w:tcW w:w="4085" w:type="pct"/>
                        <w:gridSpan w:val="3"/>
                        <w:vAlign w:val="center"/>
                      </w:tcPr>
                      <w:sdt>
                        <w:sdtPr>
                          <w:rPr>
                            <w:b/>
                            <w:bCs/>
                            <w:sz w:val="20"/>
                            <w:szCs w:val="20"/>
                          </w:rPr>
                          <w:id w:val="382303023"/>
                          <w:placeholder>
                            <w:docPart w:val="2A9AB05A2A6946D88785B6BB61BAFFC8"/>
                          </w:placeholder>
                        </w:sdtPr>
                        <w:sdtEndPr>
                          <w:rPr>
                            <w:b w:val="0"/>
                            <w:bCs w:val="0"/>
                            <w:sz w:val="24"/>
                            <w:szCs w:val="24"/>
                          </w:rPr>
                        </w:sdtEndPr>
                        <w:sdtContent>
                          <w:p w14:paraId="5AEC6630" w14:textId="77777777" w:rsidR="000F71EE" w:rsidRPr="000F71EE" w:rsidRDefault="000F71EE" w:rsidP="000F71EE">
                            <w:pPr>
                              <w:pStyle w:val="ListParagraph"/>
                              <w:numPr>
                                <w:ilvl w:val="0"/>
                                <w:numId w:val="9"/>
                              </w:numPr>
                              <w:spacing w:line="360" w:lineRule="auto"/>
                              <w:rPr>
                                <w:sz w:val="20"/>
                                <w:szCs w:val="20"/>
                              </w:rPr>
                            </w:pPr>
                            <w:r w:rsidRPr="00467405">
                              <w:rPr>
                                <w:sz w:val="20"/>
                                <w:szCs w:val="20"/>
                              </w:rPr>
                              <w:t>Data Scrapping</w:t>
                            </w:r>
                          </w:p>
                          <w:p w14:paraId="3A19287D" w14:textId="0B4F9DBD" w:rsidR="000F71EE" w:rsidRPr="00467405" w:rsidRDefault="000F71EE" w:rsidP="000F71EE">
                            <w:pPr>
                              <w:pStyle w:val="ListParagraph"/>
                              <w:numPr>
                                <w:ilvl w:val="0"/>
                                <w:numId w:val="9"/>
                              </w:numPr>
                              <w:spacing w:line="360" w:lineRule="auto"/>
                              <w:rPr>
                                <w:sz w:val="20"/>
                                <w:szCs w:val="20"/>
                              </w:rPr>
                            </w:pPr>
                            <w:r w:rsidRPr="00467405">
                              <w:rPr>
                                <w:sz w:val="20"/>
                                <w:szCs w:val="20"/>
                              </w:rPr>
                              <w:t xml:space="preserve">Data Preprocessing </w:t>
                            </w:r>
                            <w:r>
                              <w:rPr>
                                <w:sz w:val="20"/>
                                <w:szCs w:val="20"/>
                              </w:rPr>
                              <w:t xml:space="preserve">and </w:t>
                            </w:r>
                            <w:r w:rsidRPr="00467405">
                              <w:rPr>
                                <w:sz w:val="20"/>
                                <w:szCs w:val="20"/>
                              </w:rPr>
                              <w:t>Cleaning</w:t>
                            </w:r>
                          </w:p>
                          <w:p w14:paraId="72331035" w14:textId="381B0C80" w:rsidR="000F71EE" w:rsidRPr="00467405" w:rsidRDefault="000F71EE" w:rsidP="000F71EE">
                            <w:pPr>
                              <w:pStyle w:val="ListParagraph"/>
                              <w:numPr>
                                <w:ilvl w:val="0"/>
                                <w:numId w:val="9"/>
                              </w:numPr>
                              <w:spacing w:line="360" w:lineRule="auto"/>
                              <w:rPr>
                                <w:sz w:val="20"/>
                                <w:szCs w:val="20"/>
                              </w:rPr>
                            </w:pPr>
                            <w:r w:rsidRPr="00467405">
                              <w:rPr>
                                <w:sz w:val="20"/>
                                <w:szCs w:val="20"/>
                              </w:rPr>
                              <w:t>Mode</w:t>
                            </w:r>
                            <w:r w:rsidR="00DC6820">
                              <w:rPr>
                                <w:sz w:val="20"/>
                                <w:szCs w:val="20"/>
                              </w:rPr>
                              <w:t xml:space="preserve">ls </w:t>
                            </w:r>
                            <w:r w:rsidRPr="00467405">
                              <w:rPr>
                                <w:sz w:val="20"/>
                                <w:szCs w:val="20"/>
                              </w:rPr>
                              <w:t>Developmen</w:t>
                            </w:r>
                            <w:r>
                              <w:rPr>
                                <w:sz w:val="20"/>
                                <w:szCs w:val="20"/>
                              </w:rPr>
                              <w:t>t</w:t>
                            </w:r>
                          </w:p>
                          <w:p w14:paraId="2C01C86D" w14:textId="4E5E1B71" w:rsidR="000F71EE" w:rsidRDefault="000F71EE" w:rsidP="000F71EE">
                            <w:pPr>
                              <w:pStyle w:val="ListParagraph"/>
                              <w:numPr>
                                <w:ilvl w:val="0"/>
                                <w:numId w:val="9"/>
                              </w:numPr>
                              <w:spacing w:line="360" w:lineRule="auto"/>
                              <w:rPr>
                                <w:sz w:val="20"/>
                                <w:szCs w:val="20"/>
                              </w:rPr>
                            </w:pPr>
                            <w:r w:rsidRPr="00467405">
                              <w:rPr>
                                <w:sz w:val="20"/>
                                <w:szCs w:val="20"/>
                              </w:rPr>
                              <w:t>Hyperparameter Optimization</w:t>
                            </w:r>
                            <w:r>
                              <w:rPr>
                                <w:sz w:val="20"/>
                                <w:szCs w:val="20"/>
                              </w:rPr>
                              <w:t xml:space="preserve"> and Cross validation</w:t>
                            </w:r>
                          </w:p>
                          <w:p w14:paraId="4C9C3B50" w14:textId="75E1442A" w:rsidR="00DC6820" w:rsidRDefault="000F71EE" w:rsidP="00DC6820">
                            <w:pPr>
                              <w:pStyle w:val="ListParagraph"/>
                              <w:numPr>
                                <w:ilvl w:val="0"/>
                                <w:numId w:val="9"/>
                              </w:numPr>
                              <w:spacing w:line="360" w:lineRule="auto"/>
                              <w:rPr>
                                <w:sz w:val="20"/>
                                <w:szCs w:val="20"/>
                              </w:rPr>
                            </w:pPr>
                            <w:r>
                              <w:rPr>
                                <w:sz w:val="20"/>
                                <w:szCs w:val="20"/>
                              </w:rPr>
                              <w:t>Model</w:t>
                            </w:r>
                            <w:r w:rsidR="00DC6820">
                              <w:rPr>
                                <w:sz w:val="20"/>
                                <w:szCs w:val="20"/>
                              </w:rPr>
                              <w:t>s</w:t>
                            </w:r>
                            <w:r>
                              <w:rPr>
                                <w:sz w:val="20"/>
                                <w:szCs w:val="20"/>
                              </w:rPr>
                              <w:t xml:space="preserve"> Evaluation</w:t>
                            </w:r>
                          </w:p>
                          <w:p w14:paraId="6560FA1D" w14:textId="2071D155" w:rsidR="00DC6820" w:rsidRPr="00DC6820" w:rsidRDefault="00DC6820" w:rsidP="00DC6820">
                            <w:pPr>
                              <w:pStyle w:val="ListParagraph"/>
                              <w:numPr>
                                <w:ilvl w:val="0"/>
                                <w:numId w:val="9"/>
                              </w:numPr>
                              <w:spacing w:line="360" w:lineRule="auto"/>
                              <w:rPr>
                                <w:sz w:val="20"/>
                                <w:szCs w:val="20"/>
                              </w:rPr>
                            </w:pPr>
                            <w:r>
                              <w:rPr>
                                <w:sz w:val="20"/>
                                <w:szCs w:val="20"/>
                              </w:rPr>
                              <w:t>Ensemble</w:t>
                            </w:r>
                            <w:r w:rsidR="00786BBC">
                              <w:rPr>
                                <w:sz w:val="20"/>
                                <w:szCs w:val="20"/>
                              </w:rPr>
                              <w:t xml:space="preserve"> Model</w:t>
                            </w:r>
                          </w:p>
                        </w:sdtContent>
                      </w:sdt>
                      <w:p w14:paraId="594CC3B7" w14:textId="5B72CB26" w:rsidR="00C346A7" w:rsidRPr="00C346A7" w:rsidRDefault="00C346A7" w:rsidP="00C346A7">
                        <w:pPr>
                          <w:spacing w:line="360" w:lineRule="auto"/>
                        </w:pPr>
                      </w:p>
                      <w:p w14:paraId="4148F641" w14:textId="0E2CFCCE" w:rsidR="00A14A1F" w:rsidRPr="00C346A7" w:rsidRDefault="00A14A1F" w:rsidP="00C346A7">
                        <w:pPr>
                          <w:spacing w:line="360" w:lineRule="auto"/>
                        </w:pPr>
                      </w:p>
                    </w:tc>
                  </w:sdtContent>
                </w:sdt>
              </w:sdtContent>
            </w:sdt>
          </w:sdtContent>
        </w:sdt>
      </w:tr>
    </w:tbl>
    <w:p w14:paraId="35011D50" w14:textId="77777777" w:rsidR="00E0543F" w:rsidRDefault="00E0543F" w:rsidP="00AA5CE7">
      <w:pPr>
        <w:spacing w:line="360" w:lineRule="auto"/>
      </w:pPr>
      <w:r>
        <w:br w:type="page"/>
      </w:r>
    </w:p>
    <w:tbl>
      <w:tblPr>
        <w:tblStyle w:val="TableGrid"/>
        <w:tblW w:w="5290" w:type="pct"/>
        <w:jc w:val="center"/>
        <w:tblBorders>
          <w:top w:val="double" w:sz="4" w:space="0" w:color="4472C4" w:themeColor="accent1"/>
          <w:left w:val="double" w:sz="4" w:space="0" w:color="4472C4" w:themeColor="accent1"/>
          <w:bottom w:val="double" w:sz="4" w:space="0" w:color="4472C4" w:themeColor="accent1"/>
          <w:right w:val="double" w:sz="4" w:space="0" w:color="4472C4" w:themeColor="accent1"/>
          <w:insideH w:val="double" w:sz="4" w:space="0" w:color="4472C4" w:themeColor="accent1"/>
          <w:insideV w:val="double" w:sz="4" w:space="0" w:color="4472C4" w:themeColor="accent1"/>
        </w:tblBorders>
        <w:tblCellMar>
          <w:left w:w="115" w:type="dxa"/>
          <w:right w:w="115" w:type="dxa"/>
        </w:tblCellMar>
        <w:tblLook w:val="04A0" w:firstRow="1" w:lastRow="0" w:firstColumn="1" w:lastColumn="0" w:noHBand="0" w:noVBand="1"/>
      </w:tblPr>
      <w:tblGrid>
        <w:gridCol w:w="2023"/>
        <w:gridCol w:w="9018"/>
      </w:tblGrid>
      <w:tr w:rsidR="00845506" w:rsidRPr="00F9280B" w14:paraId="4A7A2890" w14:textId="77777777" w:rsidTr="001857C3">
        <w:trPr>
          <w:cantSplit/>
          <w:trHeight w:hRule="exact" w:val="360"/>
          <w:jc w:val="center"/>
        </w:trPr>
        <w:tc>
          <w:tcPr>
            <w:tcW w:w="916" w:type="pct"/>
            <w:shd w:val="clear" w:color="auto" w:fill="D9E2F3" w:themeFill="accent1" w:themeFillTint="33"/>
            <w:vAlign w:val="center"/>
          </w:tcPr>
          <w:p w14:paraId="76BB33C6" w14:textId="7B7790F6" w:rsidR="00A14A1F" w:rsidRPr="00F9280B" w:rsidRDefault="00A14A1F" w:rsidP="00AA5CE7">
            <w:pPr>
              <w:spacing w:before="40" w:after="40" w:line="360" w:lineRule="auto"/>
              <w:rPr>
                <w:rFonts w:asciiTheme="majorBidi" w:hAnsiTheme="majorBidi" w:cstheme="majorBidi"/>
                <w:b/>
                <w:bCs/>
                <w:color w:val="002060"/>
              </w:rPr>
            </w:pPr>
            <w:r w:rsidRPr="00F9280B">
              <w:rPr>
                <w:rFonts w:asciiTheme="majorBidi" w:hAnsiTheme="majorBidi" w:cstheme="majorBidi"/>
                <w:b/>
                <w:bCs/>
                <w:color w:val="002060"/>
              </w:rPr>
              <w:lastRenderedPageBreak/>
              <w:t>Project Title</w:t>
            </w:r>
          </w:p>
        </w:tc>
        <w:sdt>
          <w:sdtPr>
            <w:rPr>
              <w:rStyle w:val="Style1"/>
              <w:rFonts w:cstheme="majorBidi"/>
              <w:b w:val="0"/>
              <w:bCs/>
              <w:sz w:val="24"/>
            </w:rPr>
            <w:id w:val="1731812970"/>
            <w:placeholder>
              <w:docPart w:val="1E52D19F797A40798B79A5F3DB94443D"/>
            </w:placeholder>
          </w:sdtPr>
          <w:sdtEndPr>
            <w:rPr>
              <w:rStyle w:val="DefaultParagraphFont"/>
              <w:rFonts w:ascii="Times New Roman" w:hAnsi="Times New Roman"/>
              <w:b/>
            </w:rPr>
          </w:sdtEndPr>
          <w:sdtContent>
            <w:sdt>
              <w:sdtPr>
                <w:rPr>
                  <w:rStyle w:val="Style1"/>
                  <w:rFonts w:cstheme="majorBidi"/>
                  <w:b w:val="0"/>
                  <w:bCs/>
                  <w:sz w:val="24"/>
                </w:rPr>
                <w:id w:val="-818726337"/>
                <w:placeholder>
                  <w:docPart w:val="65B64BB7D7E4434796018D034CCE1E74"/>
                </w:placeholder>
              </w:sdtPr>
              <w:sdtEndPr>
                <w:rPr>
                  <w:rStyle w:val="DefaultParagraphFont"/>
                  <w:rFonts w:ascii="Times New Roman" w:hAnsi="Times New Roman"/>
                </w:rPr>
              </w:sdtEndPr>
              <w:sdtContent>
                <w:sdt>
                  <w:sdtPr>
                    <w:rPr>
                      <w:rStyle w:val="Style1"/>
                      <w:rFonts w:cstheme="majorBidi"/>
                      <w:b w:val="0"/>
                      <w:bCs/>
                      <w:sz w:val="24"/>
                    </w:rPr>
                    <w:id w:val="285319012"/>
                    <w:placeholder>
                      <w:docPart w:val="6D6B94DD4FA0441FAF9AEBEECF645B24"/>
                    </w:placeholder>
                  </w:sdtPr>
                  <w:sdtEndPr>
                    <w:rPr>
                      <w:rStyle w:val="DefaultParagraphFont"/>
                      <w:rFonts w:ascii="Times New Roman" w:hAnsi="Times New Roman"/>
                    </w:rPr>
                  </w:sdtEndPr>
                  <w:sdtContent>
                    <w:sdt>
                      <w:sdtPr>
                        <w:rPr>
                          <w:rStyle w:val="Style1"/>
                          <w:rFonts w:cstheme="majorBidi"/>
                          <w:b w:val="0"/>
                          <w:bCs/>
                          <w:sz w:val="24"/>
                        </w:rPr>
                        <w:id w:val="-532040860"/>
                        <w:placeholder>
                          <w:docPart w:val="72CAA0A95CCB4E049DDD73A3CD1FF7C7"/>
                        </w:placeholder>
                      </w:sdtPr>
                      <w:sdtEndPr>
                        <w:rPr>
                          <w:rStyle w:val="DefaultParagraphFont"/>
                          <w:rFonts w:ascii="Times New Roman" w:hAnsi="Times New Roman"/>
                        </w:rPr>
                      </w:sdtEndPr>
                      <w:sdtContent>
                        <w:tc>
                          <w:tcPr>
                            <w:tcW w:w="4084" w:type="pct"/>
                          </w:tcPr>
                          <w:p w14:paraId="06BE3815" w14:textId="2B5C635B" w:rsidR="00A14A1F" w:rsidRPr="00E0543F" w:rsidRDefault="00606F88" w:rsidP="00606F88">
                            <w:pPr>
                              <w:spacing w:before="40" w:after="40" w:line="360" w:lineRule="auto"/>
                              <w:jc w:val="center"/>
                              <w:rPr>
                                <w:rFonts w:asciiTheme="majorBidi" w:hAnsiTheme="majorBidi" w:cstheme="majorBidi"/>
                                <w:b/>
                                <w:bCs/>
                              </w:rPr>
                            </w:pPr>
                            <w:r w:rsidRPr="00441518">
                              <w:rPr>
                                <w:rStyle w:val="Style1"/>
                                <w:rFonts w:cstheme="majorBidi"/>
                                <w:bCs/>
                                <w:sz w:val="24"/>
                              </w:rPr>
                              <w:t>RespectNet: Detect offensive language</w:t>
                            </w:r>
                          </w:p>
                        </w:tc>
                      </w:sdtContent>
                    </w:sdt>
                  </w:sdtContent>
                </w:sdt>
              </w:sdtContent>
            </w:sdt>
          </w:sdtContent>
        </w:sdt>
      </w:tr>
      <w:tr w:rsidR="00845506" w:rsidRPr="00F9280B" w14:paraId="06329204" w14:textId="77777777" w:rsidTr="00473712">
        <w:trPr>
          <w:cantSplit/>
          <w:trHeight w:hRule="exact" w:val="7140"/>
          <w:jc w:val="center"/>
        </w:trPr>
        <w:tc>
          <w:tcPr>
            <w:tcW w:w="916" w:type="pct"/>
            <w:vAlign w:val="center"/>
          </w:tcPr>
          <w:p w14:paraId="4B72F939"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Main Results</w:t>
            </w:r>
          </w:p>
        </w:tc>
        <w:sdt>
          <w:sdtPr>
            <w:id w:val="654728089"/>
            <w:placeholder>
              <w:docPart w:val="4F53A24B56274F0F978DAE9575ADDB01"/>
            </w:placeholder>
          </w:sdtPr>
          <w:sdtContent>
            <w:tc>
              <w:tcPr>
                <w:tcW w:w="4084" w:type="pct"/>
                <w:vAlign w:val="center"/>
              </w:tcPr>
              <w:p w14:paraId="09D68EEB" w14:textId="1C8F9A7E" w:rsidR="000F71EE" w:rsidRDefault="002F66DA" w:rsidP="000F71EE">
                <w:pPr>
                  <w:spacing w:before="40" w:after="40" w:line="360" w:lineRule="auto"/>
                </w:pPr>
                <w:r>
                  <w:t>Random Forest</w:t>
                </w:r>
                <w:r w:rsidR="000F71EE">
                  <w:t xml:space="preserve"> (</w:t>
                </w:r>
                <w:r>
                  <w:t>RF</w:t>
                </w:r>
                <w:r w:rsidR="000F71EE">
                  <w:t>) has the highest accuracy (0.8</w:t>
                </w:r>
                <w:r>
                  <w:t>66</w:t>
                </w:r>
                <w:r w:rsidR="000F71EE">
                  <w:t>).</w:t>
                </w:r>
              </w:p>
              <w:p w14:paraId="79B765C8" w14:textId="193022DF" w:rsidR="000F71EE" w:rsidRDefault="002F66DA" w:rsidP="000F71EE">
                <w:pPr>
                  <w:spacing w:before="40" w:after="40" w:line="360" w:lineRule="auto"/>
                </w:pPr>
                <w:r>
                  <w:t xml:space="preserve">K-Nearest Neighbors </w:t>
                </w:r>
                <w:r w:rsidR="00096006">
                  <w:t>(</w:t>
                </w:r>
                <w:r>
                  <w:t>KNN</w:t>
                </w:r>
                <w:r w:rsidR="00096006">
                  <w:t xml:space="preserve">) </w:t>
                </w:r>
                <w:r>
                  <w:t xml:space="preserve">has </w:t>
                </w:r>
                <w:r w:rsidR="000F71EE">
                  <w:t>the second-highest accuracy (0.8</w:t>
                </w:r>
                <w:r>
                  <w:t>33</w:t>
                </w:r>
                <w:r w:rsidR="000F71EE">
                  <w:t>).</w:t>
                </w:r>
              </w:p>
              <w:p w14:paraId="6B0E58B4" w14:textId="69F60D24" w:rsidR="002F66DA" w:rsidRDefault="002F66DA" w:rsidP="000F71EE">
                <w:pPr>
                  <w:spacing w:before="40" w:after="40" w:line="360" w:lineRule="auto"/>
                </w:pPr>
                <w:r>
                  <w:t xml:space="preserve">Support Vector </w:t>
                </w:r>
                <w:r w:rsidR="00B8686D">
                  <w:t>Machine (</w:t>
                </w:r>
                <w:r>
                  <w:t>SVM) has accuracy of (0.8)</w:t>
                </w:r>
              </w:p>
              <w:p w14:paraId="66060557" w14:textId="76D57C1F" w:rsidR="00096006" w:rsidRDefault="00096006" w:rsidP="00096006">
                <w:pPr>
                  <w:spacing w:before="40" w:after="40" w:line="360" w:lineRule="auto"/>
                </w:pPr>
                <w:r>
                  <w:t>Logistic Regression</w:t>
                </w:r>
                <w:r w:rsidR="000F71EE">
                  <w:t xml:space="preserve"> (LR) follows with the third-highest accuracy </w:t>
                </w:r>
                <w:r>
                  <w:t>(0.7666666666666667).</w:t>
                </w:r>
              </w:p>
              <w:p w14:paraId="1007D6D7" w14:textId="340AD84E" w:rsidR="00096006" w:rsidRDefault="000F71EE" w:rsidP="00096006">
                <w:pPr>
                  <w:spacing w:before="40" w:after="40" w:line="360" w:lineRule="auto"/>
                </w:pPr>
                <w:r>
                  <w:t xml:space="preserve">Naive Bayes </w:t>
                </w:r>
                <w:r w:rsidR="00096006">
                  <w:t xml:space="preserve">and Decision Tree have the same accuracy </w:t>
                </w:r>
                <w:r>
                  <w:t>(0.7).</w:t>
                </w:r>
              </w:p>
              <w:p w14:paraId="4B22B846" w14:textId="363D16EC" w:rsidR="00641E05" w:rsidRDefault="00096006" w:rsidP="00096006">
                <w:pPr>
                  <w:spacing w:before="40" w:after="40" w:line="360" w:lineRule="auto"/>
                </w:pPr>
                <w:r>
                  <w:t>Based solely on accuracy, the</w:t>
                </w:r>
                <w:r w:rsidR="00DD5E03">
                  <w:t xml:space="preserve"> RF</w:t>
                </w:r>
                <w:r>
                  <w:t xml:space="preserve"> model performs the best on this dataset, followed closely by </w:t>
                </w:r>
                <w:r w:rsidR="007B5D8D">
                  <w:t>KNN</w:t>
                </w:r>
                <w:r w:rsidR="00F11943">
                  <w:t xml:space="preserve"> and </w:t>
                </w:r>
                <w:r w:rsidR="007B5D8D">
                  <w:t>SVM</w:t>
                </w:r>
                <w:r>
                  <w:t xml:space="preserve">, while </w:t>
                </w:r>
                <w:r w:rsidR="000F71EE">
                  <w:t>Logistic Regression</w:t>
                </w:r>
                <w:r>
                  <w:t>, Decision Tree, and Naive Bayes follow in descending order.</w:t>
                </w:r>
              </w:p>
              <w:p w14:paraId="3F8B1FAB" w14:textId="10C4BE76" w:rsidR="00096006" w:rsidRDefault="00BF56A4" w:rsidP="00096006">
                <w:pPr>
                  <w:spacing w:before="40" w:after="40" w:line="360" w:lineRule="auto"/>
                  <w:rPr>
                    <w:sz w:val="22"/>
                    <w:szCs w:val="22"/>
                  </w:rPr>
                </w:pPr>
                <w:r>
                  <w:rPr>
                    <w:noProof/>
                  </w:rPr>
                  <w:drawing>
                    <wp:inline distT="0" distB="0" distL="0" distR="0" wp14:anchorId="66CB6259" wp14:editId="44CB0ACA">
                      <wp:extent cx="2991024" cy="1669294"/>
                      <wp:effectExtent l="0" t="0" r="0" b="7620"/>
                      <wp:docPr id="11047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74002"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1024" cy="1669294"/>
                              </a:xfrm>
                              <a:prstGeom prst="rect">
                                <a:avLst/>
                              </a:prstGeom>
                            </pic:spPr>
                          </pic:pic>
                        </a:graphicData>
                      </a:graphic>
                    </wp:inline>
                  </w:drawing>
                </w:r>
              </w:p>
              <w:p w14:paraId="17443BD4" w14:textId="1E4B89AF" w:rsidR="00473712" w:rsidRDefault="00641E05" w:rsidP="00473712">
                <w:pPr>
                  <w:rPr>
                    <w:sz w:val="22"/>
                    <w:szCs w:val="22"/>
                  </w:rPr>
                </w:pPr>
                <w:r>
                  <w:rPr>
                    <w:sz w:val="22"/>
                    <w:szCs w:val="22"/>
                  </w:rPr>
                  <w:t xml:space="preserve">   </w:t>
                </w:r>
                <w:r w:rsidR="00473712">
                  <w:rPr>
                    <w:sz w:val="22"/>
                    <w:szCs w:val="22"/>
                  </w:rPr>
                  <w:t xml:space="preserve">  </w:t>
                </w:r>
              </w:p>
              <w:p w14:paraId="14CFE28A" w14:textId="31262924" w:rsidR="00A14A1F" w:rsidRPr="00EA793A" w:rsidRDefault="00A14A1F" w:rsidP="00473712"/>
            </w:tc>
            <w:bookmarkStart w:id="0" w:name="_Hlk154700023" w:displacedByCustomXml="next"/>
          </w:sdtContent>
        </w:sdt>
        <w:bookmarkEnd w:id="0" w:displacedByCustomXml="prev"/>
      </w:tr>
      <w:tr w:rsidR="00845506" w:rsidRPr="00F9280B" w14:paraId="71713245" w14:textId="77777777" w:rsidTr="00096006">
        <w:trPr>
          <w:cantSplit/>
          <w:trHeight w:hRule="exact" w:val="3243"/>
          <w:jc w:val="center"/>
        </w:trPr>
        <w:tc>
          <w:tcPr>
            <w:tcW w:w="916" w:type="pct"/>
            <w:vAlign w:val="center"/>
          </w:tcPr>
          <w:p w14:paraId="5D185AAD"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Discussion and Conclusion</w:t>
            </w:r>
          </w:p>
        </w:tc>
        <w:sdt>
          <w:sdtPr>
            <w:rPr>
              <w:rFonts w:asciiTheme="majorBidi" w:hAnsiTheme="majorBidi" w:cstheme="majorBidi"/>
              <w:szCs w:val="24"/>
            </w:rPr>
            <w:id w:val="-1499264022"/>
            <w:placeholder>
              <w:docPart w:val="608CFD8B18F24F13BBF9EF53924A078E"/>
            </w:placeholder>
          </w:sdtPr>
          <w:sdtEndPr>
            <w:rPr>
              <w:szCs w:val="20"/>
            </w:rPr>
          </w:sdtEndPr>
          <w:sdtContent>
            <w:tc>
              <w:tcPr>
                <w:tcW w:w="4084" w:type="pct"/>
                <w:vAlign w:val="center"/>
              </w:tcPr>
              <w:p w14:paraId="17C098C0" w14:textId="46716476" w:rsidR="00096006" w:rsidRPr="0028775D" w:rsidRDefault="0028775D" w:rsidP="0028775D">
                <w:pPr>
                  <w:pStyle w:val="thesis-bodytext"/>
                  <w:spacing w:line="360" w:lineRule="auto"/>
                  <w:ind w:left="720"/>
                  <w:rPr>
                    <w:rFonts w:asciiTheme="majorBidi" w:hAnsiTheme="majorBidi" w:cstheme="majorBidi"/>
                    <w:sz w:val="20"/>
                  </w:rPr>
                </w:pPr>
                <w:r w:rsidRPr="0028775D">
                  <w:rPr>
                    <w:rFonts w:asciiTheme="majorBidi" w:hAnsiTheme="majorBidi" w:cstheme="majorBidi"/>
                    <w:sz w:val="20"/>
                  </w:rPr>
                  <w:t>In conclusion, this project has successfully developed a machine learning model for the detection of offensive language in text. The automated system demonstrates promising results, accurately identifying, and classifying harmful content. By integrating this model into content moderation systems and social media platforms, we can proactively address instances of offensive language, fostering a safer and more respectful online environment. The outcomes of this project contribute to the ongoing efforts of creating a digital space that promotes inclusivity, tolerance, and constructive dialogue.</w:t>
                </w:r>
              </w:p>
              <w:p w14:paraId="2E23B4FD" w14:textId="77777777" w:rsidR="00096006" w:rsidRPr="00096006" w:rsidRDefault="00096006" w:rsidP="00096006">
                <w:pPr>
                  <w:pStyle w:val="thesis-bodytext"/>
                  <w:spacing w:line="360" w:lineRule="auto"/>
                  <w:ind w:left="720"/>
                  <w:rPr>
                    <w:rFonts w:asciiTheme="majorBidi" w:hAnsiTheme="majorBidi" w:cstheme="majorBidi"/>
                    <w:szCs w:val="24"/>
                  </w:rPr>
                </w:pPr>
              </w:p>
              <w:p w14:paraId="52B0B92B" w14:textId="77777777" w:rsidR="00096006" w:rsidRPr="00096006" w:rsidRDefault="00096006" w:rsidP="00096006">
                <w:pPr>
                  <w:pStyle w:val="thesis-bodytext"/>
                  <w:spacing w:line="360" w:lineRule="auto"/>
                  <w:ind w:left="720"/>
                  <w:rPr>
                    <w:rFonts w:asciiTheme="majorBidi" w:hAnsiTheme="majorBidi" w:cstheme="majorBidi"/>
                    <w:szCs w:val="24"/>
                  </w:rPr>
                </w:pPr>
              </w:p>
              <w:p w14:paraId="0A5B73AC" w14:textId="60BC8208" w:rsidR="00A14A1F" w:rsidRPr="00D30123" w:rsidRDefault="00096006" w:rsidP="00096006">
                <w:pPr>
                  <w:pStyle w:val="thesis-bodytext"/>
                  <w:spacing w:line="360" w:lineRule="auto"/>
                  <w:ind w:left="720"/>
                  <w:rPr>
                    <w:rFonts w:asciiTheme="majorBidi" w:hAnsiTheme="majorBidi" w:cstheme="majorBidi"/>
                  </w:rPr>
                </w:pPr>
                <w:r w:rsidRPr="00096006">
                  <w:rPr>
                    <w:rFonts w:asciiTheme="majorBidi" w:hAnsiTheme="majorBidi" w:cstheme="majorBidi"/>
                    <w:szCs w:val="24"/>
                  </w:rPr>
                  <w:t>Results indicated that SVM performed the best with the highest accuracy (0.8), followed closely by Logistic Regression (0.7666666666666667). KNN and Decision Tree had similar accuracies (0.7333333333333333), while Naive Bayes performed slightly lower (0.7). The study highlighted the efficacy of SVM and Logistic Regression in identifying offensive language, suggesting potential future research areas for model refinement and ensemble techniques to improve detection systems.</w:t>
                </w:r>
              </w:p>
            </w:tc>
          </w:sdtContent>
        </w:sdt>
      </w:tr>
      <w:tr w:rsidR="00845506" w:rsidRPr="00F9280B" w14:paraId="147E0868" w14:textId="77777777" w:rsidTr="00AC7C3F">
        <w:trPr>
          <w:cantSplit/>
          <w:trHeight w:hRule="exact" w:val="1173"/>
          <w:jc w:val="center"/>
        </w:trPr>
        <w:tc>
          <w:tcPr>
            <w:tcW w:w="916" w:type="pct"/>
            <w:vAlign w:val="center"/>
          </w:tcPr>
          <w:p w14:paraId="1EA28864"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References</w:t>
            </w:r>
          </w:p>
        </w:tc>
        <w:sdt>
          <w:sdtPr>
            <w:rPr>
              <w:rFonts w:asciiTheme="majorBidi" w:hAnsiTheme="majorBidi" w:cstheme="majorBidi"/>
            </w:rPr>
            <w:id w:val="-1312549229"/>
            <w:placeholder>
              <w:docPart w:val="9B72869CCB144AE4BE3A1604306B2182"/>
            </w:placeholder>
          </w:sdtPr>
          <w:sdtContent>
            <w:tc>
              <w:tcPr>
                <w:tcW w:w="4084" w:type="pct"/>
                <w:vAlign w:val="center"/>
              </w:tcPr>
              <w:p w14:paraId="5C57199A" w14:textId="725BA1EB" w:rsidR="00A14A1F" w:rsidRPr="00D30123" w:rsidRDefault="00553497" w:rsidP="0093399C">
                <w:pPr>
                  <w:pStyle w:val="NormalWeb"/>
                  <w:numPr>
                    <w:ilvl w:val="0"/>
                    <w:numId w:val="10"/>
                  </w:numPr>
                  <w:spacing w:before="240" w:beforeAutospacing="0" w:after="0" w:afterAutospacing="0" w:line="360" w:lineRule="auto"/>
                  <w:jc w:val="both"/>
                  <w:rPr>
                    <w:rFonts w:asciiTheme="majorBidi" w:hAnsiTheme="majorBidi" w:cstheme="majorBidi"/>
                  </w:rPr>
                </w:pPr>
                <w:r>
                  <w:rPr>
                    <w:rFonts w:asciiTheme="majorBidi" w:hAnsiTheme="majorBidi" w:cstheme="majorBidi"/>
                  </w:rPr>
                  <w:t xml:space="preserve">Lectures And Labs </w:t>
                </w:r>
              </w:p>
            </w:tc>
          </w:sdtContent>
        </w:sdt>
      </w:tr>
      <w:tr w:rsidR="00845506" w:rsidRPr="00F9280B" w14:paraId="5DD6D0BB" w14:textId="77777777" w:rsidTr="00473712">
        <w:trPr>
          <w:cantSplit/>
          <w:trHeight w:hRule="exact" w:val="840"/>
          <w:jc w:val="center"/>
        </w:trPr>
        <w:tc>
          <w:tcPr>
            <w:tcW w:w="916" w:type="pct"/>
            <w:vAlign w:val="center"/>
          </w:tcPr>
          <w:p w14:paraId="421540FE"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Future Work and Suggestions</w:t>
            </w:r>
          </w:p>
        </w:tc>
        <w:sdt>
          <w:sdtPr>
            <w:id w:val="-1386325348"/>
            <w:placeholder>
              <w:docPart w:val="11FD2839DBCC44E2BC351F1D783DE5D0"/>
            </w:placeholder>
          </w:sdtPr>
          <w:sdtContent>
            <w:sdt>
              <w:sdtPr>
                <w:id w:val="1457370033"/>
                <w:placeholder>
                  <w:docPart w:val="A03AFF706C8E45738B4DCF11C1E6362A"/>
                </w:placeholder>
              </w:sdtPr>
              <w:sdtContent>
                <w:tc>
                  <w:tcPr>
                    <w:tcW w:w="4084" w:type="pct"/>
                    <w:vAlign w:val="center"/>
                  </w:tcPr>
                  <w:p w14:paraId="446B277D" w14:textId="7001CC43" w:rsidR="00A14A1F" w:rsidRPr="00EA793A" w:rsidRDefault="00553497" w:rsidP="00553497">
                    <w:pPr>
                      <w:spacing w:before="40" w:after="40" w:line="360" w:lineRule="auto"/>
                    </w:pPr>
                    <w:r w:rsidRPr="00553497">
                      <w:rPr>
                        <w:sz w:val="22"/>
                        <w:szCs w:val="22"/>
                      </w:rPr>
                      <w:t xml:space="preserve">Future research may focus on refining models for improved </w:t>
                    </w:r>
                    <w:r w:rsidR="0093399C">
                      <w:rPr>
                        <w:sz w:val="22"/>
                        <w:szCs w:val="22"/>
                      </w:rPr>
                      <w:t xml:space="preserve">Offensive language </w:t>
                    </w:r>
                    <w:r w:rsidRPr="00553497">
                      <w:rPr>
                        <w:sz w:val="22"/>
                        <w:szCs w:val="22"/>
                      </w:rPr>
                      <w:t>detection systems.</w:t>
                    </w:r>
                  </w:p>
                </w:tc>
              </w:sdtContent>
            </w:sdt>
          </w:sdtContent>
        </w:sdt>
      </w:tr>
      <w:tr w:rsidR="00845506" w:rsidRPr="00F9280B" w14:paraId="3BE5E976" w14:textId="77777777" w:rsidTr="00473712">
        <w:trPr>
          <w:cantSplit/>
          <w:trHeight w:hRule="exact" w:val="2064"/>
          <w:jc w:val="center"/>
        </w:trPr>
        <w:tc>
          <w:tcPr>
            <w:tcW w:w="916" w:type="pct"/>
            <w:vAlign w:val="center"/>
          </w:tcPr>
          <w:p w14:paraId="15128C79" w14:textId="77777777" w:rsidR="00A14A1F" w:rsidRPr="00F9280B" w:rsidRDefault="00A14A1F" w:rsidP="00AA5CE7">
            <w:pPr>
              <w:spacing w:before="40" w:after="40" w:line="360" w:lineRule="auto"/>
              <w:jc w:val="center"/>
              <w:rPr>
                <w:rFonts w:asciiTheme="majorBidi" w:hAnsiTheme="majorBidi" w:cstheme="majorBidi"/>
                <w:b/>
                <w:bCs/>
                <w:color w:val="002060"/>
              </w:rPr>
            </w:pPr>
            <w:r w:rsidRPr="00F9280B">
              <w:rPr>
                <w:rFonts w:asciiTheme="majorBidi" w:hAnsiTheme="majorBidi" w:cstheme="majorBidi"/>
                <w:b/>
                <w:bCs/>
                <w:color w:val="002060"/>
              </w:rPr>
              <w:t>Group Photo</w:t>
            </w:r>
          </w:p>
        </w:tc>
        <w:tc>
          <w:tcPr>
            <w:tcW w:w="4084" w:type="pct"/>
            <w:vAlign w:val="center"/>
          </w:tcPr>
          <w:p w14:paraId="7E4367A9" w14:textId="562A0A08" w:rsidR="00012C42" w:rsidRDefault="00012C42" w:rsidP="00AA5CE7">
            <w:pPr>
              <w:spacing w:before="40" w:after="40" w:line="360" w:lineRule="auto"/>
              <w:jc w:val="center"/>
              <w:rPr>
                <w:noProof/>
              </w:rPr>
            </w:pPr>
            <w:r>
              <w:rPr>
                <w:noProof/>
              </w:rPr>
              <w:drawing>
                <wp:inline distT="0" distB="0" distL="0" distR="0" wp14:anchorId="25CFA8FA" wp14:editId="6C1EE155">
                  <wp:extent cx="2460625" cy="1190280"/>
                  <wp:effectExtent l="0" t="0" r="0" b="0"/>
                  <wp:docPr id="1726803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0316"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l="3085"/>
                          <a:stretch/>
                        </pic:blipFill>
                        <pic:spPr bwMode="auto">
                          <a:xfrm>
                            <a:off x="0" y="0"/>
                            <a:ext cx="2498695" cy="1208695"/>
                          </a:xfrm>
                          <a:prstGeom prst="rect">
                            <a:avLst/>
                          </a:prstGeom>
                          <a:noFill/>
                          <a:ln>
                            <a:noFill/>
                          </a:ln>
                          <a:extLst>
                            <a:ext uri="{53640926-AAD7-44D8-BBD7-CCE9431645EC}">
                              <a14:shadowObscured xmlns:a14="http://schemas.microsoft.com/office/drawing/2010/main"/>
                            </a:ext>
                          </a:extLst>
                        </pic:spPr>
                      </pic:pic>
                    </a:graphicData>
                  </a:graphic>
                </wp:inline>
              </w:drawing>
            </w:r>
          </w:p>
          <w:p w14:paraId="03A3BF13" w14:textId="7112521A" w:rsidR="00A14A1F" w:rsidRPr="00F9280B" w:rsidRDefault="00A14A1F" w:rsidP="00AA5CE7">
            <w:pPr>
              <w:spacing w:before="40" w:after="40" w:line="360" w:lineRule="auto"/>
              <w:jc w:val="center"/>
              <w:rPr>
                <w:rFonts w:asciiTheme="majorBidi" w:hAnsiTheme="majorBidi" w:cstheme="majorBidi"/>
              </w:rPr>
            </w:pPr>
          </w:p>
        </w:tc>
      </w:tr>
    </w:tbl>
    <w:p w14:paraId="719D4B4C" w14:textId="6C62F1C3" w:rsidR="00A14A1F" w:rsidRPr="00F9280B" w:rsidRDefault="00A14A1F" w:rsidP="00AA5CE7">
      <w:pPr>
        <w:spacing w:line="360" w:lineRule="auto"/>
        <w:rPr>
          <w:rFonts w:asciiTheme="majorBidi" w:hAnsiTheme="majorBidi" w:cstheme="majorBidi"/>
          <w:rtl/>
          <w:lang w:bidi="ar-EG"/>
        </w:rPr>
      </w:pPr>
    </w:p>
    <w:sectPr w:rsidR="00A14A1F" w:rsidRPr="00F9280B" w:rsidSect="00910A8F">
      <w:headerReference w:type="even" r:id="rId10"/>
      <w:footerReference w:type="default" r:id="rId11"/>
      <w:pgSz w:w="11906" w:h="16838" w:code="9"/>
      <w:pgMar w:top="720" w:right="720" w:bottom="720" w:left="72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46E71" w14:textId="77777777" w:rsidR="00910A8F" w:rsidRDefault="00910A8F" w:rsidP="00E0543F">
      <w:r>
        <w:separator/>
      </w:r>
    </w:p>
  </w:endnote>
  <w:endnote w:type="continuationSeparator" w:id="0">
    <w:p w14:paraId="0D109B01" w14:textId="77777777" w:rsidR="00910A8F" w:rsidRDefault="00910A8F" w:rsidP="00E05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40FB83" w14:textId="3EB80827" w:rsidR="00C755B9" w:rsidRDefault="00C755B9">
    <w:pPr>
      <w:pStyle w:val="Footer"/>
      <w:rPr>
        <w:color w:val="FF0000"/>
        <w:sz w:val="20"/>
        <w:szCs w:val="20"/>
      </w:rPr>
    </w:pPr>
    <w:r>
      <w:rPr>
        <w:color w:val="FF0000"/>
        <w:sz w:val="20"/>
        <w:szCs w:val="20"/>
      </w:rPr>
      <w:t xml:space="preserve">** </w:t>
    </w:r>
    <w:r w:rsidRPr="00C755B9">
      <w:rPr>
        <w:color w:val="FF0000"/>
        <w:sz w:val="20"/>
        <w:szCs w:val="20"/>
      </w:rPr>
      <w:t>Filling all fields in the forms are mandatory. Leaving empty fields may affect in reviewing/ shortlisting your project.</w:t>
    </w:r>
  </w:p>
  <w:p w14:paraId="351D89F9" w14:textId="41EE9947" w:rsidR="00622365" w:rsidRPr="00C755B9" w:rsidRDefault="00622365">
    <w:pPr>
      <w:pStyle w:val="Footer"/>
      <w:rPr>
        <w:color w:val="FF0000"/>
        <w:sz w:val="20"/>
        <w:szCs w:val="20"/>
      </w:rPr>
    </w:pPr>
    <w:r>
      <w:rPr>
        <w:color w:val="FF0000"/>
        <w:sz w:val="20"/>
        <w:szCs w:val="20"/>
      </w:rPr>
      <w:t xml:space="preserve">** </w:t>
    </w:r>
    <w:r w:rsidRPr="00622365">
      <w:rPr>
        <w:color w:val="FF0000"/>
        <w:sz w:val="20"/>
        <w:szCs w:val="20"/>
      </w:rPr>
      <w:t>Supervisor/Mentor could be your course professor/teaching assistant/</w:t>
    </w:r>
    <w:r>
      <w:rPr>
        <w:color w:val="FF0000"/>
        <w:sz w:val="20"/>
        <w:szCs w:val="20"/>
      </w:rPr>
      <w:t xml:space="preserve">tutor </w:t>
    </w:r>
    <w:r w:rsidRPr="00622365">
      <w:rPr>
        <w:color w:val="FF0000"/>
        <w:sz w:val="20"/>
        <w:szCs w:val="20"/>
      </w:rPr>
      <w:t>or parent.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AB3DFBA" w14:textId="77777777" w:rsidR="00910A8F" w:rsidRDefault="00910A8F" w:rsidP="00E0543F">
      <w:r>
        <w:separator/>
      </w:r>
    </w:p>
  </w:footnote>
  <w:footnote w:type="continuationSeparator" w:id="0">
    <w:p w14:paraId="59D30773" w14:textId="77777777" w:rsidR="00910A8F" w:rsidRDefault="00910A8F" w:rsidP="00E05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3AB4C0" w14:textId="7443472D" w:rsidR="00E0543F" w:rsidRPr="00E0543F" w:rsidRDefault="00E0543F" w:rsidP="00E0543F">
    <w:pPr>
      <w:jc w:val="center"/>
      <w:rPr>
        <w:b/>
        <w:bCs/>
      </w:rPr>
    </w:pPr>
    <w:r>
      <w:rPr>
        <w:b/>
        <w:bCs/>
      </w:rPr>
      <w:t>(Cont.)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253E0"/>
    <w:multiLevelType w:val="hybridMultilevel"/>
    <w:tmpl w:val="DCBA7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E810CEA"/>
    <w:multiLevelType w:val="hybridMultilevel"/>
    <w:tmpl w:val="61E633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101186"/>
    <w:multiLevelType w:val="hybridMultilevel"/>
    <w:tmpl w:val="D3C49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07108A"/>
    <w:multiLevelType w:val="hybridMultilevel"/>
    <w:tmpl w:val="757CB1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052599A"/>
    <w:multiLevelType w:val="hybridMultilevel"/>
    <w:tmpl w:val="E5CEC9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45AD3097"/>
    <w:multiLevelType w:val="hybridMultilevel"/>
    <w:tmpl w:val="7548C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3F63B4"/>
    <w:multiLevelType w:val="hybridMultilevel"/>
    <w:tmpl w:val="591269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6CD08C8"/>
    <w:multiLevelType w:val="hybridMultilevel"/>
    <w:tmpl w:val="07D0FD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50028C"/>
    <w:multiLevelType w:val="hybridMultilevel"/>
    <w:tmpl w:val="C4AA43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77084B49"/>
    <w:multiLevelType w:val="hybridMultilevel"/>
    <w:tmpl w:val="C988F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183122">
    <w:abstractNumId w:val="6"/>
  </w:num>
  <w:num w:numId="2" w16cid:durableId="1353720741">
    <w:abstractNumId w:val="3"/>
  </w:num>
  <w:num w:numId="3" w16cid:durableId="1337612364">
    <w:abstractNumId w:val="2"/>
  </w:num>
  <w:num w:numId="4" w16cid:durableId="2134714571">
    <w:abstractNumId w:val="4"/>
  </w:num>
  <w:num w:numId="5" w16cid:durableId="644823440">
    <w:abstractNumId w:val="9"/>
  </w:num>
  <w:num w:numId="6" w16cid:durableId="1088623339">
    <w:abstractNumId w:val="7"/>
  </w:num>
  <w:num w:numId="7" w16cid:durableId="959607829">
    <w:abstractNumId w:val="1"/>
  </w:num>
  <w:num w:numId="8" w16cid:durableId="1345012886">
    <w:abstractNumId w:val="8"/>
  </w:num>
  <w:num w:numId="9" w16cid:durableId="1916745869">
    <w:abstractNumId w:val="5"/>
  </w:num>
  <w:num w:numId="10" w16cid:durableId="18339888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A1F"/>
    <w:rsid w:val="00012C42"/>
    <w:rsid w:val="0006035A"/>
    <w:rsid w:val="00082CE7"/>
    <w:rsid w:val="00091860"/>
    <w:rsid w:val="00096006"/>
    <w:rsid w:val="000F71EE"/>
    <w:rsid w:val="001064D4"/>
    <w:rsid w:val="001857C3"/>
    <w:rsid w:val="00185B67"/>
    <w:rsid w:val="001C4B7A"/>
    <w:rsid w:val="00212B71"/>
    <w:rsid w:val="00274F4B"/>
    <w:rsid w:val="00284535"/>
    <w:rsid w:val="0028775D"/>
    <w:rsid w:val="002C3E80"/>
    <w:rsid w:val="002F4D56"/>
    <w:rsid w:val="002F66DA"/>
    <w:rsid w:val="00321BBF"/>
    <w:rsid w:val="003E1D98"/>
    <w:rsid w:val="003E3027"/>
    <w:rsid w:val="003E7D10"/>
    <w:rsid w:val="003F77F1"/>
    <w:rsid w:val="00436B17"/>
    <w:rsid w:val="00441518"/>
    <w:rsid w:val="00467405"/>
    <w:rsid w:val="00473712"/>
    <w:rsid w:val="004761BD"/>
    <w:rsid w:val="004E07DE"/>
    <w:rsid w:val="004E73A0"/>
    <w:rsid w:val="00525DBC"/>
    <w:rsid w:val="00553497"/>
    <w:rsid w:val="005634A7"/>
    <w:rsid w:val="00573400"/>
    <w:rsid w:val="00575755"/>
    <w:rsid w:val="005C0B52"/>
    <w:rsid w:val="005F7ECD"/>
    <w:rsid w:val="006040EE"/>
    <w:rsid w:val="00606F88"/>
    <w:rsid w:val="00611303"/>
    <w:rsid w:val="00622365"/>
    <w:rsid w:val="00641E05"/>
    <w:rsid w:val="00662824"/>
    <w:rsid w:val="006A1257"/>
    <w:rsid w:val="006B490D"/>
    <w:rsid w:val="006D0ADE"/>
    <w:rsid w:val="006D42CF"/>
    <w:rsid w:val="007343AC"/>
    <w:rsid w:val="00764B7A"/>
    <w:rsid w:val="00786BBC"/>
    <w:rsid w:val="007B5D8D"/>
    <w:rsid w:val="007E7841"/>
    <w:rsid w:val="00845506"/>
    <w:rsid w:val="009042A5"/>
    <w:rsid w:val="00910A8F"/>
    <w:rsid w:val="0092682B"/>
    <w:rsid w:val="0093399C"/>
    <w:rsid w:val="00A14A1F"/>
    <w:rsid w:val="00A3036B"/>
    <w:rsid w:val="00A854ED"/>
    <w:rsid w:val="00AA5CE7"/>
    <w:rsid w:val="00AC7C3F"/>
    <w:rsid w:val="00B01309"/>
    <w:rsid w:val="00B70326"/>
    <w:rsid w:val="00B75E66"/>
    <w:rsid w:val="00B8686D"/>
    <w:rsid w:val="00BC7BA3"/>
    <w:rsid w:val="00BD04E7"/>
    <w:rsid w:val="00BF56A4"/>
    <w:rsid w:val="00C11DAF"/>
    <w:rsid w:val="00C346A7"/>
    <w:rsid w:val="00C52547"/>
    <w:rsid w:val="00C55B2F"/>
    <w:rsid w:val="00C755B9"/>
    <w:rsid w:val="00CC5C76"/>
    <w:rsid w:val="00D2751F"/>
    <w:rsid w:val="00D30123"/>
    <w:rsid w:val="00D5314C"/>
    <w:rsid w:val="00DC1CC9"/>
    <w:rsid w:val="00DC6820"/>
    <w:rsid w:val="00DD5E03"/>
    <w:rsid w:val="00E0543F"/>
    <w:rsid w:val="00E2191F"/>
    <w:rsid w:val="00E22848"/>
    <w:rsid w:val="00E344D4"/>
    <w:rsid w:val="00E516A0"/>
    <w:rsid w:val="00E57F32"/>
    <w:rsid w:val="00E76F53"/>
    <w:rsid w:val="00E83BCA"/>
    <w:rsid w:val="00EA793A"/>
    <w:rsid w:val="00EB2940"/>
    <w:rsid w:val="00EB3836"/>
    <w:rsid w:val="00EE38E5"/>
    <w:rsid w:val="00EE7821"/>
    <w:rsid w:val="00EF523F"/>
    <w:rsid w:val="00F11943"/>
    <w:rsid w:val="00F56625"/>
    <w:rsid w:val="00F720E7"/>
    <w:rsid w:val="00F86876"/>
    <w:rsid w:val="00F9280B"/>
    <w:rsid w:val="00FC193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2501"/>
  <w15:chartTrackingRefBased/>
  <w15:docId w15:val="{12528859-DF1C-4EC5-AE4F-241FB8C9A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A1F"/>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14A1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14A1F"/>
    <w:rPr>
      <w:color w:val="808080"/>
    </w:rPr>
  </w:style>
  <w:style w:type="character" w:customStyle="1" w:styleId="Style1">
    <w:name w:val="Style1"/>
    <w:basedOn w:val="DefaultParagraphFont"/>
    <w:uiPriority w:val="1"/>
    <w:rsid w:val="00A14A1F"/>
    <w:rPr>
      <w:rFonts w:asciiTheme="majorBidi" w:hAnsiTheme="majorBidi"/>
      <w:b/>
      <w:sz w:val="28"/>
    </w:rPr>
  </w:style>
  <w:style w:type="paragraph" w:styleId="ListParagraph">
    <w:name w:val="List Paragraph"/>
    <w:basedOn w:val="Normal"/>
    <w:uiPriority w:val="34"/>
    <w:qFormat/>
    <w:rsid w:val="00F9280B"/>
    <w:pPr>
      <w:ind w:left="720"/>
      <w:contextualSpacing/>
    </w:pPr>
  </w:style>
  <w:style w:type="paragraph" w:styleId="Header">
    <w:name w:val="header"/>
    <w:basedOn w:val="Normal"/>
    <w:link w:val="HeaderChar"/>
    <w:uiPriority w:val="99"/>
    <w:unhideWhenUsed/>
    <w:rsid w:val="00E0543F"/>
    <w:pPr>
      <w:tabs>
        <w:tab w:val="center" w:pos="4680"/>
        <w:tab w:val="right" w:pos="9360"/>
      </w:tabs>
    </w:pPr>
  </w:style>
  <w:style w:type="character" w:customStyle="1" w:styleId="HeaderChar">
    <w:name w:val="Header Char"/>
    <w:basedOn w:val="DefaultParagraphFont"/>
    <w:link w:val="Header"/>
    <w:uiPriority w:val="99"/>
    <w:rsid w:val="00E0543F"/>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E0543F"/>
    <w:pPr>
      <w:tabs>
        <w:tab w:val="center" w:pos="4680"/>
        <w:tab w:val="right" w:pos="9360"/>
      </w:tabs>
    </w:pPr>
  </w:style>
  <w:style w:type="character" w:customStyle="1" w:styleId="FooterChar">
    <w:name w:val="Footer Char"/>
    <w:basedOn w:val="DefaultParagraphFont"/>
    <w:link w:val="Footer"/>
    <w:uiPriority w:val="99"/>
    <w:rsid w:val="00E0543F"/>
    <w:rPr>
      <w:rFonts w:ascii="Times New Roman" w:eastAsia="Times New Roman" w:hAnsi="Times New Roman" w:cs="Times New Roman"/>
      <w:sz w:val="24"/>
      <w:szCs w:val="24"/>
    </w:rPr>
  </w:style>
  <w:style w:type="character" w:styleId="Hyperlink">
    <w:name w:val="Hyperlink"/>
    <w:basedOn w:val="DefaultParagraphFont"/>
    <w:uiPriority w:val="99"/>
    <w:rsid w:val="0092682B"/>
    <w:rPr>
      <w:color w:val="0000FF"/>
      <w:u w:val="single"/>
    </w:rPr>
  </w:style>
  <w:style w:type="paragraph" w:styleId="NormalWeb">
    <w:name w:val="Normal (Web)"/>
    <w:basedOn w:val="Normal"/>
    <w:uiPriority w:val="99"/>
    <w:unhideWhenUsed/>
    <w:rsid w:val="0092682B"/>
    <w:pPr>
      <w:spacing w:before="100" w:beforeAutospacing="1" w:after="100" w:afterAutospacing="1"/>
    </w:pPr>
  </w:style>
  <w:style w:type="paragraph" w:customStyle="1" w:styleId="thesis-bodytext">
    <w:name w:val="thesis-body text"/>
    <w:basedOn w:val="Normal"/>
    <w:rsid w:val="004E73A0"/>
    <w:pPr>
      <w:spacing w:before="240" w:line="480" w:lineRule="auto"/>
      <w:jc w:val="both"/>
    </w:pPr>
    <w:rPr>
      <w:szCs w:val="20"/>
    </w:rPr>
  </w:style>
  <w:style w:type="character" w:styleId="UnresolvedMention">
    <w:name w:val="Unresolved Mention"/>
    <w:basedOn w:val="DefaultParagraphFont"/>
    <w:uiPriority w:val="99"/>
    <w:semiHidden/>
    <w:unhideWhenUsed/>
    <w:rsid w:val="00AA5CE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9473525">
      <w:bodyDiv w:val="1"/>
      <w:marLeft w:val="0"/>
      <w:marRight w:val="0"/>
      <w:marTop w:val="0"/>
      <w:marBottom w:val="0"/>
      <w:divBdr>
        <w:top w:val="none" w:sz="0" w:space="0" w:color="auto"/>
        <w:left w:val="none" w:sz="0" w:space="0" w:color="auto"/>
        <w:bottom w:val="none" w:sz="0" w:space="0" w:color="auto"/>
        <w:right w:val="none" w:sz="0" w:space="0" w:color="auto"/>
      </w:divBdr>
    </w:div>
    <w:div w:id="447360238">
      <w:bodyDiv w:val="1"/>
      <w:marLeft w:val="0"/>
      <w:marRight w:val="0"/>
      <w:marTop w:val="0"/>
      <w:marBottom w:val="0"/>
      <w:divBdr>
        <w:top w:val="none" w:sz="0" w:space="0" w:color="auto"/>
        <w:left w:val="none" w:sz="0" w:space="0" w:color="auto"/>
        <w:bottom w:val="none" w:sz="0" w:space="0" w:color="auto"/>
        <w:right w:val="none" w:sz="0" w:space="0" w:color="auto"/>
      </w:divBdr>
    </w:div>
    <w:div w:id="713384214">
      <w:bodyDiv w:val="1"/>
      <w:marLeft w:val="0"/>
      <w:marRight w:val="0"/>
      <w:marTop w:val="0"/>
      <w:marBottom w:val="0"/>
      <w:divBdr>
        <w:top w:val="none" w:sz="0" w:space="0" w:color="auto"/>
        <w:left w:val="none" w:sz="0" w:space="0" w:color="auto"/>
        <w:bottom w:val="none" w:sz="0" w:space="0" w:color="auto"/>
        <w:right w:val="none" w:sz="0" w:space="0" w:color="auto"/>
      </w:divBdr>
    </w:div>
    <w:div w:id="722097366">
      <w:bodyDiv w:val="1"/>
      <w:marLeft w:val="0"/>
      <w:marRight w:val="0"/>
      <w:marTop w:val="0"/>
      <w:marBottom w:val="0"/>
      <w:divBdr>
        <w:top w:val="none" w:sz="0" w:space="0" w:color="auto"/>
        <w:left w:val="none" w:sz="0" w:space="0" w:color="auto"/>
        <w:bottom w:val="none" w:sz="0" w:space="0" w:color="auto"/>
        <w:right w:val="none" w:sz="0" w:space="0" w:color="auto"/>
      </w:divBdr>
    </w:div>
    <w:div w:id="895044607">
      <w:bodyDiv w:val="1"/>
      <w:marLeft w:val="0"/>
      <w:marRight w:val="0"/>
      <w:marTop w:val="0"/>
      <w:marBottom w:val="0"/>
      <w:divBdr>
        <w:top w:val="none" w:sz="0" w:space="0" w:color="auto"/>
        <w:left w:val="none" w:sz="0" w:space="0" w:color="auto"/>
        <w:bottom w:val="none" w:sz="0" w:space="0" w:color="auto"/>
        <w:right w:val="none" w:sz="0" w:space="0" w:color="auto"/>
      </w:divBdr>
    </w:div>
    <w:div w:id="1005981009">
      <w:bodyDiv w:val="1"/>
      <w:marLeft w:val="0"/>
      <w:marRight w:val="0"/>
      <w:marTop w:val="0"/>
      <w:marBottom w:val="0"/>
      <w:divBdr>
        <w:top w:val="none" w:sz="0" w:space="0" w:color="auto"/>
        <w:left w:val="none" w:sz="0" w:space="0" w:color="auto"/>
        <w:bottom w:val="none" w:sz="0" w:space="0" w:color="auto"/>
        <w:right w:val="none" w:sz="0" w:space="0" w:color="auto"/>
      </w:divBdr>
    </w:div>
    <w:div w:id="1130248772">
      <w:bodyDiv w:val="1"/>
      <w:marLeft w:val="0"/>
      <w:marRight w:val="0"/>
      <w:marTop w:val="0"/>
      <w:marBottom w:val="0"/>
      <w:divBdr>
        <w:top w:val="none" w:sz="0" w:space="0" w:color="auto"/>
        <w:left w:val="none" w:sz="0" w:space="0" w:color="auto"/>
        <w:bottom w:val="none" w:sz="0" w:space="0" w:color="auto"/>
        <w:right w:val="none" w:sz="0" w:space="0" w:color="auto"/>
      </w:divBdr>
      <w:divsChild>
        <w:div w:id="517159997">
          <w:marLeft w:val="0"/>
          <w:marRight w:val="0"/>
          <w:marTop w:val="0"/>
          <w:marBottom w:val="0"/>
          <w:divBdr>
            <w:top w:val="single" w:sz="2" w:space="0" w:color="D9D9E3"/>
            <w:left w:val="single" w:sz="2" w:space="0" w:color="D9D9E3"/>
            <w:bottom w:val="single" w:sz="2" w:space="0" w:color="D9D9E3"/>
            <w:right w:val="single" w:sz="2" w:space="0" w:color="D9D9E3"/>
          </w:divBdr>
          <w:divsChild>
            <w:div w:id="1148286531">
              <w:marLeft w:val="0"/>
              <w:marRight w:val="0"/>
              <w:marTop w:val="0"/>
              <w:marBottom w:val="0"/>
              <w:divBdr>
                <w:top w:val="single" w:sz="2" w:space="0" w:color="D9D9E3"/>
                <w:left w:val="single" w:sz="2" w:space="0" w:color="D9D9E3"/>
                <w:bottom w:val="single" w:sz="2" w:space="0" w:color="D9D9E3"/>
                <w:right w:val="single" w:sz="2" w:space="0" w:color="D9D9E3"/>
              </w:divBdr>
              <w:divsChild>
                <w:div w:id="475298002">
                  <w:marLeft w:val="0"/>
                  <w:marRight w:val="0"/>
                  <w:marTop w:val="0"/>
                  <w:marBottom w:val="0"/>
                  <w:divBdr>
                    <w:top w:val="single" w:sz="2" w:space="0" w:color="D9D9E3"/>
                    <w:left w:val="single" w:sz="2" w:space="0" w:color="D9D9E3"/>
                    <w:bottom w:val="single" w:sz="2" w:space="0" w:color="D9D9E3"/>
                    <w:right w:val="single" w:sz="2" w:space="0" w:color="D9D9E3"/>
                  </w:divBdr>
                  <w:divsChild>
                    <w:div w:id="509181695">
                      <w:marLeft w:val="0"/>
                      <w:marRight w:val="0"/>
                      <w:marTop w:val="0"/>
                      <w:marBottom w:val="0"/>
                      <w:divBdr>
                        <w:top w:val="single" w:sz="2" w:space="0" w:color="D9D9E3"/>
                        <w:left w:val="single" w:sz="2" w:space="0" w:color="D9D9E3"/>
                        <w:bottom w:val="single" w:sz="2" w:space="0" w:color="D9D9E3"/>
                        <w:right w:val="single" w:sz="2" w:space="0" w:color="D9D9E3"/>
                      </w:divBdr>
                      <w:divsChild>
                        <w:div w:id="1574848778">
                          <w:marLeft w:val="0"/>
                          <w:marRight w:val="0"/>
                          <w:marTop w:val="0"/>
                          <w:marBottom w:val="0"/>
                          <w:divBdr>
                            <w:top w:val="single" w:sz="2" w:space="0" w:color="D9D9E3"/>
                            <w:left w:val="single" w:sz="2" w:space="0" w:color="D9D9E3"/>
                            <w:bottom w:val="single" w:sz="2" w:space="0" w:color="D9D9E3"/>
                            <w:right w:val="single" w:sz="2" w:space="0" w:color="D9D9E3"/>
                          </w:divBdr>
                          <w:divsChild>
                            <w:div w:id="155652930">
                              <w:marLeft w:val="0"/>
                              <w:marRight w:val="0"/>
                              <w:marTop w:val="100"/>
                              <w:marBottom w:val="100"/>
                              <w:divBdr>
                                <w:top w:val="single" w:sz="2" w:space="0" w:color="D9D9E3"/>
                                <w:left w:val="single" w:sz="2" w:space="0" w:color="D9D9E3"/>
                                <w:bottom w:val="single" w:sz="2" w:space="0" w:color="D9D9E3"/>
                                <w:right w:val="single" w:sz="2" w:space="0" w:color="D9D9E3"/>
                              </w:divBdr>
                              <w:divsChild>
                                <w:div w:id="5638932">
                                  <w:marLeft w:val="0"/>
                                  <w:marRight w:val="0"/>
                                  <w:marTop w:val="0"/>
                                  <w:marBottom w:val="0"/>
                                  <w:divBdr>
                                    <w:top w:val="single" w:sz="2" w:space="0" w:color="D9D9E3"/>
                                    <w:left w:val="single" w:sz="2" w:space="0" w:color="D9D9E3"/>
                                    <w:bottom w:val="single" w:sz="2" w:space="0" w:color="D9D9E3"/>
                                    <w:right w:val="single" w:sz="2" w:space="0" w:color="D9D9E3"/>
                                  </w:divBdr>
                                  <w:divsChild>
                                    <w:div w:id="109974983">
                                      <w:marLeft w:val="0"/>
                                      <w:marRight w:val="0"/>
                                      <w:marTop w:val="0"/>
                                      <w:marBottom w:val="0"/>
                                      <w:divBdr>
                                        <w:top w:val="single" w:sz="2" w:space="0" w:color="D9D9E3"/>
                                        <w:left w:val="single" w:sz="2" w:space="0" w:color="D9D9E3"/>
                                        <w:bottom w:val="single" w:sz="2" w:space="0" w:color="D9D9E3"/>
                                        <w:right w:val="single" w:sz="2" w:space="0" w:color="D9D9E3"/>
                                      </w:divBdr>
                                      <w:divsChild>
                                        <w:div w:id="474179895">
                                          <w:marLeft w:val="0"/>
                                          <w:marRight w:val="0"/>
                                          <w:marTop w:val="0"/>
                                          <w:marBottom w:val="0"/>
                                          <w:divBdr>
                                            <w:top w:val="single" w:sz="2" w:space="0" w:color="D9D9E3"/>
                                            <w:left w:val="single" w:sz="2" w:space="0" w:color="D9D9E3"/>
                                            <w:bottom w:val="single" w:sz="2" w:space="0" w:color="D9D9E3"/>
                                            <w:right w:val="single" w:sz="2" w:space="0" w:color="D9D9E3"/>
                                          </w:divBdr>
                                          <w:divsChild>
                                            <w:div w:id="335036918">
                                              <w:marLeft w:val="0"/>
                                              <w:marRight w:val="0"/>
                                              <w:marTop w:val="0"/>
                                              <w:marBottom w:val="0"/>
                                              <w:divBdr>
                                                <w:top w:val="single" w:sz="2" w:space="0" w:color="D9D9E3"/>
                                                <w:left w:val="single" w:sz="2" w:space="0" w:color="D9D9E3"/>
                                                <w:bottom w:val="single" w:sz="2" w:space="0" w:color="D9D9E3"/>
                                                <w:right w:val="single" w:sz="2" w:space="0" w:color="D9D9E3"/>
                                              </w:divBdr>
                                              <w:divsChild>
                                                <w:div w:id="844590318">
                                                  <w:marLeft w:val="0"/>
                                                  <w:marRight w:val="0"/>
                                                  <w:marTop w:val="0"/>
                                                  <w:marBottom w:val="0"/>
                                                  <w:divBdr>
                                                    <w:top w:val="single" w:sz="2" w:space="0" w:color="D9D9E3"/>
                                                    <w:left w:val="single" w:sz="2" w:space="0" w:color="D9D9E3"/>
                                                    <w:bottom w:val="single" w:sz="2" w:space="0" w:color="D9D9E3"/>
                                                    <w:right w:val="single" w:sz="2" w:space="0" w:color="D9D9E3"/>
                                                  </w:divBdr>
                                                  <w:divsChild>
                                                    <w:div w:id="424427569">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1705279175">
          <w:marLeft w:val="0"/>
          <w:marRight w:val="0"/>
          <w:marTop w:val="0"/>
          <w:marBottom w:val="0"/>
          <w:divBdr>
            <w:top w:val="none" w:sz="0" w:space="0" w:color="auto"/>
            <w:left w:val="none" w:sz="0" w:space="0" w:color="auto"/>
            <w:bottom w:val="none" w:sz="0" w:space="0" w:color="auto"/>
            <w:right w:val="none" w:sz="0" w:space="0" w:color="auto"/>
          </w:divBdr>
        </w:div>
      </w:divsChild>
    </w:div>
    <w:div w:id="1159232595">
      <w:bodyDiv w:val="1"/>
      <w:marLeft w:val="0"/>
      <w:marRight w:val="0"/>
      <w:marTop w:val="0"/>
      <w:marBottom w:val="0"/>
      <w:divBdr>
        <w:top w:val="none" w:sz="0" w:space="0" w:color="auto"/>
        <w:left w:val="none" w:sz="0" w:space="0" w:color="auto"/>
        <w:bottom w:val="none" w:sz="0" w:space="0" w:color="auto"/>
        <w:right w:val="none" w:sz="0" w:space="0" w:color="auto"/>
      </w:divBdr>
    </w:div>
    <w:div w:id="1185316704">
      <w:bodyDiv w:val="1"/>
      <w:marLeft w:val="0"/>
      <w:marRight w:val="0"/>
      <w:marTop w:val="0"/>
      <w:marBottom w:val="0"/>
      <w:divBdr>
        <w:top w:val="none" w:sz="0" w:space="0" w:color="auto"/>
        <w:left w:val="none" w:sz="0" w:space="0" w:color="auto"/>
        <w:bottom w:val="none" w:sz="0" w:space="0" w:color="auto"/>
        <w:right w:val="none" w:sz="0" w:space="0" w:color="auto"/>
      </w:divBdr>
    </w:div>
    <w:div w:id="1491559811">
      <w:bodyDiv w:val="1"/>
      <w:marLeft w:val="0"/>
      <w:marRight w:val="0"/>
      <w:marTop w:val="0"/>
      <w:marBottom w:val="0"/>
      <w:divBdr>
        <w:top w:val="none" w:sz="0" w:space="0" w:color="auto"/>
        <w:left w:val="none" w:sz="0" w:space="0" w:color="auto"/>
        <w:bottom w:val="none" w:sz="0" w:space="0" w:color="auto"/>
        <w:right w:val="none" w:sz="0" w:space="0" w:color="auto"/>
      </w:divBdr>
    </w:div>
    <w:div w:id="1576234552">
      <w:bodyDiv w:val="1"/>
      <w:marLeft w:val="0"/>
      <w:marRight w:val="0"/>
      <w:marTop w:val="0"/>
      <w:marBottom w:val="0"/>
      <w:divBdr>
        <w:top w:val="none" w:sz="0" w:space="0" w:color="auto"/>
        <w:left w:val="none" w:sz="0" w:space="0" w:color="auto"/>
        <w:bottom w:val="none" w:sz="0" w:space="0" w:color="auto"/>
        <w:right w:val="none" w:sz="0" w:space="0" w:color="auto"/>
      </w:divBdr>
    </w:div>
    <w:div w:id="1578637259">
      <w:bodyDiv w:val="1"/>
      <w:marLeft w:val="0"/>
      <w:marRight w:val="0"/>
      <w:marTop w:val="0"/>
      <w:marBottom w:val="0"/>
      <w:divBdr>
        <w:top w:val="none" w:sz="0" w:space="0" w:color="auto"/>
        <w:left w:val="none" w:sz="0" w:space="0" w:color="auto"/>
        <w:bottom w:val="none" w:sz="0" w:space="0" w:color="auto"/>
        <w:right w:val="none" w:sz="0" w:space="0" w:color="auto"/>
      </w:divBdr>
    </w:div>
    <w:div w:id="1623263723">
      <w:bodyDiv w:val="1"/>
      <w:marLeft w:val="0"/>
      <w:marRight w:val="0"/>
      <w:marTop w:val="0"/>
      <w:marBottom w:val="0"/>
      <w:divBdr>
        <w:top w:val="none" w:sz="0" w:space="0" w:color="auto"/>
        <w:left w:val="none" w:sz="0" w:space="0" w:color="auto"/>
        <w:bottom w:val="none" w:sz="0" w:space="0" w:color="auto"/>
        <w:right w:val="none" w:sz="0" w:space="0" w:color="auto"/>
      </w:divBdr>
    </w:div>
    <w:div w:id="1662847712">
      <w:bodyDiv w:val="1"/>
      <w:marLeft w:val="0"/>
      <w:marRight w:val="0"/>
      <w:marTop w:val="0"/>
      <w:marBottom w:val="0"/>
      <w:divBdr>
        <w:top w:val="none" w:sz="0" w:space="0" w:color="auto"/>
        <w:left w:val="none" w:sz="0" w:space="0" w:color="auto"/>
        <w:bottom w:val="none" w:sz="0" w:space="0" w:color="auto"/>
        <w:right w:val="none" w:sz="0" w:space="0" w:color="auto"/>
      </w:divBdr>
    </w:div>
    <w:div w:id="1891377290">
      <w:bodyDiv w:val="1"/>
      <w:marLeft w:val="0"/>
      <w:marRight w:val="0"/>
      <w:marTop w:val="0"/>
      <w:marBottom w:val="0"/>
      <w:divBdr>
        <w:top w:val="none" w:sz="0" w:space="0" w:color="auto"/>
        <w:left w:val="none" w:sz="0" w:space="0" w:color="auto"/>
        <w:bottom w:val="none" w:sz="0" w:space="0" w:color="auto"/>
        <w:right w:val="none" w:sz="0" w:space="0" w:color="auto"/>
      </w:divBdr>
      <w:divsChild>
        <w:div w:id="1173179714">
          <w:marLeft w:val="0"/>
          <w:marRight w:val="0"/>
          <w:marTop w:val="0"/>
          <w:marBottom w:val="0"/>
          <w:divBdr>
            <w:top w:val="none" w:sz="0" w:space="0" w:color="auto"/>
            <w:left w:val="none" w:sz="0" w:space="0" w:color="auto"/>
            <w:bottom w:val="none" w:sz="0" w:space="0" w:color="auto"/>
            <w:right w:val="none" w:sz="0" w:space="0" w:color="auto"/>
          </w:divBdr>
        </w:div>
      </w:divsChild>
    </w:div>
    <w:div w:id="2054647377">
      <w:bodyDiv w:val="1"/>
      <w:marLeft w:val="0"/>
      <w:marRight w:val="0"/>
      <w:marTop w:val="0"/>
      <w:marBottom w:val="0"/>
      <w:divBdr>
        <w:top w:val="none" w:sz="0" w:space="0" w:color="auto"/>
        <w:left w:val="none" w:sz="0" w:space="0" w:color="auto"/>
        <w:bottom w:val="none" w:sz="0" w:space="0" w:color="auto"/>
        <w:right w:val="none" w:sz="0" w:space="0" w:color="auto"/>
      </w:divBdr>
      <w:divsChild>
        <w:div w:id="2094008901">
          <w:marLeft w:val="0"/>
          <w:marRight w:val="0"/>
          <w:marTop w:val="0"/>
          <w:marBottom w:val="0"/>
          <w:divBdr>
            <w:top w:val="single" w:sz="2" w:space="0" w:color="D9D9E3"/>
            <w:left w:val="single" w:sz="2" w:space="0" w:color="D9D9E3"/>
            <w:bottom w:val="single" w:sz="2" w:space="0" w:color="D9D9E3"/>
            <w:right w:val="single" w:sz="2" w:space="0" w:color="D9D9E3"/>
          </w:divBdr>
          <w:divsChild>
            <w:div w:id="1405446948">
              <w:marLeft w:val="0"/>
              <w:marRight w:val="0"/>
              <w:marTop w:val="0"/>
              <w:marBottom w:val="0"/>
              <w:divBdr>
                <w:top w:val="single" w:sz="2" w:space="0" w:color="D9D9E3"/>
                <w:left w:val="single" w:sz="2" w:space="0" w:color="D9D9E3"/>
                <w:bottom w:val="single" w:sz="2" w:space="0" w:color="D9D9E3"/>
                <w:right w:val="single" w:sz="2" w:space="0" w:color="D9D9E3"/>
              </w:divBdr>
              <w:divsChild>
                <w:div w:id="1910773257">
                  <w:marLeft w:val="0"/>
                  <w:marRight w:val="0"/>
                  <w:marTop w:val="0"/>
                  <w:marBottom w:val="0"/>
                  <w:divBdr>
                    <w:top w:val="single" w:sz="2" w:space="0" w:color="D9D9E3"/>
                    <w:left w:val="single" w:sz="2" w:space="0" w:color="D9D9E3"/>
                    <w:bottom w:val="single" w:sz="2" w:space="0" w:color="D9D9E3"/>
                    <w:right w:val="single" w:sz="2" w:space="0" w:color="D9D9E3"/>
                  </w:divBdr>
                  <w:divsChild>
                    <w:div w:id="675546265">
                      <w:marLeft w:val="0"/>
                      <w:marRight w:val="0"/>
                      <w:marTop w:val="0"/>
                      <w:marBottom w:val="0"/>
                      <w:divBdr>
                        <w:top w:val="single" w:sz="2" w:space="0" w:color="D9D9E3"/>
                        <w:left w:val="single" w:sz="2" w:space="0" w:color="D9D9E3"/>
                        <w:bottom w:val="single" w:sz="2" w:space="0" w:color="D9D9E3"/>
                        <w:right w:val="single" w:sz="2" w:space="0" w:color="D9D9E3"/>
                      </w:divBdr>
                      <w:divsChild>
                        <w:div w:id="1771049743">
                          <w:marLeft w:val="0"/>
                          <w:marRight w:val="0"/>
                          <w:marTop w:val="0"/>
                          <w:marBottom w:val="0"/>
                          <w:divBdr>
                            <w:top w:val="single" w:sz="2" w:space="0" w:color="D9D9E3"/>
                            <w:left w:val="single" w:sz="2" w:space="0" w:color="D9D9E3"/>
                            <w:bottom w:val="single" w:sz="2" w:space="0" w:color="D9D9E3"/>
                            <w:right w:val="single" w:sz="2" w:space="0" w:color="D9D9E3"/>
                          </w:divBdr>
                          <w:divsChild>
                            <w:div w:id="668214961">
                              <w:marLeft w:val="0"/>
                              <w:marRight w:val="0"/>
                              <w:marTop w:val="100"/>
                              <w:marBottom w:val="100"/>
                              <w:divBdr>
                                <w:top w:val="single" w:sz="2" w:space="0" w:color="D9D9E3"/>
                                <w:left w:val="single" w:sz="2" w:space="0" w:color="D9D9E3"/>
                                <w:bottom w:val="single" w:sz="2" w:space="0" w:color="D9D9E3"/>
                                <w:right w:val="single" w:sz="2" w:space="0" w:color="D9D9E3"/>
                              </w:divBdr>
                              <w:divsChild>
                                <w:div w:id="71858412">
                                  <w:marLeft w:val="0"/>
                                  <w:marRight w:val="0"/>
                                  <w:marTop w:val="0"/>
                                  <w:marBottom w:val="0"/>
                                  <w:divBdr>
                                    <w:top w:val="single" w:sz="2" w:space="0" w:color="D9D9E3"/>
                                    <w:left w:val="single" w:sz="2" w:space="0" w:color="D9D9E3"/>
                                    <w:bottom w:val="single" w:sz="2" w:space="0" w:color="D9D9E3"/>
                                    <w:right w:val="single" w:sz="2" w:space="0" w:color="D9D9E3"/>
                                  </w:divBdr>
                                  <w:divsChild>
                                    <w:div w:id="177502643">
                                      <w:marLeft w:val="0"/>
                                      <w:marRight w:val="0"/>
                                      <w:marTop w:val="0"/>
                                      <w:marBottom w:val="0"/>
                                      <w:divBdr>
                                        <w:top w:val="single" w:sz="2" w:space="0" w:color="D9D9E3"/>
                                        <w:left w:val="single" w:sz="2" w:space="0" w:color="D9D9E3"/>
                                        <w:bottom w:val="single" w:sz="2" w:space="0" w:color="D9D9E3"/>
                                        <w:right w:val="single" w:sz="2" w:space="0" w:color="D9D9E3"/>
                                      </w:divBdr>
                                      <w:divsChild>
                                        <w:div w:id="1444107687">
                                          <w:marLeft w:val="0"/>
                                          <w:marRight w:val="0"/>
                                          <w:marTop w:val="0"/>
                                          <w:marBottom w:val="0"/>
                                          <w:divBdr>
                                            <w:top w:val="single" w:sz="2" w:space="0" w:color="D9D9E3"/>
                                            <w:left w:val="single" w:sz="2" w:space="0" w:color="D9D9E3"/>
                                            <w:bottom w:val="single" w:sz="2" w:space="0" w:color="D9D9E3"/>
                                            <w:right w:val="single" w:sz="2" w:space="0" w:color="D9D9E3"/>
                                          </w:divBdr>
                                          <w:divsChild>
                                            <w:div w:id="474445004">
                                              <w:marLeft w:val="0"/>
                                              <w:marRight w:val="0"/>
                                              <w:marTop w:val="0"/>
                                              <w:marBottom w:val="0"/>
                                              <w:divBdr>
                                                <w:top w:val="single" w:sz="2" w:space="0" w:color="D9D9E3"/>
                                                <w:left w:val="single" w:sz="2" w:space="0" w:color="D9D9E3"/>
                                                <w:bottom w:val="single" w:sz="2" w:space="0" w:color="D9D9E3"/>
                                                <w:right w:val="single" w:sz="2" w:space="0" w:color="D9D9E3"/>
                                              </w:divBdr>
                                              <w:divsChild>
                                                <w:div w:id="1718965258">
                                                  <w:marLeft w:val="0"/>
                                                  <w:marRight w:val="0"/>
                                                  <w:marTop w:val="0"/>
                                                  <w:marBottom w:val="0"/>
                                                  <w:divBdr>
                                                    <w:top w:val="single" w:sz="2" w:space="0" w:color="D9D9E3"/>
                                                    <w:left w:val="single" w:sz="2" w:space="0" w:color="D9D9E3"/>
                                                    <w:bottom w:val="single" w:sz="2" w:space="0" w:color="D9D9E3"/>
                                                    <w:right w:val="single" w:sz="2" w:space="0" w:color="D9D9E3"/>
                                                  </w:divBdr>
                                                  <w:divsChild>
                                                    <w:div w:id="14920603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490951529">
          <w:marLeft w:val="0"/>
          <w:marRight w:val="0"/>
          <w:marTop w:val="0"/>
          <w:marBottom w:val="0"/>
          <w:divBdr>
            <w:top w:val="none" w:sz="0" w:space="0" w:color="auto"/>
            <w:left w:val="none" w:sz="0" w:space="0" w:color="auto"/>
            <w:bottom w:val="none" w:sz="0" w:space="0" w:color="auto"/>
            <w:right w:val="none" w:sz="0" w:space="0" w:color="auto"/>
          </w:divBdr>
        </w:div>
      </w:divsChild>
    </w:div>
    <w:div w:id="2080860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00EC7F041BF54619A1CC474840E0C34D"/>
        <w:category>
          <w:name w:val="General"/>
          <w:gallery w:val="placeholder"/>
        </w:category>
        <w:types>
          <w:type w:val="bbPlcHdr"/>
        </w:types>
        <w:behaviors>
          <w:behavior w:val="content"/>
        </w:behaviors>
        <w:guid w:val="{5D2B0AE1-F1AD-4FF4-85A7-8E86C6616C1B}"/>
      </w:docPartPr>
      <w:docPartBody>
        <w:p w:rsidR="008B28F8" w:rsidRDefault="00D13A04" w:rsidP="00D13A04">
          <w:pPr>
            <w:pStyle w:val="00EC7F041BF54619A1CC474840E0C34D"/>
          </w:pPr>
          <w:r w:rsidRPr="00A06F4E">
            <w:rPr>
              <w:rStyle w:val="PlaceholderText"/>
              <w:rFonts w:eastAsiaTheme="minorHAnsi"/>
            </w:rPr>
            <w:t>Text.</w:t>
          </w:r>
        </w:p>
      </w:docPartBody>
    </w:docPart>
    <w:docPart>
      <w:docPartPr>
        <w:name w:val="B91A41C393B848459F363FA75558E584"/>
        <w:category>
          <w:name w:val="General"/>
          <w:gallery w:val="placeholder"/>
        </w:category>
        <w:types>
          <w:type w:val="bbPlcHdr"/>
        </w:types>
        <w:behaviors>
          <w:behavior w:val="content"/>
        </w:behaviors>
        <w:guid w:val="{88A3C70F-9BA6-4668-A08E-C467ECA5A2D2}"/>
      </w:docPartPr>
      <w:docPartBody>
        <w:p w:rsidR="008B28F8" w:rsidRDefault="00D13A04" w:rsidP="00D13A04">
          <w:pPr>
            <w:pStyle w:val="B91A41C393B848459F363FA75558E584"/>
          </w:pPr>
          <w:r>
            <w:rPr>
              <w:rStyle w:val="PlaceholderText"/>
              <w:rFonts w:eastAsiaTheme="minorHAnsi"/>
            </w:rPr>
            <w:t>T</w:t>
          </w:r>
          <w:r w:rsidRPr="00857E58">
            <w:rPr>
              <w:rStyle w:val="PlaceholderText"/>
              <w:rFonts w:eastAsiaTheme="minorHAnsi"/>
            </w:rPr>
            <w:t>ext.</w:t>
          </w:r>
        </w:p>
      </w:docPartBody>
    </w:docPart>
    <w:docPart>
      <w:docPartPr>
        <w:name w:val="AAE6A04F3EB14A60BE2F2D8BEE80179E"/>
        <w:category>
          <w:name w:val="General"/>
          <w:gallery w:val="placeholder"/>
        </w:category>
        <w:types>
          <w:type w:val="bbPlcHdr"/>
        </w:types>
        <w:behaviors>
          <w:behavior w:val="content"/>
        </w:behaviors>
        <w:guid w:val="{C9CE6E01-FB88-4009-9B24-827F7C2F422E}"/>
      </w:docPartPr>
      <w:docPartBody>
        <w:p w:rsidR="008B28F8" w:rsidRDefault="00D13A04" w:rsidP="00D13A04">
          <w:pPr>
            <w:pStyle w:val="AAE6A04F3EB14A60BE2F2D8BEE80179E"/>
          </w:pPr>
          <w:r>
            <w:rPr>
              <w:rStyle w:val="PlaceholderText"/>
              <w:rFonts w:eastAsiaTheme="minorHAnsi"/>
            </w:rPr>
            <w:t>T</w:t>
          </w:r>
          <w:r w:rsidRPr="00857E58">
            <w:rPr>
              <w:rStyle w:val="PlaceholderText"/>
              <w:rFonts w:eastAsiaTheme="minorHAnsi"/>
            </w:rPr>
            <w:t>ext.</w:t>
          </w:r>
        </w:p>
      </w:docPartBody>
    </w:docPart>
    <w:docPart>
      <w:docPartPr>
        <w:name w:val="2C54F97DCF824827BA86F00CBD2A49D6"/>
        <w:category>
          <w:name w:val="General"/>
          <w:gallery w:val="placeholder"/>
        </w:category>
        <w:types>
          <w:type w:val="bbPlcHdr"/>
        </w:types>
        <w:behaviors>
          <w:behavior w:val="content"/>
        </w:behaviors>
        <w:guid w:val="{71290ED4-7C27-43EB-B776-3645626A7B52}"/>
      </w:docPartPr>
      <w:docPartBody>
        <w:p w:rsidR="008B28F8" w:rsidRDefault="00D13A04" w:rsidP="00D13A04">
          <w:pPr>
            <w:pStyle w:val="2C54F97DCF824827BA86F00CBD2A49D6"/>
          </w:pPr>
          <w:r>
            <w:rPr>
              <w:rStyle w:val="PlaceholderText"/>
              <w:rFonts w:eastAsiaTheme="minorHAnsi"/>
            </w:rPr>
            <w:t>T</w:t>
          </w:r>
          <w:r w:rsidRPr="00857E58">
            <w:rPr>
              <w:rStyle w:val="PlaceholderText"/>
              <w:rFonts w:eastAsiaTheme="minorHAnsi"/>
            </w:rPr>
            <w:t>ext.</w:t>
          </w:r>
        </w:p>
      </w:docPartBody>
    </w:docPart>
    <w:docPart>
      <w:docPartPr>
        <w:name w:val="52E16EFCF34040B6A96C8AF7D9D8A59E"/>
        <w:category>
          <w:name w:val="General"/>
          <w:gallery w:val="placeholder"/>
        </w:category>
        <w:types>
          <w:type w:val="bbPlcHdr"/>
        </w:types>
        <w:behaviors>
          <w:behavior w:val="content"/>
        </w:behaviors>
        <w:guid w:val="{2762057C-8985-427F-A14E-FFE7FE835328}"/>
      </w:docPartPr>
      <w:docPartBody>
        <w:p w:rsidR="008B28F8" w:rsidRDefault="00D13A04" w:rsidP="00D13A04">
          <w:pPr>
            <w:pStyle w:val="52E16EFCF34040B6A96C8AF7D9D8A59E"/>
          </w:pPr>
          <w:r>
            <w:rPr>
              <w:rStyle w:val="PlaceholderText"/>
              <w:rFonts w:eastAsiaTheme="minorHAnsi"/>
            </w:rPr>
            <w:t>T</w:t>
          </w:r>
          <w:r w:rsidRPr="00857E58">
            <w:rPr>
              <w:rStyle w:val="PlaceholderText"/>
              <w:rFonts w:eastAsiaTheme="minorHAnsi"/>
            </w:rPr>
            <w:t>ext.</w:t>
          </w:r>
        </w:p>
      </w:docPartBody>
    </w:docPart>
    <w:docPart>
      <w:docPartPr>
        <w:name w:val="1B185DECF23945A3B71CEDB934F1EB4F"/>
        <w:category>
          <w:name w:val="General"/>
          <w:gallery w:val="placeholder"/>
        </w:category>
        <w:types>
          <w:type w:val="bbPlcHdr"/>
        </w:types>
        <w:behaviors>
          <w:behavior w:val="content"/>
        </w:behaviors>
        <w:guid w:val="{D5209C18-FE96-45B9-94D1-148BEF1293EA}"/>
      </w:docPartPr>
      <w:docPartBody>
        <w:p w:rsidR="008B28F8" w:rsidRDefault="00D13A04" w:rsidP="00D13A04">
          <w:pPr>
            <w:pStyle w:val="1B185DECF23945A3B71CEDB934F1EB4F"/>
          </w:pPr>
          <w:r>
            <w:rPr>
              <w:rStyle w:val="PlaceholderText"/>
              <w:rFonts w:eastAsiaTheme="minorHAnsi"/>
            </w:rPr>
            <w:t>T</w:t>
          </w:r>
          <w:r w:rsidRPr="00857E58">
            <w:rPr>
              <w:rStyle w:val="PlaceholderText"/>
              <w:rFonts w:eastAsiaTheme="minorHAnsi"/>
            </w:rPr>
            <w:t>ext.</w:t>
          </w:r>
        </w:p>
      </w:docPartBody>
    </w:docPart>
    <w:docPart>
      <w:docPartPr>
        <w:name w:val="22C8945661364E26A207886C8008828C"/>
        <w:category>
          <w:name w:val="General"/>
          <w:gallery w:val="placeholder"/>
        </w:category>
        <w:types>
          <w:type w:val="bbPlcHdr"/>
        </w:types>
        <w:behaviors>
          <w:behavior w:val="content"/>
        </w:behaviors>
        <w:guid w:val="{75323EEE-78FB-4206-9C69-1D4F67CDE8CD}"/>
      </w:docPartPr>
      <w:docPartBody>
        <w:p w:rsidR="008B28F8" w:rsidRDefault="00D13A04" w:rsidP="00D13A04">
          <w:pPr>
            <w:pStyle w:val="22C8945661364E26A207886C8008828C"/>
          </w:pPr>
          <w:r>
            <w:rPr>
              <w:rStyle w:val="PlaceholderText"/>
              <w:rFonts w:eastAsiaTheme="minorHAnsi"/>
            </w:rPr>
            <w:t>T</w:t>
          </w:r>
          <w:r w:rsidRPr="00857E58">
            <w:rPr>
              <w:rStyle w:val="PlaceholderText"/>
              <w:rFonts w:eastAsiaTheme="minorHAnsi"/>
            </w:rPr>
            <w:t>ext.</w:t>
          </w:r>
        </w:p>
      </w:docPartBody>
    </w:docPart>
    <w:docPart>
      <w:docPartPr>
        <w:name w:val="7B23FFB0CA1C44BDB20660416E79D0C3"/>
        <w:category>
          <w:name w:val="General"/>
          <w:gallery w:val="placeholder"/>
        </w:category>
        <w:types>
          <w:type w:val="bbPlcHdr"/>
        </w:types>
        <w:behaviors>
          <w:behavior w:val="content"/>
        </w:behaviors>
        <w:guid w:val="{1E689B03-8EF1-4BB0-9F3F-B66B91429E4F}"/>
      </w:docPartPr>
      <w:docPartBody>
        <w:p w:rsidR="008B28F8" w:rsidRDefault="00D13A04" w:rsidP="00D13A04">
          <w:pPr>
            <w:pStyle w:val="7B23FFB0CA1C44BDB20660416E79D0C3"/>
          </w:pPr>
          <w:r>
            <w:rPr>
              <w:rStyle w:val="PlaceholderText"/>
              <w:rFonts w:eastAsiaTheme="minorHAnsi"/>
            </w:rPr>
            <w:t>T</w:t>
          </w:r>
          <w:r w:rsidRPr="00857E58">
            <w:rPr>
              <w:rStyle w:val="PlaceholderText"/>
              <w:rFonts w:eastAsiaTheme="minorHAnsi"/>
            </w:rPr>
            <w:t>ext.</w:t>
          </w:r>
        </w:p>
      </w:docPartBody>
    </w:docPart>
    <w:docPart>
      <w:docPartPr>
        <w:name w:val="147961B7E70441E7A83AB16066444219"/>
        <w:category>
          <w:name w:val="General"/>
          <w:gallery w:val="placeholder"/>
        </w:category>
        <w:types>
          <w:type w:val="bbPlcHdr"/>
        </w:types>
        <w:behaviors>
          <w:behavior w:val="content"/>
        </w:behaviors>
        <w:guid w:val="{8F87C97B-A772-4658-8D89-251A05D6FDFF}"/>
      </w:docPartPr>
      <w:docPartBody>
        <w:p w:rsidR="008B28F8" w:rsidRDefault="00D13A04" w:rsidP="00D13A04">
          <w:pPr>
            <w:pStyle w:val="147961B7E70441E7A83AB16066444219"/>
          </w:pPr>
          <w:r>
            <w:rPr>
              <w:rStyle w:val="PlaceholderText"/>
              <w:rFonts w:eastAsiaTheme="minorHAnsi"/>
            </w:rPr>
            <w:t>T</w:t>
          </w:r>
          <w:r w:rsidRPr="00857E58">
            <w:rPr>
              <w:rStyle w:val="PlaceholderText"/>
              <w:rFonts w:eastAsiaTheme="minorHAnsi"/>
            </w:rPr>
            <w:t>ext.</w:t>
          </w:r>
        </w:p>
      </w:docPartBody>
    </w:docPart>
    <w:docPart>
      <w:docPartPr>
        <w:name w:val="0093D96C12374793BA291E411A9685F0"/>
        <w:category>
          <w:name w:val="General"/>
          <w:gallery w:val="placeholder"/>
        </w:category>
        <w:types>
          <w:type w:val="bbPlcHdr"/>
        </w:types>
        <w:behaviors>
          <w:behavior w:val="content"/>
        </w:behaviors>
        <w:guid w:val="{21C89E2D-D317-4A77-842C-B237F86AE656}"/>
      </w:docPartPr>
      <w:docPartBody>
        <w:p w:rsidR="008B28F8" w:rsidRDefault="00D13A04" w:rsidP="00D13A04">
          <w:pPr>
            <w:pStyle w:val="0093D96C12374793BA291E411A9685F0"/>
          </w:pPr>
          <w:r>
            <w:rPr>
              <w:rStyle w:val="PlaceholderText"/>
              <w:rFonts w:eastAsiaTheme="minorHAnsi"/>
            </w:rPr>
            <w:t>T</w:t>
          </w:r>
          <w:r w:rsidRPr="00857E58">
            <w:rPr>
              <w:rStyle w:val="PlaceholderText"/>
              <w:rFonts w:eastAsiaTheme="minorHAnsi"/>
            </w:rPr>
            <w:t>ext.</w:t>
          </w:r>
        </w:p>
      </w:docPartBody>
    </w:docPart>
    <w:docPart>
      <w:docPartPr>
        <w:name w:val="43F8B35706BD4B08897F2F53B26299E7"/>
        <w:category>
          <w:name w:val="General"/>
          <w:gallery w:val="placeholder"/>
        </w:category>
        <w:types>
          <w:type w:val="bbPlcHdr"/>
        </w:types>
        <w:behaviors>
          <w:behavior w:val="content"/>
        </w:behaviors>
        <w:guid w:val="{AFCC1A23-DEB6-4E5D-B60B-ADA5BBA5B73B}"/>
      </w:docPartPr>
      <w:docPartBody>
        <w:p w:rsidR="008B28F8" w:rsidRDefault="00D13A04" w:rsidP="00D13A04">
          <w:pPr>
            <w:pStyle w:val="43F8B35706BD4B08897F2F53B26299E7"/>
          </w:pPr>
          <w:r>
            <w:rPr>
              <w:rStyle w:val="PlaceholderText"/>
              <w:rFonts w:eastAsiaTheme="minorHAnsi"/>
            </w:rPr>
            <w:t>150 words</w:t>
          </w:r>
          <w:r w:rsidRPr="00857E58">
            <w:rPr>
              <w:rStyle w:val="PlaceholderText"/>
              <w:rFonts w:eastAsiaTheme="minorHAnsi"/>
            </w:rPr>
            <w:t>.</w:t>
          </w:r>
        </w:p>
      </w:docPartBody>
    </w:docPart>
    <w:docPart>
      <w:docPartPr>
        <w:name w:val="83F5DF1289D94474A8428CB9700D4858"/>
        <w:category>
          <w:name w:val="General"/>
          <w:gallery w:val="placeholder"/>
        </w:category>
        <w:types>
          <w:type w:val="bbPlcHdr"/>
        </w:types>
        <w:behaviors>
          <w:behavior w:val="content"/>
        </w:behaviors>
        <w:guid w:val="{858A8341-93B1-4F1A-8FEF-B854BBE4F2A1}"/>
      </w:docPartPr>
      <w:docPartBody>
        <w:p w:rsidR="008B28F8" w:rsidRDefault="00D13A04" w:rsidP="00D13A04">
          <w:pPr>
            <w:pStyle w:val="83F5DF1289D94474A8428CB9700D4858"/>
          </w:pPr>
          <w:r>
            <w:rPr>
              <w:rStyle w:val="PlaceholderText"/>
              <w:rFonts w:eastAsiaTheme="minorHAnsi"/>
            </w:rPr>
            <w:t>T</w:t>
          </w:r>
          <w:r w:rsidRPr="00857E58">
            <w:rPr>
              <w:rStyle w:val="PlaceholderText"/>
              <w:rFonts w:eastAsiaTheme="minorHAnsi"/>
            </w:rPr>
            <w:t>ext.</w:t>
          </w:r>
        </w:p>
      </w:docPartBody>
    </w:docPart>
    <w:docPart>
      <w:docPartPr>
        <w:name w:val="1E52D19F797A40798B79A5F3DB94443D"/>
        <w:category>
          <w:name w:val="General"/>
          <w:gallery w:val="placeholder"/>
        </w:category>
        <w:types>
          <w:type w:val="bbPlcHdr"/>
        </w:types>
        <w:behaviors>
          <w:behavior w:val="content"/>
        </w:behaviors>
        <w:guid w:val="{C01669BD-E724-40B5-B4A1-E487D0CBB859}"/>
      </w:docPartPr>
      <w:docPartBody>
        <w:p w:rsidR="008B28F8" w:rsidRDefault="00D13A04" w:rsidP="00D13A04">
          <w:pPr>
            <w:pStyle w:val="1E52D19F797A40798B79A5F3DB94443D"/>
          </w:pPr>
          <w:r>
            <w:rPr>
              <w:rStyle w:val="PlaceholderText"/>
              <w:rFonts w:eastAsiaTheme="minorHAnsi"/>
            </w:rPr>
            <w:t>T</w:t>
          </w:r>
          <w:r w:rsidRPr="00857E58">
            <w:rPr>
              <w:rStyle w:val="PlaceholderText"/>
              <w:rFonts w:eastAsiaTheme="minorHAnsi"/>
            </w:rPr>
            <w:t>ext.</w:t>
          </w:r>
        </w:p>
      </w:docPartBody>
    </w:docPart>
    <w:docPart>
      <w:docPartPr>
        <w:name w:val="4F53A24B56274F0F978DAE9575ADDB01"/>
        <w:category>
          <w:name w:val="General"/>
          <w:gallery w:val="placeholder"/>
        </w:category>
        <w:types>
          <w:type w:val="bbPlcHdr"/>
        </w:types>
        <w:behaviors>
          <w:behavior w:val="content"/>
        </w:behaviors>
        <w:guid w:val="{1175095A-316F-4522-B734-D18A818DA426}"/>
      </w:docPartPr>
      <w:docPartBody>
        <w:p w:rsidR="008B28F8" w:rsidRDefault="00D13A04" w:rsidP="00D13A04">
          <w:pPr>
            <w:pStyle w:val="4F53A24B56274F0F978DAE9575ADDB01"/>
          </w:pPr>
          <w:r>
            <w:rPr>
              <w:rStyle w:val="PlaceholderText"/>
              <w:rFonts w:eastAsiaTheme="minorHAnsi"/>
            </w:rPr>
            <w:t>High Quality Figures</w:t>
          </w:r>
        </w:p>
      </w:docPartBody>
    </w:docPart>
    <w:docPart>
      <w:docPartPr>
        <w:name w:val="608CFD8B18F24F13BBF9EF53924A078E"/>
        <w:category>
          <w:name w:val="General"/>
          <w:gallery w:val="placeholder"/>
        </w:category>
        <w:types>
          <w:type w:val="bbPlcHdr"/>
        </w:types>
        <w:behaviors>
          <w:behavior w:val="content"/>
        </w:behaviors>
        <w:guid w:val="{D234AE00-2E21-40F5-B3B1-7BF17A8D8226}"/>
      </w:docPartPr>
      <w:docPartBody>
        <w:p w:rsidR="008B28F8" w:rsidRDefault="00D13A04" w:rsidP="00D13A04">
          <w:pPr>
            <w:pStyle w:val="608CFD8B18F24F13BBF9EF53924A078E"/>
          </w:pPr>
          <w:r>
            <w:rPr>
              <w:rStyle w:val="PlaceholderText"/>
              <w:rFonts w:eastAsiaTheme="minorHAnsi"/>
            </w:rPr>
            <w:t>T</w:t>
          </w:r>
          <w:r w:rsidRPr="00857E58">
            <w:rPr>
              <w:rStyle w:val="PlaceholderText"/>
              <w:rFonts w:eastAsiaTheme="minorHAnsi"/>
            </w:rPr>
            <w:t>ext.</w:t>
          </w:r>
        </w:p>
      </w:docPartBody>
    </w:docPart>
    <w:docPart>
      <w:docPartPr>
        <w:name w:val="9B72869CCB144AE4BE3A1604306B2182"/>
        <w:category>
          <w:name w:val="General"/>
          <w:gallery w:val="placeholder"/>
        </w:category>
        <w:types>
          <w:type w:val="bbPlcHdr"/>
        </w:types>
        <w:behaviors>
          <w:behavior w:val="content"/>
        </w:behaviors>
        <w:guid w:val="{A80CD0E9-BFD5-4DD4-9B9D-359F0A361423}"/>
      </w:docPartPr>
      <w:docPartBody>
        <w:p w:rsidR="008B28F8" w:rsidRDefault="00D13A04" w:rsidP="00D13A04">
          <w:pPr>
            <w:pStyle w:val="9B72869CCB144AE4BE3A1604306B2182"/>
          </w:pPr>
          <w:r>
            <w:rPr>
              <w:rStyle w:val="PlaceholderText"/>
              <w:rFonts w:eastAsiaTheme="minorHAnsi"/>
            </w:rPr>
            <w:t>T</w:t>
          </w:r>
          <w:r w:rsidRPr="00857E58">
            <w:rPr>
              <w:rStyle w:val="PlaceholderText"/>
              <w:rFonts w:eastAsiaTheme="minorHAnsi"/>
            </w:rPr>
            <w:t>ext.</w:t>
          </w:r>
        </w:p>
      </w:docPartBody>
    </w:docPart>
    <w:docPart>
      <w:docPartPr>
        <w:name w:val="11FD2839DBCC44E2BC351F1D783DE5D0"/>
        <w:category>
          <w:name w:val="General"/>
          <w:gallery w:val="placeholder"/>
        </w:category>
        <w:types>
          <w:type w:val="bbPlcHdr"/>
        </w:types>
        <w:behaviors>
          <w:behavior w:val="content"/>
        </w:behaviors>
        <w:guid w:val="{B7EE6E46-152B-4A92-824D-3FD4CBB47B9C}"/>
      </w:docPartPr>
      <w:docPartBody>
        <w:p w:rsidR="008B28F8" w:rsidRDefault="00D13A04" w:rsidP="00D13A04">
          <w:pPr>
            <w:pStyle w:val="11FD2839DBCC44E2BC351F1D783DE5D0"/>
          </w:pPr>
          <w:r>
            <w:rPr>
              <w:rStyle w:val="PlaceholderText"/>
              <w:rFonts w:eastAsiaTheme="minorHAnsi"/>
            </w:rPr>
            <w:t>T</w:t>
          </w:r>
          <w:r w:rsidRPr="00857E58">
            <w:rPr>
              <w:rStyle w:val="PlaceholderText"/>
              <w:rFonts w:eastAsiaTheme="minorHAnsi"/>
            </w:rPr>
            <w:t>ext.</w:t>
          </w:r>
        </w:p>
      </w:docPartBody>
    </w:docPart>
    <w:docPart>
      <w:docPartPr>
        <w:name w:val="6CDCAA4EA7224A34B34A85E731FBE1C4"/>
        <w:category>
          <w:name w:val="General"/>
          <w:gallery w:val="placeholder"/>
        </w:category>
        <w:types>
          <w:type w:val="bbPlcHdr"/>
        </w:types>
        <w:behaviors>
          <w:behavior w:val="content"/>
        </w:behaviors>
        <w:guid w:val="{AE6FE158-0F52-467D-941A-39189CC8504E}"/>
      </w:docPartPr>
      <w:docPartBody>
        <w:p w:rsidR="00FD2F23" w:rsidRDefault="00AF23DA" w:rsidP="00AF23DA">
          <w:pPr>
            <w:pStyle w:val="6CDCAA4EA7224A34B34A85E731FBE1C4"/>
          </w:pPr>
          <w:r>
            <w:rPr>
              <w:rStyle w:val="PlaceholderText"/>
              <w:rFonts w:eastAsiaTheme="minorHAnsi"/>
            </w:rPr>
            <w:t>T</w:t>
          </w:r>
          <w:r w:rsidRPr="00857E58">
            <w:rPr>
              <w:rStyle w:val="PlaceholderText"/>
              <w:rFonts w:eastAsiaTheme="minorHAnsi"/>
            </w:rPr>
            <w:t>ext.</w:t>
          </w:r>
        </w:p>
      </w:docPartBody>
    </w:docPart>
    <w:docPart>
      <w:docPartPr>
        <w:name w:val="A62F3E19948F4140BCD7C9939DAC1C68"/>
        <w:category>
          <w:name w:val="General"/>
          <w:gallery w:val="placeholder"/>
        </w:category>
        <w:types>
          <w:type w:val="bbPlcHdr"/>
        </w:types>
        <w:behaviors>
          <w:behavior w:val="content"/>
        </w:behaviors>
        <w:guid w:val="{5F186685-41A6-8848-A283-C6FA15015EB1}"/>
      </w:docPartPr>
      <w:docPartBody>
        <w:p w:rsidR="005400D5" w:rsidRDefault="00A16312" w:rsidP="00A16312">
          <w:pPr>
            <w:pStyle w:val="A62F3E19948F4140BCD7C9939DAC1C68"/>
          </w:pPr>
          <w:r>
            <w:rPr>
              <w:rStyle w:val="PlaceholderText"/>
              <w:rFonts w:eastAsiaTheme="minorHAnsi"/>
            </w:rPr>
            <w:t>T</w:t>
          </w:r>
          <w:r w:rsidRPr="00857E58">
            <w:rPr>
              <w:rStyle w:val="PlaceholderText"/>
              <w:rFonts w:eastAsiaTheme="minorHAnsi"/>
            </w:rPr>
            <w:t>ext.</w:t>
          </w:r>
        </w:p>
      </w:docPartBody>
    </w:docPart>
    <w:docPart>
      <w:docPartPr>
        <w:name w:val="65B64BB7D7E4434796018D034CCE1E74"/>
        <w:category>
          <w:name w:val="General"/>
          <w:gallery w:val="placeholder"/>
        </w:category>
        <w:types>
          <w:type w:val="bbPlcHdr"/>
        </w:types>
        <w:behaviors>
          <w:behavior w:val="content"/>
        </w:behaviors>
        <w:guid w:val="{9480B45E-FFBA-F447-B4B5-DC92C2E275E2}"/>
      </w:docPartPr>
      <w:docPartBody>
        <w:p w:rsidR="005400D5" w:rsidRDefault="00A16312" w:rsidP="00A16312">
          <w:pPr>
            <w:pStyle w:val="65B64BB7D7E4434796018D034CCE1E74"/>
          </w:pPr>
          <w:r w:rsidRPr="00A06F4E">
            <w:rPr>
              <w:rStyle w:val="PlaceholderText"/>
              <w:rFonts w:eastAsiaTheme="minorHAnsi"/>
            </w:rPr>
            <w:t>Text.</w:t>
          </w:r>
        </w:p>
      </w:docPartBody>
    </w:docPart>
    <w:docPart>
      <w:docPartPr>
        <w:name w:val="529EA1F354454C8885CEBDCFA679567F"/>
        <w:category>
          <w:name w:val="General"/>
          <w:gallery w:val="placeholder"/>
        </w:category>
        <w:types>
          <w:type w:val="bbPlcHdr"/>
        </w:types>
        <w:behaviors>
          <w:behavior w:val="content"/>
        </w:behaviors>
        <w:guid w:val="{E34C8009-6B7D-45D0-B442-1F9916B2EE3C}"/>
      </w:docPartPr>
      <w:docPartBody>
        <w:p w:rsidR="00AA0F63" w:rsidRDefault="003A3F16" w:rsidP="003A3F16">
          <w:pPr>
            <w:pStyle w:val="529EA1F354454C8885CEBDCFA679567F"/>
          </w:pPr>
          <w:r>
            <w:rPr>
              <w:rStyle w:val="PlaceholderText"/>
              <w:rFonts w:eastAsiaTheme="minorHAnsi"/>
            </w:rPr>
            <w:t>T</w:t>
          </w:r>
          <w:r w:rsidRPr="00857E58">
            <w:rPr>
              <w:rStyle w:val="PlaceholderText"/>
              <w:rFonts w:eastAsiaTheme="minorHAnsi"/>
            </w:rPr>
            <w:t>ext.</w:t>
          </w:r>
        </w:p>
      </w:docPartBody>
    </w:docPart>
    <w:docPart>
      <w:docPartPr>
        <w:name w:val="5AB524D7B21D493CB1A8E1A19CDD8DD3"/>
        <w:category>
          <w:name w:val="General"/>
          <w:gallery w:val="placeholder"/>
        </w:category>
        <w:types>
          <w:type w:val="bbPlcHdr"/>
        </w:types>
        <w:behaviors>
          <w:behavior w:val="content"/>
        </w:behaviors>
        <w:guid w:val="{32D0EBD2-F471-4C44-9938-3A2D530614E3}"/>
      </w:docPartPr>
      <w:docPartBody>
        <w:p w:rsidR="00AA0F63" w:rsidRDefault="003A3F16" w:rsidP="003A3F16">
          <w:pPr>
            <w:pStyle w:val="5AB524D7B21D493CB1A8E1A19CDD8DD3"/>
          </w:pPr>
          <w:r>
            <w:rPr>
              <w:rStyle w:val="PlaceholderText"/>
              <w:rFonts w:eastAsiaTheme="minorHAnsi"/>
            </w:rPr>
            <w:t>T</w:t>
          </w:r>
          <w:r w:rsidRPr="00857E58">
            <w:rPr>
              <w:rStyle w:val="PlaceholderText"/>
              <w:rFonts w:eastAsiaTheme="minorHAnsi"/>
            </w:rPr>
            <w:t>ext.</w:t>
          </w:r>
        </w:p>
      </w:docPartBody>
    </w:docPart>
    <w:docPart>
      <w:docPartPr>
        <w:name w:val="CC08B1E4A7FE4DCEBBD6ED7098DA39CD"/>
        <w:category>
          <w:name w:val="General"/>
          <w:gallery w:val="placeholder"/>
        </w:category>
        <w:types>
          <w:type w:val="bbPlcHdr"/>
        </w:types>
        <w:behaviors>
          <w:behavior w:val="content"/>
        </w:behaviors>
        <w:guid w:val="{10F717D8-BCFE-4CB1-909C-28D61FA165C5}"/>
      </w:docPartPr>
      <w:docPartBody>
        <w:p w:rsidR="00DA1D23" w:rsidRDefault="00AA0F63" w:rsidP="00AA0F63">
          <w:pPr>
            <w:pStyle w:val="CC08B1E4A7FE4DCEBBD6ED7098DA39CD"/>
          </w:pPr>
          <w:r>
            <w:rPr>
              <w:rStyle w:val="PlaceholderText"/>
              <w:rFonts w:eastAsiaTheme="minorHAnsi"/>
            </w:rPr>
            <w:t>T</w:t>
          </w:r>
          <w:r w:rsidRPr="00857E58">
            <w:rPr>
              <w:rStyle w:val="PlaceholderText"/>
              <w:rFonts w:eastAsiaTheme="minorHAnsi"/>
            </w:rPr>
            <w:t>ext.</w:t>
          </w:r>
        </w:p>
      </w:docPartBody>
    </w:docPart>
    <w:docPart>
      <w:docPartPr>
        <w:name w:val="A03AFF706C8E45738B4DCF11C1E6362A"/>
        <w:category>
          <w:name w:val="General"/>
          <w:gallery w:val="placeholder"/>
        </w:category>
        <w:types>
          <w:type w:val="bbPlcHdr"/>
        </w:types>
        <w:behaviors>
          <w:behavior w:val="content"/>
        </w:behaviors>
        <w:guid w:val="{5F5561C9-C371-42EC-9F68-1464141FF1CF}"/>
      </w:docPartPr>
      <w:docPartBody>
        <w:p w:rsidR="00DA1D23" w:rsidRDefault="00AA0F63" w:rsidP="00AA0F63">
          <w:pPr>
            <w:pStyle w:val="A03AFF706C8E45738B4DCF11C1E6362A"/>
          </w:pPr>
          <w:r>
            <w:rPr>
              <w:rStyle w:val="PlaceholderText"/>
              <w:rFonts w:eastAsiaTheme="minorHAnsi"/>
            </w:rPr>
            <w:t>T</w:t>
          </w:r>
          <w:r w:rsidRPr="00857E58">
            <w:rPr>
              <w:rStyle w:val="PlaceholderText"/>
              <w:rFonts w:eastAsiaTheme="minorHAnsi"/>
            </w:rPr>
            <w:t>ext.</w:t>
          </w:r>
        </w:p>
      </w:docPartBody>
    </w:docPart>
    <w:docPart>
      <w:docPartPr>
        <w:name w:val="6D6B94DD4FA0441FAF9AEBEECF645B24"/>
        <w:category>
          <w:name w:val="General"/>
          <w:gallery w:val="placeholder"/>
        </w:category>
        <w:types>
          <w:type w:val="bbPlcHdr"/>
        </w:types>
        <w:behaviors>
          <w:behavior w:val="content"/>
        </w:behaviors>
        <w:guid w:val="{503BE890-9B74-465B-A499-05C0796E3A17}"/>
      </w:docPartPr>
      <w:docPartBody>
        <w:p w:rsidR="00DA1D23" w:rsidRDefault="00AA0F63" w:rsidP="00AA0F63">
          <w:pPr>
            <w:pStyle w:val="6D6B94DD4FA0441FAF9AEBEECF645B24"/>
          </w:pPr>
          <w:r w:rsidRPr="00A06F4E">
            <w:rPr>
              <w:rStyle w:val="PlaceholderText"/>
              <w:rFonts w:eastAsiaTheme="minorHAnsi"/>
            </w:rPr>
            <w:t>Text.</w:t>
          </w:r>
        </w:p>
      </w:docPartBody>
    </w:docPart>
    <w:docPart>
      <w:docPartPr>
        <w:name w:val="2A9AB05A2A6946D88785B6BB61BAFFC8"/>
        <w:category>
          <w:name w:val="General"/>
          <w:gallery w:val="placeholder"/>
        </w:category>
        <w:types>
          <w:type w:val="bbPlcHdr"/>
        </w:types>
        <w:behaviors>
          <w:behavior w:val="content"/>
        </w:behaviors>
        <w:guid w:val="{497DF99B-D54B-4030-A429-968B2FAE5064}"/>
      </w:docPartPr>
      <w:docPartBody>
        <w:p w:rsidR="000776BC" w:rsidRDefault="00CB3177" w:rsidP="00CB3177">
          <w:pPr>
            <w:pStyle w:val="2A9AB05A2A6946D88785B6BB61BAFFC8"/>
          </w:pPr>
          <w:r>
            <w:rPr>
              <w:rStyle w:val="PlaceholderText"/>
              <w:rFonts w:eastAsiaTheme="minorHAnsi"/>
            </w:rPr>
            <w:t>T</w:t>
          </w:r>
          <w:r w:rsidRPr="00857E58">
            <w:rPr>
              <w:rStyle w:val="PlaceholderText"/>
              <w:rFonts w:eastAsiaTheme="minorHAnsi"/>
            </w:rPr>
            <w:t>ext.</w:t>
          </w:r>
        </w:p>
      </w:docPartBody>
    </w:docPart>
    <w:docPart>
      <w:docPartPr>
        <w:name w:val="72CAA0A95CCB4E049DDD73A3CD1FF7C7"/>
        <w:category>
          <w:name w:val="General"/>
          <w:gallery w:val="placeholder"/>
        </w:category>
        <w:types>
          <w:type w:val="bbPlcHdr"/>
        </w:types>
        <w:behaviors>
          <w:behavior w:val="content"/>
        </w:behaviors>
        <w:guid w:val="{25F16D49-0699-47D8-8586-7A49A45DCFDF}"/>
      </w:docPartPr>
      <w:docPartBody>
        <w:p w:rsidR="00513B9A" w:rsidRDefault="000776BC" w:rsidP="000776BC">
          <w:pPr>
            <w:pStyle w:val="72CAA0A95CCB4E049DDD73A3CD1FF7C7"/>
          </w:pPr>
          <w:r w:rsidRPr="00A06F4E">
            <w:rPr>
              <w:rStyle w:val="PlaceholderText"/>
              <w:rFonts w:eastAsiaTheme="minorHAnsi"/>
            </w:rPr>
            <w:t>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04"/>
    <w:rsid w:val="000776BC"/>
    <w:rsid w:val="00104EA2"/>
    <w:rsid w:val="001B3850"/>
    <w:rsid w:val="003232DF"/>
    <w:rsid w:val="00340842"/>
    <w:rsid w:val="003A3F16"/>
    <w:rsid w:val="003E2DA8"/>
    <w:rsid w:val="004942FA"/>
    <w:rsid w:val="00513B9A"/>
    <w:rsid w:val="00534481"/>
    <w:rsid w:val="005400D5"/>
    <w:rsid w:val="0077750D"/>
    <w:rsid w:val="0085085F"/>
    <w:rsid w:val="008B28F8"/>
    <w:rsid w:val="008E3A2D"/>
    <w:rsid w:val="008F1509"/>
    <w:rsid w:val="00917218"/>
    <w:rsid w:val="00A16312"/>
    <w:rsid w:val="00A41D63"/>
    <w:rsid w:val="00A44581"/>
    <w:rsid w:val="00A71809"/>
    <w:rsid w:val="00AA0F63"/>
    <w:rsid w:val="00AF23DA"/>
    <w:rsid w:val="00C6344F"/>
    <w:rsid w:val="00CB3177"/>
    <w:rsid w:val="00D13A04"/>
    <w:rsid w:val="00DA1D23"/>
    <w:rsid w:val="00FD2F2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776BC"/>
    <w:rPr>
      <w:color w:val="808080"/>
    </w:rPr>
  </w:style>
  <w:style w:type="paragraph" w:customStyle="1" w:styleId="00EC7F041BF54619A1CC474840E0C34D">
    <w:name w:val="00EC7F041BF54619A1CC474840E0C34D"/>
    <w:rsid w:val="00D13A04"/>
  </w:style>
  <w:style w:type="paragraph" w:customStyle="1" w:styleId="B91A41C393B848459F363FA75558E584">
    <w:name w:val="B91A41C393B848459F363FA75558E584"/>
    <w:rsid w:val="00D13A04"/>
  </w:style>
  <w:style w:type="paragraph" w:customStyle="1" w:styleId="AAE6A04F3EB14A60BE2F2D8BEE80179E">
    <w:name w:val="AAE6A04F3EB14A60BE2F2D8BEE80179E"/>
    <w:rsid w:val="00D13A04"/>
  </w:style>
  <w:style w:type="paragraph" w:customStyle="1" w:styleId="2C54F97DCF824827BA86F00CBD2A49D6">
    <w:name w:val="2C54F97DCF824827BA86F00CBD2A49D6"/>
    <w:rsid w:val="00D13A04"/>
  </w:style>
  <w:style w:type="paragraph" w:customStyle="1" w:styleId="52E16EFCF34040B6A96C8AF7D9D8A59E">
    <w:name w:val="52E16EFCF34040B6A96C8AF7D9D8A59E"/>
    <w:rsid w:val="00D13A04"/>
  </w:style>
  <w:style w:type="paragraph" w:customStyle="1" w:styleId="1B185DECF23945A3B71CEDB934F1EB4F">
    <w:name w:val="1B185DECF23945A3B71CEDB934F1EB4F"/>
    <w:rsid w:val="00D13A04"/>
  </w:style>
  <w:style w:type="paragraph" w:customStyle="1" w:styleId="22C8945661364E26A207886C8008828C">
    <w:name w:val="22C8945661364E26A207886C8008828C"/>
    <w:rsid w:val="00D13A04"/>
  </w:style>
  <w:style w:type="paragraph" w:customStyle="1" w:styleId="7B23FFB0CA1C44BDB20660416E79D0C3">
    <w:name w:val="7B23FFB0CA1C44BDB20660416E79D0C3"/>
    <w:rsid w:val="00D13A04"/>
  </w:style>
  <w:style w:type="paragraph" w:customStyle="1" w:styleId="147961B7E70441E7A83AB16066444219">
    <w:name w:val="147961B7E70441E7A83AB16066444219"/>
    <w:rsid w:val="00D13A04"/>
  </w:style>
  <w:style w:type="paragraph" w:customStyle="1" w:styleId="0093D96C12374793BA291E411A9685F0">
    <w:name w:val="0093D96C12374793BA291E411A9685F0"/>
    <w:rsid w:val="00D13A04"/>
  </w:style>
  <w:style w:type="paragraph" w:customStyle="1" w:styleId="43F8B35706BD4B08897F2F53B26299E7">
    <w:name w:val="43F8B35706BD4B08897F2F53B26299E7"/>
    <w:rsid w:val="00D13A04"/>
  </w:style>
  <w:style w:type="paragraph" w:customStyle="1" w:styleId="83F5DF1289D94474A8428CB9700D4858">
    <w:name w:val="83F5DF1289D94474A8428CB9700D4858"/>
    <w:rsid w:val="00D13A04"/>
  </w:style>
  <w:style w:type="paragraph" w:customStyle="1" w:styleId="1E52D19F797A40798B79A5F3DB94443D">
    <w:name w:val="1E52D19F797A40798B79A5F3DB94443D"/>
    <w:rsid w:val="00D13A04"/>
  </w:style>
  <w:style w:type="paragraph" w:customStyle="1" w:styleId="4F53A24B56274F0F978DAE9575ADDB01">
    <w:name w:val="4F53A24B56274F0F978DAE9575ADDB01"/>
    <w:rsid w:val="00D13A04"/>
  </w:style>
  <w:style w:type="paragraph" w:customStyle="1" w:styleId="608CFD8B18F24F13BBF9EF53924A078E">
    <w:name w:val="608CFD8B18F24F13BBF9EF53924A078E"/>
    <w:rsid w:val="00D13A04"/>
  </w:style>
  <w:style w:type="paragraph" w:customStyle="1" w:styleId="9B72869CCB144AE4BE3A1604306B2182">
    <w:name w:val="9B72869CCB144AE4BE3A1604306B2182"/>
    <w:rsid w:val="00D13A04"/>
  </w:style>
  <w:style w:type="paragraph" w:customStyle="1" w:styleId="11FD2839DBCC44E2BC351F1D783DE5D0">
    <w:name w:val="11FD2839DBCC44E2BC351F1D783DE5D0"/>
    <w:rsid w:val="00D13A04"/>
  </w:style>
  <w:style w:type="paragraph" w:customStyle="1" w:styleId="6CDCAA4EA7224A34B34A85E731FBE1C4">
    <w:name w:val="6CDCAA4EA7224A34B34A85E731FBE1C4"/>
    <w:rsid w:val="00AF23DA"/>
  </w:style>
  <w:style w:type="paragraph" w:customStyle="1" w:styleId="A62F3E19948F4140BCD7C9939DAC1C68">
    <w:name w:val="A62F3E19948F4140BCD7C9939DAC1C68"/>
    <w:rsid w:val="00A16312"/>
    <w:pPr>
      <w:spacing w:after="0" w:line="240" w:lineRule="auto"/>
    </w:pPr>
    <w:rPr>
      <w:sz w:val="24"/>
      <w:szCs w:val="24"/>
    </w:rPr>
  </w:style>
  <w:style w:type="paragraph" w:customStyle="1" w:styleId="65B64BB7D7E4434796018D034CCE1E74">
    <w:name w:val="65B64BB7D7E4434796018D034CCE1E74"/>
    <w:rsid w:val="00A16312"/>
    <w:pPr>
      <w:spacing w:after="0" w:line="240" w:lineRule="auto"/>
    </w:pPr>
    <w:rPr>
      <w:sz w:val="24"/>
      <w:szCs w:val="24"/>
    </w:rPr>
  </w:style>
  <w:style w:type="paragraph" w:customStyle="1" w:styleId="529EA1F354454C8885CEBDCFA679567F">
    <w:name w:val="529EA1F354454C8885CEBDCFA679567F"/>
    <w:rsid w:val="003A3F16"/>
    <w:rPr>
      <w:kern w:val="2"/>
      <w14:ligatures w14:val="standardContextual"/>
    </w:rPr>
  </w:style>
  <w:style w:type="paragraph" w:customStyle="1" w:styleId="5AB524D7B21D493CB1A8E1A19CDD8DD3">
    <w:name w:val="5AB524D7B21D493CB1A8E1A19CDD8DD3"/>
    <w:rsid w:val="003A3F16"/>
    <w:rPr>
      <w:kern w:val="2"/>
      <w14:ligatures w14:val="standardContextual"/>
    </w:rPr>
  </w:style>
  <w:style w:type="paragraph" w:customStyle="1" w:styleId="CC08B1E4A7FE4DCEBBD6ED7098DA39CD">
    <w:name w:val="CC08B1E4A7FE4DCEBBD6ED7098DA39CD"/>
    <w:rsid w:val="00AA0F63"/>
    <w:rPr>
      <w:kern w:val="2"/>
      <w14:ligatures w14:val="standardContextual"/>
    </w:rPr>
  </w:style>
  <w:style w:type="paragraph" w:customStyle="1" w:styleId="72CAA0A95CCB4E049DDD73A3CD1FF7C7">
    <w:name w:val="72CAA0A95CCB4E049DDD73A3CD1FF7C7"/>
    <w:rsid w:val="000776BC"/>
    <w:pPr>
      <w:spacing w:line="278" w:lineRule="auto"/>
    </w:pPr>
    <w:rPr>
      <w:kern w:val="2"/>
      <w:sz w:val="24"/>
      <w:szCs w:val="24"/>
      <w:lang w:val="en-GB" w:eastAsia="en-GB"/>
      <w14:ligatures w14:val="standardContextual"/>
    </w:rPr>
  </w:style>
  <w:style w:type="paragraph" w:customStyle="1" w:styleId="A03AFF706C8E45738B4DCF11C1E6362A">
    <w:name w:val="A03AFF706C8E45738B4DCF11C1E6362A"/>
    <w:rsid w:val="00AA0F63"/>
    <w:rPr>
      <w:kern w:val="2"/>
      <w14:ligatures w14:val="standardContextual"/>
    </w:rPr>
  </w:style>
  <w:style w:type="paragraph" w:customStyle="1" w:styleId="6D6B94DD4FA0441FAF9AEBEECF645B24">
    <w:name w:val="6D6B94DD4FA0441FAF9AEBEECF645B24"/>
    <w:rsid w:val="00AA0F63"/>
    <w:rPr>
      <w:kern w:val="2"/>
      <w14:ligatures w14:val="standardContextual"/>
    </w:rPr>
  </w:style>
  <w:style w:type="paragraph" w:customStyle="1" w:styleId="2A9AB05A2A6946D88785B6BB61BAFFC8">
    <w:name w:val="2A9AB05A2A6946D88785B6BB61BAFFC8"/>
    <w:rsid w:val="00CB3177"/>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F911BB-3CEA-4211-982E-4C0353F3F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2</Pages>
  <Words>660</Words>
  <Characters>3768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Ahmed Hosny Abd El Gawad</dc:creator>
  <cp:keywords/>
  <dc:description/>
  <cp:lastModifiedBy>Moura Saber Ayoub</cp:lastModifiedBy>
  <cp:revision>26</cp:revision>
  <dcterms:created xsi:type="dcterms:W3CDTF">2023-12-28T21:59:00Z</dcterms:created>
  <dcterms:modified xsi:type="dcterms:W3CDTF">2024-01-18T19:44:00Z</dcterms:modified>
</cp:coreProperties>
</file>