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AFF" w:rsidRDefault="00B27956">
      <w:pPr>
        <w:rPr>
          <w:rFonts w:ascii="Times New Roman" w:hAnsi="Times New Roman" w:cs="Times New Roman"/>
          <w:sz w:val="24"/>
          <w:szCs w:val="24"/>
        </w:rPr>
      </w:pPr>
      <w:r w:rsidRPr="0076089C">
        <w:rPr>
          <w:rFonts w:ascii="Times New Roman" w:hAnsi="Times New Roman" w:cs="Times New Roman"/>
          <w:sz w:val="24"/>
          <w:szCs w:val="24"/>
        </w:rPr>
        <w:t xml:space="preserve">The file </w:t>
      </w:r>
      <w:r w:rsidR="0076089C" w:rsidRPr="0076089C">
        <w:rPr>
          <w:rFonts w:ascii="Times New Roman" w:hAnsi="Times New Roman" w:cs="Times New Roman"/>
          <w:sz w:val="24"/>
          <w:szCs w:val="24"/>
        </w:rPr>
        <w:t>contains</w:t>
      </w:r>
      <w:r w:rsidRPr="0076089C">
        <w:rPr>
          <w:rFonts w:ascii="Times New Roman" w:hAnsi="Times New Roman" w:cs="Times New Roman"/>
          <w:sz w:val="24"/>
          <w:szCs w:val="24"/>
        </w:rPr>
        <w:t xml:space="preserve"> five datasets </w:t>
      </w:r>
      <w:r w:rsidR="0076089C" w:rsidRPr="0076089C">
        <w:rPr>
          <w:rFonts w:ascii="Times New Roman" w:hAnsi="Times New Roman" w:cs="Times New Roman"/>
          <w:sz w:val="24"/>
          <w:szCs w:val="24"/>
        </w:rPr>
        <w:t>Customer Demographics, Transaction History, Customer Service, Online Activity and Churn Status</w:t>
      </w:r>
      <w:r w:rsidR="0076089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6089C" w:rsidRDefault="007608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decide to use all five and in the following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paragaphs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will tell why I choose each dataset</w:t>
      </w:r>
    </w:p>
    <w:p w:rsidR="0076089C" w:rsidRDefault="0076089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first one is Customer Demographics this dataset contain five features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76089C">
        <w:rPr>
          <w:rFonts w:ascii="Times New Roman" w:hAnsi="Times New Roman" w:cs="Times New Roman"/>
          <w:sz w:val="24"/>
          <w:szCs w:val="24"/>
        </w:rPr>
        <w:tab/>
        <w:t>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6089C"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MaritalStatus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IncomeLevel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This dataset shows the background of customer and its current state. </w:t>
      </w:r>
      <w:proofErr w:type="gramStart"/>
      <w:r>
        <w:rPr>
          <w:rFonts w:ascii="Times New Roman" w:hAnsi="Times New Roman" w:cs="Times New Roman"/>
          <w:sz w:val="24"/>
          <w:szCs w:val="24"/>
        </w:rPr>
        <w:t>Lets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take example a person who is younger, male, single and his income level is high there is more chances that this person stay that’s how model learn pattern from this.</w:t>
      </w:r>
    </w:p>
    <w:p w:rsidR="0076089C" w:rsidRDefault="007608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one is Transaction History this dataset contain</w:t>
      </w:r>
      <w:r w:rsidR="00BD550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also five features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76089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TransactionDate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AmountSpent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9C">
        <w:rPr>
          <w:rFonts w:ascii="Times New Roman" w:hAnsi="Times New Roman" w:cs="Times New Roman"/>
          <w:sz w:val="24"/>
          <w:szCs w:val="24"/>
        </w:rPr>
        <w:t>ProductCategory</w:t>
      </w:r>
      <w:proofErr w:type="spellEnd"/>
      <w:r>
        <w:rPr>
          <w:rFonts w:ascii="Times New Roman" w:hAnsi="Times New Roman" w:cs="Times New Roman"/>
          <w:sz w:val="24"/>
          <w:szCs w:val="24"/>
        </w:rPr>
        <w:t>. This dataset gives the behavior of customer like when he did transaction, how much he spent on which product</w:t>
      </w:r>
      <w:r w:rsidR="00BD5508">
        <w:rPr>
          <w:rFonts w:ascii="Times New Roman" w:hAnsi="Times New Roman" w:cs="Times New Roman"/>
          <w:sz w:val="24"/>
          <w:szCs w:val="24"/>
        </w:rPr>
        <w:t>. This tells that how frequently customer spent.</w:t>
      </w:r>
    </w:p>
    <w:p w:rsidR="00BD5508" w:rsidRDefault="00BD5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Third one is Customer Service this dataset contains five features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InteractionID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InteractionDate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InteractionType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ResolutionStatus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This dataset tells the how customer treated like if customer has and problem or query how fast it solved and if a customer </w:t>
      </w:r>
      <w:proofErr w:type="gramStart"/>
      <w:r>
        <w:rPr>
          <w:rFonts w:ascii="Times New Roman" w:hAnsi="Times New Roman" w:cs="Times New Roman"/>
          <w:sz w:val="24"/>
          <w:szCs w:val="24"/>
        </w:rPr>
        <w:t>don’t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his problem is not solved then he is more </w:t>
      </w:r>
      <w:proofErr w:type="spellStart"/>
      <w:r>
        <w:rPr>
          <w:rFonts w:ascii="Times New Roman" w:hAnsi="Times New Roman" w:cs="Times New Roman"/>
          <w:sz w:val="24"/>
          <w:szCs w:val="24"/>
        </w:rPr>
        <w:t>liely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churn.</w:t>
      </w:r>
    </w:p>
    <w:p w:rsidR="00BD5508" w:rsidRDefault="00BD5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Fourth one is Online activity this dataset contains four features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LastLoginDate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LoginFrequency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ServiceUsage</w:t>
      </w:r>
      <w:proofErr w:type="spellEnd"/>
      <w:r>
        <w:rPr>
          <w:rFonts w:ascii="Times New Roman" w:hAnsi="Times New Roman" w:cs="Times New Roman"/>
          <w:sz w:val="24"/>
          <w:szCs w:val="24"/>
        </w:rPr>
        <w:t>. This dataset tell how frequently customer interact with services and the customer how is less frequent more likely to churn this is a pattern and these patterns model will learn</w:t>
      </w:r>
    </w:p>
    <w:p w:rsidR="00BD5508" w:rsidRDefault="00BD5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the last one is Churn status which contains two features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508">
        <w:rPr>
          <w:rFonts w:ascii="Times New Roman" w:hAnsi="Times New Roman" w:cs="Times New Roman"/>
          <w:sz w:val="24"/>
          <w:szCs w:val="24"/>
        </w:rPr>
        <w:t>ChurnStatus</w:t>
      </w:r>
      <w:proofErr w:type="spellEnd"/>
      <w:r>
        <w:rPr>
          <w:rFonts w:ascii="Times New Roman" w:hAnsi="Times New Roman" w:cs="Times New Roman"/>
          <w:sz w:val="24"/>
          <w:szCs w:val="24"/>
        </w:rPr>
        <w:t>. And this tells that customer</w:t>
      </w:r>
      <w:r w:rsidR="008E474B">
        <w:rPr>
          <w:rFonts w:ascii="Times New Roman" w:hAnsi="Times New Roman" w:cs="Times New Roman"/>
          <w:sz w:val="24"/>
          <w:szCs w:val="24"/>
        </w:rPr>
        <w:t xml:space="preserve"> churn or not it’s a target feature which model predict.</w:t>
      </w:r>
    </w:p>
    <w:p w:rsidR="008E474B" w:rsidRDefault="008E474B">
      <w:pPr>
        <w:rPr>
          <w:noProof/>
        </w:rPr>
      </w:pPr>
    </w:p>
    <w:p w:rsidR="00146AA6" w:rsidRDefault="0014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EDA</w:t>
      </w:r>
    </w:p>
    <w:p w:rsidR="00146AA6" w:rsidRDefault="00146A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EDA I’m comparing each feature of each dataset to </w:t>
      </w:r>
      <w:proofErr w:type="spellStart"/>
      <w:r w:rsidR="004951D9">
        <w:rPr>
          <w:rFonts w:ascii="Times New Roman" w:hAnsi="Times New Roman" w:cs="Times New Roman"/>
          <w:sz w:val="24"/>
          <w:szCs w:val="24"/>
        </w:rPr>
        <w:t>ChurnStatus</w:t>
      </w:r>
      <w:proofErr w:type="spellEnd"/>
      <w:r w:rsidR="004951D9">
        <w:rPr>
          <w:rFonts w:ascii="Times New Roman" w:hAnsi="Times New Roman" w:cs="Times New Roman"/>
          <w:sz w:val="24"/>
          <w:szCs w:val="24"/>
        </w:rPr>
        <w:t xml:space="preserve"> columns to visualize that which group churn more</w:t>
      </w:r>
      <w:r w:rsidR="00BB2FDC">
        <w:rPr>
          <w:rFonts w:ascii="Times New Roman" w:hAnsi="Times New Roman" w:cs="Times New Roman"/>
          <w:sz w:val="24"/>
          <w:szCs w:val="24"/>
        </w:rPr>
        <w:t xml:space="preserve"> as I compare the data is imbalance the 80% percent people who not churn but only 20% churn this imbalance will make the</w:t>
      </w:r>
      <w:r w:rsidR="00803B0F">
        <w:rPr>
          <w:rFonts w:ascii="Times New Roman" w:hAnsi="Times New Roman" w:cs="Times New Roman"/>
          <w:sz w:val="24"/>
          <w:szCs w:val="24"/>
        </w:rPr>
        <w:t xml:space="preserve"> visualization </w:t>
      </w:r>
      <w:r w:rsidR="001666BC">
        <w:rPr>
          <w:rFonts w:ascii="Times New Roman" w:hAnsi="Times New Roman" w:cs="Times New Roman"/>
          <w:sz w:val="24"/>
          <w:szCs w:val="24"/>
        </w:rPr>
        <w:t xml:space="preserve">similar like the difference is not clearly visible as I use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countplot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cotegoris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and boxplot for numeric values the graph doesn’t show much difference so I decide to use a churn rate which is pretty helpful here is its results (currently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perofrmin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eda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on individual dataset I still not combine the dataset cause for combine I need to do some feature engineering cause online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transation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BC">
        <w:rPr>
          <w:rFonts w:ascii="Times New Roman" w:hAnsi="Times New Roman" w:cs="Times New Roman"/>
          <w:sz w:val="24"/>
          <w:szCs w:val="24"/>
        </w:rPr>
        <w:t>histry</w:t>
      </w:r>
      <w:proofErr w:type="spellEnd"/>
      <w:r w:rsidR="001666BC">
        <w:rPr>
          <w:rFonts w:ascii="Times New Roman" w:hAnsi="Times New Roman" w:cs="Times New Roman"/>
          <w:sz w:val="24"/>
          <w:szCs w:val="24"/>
        </w:rPr>
        <w:t xml:space="preserve"> have 5000 more samples and all other datasets have 1000 so I decide to first analyze them separately and after integrating I analyze again so the difference will be visible and I have more clear data understanding)</w:t>
      </w:r>
    </w:p>
    <w:p w:rsidR="001666BC" w:rsidRDefault="001666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Demographics Dataset</w:t>
      </w:r>
    </w:p>
    <w:p w:rsidR="001666BC" w:rsidRDefault="001666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vs Churn</w:t>
      </w:r>
    </w:p>
    <w:p w:rsidR="001666BC" w:rsidRDefault="001666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Churn Rate: </w:t>
      </w:r>
    </w:p>
    <w:p w:rsidR="001666BC" w:rsidRDefault="001666BC">
      <w:pPr>
        <w:rPr>
          <w:rFonts w:ascii="Times New Roman" w:hAnsi="Times New Roman" w:cs="Times New Roman"/>
          <w:sz w:val="24"/>
          <w:szCs w:val="24"/>
        </w:rPr>
      </w:pPr>
      <w:r w:rsidRPr="001666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1269FC" wp14:editId="651CE049">
            <wp:extent cx="2286319" cy="150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6BC" w:rsidRDefault="001666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the people of age 40</w:t>
      </w:r>
      <w:r w:rsidR="00D45258">
        <w:rPr>
          <w:rFonts w:ascii="Times New Roman" w:hAnsi="Times New Roman" w:cs="Times New Roman"/>
          <w:sz w:val="24"/>
          <w:szCs w:val="24"/>
        </w:rPr>
        <w:t xml:space="preserve">, 45, and 59 are more </w:t>
      </w:r>
      <w:proofErr w:type="spellStart"/>
      <w:r w:rsidR="00D45258">
        <w:rPr>
          <w:rFonts w:ascii="Times New Roman" w:hAnsi="Times New Roman" w:cs="Times New Roman"/>
          <w:sz w:val="24"/>
          <w:szCs w:val="24"/>
        </w:rPr>
        <w:t>lefting</w:t>
      </w:r>
      <w:proofErr w:type="spellEnd"/>
      <w:r w:rsidR="00D45258">
        <w:rPr>
          <w:rFonts w:ascii="Times New Roman" w:hAnsi="Times New Roman" w:cs="Times New Roman"/>
          <w:sz w:val="24"/>
          <w:szCs w:val="24"/>
        </w:rPr>
        <w:t xml:space="preserve"> the product</w:t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</w:t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 w:rsidRPr="00D452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D195C0" wp14:editId="77ED97FC">
            <wp:extent cx="3682428" cy="2981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9951" cy="298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the box plot doesn’t helpful that’s why I use churn rate it shows clear results</w:t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vs Churn</w:t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Churn Rate:</w:t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 w:rsidRPr="00D452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9F2DA4" wp14:editId="5BF54F27">
            <wp:extent cx="2229161" cy="1181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Countplot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D45258" w:rsidRDefault="00D45258">
      <w:pPr>
        <w:rPr>
          <w:rFonts w:ascii="Times New Roman" w:hAnsi="Times New Roman" w:cs="Times New Roman"/>
          <w:sz w:val="24"/>
          <w:szCs w:val="24"/>
        </w:rPr>
      </w:pPr>
      <w:r w:rsidRPr="00D452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1D46F7" wp14:editId="15F6B70C">
            <wp:extent cx="3648075" cy="2906960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773" cy="29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58" w:rsidRDefault="00D45258">
      <w:r>
        <w:t>Gender does not appear to be a strong predictor of churn, as churn counts are similar for both males and females</w:t>
      </w:r>
      <w:r>
        <w:t xml:space="preserve"> which is shown in churn rate and </w:t>
      </w:r>
      <w:proofErr w:type="spellStart"/>
      <w:r>
        <w:t>countplot</w:t>
      </w:r>
      <w:proofErr w:type="spellEnd"/>
      <w:r>
        <w:t xml:space="preserve"> in both</w:t>
      </w:r>
    </w:p>
    <w:p w:rsidR="00D45258" w:rsidRDefault="00557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Income level vs Churn</w:t>
      </w:r>
    </w:p>
    <w:p w:rsidR="005572FA" w:rsidRDefault="00557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Churn Rate:</w:t>
      </w:r>
    </w:p>
    <w:p w:rsidR="005572FA" w:rsidRDefault="005572FA">
      <w:pPr>
        <w:rPr>
          <w:rFonts w:ascii="Times New Roman" w:hAnsi="Times New Roman" w:cs="Times New Roman"/>
          <w:sz w:val="24"/>
          <w:szCs w:val="24"/>
        </w:rPr>
      </w:pPr>
      <w:r w:rsidRPr="005572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05FD87" wp14:editId="2C16AEAC">
            <wp:extent cx="2553056" cy="1448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FA" w:rsidRDefault="005572F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Countplot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572FA" w:rsidRDefault="005572FA">
      <w:pPr>
        <w:rPr>
          <w:rFonts w:ascii="Times New Roman" w:hAnsi="Times New Roman" w:cs="Times New Roman"/>
          <w:sz w:val="24"/>
          <w:szCs w:val="24"/>
        </w:rPr>
      </w:pPr>
      <w:r w:rsidRPr="005572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FA987E" wp14:editId="55BD5115">
            <wp:extent cx="2876550" cy="22921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370" cy="23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FA" w:rsidRDefault="005572FA">
      <w:r>
        <w:lastRenderedPageBreak/>
        <w:t>Customers with low income show slightly higher churn, but the difference across income levels is minimal</w:t>
      </w:r>
      <w:r>
        <w:t>.</w:t>
      </w:r>
    </w:p>
    <w:p w:rsidR="005572FA" w:rsidRDefault="00557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 History:</w:t>
      </w:r>
    </w:p>
    <w:p w:rsidR="005572FA" w:rsidRPr="0076089C" w:rsidRDefault="005572F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572FA" w:rsidRPr="00760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56"/>
    <w:rsid w:val="00013DF0"/>
    <w:rsid w:val="00146AA6"/>
    <w:rsid w:val="001666BC"/>
    <w:rsid w:val="00183E71"/>
    <w:rsid w:val="004951D9"/>
    <w:rsid w:val="004B2EFC"/>
    <w:rsid w:val="005572FA"/>
    <w:rsid w:val="0076089C"/>
    <w:rsid w:val="00803B0F"/>
    <w:rsid w:val="00877ACC"/>
    <w:rsid w:val="008E474B"/>
    <w:rsid w:val="00B27956"/>
    <w:rsid w:val="00B37AFF"/>
    <w:rsid w:val="00BB2FDC"/>
    <w:rsid w:val="00BD5508"/>
    <w:rsid w:val="00D4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F4B2"/>
  <w15:chartTrackingRefBased/>
  <w15:docId w15:val="{FBF3B090-1D70-4C8B-BA13-9E6B3DB4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Maqbool</dc:creator>
  <cp:keywords/>
  <dc:description/>
  <cp:lastModifiedBy>Farah Maqbool</cp:lastModifiedBy>
  <cp:revision>3</cp:revision>
  <dcterms:created xsi:type="dcterms:W3CDTF">2026-02-09T03:34:00Z</dcterms:created>
  <dcterms:modified xsi:type="dcterms:W3CDTF">2026-02-10T05:38:00Z</dcterms:modified>
</cp:coreProperties>
</file>