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Abdirahman Farah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120 Watling Gardens Shoot Up Hill NW2 3UB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Email</w:t>
      </w:r>
      <w:r w:rsidDel="00000000" w:rsidR="00000000" w:rsidRPr="00000000">
        <w:rPr>
          <w:sz w:val="26"/>
          <w:szCs w:val="26"/>
          <w:rtl w:val="0"/>
        </w:rPr>
        <w:t xml:space="preserve">: abdirahmanfarah34@gmail.com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Mobile:</w:t>
      </w:r>
      <w:r w:rsidDel="00000000" w:rsidR="00000000" w:rsidRPr="00000000">
        <w:rPr>
          <w:sz w:val="26"/>
          <w:szCs w:val="26"/>
          <w:rtl w:val="0"/>
        </w:rPr>
        <w:t xml:space="preserve"> 07879078299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studied mathematics for a level which allows me to work at tills without any trouble as i enjoy mathematics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also studied physics and biology as I personally enjoy it.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 of right now i study software engineering and someday i would like to work for a big company like google or facebook so every job i work as right now would be great experience for my future in the software engineering sector.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2015-2020 </w:t>
      </w:r>
      <w:r w:rsidDel="00000000" w:rsidR="00000000" w:rsidRPr="00000000">
        <w:rPr>
          <w:sz w:val="28"/>
          <w:szCs w:val="28"/>
          <w:rtl w:val="0"/>
        </w:rPr>
        <w:t xml:space="preserve">Hampstead School, Westbere Road, NW2 3RT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Achieved </w:t>
      </w:r>
      <w:r w:rsidDel="00000000" w:rsidR="00000000" w:rsidRPr="00000000">
        <w:rPr>
          <w:b w:val="1"/>
          <w:sz w:val="28"/>
          <w:szCs w:val="28"/>
          <w:rtl w:val="0"/>
        </w:rPr>
        <w:t xml:space="preserve">5 A-C GCSEs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 Experience 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2018 (March)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Learned important skills such as adaptive communication, building a good relationship with students, helping out children with all subjects so I set up the classroom before the students entered the classroom. 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2019-2021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also have worked in sports direct which gave me good skills for customer service and allowed to work in a group.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also have experience in multiple warehouses as i used to work for an agency working in a warehouse has made me more attentive and mentally stronger.</w:t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worked for a stewarding company where i was overseeing customers needs in rugby matches</w:t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Personal Statement</w:t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I would consider myself as a highly motivated individual who is eager to achieve</w:t>
        <w:br w:type="textWrapping"/>
        <w:t xml:space="preserve">success and prosperity in all my life endeavours. I am a very focused and strong-minded young man that relishes new challenges and when under pressure I tend to deliver. In addition, I am able to communicate well with clarity with whomever I work with and I am understanding of other individuals’ beliefs that are sometimes may not be the same as mine. I am keen on learning and would be happy to learn new skills at the same time as gaining practical experience with different peers in any new environment as I have a lifetime of experiences to 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bBPZ97V1mhQfSZHNnA9VIUy2Rw==">AMUW2mUtKvjYj6h+1ClGgHYZg82JyVf94y+eSyYiHnt+zeBjmFzQTqZtsaPhJq+bIUnBiChIgMI9ZI1mC7mjZIYEzDQtbExzfHqA8FOKnJfj/CURx4PSB8M=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2022-07-04T14:48:00Z</dcterms:created>
</cp:coreProperties>
</file>