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ED354" w14:textId="77777777" w:rsidR="000840BC" w:rsidRDefault="00CC51F5">
      <w:r>
        <w:rPr>
          <w:noProof/>
        </w:rPr>
        <w:drawing>
          <wp:inline distT="0" distB="0" distL="0" distR="0" wp14:anchorId="34C1CFFC" wp14:editId="0A54CE71">
            <wp:extent cx="1337637" cy="1141087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12-23 at 8.45.25 PM.jpeg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717" b="96416" l="5556" r="96528">
                                  <a14:foregroundMark x1="40278" y1="43011" x2="30556" y2="63082"/>
                                  <a14:foregroundMark x1="30556" y1="63082" x2="53819" y2="25448"/>
                                  <a14:foregroundMark x1="53819" y1="25448" x2="40625" y2="45520"/>
                                  <a14:foregroundMark x1="40625" y1="45520" x2="59375" y2="33692"/>
                                  <a14:foregroundMark x1="59375" y1="33692" x2="45139" y2="49462"/>
                                  <a14:foregroundMark x1="45139" y1="49462" x2="62847" y2="45161"/>
                                  <a14:foregroundMark x1="62847" y1="45161" x2="44792" y2="41935"/>
                                  <a14:foregroundMark x1="44792" y1="41935" x2="65278" y2="33333"/>
                                  <a14:foregroundMark x1="65278" y1="33333" x2="67708" y2="51971"/>
                                  <a14:foregroundMark x1="67708" y1="51971" x2="65278" y2="34050"/>
                                  <a14:foregroundMark x1="65278" y1="34050" x2="66667" y2="53763"/>
                                  <a14:foregroundMark x1="66667" y1="53763" x2="67014" y2="34767"/>
                                  <a14:foregroundMark x1="67014" y1="34767" x2="61458" y2="65950"/>
                                  <a14:foregroundMark x1="61458" y1="65950" x2="60764" y2="48029"/>
                                  <a14:foregroundMark x1="60764" y1="48029" x2="43403" y2="48387"/>
                                  <a14:foregroundMark x1="43403" y1="48387" x2="32639" y2="33692"/>
                                  <a14:foregroundMark x1="32639" y1="33692" x2="54514" y2="22939"/>
                                  <a14:foregroundMark x1="54514" y1="22939" x2="52431" y2="40143"/>
                                  <a14:foregroundMark x1="32986" y1="35484" x2="32986" y2="53405"/>
                                  <a14:foregroundMark x1="32986" y1="53405" x2="35764" y2="27957"/>
                                  <a14:foregroundMark x1="35764" y1="27957" x2="34375" y2="58781"/>
                                  <a14:foregroundMark x1="34375" y1="58781" x2="29861" y2="37634"/>
                                  <a14:foregroundMark x1="29861" y1="37634" x2="51389" y2="73118"/>
                                  <a14:foregroundMark x1="51389" y1="73118" x2="70139" y2="73477"/>
                                  <a14:foregroundMark x1="70139" y1="73477" x2="52083" y2="65591"/>
                                  <a14:foregroundMark x1="52083" y1="65591" x2="60069" y2="48387"/>
                                  <a14:foregroundMark x1="60069" y1="48387" x2="42708" y2="51613"/>
                                  <a14:foregroundMark x1="42708" y1="51613" x2="65278" y2="53047"/>
                                  <a14:foregroundMark x1="65278" y1="53047" x2="66319" y2="33333"/>
                                  <a14:foregroundMark x1="66319" y1="33333" x2="70833" y2="52330"/>
                                  <a14:foregroundMark x1="83239" y1="20316" x2="83333" y2="20072"/>
                                  <a14:foregroundMark x1="79332" y1="30397" x2="82863" y2="21285"/>
                                  <a14:foregroundMark x1="70833" y1="52330" x2="76622" y2="37392"/>
                                  <a14:foregroundMark x1="83333" y1="20072" x2="84934" y2="25127"/>
                                  <a14:foregroundMark x1="86345" y1="43730" x2="73958" y2="65233"/>
                                  <a14:foregroundMark x1="73958" y1="65233" x2="73264" y2="84229"/>
                                  <a14:foregroundMark x1="73264" y1="84229" x2="49306" y2="78495"/>
                                  <a14:foregroundMark x1="49306" y1="78495" x2="44975" y2="88019"/>
                                  <a14:foregroundMark x1="41232" y1="88543" x2="40972" y2="65950"/>
                                  <a14:foregroundMark x1="40972" y1="65950" x2="31250" y2="46237"/>
                                  <a14:foregroundMark x1="31250" y1="46237" x2="13889" y2="49821"/>
                                  <a14:foregroundMark x1="13889" y1="49821" x2="35417" y2="31183"/>
                                  <a14:foregroundMark x1="35417" y1="31183" x2="43056" y2="14695"/>
                                  <a14:foregroundMark x1="43056" y1="14695" x2="53125" y2="6810"/>
                                  <a14:foregroundMark x1="40972" y1="34767" x2="55903" y2="22222"/>
                                  <a14:foregroundMark x1="55903" y1="22222" x2="28819" y2="42294"/>
                                  <a14:foregroundMark x1="28819" y1="42294" x2="44792" y2="33692"/>
                                  <a14:foregroundMark x1="44792" y1="33692" x2="47569" y2="34767"/>
                                  <a14:foregroundMark x1="50000" y1="96416" x2="51198" y2="95179"/>
                                  <a14:foregroundMark x1="57986" y1="32616" x2="58333" y2="31900"/>
                                  <a14:foregroundMark x1="60243" y1="1434" x2="60417" y2="1075"/>
                                  <a14:foregroundMark x1="57986" y1="6093" x2="58159" y2="5735"/>
                                  <a14:foregroundMark x1="5556" y1="43369" x2="5556" y2="55556"/>
                                  <a14:foregroundMark x1="12847" y1="15412" x2="9028" y2="26165"/>
                                  <a14:backgroundMark x1="40972" y1="89606" x2="42014" y2="94624"/>
                                  <a14:backgroundMark x1="40625" y1="96774" x2="40972" y2="89247"/>
                                  <a14:backgroundMark x1="83333" y1="27957" x2="85764" y2="27599"/>
                                  <a14:backgroundMark x1="83681" y1="28315" x2="85764" y2="32616"/>
                                  <a14:backgroundMark x1="87500" y1="36201" x2="85069" y2="25806"/>
                                  <a14:backgroundMark x1="87500" y1="32616" x2="88542" y2="35484"/>
                                  <a14:backgroundMark x1="88542" y1="31900" x2="89236" y2="40860"/>
                                  <a14:backgroundMark x1="41319" y1="88530" x2="42361" y2="96416"/>
                                  <a14:backgroundMark x1="99653" y1="7527" x2="99306" y2="85663"/>
                                  <a14:backgroundMark x1="99306" y1="85663" x2="95486" y2="63441"/>
                                  <a14:backgroundMark x1="732" y1="55556" x2="1389" y2="99642"/>
                                  <a14:backgroundMark x1="246" y1="22979" x2="550" y2="43369"/>
                                  <a14:backgroundMark x1="0" y1="6452" x2="139" y2="15776"/>
                                  <a14:backgroundMark x1="97569" y1="5376" x2="98958" y2="96057"/>
                                  <a14:backgroundMark x1="60069" y1="2867" x2="58681" y2="358"/>
                                  <a14:backgroundMark x1="58681" y1="1434" x2="58681" y2="573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1262" cy="126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                  </w:t>
      </w:r>
      <w:r w:rsidR="0004517B">
        <w:t xml:space="preserve">          </w:t>
      </w:r>
      <w:r>
        <w:rPr>
          <w:noProof/>
        </w:rPr>
        <w:drawing>
          <wp:inline distT="0" distB="0" distL="0" distR="0" wp14:anchorId="72807AFF" wp14:editId="45FB8072">
            <wp:extent cx="1306286" cy="1113303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12-25 at 5.50.19 PM.jpeg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1859" b="93309" l="1465" r="95971">
                                  <a14:foregroundMark x1="47619" y1="1859" x2="46886" y2="17472"/>
                                  <a14:foregroundMark x1="95238" y1="48699" x2="95971" y2="47584"/>
                                  <a14:foregroundMark x1="6960" y1="45725" x2="10256" y2="50929"/>
                                  <a14:foregroundMark x1="48718" y1="93309" x2="49451" y2="81413"/>
                                  <a14:foregroundMark x1="4762" y1="45353" x2="1465" y2="41264"/>
                                  <a14:foregroundMark x1="79487" y1="18587" x2="79853" y2="13011"/>
                                  <a14:foregroundMark x1="15751" y1="23420" x2="18681" y2="1970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8933" cy="11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517B">
        <w:t xml:space="preserve"> </w:t>
      </w:r>
    </w:p>
    <w:p w14:paraId="564E34F3" w14:textId="77777777" w:rsidR="0004517B" w:rsidRDefault="0004517B"/>
    <w:p w14:paraId="11523CA6" w14:textId="3CB41288" w:rsidR="0004517B" w:rsidRPr="0089785F" w:rsidRDefault="0004517B" w:rsidP="00362F89">
      <w:pPr>
        <w:jc w:val="center"/>
        <w:rPr>
          <w:rFonts w:ascii="Times New Roman" w:hAnsi="Times New Roman" w:cs="Times New Roman"/>
          <w:b/>
          <w:sz w:val="56"/>
          <w:szCs w:val="56"/>
          <w:u w:val="single"/>
        </w:rPr>
      </w:pPr>
      <w:r w:rsidRPr="0089785F">
        <w:rPr>
          <w:rFonts w:ascii="Times New Roman" w:hAnsi="Times New Roman" w:cs="Times New Roman"/>
          <w:b/>
          <w:sz w:val="56"/>
          <w:szCs w:val="56"/>
          <w:u w:val="single"/>
        </w:rPr>
        <w:t>Car</w:t>
      </w:r>
      <w:r w:rsidR="0089785F" w:rsidRPr="0089785F">
        <w:rPr>
          <w:rFonts w:ascii="Times New Roman" w:hAnsi="Times New Roman" w:cs="Times New Roman"/>
          <w:b/>
          <w:sz w:val="56"/>
          <w:szCs w:val="56"/>
          <w:u w:val="single"/>
        </w:rPr>
        <w:t xml:space="preserve"> </w:t>
      </w:r>
      <w:r w:rsidRPr="0089785F">
        <w:rPr>
          <w:rFonts w:ascii="Times New Roman" w:hAnsi="Times New Roman" w:cs="Times New Roman"/>
          <w:b/>
          <w:sz w:val="56"/>
          <w:szCs w:val="56"/>
          <w:u w:val="single"/>
        </w:rPr>
        <w:t>Rental Service</w:t>
      </w:r>
    </w:p>
    <w:p w14:paraId="1AED7523" w14:textId="6C3DE313" w:rsidR="0004517B" w:rsidRPr="0089785F" w:rsidRDefault="00032E44" w:rsidP="00362F89">
      <w:pPr>
        <w:jc w:val="center"/>
        <w:rPr>
          <w:rFonts w:ascii="Times New Roman" w:hAnsi="Times New Roman" w:cs="Times New Roman"/>
          <w:b/>
          <w:sz w:val="56"/>
          <w:szCs w:val="56"/>
          <w:u w:val="single"/>
        </w:rPr>
      </w:pPr>
      <w:r w:rsidRPr="0089785F">
        <w:rPr>
          <w:rFonts w:ascii="Times New Roman" w:hAnsi="Times New Roman" w:cs="Times New Roman"/>
          <w:b/>
          <w:sz w:val="56"/>
          <w:szCs w:val="56"/>
          <w:u w:val="single"/>
        </w:rPr>
        <w:t>Website</w:t>
      </w:r>
      <w:r w:rsidR="0004517B" w:rsidRPr="0089785F">
        <w:rPr>
          <w:rFonts w:ascii="Times New Roman" w:hAnsi="Times New Roman" w:cs="Times New Roman"/>
          <w:b/>
          <w:sz w:val="56"/>
          <w:szCs w:val="56"/>
          <w:u w:val="single"/>
        </w:rPr>
        <w:t xml:space="preserve"> Report</w:t>
      </w:r>
    </w:p>
    <w:p w14:paraId="22B38879" w14:textId="77777777" w:rsidR="00D4030F" w:rsidRDefault="00D4030F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center" w:tblpY="681"/>
        <w:tblW w:w="0" w:type="auto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4"/>
        <w:gridCol w:w="3024"/>
      </w:tblGrid>
      <w:tr w:rsidR="00301004" w14:paraId="28B7AED2" w14:textId="77777777" w:rsidTr="00301004">
        <w:tc>
          <w:tcPr>
            <w:tcW w:w="3024" w:type="dxa"/>
          </w:tcPr>
          <w:p w14:paraId="39731625" w14:textId="77777777" w:rsidR="00301004" w:rsidRDefault="00301004" w:rsidP="0030100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B5B9A">
              <w:rPr>
                <w:rFonts w:ascii="Times New Roman" w:hAnsi="Times New Roman"/>
                <w:sz w:val="24"/>
                <w:szCs w:val="24"/>
              </w:rPr>
              <w:t>Muhammad Samil</w:t>
            </w:r>
          </w:p>
        </w:tc>
        <w:tc>
          <w:tcPr>
            <w:tcW w:w="3024" w:type="dxa"/>
          </w:tcPr>
          <w:p w14:paraId="0F25659B" w14:textId="77777777" w:rsidR="00301004" w:rsidRDefault="00301004" w:rsidP="0030100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2025-GA-01</w:t>
            </w:r>
          </w:p>
        </w:tc>
      </w:tr>
      <w:tr w:rsidR="00301004" w14:paraId="234668EC" w14:textId="77777777" w:rsidTr="00301004">
        <w:tc>
          <w:tcPr>
            <w:tcW w:w="3024" w:type="dxa"/>
          </w:tcPr>
          <w:p w14:paraId="29BA7B04" w14:textId="77777777" w:rsidR="00301004" w:rsidRDefault="00301004" w:rsidP="0030100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B5B9A">
              <w:rPr>
                <w:rFonts w:ascii="Times New Roman" w:hAnsi="Times New Roman"/>
                <w:sz w:val="24"/>
                <w:szCs w:val="24"/>
              </w:rPr>
              <w:t>Faran Ahmed Sultan</w:t>
            </w:r>
          </w:p>
        </w:tc>
        <w:tc>
          <w:tcPr>
            <w:tcW w:w="3024" w:type="dxa"/>
          </w:tcPr>
          <w:p w14:paraId="720E224A" w14:textId="77777777" w:rsidR="00301004" w:rsidRDefault="00301004" w:rsidP="0030100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B5B9A">
              <w:rPr>
                <w:rFonts w:ascii="Times New Roman" w:hAnsi="Times New Roman"/>
                <w:sz w:val="24"/>
                <w:szCs w:val="24"/>
              </w:rPr>
              <w:t>2025-GA-15</w:t>
            </w:r>
          </w:p>
        </w:tc>
      </w:tr>
      <w:tr w:rsidR="00301004" w14:paraId="41174EB6" w14:textId="77777777" w:rsidTr="00301004">
        <w:tc>
          <w:tcPr>
            <w:tcW w:w="3024" w:type="dxa"/>
          </w:tcPr>
          <w:p w14:paraId="5F33D8E9" w14:textId="77777777" w:rsidR="00301004" w:rsidRDefault="00301004" w:rsidP="0030100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B5B9A">
              <w:rPr>
                <w:rFonts w:ascii="Times New Roman" w:hAnsi="Times New Roman"/>
                <w:sz w:val="24"/>
                <w:szCs w:val="24"/>
              </w:rPr>
              <w:t>Muhammad Ahmad Mustafa</w:t>
            </w:r>
          </w:p>
        </w:tc>
        <w:tc>
          <w:tcPr>
            <w:tcW w:w="3024" w:type="dxa"/>
          </w:tcPr>
          <w:p w14:paraId="63153ECE" w14:textId="77777777" w:rsidR="00301004" w:rsidRDefault="00301004" w:rsidP="0030100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B5B9A">
              <w:rPr>
                <w:rFonts w:ascii="Times New Roman" w:hAnsi="Times New Roman"/>
                <w:sz w:val="24"/>
                <w:szCs w:val="24"/>
              </w:rPr>
              <w:t>2025-GA-39</w:t>
            </w:r>
          </w:p>
        </w:tc>
      </w:tr>
      <w:tr w:rsidR="00301004" w14:paraId="4AFAA85F" w14:textId="77777777" w:rsidTr="00301004">
        <w:tc>
          <w:tcPr>
            <w:tcW w:w="3024" w:type="dxa"/>
          </w:tcPr>
          <w:p w14:paraId="363368D8" w14:textId="77777777" w:rsidR="00301004" w:rsidRDefault="00301004" w:rsidP="0030100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B5B9A">
              <w:rPr>
                <w:rFonts w:ascii="Times New Roman" w:hAnsi="Times New Roman"/>
                <w:sz w:val="24"/>
                <w:szCs w:val="24"/>
              </w:rPr>
              <w:t>Adina Tanvir</w:t>
            </w:r>
          </w:p>
        </w:tc>
        <w:tc>
          <w:tcPr>
            <w:tcW w:w="3024" w:type="dxa"/>
          </w:tcPr>
          <w:p w14:paraId="6D4A004E" w14:textId="77777777" w:rsidR="00301004" w:rsidRDefault="00301004" w:rsidP="0030100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2025-GA-47</w:t>
            </w:r>
          </w:p>
        </w:tc>
      </w:tr>
      <w:tr w:rsidR="00301004" w14:paraId="15CB2BFA" w14:textId="77777777" w:rsidTr="00301004">
        <w:tc>
          <w:tcPr>
            <w:tcW w:w="3024" w:type="dxa"/>
          </w:tcPr>
          <w:p w14:paraId="0D1A1E0E" w14:textId="77777777" w:rsidR="00301004" w:rsidRDefault="00301004" w:rsidP="0030100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B5B9A">
              <w:rPr>
                <w:rFonts w:ascii="Times New Roman" w:hAnsi="Times New Roman"/>
                <w:sz w:val="24"/>
                <w:szCs w:val="24"/>
              </w:rPr>
              <w:t>Maham Javed</w:t>
            </w:r>
          </w:p>
        </w:tc>
        <w:tc>
          <w:tcPr>
            <w:tcW w:w="3024" w:type="dxa"/>
          </w:tcPr>
          <w:p w14:paraId="3DFFB4E3" w14:textId="77777777" w:rsidR="00301004" w:rsidRDefault="00301004" w:rsidP="0030100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2025-GA-49</w:t>
            </w:r>
          </w:p>
        </w:tc>
      </w:tr>
    </w:tbl>
    <w:p w14:paraId="467D3F29" w14:textId="3154B28C" w:rsidR="00301004" w:rsidRDefault="0004517B" w:rsidP="00B41A7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4030F">
        <w:rPr>
          <w:rFonts w:ascii="Times New Roman" w:hAnsi="Times New Roman" w:cs="Times New Roman"/>
          <w:b/>
          <w:sz w:val="32"/>
          <w:szCs w:val="32"/>
        </w:rPr>
        <w:t>Group</w:t>
      </w:r>
      <w:r w:rsidR="00B014A7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B41A74">
        <w:rPr>
          <w:rFonts w:ascii="Times New Roman" w:hAnsi="Times New Roman" w:cs="Times New Roman"/>
          <w:b/>
          <w:sz w:val="32"/>
          <w:szCs w:val="32"/>
        </w:rPr>
        <w:t>M</w:t>
      </w:r>
      <w:r w:rsidRPr="00D4030F">
        <w:rPr>
          <w:rFonts w:ascii="Times New Roman" w:hAnsi="Times New Roman" w:cs="Times New Roman"/>
          <w:b/>
          <w:sz w:val="32"/>
          <w:szCs w:val="32"/>
        </w:rPr>
        <w:t>embers</w:t>
      </w:r>
      <w:r w:rsidR="00D4030F" w:rsidRPr="00D4030F">
        <w:rPr>
          <w:rFonts w:ascii="Times New Roman" w:hAnsi="Times New Roman" w:cs="Times New Roman"/>
          <w:b/>
          <w:sz w:val="32"/>
          <w:szCs w:val="32"/>
        </w:rPr>
        <w:t>:</w:t>
      </w:r>
      <w:r w:rsidRPr="00D4030F">
        <w:rPr>
          <w:rFonts w:ascii="Times New Roman" w:hAnsi="Times New Roman" w:cs="Times New Roman"/>
          <w:b/>
          <w:sz w:val="32"/>
          <w:szCs w:val="32"/>
        </w:rPr>
        <w:t xml:space="preserve">   </w:t>
      </w:r>
      <w:r w:rsidR="006B10C6">
        <w:rPr>
          <w:rFonts w:ascii="Times New Roman" w:hAnsi="Times New Roman" w:cs="Times New Roman"/>
          <w:b/>
          <w:sz w:val="32"/>
          <w:szCs w:val="32"/>
        </w:rPr>
        <w:br/>
      </w:r>
    </w:p>
    <w:p w14:paraId="5C874BBE" w14:textId="10BEAEE4" w:rsidR="00B41A74" w:rsidRDefault="00B41A74" w:rsidP="00B41A74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br/>
      </w:r>
      <w:r w:rsidR="006B10C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br/>
      </w:r>
    </w:p>
    <w:p w14:paraId="6C87F1F8" w14:textId="77777777" w:rsidR="00301004" w:rsidRDefault="00301004" w:rsidP="00301004">
      <w:pPr>
        <w:jc w:val="center"/>
        <w:rPr>
          <w:rFonts w:ascii="Times New Roman" w:hAnsi="Times New Roman"/>
          <w:b/>
          <w:sz w:val="56"/>
          <w:szCs w:val="56"/>
        </w:rPr>
      </w:pPr>
    </w:p>
    <w:p w14:paraId="4D71A44B" w14:textId="599F7A4E" w:rsidR="000840BC" w:rsidRDefault="00B41A74" w:rsidP="00301004">
      <w:pPr>
        <w:jc w:val="center"/>
        <w:rPr>
          <w:rFonts w:ascii="Times New Roman" w:hAnsi="Times New Roman"/>
          <w:sz w:val="28"/>
          <w:szCs w:val="28"/>
        </w:rPr>
      </w:pPr>
      <w:r w:rsidRPr="00B41A74">
        <w:rPr>
          <w:rFonts w:ascii="Times New Roman" w:hAnsi="Times New Roman"/>
          <w:b/>
          <w:sz w:val="32"/>
          <w:szCs w:val="32"/>
        </w:rPr>
        <w:t>Course</w:t>
      </w:r>
      <w:r>
        <w:rPr>
          <w:rFonts w:ascii="Times New Roman" w:hAnsi="Times New Roman"/>
          <w:b/>
          <w:sz w:val="32"/>
          <w:szCs w:val="32"/>
        </w:rPr>
        <w:t>:</w:t>
      </w:r>
      <w:r>
        <w:rPr>
          <w:rFonts w:ascii="Times New Roman" w:hAnsi="Times New Roman"/>
          <w:sz w:val="28"/>
          <w:szCs w:val="28"/>
        </w:rPr>
        <w:t xml:space="preserve"> Application of ICT Lab</w:t>
      </w:r>
      <w:r w:rsidR="00B014A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</w:t>
      </w:r>
      <w:r w:rsidRPr="00B41A74">
        <w:rPr>
          <w:rFonts w:ascii="Times New Roman" w:hAnsi="Times New Roman"/>
          <w:b/>
          <w:sz w:val="28"/>
          <w:szCs w:val="28"/>
        </w:rPr>
        <w:t>AICTL</w:t>
      </w:r>
      <w:r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br/>
      </w:r>
      <w:r w:rsidRPr="00B41A74">
        <w:rPr>
          <w:rFonts w:ascii="Times New Roman" w:hAnsi="Times New Roman"/>
          <w:b/>
          <w:sz w:val="32"/>
          <w:szCs w:val="32"/>
        </w:rPr>
        <w:t>Course Inst</w:t>
      </w:r>
      <w:r w:rsidR="000840BC">
        <w:rPr>
          <w:rFonts w:ascii="Times New Roman" w:hAnsi="Times New Roman"/>
          <w:b/>
          <w:sz w:val="32"/>
          <w:szCs w:val="32"/>
        </w:rPr>
        <w:t>ruc</w:t>
      </w:r>
      <w:r w:rsidRPr="00B41A74">
        <w:rPr>
          <w:rFonts w:ascii="Times New Roman" w:hAnsi="Times New Roman"/>
          <w:b/>
          <w:sz w:val="32"/>
          <w:szCs w:val="32"/>
        </w:rPr>
        <w:t>tor</w:t>
      </w:r>
      <w:r>
        <w:rPr>
          <w:rFonts w:ascii="Times New Roman" w:hAnsi="Times New Roman"/>
          <w:b/>
          <w:sz w:val="32"/>
          <w:szCs w:val="32"/>
        </w:rPr>
        <w:t>:</w:t>
      </w:r>
      <w:r w:rsidR="00B014A7">
        <w:rPr>
          <w:rFonts w:ascii="Times New Roman" w:hAnsi="Times New Roman"/>
          <w:b/>
          <w:sz w:val="32"/>
          <w:szCs w:val="32"/>
        </w:rPr>
        <w:t xml:space="preserve"> </w:t>
      </w:r>
      <w:r>
        <w:rPr>
          <w:rFonts w:ascii="Times New Roman" w:hAnsi="Times New Roman"/>
          <w:sz w:val="28"/>
          <w:szCs w:val="28"/>
        </w:rPr>
        <w:t>Ms.</w:t>
      </w:r>
      <w:r w:rsidR="000840B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Ramsha </w:t>
      </w:r>
      <w:r w:rsidR="000840BC">
        <w:rPr>
          <w:rFonts w:ascii="Times New Roman" w:hAnsi="Times New Roman"/>
          <w:sz w:val="28"/>
          <w:szCs w:val="28"/>
        </w:rPr>
        <w:t>Khalid</w:t>
      </w:r>
      <w:r w:rsidR="00F22963">
        <w:rPr>
          <w:rFonts w:ascii="Times New Roman" w:hAnsi="Times New Roman"/>
          <w:sz w:val="28"/>
          <w:szCs w:val="28"/>
        </w:rPr>
        <w:br/>
      </w:r>
      <w:r w:rsidR="00F22963" w:rsidRPr="00F22963">
        <w:rPr>
          <w:rFonts w:ascii="Times New Roman" w:hAnsi="Times New Roman"/>
          <w:b/>
          <w:sz w:val="32"/>
          <w:szCs w:val="32"/>
        </w:rPr>
        <w:t>Semester</w:t>
      </w:r>
      <w:r w:rsidR="00F22963">
        <w:rPr>
          <w:rFonts w:ascii="Times New Roman" w:hAnsi="Times New Roman"/>
          <w:b/>
          <w:sz w:val="32"/>
          <w:szCs w:val="32"/>
        </w:rPr>
        <w:t xml:space="preserve">: </w:t>
      </w:r>
      <w:r w:rsidR="00F22963">
        <w:rPr>
          <w:rFonts w:ascii="Times New Roman" w:hAnsi="Times New Roman"/>
          <w:sz w:val="28"/>
          <w:szCs w:val="28"/>
        </w:rPr>
        <w:t>1</w:t>
      </w:r>
      <w:r w:rsidR="00F22963" w:rsidRPr="00F22963">
        <w:rPr>
          <w:rFonts w:ascii="Times New Roman" w:hAnsi="Times New Roman"/>
          <w:sz w:val="28"/>
          <w:szCs w:val="28"/>
          <w:vertAlign w:val="superscript"/>
        </w:rPr>
        <w:t>st</w:t>
      </w:r>
      <w:r w:rsidR="00FC684B">
        <w:rPr>
          <w:rFonts w:ascii="Times New Roman" w:hAnsi="Times New Roman"/>
          <w:sz w:val="28"/>
          <w:szCs w:val="28"/>
          <w:vertAlign w:val="superscript"/>
        </w:rPr>
        <w:t xml:space="preserve"> </w:t>
      </w:r>
      <w:r w:rsidR="00F22963">
        <w:rPr>
          <w:rFonts w:ascii="Times New Roman" w:hAnsi="Times New Roman"/>
          <w:sz w:val="28"/>
          <w:szCs w:val="28"/>
        </w:rPr>
        <w:t>Fall 2025</w:t>
      </w:r>
      <w:r w:rsidR="00F22963">
        <w:rPr>
          <w:rFonts w:ascii="Times New Roman" w:hAnsi="Times New Roman"/>
          <w:sz w:val="28"/>
          <w:szCs w:val="28"/>
        </w:rPr>
        <w:br/>
      </w:r>
      <w:r w:rsidR="00F22963" w:rsidRPr="00F22963">
        <w:rPr>
          <w:rFonts w:ascii="Times New Roman" w:hAnsi="Times New Roman"/>
          <w:b/>
          <w:sz w:val="32"/>
          <w:szCs w:val="32"/>
        </w:rPr>
        <w:t>Date</w:t>
      </w:r>
      <w:r w:rsidR="00F22963">
        <w:rPr>
          <w:rFonts w:ascii="Times New Roman" w:hAnsi="Times New Roman"/>
          <w:sz w:val="28"/>
          <w:szCs w:val="28"/>
        </w:rPr>
        <w:t>: 12/25/2025</w:t>
      </w:r>
    </w:p>
    <w:p w14:paraId="0830ED1F" w14:textId="77777777" w:rsidR="00AD09FB" w:rsidRPr="00F22963" w:rsidRDefault="00AD09FB" w:rsidP="00301004">
      <w:pPr>
        <w:jc w:val="center"/>
        <w:rPr>
          <w:rFonts w:ascii="Times New Roman" w:hAnsi="Times New Roman"/>
          <w:sz w:val="28"/>
          <w:szCs w:val="28"/>
        </w:rPr>
      </w:pPr>
    </w:p>
    <w:p w14:paraId="193CFD80" w14:textId="597844A9" w:rsidR="000926DF" w:rsidRPr="00AD09FB" w:rsidRDefault="000840BC" w:rsidP="00AD09FB">
      <w:pPr>
        <w:jc w:val="center"/>
        <w:rPr>
          <w:rFonts w:ascii="Times New Roman" w:hAnsi="Times New Roman"/>
          <w:sz w:val="28"/>
          <w:szCs w:val="28"/>
        </w:rPr>
      </w:pPr>
      <w:r w:rsidRPr="00AD09FB">
        <w:rPr>
          <w:rFonts w:ascii="Times New Roman" w:hAnsi="Times New Roman"/>
          <w:b/>
          <w:sz w:val="32"/>
          <w:szCs w:val="32"/>
          <w:u w:val="single"/>
        </w:rPr>
        <w:t>Special Thank</w:t>
      </w:r>
      <w:r w:rsidR="00AD09FB">
        <w:rPr>
          <w:rFonts w:ascii="Times New Roman" w:hAnsi="Times New Roman"/>
          <w:b/>
          <w:sz w:val="32"/>
          <w:szCs w:val="32"/>
          <w:u w:val="single"/>
        </w:rPr>
        <w:t>s To:</w:t>
      </w:r>
      <w:r w:rsidR="00AD09FB">
        <w:rPr>
          <w:rFonts w:ascii="Times New Roman" w:hAnsi="Times New Roman"/>
          <w:sz w:val="28"/>
          <w:szCs w:val="28"/>
        </w:rPr>
        <w:br/>
      </w:r>
      <w:r w:rsidRPr="00AD09FB">
        <w:rPr>
          <w:rFonts w:ascii="Times New Roman" w:hAnsi="Times New Roman"/>
          <w:sz w:val="28"/>
          <w:szCs w:val="28"/>
        </w:rPr>
        <w:br/>
      </w:r>
      <w:r w:rsidR="0089785F" w:rsidRPr="00AD09FB">
        <w:rPr>
          <w:rFonts w:ascii="Times New Roman" w:hAnsi="Times New Roman"/>
          <w:sz w:val="28"/>
          <w:szCs w:val="28"/>
        </w:rPr>
        <w:t xml:space="preserve"> </w:t>
      </w:r>
      <w:r>
        <w:t xml:space="preserve">We would like to express our sincere thanks to </w:t>
      </w:r>
      <w:proofErr w:type="spellStart"/>
      <w:r w:rsidRPr="00AD09FB">
        <w:rPr>
          <w:rStyle w:val="Strong"/>
          <w:sz w:val="28"/>
          <w:szCs w:val="28"/>
        </w:rPr>
        <w:t>Alzaraan</w:t>
      </w:r>
      <w:proofErr w:type="spellEnd"/>
      <w:r w:rsidRPr="00AD09FB">
        <w:rPr>
          <w:rStyle w:val="Strong"/>
          <w:sz w:val="28"/>
          <w:szCs w:val="28"/>
        </w:rPr>
        <w:t xml:space="preserve"> Software House</w:t>
      </w:r>
      <w:r>
        <w:t xml:space="preserve"> for giving us the opportunity to do an internship. This opportunity is helping us gain practical knowledge, improve our skills, and understand real-world working environments. We are grateful for their support, guidance, and cooperation during this learning period.</w:t>
      </w:r>
    </w:p>
    <w:p w14:paraId="53D5CECC" w14:textId="77777777" w:rsidR="000926DF" w:rsidRDefault="000926DF">
      <w:r>
        <w:br w:type="page"/>
      </w:r>
    </w:p>
    <w:tbl>
      <w:tblPr>
        <w:tblStyle w:val="TableGrid"/>
        <w:tblW w:w="8496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8496"/>
      </w:tblGrid>
      <w:tr w:rsidR="000926DF" w14:paraId="4A189596" w14:textId="77777777" w:rsidTr="002602C8">
        <w:trPr>
          <w:trHeight w:val="20"/>
        </w:trPr>
        <w:tc>
          <w:tcPr>
            <w:tcW w:w="8496" w:type="dxa"/>
            <w:tcBorders>
              <w:bottom w:val="thinThickSmallGap" w:sz="24" w:space="0" w:color="auto"/>
            </w:tcBorders>
          </w:tcPr>
          <w:p w14:paraId="4C6B43E5" w14:textId="77777777" w:rsidR="000926DF" w:rsidRDefault="002602C8" w:rsidP="000926DF">
            <w:pPr>
              <w:jc w:val="center"/>
              <w:rPr>
                <w:rFonts w:ascii="Times New Roman" w:hAnsi="Times New Roman"/>
                <w:b/>
                <w:color w:val="2F5496" w:themeColor="accent1" w:themeShade="BF"/>
                <w:sz w:val="52"/>
                <w:szCs w:val="52"/>
              </w:rPr>
            </w:pPr>
            <w:r>
              <w:rPr>
                <w:rFonts w:ascii="Times New Roman" w:hAnsi="Times New Roman"/>
                <w:b/>
                <w:color w:val="2F5496" w:themeColor="accent1" w:themeShade="BF"/>
                <w:sz w:val="52"/>
                <w:szCs w:val="52"/>
              </w:rPr>
              <w:lastRenderedPageBreak/>
              <w:t>Table of Content</w:t>
            </w:r>
          </w:p>
        </w:tc>
      </w:tr>
    </w:tbl>
    <w:p w14:paraId="2C2F7CD3" w14:textId="77777777" w:rsidR="00F64A3F" w:rsidRDefault="00F64A3F" w:rsidP="00D4030F"/>
    <w:p w14:paraId="34D4829F" w14:textId="69851636" w:rsidR="009A5886" w:rsidRPr="009A5886" w:rsidRDefault="00D037B6" w:rsidP="00D4030F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7EA1CA" wp14:editId="64147105">
                <wp:simplePos x="0" y="0"/>
                <wp:positionH relativeFrom="column">
                  <wp:posOffset>4476750</wp:posOffset>
                </wp:positionH>
                <wp:positionV relativeFrom="paragraph">
                  <wp:posOffset>420370</wp:posOffset>
                </wp:positionV>
                <wp:extent cx="66675" cy="6829425"/>
                <wp:effectExtent l="0" t="0" r="28575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" cy="6829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F366AB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2.5pt,33.1pt" to="357.75pt,57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+POngEAAIwDAAAOAAAAZHJzL2Uyb0RvYy54bWysU8tu2zAQvBfoPxC815KNRkkFyzkkSC5B&#10;GqTtBzDU0iJKcgmSseS/75K25aIpiqLoZcXHzO7OcLW+nqxhOwhRo+v4clFzBk5ir92249++3n24&#10;4iwm4Xph0EHH9xD59eb9u/XoW1jhgKaHwCiJi+3oOz6k5NuqinIAK+ICPTi6VBisSLQN26oPYqTs&#10;1lSrum6qEUPvA0qIkU5vD5d8U/IrBTJ9VipCYqbj1FsqMZT4kmO1WYt2G4QftDy2If6hCyu0o6Jz&#10;qluRBHsN+k0qq2XAiCotJNoKldISigZSs6x/UfNlEB6KFjIn+tmm+P/SysfdjXsKZMPoYxv9U8gq&#10;JhVs/lJ/bCpm7WezYEpM0mHTNJcXnEm6aa5Wnz6uLrKZ1ZnsQ0z3gJblRceNdlmLaMXuIaYD9AQh&#10;3rl8WaW9gQw27hkU0z0VXBZ2mQy4MYHtBL1p/315LFuQmaK0MTOp/jPpiM00KNPyt8QZXSqiSzPR&#10;aofhd1XTdGpVHfAn1QetWfYL9vvyGMUOevJi6HE880z9vC/080+0+QEAAP//AwBQSwMEFAAGAAgA&#10;AAAhAO5kF9TgAAAACwEAAA8AAABkcnMvZG93bnJldi54bWxMj01PhDAURfcm/ofmmbhzCkTAIGUy&#10;mcQYN8ZhdN+hbwDtB2kLg//e50qXL+/k3nPr7Wo0W9CH0VkB6SYBhrZzarS9gPfj090DsBClVVI7&#10;iwK+McC2ub6qZaXcxR5waWPPKMSGSgoYYpwqzkM3oJFh4ya09Ds7b2Sk0/dceXmhcKN5liQFN3K0&#10;1DDICfcDdl/tbAToF7989Pt+F+bnQ9F+vp2z1+MixO3NunsEFnGNfzD86pM6NOR0crNVgWkBZZLT&#10;liigKDJgBJRpngM7EZnepyXwpub/NzQ/AAAA//8DAFBLAQItABQABgAIAAAAIQC2gziS/gAAAOEB&#10;AAATAAAAAAAAAAAAAAAAAAAAAABbQ29udGVudF9UeXBlc10ueG1sUEsBAi0AFAAGAAgAAAAhADj9&#10;If/WAAAAlAEAAAsAAAAAAAAAAAAAAAAALwEAAF9yZWxzLy5yZWxzUEsBAi0AFAAGAAgAAAAhAOVH&#10;486eAQAAjAMAAA4AAAAAAAAAAAAAAAAALgIAAGRycy9lMm9Eb2MueG1sUEsBAi0AFAAGAAgAAAAh&#10;AO5kF9TgAAAACwEAAA8AAAAAAAAAAAAAAAAA+A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9A5886" w:rsidRPr="009A5886">
        <w:rPr>
          <w:rFonts w:ascii="Times New Roman" w:hAnsi="Times New Roman" w:cs="Times New Roman"/>
          <w:b/>
          <w:sz w:val="36"/>
          <w:szCs w:val="36"/>
        </w:rPr>
        <w:t xml:space="preserve">  </w:t>
      </w:r>
      <w:r w:rsidR="009A5886">
        <w:rPr>
          <w:rFonts w:ascii="Times New Roman" w:hAnsi="Times New Roman" w:cs="Times New Roman"/>
          <w:b/>
          <w:sz w:val="36"/>
          <w:szCs w:val="36"/>
        </w:rPr>
        <w:t xml:space="preserve">    </w:t>
      </w:r>
      <w:r w:rsidR="009A5886" w:rsidRPr="0089785F">
        <w:rPr>
          <w:rFonts w:ascii="Times New Roman" w:hAnsi="Times New Roman" w:cs="Times New Roman"/>
          <w:b/>
          <w:sz w:val="40"/>
          <w:szCs w:val="40"/>
          <w:u w:val="single"/>
        </w:rPr>
        <w:t xml:space="preserve">Topics </w:t>
      </w:r>
      <w:r w:rsidR="009A5886">
        <w:rPr>
          <w:rFonts w:ascii="Times New Roman" w:hAnsi="Times New Roman" w:cs="Times New Roman"/>
          <w:b/>
          <w:sz w:val="40"/>
          <w:szCs w:val="40"/>
        </w:rPr>
        <w:t xml:space="preserve">                                                       </w:t>
      </w:r>
      <w:r w:rsidR="009A5886" w:rsidRPr="0089785F">
        <w:rPr>
          <w:rFonts w:ascii="Times New Roman" w:hAnsi="Times New Roman" w:cs="Times New Roman"/>
          <w:b/>
          <w:sz w:val="40"/>
          <w:szCs w:val="40"/>
          <w:u w:val="single"/>
        </w:rPr>
        <w:t>Page</w:t>
      </w:r>
      <w:r w:rsidR="00FC684B">
        <w:rPr>
          <w:rFonts w:ascii="Times New Roman" w:hAnsi="Times New Roman" w:cs="Times New Roman"/>
          <w:b/>
          <w:sz w:val="40"/>
          <w:szCs w:val="40"/>
          <w:u w:val="single"/>
        </w:rPr>
        <w:t xml:space="preserve"> </w:t>
      </w:r>
      <w:r w:rsidR="009A5886" w:rsidRPr="0089785F">
        <w:rPr>
          <w:rFonts w:ascii="Times New Roman" w:hAnsi="Times New Roman" w:cs="Times New Roman"/>
          <w:b/>
          <w:sz w:val="40"/>
          <w:szCs w:val="40"/>
          <w:u w:val="single"/>
        </w:rPr>
        <w:t>no</w:t>
      </w:r>
      <w:r w:rsidR="00FC684B">
        <w:rPr>
          <w:rFonts w:ascii="Times New Roman" w:hAnsi="Times New Roman" w:cs="Times New Roman"/>
          <w:b/>
          <w:sz w:val="40"/>
          <w:szCs w:val="40"/>
          <w:u w:val="single"/>
        </w:rPr>
        <w:t>.</w:t>
      </w:r>
    </w:p>
    <w:tbl>
      <w:tblPr>
        <w:tblStyle w:val="TableGrid"/>
        <w:tblW w:w="9552" w:type="dxa"/>
        <w:tblLook w:val="04A0" w:firstRow="1" w:lastRow="0" w:firstColumn="1" w:lastColumn="0" w:noHBand="0" w:noVBand="1"/>
      </w:tblPr>
      <w:tblGrid>
        <w:gridCol w:w="9552"/>
      </w:tblGrid>
      <w:tr w:rsidR="009A5886" w14:paraId="41A3428A" w14:textId="77777777" w:rsidTr="009A5886">
        <w:trPr>
          <w:trHeight w:val="1510"/>
        </w:trPr>
        <w:tc>
          <w:tcPr>
            <w:tcW w:w="9552" w:type="dxa"/>
          </w:tcPr>
          <w:p w14:paraId="57A3CAAD" w14:textId="53ADDEA6" w:rsidR="009A5886" w:rsidRPr="009A5886" w:rsidRDefault="0089785F" w:rsidP="009A5886">
            <w:pPr>
              <w:rPr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br/>
            </w:r>
            <w:r w:rsidR="009A5886" w:rsidRPr="009A5886">
              <w:rPr>
                <w:rFonts w:ascii="Times New Roman" w:hAnsi="Times New Roman" w:cs="Times New Roman"/>
                <w:b/>
                <w:sz w:val="36"/>
                <w:szCs w:val="36"/>
              </w:rPr>
              <w:t>1.</w:t>
            </w:r>
            <w:r w:rsidR="00301004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  <w:r w:rsidR="009A5886" w:rsidRPr="009A5886">
              <w:rPr>
                <w:rFonts w:ascii="Times New Roman" w:hAnsi="Times New Roman" w:cs="Times New Roman"/>
                <w:b/>
                <w:sz w:val="36"/>
                <w:szCs w:val="36"/>
              </w:rPr>
              <w:t>Executive summary</w:t>
            </w:r>
            <w:r w:rsidR="003F0A7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                                                </w:t>
            </w:r>
            <w:r w:rsidR="003F0A75" w:rsidRPr="00D037B6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3</w:t>
            </w:r>
            <w:r w:rsidR="009A5886" w:rsidRPr="00D037B6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br/>
            </w:r>
          </w:p>
        </w:tc>
      </w:tr>
      <w:tr w:rsidR="009A5886" w14:paraId="3C2E2357" w14:textId="77777777" w:rsidTr="009A5886">
        <w:trPr>
          <w:trHeight w:val="1510"/>
        </w:trPr>
        <w:tc>
          <w:tcPr>
            <w:tcW w:w="9552" w:type="dxa"/>
          </w:tcPr>
          <w:p w14:paraId="2F3C6CFE" w14:textId="50437340" w:rsidR="009A5886" w:rsidRPr="009A5886" w:rsidRDefault="0089785F" w:rsidP="009A5886">
            <w:pPr>
              <w:rPr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br/>
            </w:r>
            <w:r w:rsidR="009A5886" w:rsidRPr="009A5886">
              <w:rPr>
                <w:rFonts w:ascii="Times New Roman" w:hAnsi="Times New Roman" w:cs="Times New Roman"/>
                <w:b/>
                <w:sz w:val="36"/>
                <w:szCs w:val="36"/>
              </w:rPr>
              <w:t>2.</w:t>
            </w:r>
            <w:r w:rsidR="00301004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  <w:r w:rsidR="009A5886" w:rsidRPr="009A5886">
              <w:rPr>
                <w:rFonts w:ascii="Times New Roman" w:hAnsi="Times New Roman" w:cs="Times New Roman"/>
                <w:b/>
                <w:sz w:val="36"/>
                <w:szCs w:val="36"/>
              </w:rPr>
              <w:t>Project</w:t>
            </w:r>
            <w:r w:rsidR="008B242C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Object</w:t>
            </w:r>
            <w:r w:rsidR="009A5886" w:rsidRPr="009A5886">
              <w:rPr>
                <w:rFonts w:ascii="Times New Roman" w:hAnsi="Times New Roman" w:cs="Times New Roman"/>
                <w:b/>
                <w:sz w:val="36"/>
                <w:szCs w:val="36"/>
              </w:rPr>
              <w:t>ive &amp; Scope</w:t>
            </w:r>
            <w:r w:rsidR="003F0A7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                                    </w:t>
            </w:r>
            <w:r w:rsidR="003F0A75" w:rsidRPr="00D037B6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3</w:t>
            </w:r>
            <w:r w:rsidR="003F0A7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</w:t>
            </w:r>
            <w:r w:rsidR="009A5886" w:rsidRPr="009A5886">
              <w:rPr>
                <w:rFonts w:ascii="Times New Roman" w:hAnsi="Times New Roman" w:cs="Times New Roman"/>
                <w:b/>
                <w:sz w:val="36"/>
                <w:szCs w:val="36"/>
              </w:rPr>
              <w:br/>
            </w:r>
          </w:p>
        </w:tc>
      </w:tr>
      <w:tr w:rsidR="009A5886" w14:paraId="5CBA0AAA" w14:textId="77777777" w:rsidTr="009A5886">
        <w:trPr>
          <w:trHeight w:val="1510"/>
        </w:trPr>
        <w:tc>
          <w:tcPr>
            <w:tcW w:w="9552" w:type="dxa"/>
          </w:tcPr>
          <w:p w14:paraId="38A994B1" w14:textId="46A93C23" w:rsidR="009A5886" w:rsidRPr="0089785F" w:rsidRDefault="0089785F" w:rsidP="00D4030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br/>
            </w:r>
            <w:r w:rsidR="009A5886" w:rsidRPr="009A5886">
              <w:rPr>
                <w:rFonts w:ascii="Times New Roman" w:hAnsi="Times New Roman" w:cs="Times New Roman"/>
                <w:b/>
                <w:sz w:val="36"/>
                <w:szCs w:val="36"/>
              </w:rPr>
              <w:t>3.</w:t>
            </w:r>
            <w:r w:rsidR="00301004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  <w:r w:rsidR="009A5886" w:rsidRPr="009A5886">
              <w:rPr>
                <w:rFonts w:ascii="Times New Roman" w:hAnsi="Times New Roman" w:cs="Times New Roman"/>
                <w:b/>
                <w:sz w:val="36"/>
                <w:szCs w:val="36"/>
              </w:rPr>
              <w:t>Site Structure &amp; Navigation</w:t>
            </w:r>
            <w:r w:rsidR="003F0A7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                                  </w:t>
            </w:r>
            <w:r w:rsidR="003F0A75" w:rsidRPr="00D037B6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4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br/>
            </w:r>
          </w:p>
        </w:tc>
      </w:tr>
      <w:tr w:rsidR="009A5886" w14:paraId="2A5D8B5D" w14:textId="77777777" w:rsidTr="009A5886">
        <w:trPr>
          <w:trHeight w:val="1461"/>
        </w:trPr>
        <w:tc>
          <w:tcPr>
            <w:tcW w:w="9552" w:type="dxa"/>
          </w:tcPr>
          <w:p w14:paraId="4600DE50" w14:textId="1C0DE852" w:rsidR="009A5886" w:rsidRPr="0089785F" w:rsidRDefault="0089785F" w:rsidP="009A588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br/>
            </w:r>
            <w:r w:rsidR="009A5886" w:rsidRPr="009A5886">
              <w:rPr>
                <w:rFonts w:ascii="Times New Roman" w:hAnsi="Times New Roman" w:cs="Times New Roman"/>
                <w:b/>
                <w:sz w:val="36"/>
                <w:szCs w:val="36"/>
              </w:rPr>
              <w:t>4.</w:t>
            </w:r>
            <w:r w:rsidR="00301004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  <w:r w:rsidR="009A5886" w:rsidRPr="009A5886">
              <w:rPr>
                <w:rFonts w:ascii="Times New Roman" w:hAnsi="Times New Roman" w:cs="Times New Roman"/>
                <w:b/>
                <w:sz w:val="36"/>
                <w:szCs w:val="36"/>
              </w:rPr>
              <w:t>Design &amp; Layout</w:t>
            </w:r>
            <w:r w:rsidR="003F0A7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                                          </w:t>
            </w:r>
            <w:r w:rsidR="00301004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        </w:t>
            </w:r>
            <w:r w:rsidR="003F0A75" w:rsidRPr="00D037B6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5</w:t>
            </w:r>
            <w:r w:rsidR="009A5886" w:rsidRPr="009A5886">
              <w:rPr>
                <w:rFonts w:ascii="Times New Roman" w:hAnsi="Times New Roman" w:cs="Times New Roman"/>
                <w:b/>
                <w:sz w:val="36"/>
                <w:szCs w:val="36"/>
              </w:rPr>
              <w:br/>
            </w:r>
          </w:p>
        </w:tc>
      </w:tr>
      <w:tr w:rsidR="009A5886" w14:paraId="76829B3E" w14:textId="77777777" w:rsidTr="009A5886">
        <w:trPr>
          <w:trHeight w:val="1510"/>
        </w:trPr>
        <w:tc>
          <w:tcPr>
            <w:tcW w:w="9552" w:type="dxa"/>
          </w:tcPr>
          <w:p w14:paraId="61B842A1" w14:textId="79B1A0E7" w:rsidR="009A5886" w:rsidRPr="00D037B6" w:rsidRDefault="0089785F" w:rsidP="009A588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br/>
            </w:r>
            <w:r w:rsidR="009A5886" w:rsidRPr="009A5886">
              <w:rPr>
                <w:rFonts w:ascii="Times New Roman" w:hAnsi="Times New Roman" w:cs="Times New Roman"/>
                <w:b/>
                <w:sz w:val="36"/>
                <w:szCs w:val="36"/>
              </w:rPr>
              <w:t>5.</w:t>
            </w:r>
            <w:r w:rsidR="00301004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  <w:r w:rsidR="009A5886" w:rsidRPr="009A5886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Assets Used  </w:t>
            </w:r>
            <w:r w:rsidR="003F0A7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                                                          </w:t>
            </w:r>
            <w:r w:rsidR="003F0A75" w:rsidRPr="00D037B6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5-6  </w:t>
            </w:r>
          </w:p>
          <w:p w14:paraId="74E0FE24" w14:textId="77777777" w:rsidR="009A5886" w:rsidRPr="009A5886" w:rsidRDefault="009A5886" w:rsidP="009A5886">
            <w:pPr>
              <w:rPr>
                <w:sz w:val="36"/>
                <w:szCs w:val="36"/>
              </w:rPr>
            </w:pPr>
          </w:p>
        </w:tc>
      </w:tr>
      <w:tr w:rsidR="009A5886" w14:paraId="5EBF8BBF" w14:textId="77777777" w:rsidTr="009A5886">
        <w:trPr>
          <w:trHeight w:val="1510"/>
        </w:trPr>
        <w:tc>
          <w:tcPr>
            <w:tcW w:w="9552" w:type="dxa"/>
          </w:tcPr>
          <w:p w14:paraId="0B8A9695" w14:textId="0B308E6C" w:rsidR="009A5886" w:rsidRPr="009A5886" w:rsidRDefault="0089785F" w:rsidP="009A5886">
            <w:pPr>
              <w:rPr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br/>
            </w:r>
            <w:r w:rsidR="009A5886" w:rsidRPr="009A5886">
              <w:rPr>
                <w:rFonts w:ascii="Times New Roman" w:hAnsi="Times New Roman" w:cs="Times New Roman"/>
                <w:b/>
                <w:sz w:val="36"/>
                <w:szCs w:val="36"/>
              </w:rPr>
              <w:t>6.</w:t>
            </w:r>
            <w:r w:rsidR="00301004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  <w:r w:rsidR="00B90764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How to Run/ Publish Site </w:t>
            </w:r>
            <w:r w:rsidR="00B014A7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       </w:t>
            </w:r>
            <w:r w:rsidR="0021231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    </w:t>
            </w:r>
            <w:r w:rsidR="00B014A7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   </w:t>
            </w:r>
            <w:r w:rsidR="003F0A7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             </w:t>
            </w:r>
            <w:r w:rsidR="003F0A75" w:rsidRPr="00D037B6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6-</w:t>
            </w:r>
            <w:r w:rsidR="00B9076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8</w:t>
            </w:r>
            <w:r w:rsidR="009A5886" w:rsidRPr="00D037B6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br/>
            </w:r>
          </w:p>
        </w:tc>
      </w:tr>
      <w:tr w:rsidR="009A5886" w14:paraId="042A51B9" w14:textId="77777777" w:rsidTr="009A5886">
        <w:trPr>
          <w:trHeight w:val="1510"/>
        </w:trPr>
        <w:tc>
          <w:tcPr>
            <w:tcW w:w="9552" w:type="dxa"/>
          </w:tcPr>
          <w:p w14:paraId="7561125F" w14:textId="418BDF1C" w:rsidR="00B7589D" w:rsidRPr="00D037B6" w:rsidRDefault="0089785F" w:rsidP="009A5886">
            <w:pPr>
              <w:rPr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br/>
            </w:r>
            <w:r w:rsidR="009A5886" w:rsidRPr="009A5886">
              <w:rPr>
                <w:rFonts w:ascii="Times New Roman" w:hAnsi="Times New Roman" w:cs="Times New Roman"/>
                <w:b/>
                <w:sz w:val="36"/>
                <w:szCs w:val="36"/>
              </w:rPr>
              <w:t>7.</w:t>
            </w:r>
            <w:r w:rsidR="00301004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  <w:r w:rsidR="009A5886" w:rsidRPr="009A5886">
              <w:rPr>
                <w:rFonts w:ascii="Times New Roman" w:hAnsi="Times New Roman" w:cs="Times New Roman"/>
                <w:b/>
                <w:sz w:val="36"/>
                <w:szCs w:val="36"/>
              </w:rPr>
              <w:t>Reflection</w:t>
            </w:r>
            <w:r w:rsidR="003F0A7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                                                            </w:t>
            </w:r>
            <w:r w:rsidR="00D037B6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</w:t>
            </w:r>
            <w:r w:rsidR="003F0A7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  <w:r w:rsidR="003F0A75" w:rsidRPr="00D037B6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8</w:t>
            </w:r>
            <w:r w:rsidR="00B9076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-9</w:t>
            </w:r>
          </w:p>
          <w:p w14:paraId="280ACD9C" w14:textId="77777777" w:rsidR="00B7589D" w:rsidRPr="00B7589D" w:rsidRDefault="00B7589D" w:rsidP="00B7589D">
            <w:pPr>
              <w:rPr>
                <w:sz w:val="36"/>
                <w:szCs w:val="36"/>
              </w:rPr>
            </w:pPr>
          </w:p>
          <w:p w14:paraId="31D99B5F" w14:textId="77777777" w:rsidR="009A5886" w:rsidRPr="00B7589D" w:rsidRDefault="009A5886" w:rsidP="00B7589D">
            <w:pPr>
              <w:rPr>
                <w:sz w:val="36"/>
                <w:szCs w:val="36"/>
              </w:rPr>
            </w:pPr>
          </w:p>
        </w:tc>
      </w:tr>
    </w:tbl>
    <w:p w14:paraId="1920B4A0" w14:textId="77777777" w:rsidR="00301004" w:rsidRDefault="0089785F" w:rsidP="008B242C">
      <w:pPr>
        <w:tabs>
          <w:tab w:val="left" w:pos="1901"/>
        </w:tabs>
        <w:rPr>
          <w:rFonts w:ascii="Times New Roman" w:hAnsi="Times New Roman" w:cs="Times New Roman"/>
          <w:b/>
          <w:color w:val="2F5496" w:themeColor="accent1" w:themeShade="BF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color w:val="2F5496" w:themeColor="accent1" w:themeShade="BF"/>
          <w:sz w:val="32"/>
          <w:szCs w:val="32"/>
        </w:rPr>
        <w:lastRenderedPageBreak/>
        <w:br/>
      </w:r>
      <w:r w:rsidR="00032E44">
        <w:rPr>
          <w:rFonts w:ascii="Times New Roman" w:hAnsi="Times New Roman" w:cs="Times New Roman"/>
          <w:b/>
          <w:color w:val="2F5496" w:themeColor="accent1" w:themeShade="BF"/>
          <w:sz w:val="32"/>
          <w:szCs w:val="32"/>
        </w:rPr>
        <w:t xml:space="preserve">1. </w:t>
      </w:r>
      <w:r w:rsidR="00032E44" w:rsidRPr="000926DF">
        <w:rPr>
          <w:rFonts w:ascii="Times New Roman" w:hAnsi="Times New Roman" w:cs="Times New Roman"/>
          <w:b/>
          <w:color w:val="2F5496" w:themeColor="accent1" w:themeShade="BF"/>
          <w:sz w:val="32"/>
          <w:szCs w:val="32"/>
          <w:u w:val="single"/>
        </w:rPr>
        <w:t>Executive Summary</w:t>
      </w:r>
    </w:p>
    <w:p w14:paraId="668DE140" w14:textId="5C35DB08" w:rsidR="000926DF" w:rsidRPr="008B242C" w:rsidRDefault="00032E44" w:rsidP="008B242C">
      <w:pPr>
        <w:tabs>
          <w:tab w:val="left" w:pos="1901"/>
        </w:tabs>
        <w:rPr>
          <w:rFonts w:ascii="Times New Roman" w:hAnsi="Times New Roman" w:cs="Times New Roman"/>
          <w:sz w:val="28"/>
          <w:szCs w:val="28"/>
        </w:rPr>
      </w:pPr>
      <w:r w:rsidRPr="000926DF">
        <w:rPr>
          <w:rFonts w:ascii="Times New Roman" w:hAnsi="Times New Roman" w:cs="Times New Roman"/>
          <w:b/>
          <w:color w:val="2F5496" w:themeColor="accent1" w:themeShade="BF"/>
          <w:sz w:val="32"/>
          <w:szCs w:val="32"/>
          <w:u w:val="single"/>
        </w:rPr>
        <w:br/>
      </w:r>
      <w:r w:rsidRPr="00032E44">
        <w:rPr>
          <w:rFonts w:ascii="Times New Roman" w:hAnsi="Times New Roman" w:cs="Times New Roman"/>
          <w:sz w:val="28"/>
          <w:szCs w:val="28"/>
        </w:rPr>
        <w:t xml:space="preserve">This report describes the design and development of the </w:t>
      </w:r>
      <w:proofErr w:type="spellStart"/>
      <w:r w:rsidRPr="00032E44">
        <w:rPr>
          <w:rStyle w:val="Strong"/>
          <w:rFonts w:ascii="Times New Roman" w:hAnsi="Times New Roman" w:cs="Times New Roman"/>
          <w:sz w:val="28"/>
          <w:szCs w:val="28"/>
        </w:rPr>
        <w:t>DriveEase</w:t>
      </w:r>
      <w:proofErr w:type="spellEnd"/>
      <w:r w:rsidRPr="00032E44">
        <w:rPr>
          <w:rStyle w:val="Strong"/>
          <w:rFonts w:ascii="Times New Roman" w:hAnsi="Times New Roman" w:cs="Times New Roman"/>
          <w:sz w:val="28"/>
          <w:szCs w:val="28"/>
        </w:rPr>
        <w:t xml:space="preserve"> – Car Rental Service Website</w:t>
      </w:r>
      <w:r w:rsidRPr="00032E44">
        <w:rPr>
          <w:rFonts w:ascii="Times New Roman" w:hAnsi="Times New Roman" w:cs="Times New Roman"/>
          <w:sz w:val="28"/>
          <w:szCs w:val="28"/>
        </w:rPr>
        <w:t xml:space="preserve">, a front-page focused project aimed at presenting a professional and reliable car rental service. The homepage highlights the brand identity, key service features, and clear call-to-action buttons to guide users toward exploring available cars. </w:t>
      </w:r>
      <w:r w:rsidR="000926DF" w:rsidRPr="000926DF">
        <w:rPr>
          <w:rFonts w:ascii="Times New Roman" w:hAnsi="Times New Roman" w:cs="Times New Roman"/>
          <w:sz w:val="28"/>
          <w:szCs w:val="28"/>
        </w:rPr>
        <w:t>The website emphasizes simplicity, visual appeal, and ease of navigation to create a positive first impression for visitors. It is designed to attract customers quickly, communicate trust, and encourage users to continue browsing the site for more information about available vehicles and services.</w:t>
      </w:r>
      <w:r w:rsidR="008B242C" w:rsidRPr="008B242C">
        <w:t xml:space="preserve"> </w:t>
      </w:r>
      <w:r w:rsidR="008B242C" w:rsidRPr="008B242C">
        <w:rPr>
          <w:rFonts w:ascii="Times New Roman" w:hAnsi="Times New Roman" w:cs="Times New Roman"/>
          <w:sz w:val="28"/>
          <w:szCs w:val="28"/>
        </w:rPr>
        <w:t>The homepage layout helps users quickly understand the services offered and encourages them to move forward with confidence. It also demonstrates the effective use of modern web design principles in a real-world service-based website.</w:t>
      </w:r>
    </w:p>
    <w:p w14:paraId="7E429AB4" w14:textId="02FD52EC" w:rsidR="00301004" w:rsidRDefault="008B242C" w:rsidP="008B242C">
      <w:pPr>
        <w:pStyle w:val="NormalWeb"/>
        <w:rPr>
          <w:b/>
          <w:color w:val="2F5496" w:themeColor="accent1" w:themeShade="BF"/>
          <w:sz w:val="32"/>
          <w:szCs w:val="32"/>
          <w:u w:val="single"/>
        </w:rPr>
      </w:pPr>
      <w:r w:rsidRPr="008B242C">
        <w:rPr>
          <w:b/>
          <w:color w:val="2F5496" w:themeColor="accent1" w:themeShade="BF"/>
          <w:sz w:val="32"/>
          <w:szCs w:val="32"/>
        </w:rPr>
        <w:t>2.</w:t>
      </w:r>
      <w:r w:rsidR="00FA3C02">
        <w:rPr>
          <w:b/>
          <w:color w:val="2F5496" w:themeColor="accent1" w:themeShade="BF"/>
          <w:sz w:val="32"/>
          <w:szCs w:val="32"/>
        </w:rPr>
        <w:t xml:space="preserve">  </w:t>
      </w:r>
      <w:r w:rsidRPr="008B242C">
        <w:rPr>
          <w:b/>
          <w:color w:val="2F5496" w:themeColor="accent1" w:themeShade="BF"/>
          <w:sz w:val="32"/>
          <w:szCs w:val="32"/>
          <w:u w:val="single"/>
        </w:rPr>
        <w:t>Project Objective &amp; Scopes</w:t>
      </w:r>
    </w:p>
    <w:p w14:paraId="6C07332F" w14:textId="4969E352" w:rsidR="008B242C" w:rsidRPr="008B242C" w:rsidRDefault="008B242C" w:rsidP="008B242C">
      <w:pPr>
        <w:pStyle w:val="NormalWeb"/>
        <w:rPr>
          <w:sz w:val="28"/>
          <w:szCs w:val="28"/>
        </w:rPr>
      </w:pPr>
      <w:r>
        <w:rPr>
          <w:b/>
          <w:color w:val="2F5496" w:themeColor="accent1" w:themeShade="BF"/>
          <w:sz w:val="32"/>
          <w:szCs w:val="32"/>
          <w:u w:val="single"/>
        </w:rPr>
        <w:br/>
      </w:r>
      <w:r w:rsidRPr="008B242C">
        <w:rPr>
          <w:rStyle w:val="Strong"/>
          <w:sz w:val="28"/>
          <w:szCs w:val="28"/>
        </w:rPr>
        <w:t>Objectives:</w:t>
      </w:r>
    </w:p>
    <w:p w14:paraId="6B43713B" w14:textId="77777777" w:rsidR="008B242C" w:rsidRPr="008B242C" w:rsidRDefault="008B242C" w:rsidP="008B242C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8B242C">
        <w:rPr>
          <w:sz w:val="28"/>
          <w:szCs w:val="28"/>
        </w:rPr>
        <w:t>To design a professional and attractive homepage for a car rental service</w:t>
      </w:r>
      <w:r w:rsidR="00484624">
        <w:rPr>
          <w:sz w:val="28"/>
          <w:szCs w:val="28"/>
        </w:rPr>
        <w:t>.</w:t>
      </w:r>
    </w:p>
    <w:p w14:paraId="155BD8A6" w14:textId="77777777" w:rsidR="008B242C" w:rsidRPr="008B242C" w:rsidRDefault="008B242C" w:rsidP="008B242C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8B242C">
        <w:rPr>
          <w:sz w:val="28"/>
          <w:szCs w:val="28"/>
        </w:rPr>
        <w:t xml:space="preserve">To clearly present the brand name </w:t>
      </w:r>
      <w:proofErr w:type="spellStart"/>
      <w:r w:rsidRPr="008B242C">
        <w:rPr>
          <w:rStyle w:val="Strong"/>
          <w:sz w:val="28"/>
          <w:szCs w:val="28"/>
        </w:rPr>
        <w:t>DriveEase</w:t>
      </w:r>
      <w:proofErr w:type="spellEnd"/>
      <w:r w:rsidRPr="008B242C">
        <w:rPr>
          <w:sz w:val="28"/>
          <w:szCs w:val="28"/>
        </w:rPr>
        <w:t xml:space="preserve"> and its service message</w:t>
      </w:r>
      <w:r w:rsidR="00484624">
        <w:rPr>
          <w:sz w:val="28"/>
          <w:szCs w:val="28"/>
        </w:rPr>
        <w:t>.</w:t>
      </w:r>
    </w:p>
    <w:p w14:paraId="7F9327A6" w14:textId="77777777" w:rsidR="008B242C" w:rsidRPr="008B242C" w:rsidRDefault="008B242C" w:rsidP="008B242C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8B242C">
        <w:rPr>
          <w:sz w:val="28"/>
          <w:szCs w:val="28"/>
        </w:rPr>
        <w:t>To guide users toward viewing available cars using call-to-action buttons</w:t>
      </w:r>
      <w:r w:rsidR="00484624">
        <w:rPr>
          <w:sz w:val="28"/>
          <w:szCs w:val="28"/>
        </w:rPr>
        <w:t>.</w:t>
      </w:r>
    </w:p>
    <w:p w14:paraId="4B651938" w14:textId="77777777" w:rsidR="008B242C" w:rsidRPr="008B242C" w:rsidRDefault="008B242C" w:rsidP="008B242C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8B242C">
        <w:rPr>
          <w:sz w:val="28"/>
          <w:szCs w:val="28"/>
        </w:rPr>
        <w:t>To showcase key features such as affordability, vehicle variety, and customer support</w:t>
      </w:r>
      <w:r w:rsidR="00484624">
        <w:rPr>
          <w:sz w:val="28"/>
          <w:szCs w:val="28"/>
        </w:rPr>
        <w:t>.</w:t>
      </w:r>
    </w:p>
    <w:p w14:paraId="00855463" w14:textId="77777777" w:rsidR="008B242C" w:rsidRPr="008B242C" w:rsidRDefault="008B242C" w:rsidP="008B242C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8B242C">
        <w:rPr>
          <w:sz w:val="28"/>
          <w:szCs w:val="28"/>
        </w:rPr>
        <w:t>To improve user engagement through a clean and organized interface</w:t>
      </w:r>
      <w:r w:rsidR="00484624">
        <w:rPr>
          <w:sz w:val="28"/>
          <w:szCs w:val="28"/>
        </w:rPr>
        <w:t>.</w:t>
      </w:r>
    </w:p>
    <w:p w14:paraId="160301AE" w14:textId="77777777" w:rsidR="008B242C" w:rsidRPr="008B242C" w:rsidRDefault="008B242C" w:rsidP="008B242C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8B242C">
        <w:rPr>
          <w:sz w:val="28"/>
          <w:szCs w:val="28"/>
        </w:rPr>
        <w:t>To create a visually balanced layout that is easy to understand for all users</w:t>
      </w:r>
      <w:r w:rsidR="00484624">
        <w:rPr>
          <w:sz w:val="28"/>
          <w:szCs w:val="28"/>
        </w:rPr>
        <w:t>.</w:t>
      </w:r>
    </w:p>
    <w:p w14:paraId="0C642E08" w14:textId="77777777" w:rsidR="008B242C" w:rsidRPr="008B242C" w:rsidRDefault="008B242C" w:rsidP="008B242C">
      <w:pPr>
        <w:pStyle w:val="NormalWeb"/>
        <w:rPr>
          <w:sz w:val="28"/>
          <w:szCs w:val="28"/>
        </w:rPr>
      </w:pPr>
      <w:r w:rsidRPr="008B242C">
        <w:rPr>
          <w:rStyle w:val="Strong"/>
          <w:sz w:val="28"/>
          <w:szCs w:val="28"/>
        </w:rPr>
        <w:t>Scope:</w:t>
      </w:r>
    </w:p>
    <w:p w14:paraId="7A46A243" w14:textId="77777777" w:rsidR="008B242C" w:rsidRPr="008B242C" w:rsidRDefault="008B242C" w:rsidP="008B242C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8B242C">
        <w:rPr>
          <w:sz w:val="28"/>
          <w:szCs w:val="28"/>
        </w:rPr>
        <w:t>Front-end focused static website</w:t>
      </w:r>
      <w:r w:rsidR="00484624">
        <w:rPr>
          <w:sz w:val="28"/>
          <w:szCs w:val="28"/>
        </w:rPr>
        <w:t>.</w:t>
      </w:r>
    </w:p>
    <w:p w14:paraId="02CBD320" w14:textId="77777777" w:rsidR="008B242C" w:rsidRPr="008B242C" w:rsidRDefault="008B242C" w:rsidP="008B242C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8B242C">
        <w:rPr>
          <w:sz w:val="28"/>
          <w:szCs w:val="28"/>
        </w:rPr>
        <w:t>Homepage design with navigation bar, banner section, and service highlights</w:t>
      </w:r>
      <w:r w:rsidR="00484624">
        <w:rPr>
          <w:sz w:val="28"/>
          <w:szCs w:val="28"/>
        </w:rPr>
        <w:t>.</w:t>
      </w:r>
    </w:p>
    <w:p w14:paraId="606F2859" w14:textId="77777777" w:rsidR="008B242C" w:rsidRPr="008B242C" w:rsidRDefault="008B242C" w:rsidP="008B242C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8B242C">
        <w:rPr>
          <w:sz w:val="28"/>
          <w:szCs w:val="28"/>
        </w:rPr>
        <w:t>Includes multiple pages linked through a navigation menu</w:t>
      </w:r>
      <w:r w:rsidR="00484624">
        <w:rPr>
          <w:sz w:val="28"/>
          <w:szCs w:val="28"/>
        </w:rPr>
        <w:t>.</w:t>
      </w:r>
    </w:p>
    <w:p w14:paraId="236BC13E" w14:textId="77777777" w:rsidR="008B242C" w:rsidRPr="008B242C" w:rsidRDefault="008B242C" w:rsidP="008B242C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8B242C">
        <w:rPr>
          <w:sz w:val="28"/>
          <w:szCs w:val="28"/>
        </w:rPr>
        <w:t>Content is informational and designed for academic purposes</w:t>
      </w:r>
      <w:r w:rsidR="00484624">
        <w:rPr>
          <w:sz w:val="28"/>
          <w:szCs w:val="28"/>
        </w:rPr>
        <w:t>.</w:t>
      </w:r>
    </w:p>
    <w:p w14:paraId="77E12902" w14:textId="77777777" w:rsidR="008B242C" w:rsidRDefault="008B242C" w:rsidP="008B242C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8B242C">
        <w:rPr>
          <w:sz w:val="28"/>
          <w:szCs w:val="28"/>
        </w:rPr>
        <w:t>No backend, booking system, or payment integration included</w:t>
      </w:r>
      <w:r w:rsidR="00484624">
        <w:rPr>
          <w:sz w:val="28"/>
          <w:szCs w:val="28"/>
        </w:rPr>
        <w:t>.</w:t>
      </w:r>
    </w:p>
    <w:p w14:paraId="13EF287E" w14:textId="77777777" w:rsidR="00484624" w:rsidRPr="008B242C" w:rsidRDefault="00484624" w:rsidP="00484624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</w:t>
      </w:r>
      <w:r>
        <w:rPr>
          <w:noProof/>
          <w:sz w:val="28"/>
          <w:szCs w:val="28"/>
        </w:rPr>
        <w:drawing>
          <wp:inline distT="0" distB="0" distL="0" distR="0" wp14:anchorId="5C7B8056" wp14:editId="55F87133">
            <wp:extent cx="3895725" cy="125857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5-12-25 at 7.51.35 PM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4666" cy="128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58F11980" w14:textId="77777777" w:rsidR="00C45BD2" w:rsidRDefault="00C45BD2" w:rsidP="00C45BD2">
      <w:pPr>
        <w:pStyle w:val="NormalWeb"/>
        <w:rPr>
          <w:b/>
          <w:color w:val="2F5496" w:themeColor="accent1" w:themeShade="BF"/>
          <w:sz w:val="32"/>
          <w:szCs w:val="32"/>
          <w:u w:val="single"/>
        </w:rPr>
      </w:pPr>
      <w:r w:rsidRPr="00C45BD2">
        <w:rPr>
          <w:b/>
          <w:color w:val="2F5496" w:themeColor="accent1" w:themeShade="BF"/>
          <w:sz w:val="32"/>
          <w:szCs w:val="32"/>
        </w:rPr>
        <w:t xml:space="preserve">3. </w:t>
      </w:r>
      <w:r w:rsidRPr="00C45BD2">
        <w:rPr>
          <w:b/>
          <w:color w:val="2F5496" w:themeColor="accent1" w:themeShade="BF"/>
          <w:sz w:val="32"/>
          <w:szCs w:val="32"/>
          <w:u w:val="single"/>
        </w:rPr>
        <w:t>Site Structure &amp; Navigation</w:t>
      </w:r>
    </w:p>
    <w:p w14:paraId="153D2C8B" w14:textId="77777777" w:rsidR="00301004" w:rsidRDefault="00301004" w:rsidP="00C45BD2">
      <w:pPr>
        <w:pStyle w:val="NormalWeb"/>
        <w:rPr>
          <w:b/>
          <w:color w:val="2F5496" w:themeColor="accent1" w:themeShade="BF"/>
          <w:sz w:val="32"/>
          <w:szCs w:val="32"/>
          <w:u w:val="single"/>
        </w:rPr>
      </w:pPr>
    </w:p>
    <w:p w14:paraId="346C3864" w14:textId="2CE79C9E" w:rsidR="000F08E9" w:rsidRDefault="00C45BD2" w:rsidP="000F08E9">
      <w:pPr>
        <w:pStyle w:val="NormalWeb"/>
        <w:rPr>
          <w:sz w:val="28"/>
          <w:szCs w:val="28"/>
        </w:rPr>
      </w:pPr>
      <w:r>
        <w:rPr>
          <w:rFonts w:hAnsi="Symbol"/>
        </w:rPr>
        <w:t></w:t>
      </w:r>
      <w:r>
        <w:t xml:space="preserve"> </w:t>
      </w:r>
      <w:r w:rsidRPr="00C45BD2">
        <w:rPr>
          <w:rStyle w:val="Strong"/>
          <w:sz w:val="28"/>
          <w:szCs w:val="28"/>
        </w:rPr>
        <w:t>Home:</w:t>
      </w:r>
      <w:r w:rsidRPr="00C45BD2">
        <w:rPr>
          <w:sz w:val="28"/>
          <w:szCs w:val="28"/>
        </w:rPr>
        <w:t xml:space="preserve"> The main landing page that introduces the </w:t>
      </w:r>
      <w:proofErr w:type="spellStart"/>
      <w:r w:rsidRPr="00C45BD2">
        <w:rPr>
          <w:sz w:val="28"/>
          <w:szCs w:val="28"/>
        </w:rPr>
        <w:t>DriveEase</w:t>
      </w:r>
      <w:proofErr w:type="spellEnd"/>
      <w:r w:rsidRPr="00C45BD2">
        <w:rPr>
          <w:sz w:val="28"/>
          <w:szCs w:val="28"/>
        </w:rPr>
        <w:t xml:space="preserve"> brand, displays a promotional banner, and highlights the key services to attract visitors</w:t>
      </w:r>
      <w:r>
        <w:rPr>
          <w:sz w:val="28"/>
          <w:szCs w:val="28"/>
        </w:rPr>
        <w:t>.</w:t>
      </w:r>
      <w:r w:rsidR="000F08E9" w:rsidRPr="000F08E9">
        <w:t xml:space="preserve"> </w:t>
      </w:r>
      <w:r w:rsidR="000F08E9" w:rsidRPr="000F08E9">
        <w:rPr>
          <w:sz w:val="28"/>
          <w:szCs w:val="28"/>
        </w:rPr>
        <w:t xml:space="preserve">It includes a </w:t>
      </w:r>
      <w:r w:rsidR="000F08E9" w:rsidRPr="000F08E9">
        <w:rPr>
          <w:rStyle w:val="Strong"/>
          <w:sz w:val="28"/>
          <w:szCs w:val="28"/>
        </w:rPr>
        <w:t>“View Our Cars”</w:t>
      </w:r>
      <w:r w:rsidR="000F08E9" w:rsidRPr="000F08E9">
        <w:rPr>
          <w:sz w:val="28"/>
          <w:szCs w:val="28"/>
        </w:rPr>
        <w:t xml:space="preserve"> button that directs users to the car collection page.</w:t>
      </w:r>
      <w:r w:rsidRPr="000F08E9">
        <w:rPr>
          <w:rFonts w:hAnsi="Symbol"/>
        </w:rPr>
        <w:br/>
      </w:r>
      <w:r>
        <w:rPr>
          <w:rFonts w:hAnsi="Symbol"/>
        </w:rPr>
        <w:t></w:t>
      </w:r>
      <w:r>
        <w:t xml:space="preserve"> </w:t>
      </w:r>
      <w:r w:rsidRPr="00C45BD2">
        <w:rPr>
          <w:rStyle w:val="Strong"/>
          <w:sz w:val="28"/>
          <w:szCs w:val="28"/>
        </w:rPr>
        <w:t>About:</w:t>
      </w:r>
      <w:r w:rsidRPr="00C45BD2">
        <w:rPr>
          <w:sz w:val="28"/>
          <w:szCs w:val="28"/>
        </w:rPr>
        <w:t xml:space="preserve"> This page explains the background of the company, its mission, vision, and commitment to providing reliable car rental services</w:t>
      </w:r>
      <w:r>
        <w:rPr>
          <w:sz w:val="28"/>
          <w:szCs w:val="28"/>
        </w:rPr>
        <w:t>.</w:t>
      </w:r>
      <w:r w:rsidR="000F08E9">
        <w:rPr>
          <w:sz w:val="28"/>
          <w:szCs w:val="28"/>
        </w:rPr>
        <w:br/>
      </w:r>
      <w:r>
        <w:rPr>
          <w:rFonts w:hAnsi="Symbol"/>
        </w:rPr>
        <w:t></w:t>
      </w:r>
      <w:r w:rsidR="00FA3C02">
        <w:t xml:space="preserve"> </w:t>
      </w:r>
      <w:r w:rsidRPr="00C45BD2">
        <w:rPr>
          <w:rStyle w:val="Strong"/>
          <w:sz w:val="28"/>
          <w:szCs w:val="28"/>
        </w:rPr>
        <w:t>Services:</w:t>
      </w:r>
      <w:r w:rsidRPr="00C45BD2">
        <w:rPr>
          <w:sz w:val="28"/>
          <w:szCs w:val="28"/>
        </w:rPr>
        <w:t xml:space="preserve"> Describes the various rental services offered, including short-term and long-term car rentals, along with customer support information</w:t>
      </w:r>
      <w:r>
        <w:rPr>
          <w:sz w:val="28"/>
          <w:szCs w:val="28"/>
        </w:rPr>
        <w:t>.</w:t>
      </w:r>
      <w:r w:rsidR="000F08E9">
        <w:rPr>
          <w:sz w:val="28"/>
          <w:szCs w:val="28"/>
        </w:rPr>
        <w:br/>
      </w:r>
      <w:r>
        <w:rPr>
          <w:rFonts w:hAnsi="Symbol"/>
        </w:rPr>
        <w:t></w:t>
      </w:r>
      <w:r>
        <w:t xml:space="preserve"> </w:t>
      </w:r>
      <w:r w:rsidRPr="00C45BD2">
        <w:rPr>
          <w:rStyle w:val="Strong"/>
          <w:sz w:val="28"/>
          <w:szCs w:val="28"/>
        </w:rPr>
        <w:t>Lineup:</w:t>
      </w:r>
      <w:r w:rsidRPr="00C45BD2">
        <w:rPr>
          <w:sz w:val="28"/>
          <w:szCs w:val="28"/>
        </w:rPr>
        <w:t xml:space="preserve"> Shows the available cars for rent, allowing users to explore different vehicle options based on their needs</w:t>
      </w:r>
      <w:r>
        <w:rPr>
          <w:sz w:val="28"/>
          <w:szCs w:val="28"/>
        </w:rPr>
        <w:t>.</w:t>
      </w:r>
      <w:r w:rsidR="000F08E9">
        <w:rPr>
          <w:sz w:val="28"/>
          <w:szCs w:val="28"/>
        </w:rPr>
        <w:br/>
      </w:r>
      <w:r>
        <w:rPr>
          <w:rFonts w:hAnsi="Symbol"/>
        </w:rPr>
        <w:t></w:t>
      </w:r>
      <w:r>
        <w:t xml:space="preserve"> </w:t>
      </w:r>
      <w:r w:rsidRPr="00C45BD2">
        <w:rPr>
          <w:rStyle w:val="Strong"/>
          <w:sz w:val="28"/>
          <w:szCs w:val="28"/>
        </w:rPr>
        <w:t>Contact:</w:t>
      </w:r>
      <w:r w:rsidRPr="00C45BD2">
        <w:rPr>
          <w:sz w:val="28"/>
          <w:szCs w:val="28"/>
        </w:rPr>
        <w:t xml:space="preserve"> Provides contact details such as phone number or email, enabling </w:t>
      </w:r>
      <w:r w:rsidR="000F08E9">
        <w:rPr>
          <w:sz w:val="28"/>
          <w:szCs w:val="28"/>
        </w:rPr>
        <w:t xml:space="preserve">    </w:t>
      </w:r>
      <w:r w:rsidRPr="00C45BD2">
        <w:rPr>
          <w:sz w:val="28"/>
          <w:szCs w:val="28"/>
        </w:rPr>
        <w:t>customers to easily reach out for inquiries and support</w:t>
      </w:r>
      <w:r>
        <w:rPr>
          <w:sz w:val="28"/>
          <w:szCs w:val="28"/>
        </w:rPr>
        <w:t>.</w:t>
      </w:r>
    </w:p>
    <w:p w14:paraId="36BC1597" w14:textId="77777777" w:rsidR="00126745" w:rsidRDefault="000F08E9" w:rsidP="000F08E9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0F08E9">
        <w:rPr>
          <w:b/>
          <w:sz w:val="28"/>
          <w:szCs w:val="28"/>
        </w:rPr>
        <w:t xml:space="preserve">View Our Cars: </w:t>
      </w:r>
      <w:r w:rsidRPr="000F08E9">
        <w:rPr>
          <w:sz w:val="28"/>
          <w:szCs w:val="28"/>
        </w:rPr>
        <w:t xml:space="preserve">This page opens when users click on </w:t>
      </w:r>
      <w:r w:rsidRPr="000F08E9">
        <w:rPr>
          <w:rStyle w:val="Strong"/>
          <w:sz w:val="28"/>
          <w:szCs w:val="28"/>
        </w:rPr>
        <w:t>View Our Cars</w:t>
      </w:r>
      <w:r w:rsidRPr="000F08E9">
        <w:rPr>
          <w:sz w:val="28"/>
          <w:szCs w:val="28"/>
        </w:rPr>
        <w:t>. It displays different categories of vehicles such as Economical Cars, Sedans, SUVs, and Luxury Cars along with price ranges, helping users compare options easily.</w:t>
      </w:r>
    </w:p>
    <w:p w14:paraId="689523B6" w14:textId="77777777" w:rsidR="00126745" w:rsidRDefault="00126745" w:rsidP="00126745">
      <w:pPr>
        <w:pStyle w:val="NormalWeb"/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  <w:r>
        <w:rPr>
          <w:noProof/>
          <w:sz w:val="28"/>
          <w:szCs w:val="28"/>
        </w:rPr>
        <w:drawing>
          <wp:inline distT="0" distB="0" distL="0" distR="0" wp14:anchorId="111732FC" wp14:editId="420B9E1A">
            <wp:extent cx="2095282" cy="1424891"/>
            <wp:effectExtent l="0" t="0" r="63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5-12-25 at 8.15.43 PM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678" cy="144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t xml:space="preserve">         </w:t>
      </w:r>
      <w:r>
        <w:rPr>
          <w:noProof/>
          <w:sz w:val="28"/>
          <w:szCs w:val="28"/>
        </w:rPr>
        <w:drawing>
          <wp:inline distT="0" distB="0" distL="0" distR="0" wp14:anchorId="52BD19E5" wp14:editId="3B9746D9">
            <wp:extent cx="2346089" cy="14187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5-12-25 at 8.18.45 PM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838" cy="144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5F6C6" w14:textId="77777777" w:rsidR="00301004" w:rsidRDefault="00301004" w:rsidP="00126745">
      <w:pPr>
        <w:pStyle w:val="NormalWeb"/>
        <w:rPr>
          <w:b/>
          <w:color w:val="2F5496" w:themeColor="accent1" w:themeShade="BF"/>
          <w:sz w:val="32"/>
          <w:szCs w:val="32"/>
        </w:rPr>
      </w:pPr>
    </w:p>
    <w:p w14:paraId="572B084A" w14:textId="77777777" w:rsidR="00301004" w:rsidRDefault="00301004" w:rsidP="00126745">
      <w:pPr>
        <w:pStyle w:val="NormalWeb"/>
        <w:rPr>
          <w:b/>
          <w:color w:val="2F5496" w:themeColor="accent1" w:themeShade="BF"/>
          <w:sz w:val="32"/>
          <w:szCs w:val="32"/>
        </w:rPr>
      </w:pPr>
    </w:p>
    <w:p w14:paraId="1A949D24" w14:textId="4074A6A0" w:rsidR="00301004" w:rsidRDefault="00126745" w:rsidP="00126745">
      <w:pPr>
        <w:pStyle w:val="NormalWeb"/>
        <w:rPr>
          <w:b/>
          <w:color w:val="2F5496" w:themeColor="accent1" w:themeShade="BF"/>
          <w:sz w:val="32"/>
          <w:szCs w:val="32"/>
          <w:u w:val="single"/>
        </w:rPr>
      </w:pPr>
      <w:r w:rsidRPr="00126745">
        <w:rPr>
          <w:b/>
          <w:color w:val="2F5496" w:themeColor="accent1" w:themeShade="BF"/>
          <w:sz w:val="32"/>
          <w:szCs w:val="32"/>
        </w:rPr>
        <w:lastRenderedPageBreak/>
        <w:t>4.</w:t>
      </w:r>
      <w:r w:rsidR="00FA3C02">
        <w:rPr>
          <w:b/>
          <w:color w:val="2F5496" w:themeColor="accent1" w:themeShade="BF"/>
          <w:sz w:val="32"/>
          <w:szCs w:val="32"/>
        </w:rPr>
        <w:t xml:space="preserve"> </w:t>
      </w:r>
      <w:r w:rsidRPr="00126745">
        <w:rPr>
          <w:b/>
          <w:color w:val="2F5496" w:themeColor="accent1" w:themeShade="BF"/>
          <w:sz w:val="32"/>
          <w:szCs w:val="32"/>
          <w:u w:val="single"/>
        </w:rPr>
        <w:t>Design &amp; Layout</w:t>
      </w:r>
    </w:p>
    <w:p w14:paraId="3C87DF80" w14:textId="28E9DA86" w:rsidR="00126745" w:rsidRDefault="00126745" w:rsidP="00126745">
      <w:pPr>
        <w:pStyle w:val="NormalWeb"/>
      </w:pPr>
      <w:r>
        <w:rPr>
          <w:rFonts w:hAnsi="Symbol"/>
        </w:rPr>
        <w:t></w:t>
      </w:r>
      <w:r>
        <w:t xml:space="preserve"> </w:t>
      </w:r>
      <w:r w:rsidRPr="00126745">
        <w:rPr>
          <w:rStyle w:val="Strong"/>
          <w:sz w:val="28"/>
          <w:szCs w:val="28"/>
        </w:rPr>
        <w:t>Fonts:</w:t>
      </w:r>
      <w:r w:rsidRPr="00126745">
        <w:rPr>
          <w:sz w:val="28"/>
          <w:szCs w:val="28"/>
        </w:rPr>
        <w:t xml:space="preserve"> Clean and modern sans-serif fonts are used to ensure readability and maintain a professional appearance across all sections of the website</w:t>
      </w:r>
      <w:r>
        <w:rPr>
          <w:sz w:val="28"/>
          <w:szCs w:val="28"/>
        </w:rPr>
        <w:t>.</w:t>
      </w:r>
    </w:p>
    <w:p w14:paraId="1CFC386B" w14:textId="77777777" w:rsidR="00FA3C02" w:rsidRDefault="00FA3C02" w:rsidP="00FA3C02">
      <w:pPr>
        <w:pStyle w:val="NormalWeb"/>
      </w:pPr>
      <w:r>
        <w:rPr>
          <w:rFonts w:hAnsi="Symbol"/>
        </w:rPr>
        <w:t></w:t>
      </w:r>
      <w:r>
        <w:t xml:space="preserve"> </w:t>
      </w:r>
      <w:r w:rsidRPr="00ED07DC">
        <w:rPr>
          <w:rStyle w:val="Strong"/>
          <w:sz w:val="28"/>
          <w:szCs w:val="28"/>
        </w:rPr>
        <w:t>Colors:</w:t>
      </w:r>
      <w:r w:rsidRPr="00ED07DC">
        <w:rPr>
          <w:sz w:val="28"/>
          <w:szCs w:val="28"/>
        </w:rPr>
        <w:t xml:space="preserve"> Dark blue and black tones represent professionalism and reliability, while yellow accents are used for buttons and highlights</w:t>
      </w:r>
      <w:r>
        <w:rPr>
          <w:sz w:val="28"/>
          <w:szCs w:val="28"/>
        </w:rPr>
        <w:t>.</w:t>
      </w:r>
    </w:p>
    <w:p w14:paraId="6B555BC5" w14:textId="77777777" w:rsidR="00126745" w:rsidRDefault="00126745" w:rsidP="00126745">
      <w:pPr>
        <w:pStyle w:val="NormalWeb"/>
      </w:pPr>
      <w:r>
        <w:rPr>
          <w:rFonts w:hAnsi="Symbol"/>
        </w:rPr>
        <w:t></w:t>
      </w:r>
      <w:r>
        <w:t xml:space="preserve"> </w:t>
      </w:r>
      <w:r w:rsidRPr="00126745">
        <w:rPr>
          <w:rStyle w:val="Strong"/>
          <w:sz w:val="28"/>
          <w:szCs w:val="28"/>
        </w:rPr>
        <w:t>Layout:</w:t>
      </w:r>
      <w:r w:rsidRPr="00126745">
        <w:rPr>
          <w:sz w:val="28"/>
          <w:szCs w:val="28"/>
        </w:rPr>
        <w:t xml:space="preserve"> The homepage uses a hero banner at the top with a strong headline and call-to-action button, followed by neatly arranged feature cards</w:t>
      </w:r>
      <w:r>
        <w:rPr>
          <w:sz w:val="28"/>
          <w:szCs w:val="28"/>
        </w:rPr>
        <w:t>.</w:t>
      </w:r>
    </w:p>
    <w:p w14:paraId="44AE8D80" w14:textId="77777777" w:rsidR="00126745" w:rsidRPr="00ED07DC" w:rsidRDefault="00126745" w:rsidP="00126745">
      <w:pPr>
        <w:pStyle w:val="NormalWeb"/>
        <w:rPr>
          <w:sz w:val="28"/>
          <w:szCs w:val="28"/>
        </w:rPr>
      </w:pPr>
      <w:r>
        <w:rPr>
          <w:rFonts w:hAnsi="Symbol"/>
        </w:rPr>
        <w:t></w:t>
      </w:r>
      <w:r>
        <w:t xml:space="preserve"> </w:t>
      </w:r>
      <w:r w:rsidRPr="00126745">
        <w:rPr>
          <w:rStyle w:val="Strong"/>
          <w:sz w:val="28"/>
          <w:szCs w:val="28"/>
        </w:rPr>
        <w:t>Design Style:</w:t>
      </w:r>
      <w:r w:rsidRPr="00126745">
        <w:rPr>
          <w:sz w:val="28"/>
          <w:szCs w:val="28"/>
        </w:rPr>
        <w:t xml:space="preserve"> A modern, minimal, and business-</w:t>
      </w:r>
      <w:r w:rsidRPr="00ED07DC">
        <w:rPr>
          <w:sz w:val="28"/>
          <w:szCs w:val="28"/>
        </w:rPr>
        <w:t>oriented style is adopted to keep the interface clean and user-friendly</w:t>
      </w:r>
      <w:r w:rsidR="00ED07DC">
        <w:rPr>
          <w:sz w:val="28"/>
          <w:szCs w:val="28"/>
        </w:rPr>
        <w:t>.</w:t>
      </w:r>
    </w:p>
    <w:p w14:paraId="6783CBE2" w14:textId="0D0B050A" w:rsidR="00ED07DC" w:rsidRPr="00ED07DC" w:rsidRDefault="00126745" w:rsidP="00ED07DC">
      <w:pPr>
        <w:pStyle w:val="NormalWeb"/>
        <w:rPr>
          <w:sz w:val="28"/>
          <w:szCs w:val="28"/>
        </w:rPr>
      </w:pPr>
      <w:r>
        <w:rPr>
          <w:rFonts w:hAnsi="Symbol"/>
        </w:rPr>
        <w:t></w:t>
      </w:r>
      <w:r>
        <w:t xml:space="preserve"> </w:t>
      </w:r>
      <w:r w:rsidRPr="00ED07DC">
        <w:rPr>
          <w:rStyle w:val="Strong"/>
          <w:sz w:val="28"/>
          <w:szCs w:val="28"/>
        </w:rPr>
        <w:t>User Experience:</w:t>
      </w:r>
      <w:r w:rsidRPr="00ED07DC">
        <w:rPr>
          <w:sz w:val="28"/>
          <w:szCs w:val="28"/>
        </w:rPr>
        <w:t xml:space="preserve"> Spacing, alignment, and contrast are carefully used to make the website easy to navigate and visually pleasing for headings and body text to ensure readability and a modern look</w:t>
      </w:r>
      <w:r w:rsidR="00ED07DC">
        <w:rPr>
          <w:sz w:val="28"/>
          <w:szCs w:val="28"/>
        </w:rPr>
        <w:t>.</w:t>
      </w:r>
    </w:p>
    <w:p w14:paraId="463183FA" w14:textId="77777777" w:rsidR="00ED07DC" w:rsidRDefault="00ED07DC" w:rsidP="00ED07DC">
      <w:pPr>
        <w:pStyle w:val="NormalWeb"/>
        <w:rPr>
          <w:sz w:val="28"/>
          <w:szCs w:val="28"/>
        </w:rPr>
      </w:pPr>
      <w:r>
        <w:rPr>
          <w:rFonts w:hAnsi="Symbol"/>
        </w:rPr>
        <w:t></w:t>
      </w:r>
      <w:r>
        <w:t xml:space="preserve"> </w:t>
      </w:r>
      <w:r w:rsidRPr="00ED07DC">
        <w:rPr>
          <w:rStyle w:val="Strong"/>
          <w:sz w:val="28"/>
          <w:szCs w:val="28"/>
        </w:rPr>
        <w:t>Responsiveness:</w:t>
      </w:r>
      <w:r w:rsidRPr="00ED07DC">
        <w:rPr>
          <w:sz w:val="28"/>
          <w:szCs w:val="28"/>
        </w:rPr>
        <w:t xml:space="preserve"> Layout is designed to adapt to different screen sizes for better user experience</w:t>
      </w:r>
      <w:r>
        <w:rPr>
          <w:sz w:val="28"/>
          <w:szCs w:val="28"/>
        </w:rPr>
        <w:t>.</w:t>
      </w:r>
    </w:p>
    <w:p w14:paraId="5BB1A12D" w14:textId="7BFD5361" w:rsidR="00301004" w:rsidRDefault="00ED07DC" w:rsidP="00ED07DC">
      <w:pPr>
        <w:pStyle w:val="NormalWeb"/>
        <w:rPr>
          <w:b/>
          <w:color w:val="2F5496" w:themeColor="accent1" w:themeShade="BF"/>
          <w:sz w:val="32"/>
          <w:szCs w:val="32"/>
          <w:u w:val="single"/>
        </w:rPr>
      </w:pPr>
      <w:r w:rsidRPr="00ED07DC">
        <w:rPr>
          <w:b/>
          <w:color w:val="2F5496" w:themeColor="accent1" w:themeShade="BF"/>
          <w:sz w:val="32"/>
          <w:szCs w:val="32"/>
        </w:rPr>
        <w:t>5.</w:t>
      </w:r>
      <w:r w:rsidR="00FA3C02">
        <w:rPr>
          <w:b/>
          <w:color w:val="2F5496" w:themeColor="accent1" w:themeShade="BF"/>
          <w:sz w:val="32"/>
          <w:szCs w:val="32"/>
        </w:rPr>
        <w:t xml:space="preserve"> </w:t>
      </w:r>
      <w:r w:rsidRPr="00ED07DC">
        <w:rPr>
          <w:b/>
          <w:color w:val="2F5496" w:themeColor="accent1" w:themeShade="BF"/>
          <w:sz w:val="32"/>
          <w:szCs w:val="32"/>
          <w:u w:val="single"/>
        </w:rPr>
        <w:t>Asset</w:t>
      </w:r>
      <w:r w:rsidR="00FA3C02">
        <w:rPr>
          <w:b/>
          <w:color w:val="2F5496" w:themeColor="accent1" w:themeShade="BF"/>
          <w:sz w:val="32"/>
          <w:szCs w:val="32"/>
          <w:u w:val="single"/>
        </w:rPr>
        <w:t>s</w:t>
      </w:r>
      <w:r w:rsidRPr="00ED07DC">
        <w:rPr>
          <w:b/>
          <w:color w:val="2F5496" w:themeColor="accent1" w:themeShade="BF"/>
          <w:sz w:val="32"/>
          <w:szCs w:val="32"/>
          <w:u w:val="single"/>
        </w:rPr>
        <w:t xml:space="preserve"> Used</w:t>
      </w:r>
    </w:p>
    <w:p w14:paraId="5E25D612" w14:textId="77777777" w:rsidR="00762006" w:rsidRPr="00762006" w:rsidRDefault="00762006" w:rsidP="007620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2006">
        <w:rPr>
          <w:rFonts w:ascii="Times New Roman" w:eastAsia="Times New Roman" w:hAnsi="Times New Roman" w:cs="Times New Roman"/>
          <w:sz w:val="28"/>
          <w:szCs w:val="28"/>
        </w:rPr>
        <w:t>High-quality banner and car images are used to enhance the visual appeal of the homepage.</w:t>
      </w:r>
    </w:p>
    <w:p w14:paraId="6C9259A9" w14:textId="77777777" w:rsidR="00762006" w:rsidRPr="00762006" w:rsidRDefault="00762006" w:rsidP="007620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2006">
        <w:rPr>
          <w:rFonts w:ascii="Times New Roman" w:eastAsia="Times New Roman" w:hAnsi="Times New Roman" w:cs="Times New Roman"/>
          <w:sz w:val="28"/>
          <w:szCs w:val="28"/>
        </w:rPr>
        <w:t>Images help users quickly understand the type of vehicles and services offered.</w:t>
      </w:r>
    </w:p>
    <w:p w14:paraId="4586A287" w14:textId="77777777" w:rsidR="00762006" w:rsidRPr="00762006" w:rsidRDefault="00762006" w:rsidP="007620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2006">
        <w:rPr>
          <w:rFonts w:ascii="Times New Roman" w:eastAsia="Times New Roman" w:hAnsi="Times New Roman" w:cs="Times New Roman"/>
          <w:sz w:val="28"/>
          <w:szCs w:val="28"/>
        </w:rPr>
        <w:t>Logo and icons are used to strengthen branding and clearly represent different features.</w:t>
      </w:r>
    </w:p>
    <w:p w14:paraId="5915F1E1" w14:textId="77777777" w:rsidR="00762006" w:rsidRPr="00762006" w:rsidRDefault="00762006" w:rsidP="007620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2006">
        <w:rPr>
          <w:rFonts w:ascii="Times New Roman" w:eastAsia="Times New Roman" w:hAnsi="Times New Roman" w:cs="Times New Roman"/>
          <w:sz w:val="28"/>
          <w:szCs w:val="28"/>
        </w:rPr>
        <w:t>All images and textual content are used strictly for educational and academic purposes only.</w:t>
      </w:r>
    </w:p>
    <w:p w14:paraId="39ED209A" w14:textId="77777777" w:rsidR="00762006" w:rsidRPr="00762006" w:rsidRDefault="00762006" w:rsidP="007620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2006">
        <w:rPr>
          <w:rFonts w:ascii="Times New Roman" w:eastAsia="Times New Roman" w:hAnsi="Times New Roman" w:cs="Times New Roman"/>
          <w:sz w:val="28"/>
          <w:szCs w:val="28"/>
        </w:rPr>
        <w:t>Free-to-use or properly licensed images are selected to avoid copyright issues.</w:t>
      </w:r>
    </w:p>
    <w:p w14:paraId="590881F2" w14:textId="77777777" w:rsidR="00762006" w:rsidRPr="00762006" w:rsidRDefault="00762006" w:rsidP="007620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2006">
        <w:rPr>
          <w:rFonts w:ascii="Times New Roman" w:eastAsia="Times New Roman" w:hAnsi="Times New Roman" w:cs="Times New Roman"/>
          <w:sz w:val="28"/>
          <w:szCs w:val="28"/>
        </w:rPr>
        <w:t>Consistent visual elements ensure a professional and cohesive design throughout the website.</w:t>
      </w:r>
    </w:p>
    <w:p w14:paraId="366DFE20" w14:textId="77777777" w:rsidR="00762006" w:rsidRPr="00762006" w:rsidRDefault="00762006" w:rsidP="007620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2006">
        <w:rPr>
          <w:rFonts w:ascii="Times New Roman" w:eastAsia="Times New Roman" w:hAnsi="Times New Roman" w:cs="Times New Roman"/>
          <w:sz w:val="28"/>
          <w:szCs w:val="28"/>
        </w:rPr>
        <w:t>Data sources for vehicle specifications, prices, and services are verified and cited wherever necessary.</w:t>
      </w:r>
    </w:p>
    <w:p w14:paraId="34BAE9F7" w14:textId="77777777" w:rsidR="00762006" w:rsidRPr="00762006" w:rsidRDefault="00762006" w:rsidP="007620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2006">
        <w:rPr>
          <w:rFonts w:ascii="Times New Roman" w:eastAsia="Times New Roman" w:hAnsi="Times New Roman" w:cs="Times New Roman"/>
          <w:sz w:val="28"/>
          <w:szCs w:val="28"/>
        </w:rPr>
        <w:t>Infographics and charts are used to make complex information easily understandable for users.</w:t>
      </w:r>
    </w:p>
    <w:p w14:paraId="01AE887E" w14:textId="77777777" w:rsidR="00762006" w:rsidRDefault="00762006" w:rsidP="007620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2006">
        <w:rPr>
          <w:rFonts w:ascii="Times New Roman" w:eastAsia="Times New Roman" w:hAnsi="Times New Roman" w:cs="Times New Roman"/>
          <w:sz w:val="28"/>
          <w:szCs w:val="28"/>
        </w:rPr>
        <w:lastRenderedPageBreak/>
        <w:t>Alt texts and descriptive labels are added to images for better accessibility and SEO.</w:t>
      </w:r>
    </w:p>
    <w:p w14:paraId="1FB7027F" w14:textId="77777777" w:rsidR="00762006" w:rsidRPr="00762006" w:rsidRDefault="00762006" w:rsidP="007620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These i</w:t>
      </w:r>
      <w:r w:rsidRPr="00762006">
        <w:rPr>
          <w:rFonts w:ascii="Times New Roman" w:hAnsi="Times New Roman" w:cs="Times New Roman"/>
          <w:sz w:val="28"/>
          <w:szCs w:val="28"/>
        </w:rPr>
        <w:t>mages help users quickly understand the type of vehicles and services offered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E788DF" w14:textId="77777777" w:rsidR="00762006" w:rsidRDefault="00762006" w:rsidP="00762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23F4B02" w14:textId="6CB69C52" w:rsidR="00B90764" w:rsidRDefault="00762006" w:rsidP="00B9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F5496" w:themeColor="accent1" w:themeShade="BF"/>
          <w:sz w:val="32"/>
          <w:szCs w:val="32"/>
          <w:u w:val="single"/>
        </w:rPr>
      </w:pPr>
      <w:r w:rsidRPr="00762006">
        <w:rPr>
          <w:rFonts w:ascii="Times New Roman" w:eastAsia="Times New Roman" w:hAnsi="Times New Roman" w:cs="Times New Roman"/>
          <w:b/>
          <w:color w:val="2F5496" w:themeColor="accent1" w:themeShade="BF"/>
          <w:sz w:val="32"/>
          <w:szCs w:val="32"/>
        </w:rPr>
        <w:t>6.</w:t>
      </w:r>
      <w:r w:rsidR="00FA3C02">
        <w:rPr>
          <w:rFonts w:ascii="Times New Roman" w:eastAsia="Times New Roman" w:hAnsi="Times New Roman" w:cs="Times New Roman"/>
          <w:b/>
          <w:color w:val="2F5496" w:themeColor="accent1" w:themeShade="BF"/>
          <w:sz w:val="32"/>
          <w:szCs w:val="32"/>
        </w:rPr>
        <w:t xml:space="preserve"> </w:t>
      </w:r>
      <w:r w:rsidR="00B90764">
        <w:rPr>
          <w:rFonts w:ascii="Times New Roman" w:eastAsia="Times New Roman" w:hAnsi="Times New Roman" w:cs="Times New Roman"/>
          <w:b/>
          <w:color w:val="2F5496" w:themeColor="accent1" w:themeShade="BF"/>
          <w:sz w:val="32"/>
          <w:szCs w:val="32"/>
          <w:u w:val="single"/>
        </w:rPr>
        <w:t>How to Run / Publish the Site</w:t>
      </w:r>
    </w:p>
    <w:p w14:paraId="41F0839C" w14:textId="6DD94E98" w:rsidR="00B90764" w:rsidRDefault="00B90764" w:rsidP="00B90764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90764">
        <w:rPr>
          <w:rFonts w:ascii="Times New Roman" w:eastAsia="Times New Roman" w:hAnsi="Times New Roman" w:cs="Times New Roman"/>
          <w:bCs/>
          <w:sz w:val="28"/>
          <w:szCs w:val="28"/>
        </w:rPr>
        <w:t>Open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the Project folder on your computer</w:t>
      </w:r>
    </w:p>
    <w:p w14:paraId="22068198" w14:textId="7B429CF0" w:rsidR="00B90764" w:rsidRDefault="00B90764" w:rsidP="00B90764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Double-click the index.html file to open the homepage in a web browser.</w:t>
      </w:r>
    </w:p>
    <w:p w14:paraId="2C501DF3" w14:textId="5EFAF29E" w:rsidR="00B90764" w:rsidRDefault="00B90764" w:rsidP="00B90764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Make sure all the related files like CSS, images and scripts are properly linked.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br/>
        <w:t>For online publishing, upload all the project files to platforms like GitHub Pages or Netlify.</w:t>
      </w:r>
    </w:p>
    <w:p w14:paraId="4DA8EE32" w14:textId="4CDD7610" w:rsidR="00B90764" w:rsidRDefault="00B90764" w:rsidP="00B90764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After Publishing, test the website on different browsers and screen sizes to ensure proper display.</w:t>
      </w:r>
    </w:p>
    <w:p w14:paraId="189BCF3D" w14:textId="6A191838" w:rsidR="00B90764" w:rsidRPr="00B90764" w:rsidRDefault="00B90764" w:rsidP="00B9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 w:rsidRPr="00B90764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Categories:</w:t>
      </w:r>
    </w:p>
    <w:p w14:paraId="7B09B035" w14:textId="7C0CE597" w:rsidR="00762006" w:rsidRDefault="00B90764" w:rsidP="00762006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We have</w:t>
      </w:r>
      <w:r w:rsidR="009E39BD">
        <w:rPr>
          <w:sz w:val="28"/>
          <w:szCs w:val="28"/>
        </w:rPr>
        <w:t xml:space="preserve"> four categor</w:t>
      </w:r>
      <w:r w:rsidR="00C646CF">
        <w:rPr>
          <w:sz w:val="28"/>
          <w:szCs w:val="28"/>
        </w:rPr>
        <w:t>ies</w:t>
      </w:r>
      <w:r w:rsidR="009E39BD">
        <w:rPr>
          <w:sz w:val="28"/>
          <w:szCs w:val="28"/>
        </w:rPr>
        <w:t xml:space="preserve"> of cars</w:t>
      </w:r>
      <w:r w:rsidR="00C646CF">
        <w:rPr>
          <w:sz w:val="28"/>
          <w:szCs w:val="28"/>
        </w:rPr>
        <w:t>:</w:t>
      </w:r>
      <w:r w:rsidR="009E39BD">
        <w:rPr>
          <w:sz w:val="28"/>
          <w:szCs w:val="28"/>
        </w:rPr>
        <w:t xml:space="preserve"> Economical car</w:t>
      </w:r>
      <w:r w:rsidR="00C646CF">
        <w:rPr>
          <w:sz w:val="28"/>
          <w:szCs w:val="28"/>
        </w:rPr>
        <w:t>s</w:t>
      </w:r>
      <w:r w:rsidR="009E39BD">
        <w:rPr>
          <w:sz w:val="28"/>
          <w:szCs w:val="28"/>
        </w:rPr>
        <w:t>, Sedans,</w:t>
      </w:r>
      <w:r w:rsidR="00C646CF">
        <w:rPr>
          <w:sz w:val="28"/>
          <w:szCs w:val="28"/>
        </w:rPr>
        <w:t xml:space="preserve"> </w:t>
      </w:r>
      <w:r w:rsidR="009E39BD">
        <w:rPr>
          <w:sz w:val="28"/>
          <w:szCs w:val="28"/>
        </w:rPr>
        <w:t>SUVs</w:t>
      </w:r>
      <w:r w:rsidR="00C646CF">
        <w:rPr>
          <w:sz w:val="28"/>
          <w:szCs w:val="28"/>
        </w:rPr>
        <w:t xml:space="preserve"> and </w:t>
      </w:r>
      <w:r w:rsidR="009E39BD">
        <w:rPr>
          <w:sz w:val="28"/>
          <w:szCs w:val="28"/>
        </w:rPr>
        <w:t>Luxury cars if we click on it</w:t>
      </w:r>
      <w:r w:rsidR="00C646CF">
        <w:rPr>
          <w:sz w:val="28"/>
          <w:szCs w:val="28"/>
        </w:rPr>
        <w:t>, it</w:t>
      </w:r>
      <w:r w:rsidR="009E39BD">
        <w:rPr>
          <w:sz w:val="28"/>
          <w:szCs w:val="28"/>
        </w:rPr>
        <w:t xml:space="preserve"> show</w:t>
      </w:r>
      <w:r w:rsidR="00C646CF">
        <w:rPr>
          <w:sz w:val="28"/>
          <w:szCs w:val="28"/>
        </w:rPr>
        <w:t>s</w:t>
      </w:r>
      <w:r w:rsidR="009E39BD">
        <w:rPr>
          <w:sz w:val="28"/>
          <w:szCs w:val="28"/>
        </w:rPr>
        <w:t xml:space="preserve"> us different cars according to </w:t>
      </w:r>
      <w:r w:rsidR="00C646CF">
        <w:rPr>
          <w:sz w:val="28"/>
          <w:szCs w:val="28"/>
        </w:rPr>
        <w:t>each</w:t>
      </w:r>
      <w:r w:rsidR="009E39BD">
        <w:rPr>
          <w:sz w:val="28"/>
          <w:szCs w:val="28"/>
        </w:rPr>
        <w:t xml:space="preserve"> category. </w:t>
      </w:r>
    </w:p>
    <w:p w14:paraId="3DB9E2F5" w14:textId="22F32D06" w:rsidR="00CB0E26" w:rsidRDefault="009E39BD" w:rsidP="00762006">
      <w:pPr>
        <w:pStyle w:val="NormalWeb"/>
        <w:rPr>
          <w:sz w:val="28"/>
          <w:szCs w:val="28"/>
        </w:rPr>
      </w:pPr>
      <w:r w:rsidRPr="009E39BD">
        <w:rPr>
          <w:b/>
          <w:sz w:val="28"/>
          <w:szCs w:val="28"/>
        </w:rPr>
        <w:t>Economical cars:</w:t>
      </w:r>
      <w:r>
        <w:rPr>
          <w:b/>
          <w:sz w:val="28"/>
          <w:szCs w:val="28"/>
        </w:rPr>
        <w:br/>
      </w:r>
      <w:r>
        <w:rPr>
          <w:sz w:val="28"/>
          <w:szCs w:val="28"/>
        </w:rPr>
        <w:t xml:space="preserve">Economical </w:t>
      </w:r>
      <w:r w:rsidR="00C646CF">
        <w:rPr>
          <w:sz w:val="28"/>
          <w:szCs w:val="28"/>
        </w:rPr>
        <w:t>Cars</w:t>
      </w:r>
      <w:r w:rsidR="009A5927">
        <w:rPr>
          <w:sz w:val="28"/>
          <w:szCs w:val="28"/>
        </w:rPr>
        <w:t xml:space="preserve"> are budget friendly and best for short trips within city. We</w:t>
      </w:r>
      <w:r w:rsidR="00C646CF">
        <w:rPr>
          <w:sz w:val="28"/>
          <w:szCs w:val="28"/>
        </w:rPr>
        <w:t xml:space="preserve"> </w:t>
      </w:r>
      <w:r>
        <w:rPr>
          <w:sz w:val="28"/>
          <w:szCs w:val="28"/>
        </w:rPr>
        <w:t>have</w:t>
      </w:r>
      <w:r w:rsidR="009A5927">
        <w:rPr>
          <w:sz w:val="28"/>
          <w:szCs w:val="28"/>
        </w:rPr>
        <w:t xml:space="preserve"> multiple </w:t>
      </w:r>
      <w:r w:rsidR="00C646CF">
        <w:rPr>
          <w:sz w:val="28"/>
          <w:szCs w:val="28"/>
        </w:rPr>
        <w:t xml:space="preserve">options </w:t>
      </w:r>
      <w:r w:rsidR="00CB0E26">
        <w:rPr>
          <w:sz w:val="28"/>
          <w:szCs w:val="28"/>
        </w:rPr>
        <w:t>such as Suzuki Mehran,</w:t>
      </w:r>
      <w:r w:rsidR="00C646CF">
        <w:rPr>
          <w:sz w:val="28"/>
          <w:szCs w:val="28"/>
        </w:rPr>
        <w:t xml:space="preserve"> </w:t>
      </w:r>
      <w:r w:rsidR="00CB0E26">
        <w:rPr>
          <w:sz w:val="28"/>
          <w:szCs w:val="28"/>
        </w:rPr>
        <w:t>Suzuki Alto,</w:t>
      </w:r>
      <w:r w:rsidR="00C646CF">
        <w:rPr>
          <w:sz w:val="28"/>
          <w:szCs w:val="28"/>
        </w:rPr>
        <w:t xml:space="preserve"> </w:t>
      </w:r>
      <w:r w:rsidR="00CB0E26">
        <w:rPr>
          <w:sz w:val="28"/>
          <w:szCs w:val="28"/>
        </w:rPr>
        <w:t>Suzuki Cultus</w:t>
      </w:r>
      <w:r w:rsidR="00C646CF">
        <w:rPr>
          <w:sz w:val="28"/>
          <w:szCs w:val="28"/>
        </w:rPr>
        <w:t xml:space="preserve"> and </w:t>
      </w:r>
      <w:r w:rsidR="00CB0E26">
        <w:rPr>
          <w:sz w:val="28"/>
          <w:szCs w:val="28"/>
        </w:rPr>
        <w:t>Suzuki Swift.</w:t>
      </w:r>
    </w:p>
    <w:p w14:paraId="1F4494AB" w14:textId="77777777" w:rsidR="009E39BD" w:rsidRPr="009E39BD" w:rsidRDefault="00CB0E26" w:rsidP="00762006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3585D8CF" wp14:editId="3AB6BC81">
            <wp:simplePos x="0" y="0"/>
            <wp:positionH relativeFrom="column">
              <wp:posOffset>502920</wp:posOffset>
            </wp:positionH>
            <wp:positionV relativeFrom="paragraph">
              <wp:posOffset>3175</wp:posOffset>
            </wp:positionV>
            <wp:extent cx="4937125" cy="2298065"/>
            <wp:effectExtent l="0" t="0" r="0" b="6985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5-12-25 at 8.57.43 PM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125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 </w:t>
      </w:r>
      <w:r w:rsidR="009E39BD">
        <w:rPr>
          <w:sz w:val="28"/>
          <w:szCs w:val="28"/>
        </w:rPr>
        <w:t xml:space="preserve"> </w:t>
      </w:r>
    </w:p>
    <w:p w14:paraId="2508186C" w14:textId="77777777" w:rsidR="00762006" w:rsidRPr="00762006" w:rsidRDefault="00762006" w:rsidP="00762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8"/>
          <w:szCs w:val="28"/>
        </w:rPr>
      </w:pPr>
    </w:p>
    <w:p w14:paraId="429DB8D5" w14:textId="2A2E6C23" w:rsidR="00762006" w:rsidRDefault="00CB0E26" w:rsidP="00762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B0E26">
        <w:rPr>
          <w:rFonts w:ascii="Times New Roman" w:eastAsia="Times New Roman" w:hAnsi="Times New Roman" w:cs="Times New Roman"/>
          <w:b/>
          <w:sz w:val="28"/>
          <w:szCs w:val="28"/>
        </w:rPr>
        <w:t>Sedans: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Sedans </w:t>
      </w:r>
      <w:r w:rsidR="009A5927">
        <w:rPr>
          <w:rFonts w:ascii="Times New Roman" w:eastAsia="Times New Roman" w:hAnsi="Times New Roman" w:cs="Times New Roman"/>
          <w:sz w:val="28"/>
          <w:szCs w:val="28"/>
        </w:rPr>
        <w:t xml:space="preserve">are best for small families and also have great trunk space to store the needed goods. We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also have different </w:t>
      </w:r>
      <w:r w:rsidR="009A5927">
        <w:rPr>
          <w:rFonts w:ascii="Times New Roman" w:eastAsia="Times New Roman" w:hAnsi="Times New Roman" w:cs="Times New Roman"/>
          <w:sz w:val="28"/>
          <w:szCs w:val="28"/>
        </w:rPr>
        <w:t>options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A5927">
        <w:rPr>
          <w:rFonts w:ascii="Times New Roman" w:eastAsia="Times New Roman" w:hAnsi="Times New Roman" w:cs="Times New Roman"/>
          <w:sz w:val="28"/>
          <w:szCs w:val="28"/>
        </w:rPr>
        <w:t xml:space="preserve">in Sedans </w:t>
      </w:r>
      <w:r w:rsidR="00C646CF">
        <w:rPr>
          <w:rFonts w:ascii="Times New Roman" w:eastAsia="Times New Roman" w:hAnsi="Times New Roman" w:cs="Times New Roman"/>
          <w:sz w:val="28"/>
          <w:szCs w:val="28"/>
        </w:rPr>
        <w:t>lik</w:t>
      </w:r>
      <w:r w:rsidR="009A5927">
        <w:rPr>
          <w:rFonts w:ascii="Times New Roman" w:eastAsia="Times New Roman" w:hAnsi="Times New Roman" w:cs="Times New Roman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Toyota</w:t>
      </w:r>
      <w:r w:rsidR="00620680">
        <w:rPr>
          <w:rFonts w:ascii="Times New Roman" w:eastAsia="Times New Roman" w:hAnsi="Times New Roman" w:cs="Times New Roman"/>
          <w:sz w:val="28"/>
          <w:szCs w:val="28"/>
        </w:rPr>
        <w:t xml:space="preserve"> Corolla,</w:t>
      </w:r>
      <w:r w:rsidR="00C646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20680">
        <w:rPr>
          <w:rFonts w:ascii="Times New Roman" w:eastAsia="Times New Roman" w:hAnsi="Times New Roman" w:cs="Times New Roman"/>
          <w:sz w:val="28"/>
          <w:szCs w:val="28"/>
        </w:rPr>
        <w:t>Honda Civic,</w:t>
      </w:r>
      <w:r w:rsidR="00C646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20680">
        <w:rPr>
          <w:rFonts w:ascii="Times New Roman" w:eastAsia="Times New Roman" w:hAnsi="Times New Roman" w:cs="Times New Roman"/>
          <w:sz w:val="28"/>
          <w:szCs w:val="28"/>
        </w:rPr>
        <w:t>Honda City</w:t>
      </w:r>
      <w:r w:rsidR="00C646CF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="00620680">
        <w:rPr>
          <w:rFonts w:ascii="Times New Roman" w:eastAsia="Times New Roman" w:hAnsi="Times New Roman" w:cs="Times New Roman"/>
          <w:sz w:val="28"/>
          <w:szCs w:val="28"/>
        </w:rPr>
        <w:t xml:space="preserve">Changan </w:t>
      </w:r>
      <w:proofErr w:type="spellStart"/>
      <w:r w:rsidR="00620680">
        <w:rPr>
          <w:rFonts w:ascii="Times New Roman" w:eastAsia="Times New Roman" w:hAnsi="Times New Roman" w:cs="Times New Roman"/>
          <w:sz w:val="28"/>
          <w:szCs w:val="28"/>
        </w:rPr>
        <w:t>Alsvin</w:t>
      </w:r>
      <w:proofErr w:type="spellEnd"/>
      <w:r w:rsidR="0062068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7C895CD" w14:textId="77777777" w:rsidR="00CB0E26" w:rsidRDefault="00CB0E26" w:rsidP="00762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527ABD2" w14:textId="77777777" w:rsidR="00CB0E26" w:rsidRDefault="00CB0E26" w:rsidP="00762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CE03E34" wp14:editId="0779C00A">
            <wp:simplePos x="0" y="0"/>
            <wp:positionH relativeFrom="column">
              <wp:posOffset>427355</wp:posOffset>
            </wp:positionH>
            <wp:positionV relativeFrom="paragraph">
              <wp:posOffset>0</wp:posOffset>
            </wp:positionV>
            <wp:extent cx="5088890" cy="2435860"/>
            <wp:effectExtent l="0" t="0" r="0" b="254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5-12-25 at 9.05.40 PM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889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F762AA" w14:textId="0C9C840A" w:rsidR="00620680" w:rsidRDefault="00B014A7" w:rsidP="00762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5AE0A7BE" wp14:editId="01E3AF1D">
            <wp:simplePos x="0" y="0"/>
            <wp:positionH relativeFrom="page">
              <wp:posOffset>1371600</wp:posOffset>
            </wp:positionH>
            <wp:positionV relativeFrom="paragraph">
              <wp:posOffset>836930</wp:posOffset>
            </wp:positionV>
            <wp:extent cx="4933950" cy="1934845"/>
            <wp:effectExtent l="0" t="0" r="0" b="8255"/>
            <wp:wrapTopAndBottom/>
            <wp:docPr id="18038822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82247" name="Picture 180388224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0680" w:rsidRPr="00620680">
        <w:rPr>
          <w:rFonts w:ascii="Times New Roman" w:eastAsia="Times New Roman" w:hAnsi="Times New Roman" w:cs="Times New Roman"/>
          <w:b/>
          <w:sz w:val="28"/>
          <w:szCs w:val="28"/>
        </w:rPr>
        <w:t>SUVs:</w:t>
      </w:r>
      <w:r w:rsidR="00620680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="00620680">
        <w:rPr>
          <w:rFonts w:ascii="Times New Roman" w:eastAsia="Times New Roman" w:hAnsi="Times New Roman" w:cs="Times New Roman"/>
          <w:sz w:val="28"/>
          <w:szCs w:val="28"/>
        </w:rPr>
        <w:t xml:space="preserve">SUVs </w:t>
      </w:r>
      <w:r w:rsidR="009A5927">
        <w:rPr>
          <w:rFonts w:ascii="Times New Roman" w:eastAsia="Times New Roman" w:hAnsi="Times New Roman" w:cs="Times New Roman"/>
          <w:sz w:val="28"/>
          <w:szCs w:val="28"/>
        </w:rPr>
        <w:t xml:space="preserve">are best for comfortable and long route drives We </w:t>
      </w:r>
      <w:r w:rsidR="00620680">
        <w:rPr>
          <w:rFonts w:ascii="Times New Roman" w:eastAsia="Times New Roman" w:hAnsi="Times New Roman" w:cs="Times New Roman"/>
          <w:sz w:val="28"/>
          <w:szCs w:val="28"/>
        </w:rPr>
        <w:t>also have</w:t>
      </w:r>
      <w:r w:rsidR="009A5927">
        <w:rPr>
          <w:rFonts w:ascii="Times New Roman" w:eastAsia="Times New Roman" w:hAnsi="Times New Roman" w:cs="Times New Roman"/>
          <w:sz w:val="28"/>
          <w:szCs w:val="28"/>
        </w:rPr>
        <w:t xml:space="preserve"> many</w:t>
      </w:r>
      <w:r w:rsidR="006206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A5927">
        <w:rPr>
          <w:rFonts w:ascii="Times New Roman" w:eastAsia="Times New Roman" w:hAnsi="Times New Roman" w:cs="Times New Roman"/>
          <w:sz w:val="28"/>
          <w:szCs w:val="28"/>
        </w:rPr>
        <w:t>options</w:t>
      </w:r>
      <w:r w:rsidR="00620680">
        <w:rPr>
          <w:rFonts w:ascii="Times New Roman" w:eastAsia="Times New Roman" w:hAnsi="Times New Roman" w:cs="Times New Roman"/>
          <w:sz w:val="28"/>
          <w:szCs w:val="28"/>
        </w:rPr>
        <w:t xml:space="preserve"> such as KIA Sportage, Hy</w:t>
      </w:r>
      <w:r w:rsidR="009A5927">
        <w:rPr>
          <w:rFonts w:ascii="Times New Roman" w:eastAsia="Times New Roman" w:hAnsi="Times New Roman" w:cs="Times New Roman"/>
          <w:sz w:val="28"/>
          <w:szCs w:val="28"/>
        </w:rPr>
        <w:t>u</w:t>
      </w:r>
      <w:r w:rsidR="00620680">
        <w:rPr>
          <w:rFonts w:ascii="Times New Roman" w:eastAsia="Times New Roman" w:hAnsi="Times New Roman" w:cs="Times New Roman"/>
          <w:sz w:val="28"/>
          <w:szCs w:val="28"/>
        </w:rPr>
        <w:t>ndai Tucson,</w:t>
      </w:r>
      <w:r w:rsidR="009A592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20680">
        <w:rPr>
          <w:rFonts w:ascii="Times New Roman" w:eastAsia="Times New Roman" w:hAnsi="Times New Roman" w:cs="Times New Roman"/>
          <w:sz w:val="28"/>
          <w:szCs w:val="28"/>
        </w:rPr>
        <w:t>MG HS</w:t>
      </w:r>
      <w:r w:rsidR="009A5927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="00620680">
        <w:rPr>
          <w:rFonts w:ascii="Times New Roman" w:eastAsia="Times New Roman" w:hAnsi="Times New Roman" w:cs="Times New Roman"/>
          <w:sz w:val="28"/>
          <w:szCs w:val="28"/>
        </w:rPr>
        <w:t>Haval H6.</w:t>
      </w:r>
    </w:p>
    <w:p w14:paraId="59EEE12F" w14:textId="28F2FB39" w:rsidR="00787B75" w:rsidRDefault="00787B75" w:rsidP="00762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4CCF595" w14:textId="77777777" w:rsidR="00B90764" w:rsidRDefault="00B90764" w:rsidP="00762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4A0BDC6" w14:textId="15D0C2C6" w:rsidR="00B014A7" w:rsidRPr="00B014A7" w:rsidRDefault="007617F3" w:rsidP="00762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Luxury cars: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Luxury cars </w:t>
      </w:r>
      <w:r w:rsidR="009A5927">
        <w:rPr>
          <w:rFonts w:ascii="Times New Roman" w:eastAsia="Times New Roman" w:hAnsi="Times New Roman" w:cs="Times New Roman"/>
          <w:sz w:val="28"/>
          <w:szCs w:val="28"/>
        </w:rPr>
        <w:t xml:space="preserve">are best for special occasions or the ultimate experiences We have Mercedes </w:t>
      </w:r>
      <w:r>
        <w:rPr>
          <w:rFonts w:ascii="Times New Roman" w:eastAsia="Times New Roman" w:hAnsi="Times New Roman" w:cs="Times New Roman"/>
          <w:sz w:val="28"/>
          <w:szCs w:val="28"/>
        </w:rPr>
        <w:t>B</w:t>
      </w:r>
      <w:r w:rsidR="009A5927">
        <w:rPr>
          <w:rFonts w:ascii="Times New Roman" w:eastAsia="Times New Roman" w:hAnsi="Times New Roman" w:cs="Times New Roman"/>
          <w:sz w:val="28"/>
          <w:szCs w:val="28"/>
        </w:rPr>
        <w:t xml:space="preserve">enz </w:t>
      </w:r>
      <w:r>
        <w:rPr>
          <w:rFonts w:ascii="Times New Roman" w:eastAsia="Times New Roman" w:hAnsi="Times New Roman" w:cs="Times New Roman"/>
          <w:sz w:val="28"/>
          <w:szCs w:val="28"/>
        </w:rPr>
        <w:t>S500,</w:t>
      </w:r>
      <w:r w:rsidR="009A592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BMW i7,</w:t>
      </w:r>
      <w:r w:rsidR="009A592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P</w:t>
      </w:r>
      <w:r w:rsidR="009A5927">
        <w:rPr>
          <w:rFonts w:ascii="Times New Roman" w:eastAsia="Times New Roman" w:hAnsi="Times New Roman" w:cs="Times New Roman"/>
          <w:sz w:val="28"/>
          <w:szCs w:val="28"/>
        </w:rPr>
        <w:t>orsche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A5927">
        <w:rPr>
          <w:rFonts w:ascii="Times New Roman" w:eastAsia="Times New Roman" w:hAnsi="Times New Roman" w:cs="Times New Roman"/>
          <w:sz w:val="28"/>
          <w:szCs w:val="28"/>
        </w:rPr>
        <w:t xml:space="preserve">Panamera and </w:t>
      </w:r>
      <w:r>
        <w:rPr>
          <w:rFonts w:ascii="Times New Roman" w:eastAsia="Times New Roman" w:hAnsi="Times New Roman" w:cs="Times New Roman"/>
          <w:sz w:val="28"/>
          <w:szCs w:val="28"/>
        </w:rPr>
        <w:t>Nissan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GTR</w:t>
      </w:r>
      <w:r w:rsidR="009A5927">
        <w:rPr>
          <w:rFonts w:ascii="Times New Roman" w:eastAsia="Times New Roman" w:hAnsi="Times New Roman" w:cs="Times New Roman"/>
          <w:sz w:val="28"/>
          <w:szCs w:val="28"/>
        </w:rPr>
        <w:t xml:space="preserve"> for </w:t>
      </w:r>
      <w:r w:rsidR="00446E1F">
        <w:rPr>
          <w:rFonts w:ascii="Times New Roman" w:eastAsia="Times New Roman" w:hAnsi="Times New Roman" w:cs="Times New Roman"/>
          <w:sz w:val="28"/>
          <w:szCs w:val="28"/>
        </w:rPr>
        <w:t>our</w:t>
      </w:r>
      <w:r w:rsidR="00B014A7">
        <w:rPr>
          <w:rFonts w:ascii="Times New Roman" w:eastAsia="Times New Roman" w:hAnsi="Times New Roman" w:cs="Times New Roman"/>
          <w:sz w:val="28"/>
          <w:szCs w:val="28"/>
        </w:rPr>
        <w:t xml:space="preserve"> beloved clients.</w:t>
      </w:r>
    </w:p>
    <w:p w14:paraId="6A11A1FB" w14:textId="6005E54F" w:rsidR="00B7589D" w:rsidRPr="00B014A7" w:rsidRDefault="00B014A7" w:rsidP="00B0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2269623B" wp14:editId="4FB1D0BA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334000" cy="2095500"/>
            <wp:effectExtent l="0" t="0" r="0" b="0"/>
            <wp:wrapTopAndBottom/>
            <wp:docPr id="11456276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27608" name="Picture 114562760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17F3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="007617F3" w:rsidRPr="007617F3">
        <w:rPr>
          <w:b/>
          <w:color w:val="2F5496" w:themeColor="accent1" w:themeShade="BF"/>
          <w:sz w:val="32"/>
          <w:szCs w:val="32"/>
        </w:rPr>
        <w:t>7.</w:t>
      </w:r>
      <w:r w:rsidR="002820EA">
        <w:rPr>
          <w:b/>
          <w:color w:val="2F5496" w:themeColor="accent1" w:themeShade="BF"/>
          <w:sz w:val="32"/>
          <w:szCs w:val="32"/>
        </w:rPr>
        <w:t xml:space="preserve"> </w:t>
      </w:r>
      <w:r w:rsidR="007617F3" w:rsidRPr="007617F3">
        <w:rPr>
          <w:b/>
          <w:color w:val="2F5496" w:themeColor="accent1" w:themeShade="BF"/>
          <w:sz w:val="32"/>
          <w:szCs w:val="32"/>
          <w:u w:val="single"/>
        </w:rPr>
        <w:t>Reflection</w:t>
      </w:r>
    </w:p>
    <w:p w14:paraId="417FFD50" w14:textId="77777777" w:rsidR="007617F3" w:rsidRPr="00B7589D" w:rsidRDefault="007617F3" w:rsidP="007617F3">
      <w:pPr>
        <w:pStyle w:val="NormalWeb"/>
        <w:rPr>
          <w:b/>
          <w:color w:val="2F5496" w:themeColor="accent1" w:themeShade="BF"/>
          <w:sz w:val="32"/>
          <w:szCs w:val="32"/>
          <w:u w:val="single"/>
        </w:rPr>
      </w:pPr>
      <w:r w:rsidRPr="007617F3">
        <w:rPr>
          <w:b/>
          <w:sz w:val="28"/>
          <w:szCs w:val="28"/>
        </w:rPr>
        <w:t>What Was Learned:</w:t>
      </w:r>
      <w:r>
        <w:rPr>
          <w:b/>
          <w:sz w:val="28"/>
          <w:szCs w:val="28"/>
        </w:rPr>
        <w:br/>
      </w:r>
      <w:r>
        <w:rPr>
          <w:rFonts w:hAnsi="Symbol"/>
        </w:rPr>
        <w:t></w:t>
      </w:r>
      <w:r>
        <w:t xml:space="preserve"> How to plan and structure a professional website homepage.</w:t>
      </w:r>
      <w:r>
        <w:br/>
      </w:r>
      <w:r>
        <w:rPr>
          <w:rFonts w:hAnsi="Symbol"/>
        </w:rPr>
        <w:t></w:t>
      </w:r>
      <w:r>
        <w:t xml:space="preserve"> The importance of clear navigation and visual hierarchy.</w:t>
      </w:r>
      <w:r>
        <w:br/>
      </w:r>
      <w:r>
        <w:rPr>
          <w:rFonts w:hAnsi="Symbol"/>
        </w:rPr>
        <w:t></w:t>
      </w:r>
      <w:r>
        <w:t xml:space="preserve"> Practical use of HTML and CSS for layout and styling.</w:t>
      </w:r>
      <w:r>
        <w:rPr>
          <w:rFonts w:hAnsi="Symbol"/>
        </w:rPr>
        <w:br/>
      </w:r>
      <w:r>
        <w:rPr>
          <w:rFonts w:hAnsi="Symbol"/>
        </w:rPr>
        <w:t></w:t>
      </w:r>
      <w:r>
        <w:t xml:space="preserve"> Understanding how design choices affect user experience.</w:t>
      </w:r>
      <w:r w:rsidR="00B7589D">
        <w:rPr>
          <w:rFonts w:hAnsi="Symbol"/>
        </w:rPr>
        <w:br/>
      </w:r>
      <w:r>
        <w:rPr>
          <w:rFonts w:hAnsi="Symbol"/>
        </w:rPr>
        <w:t></w:t>
      </w:r>
      <w:r>
        <w:t xml:space="preserve"> The role of color schemes, typography, and imagery in branding.</w:t>
      </w:r>
      <w:r w:rsidR="00B7589D">
        <w:rPr>
          <w:rFonts w:hAnsi="Symbol"/>
        </w:rPr>
        <w:br/>
      </w:r>
      <w:r>
        <w:rPr>
          <w:rFonts w:hAnsi="Symbol"/>
        </w:rPr>
        <w:t></w:t>
      </w:r>
      <w:r>
        <w:t xml:space="preserve"> How to organize content for readability and user engagement.</w:t>
      </w:r>
      <w:r w:rsidR="00B7589D">
        <w:rPr>
          <w:rFonts w:hAnsi="Symbol"/>
        </w:rPr>
        <w:br/>
      </w:r>
      <w:r>
        <w:rPr>
          <w:rFonts w:hAnsi="Symbol"/>
        </w:rPr>
        <w:t></w:t>
      </w:r>
      <w:r>
        <w:t xml:space="preserve"> The significance of accessibility standards for inclusive design.</w:t>
      </w:r>
      <w:r w:rsidR="00B7589D">
        <w:br/>
      </w:r>
      <w:r>
        <w:rPr>
          <w:rFonts w:hAnsi="Symbol"/>
        </w:rPr>
        <w:t></w:t>
      </w:r>
      <w:r>
        <w:t xml:space="preserve"> Basic SEO principles to improve website visibility.</w:t>
      </w:r>
      <w:r w:rsidR="00B7589D">
        <w:rPr>
          <w:rFonts w:hAnsi="Symbol"/>
        </w:rPr>
        <w:br/>
      </w:r>
      <w:r>
        <w:rPr>
          <w:rFonts w:hAnsi="Symbol"/>
        </w:rPr>
        <w:t></w:t>
      </w:r>
      <w:r>
        <w:t xml:space="preserve"> Hands-on experience with website deployment and hosting platforms like Netlify.</w:t>
      </w:r>
    </w:p>
    <w:p w14:paraId="6625CBD0" w14:textId="77777777" w:rsidR="00B7589D" w:rsidRDefault="00B7589D" w:rsidP="00B7589D">
      <w:pPr>
        <w:pStyle w:val="NormalWeb"/>
      </w:pPr>
      <w:r w:rsidRPr="00B7589D">
        <w:rPr>
          <w:b/>
          <w:sz w:val="28"/>
          <w:szCs w:val="28"/>
        </w:rPr>
        <w:t>Future Improvements:</w:t>
      </w:r>
      <w:r>
        <w:rPr>
          <w:b/>
          <w:sz w:val="28"/>
          <w:szCs w:val="28"/>
        </w:rPr>
        <w:br/>
      </w:r>
      <w:r>
        <w:rPr>
          <w:rFonts w:hAnsi="Symbol"/>
        </w:rPr>
        <w:t></w:t>
      </w:r>
      <w:r>
        <w:t xml:space="preserve"> Add an online booking and reservation feature.</w:t>
      </w:r>
      <w:r>
        <w:br/>
      </w:r>
      <w:r>
        <w:rPr>
          <w:rFonts w:hAnsi="Symbol"/>
        </w:rPr>
        <w:t></w:t>
      </w:r>
      <w:r>
        <w:t xml:space="preserve"> Connect the website to a backend database for real-time availability.</w:t>
      </w:r>
      <w:r>
        <w:br/>
      </w:r>
      <w:r>
        <w:rPr>
          <w:rFonts w:hAnsi="Symbol"/>
        </w:rPr>
        <w:t></w:t>
      </w:r>
      <w:r>
        <w:t xml:space="preserve"> Improve responsiveness for mobile and tablet devices.</w:t>
      </w:r>
      <w:r>
        <w:br/>
      </w:r>
      <w:r>
        <w:rPr>
          <w:rFonts w:hAnsi="Symbol"/>
        </w:rPr>
        <w:t></w:t>
      </w:r>
      <w:r>
        <w:t xml:space="preserve"> Include animations or interactive elements to enhance user engagement.</w:t>
      </w:r>
      <w:r>
        <w:br/>
      </w:r>
      <w:r>
        <w:rPr>
          <w:rFonts w:hAnsi="Symbol"/>
        </w:rPr>
        <w:t></w:t>
      </w:r>
      <w:r>
        <w:t xml:space="preserve"> Optimize website loading speed by compressing images and resources.</w:t>
      </w:r>
      <w:r>
        <w:br/>
      </w:r>
      <w:r>
        <w:rPr>
          <w:rFonts w:hAnsi="Symbol"/>
        </w:rPr>
        <w:t></w:t>
      </w:r>
      <w:r>
        <w:t xml:space="preserve"> Implement better SEO strategies to increase traffic and reach.</w:t>
      </w:r>
      <w:r>
        <w:br/>
      </w:r>
      <w:r>
        <w:rPr>
          <w:rFonts w:hAnsi="Symbol"/>
        </w:rPr>
        <w:t></w:t>
      </w:r>
      <w:r>
        <w:t xml:space="preserve"> Add a content management system for easier updates.</w:t>
      </w:r>
      <w:r>
        <w:br/>
      </w:r>
      <w:r>
        <w:rPr>
          <w:rFonts w:hAnsi="Symbol"/>
        </w:rPr>
        <w:t></w:t>
      </w:r>
      <w:r>
        <w:t xml:space="preserve"> Incorporate user feedback forms to improve usability and gather insights.</w:t>
      </w:r>
      <w:r>
        <w:br/>
      </w:r>
      <w:r>
        <w:rPr>
          <w:rFonts w:hAnsi="Symbol"/>
        </w:rPr>
        <w:t></w:t>
      </w:r>
      <w:r>
        <w:t xml:space="preserve"> Explore integrating social media links and sharing features for wider engagement.</w:t>
      </w:r>
    </w:p>
    <w:p w14:paraId="19EF71A4" w14:textId="0F5E9DBD" w:rsidR="002820EA" w:rsidRDefault="005945CE" w:rsidP="002820EA">
      <w:pPr>
        <w:pStyle w:val="NormalWeb"/>
        <w:rPr>
          <w:rFonts w:hAnsi="Symbol"/>
          <w:b/>
          <w:sz w:val="28"/>
          <w:szCs w:val="28"/>
        </w:rPr>
      </w:pPr>
      <w:r>
        <w:rPr>
          <w:rFonts w:hAnsi="Symbol"/>
          <w:b/>
          <w:sz w:val="28"/>
          <w:szCs w:val="28"/>
        </w:rPr>
        <w:lastRenderedPageBreak/>
        <w:t>Live Site URL:</w:t>
      </w:r>
      <w:r w:rsidR="002820EA">
        <w:rPr>
          <w:rFonts w:hAnsi="Symbol"/>
          <w:b/>
          <w:sz w:val="28"/>
          <w:szCs w:val="28"/>
        </w:rPr>
        <w:br/>
      </w:r>
    </w:p>
    <w:p w14:paraId="1C502FA8" w14:textId="412740D8" w:rsidR="002820EA" w:rsidRPr="002820EA" w:rsidRDefault="002820EA" w:rsidP="002820EA">
      <w:pPr>
        <w:pStyle w:val="NormalWeb"/>
        <w:rPr>
          <w:rStyle w:val="IntenseEmphasis"/>
        </w:rPr>
      </w:pPr>
      <w:r w:rsidRPr="002820EA">
        <w:rPr>
          <w:rStyle w:val="IntenseEmphasis"/>
        </w:rPr>
        <w:t>https://faran-sultan.github.io/DriveEase-CarRentalService/index.html</w:t>
      </w:r>
    </w:p>
    <w:p w14:paraId="6BA1AEF5" w14:textId="50F87C80" w:rsidR="00C45BD2" w:rsidRPr="00E21C97" w:rsidRDefault="00C45BD2" w:rsidP="00E21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C45BD2" w:rsidRPr="00E21C97" w:rsidSect="00B7589D">
      <w:footerReference w:type="default" r:id="rId19"/>
      <w:pgSz w:w="12240" w:h="15840"/>
      <w:pgMar w:top="1440" w:right="1440" w:bottom="1440" w:left="1440" w:header="720" w:footer="10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EAF41" w14:textId="77777777" w:rsidR="006646F1" w:rsidRDefault="006646F1" w:rsidP="00B7589D">
      <w:pPr>
        <w:spacing w:after="0" w:line="240" w:lineRule="auto"/>
      </w:pPr>
      <w:r>
        <w:separator/>
      </w:r>
    </w:p>
  </w:endnote>
  <w:endnote w:type="continuationSeparator" w:id="0">
    <w:p w14:paraId="4C66A890" w14:textId="77777777" w:rsidR="006646F1" w:rsidRDefault="006646F1" w:rsidP="00B75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83034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23DADD" w14:textId="77777777" w:rsidR="00B7589D" w:rsidRDefault="00B7589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19028A1" w14:textId="77777777" w:rsidR="00B7589D" w:rsidRDefault="00B758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98AA3" w14:textId="77777777" w:rsidR="006646F1" w:rsidRDefault="006646F1" w:rsidP="00B7589D">
      <w:pPr>
        <w:spacing w:after="0" w:line="240" w:lineRule="auto"/>
      </w:pPr>
      <w:r>
        <w:separator/>
      </w:r>
    </w:p>
  </w:footnote>
  <w:footnote w:type="continuationSeparator" w:id="0">
    <w:p w14:paraId="6B4F4188" w14:textId="77777777" w:rsidR="006646F1" w:rsidRDefault="006646F1" w:rsidP="00B758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3B9D"/>
    <w:multiLevelType w:val="multilevel"/>
    <w:tmpl w:val="572E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F6333"/>
    <w:multiLevelType w:val="multilevel"/>
    <w:tmpl w:val="AE02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60C81"/>
    <w:multiLevelType w:val="hybridMultilevel"/>
    <w:tmpl w:val="0450EDAE"/>
    <w:lvl w:ilvl="0" w:tplc="E43C8322">
      <w:start w:val="1"/>
      <w:numFmt w:val="decimal"/>
      <w:lvlText w:val="%1."/>
      <w:lvlJc w:val="left"/>
      <w:pPr>
        <w:ind w:left="900" w:hanging="360"/>
      </w:pPr>
      <w:rPr>
        <w:b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3" w15:restartNumberingAfterBreak="0">
    <w:nsid w:val="179B5DA9"/>
    <w:multiLevelType w:val="multilevel"/>
    <w:tmpl w:val="D6DE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A2AFF"/>
    <w:multiLevelType w:val="hybridMultilevel"/>
    <w:tmpl w:val="652A9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C60B92"/>
    <w:multiLevelType w:val="multilevel"/>
    <w:tmpl w:val="4734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E7FAF"/>
    <w:multiLevelType w:val="hybridMultilevel"/>
    <w:tmpl w:val="02C6E8D0"/>
    <w:lvl w:ilvl="0" w:tplc="4F8E885E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207162"/>
    <w:multiLevelType w:val="hybridMultilevel"/>
    <w:tmpl w:val="107CAAD6"/>
    <w:lvl w:ilvl="0" w:tplc="A09873C2">
      <w:start w:val="1"/>
      <w:numFmt w:val="decimal"/>
      <w:lvlText w:val="%1."/>
      <w:lvlJc w:val="left"/>
      <w:pPr>
        <w:ind w:left="80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896B9D"/>
    <w:multiLevelType w:val="multilevel"/>
    <w:tmpl w:val="6C10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07317E"/>
    <w:multiLevelType w:val="hybridMultilevel"/>
    <w:tmpl w:val="BB706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FB6E6C"/>
    <w:multiLevelType w:val="hybridMultilevel"/>
    <w:tmpl w:val="1A267994"/>
    <w:lvl w:ilvl="0" w:tplc="A09873C2">
      <w:start w:val="1"/>
      <w:numFmt w:val="decimal"/>
      <w:lvlText w:val="%1."/>
      <w:lvlJc w:val="left"/>
      <w:pPr>
        <w:ind w:left="80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20" w:hanging="360"/>
      </w:pPr>
    </w:lvl>
    <w:lvl w:ilvl="2" w:tplc="0409001B" w:tentative="1">
      <w:start w:val="1"/>
      <w:numFmt w:val="lowerRoman"/>
      <w:lvlText w:val="%3."/>
      <w:lvlJc w:val="right"/>
      <w:pPr>
        <w:ind w:left="2240" w:hanging="180"/>
      </w:pPr>
    </w:lvl>
    <w:lvl w:ilvl="3" w:tplc="0409000F" w:tentative="1">
      <w:start w:val="1"/>
      <w:numFmt w:val="decimal"/>
      <w:lvlText w:val="%4."/>
      <w:lvlJc w:val="left"/>
      <w:pPr>
        <w:ind w:left="2960" w:hanging="360"/>
      </w:pPr>
    </w:lvl>
    <w:lvl w:ilvl="4" w:tplc="04090019" w:tentative="1">
      <w:start w:val="1"/>
      <w:numFmt w:val="lowerLetter"/>
      <w:lvlText w:val="%5."/>
      <w:lvlJc w:val="left"/>
      <w:pPr>
        <w:ind w:left="3680" w:hanging="360"/>
      </w:pPr>
    </w:lvl>
    <w:lvl w:ilvl="5" w:tplc="0409001B" w:tentative="1">
      <w:start w:val="1"/>
      <w:numFmt w:val="lowerRoman"/>
      <w:lvlText w:val="%6."/>
      <w:lvlJc w:val="right"/>
      <w:pPr>
        <w:ind w:left="4400" w:hanging="180"/>
      </w:pPr>
    </w:lvl>
    <w:lvl w:ilvl="6" w:tplc="0409000F" w:tentative="1">
      <w:start w:val="1"/>
      <w:numFmt w:val="decimal"/>
      <w:lvlText w:val="%7."/>
      <w:lvlJc w:val="left"/>
      <w:pPr>
        <w:ind w:left="5120" w:hanging="360"/>
      </w:pPr>
    </w:lvl>
    <w:lvl w:ilvl="7" w:tplc="04090019" w:tentative="1">
      <w:start w:val="1"/>
      <w:numFmt w:val="lowerLetter"/>
      <w:lvlText w:val="%8."/>
      <w:lvlJc w:val="left"/>
      <w:pPr>
        <w:ind w:left="5840" w:hanging="360"/>
      </w:pPr>
    </w:lvl>
    <w:lvl w:ilvl="8" w:tplc="0409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11" w15:restartNumberingAfterBreak="0">
    <w:nsid w:val="68D20BF6"/>
    <w:multiLevelType w:val="hybridMultilevel"/>
    <w:tmpl w:val="F76ED3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4621AC7"/>
    <w:multiLevelType w:val="multilevel"/>
    <w:tmpl w:val="DE80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4E51A6"/>
    <w:multiLevelType w:val="hybridMultilevel"/>
    <w:tmpl w:val="2DD0D27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7E403592"/>
    <w:multiLevelType w:val="hybridMultilevel"/>
    <w:tmpl w:val="D71A99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5032758">
    <w:abstractNumId w:val="6"/>
  </w:num>
  <w:num w:numId="2" w16cid:durableId="316307146">
    <w:abstractNumId w:val="3"/>
  </w:num>
  <w:num w:numId="3" w16cid:durableId="7606251">
    <w:abstractNumId w:val="0"/>
  </w:num>
  <w:num w:numId="4" w16cid:durableId="939870528">
    <w:abstractNumId w:val="1"/>
  </w:num>
  <w:num w:numId="5" w16cid:durableId="1119497051">
    <w:abstractNumId w:val="5"/>
  </w:num>
  <w:num w:numId="6" w16cid:durableId="1702052584">
    <w:abstractNumId w:val="12"/>
  </w:num>
  <w:num w:numId="7" w16cid:durableId="1216628253">
    <w:abstractNumId w:val="4"/>
  </w:num>
  <w:num w:numId="8" w16cid:durableId="1236090518">
    <w:abstractNumId w:val="11"/>
  </w:num>
  <w:num w:numId="9" w16cid:durableId="1267813535">
    <w:abstractNumId w:val="13"/>
  </w:num>
  <w:num w:numId="10" w16cid:durableId="1797409031">
    <w:abstractNumId w:val="9"/>
  </w:num>
  <w:num w:numId="11" w16cid:durableId="1412777454">
    <w:abstractNumId w:val="8"/>
  </w:num>
  <w:num w:numId="12" w16cid:durableId="629633991">
    <w:abstractNumId w:val="14"/>
  </w:num>
  <w:num w:numId="13" w16cid:durableId="754130310">
    <w:abstractNumId w:val="10"/>
  </w:num>
  <w:num w:numId="14" w16cid:durableId="1470827228">
    <w:abstractNumId w:val="7"/>
  </w:num>
  <w:num w:numId="15" w16cid:durableId="5382500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1F5"/>
    <w:rsid w:val="00032E44"/>
    <w:rsid w:val="0004517B"/>
    <w:rsid w:val="00073225"/>
    <w:rsid w:val="000840BC"/>
    <w:rsid w:val="000926DF"/>
    <w:rsid w:val="000F08E9"/>
    <w:rsid w:val="00126745"/>
    <w:rsid w:val="00200F61"/>
    <w:rsid w:val="00212315"/>
    <w:rsid w:val="002602C8"/>
    <w:rsid w:val="002820EA"/>
    <w:rsid w:val="00301004"/>
    <w:rsid w:val="00362F89"/>
    <w:rsid w:val="003A714F"/>
    <w:rsid w:val="003C775B"/>
    <w:rsid w:val="003F0A75"/>
    <w:rsid w:val="00446E1F"/>
    <w:rsid w:val="00484624"/>
    <w:rsid w:val="005945CE"/>
    <w:rsid w:val="00620680"/>
    <w:rsid w:val="006646F1"/>
    <w:rsid w:val="006B10C6"/>
    <w:rsid w:val="007617F3"/>
    <w:rsid w:val="00762006"/>
    <w:rsid w:val="00787B75"/>
    <w:rsid w:val="00791B75"/>
    <w:rsid w:val="0089785F"/>
    <w:rsid w:val="008B242C"/>
    <w:rsid w:val="009A5886"/>
    <w:rsid w:val="009A5927"/>
    <w:rsid w:val="009E39BD"/>
    <w:rsid w:val="00A149A2"/>
    <w:rsid w:val="00A55360"/>
    <w:rsid w:val="00A838BA"/>
    <w:rsid w:val="00AD09FB"/>
    <w:rsid w:val="00B014A7"/>
    <w:rsid w:val="00B41A74"/>
    <w:rsid w:val="00B437CE"/>
    <w:rsid w:val="00B7589D"/>
    <w:rsid w:val="00B90764"/>
    <w:rsid w:val="00BB5246"/>
    <w:rsid w:val="00C45BD2"/>
    <w:rsid w:val="00C646CF"/>
    <w:rsid w:val="00C73265"/>
    <w:rsid w:val="00C84AA8"/>
    <w:rsid w:val="00CB0E26"/>
    <w:rsid w:val="00CC51F5"/>
    <w:rsid w:val="00D037B6"/>
    <w:rsid w:val="00D4030F"/>
    <w:rsid w:val="00E21C97"/>
    <w:rsid w:val="00EA5B69"/>
    <w:rsid w:val="00ED07DC"/>
    <w:rsid w:val="00F22963"/>
    <w:rsid w:val="00F64A3F"/>
    <w:rsid w:val="00FA3C02"/>
    <w:rsid w:val="00FB57C3"/>
    <w:rsid w:val="00FC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8BF71"/>
  <w15:chartTrackingRefBased/>
  <w15:docId w15:val="{A1885FF8-6C31-480A-97C8-F83E6E72A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45B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1A7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840BC"/>
    <w:rPr>
      <w:b/>
      <w:bCs/>
    </w:rPr>
  </w:style>
  <w:style w:type="table" w:styleId="TableGrid">
    <w:name w:val="Table Grid"/>
    <w:basedOn w:val="TableNormal"/>
    <w:uiPriority w:val="39"/>
    <w:rsid w:val="000926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B2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45BD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76200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758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589D"/>
  </w:style>
  <w:style w:type="paragraph" w:styleId="Footer">
    <w:name w:val="footer"/>
    <w:basedOn w:val="Normal"/>
    <w:link w:val="FooterChar"/>
    <w:uiPriority w:val="99"/>
    <w:unhideWhenUsed/>
    <w:rsid w:val="00B758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589D"/>
  </w:style>
  <w:style w:type="character" w:styleId="Hyperlink">
    <w:name w:val="Hyperlink"/>
    <w:basedOn w:val="DefaultParagraphFont"/>
    <w:uiPriority w:val="99"/>
    <w:unhideWhenUsed/>
    <w:rsid w:val="00B437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37CE"/>
    <w:rPr>
      <w:color w:val="605E5C"/>
      <w:shd w:val="clear" w:color="auto" w:fill="E1DFDD"/>
    </w:rPr>
  </w:style>
  <w:style w:type="character" w:styleId="IntenseEmphasis">
    <w:name w:val="Intense Emphasis"/>
    <w:basedOn w:val="DefaultParagraphFont"/>
    <w:uiPriority w:val="21"/>
    <w:qFormat/>
    <w:rsid w:val="002820EA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9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4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CC07482-CAB1-4EE9-9B86-41289F3DA0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9</Pages>
  <Words>1284</Words>
  <Characters>7324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</dc:creator>
  <cp:keywords/>
  <dc:description/>
  <cp:lastModifiedBy>Faran Sultan</cp:lastModifiedBy>
  <cp:revision>18</cp:revision>
  <dcterms:created xsi:type="dcterms:W3CDTF">2025-12-26T06:27:00Z</dcterms:created>
  <dcterms:modified xsi:type="dcterms:W3CDTF">2026-01-03T10:17:00Z</dcterms:modified>
</cp:coreProperties>
</file>