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87B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What is the difference between Power BI Desktop and Power BI Online Service?</w:t>
      </w:r>
    </w:p>
    <w:p w14:paraId="6E295E3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Power BI Desktop is a windows application,  Power Bi online service is cloud version of it.</w:t>
      </w:r>
    </w:p>
    <w:p w14:paraId="3EB663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How do you publish a Power BI report from Desktop to the Online Service?</w:t>
      </w:r>
    </w:p>
    <w:p w14:paraId="3B794CF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 xml:space="preserve">      </w:t>
      </w:r>
      <w:r>
        <w:rPr>
          <w:rFonts w:hint="default" w:ascii="Segoe UI" w:hAnsi="Segoe UI" w:eastAsia="Segoe UI" w:cs="Segoe UI"/>
          <w:i w:val="0"/>
          <w:iC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>lick publish , sign in, workspace</w:t>
      </w:r>
    </w:p>
    <w:p w14:paraId="517391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What is a workspace in Power BI? What are the types of workspaces available?</w:t>
      </w:r>
    </w:p>
    <w:p w14:paraId="6C793C6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 xml:space="preserve">     </w:t>
      </w:r>
      <w:r>
        <w:rPr>
          <w:rFonts w:hint="default" w:ascii="Segoe UI" w:hAnsi="Segoe UI" w:eastAsia="Segoe UI" w:cs="Segoe UI"/>
          <w:i w:val="0"/>
          <w:iC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>W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>orkspace is a container for datasets.  Shared and my workspace</w:t>
      </w:r>
    </w:p>
    <w:p w14:paraId="4FCEAB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What is the difference between a workspace and an app in Power BI?</w:t>
      </w:r>
    </w:p>
    <w:p w14:paraId="17F69B35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>W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>orkspace is where content is developed , an app is where packaged version.</w:t>
      </w:r>
    </w:p>
    <w:p w14:paraId="7C5726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Explain the different Power BI license types and their limitations.</w:t>
      </w:r>
    </w:p>
    <w:p w14:paraId="61B11828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>F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>ree, pro  , premium, premium capacity</w:t>
      </w:r>
    </w:p>
    <w:p w14:paraId="359950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How can you share a report with someone who doesn’t have a Pro license?</w:t>
      </w:r>
    </w:p>
    <w:p w14:paraId="7B83333B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 w:ascii="Segoe UI" w:hAnsi="Segoe UI" w:cs="Segoe UI"/>
          <w:b w:val="0"/>
          <w:bCs w:val="0"/>
          <w:sz w:val="18"/>
          <w:szCs w:val="18"/>
        </w:rPr>
      </w:pPr>
      <w:r>
        <w:rPr>
          <w:rStyle w:val="4"/>
          <w:rFonts w:hint="default" w:ascii="Segoe UI" w:hAnsi="Segoe UI" w:eastAsia="SimSun" w:cs="Segoe UI"/>
          <w:b w:val="0"/>
          <w:bCs w:val="0"/>
          <w:sz w:val="18"/>
          <w:szCs w:val="18"/>
        </w:rPr>
        <w:t>Premium Capacity workspace</w:t>
      </w:r>
      <w:r>
        <w:rPr>
          <w:rFonts w:hint="default" w:ascii="Segoe UI" w:hAnsi="Segoe UI" w:eastAsia="SimSun" w:cs="Segoe UI"/>
          <w:b w:val="0"/>
          <w:bCs w:val="0"/>
          <w:sz w:val="18"/>
          <w:szCs w:val="18"/>
        </w:rPr>
        <w:t xml:space="preserve">. Reports published there can be viewed by </w:t>
      </w:r>
      <w:r>
        <w:rPr>
          <w:rStyle w:val="4"/>
          <w:rFonts w:hint="default" w:ascii="Segoe UI" w:hAnsi="Segoe UI" w:eastAsia="SimSun" w:cs="Segoe UI"/>
          <w:b w:val="0"/>
          <w:bCs w:val="0"/>
          <w:sz w:val="18"/>
          <w:szCs w:val="18"/>
        </w:rPr>
        <w:t>Free users</w:t>
      </w:r>
      <w:r>
        <w:rPr>
          <w:rFonts w:hint="default" w:ascii="Segoe UI" w:hAnsi="Segoe UI" w:eastAsia="SimSun" w:cs="Segoe UI"/>
          <w:b w:val="0"/>
          <w:bCs w:val="0"/>
          <w:sz w:val="18"/>
          <w:szCs w:val="18"/>
        </w:rPr>
        <w:t xml:space="preserve"> without needing a Pro license.</w:t>
      </w:r>
    </w:p>
    <w:p w14:paraId="0D2FD6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What is a semantic model (dataset) in Power BI, and where is it stored in the service?</w:t>
      </w:r>
    </w:p>
    <w:p w14:paraId="227F6BB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 w:ascii="Segoe UI" w:hAnsi="Segoe UI" w:cs="Segoe UI"/>
          <w:b w:val="0"/>
          <w:bCs w:val="0"/>
          <w:sz w:val="18"/>
          <w:szCs w:val="18"/>
        </w:rPr>
      </w:pPr>
      <w:r>
        <w:rPr>
          <w:rStyle w:val="4"/>
          <w:rFonts w:hint="default" w:ascii="Segoe UI" w:hAnsi="Segoe UI" w:eastAsia="SimSun" w:cs="Segoe UI"/>
          <w:b w:val="0"/>
          <w:bCs w:val="0"/>
          <w:sz w:val="18"/>
          <w:szCs w:val="18"/>
        </w:rPr>
        <w:t>semantic model</w:t>
      </w:r>
      <w:r>
        <w:rPr>
          <w:rFonts w:hint="default" w:ascii="Segoe UI" w:hAnsi="Segoe UI" w:eastAsia="SimSun" w:cs="Segoe UI"/>
          <w:b w:val="0"/>
          <w:bCs w:val="0"/>
          <w:sz w:val="18"/>
          <w:szCs w:val="18"/>
        </w:rPr>
        <w:t xml:space="preserve"> (formerly called dataset) includes data, relationships, measures, and metadata created in Power BI.</w:t>
      </w:r>
    </w:p>
    <w:p w14:paraId="098F55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How does Scheduled Refresh work in Power BI Online Service?</w:t>
      </w:r>
    </w:p>
    <w:p w14:paraId="4AA0694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Automatically updates the dataset at scheduled times</w:t>
      </w:r>
    </w:p>
    <w:p w14:paraId="130B02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What is the difference between a dataset and a dataflow in Power BI?</w:t>
      </w:r>
    </w:p>
    <w:p w14:paraId="2649FD63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Dataset in the desktop, dataflow in online service</w:t>
      </w:r>
    </w:p>
    <w:p w14:paraId="7E378C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When and why would you use a dataflow instead of a dataset?</w:t>
      </w:r>
    </w:p>
    <w:p w14:paraId="11429A88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 w:ascii="Segoe UI" w:hAnsi="Segoe UI" w:cs="Segoe UI"/>
          <w:sz w:val="18"/>
          <w:szCs w:val="18"/>
        </w:rPr>
      </w:pPr>
      <w:r>
        <w:rPr>
          <w:rFonts w:hint="default" w:ascii="Segoe UI" w:hAnsi="Segoe UI" w:eastAsia="SimSun" w:cs="Segoe UI"/>
          <w:sz w:val="18"/>
          <w:szCs w:val="18"/>
        </w:rPr>
        <w:t>Perform ETL operations in the cloud instead of Desktop.</w:t>
      </w:r>
    </w:p>
    <w:p w14:paraId="561BC7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What are dashboards in Power BI Online? How are they different from reports?</w:t>
      </w:r>
    </w:p>
    <w:p w14:paraId="1CD85D9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 xml:space="preserve">      Dashboard is one page, reports are multiple page</w:t>
      </w:r>
    </w:p>
    <w:p w14:paraId="7B6DAF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How do you pin a visual to a dashboard from a report?</w:t>
      </w:r>
    </w:p>
    <w:p w14:paraId="3199D28E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>P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>in icon</w:t>
      </w:r>
    </w:p>
    <w:p w14:paraId="0B35F4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What is the mobile view in Power BI and why is it useful?</w:t>
      </w:r>
    </w:p>
    <w:p w14:paraId="01EDDD76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 w:ascii="Segoe UI" w:hAnsi="Segoe UI" w:cs="Segoe UI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t>l</w:t>
      </w:r>
      <w:r>
        <w:rPr>
          <w:rFonts w:hint="default" w:ascii="Segoe UI" w:hAnsi="Segoe UI" w:eastAsia="SimSun" w:cs="Segoe UI"/>
          <w:sz w:val="18"/>
          <w:szCs w:val="18"/>
        </w:rPr>
        <w:t>ayout optimization feature for viewing reports on mobile devices</w:t>
      </w:r>
    </w:p>
    <w:p w14:paraId="2F28C4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What is a paginated report in Power BI and when would you use it?</w:t>
      </w:r>
    </w:p>
    <w:p w14:paraId="11FDDD42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 w:ascii="Segoe UI" w:hAnsi="Segoe UI" w:cs="Segoe UI"/>
          <w:sz w:val="18"/>
          <w:szCs w:val="18"/>
        </w:rPr>
      </w:pPr>
      <w:r>
        <w:rPr>
          <w:rFonts w:hint="default" w:ascii="Segoe UI" w:hAnsi="Segoe UI" w:eastAsia="SimSun" w:cs="Segoe UI"/>
          <w:sz w:val="18"/>
          <w:szCs w:val="18"/>
        </w:rPr>
        <w:t>pixel-perfect reports</w:t>
      </w:r>
    </w:p>
    <w:p w14:paraId="105761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Can you export reports from Power BI Service to PDF or PowerPoint? How?</w:t>
      </w:r>
    </w:p>
    <w:p w14:paraId="41393DA9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 w:ascii="Segoe UI" w:hAnsi="Segoe UI" w:cs="Segoe UI"/>
          <w:b w:val="0"/>
          <w:bCs w:val="0"/>
          <w:sz w:val="18"/>
          <w:szCs w:val="18"/>
        </w:rPr>
      </w:pPr>
      <w:r>
        <w:rPr>
          <w:rStyle w:val="4"/>
          <w:rFonts w:hint="default" w:ascii="Segoe UI" w:hAnsi="Segoe UI" w:eastAsia="SimSun" w:cs="Segoe UI"/>
          <w:b w:val="0"/>
          <w:bCs w:val="0"/>
          <w:sz w:val="18"/>
          <w:szCs w:val="18"/>
        </w:rPr>
        <w:t>File &gt; Export</w:t>
      </w:r>
      <w:r>
        <w:rPr>
          <w:rFonts w:hint="default" w:ascii="Segoe UI" w:hAnsi="Segoe UI" w:eastAsia="SimSun" w:cs="Segoe UI"/>
          <w:b w:val="0"/>
          <w:bCs w:val="0"/>
          <w:sz w:val="18"/>
          <w:szCs w:val="18"/>
        </w:rPr>
        <w:t xml:space="preserve"> and choose </w:t>
      </w:r>
      <w:r>
        <w:rPr>
          <w:rStyle w:val="4"/>
          <w:rFonts w:hint="default" w:ascii="Segoe UI" w:hAnsi="Segoe UI" w:eastAsia="SimSun" w:cs="Segoe UI"/>
          <w:b w:val="0"/>
          <w:bCs w:val="0"/>
          <w:sz w:val="18"/>
          <w:szCs w:val="18"/>
        </w:rPr>
        <w:t>PDF</w:t>
      </w:r>
      <w:r>
        <w:rPr>
          <w:rFonts w:hint="default" w:ascii="Segoe UI" w:hAnsi="Segoe UI" w:eastAsia="SimSun" w:cs="Segoe UI"/>
          <w:b w:val="0"/>
          <w:bCs w:val="0"/>
          <w:sz w:val="18"/>
          <w:szCs w:val="18"/>
        </w:rPr>
        <w:t xml:space="preserve"> or </w:t>
      </w:r>
      <w:r>
        <w:rPr>
          <w:rStyle w:val="4"/>
          <w:rFonts w:hint="default" w:ascii="Segoe UI" w:hAnsi="Segoe UI" w:eastAsia="SimSun" w:cs="Segoe UI"/>
          <w:b w:val="0"/>
          <w:bCs w:val="0"/>
          <w:sz w:val="18"/>
          <w:szCs w:val="18"/>
        </w:rPr>
        <w:t>PowerPoint (PPTX)</w:t>
      </w:r>
    </w:p>
    <w:p w14:paraId="2BF703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What does “Live Connection” mean in Power BI Service, and how does it work?</w:t>
      </w:r>
    </w:p>
    <w:p w14:paraId="51C980E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Connecting source without ipmoerting data</w:t>
      </w:r>
    </w:p>
    <w:p w14:paraId="224B79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Explain Row-Level Security (RLS) and how it’s applied in Power BI Online.</w:t>
      </w:r>
    </w:p>
    <w:p w14:paraId="654A8BE9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It is based on its users. Define roles.</w:t>
      </w:r>
    </w:p>
    <w:p w14:paraId="43AFC1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How can you test RLS roles in Power BI Service?</w:t>
      </w:r>
    </w:p>
    <w:p w14:paraId="51614FE9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>lick test as role button</w:t>
      </w:r>
    </w:p>
    <w:p w14:paraId="71CE14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What are Apps in Power BI and how do you publish one?</w:t>
      </w:r>
    </w:p>
    <w:p w14:paraId="113D10B0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>Apps are collections of dashboards , reports, and datasets</w:t>
      </w:r>
    </w:p>
    <w:p w14:paraId="2145AF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What are some key benefits of using the Power BI Online Service in enterprise environments?</w:t>
      </w:r>
    </w:p>
    <w:p w14:paraId="0095528F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en-US"/>
        </w:rPr>
        <w:t>ollabaration, scheduled refresh, sharing , rls</w:t>
      </w:r>
    </w:p>
    <w:p w14:paraId="66F4BF5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9906AE"/>
    <w:multiLevelType w:val="multilevel"/>
    <w:tmpl w:val="F59906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423FC"/>
    <w:rsid w:val="2E74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2025-08-08T09:36:00Z</dcterms:created>
  <dc:creator>faran</dc:creator>
  <cp:lastModifiedBy>Farangiz Ro‘ziboyeva</cp:lastModifiedBy>
  <dcterms:modified xsi:type="dcterms:W3CDTF">2025-08-08T10:07:11Z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2E2646820B184736B5E00FCCAC15CA8F_11</vt:lpwstr>
  </property>
</Properties>
</file>