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CE70B" w14:textId="77777777" w:rsidR="009F409C" w:rsidRPr="009F409C" w:rsidRDefault="009F409C" w:rsidP="009F409C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409C"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  <w:t>"Only Three Colours"</w:t>
                            </w:r>
                          </w:p>
                          <w:p w14:paraId="2B989253" w14:textId="77777777" w:rsidR="009F409C" w:rsidRPr="009F409C" w:rsidRDefault="009F409C" w:rsidP="009F409C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</w:p>
                          <w:p w14:paraId="17324169" w14:textId="33901F4F" w:rsidR="009F409C" w:rsidRPr="009F409C" w:rsidRDefault="009F409C" w:rsidP="009F409C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The game "Only Three Colours" is a minimalist puzzle-platformer that explores the theme of simplicity and creativity. The player takes on the role of a protagonist who is limited to using only three </w:t>
                            </w: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colours</w:t>
                            </w: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to solve puzzles and overcome obstacles.</w:t>
                            </w:r>
                          </w:p>
                          <w:p w14:paraId="00A6706C" w14:textId="7FFD189B" w:rsidR="009F409C" w:rsidRPr="009F409C" w:rsidRDefault="009F409C" w:rsidP="009F409C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Throughout the game, the player is presented with a series of increasingly difficult puzzles that challenge their ability to use only three </w:t>
                            </w: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colours</w:t>
                            </w: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to create solutions. The player must use their skills to manipulate the </w:t>
                            </w: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colours</w:t>
                            </w: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and create innovative solutions to the puzzles, as they attempt to progress through the game and reach their </w:t>
                            </w:r>
                            <w:proofErr w:type="gramStart"/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ultimate goal</w:t>
                            </w:r>
                            <w:proofErr w:type="gramEnd"/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3284F6D" w14:textId="598989A1" w:rsidR="009F409C" w:rsidRPr="009F409C" w:rsidRDefault="009F409C" w:rsidP="009F409C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As the player progresses through the game, they encounter a variety of characters and obstacles that test their understanding of </w:t>
                            </w: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colour</w:t>
                            </w: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and creativity. The player must make decisions that will impact the outcome of their </w:t>
                            </w:r>
                            <w:proofErr w:type="gramStart"/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journey, and</w:t>
                            </w:r>
                            <w:proofErr w:type="gramEnd"/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must weigh the consequences of their actions as they strive to overcome the challenges they face.</w:t>
                            </w:r>
                          </w:p>
                          <w:p w14:paraId="27DD0219" w14:textId="77777777" w:rsidR="009F409C" w:rsidRPr="009F409C" w:rsidRDefault="009F409C" w:rsidP="009F409C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The climax of the game involves the player facing a final challenge, as they must use only three colours to create a solution that will unlock their path to success. The player must use </w:t>
                            </w:r>
                            <w:proofErr w:type="gramStart"/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all of</w:t>
                            </w:r>
                            <w:proofErr w:type="gramEnd"/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their skills and creativity to overcome this final obstacle and to achieve their goal.</w:t>
                            </w:r>
                          </w:p>
                          <w:p w14:paraId="6CC9C46A" w14:textId="5987A356" w:rsidR="00D36185" w:rsidRPr="009F409C" w:rsidRDefault="009F409C" w:rsidP="009F40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F409C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 the end, the player reflects on their journey and the impact it has had on their understanding of colour and creativity. The game concludes with a sense of accomplishment and a newfound appreciation for the importance of simplifying and focusing one's efforts to achieve great things.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6EDCE70B" w14:textId="77777777" w:rsidR="009F409C" w:rsidRPr="009F409C" w:rsidRDefault="009F409C" w:rsidP="009F409C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</w:pPr>
                      <w:r w:rsidRPr="009F409C"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  <w:t>"Only Three Colours"</w:t>
                      </w:r>
                    </w:p>
                    <w:p w14:paraId="2B989253" w14:textId="77777777" w:rsidR="009F409C" w:rsidRPr="009F409C" w:rsidRDefault="009F409C" w:rsidP="009F409C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</w:p>
                    <w:p w14:paraId="17324169" w14:textId="33901F4F" w:rsidR="009F409C" w:rsidRPr="009F409C" w:rsidRDefault="009F409C" w:rsidP="009F409C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The game "Only Three Colours" is a minimalist puzzle-platformer that explores the theme of simplicity and creativity. The player takes on the role of a protagonist who is limited to using only three </w:t>
                      </w: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>colours</w:t>
                      </w: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to solve puzzles and overcome obstacles.</w:t>
                      </w:r>
                    </w:p>
                    <w:p w14:paraId="00A6706C" w14:textId="7FFD189B" w:rsidR="009F409C" w:rsidRPr="009F409C" w:rsidRDefault="009F409C" w:rsidP="009F409C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Throughout the game, the player is presented with a series of increasingly difficult puzzles that challenge their ability to use only three </w:t>
                      </w: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>colours</w:t>
                      </w: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to create solutions. The player must use their skills to manipulate the </w:t>
                      </w: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>colours</w:t>
                      </w: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and create innovative solutions to the puzzles, as they attempt to progress through the game and reach their </w:t>
                      </w:r>
                      <w:proofErr w:type="gramStart"/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>ultimate goal</w:t>
                      </w:r>
                      <w:proofErr w:type="gramEnd"/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>.</w:t>
                      </w:r>
                    </w:p>
                    <w:p w14:paraId="33284F6D" w14:textId="598989A1" w:rsidR="009F409C" w:rsidRPr="009F409C" w:rsidRDefault="009F409C" w:rsidP="009F409C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As the player progresses through the game, they encounter a variety of characters and obstacles that test their understanding of </w:t>
                      </w: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>colour</w:t>
                      </w: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and creativity. The player must make decisions that will impact the outcome of their </w:t>
                      </w:r>
                      <w:proofErr w:type="gramStart"/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>journey, and</w:t>
                      </w:r>
                      <w:proofErr w:type="gramEnd"/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must weigh the consequences of their actions as they strive to overcome the challenges they face.</w:t>
                      </w:r>
                    </w:p>
                    <w:p w14:paraId="27DD0219" w14:textId="77777777" w:rsidR="009F409C" w:rsidRPr="009F409C" w:rsidRDefault="009F409C" w:rsidP="009F409C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The climax of the game involves the player facing a final challenge, as they must use only three colours to create a solution that will unlock their path to success. The player must use </w:t>
                      </w:r>
                      <w:proofErr w:type="gramStart"/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>all of</w:t>
                      </w:r>
                      <w:proofErr w:type="gramEnd"/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their skills and creativity to overcome this final obstacle and to achieve their goal.</w:t>
                      </w:r>
                    </w:p>
                    <w:p w14:paraId="6CC9C46A" w14:textId="5987A356" w:rsidR="00D36185" w:rsidRPr="009F409C" w:rsidRDefault="009F409C" w:rsidP="009F40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F409C">
                        <w:rPr>
                          <w:rFonts w:ascii="Helvetica" w:hAnsi="Helvetica"/>
                          <w:sz w:val="24"/>
                          <w:szCs w:val="24"/>
                        </w:rPr>
                        <w:t>In the end, the player reflects on their journey and the impact it has had on their understanding of colour and creativity. The game concludes with a sense of accomplishment and a newfound appreciation for the importance of simplifying and focusing one's efforts to achieve great things.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0E3886"/>
    <w:rsid w:val="00154CB5"/>
    <w:rsid w:val="00162BDF"/>
    <w:rsid w:val="001658B2"/>
    <w:rsid w:val="0022079D"/>
    <w:rsid w:val="002230E1"/>
    <w:rsid w:val="00231B15"/>
    <w:rsid w:val="00244FEF"/>
    <w:rsid w:val="002A70EC"/>
    <w:rsid w:val="002E2B51"/>
    <w:rsid w:val="00394574"/>
    <w:rsid w:val="003A4CA5"/>
    <w:rsid w:val="00445F81"/>
    <w:rsid w:val="004522CF"/>
    <w:rsid w:val="0045390F"/>
    <w:rsid w:val="0048085D"/>
    <w:rsid w:val="005227F4"/>
    <w:rsid w:val="0055651D"/>
    <w:rsid w:val="00566C20"/>
    <w:rsid w:val="005C667B"/>
    <w:rsid w:val="00610E92"/>
    <w:rsid w:val="006C74C0"/>
    <w:rsid w:val="007F61CB"/>
    <w:rsid w:val="00852410"/>
    <w:rsid w:val="00860FAE"/>
    <w:rsid w:val="00862E4B"/>
    <w:rsid w:val="008C5145"/>
    <w:rsid w:val="008E5E3C"/>
    <w:rsid w:val="00920066"/>
    <w:rsid w:val="00932C88"/>
    <w:rsid w:val="009524A8"/>
    <w:rsid w:val="00960697"/>
    <w:rsid w:val="00961F9D"/>
    <w:rsid w:val="009678B1"/>
    <w:rsid w:val="009F409C"/>
    <w:rsid w:val="00B5689C"/>
    <w:rsid w:val="00B96BF9"/>
    <w:rsid w:val="00BE019F"/>
    <w:rsid w:val="00D357E9"/>
    <w:rsid w:val="00D36185"/>
    <w:rsid w:val="00D437E7"/>
    <w:rsid w:val="00D477E2"/>
    <w:rsid w:val="00D66E30"/>
    <w:rsid w:val="00D912A3"/>
    <w:rsid w:val="00DA1213"/>
    <w:rsid w:val="00DF34C0"/>
    <w:rsid w:val="00ED70D7"/>
    <w:rsid w:val="00F42FA7"/>
    <w:rsid w:val="00F70B99"/>
    <w:rsid w:val="00F9755A"/>
    <w:rsid w:val="00FB2B15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2023-02-04T19:39:00Z</dcterms:created>
  <dcterms:modified xsi:type="dcterms:W3CDTF">2023-02-04T19:39:00Z</dcterms:modified>
</cp:coreProperties>
</file>