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924" w:rsidRDefault="00F62C2E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margin">
              <wp:posOffset>17145</wp:posOffset>
            </wp:positionV>
            <wp:extent cx="3512820" cy="3477260"/>
            <wp:effectExtent l="0" t="152400" r="0" b="3136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dg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477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Liberty E</w:t>
      </w:r>
      <w:r w:rsidR="00567924" w:rsidRPr="00567924"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  <w:t>lectronics</w:t>
      </w:r>
    </w:p>
    <w:p w:rsidR="00567924" w:rsidRDefault="00567924" w:rsidP="00764670">
      <w:pPr>
        <w:shd w:val="clear" w:color="auto" w:fill="FFFFFF"/>
        <w:spacing w:after="120" w:line="240" w:lineRule="auto"/>
        <w:outlineLvl w:val="0"/>
        <w:rPr>
          <w:rFonts w:ascii="Arial" w:hAnsi="Arial" w:cs="Arial"/>
          <w:b/>
          <w:bCs/>
          <w:noProof/>
          <w:color w:val="111111"/>
          <w:sz w:val="36"/>
          <w:szCs w:val="36"/>
          <w:shd w:val="clear" w:color="auto" w:fill="FFFFFF"/>
        </w:rPr>
      </w:pPr>
    </w:p>
    <w:p w:rsidR="002E7ECB" w:rsidRPr="002E7ECB" w:rsidRDefault="002E7ECB" w:rsidP="002E7ECB">
      <w:pPr>
        <w:pStyle w:val="Heading1"/>
        <w:shd w:val="clear" w:color="auto" w:fill="FFFFFF"/>
        <w:spacing w:before="285" w:beforeAutospacing="0" w:after="0" w:afterAutospacing="0" w:line="600" w:lineRule="atLeast"/>
        <w:rPr>
          <w:rFonts w:ascii="Arial" w:hAnsi="Arial" w:cs="Arial"/>
          <w:bCs w:val="0"/>
          <w:color w:val="7F7F7F" w:themeColor="text1" w:themeTint="80"/>
          <w:sz w:val="41"/>
          <w:szCs w:val="41"/>
        </w:rPr>
      </w:pPr>
      <w:proofErr w:type="spellStart"/>
      <w:r w:rsidRPr="002E7ECB">
        <w:rPr>
          <w:rFonts w:ascii="Arial" w:hAnsi="Arial" w:cs="Arial"/>
          <w:bCs w:val="0"/>
          <w:color w:val="7F7F7F" w:themeColor="text1" w:themeTint="80"/>
          <w:sz w:val="41"/>
          <w:szCs w:val="41"/>
        </w:rPr>
        <w:t>Dawlance</w:t>
      </w:r>
      <w:proofErr w:type="spellEnd"/>
      <w:r w:rsidRPr="002E7ECB">
        <w:rPr>
          <w:rFonts w:ascii="Arial" w:hAnsi="Arial" w:cs="Arial"/>
          <w:bCs w:val="0"/>
          <w:color w:val="7F7F7F" w:themeColor="text1" w:themeTint="80"/>
          <w:sz w:val="41"/>
          <w:szCs w:val="41"/>
        </w:rPr>
        <w:t xml:space="preserve"> Refrigerator 9191WB </w:t>
      </w:r>
      <w:proofErr w:type="spellStart"/>
      <w:r w:rsidRPr="002E7ECB">
        <w:rPr>
          <w:rFonts w:ascii="Arial" w:hAnsi="Arial" w:cs="Arial"/>
          <w:bCs w:val="0"/>
          <w:color w:val="7F7F7F" w:themeColor="text1" w:themeTint="80"/>
          <w:sz w:val="41"/>
          <w:szCs w:val="41"/>
        </w:rPr>
        <w:t>Avante</w:t>
      </w:r>
      <w:proofErr w:type="spellEnd"/>
      <w:r w:rsidRPr="002E7ECB">
        <w:rPr>
          <w:rFonts w:ascii="Arial" w:hAnsi="Arial" w:cs="Arial"/>
          <w:bCs w:val="0"/>
          <w:color w:val="7F7F7F" w:themeColor="text1" w:themeTint="80"/>
          <w:sz w:val="41"/>
          <w:szCs w:val="41"/>
        </w:rPr>
        <w:t xml:space="preserve"> Plus</w:t>
      </w:r>
    </w:p>
    <w:p w:rsidR="00A930C9" w:rsidRDefault="00A930C9" w:rsidP="00F62C2E">
      <w:pPr>
        <w:shd w:val="clear" w:color="auto" w:fill="FFFFFF"/>
        <w:spacing w:after="312" w:line="240" w:lineRule="auto"/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</w:pPr>
      <w:r>
        <w:rPr>
          <w:rStyle w:val="woocommerce-price-currencysymbol"/>
          <w:rFonts w:ascii="Arial" w:hAnsi="Arial" w:cs="Arial"/>
          <w:b/>
          <w:bCs/>
          <w:color w:val="111111"/>
          <w:sz w:val="18"/>
          <w:szCs w:val="18"/>
          <w:shd w:val="clear" w:color="auto" w:fill="FFFFFF"/>
        </w:rPr>
        <w:t>₨</w:t>
      </w:r>
      <w:r w:rsidR="002E7ECB">
        <w:rPr>
          <w:rFonts w:ascii="Arial" w:hAnsi="Arial" w:cs="Arial"/>
          <w:b/>
          <w:bCs/>
          <w:color w:val="111111"/>
          <w:sz w:val="36"/>
          <w:szCs w:val="36"/>
          <w:shd w:val="clear" w:color="auto" w:fill="FFFFFF"/>
        </w:rPr>
        <w:t>114,999</w:t>
      </w:r>
    </w:p>
    <w:p w:rsidR="002E7ECB" w:rsidRPr="002E7ECB" w:rsidRDefault="002E7ECB" w:rsidP="002E7EC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2E7ECB">
        <w:rPr>
          <w:rFonts w:ascii="Arial" w:eastAsia="Times New Roman" w:hAnsi="Arial" w:cs="Arial"/>
          <w:color w:val="191919"/>
          <w:spacing w:val="5"/>
          <w:sz w:val="27"/>
          <w:szCs w:val="27"/>
        </w:rPr>
        <w:t>Vendor:</w:t>
      </w:r>
      <w:r w:rsidRPr="002E7ECB">
        <w:rPr>
          <w:rFonts w:ascii="Arial" w:eastAsia="Times New Roman" w:hAnsi="Arial" w:cs="Arial"/>
          <w:color w:val="999999"/>
          <w:sz w:val="27"/>
          <w:szCs w:val="27"/>
        </w:rPr>
        <w:t> </w:t>
      </w:r>
      <w:proofErr w:type="spellStart"/>
      <w:r w:rsidRPr="002E7ECB">
        <w:rPr>
          <w:rFonts w:ascii="Arial" w:eastAsia="Times New Roman" w:hAnsi="Arial" w:cs="Arial"/>
          <w:color w:val="999999"/>
          <w:sz w:val="27"/>
          <w:szCs w:val="27"/>
        </w:rPr>
        <w:fldChar w:fldCharType="begin"/>
      </w:r>
      <w:r w:rsidRPr="002E7ECB">
        <w:rPr>
          <w:rFonts w:ascii="Arial" w:eastAsia="Times New Roman" w:hAnsi="Arial" w:cs="Arial"/>
          <w:color w:val="999999"/>
          <w:sz w:val="27"/>
          <w:szCs w:val="27"/>
        </w:rPr>
        <w:instrText xml:space="preserve"> HYPERLINK "https://bakar.pk/collections/all?filter.p.vendor=dawlance" </w:instrText>
      </w:r>
      <w:r w:rsidRPr="002E7ECB">
        <w:rPr>
          <w:rFonts w:ascii="Arial" w:eastAsia="Times New Roman" w:hAnsi="Arial" w:cs="Arial"/>
          <w:color w:val="999999"/>
          <w:sz w:val="27"/>
          <w:szCs w:val="27"/>
        </w:rPr>
        <w:fldChar w:fldCharType="separate"/>
      </w:r>
      <w:r w:rsidRPr="002E7ECB">
        <w:rPr>
          <w:rFonts w:ascii="Arial" w:eastAsia="Times New Roman" w:hAnsi="Arial" w:cs="Arial"/>
          <w:color w:val="999999"/>
          <w:sz w:val="27"/>
          <w:szCs w:val="27"/>
          <w:u w:val="single"/>
        </w:rPr>
        <w:t>Dawlance</w:t>
      </w:r>
      <w:proofErr w:type="spellEnd"/>
      <w:r w:rsidRPr="002E7ECB">
        <w:rPr>
          <w:rFonts w:ascii="Arial" w:eastAsia="Times New Roman" w:hAnsi="Arial" w:cs="Arial"/>
          <w:color w:val="999999"/>
          <w:sz w:val="27"/>
          <w:szCs w:val="27"/>
        </w:rPr>
        <w:fldChar w:fldCharType="end"/>
      </w:r>
    </w:p>
    <w:p w:rsidR="002E7ECB" w:rsidRPr="002E7ECB" w:rsidRDefault="002E7ECB" w:rsidP="002E7ECB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2E7ECB">
        <w:rPr>
          <w:rFonts w:ascii="Arial" w:eastAsia="Times New Roman" w:hAnsi="Arial" w:cs="Arial"/>
          <w:color w:val="191919"/>
          <w:spacing w:val="5"/>
          <w:sz w:val="27"/>
          <w:szCs w:val="27"/>
        </w:rPr>
        <w:t>Product Type:</w:t>
      </w:r>
      <w:r w:rsidRPr="002E7ECB">
        <w:rPr>
          <w:rFonts w:ascii="Arial" w:eastAsia="Times New Roman" w:hAnsi="Arial" w:cs="Arial"/>
          <w:color w:val="999999"/>
          <w:sz w:val="27"/>
          <w:szCs w:val="27"/>
        </w:rPr>
        <w:t> </w:t>
      </w:r>
      <w:hyperlink r:id="rId6" w:history="1">
        <w:r w:rsidRPr="002E7ECB">
          <w:rPr>
            <w:rFonts w:ascii="Arial" w:eastAsia="Times New Roman" w:hAnsi="Arial" w:cs="Arial"/>
            <w:color w:val="999999"/>
            <w:sz w:val="27"/>
            <w:szCs w:val="27"/>
            <w:u w:val="single"/>
          </w:rPr>
          <w:t>Double Door - Direct Cool</w:t>
        </w:r>
      </w:hyperlink>
    </w:p>
    <w:p w:rsidR="002E7ECB" w:rsidRPr="002E7ECB" w:rsidRDefault="002E7ECB" w:rsidP="002E7ECB">
      <w:pPr>
        <w:shd w:val="clear" w:color="auto" w:fill="FFFFFF"/>
        <w:spacing w:before="90" w:after="100" w:afterAutospacing="1" w:line="240" w:lineRule="auto"/>
        <w:rPr>
          <w:rFonts w:ascii="Arial" w:eastAsia="Times New Roman" w:hAnsi="Arial" w:cs="Arial"/>
          <w:color w:val="999999"/>
          <w:sz w:val="27"/>
          <w:szCs w:val="27"/>
        </w:rPr>
      </w:pPr>
      <w:r w:rsidRPr="002E7ECB">
        <w:rPr>
          <w:rFonts w:ascii="Arial" w:eastAsia="Times New Roman" w:hAnsi="Arial" w:cs="Arial"/>
          <w:color w:val="191919"/>
          <w:spacing w:val="5"/>
          <w:sz w:val="27"/>
          <w:szCs w:val="27"/>
        </w:rPr>
        <w:t>Barcode:</w:t>
      </w:r>
      <w:r w:rsidRPr="002E7ECB">
        <w:rPr>
          <w:rFonts w:ascii="Arial" w:eastAsia="Times New Roman" w:hAnsi="Arial" w:cs="Arial"/>
          <w:color w:val="999999"/>
          <w:sz w:val="27"/>
          <w:szCs w:val="27"/>
        </w:rPr>
        <w:t> </w:t>
      </w:r>
      <w:r w:rsidRPr="002E7ECB">
        <w:rPr>
          <w:rFonts w:ascii="Arial" w:eastAsia="Times New Roman" w:hAnsi="Arial" w:cs="Arial"/>
          <w:color w:val="999999"/>
          <w:spacing w:val="5"/>
          <w:sz w:val="27"/>
          <w:szCs w:val="27"/>
        </w:rPr>
        <w:t>28.01.273.0005</w:t>
      </w:r>
      <w:bookmarkStart w:id="0" w:name="_GoBack"/>
      <w:bookmarkEnd w:id="0"/>
    </w:p>
    <w:p w:rsidR="00764670" w:rsidRPr="00F62C2E" w:rsidRDefault="00764670" w:rsidP="00F62C2E">
      <w:pPr>
        <w:shd w:val="clear" w:color="auto" w:fill="FFFFFF"/>
        <w:spacing w:after="312" w:line="240" w:lineRule="auto"/>
        <w:rPr>
          <w:rFonts w:ascii="Arial" w:eastAsia="Times New Roman" w:hAnsi="Arial" w:cs="Arial"/>
          <w:color w:val="777777"/>
          <w:sz w:val="27"/>
          <w:szCs w:val="27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64670" w:rsidRPr="00764670" w:rsidRDefault="00764670" w:rsidP="007646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646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450B65" w:rsidRDefault="00450B65" w:rsidP="00764670">
      <w:pPr>
        <w:jc w:val="both"/>
      </w:pPr>
    </w:p>
    <w:sectPr w:rsidR="00450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83E77"/>
    <w:multiLevelType w:val="multilevel"/>
    <w:tmpl w:val="5C9C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70"/>
    <w:rsid w:val="002E7ECB"/>
    <w:rsid w:val="00450B65"/>
    <w:rsid w:val="00567924"/>
    <w:rsid w:val="00764670"/>
    <w:rsid w:val="00A930C9"/>
    <w:rsid w:val="00F62C2E"/>
    <w:rsid w:val="00FB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52C0B"/>
  <w15:chartTrackingRefBased/>
  <w15:docId w15:val="{763A53DB-9631-4535-9AD1-F4743C7E1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64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woocommerce-price-currencysymbol">
    <w:name w:val="woocommerce-price-currencysymbol"/>
    <w:basedOn w:val="DefaultParagraphFont"/>
    <w:rsid w:val="00764670"/>
  </w:style>
  <w:style w:type="paragraph" w:styleId="NormalWeb">
    <w:name w:val="Normal (Web)"/>
    <w:basedOn w:val="Normal"/>
    <w:uiPriority w:val="99"/>
    <w:semiHidden/>
    <w:unhideWhenUsed/>
    <w:rsid w:val="00764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670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646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646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64670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E7ECB"/>
    <w:rPr>
      <w:color w:val="0000FF"/>
      <w:u w:val="single"/>
    </w:rPr>
  </w:style>
  <w:style w:type="character" w:customStyle="1" w:styleId="barcode">
    <w:name w:val="barcode"/>
    <w:basedOn w:val="DefaultParagraphFont"/>
    <w:rsid w:val="002E7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kar.pk/collections/all?filter.p.product_type=double+door+-+direct+coo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Siddiqui</dc:creator>
  <cp:keywords/>
  <dc:description/>
  <cp:lastModifiedBy>Kaif Siddiqui</cp:lastModifiedBy>
  <cp:revision>2</cp:revision>
  <dcterms:created xsi:type="dcterms:W3CDTF">2024-06-06T23:30:00Z</dcterms:created>
  <dcterms:modified xsi:type="dcterms:W3CDTF">2024-06-06T23:30:00Z</dcterms:modified>
</cp:coreProperties>
</file>