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D0AE" w14:textId="77777777" w:rsidR="0020345D" w:rsidRDefault="00210F6C" w:rsidP="007C38E0">
      <w:pPr>
        <w:jc w:val="center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sz w:val="52"/>
          <w:szCs w:val="52"/>
        </w:rPr>
        <w:t>CTC</w:t>
      </w:r>
      <w:r w:rsidR="007C38E0" w:rsidRPr="007C38E0">
        <w:rPr>
          <w:rFonts w:ascii="Algerian" w:hAnsi="Algerian"/>
          <w:b/>
          <w:bCs/>
          <w:sz w:val="52"/>
          <w:szCs w:val="52"/>
        </w:rPr>
        <w:t xml:space="preserve"> DASHBOARD</w:t>
      </w:r>
    </w:p>
    <w:p w14:paraId="2DF8F1B5" w14:textId="5CAC3129" w:rsidR="00CA2568" w:rsidRDefault="007E717A" w:rsidP="007C38E0">
      <w:pPr>
        <w:jc w:val="center"/>
        <w:rPr>
          <w:rFonts w:ascii="Algerian" w:hAnsi="Algerian"/>
          <w:b/>
          <w:bCs/>
          <w:sz w:val="52"/>
          <w:szCs w:val="52"/>
        </w:rPr>
      </w:pPr>
      <w:r>
        <w:rPr>
          <w:rFonts w:ascii="Algerian" w:hAnsi="Algerian"/>
          <w:b/>
          <w:bCs/>
          <w:noProof/>
          <w:sz w:val="52"/>
          <w:szCs w:val="52"/>
        </w:rPr>
        <w:drawing>
          <wp:inline distT="0" distB="0" distL="0" distR="0" wp14:anchorId="1BDCB775" wp14:editId="37AA7763">
            <wp:extent cx="5955263" cy="5273040"/>
            <wp:effectExtent l="0" t="0" r="7620" b="3810"/>
            <wp:docPr id="12623571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57195" name="Picture 126235719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250"/>
                    <a:stretch/>
                  </pic:blipFill>
                  <pic:spPr bwMode="auto">
                    <a:xfrm>
                      <a:off x="0" y="0"/>
                      <a:ext cx="5958816" cy="527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42283" w14:textId="2AA249E5" w:rsidR="00B0385A" w:rsidRPr="007E0C76" w:rsidRDefault="004E3244" w:rsidP="004E3244">
      <w:pPr>
        <w:rPr>
          <w:rFonts w:cstheme="minorHAnsi"/>
          <w:sz w:val="28"/>
          <w:szCs w:val="28"/>
        </w:rPr>
      </w:pPr>
      <w:r w:rsidRPr="007E0C76">
        <w:rPr>
          <w:rFonts w:cstheme="minorHAnsi"/>
          <w:sz w:val="28"/>
          <w:szCs w:val="28"/>
        </w:rPr>
        <w:t xml:space="preserve">Following Dashboard </w:t>
      </w:r>
      <w:r w:rsidR="00924368" w:rsidRPr="007E0C76">
        <w:rPr>
          <w:rFonts w:cstheme="minorHAnsi"/>
          <w:sz w:val="28"/>
          <w:szCs w:val="28"/>
        </w:rPr>
        <w:t xml:space="preserve">is made </w:t>
      </w:r>
      <w:r w:rsidR="0032739D" w:rsidRPr="007E0C76">
        <w:rPr>
          <w:rFonts w:cstheme="minorHAnsi"/>
          <w:sz w:val="28"/>
          <w:szCs w:val="28"/>
        </w:rPr>
        <w:t>from:</w:t>
      </w:r>
    </w:p>
    <w:p w14:paraId="38597D51" w14:textId="09282D5C" w:rsidR="0032739D" w:rsidRDefault="005C42BD" w:rsidP="0032739D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 w:rsidRPr="007E0C76">
        <w:rPr>
          <w:rFonts w:cstheme="minorHAnsi"/>
          <w:sz w:val="28"/>
          <w:szCs w:val="28"/>
        </w:rPr>
        <w:t>s</w:t>
      </w:r>
      <w:r w:rsidR="009B634E" w:rsidRPr="007E0C76">
        <w:rPr>
          <w:rFonts w:cstheme="minorHAnsi"/>
          <w:sz w:val="28"/>
          <w:szCs w:val="28"/>
        </w:rPr>
        <w:t>y</w:t>
      </w:r>
      <w:r w:rsidRPr="007E0C76">
        <w:rPr>
          <w:rFonts w:cstheme="minorHAnsi"/>
          <w:sz w:val="28"/>
          <w:szCs w:val="28"/>
        </w:rPr>
        <w:t>stem_settings</w:t>
      </w:r>
      <w:proofErr w:type="spellEnd"/>
      <w:r w:rsidRPr="007E0C76">
        <w:rPr>
          <w:rFonts w:cstheme="minorHAnsi"/>
          <w:sz w:val="28"/>
          <w:szCs w:val="28"/>
        </w:rPr>
        <w:t xml:space="preserve"> (D</w:t>
      </w:r>
      <w:r w:rsidR="007E0C76" w:rsidRPr="007E0C76">
        <w:rPr>
          <w:rFonts w:cstheme="minorHAnsi"/>
          <w:sz w:val="28"/>
          <w:szCs w:val="28"/>
        </w:rPr>
        <w:t>atabase)</w:t>
      </w:r>
    </w:p>
    <w:p w14:paraId="4483DF5A" w14:textId="2D615C7F" w:rsidR="007E0C76" w:rsidRDefault="007375BD" w:rsidP="007E0C76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states</w:t>
      </w:r>
      <w:r w:rsidR="009A2A29">
        <w:rPr>
          <w:rFonts w:cstheme="minorHAnsi"/>
          <w:sz w:val="28"/>
          <w:szCs w:val="28"/>
        </w:rPr>
        <w:t xml:space="preserve"> </w:t>
      </w:r>
      <w:r w:rsidR="0019404F">
        <w:rPr>
          <w:rFonts w:cstheme="minorHAnsi"/>
          <w:sz w:val="28"/>
          <w:szCs w:val="28"/>
        </w:rPr>
        <w:t>(Table)</w:t>
      </w:r>
    </w:p>
    <w:p w14:paraId="0B567F0B" w14:textId="0B2645BD" w:rsidR="0019404F" w:rsidRDefault="007F7B81" w:rsidP="0019404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</w:t>
      </w:r>
      <w:r w:rsidR="009A2A29">
        <w:rPr>
          <w:rFonts w:cstheme="minorHAnsi"/>
          <w:sz w:val="28"/>
          <w:szCs w:val="28"/>
        </w:rPr>
        <w:t xml:space="preserve"> </w:t>
      </w:r>
      <w:r w:rsidR="00305CAB">
        <w:rPr>
          <w:rFonts w:cstheme="minorHAnsi"/>
          <w:sz w:val="28"/>
          <w:szCs w:val="28"/>
        </w:rPr>
        <w:t>(</w:t>
      </w:r>
      <w:proofErr w:type="spellStart"/>
      <w:r w:rsidR="00305CAB">
        <w:rPr>
          <w:rFonts w:cstheme="minorHAnsi"/>
          <w:sz w:val="28"/>
          <w:szCs w:val="28"/>
        </w:rPr>
        <w:t>State_Name</w:t>
      </w:r>
      <w:proofErr w:type="spellEnd"/>
      <w:r>
        <w:rPr>
          <w:rFonts w:cstheme="minorHAnsi"/>
          <w:sz w:val="28"/>
          <w:szCs w:val="28"/>
        </w:rPr>
        <w:t>)</w:t>
      </w:r>
    </w:p>
    <w:p w14:paraId="5E1F2D97" w14:textId="564E0FB8" w:rsidR="0019404F" w:rsidRDefault="00305CAB" w:rsidP="0019404F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</w:t>
      </w:r>
      <w:r w:rsidR="009A2A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="007F7B81">
        <w:rPr>
          <w:rFonts w:cstheme="minorHAnsi"/>
          <w:sz w:val="28"/>
          <w:szCs w:val="28"/>
        </w:rPr>
        <w:t>State_Code</w:t>
      </w:r>
      <w:proofErr w:type="spellEnd"/>
      <w:r>
        <w:rPr>
          <w:rFonts w:cstheme="minorHAnsi"/>
          <w:sz w:val="28"/>
          <w:szCs w:val="28"/>
        </w:rPr>
        <w:t>)</w:t>
      </w:r>
    </w:p>
    <w:p w14:paraId="5FF4EF4C" w14:textId="0D1B9B2F" w:rsidR="006B5639" w:rsidRDefault="006B5639" w:rsidP="006B5639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ULBs</w:t>
      </w:r>
      <w:r w:rsidR="009A2A29">
        <w:rPr>
          <w:rFonts w:cstheme="minorHAnsi"/>
          <w:sz w:val="28"/>
          <w:szCs w:val="28"/>
        </w:rPr>
        <w:t xml:space="preserve"> </w:t>
      </w:r>
      <w:r w:rsidR="00353254">
        <w:rPr>
          <w:rFonts w:cstheme="minorHAnsi"/>
          <w:sz w:val="28"/>
          <w:szCs w:val="28"/>
        </w:rPr>
        <w:t>(Table)</w:t>
      </w:r>
    </w:p>
    <w:p w14:paraId="6A301A8B" w14:textId="0BBDD832" w:rsidR="00353254" w:rsidRDefault="00100051" w:rsidP="0035325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</w:t>
      </w:r>
      <w:r w:rsidR="00CE5C4B">
        <w:rPr>
          <w:rFonts w:cstheme="minorHAnsi"/>
          <w:sz w:val="28"/>
          <w:szCs w:val="28"/>
        </w:rPr>
        <w:t>ame</w:t>
      </w:r>
      <w:r w:rsidR="009A2A29">
        <w:rPr>
          <w:rFonts w:cstheme="minorHAnsi"/>
          <w:sz w:val="28"/>
          <w:szCs w:val="28"/>
        </w:rPr>
        <w:t xml:space="preserve"> </w:t>
      </w:r>
      <w:r w:rsidR="00CE5C4B">
        <w:rPr>
          <w:rFonts w:cstheme="minorHAnsi"/>
          <w:sz w:val="28"/>
          <w:szCs w:val="28"/>
        </w:rPr>
        <w:t>(</w:t>
      </w:r>
      <w:proofErr w:type="spellStart"/>
      <w:r w:rsidR="00CE5C4B">
        <w:rPr>
          <w:rFonts w:cstheme="minorHAnsi"/>
          <w:sz w:val="28"/>
          <w:szCs w:val="28"/>
        </w:rPr>
        <w:t>ULB_Name</w:t>
      </w:r>
      <w:proofErr w:type="spellEnd"/>
      <w:r w:rsidR="00CE5C4B">
        <w:rPr>
          <w:rFonts w:cstheme="minorHAnsi"/>
          <w:sz w:val="28"/>
          <w:szCs w:val="28"/>
        </w:rPr>
        <w:t>)</w:t>
      </w:r>
    </w:p>
    <w:p w14:paraId="3276A0A5" w14:textId="771D0335" w:rsidR="00100051" w:rsidRDefault="00100051" w:rsidP="00353254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census_code</w:t>
      </w:r>
      <w:proofErr w:type="spellEnd"/>
      <w:r w:rsidR="009A2A2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(</w:t>
      </w:r>
      <w:proofErr w:type="spellStart"/>
      <w:r w:rsidR="000F23C4">
        <w:rPr>
          <w:rFonts w:cstheme="minorHAnsi"/>
          <w:sz w:val="28"/>
          <w:szCs w:val="28"/>
        </w:rPr>
        <w:t>ULB_Code</w:t>
      </w:r>
      <w:proofErr w:type="spellEnd"/>
      <w:r w:rsidR="000F23C4">
        <w:rPr>
          <w:rFonts w:cstheme="minorHAnsi"/>
          <w:sz w:val="28"/>
          <w:szCs w:val="28"/>
        </w:rPr>
        <w:t>)</w:t>
      </w:r>
    </w:p>
    <w:p w14:paraId="640042D9" w14:textId="01B341F3" w:rsidR="000F23C4" w:rsidRDefault="00C15943" w:rsidP="003D5EA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="003D5EAB">
        <w:rPr>
          <w:rFonts w:cstheme="minorHAnsi"/>
          <w:sz w:val="28"/>
          <w:szCs w:val="28"/>
        </w:rPr>
        <w:t>istrict</w:t>
      </w:r>
      <w:r>
        <w:rPr>
          <w:rFonts w:cstheme="minorHAnsi"/>
          <w:sz w:val="28"/>
          <w:szCs w:val="28"/>
        </w:rPr>
        <w:t>s</w:t>
      </w:r>
      <w:r w:rsidR="009A2A29">
        <w:rPr>
          <w:rFonts w:cstheme="minorHAnsi"/>
          <w:sz w:val="28"/>
          <w:szCs w:val="28"/>
        </w:rPr>
        <w:t xml:space="preserve"> (Table)</w:t>
      </w:r>
    </w:p>
    <w:p w14:paraId="720A4FC9" w14:textId="6783B9AD" w:rsidR="009A2A29" w:rsidRDefault="00D65992" w:rsidP="009A2A2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name (</w:t>
      </w:r>
      <w:proofErr w:type="spellStart"/>
      <w:r>
        <w:rPr>
          <w:rFonts w:cstheme="minorHAnsi"/>
          <w:sz w:val="28"/>
          <w:szCs w:val="28"/>
        </w:rPr>
        <w:t>District_Name</w:t>
      </w:r>
      <w:proofErr w:type="spellEnd"/>
      <w:r>
        <w:rPr>
          <w:rFonts w:cstheme="minorHAnsi"/>
          <w:sz w:val="28"/>
          <w:szCs w:val="28"/>
        </w:rPr>
        <w:t>)</w:t>
      </w:r>
    </w:p>
    <w:p w14:paraId="574C5A1B" w14:textId="1C146275" w:rsidR="0038484E" w:rsidRDefault="0038484E" w:rsidP="009A2A29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code (</w:t>
      </w:r>
      <w:proofErr w:type="spellStart"/>
      <w:r>
        <w:rPr>
          <w:rFonts w:cstheme="minorHAnsi"/>
          <w:sz w:val="28"/>
          <w:szCs w:val="28"/>
        </w:rPr>
        <w:t>District_Code</w:t>
      </w:r>
      <w:proofErr w:type="spellEnd"/>
      <w:r>
        <w:rPr>
          <w:rFonts w:cstheme="minorHAnsi"/>
          <w:sz w:val="28"/>
          <w:szCs w:val="28"/>
        </w:rPr>
        <w:t>)</w:t>
      </w:r>
    </w:p>
    <w:p w14:paraId="3C2EDD69" w14:textId="6381B017" w:rsidR="006F32BB" w:rsidRDefault="006F32BB" w:rsidP="006F32B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lastRenderedPageBreak/>
        <w:t>gtl</w:t>
      </w:r>
      <w:proofErr w:type="spellEnd"/>
      <w:r>
        <w:rPr>
          <w:rFonts w:cstheme="minorHAnsi"/>
          <w:sz w:val="28"/>
          <w:szCs w:val="28"/>
        </w:rPr>
        <w:t xml:space="preserve"> (Database)</w:t>
      </w:r>
    </w:p>
    <w:p w14:paraId="100A424A" w14:textId="06C47562" w:rsidR="006F32BB" w:rsidRDefault="00B0520D" w:rsidP="006F32BB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toilet_details</w:t>
      </w:r>
      <w:proofErr w:type="spellEnd"/>
      <w:r>
        <w:rPr>
          <w:rFonts w:cstheme="minorHAnsi"/>
          <w:sz w:val="28"/>
          <w:szCs w:val="28"/>
        </w:rPr>
        <w:t xml:space="preserve"> (Table)</w:t>
      </w:r>
    </w:p>
    <w:p w14:paraId="2B07DCEC" w14:textId="38499E65" w:rsidR="00B0520D" w:rsidRDefault="00B0520D" w:rsidP="00B0520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ulb_id</w:t>
      </w:r>
      <w:proofErr w:type="spellEnd"/>
      <w:r>
        <w:rPr>
          <w:rFonts w:cstheme="minorHAnsi"/>
          <w:sz w:val="28"/>
          <w:szCs w:val="28"/>
        </w:rPr>
        <w:t xml:space="preserve"> (</w:t>
      </w:r>
      <w:r w:rsidR="008D386D">
        <w:rPr>
          <w:rFonts w:cstheme="minorHAnsi"/>
          <w:sz w:val="28"/>
          <w:szCs w:val="28"/>
        </w:rPr>
        <w:t>ULB_ID)</w:t>
      </w:r>
    </w:p>
    <w:p w14:paraId="0532FA9B" w14:textId="038F20F2" w:rsidR="008D386D" w:rsidRDefault="008D386D" w:rsidP="00B0520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toilet_id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 w:rsidR="002576B9">
        <w:rPr>
          <w:rFonts w:cstheme="minorHAnsi"/>
          <w:sz w:val="28"/>
          <w:szCs w:val="28"/>
        </w:rPr>
        <w:t>Toilet_ID</w:t>
      </w:r>
      <w:proofErr w:type="spellEnd"/>
      <w:r w:rsidR="002576B9">
        <w:rPr>
          <w:rFonts w:cstheme="minorHAnsi"/>
          <w:sz w:val="28"/>
          <w:szCs w:val="28"/>
        </w:rPr>
        <w:t>)</w:t>
      </w:r>
    </w:p>
    <w:p w14:paraId="13F7A6E1" w14:textId="5C923791" w:rsidR="002576B9" w:rsidRDefault="006857C6" w:rsidP="00B0520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isNominated</w:t>
      </w:r>
      <w:proofErr w:type="spellEnd"/>
      <w:r>
        <w:rPr>
          <w:rFonts w:cstheme="minorHAnsi"/>
          <w:sz w:val="28"/>
          <w:szCs w:val="28"/>
        </w:rPr>
        <w:t xml:space="preserve"> (Nominated)</w:t>
      </w:r>
    </w:p>
    <w:p w14:paraId="375A5E4C" w14:textId="1F7C2AA9" w:rsidR="00DC6C55" w:rsidRDefault="00DC6C55" w:rsidP="00B0520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category_id</w:t>
      </w:r>
      <w:proofErr w:type="spellEnd"/>
      <w:r>
        <w:rPr>
          <w:rFonts w:cstheme="minorHAnsi"/>
          <w:sz w:val="28"/>
          <w:szCs w:val="28"/>
        </w:rPr>
        <w:t xml:space="preserve"> (</w:t>
      </w:r>
      <w:r w:rsidR="00823E99">
        <w:rPr>
          <w:rFonts w:cstheme="minorHAnsi"/>
          <w:sz w:val="28"/>
          <w:szCs w:val="28"/>
        </w:rPr>
        <w:t>Category)</w:t>
      </w:r>
    </w:p>
    <w:p w14:paraId="646E0553" w14:textId="7415CF35" w:rsidR="0020345D" w:rsidRPr="006F32BB" w:rsidRDefault="0020345D" w:rsidP="00B0520D">
      <w:pPr>
        <w:pStyle w:val="ListParagraph"/>
        <w:numPr>
          <w:ilvl w:val="0"/>
          <w:numId w:val="1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is </w:t>
      </w:r>
      <w:proofErr w:type="spellStart"/>
      <w:r>
        <w:rPr>
          <w:rFonts w:cstheme="minorHAnsi"/>
          <w:sz w:val="28"/>
          <w:szCs w:val="28"/>
        </w:rPr>
        <w:t>AddedByOtherCTC</w:t>
      </w:r>
      <w:proofErr w:type="spellEnd"/>
    </w:p>
    <w:p w14:paraId="6780F126" w14:textId="77777777" w:rsidR="00065220" w:rsidRPr="00065220" w:rsidRDefault="00065220" w:rsidP="00065220">
      <w:pPr>
        <w:ind w:left="1800"/>
        <w:rPr>
          <w:rFonts w:cstheme="minorHAnsi"/>
          <w:sz w:val="28"/>
          <w:szCs w:val="28"/>
        </w:rPr>
      </w:pPr>
    </w:p>
    <w:p w14:paraId="1255C1D6" w14:textId="77777777" w:rsidR="002C1427" w:rsidRPr="004E3244" w:rsidRDefault="002C1427" w:rsidP="004E3244">
      <w:pPr>
        <w:rPr>
          <w:rFonts w:cstheme="minorHAnsi"/>
          <w:b/>
          <w:bCs/>
          <w:sz w:val="28"/>
          <w:szCs w:val="28"/>
        </w:rPr>
      </w:pPr>
    </w:p>
    <w:p w14:paraId="6F3598AE" w14:textId="77777777" w:rsidR="00EB79CF" w:rsidRDefault="00D35919" w:rsidP="00EB79CF">
      <w:pPr>
        <w:shd w:val="clear" w:color="auto" w:fill="FFFFFE"/>
        <w:spacing w:line="285" w:lineRule="atLeast"/>
        <w:rPr>
          <w:rFonts w:cstheme="minorHAnsi"/>
          <w:b/>
          <w:bCs/>
          <w:sz w:val="36"/>
          <w:szCs w:val="36"/>
          <w:u w:val="single"/>
        </w:rPr>
      </w:pPr>
      <w:r w:rsidRPr="00D35919">
        <w:rPr>
          <w:rFonts w:cstheme="minorHAnsi"/>
          <w:b/>
          <w:bCs/>
          <w:sz w:val="36"/>
          <w:szCs w:val="36"/>
          <w:u w:val="single"/>
        </w:rPr>
        <w:t>Query:</w:t>
      </w:r>
      <w:r>
        <w:rPr>
          <w:rFonts w:cstheme="minorHAnsi"/>
          <w:b/>
          <w:bCs/>
          <w:sz w:val="36"/>
          <w:szCs w:val="36"/>
          <w:u w:val="single"/>
        </w:rPr>
        <w:t xml:space="preserve"> </w:t>
      </w:r>
    </w:p>
    <w:p w14:paraId="29D6A1EE" w14:textId="77777777" w:rsidR="00451B80" w:rsidRDefault="00732117" w:rsidP="00C8694C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s.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State_</w:t>
      </w:r>
      <w:proofErr w:type="gramStart"/>
      <w:r w:rsidR="004B65D9"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Name,s</w:t>
      </w:r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.code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State_Code,d.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proofErr w:type="spell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District_Name</w:t>
      </w:r>
      <w:proofErr w:type="spell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D367AAA" w14:textId="77777777" w:rsidR="0063471D" w:rsidRDefault="00732117" w:rsidP="00C8694C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d.code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District_</w:t>
      </w:r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Code,u</w:t>
      </w:r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.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name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ULB_Name,u.census_code</w:t>
      </w:r>
      <w:proofErr w:type="spell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ULB_Code</w:t>
      </w:r>
      <w:proofErr w:type="spell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3C0D8D49" w14:textId="6EF1F3FF" w:rsidR="0063471D" w:rsidRDefault="00732117" w:rsidP="00C8694C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t.ulb_id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ULB_ID, </w:t>
      </w:r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t.toilet</w:t>
      </w:r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_id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TOILET_ID, t.isNominated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Nominated,</w:t>
      </w:r>
    </w:p>
    <w:p w14:paraId="0B84D1B2" w14:textId="5DB40653" w:rsidR="00732117" w:rsidRPr="00732117" w:rsidRDefault="00732117" w:rsidP="0063471D">
      <w:pPr>
        <w:shd w:val="clear" w:color="auto" w:fill="FFFFFE"/>
        <w:spacing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732117">
        <w:rPr>
          <w:rFonts w:ascii="Consolas" w:eastAsia="Times New Roman" w:hAnsi="Consolas" w:cs="Times New Roman"/>
          <w:color w:val="FF00FF"/>
          <w:kern w:val="0"/>
          <w:sz w:val="21"/>
          <w:szCs w:val="21"/>
          <w:lang w:eastAsia="en-IN"/>
          <w14:ligatures w14:val="none"/>
        </w:rPr>
        <w:t>cast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t.category_id</w:t>
      </w:r>
      <w:proofErr w:type="spell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unsigned)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Category,</w:t>
      </w:r>
      <w:r w:rsidR="007B10D2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t.isAddedByOtherCTC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'Others'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'ULB'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'Others'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16D4880" w14:textId="1933A2D8" w:rsidR="00732117" w:rsidRPr="00732117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u.isMillionPlusCity</w:t>
      </w:r>
      <w:proofErr w:type="gramEnd"/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'MillionPlus City'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'Other City'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'MillionPlus City'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CASE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u.isCapitalCity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THEN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'Capital City'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</w:p>
    <w:p w14:paraId="28EDDDB9" w14:textId="77777777" w:rsidR="007B10D2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'Other City'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END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'Capital City'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 </w:t>
      </w:r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t.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address</w:t>
      </w:r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Adress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882F7C4" w14:textId="5E63778A" w:rsidR="00732117" w:rsidRPr="00732117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system_</w:t>
      </w:r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settings.states</w:t>
      </w:r>
      <w:proofErr w:type="spellEnd"/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</w:t>
      </w:r>
    </w:p>
    <w:p w14:paraId="33680CEC" w14:textId="753CA66A" w:rsidR="00732117" w:rsidRPr="00732117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system_</w:t>
      </w:r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settings.ULBs</w:t>
      </w:r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u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s.code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u.state_code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</w:p>
    <w:p w14:paraId="1E6D2259" w14:textId="77777777" w:rsidR="007B10D2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system_</w:t>
      </w:r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settings.districts</w:t>
      </w:r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u.district_code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d.code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LEFT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JOIN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14:paraId="5410EE82" w14:textId="6520AD05" w:rsidR="001E2DFE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gtl.toilet</w:t>
      </w:r>
      <w:proofErr w:type="gram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_details</w:t>
      </w:r>
      <w:proofErr w:type="spell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AS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 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t.ulb_id</w:t>
      </w:r>
      <w:proofErr w:type="spellEnd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u.census_code</w:t>
      </w:r>
      <w:proofErr w:type="spellEnd"/>
      <w:r w:rsidR="000652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732117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t.category_id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!=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t.functional_status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t.isDelete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=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0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s.code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!=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99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AND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u.code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not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732117">
        <w:rPr>
          <w:rFonts w:ascii="Consolas" w:eastAsia="Times New Roman" w:hAnsi="Consolas" w:cs="Times New Roman"/>
          <w:color w:val="778899"/>
          <w:kern w:val="0"/>
          <w:sz w:val="21"/>
          <w:szCs w:val="21"/>
          <w:lang w:eastAsia="en-IN"/>
          <w14:ligatures w14:val="none"/>
        </w:rPr>
        <w:t>in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111222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900488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900484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900049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900050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900051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900508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900509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900839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900674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900118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900119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900120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900381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900502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700001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801084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900734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800888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801236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900504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900817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900128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802632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900197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802633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802478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802494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802523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18A1EC7A" w14:textId="77777777" w:rsidR="005E622D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802615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900091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803699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803796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803603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803343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803344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803890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803346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803347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803348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757BC0D1" w14:textId="77777777" w:rsidR="005536FD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803353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803354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803355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803356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803916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803935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888880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888881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888882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888883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888884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</w:p>
    <w:p w14:paraId="0B763636" w14:textId="4A854382" w:rsidR="00732117" w:rsidRDefault="00732117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888885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888886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777777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333333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32117">
        <w:rPr>
          <w:rFonts w:ascii="Consolas" w:eastAsia="Times New Roman" w:hAnsi="Consolas" w:cs="Times New Roman"/>
          <w:color w:val="09885A"/>
          <w:kern w:val="0"/>
          <w:sz w:val="21"/>
          <w:szCs w:val="21"/>
          <w:lang w:eastAsia="en-IN"/>
          <w14:ligatures w14:val="none"/>
        </w:rPr>
        <w:t>987654</w:t>
      </w:r>
      <w:r w:rsidRPr="00732117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  <w:r w:rsidR="004B65D9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025D881" w14:textId="77777777" w:rsidR="00021238" w:rsidRDefault="00021238" w:rsidP="00C8694C">
      <w:pPr>
        <w:shd w:val="clear" w:color="auto" w:fill="FFFFFE"/>
        <w:spacing w:after="0" w:line="285" w:lineRule="atLeast"/>
        <w:jc w:val="both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DF5D172" w14:textId="100A67BA" w:rsidR="00021238" w:rsidRDefault="00157C1C" w:rsidP="00C8694C">
      <w:p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There are 4 filter</w:t>
      </w:r>
      <w:r w:rsidR="00F830E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 </w:t>
      </w:r>
      <w:r w:rsidR="00DA442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which are in all </w:t>
      </w:r>
      <w:r w:rsidR="0006522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visuals:</w:t>
      </w:r>
    </w:p>
    <w:p w14:paraId="06B7B73E" w14:textId="63166DBC" w:rsidR="00DA4424" w:rsidRDefault="00DA4424" w:rsidP="00DA4424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State_Name</w:t>
      </w:r>
      <w:proofErr w:type="spellEnd"/>
    </w:p>
    <w:p w14:paraId="3244E9DE" w14:textId="1D22124D" w:rsidR="00645584" w:rsidRDefault="00645584" w:rsidP="00DA4424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District Name</w:t>
      </w:r>
      <w:r w:rsidR="00250AA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 </w:t>
      </w:r>
      <w:r w:rsidR="009D1AC0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</w:t>
      </w:r>
      <w:r w:rsidR="009566B2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n this data filter go </w:t>
      </w:r>
      <w:r w:rsidR="00E33B87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to Format</w:t>
      </w:r>
      <w:r w:rsidR="00512B4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E33B87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Control</w:t>
      </w:r>
      <w:r w:rsidR="00696A11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&gt;&gt;Control Options&gt;&gt;</w:t>
      </w:r>
      <w:r w:rsidR="00724EFB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Show relevant values only</w:t>
      </w:r>
      <w:r w:rsidR="00F07FE4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&gt;&gt;Sate/UT(Dropdown)</w:t>
      </w:r>
    </w:p>
    <w:p w14:paraId="525044FD" w14:textId="49E0FA7F" w:rsidR="009D1AC0" w:rsidRDefault="009D1AC0" w:rsidP="009D1AC0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ULB- 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this data filter go to Format</w:t>
      </w:r>
      <w:r w:rsidR="00512B4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Control&gt;&gt;Control Options&gt;&gt;Show relevant values only&gt;&gt;Sate/UT(Dropdown)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District</w:t>
      </w:r>
      <w:r w:rsidR="00FF1FC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37DD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(Dropdown)</w:t>
      </w:r>
    </w:p>
    <w:p w14:paraId="353D12AF" w14:textId="3A0E18FA" w:rsidR="00037DD5" w:rsidRDefault="009D1AC0" w:rsidP="00037DD5">
      <w:pPr>
        <w:pStyle w:val="ListParagraph"/>
        <w:numPr>
          <w:ilvl w:val="0"/>
          <w:numId w:val="4"/>
        </w:numPr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ULB_ID</w:t>
      </w:r>
      <w:r w:rsidR="00037DD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- </w:t>
      </w:r>
      <w:r w:rsidR="00037DD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 this data filter go to Format</w:t>
      </w:r>
      <w:r w:rsidR="00512B48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37DD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Control&gt;&gt;Control Options&gt;&gt;Show relevant values only&gt;&gt;Sate/UT(Dropdown)</w:t>
      </w:r>
      <w:r w:rsidR="00037DD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and District</w:t>
      </w:r>
      <w:r w:rsidR="00FF1FC6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="00037DD5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(Dropdown)</w:t>
      </w:r>
    </w:p>
    <w:p w14:paraId="3A9E0ED7" w14:textId="77777777" w:rsidR="0020345D" w:rsidRDefault="0020345D" w:rsidP="0020345D">
      <w:pPr>
        <w:pStyle w:val="ListParagraph"/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2C267530" w14:textId="0302A476" w:rsidR="009D1AC0" w:rsidRDefault="009D1AC0" w:rsidP="00512B48">
      <w:pPr>
        <w:pStyle w:val="ListParagraph"/>
        <w:shd w:val="clear" w:color="auto" w:fill="FFFFFE"/>
        <w:spacing w:after="0" w:line="285" w:lineRule="atLeast"/>
        <w:jc w:val="both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ED929BF" w14:textId="46AFB86D" w:rsidR="00092E61" w:rsidRPr="00092E61" w:rsidRDefault="00E2479A" w:rsidP="00092E61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092E61">
        <w:rPr>
          <w:rFonts w:cstheme="minorHAnsi"/>
          <w:b/>
          <w:bCs/>
          <w:sz w:val="32"/>
          <w:szCs w:val="32"/>
          <w:u w:val="single"/>
        </w:rPr>
        <w:t xml:space="preserve">Total </w:t>
      </w:r>
      <w:proofErr w:type="gramStart"/>
      <w:r w:rsidRPr="00092E61">
        <w:rPr>
          <w:rFonts w:cstheme="minorHAnsi"/>
          <w:b/>
          <w:bCs/>
          <w:sz w:val="32"/>
          <w:szCs w:val="32"/>
          <w:u w:val="single"/>
        </w:rPr>
        <w:t>toilets(</w:t>
      </w:r>
      <w:proofErr w:type="gramEnd"/>
      <w:r w:rsidRPr="00092E61">
        <w:rPr>
          <w:rFonts w:cstheme="minorHAnsi"/>
          <w:b/>
          <w:bCs/>
          <w:sz w:val="32"/>
          <w:szCs w:val="32"/>
          <w:u w:val="single"/>
        </w:rPr>
        <w:t>CT/PT/Inst.)</w:t>
      </w:r>
      <w:r w:rsidR="00092E61">
        <w:rPr>
          <w:rFonts w:cstheme="minorHAnsi"/>
          <w:b/>
          <w:bCs/>
          <w:sz w:val="32"/>
          <w:szCs w:val="32"/>
          <w:u w:val="single"/>
        </w:rPr>
        <w:t>:</w:t>
      </w:r>
    </w:p>
    <w:p w14:paraId="5C1C9C9D" w14:textId="195A58D1" w:rsidR="00E2479A" w:rsidRDefault="00E5674B" w:rsidP="00E2479A">
      <w:pPr>
        <w:pStyle w:val="ListParagraph"/>
        <w:rPr>
          <w:rFonts w:cstheme="minorHAnsi"/>
          <w:sz w:val="32"/>
          <w:szCs w:val="32"/>
        </w:rPr>
      </w:pPr>
      <w:r w:rsidRPr="00092E61">
        <w:rPr>
          <w:rFonts w:cstheme="minorHAnsi"/>
          <w:sz w:val="28"/>
          <w:szCs w:val="28"/>
        </w:rPr>
        <w:t>It contains total Toilets containing CT,</w:t>
      </w:r>
      <w:r w:rsidR="00FF1FC6">
        <w:rPr>
          <w:rFonts w:cstheme="minorHAnsi"/>
          <w:sz w:val="28"/>
          <w:szCs w:val="28"/>
        </w:rPr>
        <w:t xml:space="preserve"> </w:t>
      </w:r>
      <w:r w:rsidRPr="00092E61">
        <w:rPr>
          <w:rFonts w:cstheme="minorHAnsi"/>
          <w:sz w:val="28"/>
          <w:szCs w:val="28"/>
        </w:rPr>
        <w:t xml:space="preserve">PT and </w:t>
      </w:r>
      <w:r w:rsidR="006831C4" w:rsidRPr="00092E61">
        <w:rPr>
          <w:rFonts w:cstheme="minorHAnsi"/>
          <w:sz w:val="28"/>
          <w:szCs w:val="28"/>
        </w:rPr>
        <w:t>Institutional</w:t>
      </w:r>
      <w:r w:rsidR="006831C4">
        <w:rPr>
          <w:rFonts w:cstheme="minorHAnsi"/>
          <w:sz w:val="32"/>
          <w:szCs w:val="32"/>
        </w:rPr>
        <w:t>.</w:t>
      </w:r>
    </w:p>
    <w:p w14:paraId="1824B600" w14:textId="5E42F72D" w:rsidR="006831C4" w:rsidRDefault="00092E61" w:rsidP="004023EB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092E61">
        <w:rPr>
          <w:rFonts w:cstheme="minorHAnsi"/>
          <w:b/>
          <w:bCs/>
          <w:sz w:val="32"/>
          <w:szCs w:val="32"/>
          <w:u w:val="single"/>
        </w:rPr>
        <w:t>Total toilets Nominated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17D3518A" w14:textId="427C1340" w:rsidR="00092E61" w:rsidRDefault="00A971C2" w:rsidP="00092E61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Total Nominated </w:t>
      </w:r>
      <w:r w:rsidR="000174F9">
        <w:rPr>
          <w:rFonts w:cstheme="minorHAnsi"/>
          <w:sz w:val="28"/>
          <w:szCs w:val="28"/>
        </w:rPr>
        <w:t>toilets</w:t>
      </w:r>
      <w:r w:rsidR="00340D1F">
        <w:rPr>
          <w:rFonts w:cstheme="minorHAnsi"/>
          <w:sz w:val="28"/>
          <w:szCs w:val="28"/>
        </w:rPr>
        <w:t xml:space="preserve"> is the sum of </w:t>
      </w:r>
      <w:proofErr w:type="spellStart"/>
      <w:r w:rsidR="00340D1F">
        <w:rPr>
          <w:rFonts w:cstheme="minorHAnsi"/>
          <w:sz w:val="28"/>
          <w:szCs w:val="28"/>
        </w:rPr>
        <w:t>isNominated</w:t>
      </w:r>
      <w:proofErr w:type="spellEnd"/>
      <w:r w:rsidR="00340D1F">
        <w:rPr>
          <w:rFonts w:cstheme="minorHAnsi"/>
          <w:sz w:val="28"/>
          <w:szCs w:val="28"/>
        </w:rPr>
        <w:t xml:space="preserve"> = 1.</w:t>
      </w:r>
    </w:p>
    <w:p w14:paraId="5AF2D2BE" w14:textId="21409C97" w:rsidR="005A4CA0" w:rsidRPr="000829B4" w:rsidRDefault="00D46542" w:rsidP="000829B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bookmarkStart w:id="0" w:name="_Hlk154493099"/>
      <w:r w:rsidRPr="000829B4">
        <w:rPr>
          <w:rFonts w:cstheme="minorHAnsi"/>
          <w:sz w:val="28"/>
          <w:szCs w:val="28"/>
        </w:rPr>
        <w:t>To count CT we have created</w:t>
      </w:r>
      <w:r w:rsidR="004F54C7" w:rsidRPr="000829B4">
        <w:rPr>
          <w:rFonts w:cstheme="minorHAnsi"/>
          <w:sz w:val="28"/>
          <w:szCs w:val="28"/>
        </w:rPr>
        <w:t xml:space="preserve"> Calculated </w:t>
      </w:r>
      <w:proofErr w:type="gramStart"/>
      <w:r w:rsidR="004F54C7" w:rsidRPr="000829B4">
        <w:rPr>
          <w:rFonts w:cstheme="minorHAnsi"/>
          <w:sz w:val="28"/>
          <w:szCs w:val="28"/>
        </w:rPr>
        <w:t>Field</w:t>
      </w:r>
      <w:r w:rsidR="005A4CA0" w:rsidRPr="000829B4">
        <w:rPr>
          <w:rFonts w:cstheme="minorHAnsi"/>
          <w:sz w:val="28"/>
          <w:szCs w:val="28"/>
        </w:rPr>
        <w:t xml:space="preserve"> </w:t>
      </w:r>
      <w:r w:rsidR="00065220">
        <w:rPr>
          <w:rFonts w:cstheme="minorHAnsi"/>
          <w:sz w:val="28"/>
          <w:szCs w:val="28"/>
        </w:rPr>
        <w:t xml:space="preserve"> </w:t>
      </w:r>
      <w:proofErr w:type="spellStart"/>
      <w:r w:rsidR="005A4CA0" w:rsidRPr="000829B4">
        <w:rPr>
          <w:rFonts w:ascii="Consolas" w:eastAsia="Times New Roman" w:hAnsi="Consolas" w:cs="Times New Roman"/>
          <w:color w:val="2D29FF"/>
          <w:kern w:val="0"/>
          <w:sz w:val="21"/>
          <w:szCs w:val="21"/>
          <w:lang w:eastAsia="en-IN"/>
          <w14:ligatures w14:val="none"/>
        </w:rPr>
        <w:t>sumIf</w:t>
      </w:r>
      <w:proofErr w:type="spellEnd"/>
      <w:proofErr w:type="gramEnd"/>
      <w:r w:rsidR="005A4CA0"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="005A4CA0" w:rsidRPr="000829B4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Nominated</w:t>
      </w:r>
      <w:r w:rsidR="005A4CA0"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0652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5A4CA0" w:rsidRPr="000829B4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Category</w:t>
      </w:r>
      <w:r w:rsidR="005A4CA0"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 1)</w:t>
      </w:r>
    </w:p>
    <w:bookmarkEnd w:id="0"/>
    <w:p w14:paraId="1CBEA702" w14:textId="46C40906" w:rsidR="000829B4" w:rsidRPr="000829B4" w:rsidRDefault="000829B4" w:rsidP="000829B4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29B4">
        <w:rPr>
          <w:rFonts w:cstheme="minorHAnsi"/>
          <w:sz w:val="28"/>
          <w:szCs w:val="28"/>
        </w:rPr>
        <w:t xml:space="preserve">To count </w:t>
      </w:r>
      <w:r w:rsidR="00276AE7">
        <w:rPr>
          <w:rFonts w:cstheme="minorHAnsi"/>
          <w:sz w:val="28"/>
          <w:szCs w:val="28"/>
        </w:rPr>
        <w:t>P</w:t>
      </w:r>
      <w:r w:rsidRPr="000829B4">
        <w:rPr>
          <w:rFonts w:cstheme="minorHAnsi"/>
          <w:sz w:val="28"/>
          <w:szCs w:val="28"/>
        </w:rPr>
        <w:t xml:space="preserve">T we have created Calculated Field </w:t>
      </w:r>
      <w:proofErr w:type="spellStart"/>
      <w:proofErr w:type="gramStart"/>
      <w:r w:rsidRPr="000829B4">
        <w:rPr>
          <w:rFonts w:ascii="Consolas" w:eastAsia="Times New Roman" w:hAnsi="Consolas" w:cs="Times New Roman"/>
          <w:color w:val="2D29FF"/>
          <w:kern w:val="0"/>
          <w:sz w:val="21"/>
          <w:szCs w:val="21"/>
          <w:lang w:eastAsia="en-IN"/>
          <w14:ligatures w14:val="none"/>
        </w:rPr>
        <w:t>sumIf</w:t>
      </w:r>
      <w:proofErr w:type="spellEnd"/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29B4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Nominated</w:t>
      </w:r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0652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29B4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Category</w:t>
      </w:r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2</w:t>
      </w:r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6C0B72E" w14:textId="0CA7D43A" w:rsidR="00D46542" w:rsidRDefault="00276AE7" w:rsidP="00065220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829B4">
        <w:rPr>
          <w:rFonts w:cstheme="minorHAnsi"/>
          <w:sz w:val="28"/>
          <w:szCs w:val="28"/>
        </w:rPr>
        <w:t xml:space="preserve">To count </w:t>
      </w:r>
      <w:r>
        <w:rPr>
          <w:rFonts w:cstheme="minorHAnsi"/>
          <w:sz w:val="28"/>
          <w:szCs w:val="28"/>
        </w:rPr>
        <w:t>Institutional</w:t>
      </w:r>
      <w:r w:rsidRPr="000829B4">
        <w:rPr>
          <w:rFonts w:cstheme="minorHAnsi"/>
          <w:sz w:val="28"/>
          <w:szCs w:val="28"/>
        </w:rPr>
        <w:t xml:space="preserve"> we have created Calculated Field </w:t>
      </w:r>
      <w:proofErr w:type="spellStart"/>
      <w:proofErr w:type="gramStart"/>
      <w:r w:rsidRPr="000829B4">
        <w:rPr>
          <w:rFonts w:ascii="Consolas" w:eastAsia="Times New Roman" w:hAnsi="Consolas" w:cs="Times New Roman"/>
          <w:color w:val="2D29FF"/>
          <w:kern w:val="0"/>
          <w:sz w:val="21"/>
          <w:szCs w:val="21"/>
          <w:lang w:eastAsia="en-IN"/>
          <w14:ligatures w14:val="none"/>
        </w:rPr>
        <w:t>sumIf</w:t>
      </w:r>
      <w:proofErr w:type="spellEnd"/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0829B4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Nominated</w:t>
      </w:r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065220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0829B4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Category</w:t>
      </w:r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 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4</w:t>
      </w:r>
      <w:r w:rsidRPr="000829B4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1B81828" w14:textId="77777777" w:rsidR="00065220" w:rsidRPr="00065220" w:rsidRDefault="00065220" w:rsidP="00065220">
      <w:pPr>
        <w:pStyle w:val="ListParagraph"/>
        <w:shd w:val="clear" w:color="auto" w:fill="FFFFFE"/>
        <w:spacing w:line="285" w:lineRule="atLeast"/>
        <w:ind w:left="1356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E5B9F77" w14:textId="65273E09" w:rsidR="00340D1F" w:rsidRDefault="00105274" w:rsidP="00340D1F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105274">
        <w:rPr>
          <w:rFonts w:cstheme="minorHAnsi"/>
          <w:b/>
          <w:bCs/>
          <w:sz w:val="32"/>
          <w:szCs w:val="32"/>
          <w:u w:val="single"/>
        </w:rPr>
        <w:t xml:space="preserve">Percentage of </w:t>
      </w:r>
      <w:r w:rsidR="00344B3E" w:rsidRPr="00105274">
        <w:rPr>
          <w:rFonts w:cstheme="minorHAnsi"/>
          <w:b/>
          <w:bCs/>
          <w:sz w:val="32"/>
          <w:szCs w:val="32"/>
          <w:u w:val="single"/>
        </w:rPr>
        <w:t>Toilets</w:t>
      </w:r>
      <w:r w:rsidRPr="00105274">
        <w:rPr>
          <w:rFonts w:cstheme="minorHAnsi"/>
          <w:b/>
          <w:bCs/>
          <w:sz w:val="32"/>
          <w:szCs w:val="32"/>
          <w:u w:val="single"/>
        </w:rPr>
        <w:t xml:space="preserve"> Nominated:</w:t>
      </w:r>
    </w:p>
    <w:p w14:paraId="4D36015D" w14:textId="1EC02715" w:rsidR="00965915" w:rsidRPr="00965915" w:rsidRDefault="00065220" w:rsidP="00965915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cstheme="minorHAnsi"/>
          <w:sz w:val="28"/>
          <w:szCs w:val="28"/>
        </w:rPr>
        <w:t xml:space="preserve">            </w:t>
      </w:r>
      <w:r w:rsidR="00344B3E">
        <w:rPr>
          <w:rFonts w:cstheme="minorHAnsi"/>
          <w:sz w:val="28"/>
          <w:szCs w:val="28"/>
        </w:rPr>
        <w:t xml:space="preserve">It is calculated as </w:t>
      </w:r>
      <w:r w:rsidR="00965915">
        <w:rPr>
          <w:rFonts w:cstheme="minorHAnsi"/>
          <w:sz w:val="28"/>
          <w:szCs w:val="28"/>
        </w:rPr>
        <w:t>(</w:t>
      </w:r>
      <w:proofErr w:type="gramStart"/>
      <w:r w:rsidR="00965915" w:rsidRPr="00965915">
        <w:rPr>
          <w:rFonts w:ascii="Consolas" w:eastAsia="Times New Roman" w:hAnsi="Consolas" w:cs="Times New Roman"/>
          <w:color w:val="2D29FF"/>
          <w:kern w:val="0"/>
          <w:sz w:val="21"/>
          <w:szCs w:val="21"/>
          <w:lang w:eastAsia="en-IN"/>
          <w14:ligatures w14:val="none"/>
        </w:rPr>
        <w:t>sum</w:t>
      </w:r>
      <w:r w:rsidR="00965915" w:rsidRPr="009659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965915" w:rsidRPr="00965915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Nominated</w:t>
      </w:r>
      <w:r w:rsidR="00965915" w:rsidRPr="009659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)/</w:t>
      </w:r>
      <w:r w:rsidR="00965915" w:rsidRPr="00965915">
        <w:rPr>
          <w:rFonts w:ascii="Consolas" w:eastAsia="Times New Roman" w:hAnsi="Consolas" w:cs="Times New Roman"/>
          <w:color w:val="2D29FF"/>
          <w:kern w:val="0"/>
          <w:sz w:val="21"/>
          <w:szCs w:val="21"/>
          <w:lang w:eastAsia="en-IN"/>
          <w14:ligatures w14:val="none"/>
        </w:rPr>
        <w:t>count</w:t>
      </w:r>
      <w:r w:rsidR="00965915" w:rsidRPr="009659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="00965915" w:rsidRPr="00965915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{TOILET_ID}</w:t>
      </w:r>
      <w:r w:rsidR="00965915" w:rsidRPr="00965915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)*100)</w:t>
      </w:r>
    </w:p>
    <w:p w14:paraId="41B484C7" w14:textId="482E853A" w:rsidR="00344B3E" w:rsidRDefault="00E12E1E" w:rsidP="00514387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E12E1E">
        <w:rPr>
          <w:rFonts w:cstheme="minorHAnsi"/>
          <w:b/>
          <w:bCs/>
          <w:sz w:val="32"/>
          <w:szCs w:val="32"/>
          <w:u w:val="single"/>
        </w:rPr>
        <w:t>State wise</w:t>
      </w:r>
      <w:r w:rsidR="00705272" w:rsidRPr="00E12E1E">
        <w:rPr>
          <w:rFonts w:cstheme="minorHAnsi"/>
          <w:b/>
          <w:bCs/>
          <w:sz w:val="32"/>
          <w:szCs w:val="32"/>
          <w:u w:val="single"/>
        </w:rPr>
        <w:t xml:space="preserve"> Toilets Nominated</w:t>
      </w:r>
      <w:r w:rsidRPr="00E12E1E">
        <w:rPr>
          <w:rFonts w:cstheme="minorHAnsi"/>
          <w:b/>
          <w:bCs/>
          <w:sz w:val="32"/>
          <w:szCs w:val="32"/>
          <w:u w:val="single"/>
        </w:rPr>
        <w:t>:</w:t>
      </w:r>
    </w:p>
    <w:p w14:paraId="63D48FB6" w14:textId="28043629" w:rsidR="00E12E1E" w:rsidRDefault="007167A6" w:rsidP="007167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Donut Chart contains </w:t>
      </w:r>
      <w:proofErr w:type="spellStart"/>
      <w:r w:rsidR="00C162FA">
        <w:rPr>
          <w:rFonts w:cstheme="minorHAnsi"/>
          <w:sz w:val="28"/>
          <w:szCs w:val="28"/>
        </w:rPr>
        <w:t>St</w:t>
      </w:r>
      <w:r w:rsidR="00121A54">
        <w:rPr>
          <w:rFonts w:cstheme="minorHAnsi"/>
          <w:sz w:val="28"/>
          <w:szCs w:val="28"/>
        </w:rPr>
        <w:t>ate_Name</w:t>
      </w:r>
      <w:proofErr w:type="spellEnd"/>
      <w:r w:rsidR="00121A54">
        <w:rPr>
          <w:rFonts w:cstheme="minorHAnsi"/>
          <w:sz w:val="28"/>
          <w:szCs w:val="28"/>
        </w:rPr>
        <w:t xml:space="preserve"> in Group</w:t>
      </w:r>
      <w:r w:rsidR="00B13A91">
        <w:rPr>
          <w:rFonts w:cstheme="minorHAnsi"/>
          <w:sz w:val="28"/>
          <w:szCs w:val="28"/>
        </w:rPr>
        <w:t>/</w:t>
      </w:r>
      <w:proofErr w:type="spellStart"/>
      <w:r w:rsidR="00B13A91">
        <w:rPr>
          <w:rFonts w:cstheme="minorHAnsi"/>
          <w:sz w:val="28"/>
          <w:szCs w:val="28"/>
        </w:rPr>
        <w:t>Color</w:t>
      </w:r>
      <w:proofErr w:type="spellEnd"/>
      <w:r w:rsidR="00B13A91">
        <w:rPr>
          <w:rFonts w:cstheme="minorHAnsi"/>
          <w:sz w:val="28"/>
          <w:szCs w:val="28"/>
        </w:rPr>
        <w:t xml:space="preserve"> and </w:t>
      </w:r>
      <w:proofErr w:type="gramStart"/>
      <w:r w:rsidR="004C1AA6">
        <w:rPr>
          <w:rFonts w:cstheme="minorHAnsi"/>
          <w:sz w:val="28"/>
          <w:szCs w:val="28"/>
        </w:rPr>
        <w:t>Nominated(</w:t>
      </w:r>
      <w:proofErr w:type="gramEnd"/>
      <w:r w:rsidR="004C1AA6">
        <w:rPr>
          <w:rFonts w:cstheme="minorHAnsi"/>
          <w:sz w:val="28"/>
          <w:szCs w:val="28"/>
        </w:rPr>
        <w:t>Sum</w:t>
      </w:r>
      <w:r w:rsidR="00B4677E">
        <w:rPr>
          <w:rFonts w:cstheme="minorHAnsi"/>
          <w:sz w:val="28"/>
          <w:szCs w:val="28"/>
        </w:rPr>
        <w:t>) in Value.</w:t>
      </w:r>
    </w:p>
    <w:p w14:paraId="11D90207" w14:textId="29C23D16" w:rsidR="00B4677E" w:rsidRDefault="00B4677E" w:rsidP="007167A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Horizontal Stacked Bar Chart contains </w:t>
      </w:r>
      <w:proofErr w:type="spellStart"/>
      <w:r w:rsidR="00121078">
        <w:rPr>
          <w:rFonts w:cstheme="minorHAnsi"/>
          <w:sz w:val="28"/>
          <w:szCs w:val="28"/>
        </w:rPr>
        <w:t>State_Name</w:t>
      </w:r>
      <w:proofErr w:type="spellEnd"/>
      <w:r w:rsidR="00121078">
        <w:rPr>
          <w:rFonts w:cstheme="minorHAnsi"/>
          <w:sz w:val="28"/>
          <w:szCs w:val="28"/>
        </w:rPr>
        <w:t xml:space="preserve"> in Y-axis and </w:t>
      </w:r>
      <w:proofErr w:type="gramStart"/>
      <w:r w:rsidR="00121078">
        <w:rPr>
          <w:rFonts w:cstheme="minorHAnsi"/>
          <w:sz w:val="28"/>
          <w:szCs w:val="28"/>
        </w:rPr>
        <w:t>Nominated(</w:t>
      </w:r>
      <w:proofErr w:type="gramEnd"/>
      <w:r w:rsidR="00121078">
        <w:rPr>
          <w:rFonts w:cstheme="minorHAnsi"/>
          <w:sz w:val="28"/>
          <w:szCs w:val="28"/>
        </w:rPr>
        <w:t>Sum) in Value.</w:t>
      </w:r>
    </w:p>
    <w:p w14:paraId="0BD48137" w14:textId="3FD6A8D3" w:rsidR="002F4CF4" w:rsidRDefault="002F4CF4" w:rsidP="002F4CF4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C2558E">
        <w:rPr>
          <w:rFonts w:cstheme="minorHAnsi"/>
          <w:b/>
          <w:bCs/>
          <w:sz w:val="32"/>
          <w:szCs w:val="32"/>
          <w:u w:val="single"/>
        </w:rPr>
        <w:t xml:space="preserve">Percentage of Toilets </w:t>
      </w:r>
      <w:proofErr w:type="gramStart"/>
      <w:r w:rsidRPr="00C2558E">
        <w:rPr>
          <w:rFonts w:cstheme="minorHAnsi"/>
          <w:b/>
          <w:bCs/>
          <w:sz w:val="32"/>
          <w:szCs w:val="32"/>
          <w:u w:val="single"/>
        </w:rPr>
        <w:t>Nominated(</w:t>
      </w:r>
      <w:proofErr w:type="gramEnd"/>
      <w:r w:rsidRPr="00C2558E">
        <w:rPr>
          <w:rFonts w:cstheme="minorHAnsi"/>
          <w:b/>
          <w:bCs/>
          <w:sz w:val="32"/>
          <w:szCs w:val="32"/>
          <w:u w:val="single"/>
        </w:rPr>
        <w:t>Gauge</w:t>
      </w:r>
      <w:r w:rsidR="00C2558E" w:rsidRPr="00C2558E">
        <w:rPr>
          <w:rFonts w:cstheme="minorHAnsi"/>
          <w:b/>
          <w:bCs/>
          <w:sz w:val="32"/>
          <w:szCs w:val="32"/>
          <w:u w:val="single"/>
        </w:rPr>
        <w:t xml:space="preserve"> chart</w:t>
      </w:r>
      <w:r w:rsidRPr="00C2558E">
        <w:rPr>
          <w:rFonts w:cstheme="minorHAnsi"/>
          <w:b/>
          <w:bCs/>
          <w:sz w:val="32"/>
          <w:szCs w:val="32"/>
          <w:u w:val="single"/>
        </w:rPr>
        <w:t>)</w:t>
      </w:r>
      <w:r w:rsidR="00C2558E" w:rsidRPr="00C2558E">
        <w:rPr>
          <w:rFonts w:cstheme="minorHAnsi"/>
          <w:b/>
          <w:bCs/>
          <w:sz w:val="32"/>
          <w:szCs w:val="32"/>
          <w:u w:val="single"/>
        </w:rPr>
        <w:t>:</w:t>
      </w:r>
    </w:p>
    <w:p w14:paraId="5BAD3C27" w14:textId="681431C0" w:rsidR="00C2558E" w:rsidRDefault="00694243" w:rsidP="00C2558E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Gauge chart contains </w:t>
      </w:r>
      <w:r w:rsidR="008727EE">
        <w:rPr>
          <w:rFonts w:cstheme="minorHAnsi"/>
          <w:sz w:val="28"/>
          <w:szCs w:val="28"/>
        </w:rPr>
        <w:t xml:space="preserve">Nominated(sum) in Value and </w:t>
      </w:r>
      <w:proofErr w:type="spellStart"/>
      <w:r w:rsidR="00F02A34">
        <w:rPr>
          <w:rFonts w:cstheme="minorHAnsi"/>
          <w:sz w:val="28"/>
          <w:szCs w:val="28"/>
        </w:rPr>
        <w:t>Toile_</w:t>
      </w:r>
      <w:proofErr w:type="gramStart"/>
      <w:r w:rsidR="00F02A34">
        <w:rPr>
          <w:rFonts w:cstheme="minorHAnsi"/>
          <w:sz w:val="28"/>
          <w:szCs w:val="28"/>
        </w:rPr>
        <w:t>ID</w:t>
      </w:r>
      <w:proofErr w:type="spellEnd"/>
      <w:r w:rsidR="00F02A34">
        <w:rPr>
          <w:rFonts w:cstheme="minorHAnsi"/>
          <w:sz w:val="28"/>
          <w:szCs w:val="28"/>
        </w:rPr>
        <w:t>(</w:t>
      </w:r>
      <w:proofErr w:type="gramEnd"/>
      <w:r w:rsidR="00F02A34">
        <w:rPr>
          <w:rFonts w:cstheme="minorHAnsi"/>
          <w:sz w:val="28"/>
          <w:szCs w:val="28"/>
        </w:rPr>
        <w:t>count) in Targ</w:t>
      </w:r>
      <w:r w:rsidR="000202F4">
        <w:rPr>
          <w:rFonts w:cstheme="minorHAnsi"/>
          <w:sz w:val="28"/>
          <w:szCs w:val="28"/>
        </w:rPr>
        <w:t>et valu</w:t>
      </w:r>
      <w:r w:rsidR="000D1CD1">
        <w:rPr>
          <w:rFonts w:cstheme="minorHAnsi"/>
          <w:sz w:val="28"/>
          <w:szCs w:val="28"/>
        </w:rPr>
        <w:t>e.</w:t>
      </w:r>
    </w:p>
    <w:p w14:paraId="2FFE0FE1" w14:textId="787D0397" w:rsidR="00033AA8" w:rsidRDefault="00033AA8" w:rsidP="00033AA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  <w:u w:val="single"/>
        </w:rPr>
      </w:pPr>
      <w:r w:rsidRPr="00033AA8">
        <w:rPr>
          <w:rFonts w:cstheme="minorHAnsi"/>
          <w:b/>
          <w:bCs/>
          <w:sz w:val="32"/>
          <w:szCs w:val="32"/>
          <w:u w:val="single"/>
        </w:rPr>
        <w:t>Nominated Toilets Details</w:t>
      </w:r>
      <w:r>
        <w:rPr>
          <w:rFonts w:cstheme="minorHAnsi"/>
          <w:b/>
          <w:bCs/>
          <w:sz w:val="32"/>
          <w:szCs w:val="32"/>
          <w:u w:val="single"/>
        </w:rPr>
        <w:t>:</w:t>
      </w:r>
    </w:p>
    <w:p w14:paraId="5FD270D3" w14:textId="111270E4" w:rsidR="00033AA8" w:rsidRDefault="009A52C7" w:rsidP="00033AA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Its contains table in which </w:t>
      </w:r>
      <w:r w:rsidR="000B2A00">
        <w:rPr>
          <w:rFonts w:cstheme="minorHAnsi"/>
          <w:sz w:val="28"/>
          <w:szCs w:val="28"/>
        </w:rPr>
        <w:t>State/UT</w:t>
      </w:r>
      <w:r w:rsidR="00073209">
        <w:rPr>
          <w:rFonts w:cstheme="minorHAnsi"/>
          <w:sz w:val="28"/>
          <w:szCs w:val="28"/>
        </w:rPr>
        <w:t xml:space="preserve">, District, </w:t>
      </w:r>
      <w:r w:rsidR="009A7CD0">
        <w:rPr>
          <w:rFonts w:cstheme="minorHAnsi"/>
          <w:sz w:val="28"/>
          <w:szCs w:val="28"/>
        </w:rPr>
        <w:t>ULB ID, ULBs/Others, Address</w:t>
      </w:r>
      <w:r w:rsidR="00B05F87">
        <w:rPr>
          <w:rFonts w:cstheme="minorHAnsi"/>
          <w:sz w:val="28"/>
          <w:szCs w:val="28"/>
        </w:rPr>
        <w:t xml:space="preserve">, Toilet </w:t>
      </w:r>
      <w:proofErr w:type="gramStart"/>
      <w:r w:rsidR="00B05F87">
        <w:rPr>
          <w:rFonts w:cstheme="minorHAnsi"/>
          <w:sz w:val="28"/>
          <w:szCs w:val="28"/>
        </w:rPr>
        <w:t>ID ,</w:t>
      </w:r>
      <w:proofErr w:type="gramEnd"/>
      <w:r w:rsidR="00B05F87">
        <w:rPr>
          <w:rFonts w:cstheme="minorHAnsi"/>
          <w:sz w:val="28"/>
          <w:szCs w:val="28"/>
        </w:rPr>
        <w:t xml:space="preserve"> Toilet type</w:t>
      </w:r>
      <w:r w:rsidR="00DE4B4C">
        <w:rPr>
          <w:rFonts w:cstheme="minorHAnsi"/>
          <w:sz w:val="28"/>
          <w:szCs w:val="28"/>
        </w:rPr>
        <w:t xml:space="preserve"> under Group By</w:t>
      </w:r>
      <w:r w:rsidR="00724794">
        <w:rPr>
          <w:rFonts w:cstheme="minorHAnsi"/>
          <w:sz w:val="28"/>
          <w:szCs w:val="28"/>
        </w:rPr>
        <w:t>.</w:t>
      </w:r>
    </w:p>
    <w:p w14:paraId="3CB89AC4" w14:textId="64F1759B" w:rsidR="008D026B" w:rsidRDefault="0062435A" w:rsidP="00033AA8">
      <w:pPr>
        <w:pStyle w:val="ListParagraph"/>
        <w:ind w:left="644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has two filter:</w:t>
      </w:r>
    </w:p>
    <w:p w14:paraId="238B93ED" w14:textId="502FE4A4" w:rsidR="0062435A" w:rsidRPr="00C138CC" w:rsidRDefault="00B20277" w:rsidP="0062435A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</w:rPr>
      </w:pPr>
      <w:r w:rsidRPr="00B20277">
        <w:rPr>
          <w:rFonts w:cstheme="minorHAnsi"/>
          <w:b/>
          <w:bCs/>
          <w:sz w:val="28"/>
          <w:szCs w:val="28"/>
        </w:rPr>
        <w:t>ULB/Others</w:t>
      </w:r>
      <w:r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In this fi</w:t>
      </w:r>
      <w:r w:rsidR="007D257F">
        <w:rPr>
          <w:rFonts w:cstheme="minorHAnsi"/>
          <w:sz w:val="28"/>
          <w:szCs w:val="28"/>
        </w:rPr>
        <w:t xml:space="preserve">lter we calculate </w:t>
      </w:r>
      <w:r w:rsidR="001F1385">
        <w:rPr>
          <w:rFonts w:cstheme="minorHAnsi"/>
          <w:sz w:val="28"/>
          <w:szCs w:val="28"/>
        </w:rPr>
        <w:t xml:space="preserve">if </w:t>
      </w:r>
      <w:proofErr w:type="spellStart"/>
      <w:r w:rsidR="001F1385">
        <w:rPr>
          <w:rFonts w:cstheme="minorHAnsi"/>
          <w:sz w:val="28"/>
          <w:szCs w:val="28"/>
        </w:rPr>
        <w:t>is</w:t>
      </w:r>
      <w:r w:rsidR="00D36150">
        <w:rPr>
          <w:rFonts w:cstheme="minorHAnsi"/>
          <w:sz w:val="28"/>
          <w:szCs w:val="28"/>
        </w:rPr>
        <w:t>NominatedByOthers</w:t>
      </w:r>
      <w:proofErr w:type="spellEnd"/>
      <w:r w:rsidR="00D36150">
        <w:rPr>
          <w:rFonts w:cstheme="minorHAnsi"/>
          <w:sz w:val="28"/>
          <w:szCs w:val="28"/>
        </w:rPr>
        <w:t xml:space="preserve"> = 1 then Others else </w:t>
      </w:r>
      <w:r w:rsidR="00C138CC">
        <w:rPr>
          <w:rFonts w:cstheme="minorHAnsi"/>
          <w:sz w:val="28"/>
          <w:szCs w:val="28"/>
        </w:rPr>
        <w:t>ULB.</w:t>
      </w:r>
    </w:p>
    <w:p w14:paraId="60BB06DF" w14:textId="2234A397" w:rsidR="00EA2AFE" w:rsidRPr="00EE239A" w:rsidRDefault="00704555" w:rsidP="00EE239A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EA2AFE">
        <w:rPr>
          <w:rFonts w:cstheme="minorHAnsi"/>
          <w:b/>
          <w:bCs/>
          <w:sz w:val="28"/>
          <w:szCs w:val="28"/>
        </w:rPr>
        <w:t>Toilet Type:</w:t>
      </w:r>
      <w:r w:rsidRPr="00EA2AFE">
        <w:rPr>
          <w:rFonts w:cstheme="minorHAnsi"/>
          <w:sz w:val="28"/>
          <w:szCs w:val="28"/>
        </w:rPr>
        <w:t xml:space="preserve"> In this filter we create a calculate d Field</w:t>
      </w:r>
      <w:r w:rsidR="00772C28" w:rsidRPr="00EA2AFE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="00EA2AFE" w:rsidRPr="00EA2AFE">
        <w:rPr>
          <w:rFonts w:ascii="Consolas" w:eastAsia="Times New Roman" w:hAnsi="Consolas" w:cs="Times New Roman"/>
          <w:color w:val="2D29FF"/>
          <w:kern w:val="0"/>
          <w:sz w:val="21"/>
          <w:szCs w:val="21"/>
          <w:lang w:eastAsia="en-IN"/>
          <w14:ligatures w14:val="none"/>
        </w:rPr>
        <w:t>ifelse</w:t>
      </w:r>
      <w:proofErr w:type="spellEnd"/>
      <w:r w:rsidR="00EA2AFE" w:rsidRPr="00EA2A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="00EA2AFE" w:rsidRPr="00EA2AFE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Category</w:t>
      </w:r>
      <w:r w:rsidR="00EA2AFE" w:rsidRPr="00EA2A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1, </w:t>
      </w:r>
      <w:r w:rsidR="00EA2AFE" w:rsidRPr="00EA2AFE">
        <w:rPr>
          <w:rFonts w:ascii="Consolas" w:eastAsia="Times New Roman" w:hAnsi="Consolas" w:cs="Times New Roman"/>
          <w:color w:val="279392"/>
          <w:kern w:val="0"/>
          <w:sz w:val="21"/>
          <w:szCs w:val="21"/>
          <w:lang w:eastAsia="en-IN"/>
          <w14:ligatures w14:val="none"/>
        </w:rPr>
        <w:t>'Community Toilet'</w:t>
      </w:r>
      <w:r w:rsidR="00EA2AFE" w:rsidRPr="00EA2A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EE23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="00EA2AFE" w:rsidRPr="00EA2AFE">
        <w:rPr>
          <w:rFonts w:ascii="Consolas" w:eastAsia="Times New Roman" w:hAnsi="Consolas" w:cs="Times New Roman"/>
          <w:color w:val="9B5000"/>
          <w:kern w:val="0"/>
          <w:sz w:val="21"/>
          <w:szCs w:val="21"/>
          <w:lang w:eastAsia="en-IN"/>
          <w14:ligatures w14:val="none"/>
        </w:rPr>
        <w:t>Category</w:t>
      </w:r>
      <w:r w:rsidR="00EA2AFE" w:rsidRPr="00EA2A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2, </w:t>
      </w:r>
      <w:r w:rsidR="00EA2AFE" w:rsidRPr="00EA2AFE">
        <w:rPr>
          <w:rFonts w:ascii="Consolas" w:eastAsia="Times New Roman" w:hAnsi="Consolas" w:cs="Times New Roman"/>
          <w:color w:val="279392"/>
          <w:kern w:val="0"/>
          <w:sz w:val="21"/>
          <w:szCs w:val="21"/>
          <w:lang w:eastAsia="en-IN"/>
          <w14:ligatures w14:val="none"/>
        </w:rPr>
        <w:t>'Public Toilet'</w:t>
      </w:r>
      <w:r w:rsidR="00EA2AFE" w:rsidRPr="00EA2AFE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="00EA2AFE" w:rsidRPr="00EE23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="00EA2AFE" w:rsidRPr="00EE239A">
        <w:rPr>
          <w:rFonts w:ascii="Consolas" w:eastAsia="Times New Roman" w:hAnsi="Consolas" w:cs="Times New Roman"/>
          <w:color w:val="279392"/>
          <w:kern w:val="0"/>
          <w:sz w:val="21"/>
          <w:szCs w:val="21"/>
          <w:lang w:eastAsia="en-IN"/>
          <w14:ligatures w14:val="none"/>
        </w:rPr>
        <w:t>'Institutional Toilet'</w:t>
      </w:r>
      <w:r w:rsidR="00EA2AFE" w:rsidRPr="00EE239A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66F0DE6" w14:textId="02037421" w:rsidR="00C138CC" w:rsidRPr="00B20277" w:rsidRDefault="00C138CC" w:rsidP="00EE239A">
      <w:pPr>
        <w:pStyle w:val="ListParagraph"/>
        <w:ind w:left="1364"/>
        <w:rPr>
          <w:rFonts w:cstheme="minorHAnsi"/>
          <w:b/>
          <w:bCs/>
          <w:sz w:val="28"/>
          <w:szCs w:val="28"/>
        </w:rPr>
      </w:pPr>
    </w:p>
    <w:sectPr w:rsidR="00C138CC" w:rsidRPr="00B20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716"/>
    <w:multiLevelType w:val="hybridMultilevel"/>
    <w:tmpl w:val="159E918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C249D2"/>
    <w:multiLevelType w:val="hybridMultilevel"/>
    <w:tmpl w:val="961406B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28DB21B2"/>
    <w:multiLevelType w:val="hybridMultilevel"/>
    <w:tmpl w:val="C3C617F6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2D1836BF"/>
    <w:multiLevelType w:val="hybridMultilevel"/>
    <w:tmpl w:val="6C0EB37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81B224A"/>
    <w:multiLevelType w:val="hybridMultilevel"/>
    <w:tmpl w:val="43AA3E7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C7A50A1"/>
    <w:multiLevelType w:val="hybridMultilevel"/>
    <w:tmpl w:val="1930A0E4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41924"/>
    <w:multiLevelType w:val="hybridMultilevel"/>
    <w:tmpl w:val="73641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7D4527"/>
    <w:multiLevelType w:val="hybridMultilevel"/>
    <w:tmpl w:val="6A9416AA"/>
    <w:lvl w:ilvl="0" w:tplc="40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8" w15:restartNumberingAfterBreak="0">
    <w:nsid w:val="68196080"/>
    <w:multiLevelType w:val="hybridMultilevel"/>
    <w:tmpl w:val="2B62D9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A330A"/>
    <w:multiLevelType w:val="hybridMultilevel"/>
    <w:tmpl w:val="8CCCD7AC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0140C5C"/>
    <w:multiLevelType w:val="hybridMultilevel"/>
    <w:tmpl w:val="AEBE22E8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1" w15:restartNumberingAfterBreak="0">
    <w:nsid w:val="72E22747"/>
    <w:multiLevelType w:val="hybridMultilevel"/>
    <w:tmpl w:val="24FE7B0A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708993134">
    <w:abstractNumId w:val="5"/>
  </w:num>
  <w:num w:numId="2" w16cid:durableId="489834471">
    <w:abstractNumId w:val="2"/>
  </w:num>
  <w:num w:numId="3" w16cid:durableId="935283334">
    <w:abstractNumId w:val="1"/>
  </w:num>
  <w:num w:numId="4" w16cid:durableId="1338533105">
    <w:abstractNumId w:val="6"/>
  </w:num>
  <w:num w:numId="5" w16cid:durableId="438573693">
    <w:abstractNumId w:val="10"/>
  </w:num>
  <w:num w:numId="6" w16cid:durableId="1962228415">
    <w:abstractNumId w:val="7"/>
  </w:num>
  <w:num w:numId="7" w16cid:durableId="450058288">
    <w:abstractNumId w:val="8"/>
  </w:num>
  <w:num w:numId="8" w16cid:durableId="815800159">
    <w:abstractNumId w:val="3"/>
  </w:num>
  <w:num w:numId="9" w16cid:durableId="1286234800">
    <w:abstractNumId w:val="4"/>
  </w:num>
  <w:num w:numId="10" w16cid:durableId="322973896">
    <w:abstractNumId w:val="0"/>
  </w:num>
  <w:num w:numId="11" w16cid:durableId="1612937607">
    <w:abstractNumId w:val="11"/>
  </w:num>
  <w:num w:numId="12" w16cid:durableId="12521990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9D"/>
    <w:rsid w:val="000174F9"/>
    <w:rsid w:val="000202F4"/>
    <w:rsid w:val="00021238"/>
    <w:rsid w:val="00033AA8"/>
    <w:rsid w:val="00037DD5"/>
    <w:rsid w:val="00065220"/>
    <w:rsid w:val="000708CF"/>
    <w:rsid w:val="00073209"/>
    <w:rsid w:val="000829B4"/>
    <w:rsid w:val="00092E61"/>
    <w:rsid w:val="000B2A00"/>
    <w:rsid w:val="000B6CD9"/>
    <w:rsid w:val="000D1CD1"/>
    <w:rsid w:val="000F23C4"/>
    <w:rsid w:val="00100051"/>
    <w:rsid w:val="00105274"/>
    <w:rsid w:val="0011553B"/>
    <w:rsid w:val="00121078"/>
    <w:rsid w:val="00121A54"/>
    <w:rsid w:val="00157C1C"/>
    <w:rsid w:val="0019404F"/>
    <w:rsid w:val="001E2DFE"/>
    <w:rsid w:val="001F1385"/>
    <w:rsid w:val="0020345D"/>
    <w:rsid w:val="00210F6C"/>
    <w:rsid w:val="00250AAB"/>
    <w:rsid w:val="002576B9"/>
    <w:rsid w:val="00276AE7"/>
    <w:rsid w:val="002C1427"/>
    <w:rsid w:val="002F4CF4"/>
    <w:rsid w:val="00305CAB"/>
    <w:rsid w:val="0032739D"/>
    <w:rsid w:val="00340D1F"/>
    <w:rsid w:val="00344B3E"/>
    <w:rsid w:val="00353254"/>
    <w:rsid w:val="00357E1A"/>
    <w:rsid w:val="0038484E"/>
    <w:rsid w:val="003D5EAB"/>
    <w:rsid w:val="004023EB"/>
    <w:rsid w:val="00451B80"/>
    <w:rsid w:val="004B65D9"/>
    <w:rsid w:val="004C1AA6"/>
    <w:rsid w:val="004E3244"/>
    <w:rsid w:val="004F54C7"/>
    <w:rsid w:val="0050668B"/>
    <w:rsid w:val="00512B48"/>
    <w:rsid w:val="00514387"/>
    <w:rsid w:val="005536FD"/>
    <w:rsid w:val="00553B1C"/>
    <w:rsid w:val="005A4CA0"/>
    <w:rsid w:val="005C149D"/>
    <w:rsid w:val="005C42BD"/>
    <w:rsid w:val="005E622D"/>
    <w:rsid w:val="0062435A"/>
    <w:rsid w:val="0063471D"/>
    <w:rsid w:val="00645584"/>
    <w:rsid w:val="006831C4"/>
    <w:rsid w:val="006857C6"/>
    <w:rsid w:val="00694243"/>
    <w:rsid w:val="00696A11"/>
    <w:rsid w:val="006B5639"/>
    <w:rsid w:val="006F32BB"/>
    <w:rsid w:val="00704555"/>
    <w:rsid w:val="00705272"/>
    <w:rsid w:val="007167A6"/>
    <w:rsid w:val="00724794"/>
    <w:rsid w:val="00724EFB"/>
    <w:rsid w:val="00732117"/>
    <w:rsid w:val="007375BD"/>
    <w:rsid w:val="00772C28"/>
    <w:rsid w:val="007B10D2"/>
    <w:rsid w:val="007C38E0"/>
    <w:rsid w:val="007D257F"/>
    <w:rsid w:val="007E0C76"/>
    <w:rsid w:val="007E717A"/>
    <w:rsid w:val="007F7B81"/>
    <w:rsid w:val="00823E99"/>
    <w:rsid w:val="008727EE"/>
    <w:rsid w:val="008847BB"/>
    <w:rsid w:val="008D026B"/>
    <w:rsid w:val="008D386D"/>
    <w:rsid w:val="00924368"/>
    <w:rsid w:val="009566B2"/>
    <w:rsid w:val="00965915"/>
    <w:rsid w:val="009A2A29"/>
    <w:rsid w:val="009A52C7"/>
    <w:rsid w:val="009A7CD0"/>
    <w:rsid w:val="009B634E"/>
    <w:rsid w:val="009D1AC0"/>
    <w:rsid w:val="00A971C2"/>
    <w:rsid w:val="00AD7A41"/>
    <w:rsid w:val="00B0385A"/>
    <w:rsid w:val="00B0520D"/>
    <w:rsid w:val="00B05F87"/>
    <w:rsid w:val="00B13A91"/>
    <w:rsid w:val="00B20277"/>
    <w:rsid w:val="00B4677E"/>
    <w:rsid w:val="00C138CC"/>
    <w:rsid w:val="00C15943"/>
    <w:rsid w:val="00C162FA"/>
    <w:rsid w:val="00C2558E"/>
    <w:rsid w:val="00C8694C"/>
    <w:rsid w:val="00CA2568"/>
    <w:rsid w:val="00CE5C4B"/>
    <w:rsid w:val="00D35919"/>
    <w:rsid w:val="00D36150"/>
    <w:rsid w:val="00D46542"/>
    <w:rsid w:val="00D65992"/>
    <w:rsid w:val="00DA4424"/>
    <w:rsid w:val="00DC6C55"/>
    <w:rsid w:val="00DE4B4C"/>
    <w:rsid w:val="00E12E1E"/>
    <w:rsid w:val="00E2479A"/>
    <w:rsid w:val="00E33B87"/>
    <w:rsid w:val="00E5674B"/>
    <w:rsid w:val="00EA2AFE"/>
    <w:rsid w:val="00EB79CF"/>
    <w:rsid w:val="00EE239A"/>
    <w:rsid w:val="00F02A34"/>
    <w:rsid w:val="00F07FE4"/>
    <w:rsid w:val="00F75736"/>
    <w:rsid w:val="00F830E2"/>
    <w:rsid w:val="00FF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D6797"/>
  <w15:chartTrackingRefBased/>
  <w15:docId w15:val="{DED4557A-FC84-4602-BAD1-ECDFA9424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0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Faisal Khan</dc:creator>
  <cp:keywords/>
  <dc:description/>
  <cp:lastModifiedBy>Faraz Faisal Khan</cp:lastModifiedBy>
  <cp:revision>121</cp:revision>
  <dcterms:created xsi:type="dcterms:W3CDTF">2023-12-26T05:56:00Z</dcterms:created>
  <dcterms:modified xsi:type="dcterms:W3CDTF">2023-12-26T10:25:00Z</dcterms:modified>
</cp:coreProperties>
</file>