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BF72" w14:textId="77777777" w:rsidR="00930E05" w:rsidRPr="00930E05" w:rsidRDefault="00930E05" w:rsidP="00930E05">
      <w:pPr>
        <w:jc w:val="center"/>
        <w:rPr>
          <w:rFonts w:ascii="Times New Roman" w:hAnsi="Times New Roman" w:cs="Times New Roman"/>
          <w:b/>
          <w:bCs/>
          <w:sz w:val="28"/>
          <w:szCs w:val="28"/>
        </w:rPr>
      </w:pPr>
      <w:r w:rsidRPr="00930E05">
        <w:rPr>
          <w:rFonts w:ascii="Times New Roman" w:hAnsi="Times New Roman" w:cs="Times New Roman"/>
          <w:b/>
          <w:bCs/>
          <w:sz w:val="28"/>
          <w:szCs w:val="28"/>
        </w:rPr>
        <w:t>AGRICULTURAL LEASE DEED</w:t>
      </w:r>
    </w:p>
    <w:p w14:paraId="175E1B5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This Agricultural Lease Deed is made at ___________________, on ______ day of _________, _____, by and between:</w:t>
      </w:r>
    </w:p>
    <w:p w14:paraId="104B581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Mr./Ms. ___________________________, aged about ______ years, son/daughter of ______________________________, residing at _________________________________________________________________________________________________________, holding Aadhaar No. ________________ / PAN No. ________________, (hereinafter referred to as the "LESSOR", which expression shall, unless repugnant to the context or meaning thereof, include his/her heirs, legal representatives, executors, administrators, successors and assigns)</w:t>
      </w:r>
    </w:p>
    <w:p w14:paraId="357F040F" w14:textId="77777777" w:rsidR="00930E05" w:rsidRPr="00930E05" w:rsidRDefault="00930E05" w:rsidP="00930E05">
      <w:pPr>
        <w:jc w:val="center"/>
        <w:rPr>
          <w:rFonts w:ascii="Times New Roman" w:hAnsi="Times New Roman" w:cs="Times New Roman"/>
          <w:sz w:val="28"/>
          <w:szCs w:val="28"/>
        </w:rPr>
      </w:pPr>
      <w:r w:rsidRPr="00930E05">
        <w:rPr>
          <w:rFonts w:ascii="Times New Roman" w:hAnsi="Times New Roman" w:cs="Times New Roman"/>
          <w:sz w:val="28"/>
          <w:szCs w:val="28"/>
        </w:rPr>
        <w:t>AND</w:t>
      </w:r>
    </w:p>
    <w:p w14:paraId="64CB728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Mr./Ms. ___________________________, aged about ______ years, son/daughter of ______________________________, residing at _________________________________________________________________________________________________________ and having Aadhaar No. ________________ / PAN No. ________________, engaged in agriculture/farming, (hereinafter referred to as the "LESSEE", which expression shall, unless repugnant to the context or meaning thereof, include his/her heirs, legal representatives, executors, administrators, and permitted assigns).</w:t>
      </w:r>
    </w:p>
    <w:p w14:paraId="6BF5EFB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The Lessor and Lessee are hereinafter referred to collectively as the "Parties" and individually as a "Party."</w:t>
      </w:r>
    </w:p>
    <w:p w14:paraId="54FA7302"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 RECITALS:</w:t>
      </w:r>
    </w:p>
    <w:p w14:paraId="271AF5A9"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WHEREAS:</w:t>
      </w:r>
    </w:p>
    <w:p w14:paraId="504F1761"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 The Lessor is the absolute owner and in lawful possession of the agricultural land situated at:</w:t>
      </w:r>
    </w:p>
    <w:p w14:paraId="0540CCE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Village: _____________________</w:t>
      </w:r>
    </w:p>
    <w:p w14:paraId="2201FD5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Tehsil/Block: _____________________</w:t>
      </w:r>
    </w:p>
    <w:p w14:paraId="416074E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District: _____________________</w:t>
      </w:r>
    </w:p>
    <w:p w14:paraId="2C729A24"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w:t>
      </w:r>
    </w:p>
    <w:p w14:paraId="43901C1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PIN Code: _____________________</w:t>
      </w:r>
    </w:p>
    <w:p w14:paraId="0A925D0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Survey No./Khasra No.: _____________________</w:t>
      </w:r>
    </w:p>
    <w:p w14:paraId="2C0676C8"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Khatauni No.: _____________________</w:t>
      </w:r>
    </w:p>
    <w:p w14:paraId="0F07AFD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Total Area: _______ Acres _______ Bighas _______ Biswa _______ Dhur</w:t>
      </w:r>
    </w:p>
    <w:p w14:paraId="34F0EAF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Limits:</w:t>
      </w:r>
    </w:p>
    <w:p w14:paraId="19732A9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North: _____________________</w:t>
      </w:r>
    </w:p>
    <w:p w14:paraId="72351441"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South: _____________________</w:t>
      </w:r>
    </w:p>
    <w:p w14:paraId="7956ED0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East: _____________________</w:t>
      </w:r>
    </w:p>
    <w:p w14:paraId="16D1449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West: _____________________</w:t>
      </w:r>
    </w:p>
    <w:p w14:paraId="75407312"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B. The Lessor has acquired/inherited the said agricultural land through [Sale Deed/Gift Deed/Inheritance/Will] No. _______ dated _______ registered/recorded with Sub-Registrar/Tehsildar _______.</w:t>
      </w:r>
    </w:p>
    <w:p w14:paraId="448B782B" w14:textId="55EC9A05" w:rsidR="00930E05" w:rsidRPr="00930E05" w:rsidRDefault="006902A1" w:rsidP="00930E05">
      <w:pPr>
        <w:rPr>
          <w:rFonts w:ascii="Times New Roman" w:hAnsi="Times New Roman" w:cs="Times New Roman"/>
          <w:sz w:val="28"/>
          <w:szCs w:val="28"/>
        </w:rPr>
      </w:pPr>
      <w:r>
        <w:rPr>
          <w:rFonts w:ascii="Times New Roman" w:hAnsi="Times New Roman" w:cs="Times New Roman"/>
          <w:sz w:val="28"/>
          <w:szCs w:val="28"/>
        </w:rPr>
        <w:t>C</w:t>
      </w:r>
      <w:r w:rsidR="00930E05" w:rsidRPr="00930E05">
        <w:rPr>
          <w:rFonts w:ascii="Times New Roman" w:hAnsi="Times New Roman" w:cs="Times New Roman"/>
          <w:sz w:val="28"/>
          <w:szCs w:val="28"/>
        </w:rPr>
        <w:t>. That the agricultural land is free from all encumbrances, liens, charges, mortgages, and disputes.</w:t>
      </w:r>
    </w:p>
    <w:p w14:paraId="358DE29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 Lessee approached the Lessor with a request to lease the said agricultural land for cultivation and agricultural purposes, and the Lessor has agreed to lease the same.</w:t>
      </w:r>
    </w:p>
    <w:p w14:paraId="1F397918"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E. Both parties are willing to execute this Agricultural Lease Deed to put on record the terms and conditions with respect to the lease of the agricultural land.</w:t>
      </w:r>
    </w:p>
    <w:p w14:paraId="7AE74BD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NOW THEREFORE THIS DEED WITNESSETH AND IT IS AGREED BY AND BETWEEN THE PARTIES HERETO AS FOLLOWS:</w:t>
      </w:r>
    </w:p>
    <w:p w14:paraId="16551A79"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2. GRANT OF LEASE</w:t>
      </w:r>
    </w:p>
    <w:p w14:paraId="59E5639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2.1. The Lessor hereby grants to the Lessee the exclusive right to enter upon, use, occupy, cultivate, and enjoy the agricultural land described above ("Leased Land") for agricultural and allied activities.</w:t>
      </w:r>
    </w:p>
    <w:p w14:paraId="502B0E5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2.2. The Lessee shall peacefully possess and enjoy the Leased Land for the lease term, subject to the terms and conditions of this Deed.</w:t>
      </w:r>
    </w:p>
    <w:p w14:paraId="1ED31CEB"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3. PURPOSE AND PERMITTED USE</w:t>
      </w:r>
    </w:p>
    <w:p w14:paraId="24092503" w14:textId="77777777" w:rsid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3.1. The Lessee shall utilize the Leased Land only for the purposes of the following agricultural uses:</w:t>
      </w:r>
    </w:p>
    <w:p w14:paraId="5C93A6C0" w14:textId="75828781" w:rsidR="006902A1" w:rsidRPr="00930E05" w:rsidRDefault="006902A1" w:rsidP="00930E05">
      <w:pPr>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CEAED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3.2. The Lessee is not to use the Leased Land for any non-agricultural purposes, including residential, commercial, and industrial, or for any illegal activities whatsoever.</w:t>
      </w:r>
    </w:p>
    <w:p w14:paraId="7815A26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3.3. The Lessee agrees to always follow all agricultural practices, environmental regulations, and local laws.</w:t>
      </w:r>
    </w:p>
    <w:p w14:paraId="71051E44"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4. TERM OF LEASE</w:t>
      </w:r>
    </w:p>
    <w:p w14:paraId="6C66FB7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4.1. The tenancy hereby created shall commence on ____________ and shall continue until ____________ ("Lease Period"), a period of _____ years.</w:t>
      </w:r>
    </w:p>
    <w:p w14:paraId="45CA835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4.2 This lease may be renewed upon mutual written agreement between the parties at least 3 (three) months in advance of the expiration date of the Lease Period.</w:t>
      </w:r>
    </w:p>
    <w:p w14:paraId="051E4CF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4.3 The lease term shall be compatible with the agricultural year/crop cycle from _______ to _______.</w:t>
      </w:r>
    </w:p>
    <w:p w14:paraId="767C8DAD"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5. RENT AND PAYMENT TERMS</w:t>
      </w:r>
    </w:p>
    <w:p w14:paraId="23542B2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5.1 The Lessee shall pay annual lease rent of Rs. _________ (Rupees _________________________________ only) per acre amounting to Rs. _________ (Rupees _________________________________ only) for the entire Leased Land.</w:t>
      </w:r>
    </w:p>
    <w:p w14:paraId="6F0809A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5.2. The rent will be paid in advance on or before the _____ day of _______ each year in advance by account payee cheque/bank transfer/cash.</w:t>
      </w:r>
    </w:p>
    <w:p w14:paraId="22680685" w14:textId="7CBB0805"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5.3. Alternative Payment Method:</w:t>
      </w:r>
      <w:r w:rsidR="006902A1">
        <w:rPr>
          <w:rFonts w:ascii="Times New Roman" w:hAnsi="Times New Roman" w:cs="Times New Roman"/>
          <w:sz w:val="28"/>
          <w:szCs w:val="28"/>
        </w:rPr>
        <w:t xml:space="preserve"> </w:t>
      </w:r>
      <w:r w:rsidR="006902A1" w:rsidRPr="006902A1">
        <w:rPr>
          <w:rFonts w:ascii="Times New Roman" w:hAnsi="Times New Roman" w:cs="Times New Roman"/>
          <w:sz w:val="28"/>
          <w:szCs w:val="28"/>
          <w:highlight w:val="cyan"/>
        </w:rPr>
        <w:t>(dynamic based on input)</w:t>
      </w:r>
      <w:r w:rsidRPr="00930E05">
        <w:rPr>
          <w:rFonts w:ascii="Times New Roman" w:hAnsi="Times New Roman" w:cs="Times New Roman"/>
          <w:sz w:val="28"/>
          <w:szCs w:val="28"/>
        </w:rPr>
        <w:t xml:space="preserve"> </w:t>
      </w:r>
      <w:r w:rsidRPr="006902A1">
        <w:rPr>
          <w:rFonts w:ascii="Times New Roman" w:hAnsi="Times New Roman" w:cs="Times New Roman"/>
          <w:sz w:val="28"/>
          <w:szCs w:val="28"/>
          <w:highlight w:val="green"/>
        </w:rPr>
        <w:t>(if applicable)</w:t>
      </w:r>
    </w:p>
    <w:p w14:paraId="0BCED9B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Share Cropping: ___% of the total produce shall be given to the Lessor</w:t>
      </w:r>
    </w:p>
    <w:p w14:paraId="1981DF5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Crop-based Payment: _____ quintals of _______ crop per acre</w:t>
      </w:r>
    </w:p>
    <w:p w14:paraId="26622BD4"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5.4. In the event of any delay in making the payment, an interest shall be charged at the rate of ___% per annum from the due date till actual payment is made.</w:t>
      </w:r>
    </w:p>
    <w:p w14:paraId="1F383D5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5.5. The lease rent shall be revised at the rate of ___% every _____ years or as mutually agreed in writing.</w:t>
      </w:r>
    </w:p>
    <w:p w14:paraId="4B95AD23"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6. SECURITY DEPOSIT</w:t>
      </w:r>
    </w:p>
    <w:p w14:paraId="481FE797"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6.1. The Lessee has deposited with the Lessor a sum of Rs. _________ (Rupees _________________________________ only) as refundable security deposit, free of interest.</w:t>
      </w:r>
    </w:p>
    <w:p w14:paraId="0B04577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6.2. The security deposit shall be refunded at the time of termination/expiration of the lease after adjustment of any dues payable by the Lessee.</w:t>
      </w:r>
    </w:p>
    <w:p w14:paraId="409C07E8"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lastRenderedPageBreak/>
        <w:t>7. WATER RIGHTS AND IRRIGATION</w:t>
      </w:r>
    </w:p>
    <w:p w14:paraId="3CE83868" w14:textId="6042694D"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7.1. The Lessee shall be entitled to use the existing sources of water in the Leased Land, including:</w:t>
      </w:r>
      <w:r w:rsidR="006902A1">
        <w:rPr>
          <w:rFonts w:ascii="Times New Roman" w:hAnsi="Times New Roman" w:cs="Times New Roman"/>
          <w:sz w:val="28"/>
          <w:szCs w:val="28"/>
        </w:rPr>
        <w:t xml:space="preserve"> </w:t>
      </w:r>
      <w:r w:rsidR="006902A1" w:rsidRPr="006902A1">
        <w:rPr>
          <w:rFonts w:ascii="Times New Roman" w:hAnsi="Times New Roman" w:cs="Times New Roman"/>
          <w:sz w:val="28"/>
          <w:szCs w:val="28"/>
          <w:highlight w:val="darkCyan"/>
        </w:rPr>
        <w:t>(these are just for reference provide option for the parties to include or exclude anything.)</w:t>
      </w:r>
    </w:p>
    <w:p w14:paraId="33C8C18D" w14:textId="77BC7A5C"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Wells, tube wells, bore wells</w:t>
      </w:r>
      <w:r w:rsidR="006902A1">
        <w:rPr>
          <w:rFonts w:ascii="Times New Roman" w:hAnsi="Times New Roman" w:cs="Times New Roman"/>
          <w:sz w:val="28"/>
          <w:szCs w:val="28"/>
        </w:rPr>
        <w:t>.</w:t>
      </w:r>
    </w:p>
    <w:p w14:paraId="37B61AE9" w14:textId="66DC3B58"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Canal water connections</w:t>
      </w:r>
      <w:r w:rsidR="006902A1">
        <w:rPr>
          <w:rFonts w:ascii="Times New Roman" w:hAnsi="Times New Roman" w:cs="Times New Roman"/>
          <w:sz w:val="28"/>
          <w:szCs w:val="28"/>
        </w:rPr>
        <w:t>.</w:t>
      </w:r>
    </w:p>
    <w:p w14:paraId="60332A91" w14:textId="3CE98D3D"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Natural water bodies</w:t>
      </w:r>
      <w:r w:rsidR="006902A1">
        <w:rPr>
          <w:rFonts w:ascii="Times New Roman" w:hAnsi="Times New Roman" w:cs="Times New Roman"/>
          <w:sz w:val="28"/>
          <w:szCs w:val="28"/>
        </w:rPr>
        <w:t>.</w:t>
      </w:r>
    </w:p>
    <w:p w14:paraId="25F4F949" w14:textId="7AEEF994"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Rainwater harvesting structures</w:t>
      </w:r>
      <w:r w:rsidR="006902A1">
        <w:rPr>
          <w:rFonts w:ascii="Times New Roman" w:hAnsi="Times New Roman" w:cs="Times New Roman"/>
          <w:sz w:val="28"/>
          <w:szCs w:val="28"/>
        </w:rPr>
        <w:t>.</w:t>
      </w:r>
    </w:p>
    <w:p w14:paraId="420C1B9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7.2. The Lessee may only install irrigation equipment, pumps, and water conservation structures with prior written consent by the Lessor.</w:t>
      </w:r>
    </w:p>
    <w:p w14:paraId="658C5BC8"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7.3. The water charges, electricity charges for irrigation and maintenance of water source shall be borne by the Lessee.</w:t>
      </w:r>
    </w:p>
    <w:p w14:paraId="54A9EA4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7.4. The Lessee shall not waste or pollute water resources, and utilize them properly.</w:t>
      </w:r>
    </w:p>
    <w:p w14:paraId="158CE7AE"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8. AGRICULTURAL INPUTS AND EQUIPMENT</w:t>
      </w:r>
    </w:p>
    <w:p w14:paraId="59A0C1CC" w14:textId="4A51F74E"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8.1 The Lessee shall provide all agricultural inputs including:</w:t>
      </w:r>
      <w:r w:rsidR="006902A1">
        <w:rPr>
          <w:rFonts w:ascii="Times New Roman" w:hAnsi="Times New Roman" w:cs="Times New Roman"/>
          <w:sz w:val="28"/>
          <w:szCs w:val="28"/>
        </w:rPr>
        <w:t xml:space="preserve"> </w:t>
      </w:r>
      <w:r w:rsidR="006902A1" w:rsidRPr="006902A1">
        <w:rPr>
          <w:rFonts w:ascii="Times New Roman" w:hAnsi="Times New Roman" w:cs="Times New Roman"/>
          <w:sz w:val="28"/>
          <w:szCs w:val="28"/>
          <w:highlight w:val="darkCyan"/>
        </w:rPr>
        <w:t>(these are just for reference provide option for the parties to include or exclude anything.)</w:t>
      </w:r>
    </w:p>
    <w:p w14:paraId="073782CF" w14:textId="458937C3"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Seeds and planting materials</w:t>
      </w:r>
      <w:r w:rsidR="006902A1">
        <w:rPr>
          <w:rFonts w:ascii="Times New Roman" w:hAnsi="Times New Roman" w:cs="Times New Roman"/>
          <w:sz w:val="28"/>
          <w:szCs w:val="28"/>
        </w:rPr>
        <w:t>.</w:t>
      </w:r>
    </w:p>
    <w:p w14:paraId="77A1EE8D" w14:textId="3C2D182B"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Fertilizers and manures</w:t>
      </w:r>
      <w:r w:rsidR="006902A1">
        <w:rPr>
          <w:rFonts w:ascii="Times New Roman" w:hAnsi="Times New Roman" w:cs="Times New Roman"/>
          <w:sz w:val="28"/>
          <w:szCs w:val="28"/>
        </w:rPr>
        <w:t>.</w:t>
      </w:r>
    </w:p>
    <w:p w14:paraId="1A498FA3" w14:textId="71E44C62"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Pesticides and plant protection chemicals</w:t>
      </w:r>
      <w:r w:rsidR="006902A1">
        <w:rPr>
          <w:rFonts w:ascii="Times New Roman" w:hAnsi="Times New Roman" w:cs="Times New Roman"/>
          <w:sz w:val="28"/>
          <w:szCs w:val="28"/>
        </w:rPr>
        <w:t>.</w:t>
      </w:r>
    </w:p>
    <w:p w14:paraId="13180FCC" w14:textId="41A1A92F"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Agricultural implements and machiner</w:t>
      </w:r>
      <w:r w:rsidR="006902A1">
        <w:rPr>
          <w:rFonts w:ascii="Times New Roman" w:hAnsi="Times New Roman" w:cs="Times New Roman"/>
          <w:sz w:val="28"/>
          <w:szCs w:val="28"/>
        </w:rPr>
        <w:t>y.</w:t>
      </w:r>
    </w:p>
    <w:p w14:paraId="1D22C5B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8.2. The Lessee may lay down agricultural machinery, implements and inputs on the Leased Land for the duration of the lease period.</w:t>
      </w:r>
    </w:p>
    <w:p w14:paraId="5A072D88"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8.3. No permanent improvement or installation shall be made without the prior written consent of the Lessor.</w:t>
      </w:r>
    </w:p>
    <w:p w14:paraId="606A9B83"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9. CROP CULTIVATION AND AGRICULTURAL PRACTICES</w:t>
      </w:r>
    </w:p>
    <w:p w14:paraId="74DCDA0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9.1. The lessee shall use scientific agricultural practices and maintain soil fertility.</w:t>
      </w:r>
    </w:p>
    <w:p w14:paraId="57A494B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9.2. The Lessee shall be entitled to decide about the crop rotation, cropping pattern and agricultural practices that are suitable for the land.</w:t>
      </w:r>
    </w:p>
    <w:p w14:paraId="5FEABCA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9.3. The lessee shall not do anything that would tend to impair the soil or long term productivity of the land.</w:t>
      </w:r>
    </w:p>
    <w:p w14:paraId="4B5409AA"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9.4. Organic farming practices are encouraged and can be incentivized by mutual agreement.</w:t>
      </w:r>
    </w:p>
    <w:p w14:paraId="7203A508"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10. MAINTENANCE AND REPAIRS</w:t>
      </w:r>
    </w:p>
    <w:p w14:paraId="10DF21CA"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10.1. The Lessee shall keep the Leased Land in good agricultural order.</w:t>
      </w:r>
    </w:p>
    <w:p w14:paraId="5B1FFBDA" w14:textId="60B3F9CD"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10.2. Routine maintenance</w:t>
      </w:r>
      <w:r w:rsidR="00E431F2">
        <w:rPr>
          <w:rFonts w:ascii="Times New Roman" w:hAnsi="Times New Roman" w:cs="Times New Roman"/>
          <w:sz w:val="28"/>
          <w:szCs w:val="28"/>
        </w:rPr>
        <w:t>,</w:t>
      </w:r>
      <w:r w:rsidRPr="00930E05">
        <w:rPr>
          <w:rFonts w:ascii="Times New Roman" w:hAnsi="Times New Roman" w:cs="Times New Roman"/>
          <w:sz w:val="28"/>
          <w:szCs w:val="28"/>
        </w:rPr>
        <w:t xml:space="preserve"> including:</w:t>
      </w:r>
      <w:r w:rsidR="006902A1">
        <w:rPr>
          <w:rFonts w:ascii="Times New Roman" w:hAnsi="Times New Roman" w:cs="Times New Roman"/>
          <w:sz w:val="28"/>
          <w:szCs w:val="28"/>
        </w:rPr>
        <w:t xml:space="preserve"> </w:t>
      </w:r>
      <w:r w:rsidR="006902A1" w:rsidRPr="006902A1">
        <w:rPr>
          <w:rFonts w:ascii="Times New Roman" w:hAnsi="Times New Roman" w:cs="Times New Roman"/>
          <w:sz w:val="28"/>
          <w:szCs w:val="28"/>
          <w:highlight w:val="darkCyan"/>
        </w:rPr>
        <w:t>(these are just for reference provide option for the parties to include or exclude anything.)</w:t>
      </w:r>
    </w:p>
    <w:p w14:paraId="750DC03F" w14:textId="73832AC0"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Field preparation and cultivation</w:t>
      </w:r>
      <w:r w:rsidR="006902A1">
        <w:rPr>
          <w:rFonts w:ascii="Times New Roman" w:hAnsi="Times New Roman" w:cs="Times New Roman"/>
          <w:sz w:val="28"/>
          <w:szCs w:val="28"/>
        </w:rPr>
        <w:t>.</w:t>
      </w:r>
    </w:p>
    <w:p w14:paraId="2B9519DD" w14:textId="0A0BFC91"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Weed control and field cleaning</w:t>
      </w:r>
      <w:r w:rsidR="006902A1">
        <w:rPr>
          <w:rFonts w:ascii="Times New Roman" w:hAnsi="Times New Roman" w:cs="Times New Roman"/>
          <w:sz w:val="28"/>
          <w:szCs w:val="28"/>
        </w:rPr>
        <w:t>.</w:t>
      </w:r>
    </w:p>
    <w:p w14:paraId="120DF932" w14:textId="5465EFF1"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Maintenance of field boundaries and drainage</w:t>
      </w:r>
      <w:r w:rsidR="006902A1">
        <w:rPr>
          <w:rFonts w:ascii="Times New Roman" w:hAnsi="Times New Roman" w:cs="Times New Roman"/>
          <w:sz w:val="28"/>
          <w:szCs w:val="28"/>
        </w:rPr>
        <w:t>.</w:t>
      </w:r>
    </w:p>
    <w:p w14:paraId="3D1DB8B3" w14:textId="08E5010C"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Care of temporary structures</w:t>
      </w:r>
      <w:r w:rsidR="006902A1">
        <w:rPr>
          <w:rFonts w:ascii="Times New Roman" w:hAnsi="Times New Roman" w:cs="Times New Roman"/>
          <w:sz w:val="28"/>
          <w:szCs w:val="28"/>
        </w:rPr>
        <w:t>.</w:t>
      </w:r>
    </w:p>
    <w:p w14:paraId="3843741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shall be at the Lessee's responsibility.</w:t>
      </w:r>
    </w:p>
    <w:p w14:paraId="0EC9274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10.3. Major repairs and improvements of permanent structures, if any, shall be undertaken by the Lessor or with mutual consent.</w:t>
      </w:r>
    </w:p>
    <w:p w14:paraId="55F51DAB"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11. GOVERNMENT SCHEMES AND SUBSIDIES</w:t>
      </w:r>
    </w:p>
    <w:p w14:paraId="37801684"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11.1. The Lessee shall be entitled to avail all government schemes, subsidies and benefits as are available to tenant farmers during the lease period.</w:t>
      </w:r>
    </w:p>
    <w:p w14:paraId="47ECA74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11.2. The Lessee may obtain crop insurance and disaster relief based on this lease agreement.</w:t>
      </w:r>
    </w:p>
    <w:p w14:paraId="5CDA737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11.3. The Lessor shall provide the required documentation for government schemes.</w:t>
      </w:r>
    </w:p>
    <w:p w14:paraId="438D3F54"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12. TAXES AND STATUTORY OBLIGATIONS</w:t>
      </w:r>
    </w:p>
    <w:p w14:paraId="1CC346D8"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12.1. The land revenue, property tax, and all statutory taxes levied on the land shall be borne by the Lessor.</w:t>
      </w:r>
    </w:p>
    <w:p w14:paraId="0A81915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12.2. Taxes on agricultural produce and an income tax on farming income shall be paid by the Lessee.</w:t>
      </w:r>
    </w:p>
    <w:p w14:paraId="27B11A96"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12.3 The registration fees as well as stamp duty of this lease deed shall be borne by _______ [Lessor/Lessee/Both].</w:t>
      </w:r>
    </w:p>
    <w:p w14:paraId="5055A284"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13. ASSIGNMENT AND SUB-LEASING</w:t>
      </w:r>
    </w:p>
    <w:p w14:paraId="00487A5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13.1. The Lessee shall not assign, transfer, or sub-lease the Leased Land or any part thereof without prior written consent of the Lessor.</w:t>
      </w:r>
    </w:p>
    <w:p w14:paraId="778B4ED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13.2. Any unauthorized assignment or sublease shall entitle the Lessor to terminate this lease immediately.</w:t>
      </w:r>
    </w:p>
    <w:p w14:paraId="365DC257"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14. RIGHTS AND OBLIGATIONS OF LESSOR</w:t>
      </w:r>
    </w:p>
    <w:p w14:paraId="45F55919" w14:textId="0DAB7898"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14.1. The Lessor shall:</w:t>
      </w:r>
    </w:p>
    <w:p w14:paraId="7067F796" w14:textId="65B2CE6F"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Provide peaceful possession and enjoyment of the Leased Land</w:t>
      </w:r>
      <w:r w:rsidR="006902A1">
        <w:rPr>
          <w:rFonts w:ascii="Times New Roman" w:hAnsi="Times New Roman" w:cs="Times New Roman"/>
          <w:sz w:val="28"/>
          <w:szCs w:val="28"/>
        </w:rPr>
        <w:t>.</w:t>
      </w:r>
    </w:p>
    <w:p w14:paraId="5F9217B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Not interfere with agricultural operations for the duration of the lease.</w:t>
      </w:r>
    </w:p>
    <w:p w14:paraId="02A4F32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Assist in obtaining necessary approvals and documentation.</w:t>
      </w:r>
    </w:p>
    <w:p w14:paraId="0D108B3E" w14:textId="2DBED984"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Keep clear title to land</w:t>
      </w:r>
      <w:r w:rsidR="006902A1">
        <w:rPr>
          <w:rFonts w:ascii="Times New Roman" w:hAnsi="Times New Roman" w:cs="Times New Roman"/>
          <w:sz w:val="28"/>
          <w:szCs w:val="28"/>
        </w:rPr>
        <w:t>.</w:t>
      </w:r>
    </w:p>
    <w:p w14:paraId="4EBA70D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14.2. The Lessor shall be entitled to:</w:t>
      </w:r>
    </w:p>
    <w:p w14:paraId="6188A69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Inspect the Leased Land with 48-hour prior notice</w:t>
      </w:r>
    </w:p>
    <w:p w14:paraId="526CCBD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Ensure that lease conditions are adhered to.</w:t>
      </w:r>
    </w:p>
    <w:p w14:paraId="32D6070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Resume possession on expiry or lawful termination</w:t>
      </w:r>
    </w:p>
    <w:p w14:paraId="57D74E6F"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15. RIGHTS AND OBLIGATIONS OF LESSEE</w:t>
      </w:r>
    </w:p>
    <w:p w14:paraId="79E8E471" w14:textId="343B7628"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 xml:space="preserve">15.1. The </w:t>
      </w:r>
      <w:r w:rsidR="006902A1">
        <w:rPr>
          <w:rFonts w:ascii="Times New Roman" w:hAnsi="Times New Roman" w:cs="Times New Roman"/>
          <w:sz w:val="28"/>
          <w:szCs w:val="28"/>
        </w:rPr>
        <w:t>Lessee</w:t>
      </w:r>
      <w:r w:rsidRPr="00930E05">
        <w:rPr>
          <w:rFonts w:ascii="Times New Roman" w:hAnsi="Times New Roman" w:cs="Times New Roman"/>
          <w:sz w:val="28"/>
          <w:szCs w:val="28"/>
        </w:rPr>
        <w:t xml:space="preserve"> shall:</w:t>
      </w:r>
    </w:p>
    <w:p w14:paraId="7690C75F" w14:textId="063E1851"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Use the land only for permitted agricultural purposes</w:t>
      </w:r>
      <w:r w:rsidR="006902A1">
        <w:rPr>
          <w:rFonts w:ascii="Times New Roman" w:hAnsi="Times New Roman" w:cs="Times New Roman"/>
          <w:sz w:val="28"/>
          <w:szCs w:val="28"/>
        </w:rPr>
        <w:t>.</w:t>
      </w:r>
    </w:p>
    <w:p w14:paraId="2B3D7F53" w14:textId="17379EA4"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Pay rent and other charges in time</w:t>
      </w:r>
      <w:r w:rsidR="006902A1">
        <w:rPr>
          <w:rFonts w:ascii="Times New Roman" w:hAnsi="Times New Roman" w:cs="Times New Roman"/>
          <w:sz w:val="28"/>
          <w:szCs w:val="28"/>
        </w:rPr>
        <w:t>.</w:t>
      </w:r>
    </w:p>
    <w:p w14:paraId="714A57B6" w14:textId="4BCDAA6E"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Keep land in good condition</w:t>
      </w:r>
      <w:r w:rsidR="006902A1">
        <w:rPr>
          <w:rFonts w:ascii="Times New Roman" w:hAnsi="Times New Roman" w:cs="Times New Roman"/>
          <w:sz w:val="28"/>
          <w:szCs w:val="28"/>
        </w:rPr>
        <w:t>.</w:t>
      </w:r>
    </w:p>
    <w:p w14:paraId="4C13C2AC" w14:textId="2C102849"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Comply with all applicable laws and regulations</w:t>
      </w:r>
      <w:r w:rsidR="006902A1">
        <w:rPr>
          <w:rFonts w:ascii="Times New Roman" w:hAnsi="Times New Roman" w:cs="Times New Roman"/>
          <w:sz w:val="28"/>
          <w:szCs w:val="28"/>
        </w:rPr>
        <w:t>.</w:t>
      </w:r>
    </w:p>
    <w:p w14:paraId="2D202D82" w14:textId="02E648B2"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Not to create any encumbrance on the land</w:t>
      </w:r>
      <w:r w:rsidR="006902A1">
        <w:rPr>
          <w:rFonts w:ascii="Times New Roman" w:hAnsi="Times New Roman" w:cs="Times New Roman"/>
          <w:sz w:val="28"/>
          <w:szCs w:val="28"/>
        </w:rPr>
        <w:t>.</w:t>
      </w:r>
    </w:p>
    <w:p w14:paraId="467E92B7"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Restore the land to its original condition upon termination.</w:t>
      </w:r>
    </w:p>
    <w:p w14:paraId="00CF630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15.2. The Lessee shall be entitled to:</w:t>
      </w:r>
    </w:p>
    <w:p w14:paraId="2F17CB21" w14:textId="4CE29373"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 xml:space="preserve">Land cultivation and utilization in </w:t>
      </w:r>
      <w:r w:rsidR="00DE637D">
        <w:rPr>
          <w:rFonts w:ascii="Times New Roman" w:hAnsi="Times New Roman" w:cs="Times New Roman"/>
          <w:sz w:val="28"/>
          <w:szCs w:val="28"/>
        </w:rPr>
        <w:t>peace.</w:t>
      </w:r>
    </w:p>
    <w:p w14:paraId="3ED88FED" w14:textId="2B3F859C"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Install agricultural equipment needed</w:t>
      </w:r>
      <w:r w:rsidR="00DE637D">
        <w:rPr>
          <w:rFonts w:ascii="Times New Roman" w:hAnsi="Times New Roman" w:cs="Times New Roman"/>
          <w:sz w:val="28"/>
          <w:szCs w:val="28"/>
        </w:rPr>
        <w:t>.</w:t>
      </w:r>
    </w:p>
    <w:p w14:paraId="15163B66" w14:textId="3EF57B8D"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Access to government schemes and subsidies</w:t>
      </w:r>
      <w:r w:rsidR="00DE637D">
        <w:rPr>
          <w:rFonts w:ascii="Times New Roman" w:hAnsi="Times New Roman" w:cs="Times New Roman"/>
          <w:sz w:val="28"/>
          <w:szCs w:val="28"/>
        </w:rPr>
        <w:t>.</w:t>
      </w:r>
    </w:p>
    <w:p w14:paraId="10F16E02" w14:textId="6A91ADCE"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Selling of agricultural produce after harvesting</w:t>
      </w:r>
      <w:r w:rsidR="00DE637D">
        <w:rPr>
          <w:rFonts w:ascii="Times New Roman" w:hAnsi="Times New Roman" w:cs="Times New Roman"/>
          <w:sz w:val="28"/>
          <w:szCs w:val="28"/>
        </w:rPr>
        <w:t>.</w:t>
      </w:r>
    </w:p>
    <w:p w14:paraId="1915EDD0"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16. DEFAULT AND TERMINATION</w:t>
      </w:r>
    </w:p>
    <w:p w14:paraId="092E6F2F" w14:textId="77777777" w:rsidR="00CF55DE" w:rsidRDefault="00930E05" w:rsidP="00DE637D">
      <w:pPr>
        <w:rPr>
          <w:rFonts w:ascii="Times New Roman" w:hAnsi="Times New Roman" w:cs="Times New Roman"/>
          <w:sz w:val="24"/>
          <w:szCs w:val="24"/>
        </w:rPr>
      </w:pPr>
      <w:r w:rsidRPr="00930E05">
        <w:rPr>
          <w:rFonts w:ascii="Times New Roman" w:hAnsi="Times New Roman" w:cs="Times New Roman"/>
          <w:sz w:val="28"/>
          <w:szCs w:val="28"/>
        </w:rPr>
        <w:t>16.1.</w:t>
      </w:r>
      <w:r w:rsidR="00CF55DE" w:rsidRPr="00CF55DE">
        <w:rPr>
          <w:rFonts w:ascii="Times New Roman" w:hAnsi="Times New Roman" w:cs="Times New Roman"/>
          <w:sz w:val="24"/>
          <w:szCs w:val="24"/>
        </w:rPr>
        <w:t xml:space="preserve"> </w:t>
      </w:r>
      <w:r w:rsidR="00CF55DE" w:rsidRPr="00731B9B">
        <w:rPr>
          <w:rFonts w:ascii="Times New Roman" w:hAnsi="Times New Roman" w:cs="Times New Roman"/>
          <w:sz w:val="24"/>
          <w:szCs w:val="24"/>
        </w:rPr>
        <w:t xml:space="preserve">In the event either Party commits a breach of any of the terms or conditions of this Lease, the non-defaulting Party shall issue a written notice to the defaulting Party specifying the nature </w:t>
      </w:r>
      <w:r w:rsidR="00CF55DE" w:rsidRPr="00731B9B">
        <w:rPr>
          <w:rFonts w:ascii="Times New Roman" w:hAnsi="Times New Roman" w:cs="Times New Roman"/>
          <w:sz w:val="24"/>
          <w:szCs w:val="24"/>
        </w:rPr>
        <w:lastRenderedPageBreak/>
        <w:t>of the breach and requiring its rectification within thirty (30) days from the date of receipt of such notice.</w:t>
      </w:r>
    </w:p>
    <w:p w14:paraId="6A40A69C" w14:textId="385449C8" w:rsidR="00CF55DE" w:rsidRDefault="00CF55DE" w:rsidP="00CF55DE">
      <w:pPr>
        <w:rPr>
          <w:rFonts w:ascii="Times New Roman" w:hAnsi="Times New Roman" w:cs="Times New Roman"/>
          <w:sz w:val="24"/>
          <w:szCs w:val="24"/>
        </w:rPr>
      </w:pPr>
      <w:r>
        <w:rPr>
          <w:rFonts w:ascii="Times New Roman" w:hAnsi="Times New Roman" w:cs="Times New Roman"/>
          <w:sz w:val="24"/>
          <w:szCs w:val="24"/>
        </w:rPr>
        <w:t>16</w:t>
      </w:r>
      <w:r w:rsidRPr="00731B9B">
        <w:rPr>
          <w:rFonts w:ascii="Times New Roman" w:hAnsi="Times New Roman" w:cs="Times New Roman"/>
          <w:sz w:val="24"/>
          <w:szCs w:val="24"/>
        </w:rPr>
        <w:t>.</w:t>
      </w:r>
      <w:r>
        <w:rPr>
          <w:rFonts w:ascii="Times New Roman" w:hAnsi="Times New Roman" w:cs="Times New Roman"/>
          <w:sz w:val="24"/>
          <w:szCs w:val="24"/>
        </w:rPr>
        <w:t>2.</w:t>
      </w:r>
      <w:r w:rsidRPr="00731B9B">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6B35BD">
        <w:rPr>
          <w:rFonts w:ascii="Times New Roman" w:hAnsi="Times New Roman" w:cs="Times New Roman"/>
          <w:sz w:val="24"/>
          <w:szCs w:val="24"/>
        </w:rPr>
        <w:t>If this Lease is terminated by the Lessor due to a default by the Lessee, the Lessee shall, within the period specified in the notice of termination, peacefully vacate and deliver vacant possession of the demised premises to the Lessor in good condition (reasonable wear and tear excepted), after settling all outstanding dues and obligations payable under this Lease up to the date of handover.</w:t>
      </w:r>
    </w:p>
    <w:p w14:paraId="4D44A702" w14:textId="77777777" w:rsidR="00CF55DE" w:rsidRDefault="00CF55DE" w:rsidP="00CF55DE">
      <w:pPr>
        <w:rPr>
          <w:rFonts w:ascii="Times New Roman" w:hAnsi="Times New Roman" w:cs="Times New Roman"/>
          <w:sz w:val="24"/>
          <w:szCs w:val="24"/>
        </w:rPr>
      </w:pPr>
      <w:r>
        <w:rPr>
          <w:rFonts w:ascii="Times New Roman" w:hAnsi="Times New Roman" w:cs="Times New Roman"/>
          <w:sz w:val="24"/>
          <w:szCs w:val="24"/>
        </w:rPr>
        <w:t xml:space="preserve">        (b) </w:t>
      </w:r>
      <w:r w:rsidRPr="006B35BD">
        <w:rPr>
          <w:rFonts w:ascii="Times New Roman" w:hAnsi="Times New Roman" w:cs="Times New Roman"/>
          <w:sz w:val="24"/>
          <w:szCs w:val="24"/>
        </w:rPr>
        <w:t>If this Lease is terminated by the Lessee due to a default by the Lessor, the Lessor shall refund to the Lessee the refundable security deposit and any advance rent paid for the unexpired term, and shall compensate the Lessee for any direct and quantifiable losses suffered due to such premature termination, subject to proof thereof. The Lessee shall vacate and hand over peaceful possession upon receipt of such refund and compensation.</w:t>
      </w:r>
    </w:p>
    <w:p w14:paraId="3D07AB3A" w14:textId="77777777" w:rsidR="00CF55DE" w:rsidRDefault="00CF55DE" w:rsidP="00DE637D">
      <w:pPr>
        <w:rPr>
          <w:rFonts w:ascii="Times New Roman" w:hAnsi="Times New Roman" w:cs="Times New Roman"/>
          <w:sz w:val="24"/>
          <w:szCs w:val="24"/>
        </w:rPr>
      </w:pPr>
    </w:p>
    <w:p w14:paraId="7951090B" w14:textId="3F821998" w:rsidR="00930E05" w:rsidRPr="00CF55DE" w:rsidRDefault="00CF55DE" w:rsidP="00930E05">
      <w:pPr>
        <w:rPr>
          <w:rFonts w:ascii="Times New Roman" w:hAnsi="Times New Roman" w:cs="Times New Roman"/>
          <w:sz w:val="28"/>
          <w:szCs w:val="28"/>
        </w:rPr>
      </w:pPr>
      <w:r>
        <w:rPr>
          <w:rFonts w:ascii="Times New Roman" w:hAnsi="Times New Roman" w:cs="Times New Roman"/>
          <w:sz w:val="28"/>
          <w:szCs w:val="28"/>
        </w:rPr>
        <w:t>16.3.</w:t>
      </w:r>
      <w:r w:rsidR="00930E05" w:rsidRPr="00930E05">
        <w:rPr>
          <w:rFonts w:ascii="Times New Roman" w:hAnsi="Times New Roman" w:cs="Times New Roman"/>
          <w:sz w:val="28"/>
          <w:szCs w:val="28"/>
        </w:rPr>
        <w:t xml:space="preserve"> The Lessor may terminate this lease in case of:</w:t>
      </w:r>
      <w:r w:rsidR="00DE637D">
        <w:t xml:space="preserve"> </w:t>
      </w:r>
      <w:r w:rsidR="00DE637D" w:rsidRPr="00DE637D">
        <w:rPr>
          <w:highlight w:val="darkCyan"/>
        </w:rPr>
        <w:t>(</w:t>
      </w:r>
      <w:r w:rsidR="00DE637D" w:rsidRPr="006902A1">
        <w:rPr>
          <w:rFonts w:ascii="Times New Roman" w:hAnsi="Times New Roman" w:cs="Times New Roman"/>
          <w:sz w:val="28"/>
          <w:szCs w:val="28"/>
          <w:highlight w:val="darkCyan"/>
        </w:rPr>
        <w:t>these are just for reference provide option for the parties to include or exclude anything.)</w:t>
      </w:r>
    </w:p>
    <w:p w14:paraId="34D4EBF3" w14:textId="3C17A5EB"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 xml:space="preserve">Non-payment of rent for 2 successive </w:t>
      </w:r>
      <w:proofErr w:type="spellStart"/>
      <w:r w:rsidRPr="00930E05">
        <w:rPr>
          <w:rFonts w:ascii="Times New Roman" w:hAnsi="Times New Roman" w:cs="Times New Roman"/>
          <w:sz w:val="28"/>
          <w:szCs w:val="28"/>
        </w:rPr>
        <w:t>installments</w:t>
      </w:r>
      <w:proofErr w:type="spellEnd"/>
      <w:r w:rsidR="00DE637D">
        <w:rPr>
          <w:rFonts w:ascii="Times New Roman" w:hAnsi="Times New Roman" w:cs="Times New Roman"/>
          <w:sz w:val="28"/>
          <w:szCs w:val="28"/>
        </w:rPr>
        <w:t xml:space="preserve">. </w:t>
      </w:r>
      <w:r w:rsidR="00DE637D" w:rsidRPr="00DE637D">
        <w:rPr>
          <w:rFonts w:ascii="Times New Roman" w:hAnsi="Times New Roman" w:cs="Times New Roman"/>
          <w:sz w:val="28"/>
          <w:szCs w:val="28"/>
          <w:highlight w:val="darkCyan"/>
        </w:rPr>
        <w:t>(</w:t>
      </w:r>
      <w:r w:rsidR="00DE637D">
        <w:rPr>
          <w:rFonts w:ascii="Times New Roman" w:hAnsi="Times New Roman" w:cs="Times New Roman"/>
          <w:sz w:val="28"/>
          <w:szCs w:val="28"/>
          <w:highlight w:val="darkCyan"/>
        </w:rPr>
        <w:t>here</w:t>
      </w:r>
      <w:r w:rsidR="00DE637D" w:rsidRPr="00DE637D">
        <w:rPr>
          <w:rFonts w:ascii="Times New Roman" w:hAnsi="Times New Roman" w:cs="Times New Roman"/>
          <w:sz w:val="28"/>
          <w:szCs w:val="28"/>
          <w:highlight w:val="darkCyan"/>
        </w:rPr>
        <w:t xml:space="preserve"> provide option for after how much successive </w:t>
      </w:r>
      <w:proofErr w:type="spellStart"/>
      <w:r w:rsidR="00DE637D" w:rsidRPr="00DE637D">
        <w:rPr>
          <w:rFonts w:ascii="Times New Roman" w:hAnsi="Times New Roman" w:cs="Times New Roman"/>
          <w:sz w:val="28"/>
          <w:szCs w:val="28"/>
          <w:highlight w:val="darkCyan"/>
        </w:rPr>
        <w:t>istallment</w:t>
      </w:r>
      <w:proofErr w:type="spellEnd"/>
      <w:r w:rsidR="00DE637D" w:rsidRPr="00DE637D">
        <w:rPr>
          <w:rFonts w:ascii="Times New Roman" w:hAnsi="Times New Roman" w:cs="Times New Roman"/>
          <w:sz w:val="28"/>
          <w:szCs w:val="28"/>
          <w:highlight w:val="darkCyan"/>
        </w:rPr>
        <w:t xml:space="preserve"> lease can be terminated as per the party.)</w:t>
      </w:r>
    </w:p>
    <w:p w14:paraId="676C93FB" w14:textId="25303183"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Use of land for non-agricultural purposes</w:t>
      </w:r>
      <w:r w:rsidR="00DE637D">
        <w:rPr>
          <w:rFonts w:ascii="Times New Roman" w:hAnsi="Times New Roman" w:cs="Times New Roman"/>
          <w:sz w:val="28"/>
          <w:szCs w:val="28"/>
        </w:rPr>
        <w:t>.</w:t>
      </w:r>
    </w:p>
    <w:p w14:paraId="4B75E1B2" w14:textId="44E828BC"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Subleasing without permission</w:t>
      </w:r>
      <w:r w:rsidR="00DE637D">
        <w:rPr>
          <w:rFonts w:ascii="Times New Roman" w:hAnsi="Times New Roman" w:cs="Times New Roman"/>
          <w:sz w:val="28"/>
          <w:szCs w:val="28"/>
        </w:rPr>
        <w:t>.</w:t>
      </w:r>
    </w:p>
    <w:p w14:paraId="04603785" w14:textId="196F8C5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Land damage or other violation of the lease terms</w:t>
      </w:r>
      <w:r w:rsidR="00DE637D">
        <w:rPr>
          <w:rFonts w:ascii="Times New Roman" w:hAnsi="Times New Roman" w:cs="Times New Roman"/>
          <w:sz w:val="28"/>
          <w:szCs w:val="28"/>
        </w:rPr>
        <w:t>.</w:t>
      </w:r>
    </w:p>
    <w:p w14:paraId="4D7C9BA7" w14:textId="3B9E5DD9" w:rsid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 xml:space="preserve">16.3. The Lessee may terminate the </w:t>
      </w:r>
      <w:r w:rsidR="00CF55DE">
        <w:rPr>
          <w:rFonts w:ascii="Times New Roman" w:hAnsi="Times New Roman" w:cs="Times New Roman"/>
          <w:sz w:val="28"/>
          <w:szCs w:val="28"/>
        </w:rPr>
        <w:t>lease in case of:</w:t>
      </w:r>
    </w:p>
    <w:p w14:paraId="51739BBA" w14:textId="451869E9" w:rsidR="00CF55DE" w:rsidRPr="00930E05" w:rsidRDefault="00CF55DE" w:rsidP="00930E05">
      <w:pPr>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6C34C1"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17. DISPUTE RESOLUTION</w:t>
      </w:r>
    </w:p>
    <w:p w14:paraId="123096D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17.1. All disputes arising from this tenancy shall be first resolved through mutual discussion and negotiation.</w:t>
      </w:r>
    </w:p>
    <w:p w14:paraId="6D17C84A"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17.2. Any dispute that remains unresolved shall be resolved through arbitration as per the Arbitration and Conciliation Act, 2015.</w:t>
      </w:r>
    </w:p>
    <w:p w14:paraId="446BA75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17.3. The courts at _________________ shall have exclusive jurisdiction for any legal proceedings.</w:t>
      </w:r>
    </w:p>
    <w:p w14:paraId="70FF49CF"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18. FORCE MAJEURE</w:t>
      </w:r>
    </w:p>
    <w:p w14:paraId="0CBF738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18.1. None of the parties shall be liable for failure to perform if it is grounded on natural calamities, floods, drought, government restrictions, or other force majeure events.</w:t>
      </w:r>
    </w:p>
    <w:p w14:paraId="28671A17" w14:textId="1660A326" w:rsidR="00DE637D"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18.2</w:t>
      </w:r>
      <w:r w:rsidR="00DE637D">
        <w:rPr>
          <w:rFonts w:ascii="Times New Roman" w:hAnsi="Times New Roman" w:cs="Times New Roman"/>
          <w:sz w:val="28"/>
          <w:szCs w:val="28"/>
        </w:rPr>
        <w:t xml:space="preserve"> </w:t>
      </w:r>
      <w:r w:rsidR="00DE637D" w:rsidRPr="00DE637D">
        <w:rPr>
          <w:rFonts w:ascii="Times New Roman" w:hAnsi="Times New Roman" w:cs="Times New Roman"/>
          <w:sz w:val="28"/>
          <w:szCs w:val="28"/>
        </w:rPr>
        <w:t>In the event of crop failure or any natural disaster affecting the agricultural yield, the rent shall stand reduced in proportion to the loss suffered, subject to a mutually agreed assessment and written determination of the extent of such abatement by both Parties.</w:t>
      </w:r>
    </w:p>
    <w:p w14:paraId="2560D9D6" w14:textId="4BCD9201"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19. REGISTRATION AND ATTESTATION</w:t>
      </w:r>
    </w:p>
    <w:p w14:paraId="0F91AD8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19.1. This Lease Deed may be registered under the Registration Act, 1908, as mutually agreed between the parties.</w:t>
      </w:r>
    </w:p>
    <w:p w14:paraId="62BBC6A6" w14:textId="49BF54D6"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 xml:space="preserve">19.2. This deed is executed in the presence of witnesses and may be attested by </w:t>
      </w:r>
      <w:r w:rsidR="00DE637D">
        <w:rPr>
          <w:rFonts w:ascii="Times New Roman" w:hAnsi="Times New Roman" w:cs="Times New Roman"/>
          <w:sz w:val="28"/>
          <w:szCs w:val="28"/>
        </w:rPr>
        <w:t xml:space="preserve">__________________________ . </w:t>
      </w:r>
      <w:r w:rsidR="00DE637D" w:rsidRPr="00DE637D">
        <w:rPr>
          <w:rFonts w:ascii="Times New Roman" w:hAnsi="Times New Roman" w:cs="Times New Roman"/>
          <w:sz w:val="28"/>
          <w:szCs w:val="28"/>
          <w:highlight w:val="darkCyan"/>
        </w:rPr>
        <w:t xml:space="preserve">(just for reference </w:t>
      </w:r>
      <w:r w:rsidRPr="00DE637D">
        <w:rPr>
          <w:rFonts w:ascii="Times New Roman" w:hAnsi="Times New Roman" w:cs="Times New Roman"/>
          <w:sz w:val="28"/>
          <w:szCs w:val="28"/>
          <w:highlight w:val="darkCyan"/>
        </w:rPr>
        <w:t>Village Revenue Officer/Sarpanch/Notary.</w:t>
      </w:r>
      <w:r w:rsidR="00DE637D" w:rsidRPr="00DE637D">
        <w:rPr>
          <w:rFonts w:ascii="Times New Roman" w:hAnsi="Times New Roman" w:cs="Times New Roman"/>
          <w:sz w:val="28"/>
          <w:szCs w:val="28"/>
          <w:highlight w:val="darkCyan"/>
        </w:rPr>
        <w:t>)</w:t>
      </w:r>
    </w:p>
    <w:p w14:paraId="58C0B2A2"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20. MISCELLANEOUS PROVISIONS</w:t>
      </w:r>
    </w:p>
    <w:p w14:paraId="7391D301"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20.1. This deed shall be binding upon the heirs, successors and assigns of both parties.</w:t>
      </w:r>
    </w:p>
    <w:p w14:paraId="3C58CB9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20.2. Any variation to this deed must be in writing and signed by each of the parties.</w:t>
      </w:r>
    </w:p>
    <w:p w14:paraId="358848C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20.3. If any part of this deed is held to be void, then all the other parts shall remain valid.</w:t>
      </w:r>
    </w:p>
    <w:p w14:paraId="485D1F6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20.4. This deed shall be governed by the laws of India and the State of _____________.</w:t>
      </w:r>
    </w:p>
    <w:p w14:paraId="378BCC0D" w14:textId="4EAF2DBE"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20.5. All notices shall be served in writing at the addresses mentioned above or as subsequently notified.</w:t>
      </w:r>
      <w:r w:rsidR="00DE637D">
        <w:rPr>
          <w:rFonts w:ascii="Times New Roman" w:hAnsi="Times New Roman" w:cs="Times New Roman"/>
          <w:sz w:val="28"/>
          <w:szCs w:val="28"/>
        </w:rPr>
        <w:t xml:space="preserve"> </w:t>
      </w:r>
    </w:p>
    <w:p w14:paraId="091FE9B0" w14:textId="1E34FD51"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21. SPECIAL CONDITIONS</w:t>
      </w:r>
      <w:r w:rsidR="00DE637D">
        <w:rPr>
          <w:rFonts w:ascii="Times New Roman" w:hAnsi="Times New Roman" w:cs="Times New Roman"/>
          <w:sz w:val="28"/>
          <w:szCs w:val="28"/>
        </w:rPr>
        <w:t xml:space="preserve"> </w:t>
      </w:r>
      <w:r w:rsidR="00DE637D" w:rsidRPr="00DE637D">
        <w:rPr>
          <w:rFonts w:ascii="Times New Roman" w:hAnsi="Times New Roman" w:cs="Times New Roman"/>
          <w:sz w:val="28"/>
          <w:szCs w:val="28"/>
          <w:highlight w:val="darkCyan"/>
        </w:rPr>
        <w:t>(if parties want to</w:t>
      </w:r>
      <w:r w:rsidR="00DE637D" w:rsidRPr="00DE637D">
        <w:rPr>
          <w:rFonts w:ascii="Times New Roman" w:hAnsi="Times New Roman" w:cs="Times New Roman"/>
          <w:sz w:val="28"/>
          <w:szCs w:val="28"/>
          <w:highlight w:val="cyan"/>
        </w:rPr>
        <w:t>) (as per user input)</w:t>
      </w:r>
    </w:p>
    <w:p w14:paraId="2854CC0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21.1. _________________________________________________________________</w:t>
      </w:r>
    </w:p>
    <w:p w14:paraId="5824AA4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21.2. _________________________________________________________________</w:t>
      </w:r>
    </w:p>
    <w:p w14:paraId="11A5F97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21.3. _________________________________________________________________</w:t>
      </w:r>
    </w:p>
    <w:p w14:paraId="275FBAC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IN WITNESS WHEREOF, the parties hereto have executed this Agricultural Lease Deed on the day, month and year first above written.</w:t>
      </w:r>
    </w:p>
    <w:p w14:paraId="1E8DEDEB"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lastRenderedPageBreak/>
        <w:t>EXECUTION</w:t>
      </w:r>
    </w:p>
    <w:p w14:paraId="45ED00A0"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SIGNED AND DELIVERED BY THE LESSOR:</w:t>
      </w:r>
    </w:p>
    <w:p w14:paraId="303DD311"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Signature: _________________________</w:t>
      </w:r>
    </w:p>
    <w:p w14:paraId="4ED6FDF4"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_____________________________</w:t>
      </w:r>
    </w:p>
    <w:p w14:paraId="28D95E1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Address: __________________________</w:t>
      </w:r>
    </w:p>
    <w:p w14:paraId="35FC94FE"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Date: ______________________________</w:t>
      </w:r>
    </w:p>
    <w:p w14:paraId="35ECA3EC"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SIGNED AND DELIVERED BY THE LESSEE:</w:t>
      </w:r>
    </w:p>
    <w:p w14:paraId="525971CB"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Signature: _________________________</w:t>
      </w:r>
    </w:p>
    <w:p w14:paraId="4C6F6983"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_____________________________</w:t>
      </w:r>
    </w:p>
    <w:p w14:paraId="692FAE97"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Address: __________________________</w:t>
      </w:r>
    </w:p>
    <w:p w14:paraId="6549B53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Date: ______________________________</w:t>
      </w:r>
    </w:p>
    <w:p w14:paraId="2F609227" w14:textId="77777777" w:rsidR="00DE637D" w:rsidRDefault="00DE637D" w:rsidP="00930E05">
      <w:pPr>
        <w:rPr>
          <w:rFonts w:ascii="Times New Roman" w:hAnsi="Times New Roman" w:cs="Times New Roman"/>
          <w:b/>
          <w:bCs/>
          <w:sz w:val="28"/>
          <w:szCs w:val="28"/>
        </w:rPr>
      </w:pPr>
    </w:p>
    <w:p w14:paraId="2475E3AD" w14:textId="77777777" w:rsidR="00DE637D" w:rsidRDefault="00DE637D" w:rsidP="00930E05">
      <w:pPr>
        <w:rPr>
          <w:rFonts w:ascii="Times New Roman" w:hAnsi="Times New Roman" w:cs="Times New Roman"/>
          <w:b/>
          <w:bCs/>
          <w:sz w:val="28"/>
          <w:szCs w:val="28"/>
        </w:rPr>
      </w:pPr>
    </w:p>
    <w:p w14:paraId="57B8E693" w14:textId="26D3BFE8"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WITNESSES:</w:t>
      </w:r>
    </w:p>
    <w:p w14:paraId="6B728412"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1.</w:t>
      </w:r>
    </w:p>
    <w:p w14:paraId="23418B3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_____________________________</w:t>
      </w:r>
    </w:p>
    <w:p w14:paraId="2487A82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Address: __________________________</w:t>
      </w:r>
    </w:p>
    <w:p w14:paraId="034AF02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Signature: _________________________</w:t>
      </w:r>
    </w:p>
    <w:p w14:paraId="6CECF2E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2.</w:t>
      </w:r>
    </w:p>
    <w:p w14:paraId="592F2165"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_____________________________</w:t>
      </w:r>
    </w:p>
    <w:p w14:paraId="00210752"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Address: __________________________</w:t>
      </w:r>
    </w:p>
    <w:p w14:paraId="0E229049"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Signature: _________________________</w:t>
      </w:r>
    </w:p>
    <w:p w14:paraId="5F05FC89"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ATTESTATION</w:t>
      </w:r>
    </w:p>
    <w:p w14:paraId="03B60EF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Attested by:</w:t>
      </w:r>
    </w:p>
    <w:p w14:paraId="7A67B9D7" w14:textId="0DC15986" w:rsidR="00930E05" w:rsidRPr="00930E05" w:rsidRDefault="00DE637D" w:rsidP="00930E05">
      <w:pPr>
        <w:rPr>
          <w:rFonts w:ascii="Times New Roman" w:hAnsi="Times New Roman" w:cs="Times New Roman"/>
          <w:sz w:val="28"/>
          <w:szCs w:val="28"/>
        </w:rPr>
      </w:pPr>
      <w:r>
        <w:rPr>
          <w:rFonts w:ascii="Times New Roman" w:hAnsi="Times New Roman" w:cs="Times New Roman"/>
          <w:sz w:val="28"/>
          <w:szCs w:val="28"/>
        </w:rPr>
        <w:t>(</w:t>
      </w:r>
      <w:r w:rsidR="00930E05" w:rsidRPr="00930E05">
        <w:rPr>
          <w:rFonts w:ascii="Times New Roman" w:hAnsi="Times New Roman" w:cs="Times New Roman"/>
          <w:sz w:val="28"/>
          <w:szCs w:val="28"/>
        </w:rPr>
        <w:t>Village Revenue Officer/Sarpanch/Notary</w:t>
      </w:r>
      <w:r>
        <w:rPr>
          <w:rFonts w:ascii="Times New Roman" w:hAnsi="Times New Roman" w:cs="Times New Roman"/>
          <w:sz w:val="28"/>
          <w:szCs w:val="28"/>
        </w:rPr>
        <w:t>)</w:t>
      </w:r>
    </w:p>
    <w:p w14:paraId="78517732"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Name: _____________________________</w:t>
      </w:r>
    </w:p>
    <w:p w14:paraId="6856B05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Designation: _______________________</w:t>
      </w:r>
    </w:p>
    <w:p w14:paraId="60B92C6A"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lastRenderedPageBreak/>
        <w:t>Office: ____________________________</w:t>
      </w:r>
    </w:p>
    <w:p w14:paraId="3AE9BAAC"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Signature &amp; Seal: __________________</w:t>
      </w:r>
    </w:p>
    <w:p w14:paraId="33AB1BFF"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Date: ______________________________</w:t>
      </w:r>
    </w:p>
    <w:p w14:paraId="465DD25D" w14:textId="77777777" w:rsidR="00930E05" w:rsidRPr="00726E51" w:rsidRDefault="00930E05" w:rsidP="00930E05">
      <w:pPr>
        <w:rPr>
          <w:rFonts w:ascii="Times New Roman" w:hAnsi="Times New Roman" w:cs="Times New Roman"/>
          <w:b/>
          <w:bCs/>
          <w:sz w:val="28"/>
          <w:szCs w:val="28"/>
        </w:rPr>
      </w:pPr>
      <w:r w:rsidRPr="00726E51">
        <w:rPr>
          <w:rFonts w:ascii="Times New Roman" w:hAnsi="Times New Roman" w:cs="Times New Roman"/>
          <w:b/>
          <w:bCs/>
          <w:sz w:val="28"/>
          <w:szCs w:val="28"/>
        </w:rPr>
        <w:t>PAYMENT ACKNOWLEDGMENT</w:t>
      </w:r>
    </w:p>
    <w:p w14:paraId="185C13A0"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Received from the Lessee the sum of Rs. _________ (Rupees _________________________________ only) being the security deposit and Rs. _________ (Rupees _________________________________ only) being the first installment of lease rent.</w:t>
      </w:r>
    </w:p>
    <w:p w14:paraId="1F69B2CD" w14:textId="77777777" w:rsidR="00930E05" w:rsidRPr="00930E05"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Lessor's Signature: _________________________</w:t>
      </w:r>
    </w:p>
    <w:p w14:paraId="3F636643" w14:textId="34FD1580" w:rsidR="004435E2" w:rsidRDefault="00930E05" w:rsidP="00930E05">
      <w:pPr>
        <w:rPr>
          <w:rFonts w:ascii="Times New Roman" w:hAnsi="Times New Roman" w:cs="Times New Roman"/>
          <w:sz w:val="28"/>
          <w:szCs w:val="28"/>
        </w:rPr>
      </w:pPr>
      <w:r w:rsidRPr="00930E05">
        <w:rPr>
          <w:rFonts w:ascii="Times New Roman" w:hAnsi="Times New Roman" w:cs="Times New Roman"/>
          <w:sz w:val="28"/>
          <w:szCs w:val="28"/>
        </w:rPr>
        <w:t>Date: ____________________________________</w:t>
      </w:r>
    </w:p>
    <w:sectPr w:rsidR="004435E2" w:rsidSect="00EC271E">
      <w:type w:val="continuous"/>
      <w:pgSz w:w="11910" w:h="16840"/>
      <w:pgMar w:top="1418" w:right="1133" w:bottom="1418" w:left="1417" w:header="0" w:footer="896"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1B3"/>
    <w:multiLevelType w:val="multilevel"/>
    <w:tmpl w:val="0F50D1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D7B"/>
    <w:multiLevelType w:val="multilevel"/>
    <w:tmpl w:val="62A4CC2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94003"/>
    <w:multiLevelType w:val="multilevel"/>
    <w:tmpl w:val="F16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E723F"/>
    <w:multiLevelType w:val="hybridMultilevel"/>
    <w:tmpl w:val="18BC3F3C"/>
    <w:lvl w:ilvl="0" w:tplc="3422542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EB585C"/>
    <w:multiLevelType w:val="multilevel"/>
    <w:tmpl w:val="265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11D59"/>
    <w:multiLevelType w:val="multilevel"/>
    <w:tmpl w:val="37309F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81CC1"/>
    <w:multiLevelType w:val="hybridMultilevel"/>
    <w:tmpl w:val="6CF20962"/>
    <w:lvl w:ilvl="0" w:tplc="3422542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CE79A1"/>
    <w:multiLevelType w:val="multilevel"/>
    <w:tmpl w:val="C1C4FD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E2BCD"/>
    <w:multiLevelType w:val="hybridMultilevel"/>
    <w:tmpl w:val="CBB2F446"/>
    <w:lvl w:ilvl="0" w:tplc="D1C29B9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E34F01"/>
    <w:multiLevelType w:val="multilevel"/>
    <w:tmpl w:val="242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E91347"/>
    <w:multiLevelType w:val="multilevel"/>
    <w:tmpl w:val="96D8819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34D86"/>
    <w:multiLevelType w:val="multilevel"/>
    <w:tmpl w:val="9FB682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657A1F"/>
    <w:multiLevelType w:val="multilevel"/>
    <w:tmpl w:val="297A8E02"/>
    <w:lvl w:ilvl="0">
      <w:start w:val="1"/>
      <w:numFmt w:val="decimal"/>
      <w:lvlText w:val="%1."/>
      <w:lvlJc w:val="left"/>
      <w:pPr>
        <w:tabs>
          <w:tab w:val="num" w:pos="0"/>
        </w:tabs>
        <w:ind w:left="0" w:hanging="360"/>
      </w:pPr>
    </w:lvl>
    <w:lvl w:ilvl="1">
      <w:start w:val="1"/>
      <w:numFmt w:val="decimal"/>
      <w:lvlText w:val="%2."/>
      <w:lvlJc w:val="left"/>
      <w:pPr>
        <w:ind w:left="720" w:hanging="360"/>
      </w:pPr>
      <w:rPr>
        <w:rFonts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3" w15:restartNumberingAfterBreak="0">
    <w:nsid w:val="28FE4ABA"/>
    <w:multiLevelType w:val="multilevel"/>
    <w:tmpl w:val="20F0204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90195"/>
    <w:multiLevelType w:val="multilevel"/>
    <w:tmpl w:val="E288167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F6438"/>
    <w:multiLevelType w:val="multilevel"/>
    <w:tmpl w:val="0E3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E00CD"/>
    <w:multiLevelType w:val="multilevel"/>
    <w:tmpl w:val="F2228F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152A5D"/>
    <w:multiLevelType w:val="hybridMultilevel"/>
    <w:tmpl w:val="5EF6898A"/>
    <w:lvl w:ilvl="0" w:tplc="FFFFFFFF">
      <w:start w:val="1"/>
      <w:numFmt w:val="decimal"/>
      <w:lvlText w:val="%1."/>
      <w:lvlJc w:val="left"/>
      <w:pPr>
        <w:ind w:left="720" w:hanging="36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2C2C9F"/>
    <w:multiLevelType w:val="multilevel"/>
    <w:tmpl w:val="F99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FF03B0"/>
    <w:multiLevelType w:val="multilevel"/>
    <w:tmpl w:val="407C30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10D3A"/>
    <w:multiLevelType w:val="multilevel"/>
    <w:tmpl w:val="1B5ACA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0146A"/>
    <w:multiLevelType w:val="multilevel"/>
    <w:tmpl w:val="98F4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E71E91"/>
    <w:multiLevelType w:val="multilevel"/>
    <w:tmpl w:val="8C7E1E3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C30C5"/>
    <w:multiLevelType w:val="multilevel"/>
    <w:tmpl w:val="579EC6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05BF8"/>
    <w:multiLevelType w:val="multilevel"/>
    <w:tmpl w:val="27DEEB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A1BD7"/>
    <w:multiLevelType w:val="multilevel"/>
    <w:tmpl w:val="81C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A97ECD"/>
    <w:multiLevelType w:val="multilevel"/>
    <w:tmpl w:val="811442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A1374"/>
    <w:multiLevelType w:val="hybridMultilevel"/>
    <w:tmpl w:val="18BC3F3C"/>
    <w:lvl w:ilvl="0" w:tplc="FFFFFFFF">
      <w:start w:val="1"/>
      <w:numFmt w:val="decimal"/>
      <w:lvlText w:val="%1."/>
      <w:lvlJc w:val="left"/>
      <w:pPr>
        <w:ind w:left="720" w:hanging="36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68583B"/>
    <w:multiLevelType w:val="multilevel"/>
    <w:tmpl w:val="513E1A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A76DCE"/>
    <w:multiLevelType w:val="multilevel"/>
    <w:tmpl w:val="98DA93C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A40AF"/>
    <w:multiLevelType w:val="multilevel"/>
    <w:tmpl w:val="5AD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C30694"/>
    <w:multiLevelType w:val="hybridMultilevel"/>
    <w:tmpl w:val="1ABE4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7550EE"/>
    <w:multiLevelType w:val="hybridMultilevel"/>
    <w:tmpl w:val="7C2C2920"/>
    <w:lvl w:ilvl="0" w:tplc="B77E1650">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CC2257"/>
    <w:multiLevelType w:val="multilevel"/>
    <w:tmpl w:val="2DB853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3565B"/>
    <w:multiLevelType w:val="multilevel"/>
    <w:tmpl w:val="6F8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892607"/>
    <w:multiLevelType w:val="multilevel"/>
    <w:tmpl w:val="2E7A4D0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C16FE8"/>
    <w:multiLevelType w:val="hybridMultilevel"/>
    <w:tmpl w:val="7F427122"/>
    <w:lvl w:ilvl="0" w:tplc="FFFFFFFF">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67A35F1"/>
    <w:multiLevelType w:val="multilevel"/>
    <w:tmpl w:val="3AD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B77497"/>
    <w:multiLevelType w:val="multilevel"/>
    <w:tmpl w:val="0604086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1B1B1E"/>
    <w:multiLevelType w:val="multilevel"/>
    <w:tmpl w:val="2DEC29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7E4F25"/>
    <w:multiLevelType w:val="multilevel"/>
    <w:tmpl w:val="28C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62645D"/>
    <w:multiLevelType w:val="multilevel"/>
    <w:tmpl w:val="3CAE37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AA250A"/>
    <w:multiLevelType w:val="multilevel"/>
    <w:tmpl w:val="58BE02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843618">
    <w:abstractNumId w:val="13"/>
  </w:num>
  <w:num w:numId="2" w16cid:durableId="2010712333">
    <w:abstractNumId w:val="8"/>
  </w:num>
  <w:num w:numId="3" w16cid:durableId="1591348983">
    <w:abstractNumId w:val="32"/>
  </w:num>
  <w:num w:numId="4" w16cid:durableId="360128275">
    <w:abstractNumId w:val="24"/>
  </w:num>
  <w:num w:numId="5" w16cid:durableId="172572955">
    <w:abstractNumId w:val="26"/>
  </w:num>
  <w:num w:numId="6" w16cid:durableId="144514809">
    <w:abstractNumId w:val="28"/>
  </w:num>
  <w:num w:numId="7" w16cid:durableId="1531185182">
    <w:abstractNumId w:val="41"/>
  </w:num>
  <w:num w:numId="8" w16cid:durableId="182287239">
    <w:abstractNumId w:val="11"/>
  </w:num>
  <w:num w:numId="9" w16cid:durableId="782648588">
    <w:abstractNumId w:val="20"/>
  </w:num>
  <w:num w:numId="10" w16cid:durableId="1462193019">
    <w:abstractNumId w:val="7"/>
  </w:num>
  <w:num w:numId="11" w16cid:durableId="2128355045">
    <w:abstractNumId w:val="0"/>
  </w:num>
  <w:num w:numId="12" w16cid:durableId="1509759759">
    <w:abstractNumId w:val="33"/>
  </w:num>
  <w:num w:numId="13" w16cid:durableId="1756316635">
    <w:abstractNumId w:val="22"/>
  </w:num>
  <w:num w:numId="14" w16cid:durableId="163519121">
    <w:abstractNumId w:val="39"/>
  </w:num>
  <w:num w:numId="15" w16cid:durableId="1291589932">
    <w:abstractNumId w:val="38"/>
  </w:num>
  <w:num w:numId="16" w16cid:durableId="861749669">
    <w:abstractNumId w:val="35"/>
  </w:num>
  <w:num w:numId="17" w16cid:durableId="1048577881">
    <w:abstractNumId w:val="5"/>
  </w:num>
  <w:num w:numId="18" w16cid:durableId="892084137">
    <w:abstractNumId w:val="10"/>
  </w:num>
  <w:num w:numId="19" w16cid:durableId="511846129">
    <w:abstractNumId w:val="23"/>
  </w:num>
  <w:num w:numId="20" w16cid:durableId="120804208">
    <w:abstractNumId w:val="16"/>
  </w:num>
  <w:num w:numId="21" w16cid:durableId="1094594143">
    <w:abstractNumId w:val="14"/>
  </w:num>
  <w:num w:numId="22" w16cid:durableId="1492333084">
    <w:abstractNumId w:val="19"/>
  </w:num>
  <w:num w:numId="23" w16cid:durableId="13117461">
    <w:abstractNumId w:val="1"/>
  </w:num>
  <w:num w:numId="24" w16cid:durableId="1946113632">
    <w:abstractNumId w:val="29"/>
  </w:num>
  <w:num w:numId="25" w16cid:durableId="1429348431">
    <w:abstractNumId w:val="42"/>
  </w:num>
  <w:num w:numId="26" w16cid:durableId="1267615181">
    <w:abstractNumId w:val="3"/>
  </w:num>
  <w:num w:numId="27" w16cid:durableId="1866865728">
    <w:abstractNumId w:val="27"/>
  </w:num>
  <w:num w:numId="28" w16cid:durableId="1474714001">
    <w:abstractNumId w:val="31"/>
  </w:num>
  <w:num w:numId="29" w16cid:durableId="317006140">
    <w:abstractNumId w:val="36"/>
  </w:num>
  <w:num w:numId="30" w16cid:durableId="1039092017">
    <w:abstractNumId w:val="6"/>
  </w:num>
  <w:num w:numId="31" w16cid:durableId="1910992457">
    <w:abstractNumId w:val="17"/>
  </w:num>
  <w:num w:numId="32" w16cid:durableId="849220026">
    <w:abstractNumId w:val="12"/>
  </w:num>
  <w:num w:numId="33" w16cid:durableId="1225410334">
    <w:abstractNumId w:val="37"/>
  </w:num>
  <w:num w:numId="34" w16cid:durableId="1325477233">
    <w:abstractNumId w:val="9"/>
  </w:num>
  <w:num w:numId="35" w16cid:durableId="425813197">
    <w:abstractNumId w:val="2"/>
  </w:num>
  <w:num w:numId="36" w16cid:durableId="1575358781">
    <w:abstractNumId w:val="34"/>
  </w:num>
  <w:num w:numId="37" w16cid:durableId="2128618206">
    <w:abstractNumId w:val="4"/>
  </w:num>
  <w:num w:numId="38" w16cid:durableId="523322113">
    <w:abstractNumId w:val="25"/>
  </w:num>
  <w:num w:numId="39" w16cid:durableId="155388385">
    <w:abstractNumId w:val="18"/>
  </w:num>
  <w:num w:numId="40" w16cid:durableId="1826168990">
    <w:abstractNumId w:val="15"/>
  </w:num>
  <w:num w:numId="41" w16cid:durableId="2006931743">
    <w:abstractNumId w:val="40"/>
  </w:num>
  <w:num w:numId="42" w16cid:durableId="1696224934">
    <w:abstractNumId w:val="21"/>
  </w:num>
  <w:num w:numId="43" w16cid:durableId="1726527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F1"/>
    <w:rsid w:val="00000FBA"/>
    <w:rsid w:val="000345CA"/>
    <w:rsid w:val="00040582"/>
    <w:rsid w:val="000735C3"/>
    <w:rsid w:val="00076C46"/>
    <w:rsid w:val="000A34EE"/>
    <w:rsid w:val="00126646"/>
    <w:rsid w:val="001E5685"/>
    <w:rsid w:val="00254EB2"/>
    <w:rsid w:val="002D66F3"/>
    <w:rsid w:val="003B4C20"/>
    <w:rsid w:val="003C61F8"/>
    <w:rsid w:val="00403561"/>
    <w:rsid w:val="00441225"/>
    <w:rsid w:val="004435E2"/>
    <w:rsid w:val="004543A7"/>
    <w:rsid w:val="004A56C0"/>
    <w:rsid w:val="004B5DB5"/>
    <w:rsid w:val="004B6B48"/>
    <w:rsid w:val="00502619"/>
    <w:rsid w:val="00625C0E"/>
    <w:rsid w:val="006829BE"/>
    <w:rsid w:val="006902A1"/>
    <w:rsid w:val="006A79E3"/>
    <w:rsid w:val="00726E51"/>
    <w:rsid w:val="007563A2"/>
    <w:rsid w:val="00770899"/>
    <w:rsid w:val="0078783D"/>
    <w:rsid w:val="007B0A8F"/>
    <w:rsid w:val="007B2D32"/>
    <w:rsid w:val="007F67E2"/>
    <w:rsid w:val="007F6F49"/>
    <w:rsid w:val="00803BD8"/>
    <w:rsid w:val="00830EE7"/>
    <w:rsid w:val="008F078A"/>
    <w:rsid w:val="00914E45"/>
    <w:rsid w:val="00922D39"/>
    <w:rsid w:val="00930E05"/>
    <w:rsid w:val="009325F1"/>
    <w:rsid w:val="00982D96"/>
    <w:rsid w:val="009C1B32"/>
    <w:rsid w:val="009C3B0C"/>
    <w:rsid w:val="009C6E41"/>
    <w:rsid w:val="009E46EC"/>
    <w:rsid w:val="00A25254"/>
    <w:rsid w:val="00A3617E"/>
    <w:rsid w:val="00A96094"/>
    <w:rsid w:val="00AF0768"/>
    <w:rsid w:val="00AF1373"/>
    <w:rsid w:val="00B22621"/>
    <w:rsid w:val="00B32B87"/>
    <w:rsid w:val="00BF44B7"/>
    <w:rsid w:val="00C10C98"/>
    <w:rsid w:val="00C2386D"/>
    <w:rsid w:val="00C54AF7"/>
    <w:rsid w:val="00C76248"/>
    <w:rsid w:val="00CA5377"/>
    <w:rsid w:val="00CB480B"/>
    <w:rsid w:val="00CF55DE"/>
    <w:rsid w:val="00D02383"/>
    <w:rsid w:val="00D32379"/>
    <w:rsid w:val="00DB7301"/>
    <w:rsid w:val="00DE637D"/>
    <w:rsid w:val="00E05C8D"/>
    <w:rsid w:val="00E30518"/>
    <w:rsid w:val="00E431F2"/>
    <w:rsid w:val="00EA50C1"/>
    <w:rsid w:val="00EC271E"/>
    <w:rsid w:val="00ED38C9"/>
    <w:rsid w:val="00F107E0"/>
    <w:rsid w:val="00F31C64"/>
    <w:rsid w:val="00F37B47"/>
    <w:rsid w:val="00FD15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B4EAD"/>
  <w15:chartTrackingRefBased/>
  <w15:docId w15:val="{901556B8-325A-44CB-9A8F-8D32333D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F1"/>
    <w:rPr>
      <w:rFonts w:eastAsiaTheme="majorEastAsia" w:cstheme="majorBidi"/>
      <w:color w:val="272727" w:themeColor="text1" w:themeTint="D8"/>
    </w:rPr>
  </w:style>
  <w:style w:type="paragraph" w:styleId="Title">
    <w:name w:val="Title"/>
    <w:basedOn w:val="Normal"/>
    <w:next w:val="Normal"/>
    <w:link w:val="TitleChar"/>
    <w:uiPriority w:val="10"/>
    <w:qFormat/>
    <w:rsid w:val="0093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F1"/>
    <w:pPr>
      <w:spacing w:before="160"/>
      <w:jc w:val="center"/>
    </w:pPr>
    <w:rPr>
      <w:i/>
      <w:iCs/>
      <w:color w:val="404040" w:themeColor="text1" w:themeTint="BF"/>
    </w:rPr>
  </w:style>
  <w:style w:type="character" w:customStyle="1" w:styleId="QuoteChar">
    <w:name w:val="Quote Char"/>
    <w:basedOn w:val="DefaultParagraphFont"/>
    <w:link w:val="Quote"/>
    <w:uiPriority w:val="29"/>
    <w:rsid w:val="009325F1"/>
    <w:rPr>
      <w:i/>
      <w:iCs/>
      <w:color w:val="404040" w:themeColor="text1" w:themeTint="BF"/>
    </w:rPr>
  </w:style>
  <w:style w:type="paragraph" w:styleId="ListParagraph">
    <w:name w:val="List Paragraph"/>
    <w:basedOn w:val="Normal"/>
    <w:uiPriority w:val="34"/>
    <w:qFormat/>
    <w:rsid w:val="009325F1"/>
    <w:pPr>
      <w:ind w:left="720"/>
      <w:contextualSpacing/>
    </w:pPr>
  </w:style>
  <w:style w:type="character" w:styleId="IntenseEmphasis">
    <w:name w:val="Intense Emphasis"/>
    <w:basedOn w:val="DefaultParagraphFont"/>
    <w:uiPriority w:val="21"/>
    <w:qFormat/>
    <w:rsid w:val="009325F1"/>
    <w:rPr>
      <w:i/>
      <w:iCs/>
      <w:color w:val="2F5496" w:themeColor="accent1" w:themeShade="BF"/>
    </w:rPr>
  </w:style>
  <w:style w:type="paragraph" w:styleId="IntenseQuote">
    <w:name w:val="Intense Quote"/>
    <w:basedOn w:val="Normal"/>
    <w:next w:val="Normal"/>
    <w:link w:val="IntenseQuoteChar"/>
    <w:uiPriority w:val="30"/>
    <w:qFormat/>
    <w:rsid w:val="0093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5F1"/>
    <w:rPr>
      <w:i/>
      <w:iCs/>
      <w:color w:val="2F5496" w:themeColor="accent1" w:themeShade="BF"/>
    </w:rPr>
  </w:style>
  <w:style w:type="character" w:styleId="IntenseReference">
    <w:name w:val="Intense Reference"/>
    <w:basedOn w:val="DefaultParagraphFont"/>
    <w:uiPriority w:val="32"/>
    <w:qFormat/>
    <w:rsid w:val="00932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B998B-E9E4-45A8-9DAC-ED0AAB734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sharma</dc:creator>
  <cp:keywords/>
  <dc:description/>
  <cp:lastModifiedBy>Aryya</cp:lastModifiedBy>
  <cp:revision>3</cp:revision>
  <dcterms:created xsi:type="dcterms:W3CDTF">2025-11-15T07:08:00Z</dcterms:created>
  <dcterms:modified xsi:type="dcterms:W3CDTF">2025-11-15T07:14:00Z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f95d8ec9-8db7-49c3-869f-efd129e8c77d</vt:lpwstr>
  </property>
</Properties>
</file>