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08FF" w:rsidRDefault="008308FF" w:rsidP="008308F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Normalization</w:t>
      </w:r>
    </w:p>
    <w:p w:rsidR="008308FF" w:rsidRPr="008308FF" w:rsidRDefault="008308FF" w:rsidP="008308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308FF">
        <w:rPr>
          <w:rFonts w:ascii="Segoe UI" w:eastAsia="Times New Roman" w:hAnsi="Segoe UI" w:cs="Segoe UI"/>
          <w:color w:val="333333"/>
          <w:kern w:val="0"/>
          <w:sz w:val="24"/>
          <w:szCs w:val="24"/>
          <w:lang w:eastAsia="en-IN"/>
          <w14:ligatures w14:val="none"/>
        </w:rPr>
        <w:t>A large database defined as a single relation may result in data duplication. This repetition of data may result in:</w:t>
      </w:r>
    </w:p>
    <w:p w:rsidR="008308FF" w:rsidRPr="008308FF" w:rsidRDefault="008308FF" w:rsidP="008308F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308FF">
        <w:rPr>
          <w:rFonts w:ascii="Segoe UI" w:eastAsia="Times New Roman" w:hAnsi="Segoe UI" w:cs="Segoe UI"/>
          <w:color w:val="000000"/>
          <w:kern w:val="0"/>
          <w:sz w:val="24"/>
          <w:szCs w:val="24"/>
          <w:lang w:eastAsia="en-IN"/>
          <w14:ligatures w14:val="none"/>
        </w:rPr>
        <w:t>Making relations very large.</w:t>
      </w:r>
    </w:p>
    <w:p w:rsidR="008308FF" w:rsidRPr="008308FF" w:rsidRDefault="008308FF" w:rsidP="008308F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308FF">
        <w:rPr>
          <w:rFonts w:ascii="Segoe UI" w:eastAsia="Times New Roman" w:hAnsi="Segoe UI" w:cs="Segoe UI"/>
          <w:color w:val="000000"/>
          <w:kern w:val="0"/>
          <w:sz w:val="24"/>
          <w:szCs w:val="24"/>
          <w:lang w:eastAsia="en-IN"/>
          <w14:ligatures w14:val="none"/>
        </w:rPr>
        <w:t>It isn't easy to maintain and update data as it would involve searching many records in relation.</w:t>
      </w:r>
    </w:p>
    <w:p w:rsidR="008308FF" w:rsidRPr="008308FF" w:rsidRDefault="008308FF" w:rsidP="008308F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308FF">
        <w:rPr>
          <w:rFonts w:ascii="Segoe UI" w:eastAsia="Times New Roman" w:hAnsi="Segoe UI" w:cs="Segoe UI"/>
          <w:color w:val="000000"/>
          <w:kern w:val="0"/>
          <w:sz w:val="24"/>
          <w:szCs w:val="24"/>
          <w:lang w:eastAsia="en-IN"/>
          <w14:ligatures w14:val="none"/>
        </w:rPr>
        <w:t>Wastage and poor utilization of disk space and resources.</w:t>
      </w:r>
    </w:p>
    <w:p w:rsidR="008308FF" w:rsidRPr="008308FF" w:rsidRDefault="008308FF" w:rsidP="008308F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308FF">
        <w:rPr>
          <w:rFonts w:ascii="Segoe UI" w:eastAsia="Times New Roman" w:hAnsi="Segoe UI" w:cs="Segoe UI"/>
          <w:color w:val="000000"/>
          <w:kern w:val="0"/>
          <w:sz w:val="24"/>
          <w:szCs w:val="24"/>
          <w:lang w:eastAsia="en-IN"/>
          <w14:ligatures w14:val="none"/>
        </w:rPr>
        <w:t>The likelihood of errors and inconsistencies increases.</w:t>
      </w:r>
    </w:p>
    <w:p w:rsidR="008308FF" w:rsidRPr="008308FF" w:rsidRDefault="008308FF" w:rsidP="008308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308FF">
        <w:rPr>
          <w:rFonts w:ascii="Segoe UI" w:eastAsia="Times New Roman" w:hAnsi="Segoe UI" w:cs="Segoe UI"/>
          <w:color w:val="333333"/>
          <w:kern w:val="0"/>
          <w:sz w:val="24"/>
          <w:szCs w:val="24"/>
          <w:lang w:eastAsia="en-IN"/>
          <w14:ligatures w14:val="none"/>
        </w:rPr>
        <w:t xml:space="preserve">So to handle these problems, we should </w:t>
      </w:r>
      <w:proofErr w:type="spellStart"/>
      <w:r w:rsidRPr="008308FF">
        <w:rPr>
          <w:rFonts w:ascii="Segoe UI" w:eastAsia="Times New Roman" w:hAnsi="Segoe UI" w:cs="Segoe UI"/>
          <w:color w:val="333333"/>
          <w:kern w:val="0"/>
          <w:sz w:val="24"/>
          <w:szCs w:val="24"/>
          <w:lang w:eastAsia="en-IN"/>
          <w14:ligatures w14:val="none"/>
        </w:rPr>
        <w:t>analyze</w:t>
      </w:r>
      <w:proofErr w:type="spellEnd"/>
      <w:r w:rsidRPr="008308FF">
        <w:rPr>
          <w:rFonts w:ascii="Segoe UI" w:eastAsia="Times New Roman" w:hAnsi="Segoe UI" w:cs="Segoe UI"/>
          <w:color w:val="333333"/>
          <w:kern w:val="0"/>
          <w:sz w:val="24"/>
          <w:szCs w:val="24"/>
          <w:lang w:eastAsia="en-IN"/>
          <w14:ligatures w14:val="none"/>
        </w:rPr>
        <w:t xml:space="preserve"> and decompose the relations with redundant data into smaller, simpler, and well-structured relations that are satisfy desirable properties. Normalization is a process of decomposing the relations into relations with fewer attributes.</w:t>
      </w:r>
    </w:p>
    <w:p w:rsidR="008308FF" w:rsidRPr="008308FF" w:rsidRDefault="008308FF" w:rsidP="008308F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8308FF">
        <w:rPr>
          <w:rFonts w:ascii="Helvetica" w:eastAsia="Times New Roman" w:hAnsi="Helvetica" w:cs="Helvetica"/>
          <w:color w:val="610B38"/>
          <w:kern w:val="0"/>
          <w:sz w:val="38"/>
          <w:szCs w:val="38"/>
          <w:lang w:eastAsia="en-IN"/>
          <w14:ligatures w14:val="none"/>
        </w:rPr>
        <w:t>What is Normalization?</w:t>
      </w:r>
    </w:p>
    <w:p w:rsidR="008308FF" w:rsidRPr="008308FF" w:rsidRDefault="008308FF" w:rsidP="008308F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308FF">
        <w:rPr>
          <w:rFonts w:ascii="Segoe UI" w:eastAsia="Times New Roman" w:hAnsi="Segoe UI" w:cs="Segoe UI"/>
          <w:color w:val="000000"/>
          <w:kern w:val="0"/>
          <w:sz w:val="24"/>
          <w:szCs w:val="24"/>
          <w:lang w:eastAsia="en-IN"/>
          <w14:ligatures w14:val="none"/>
        </w:rPr>
        <w:t>Normalization is the process of organizing the data in the database.</w:t>
      </w:r>
    </w:p>
    <w:p w:rsidR="008308FF" w:rsidRPr="008308FF" w:rsidRDefault="008308FF" w:rsidP="008308F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308FF">
        <w:rPr>
          <w:rFonts w:ascii="Segoe UI" w:eastAsia="Times New Roman" w:hAnsi="Segoe UI" w:cs="Segoe UI"/>
          <w:color w:val="000000"/>
          <w:kern w:val="0"/>
          <w:sz w:val="24"/>
          <w:szCs w:val="24"/>
          <w:lang w:eastAsia="en-IN"/>
          <w14:ligatures w14:val="none"/>
        </w:rPr>
        <w:t>Normalization is used to minimize the redundancy from a relation or set of relations. It is also used to eliminate undesirable characteristics like Insertion, Update, and Deletion Anomalies.</w:t>
      </w:r>
    </w:p>
    <w:p w:rsidR="008308FF" w:rsidRPr="008308FF" w:rsidRDefault="008308FF" w:rsidP="008308F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308FF">
        <w:rPr>
          <w:rFonts w:ascii="Segoe UI" w:eastAsia="Times New Roman" w:hAnsi="Segoe UI" w:cs="Segoe UI"/>
          <w:color w:val="000000"/>
          <w:kern w:val="0"/>
          <w:sz w:val="24"/>
          <w:szCs w:val="24"/>
          <w:lang w:eastAsia="en-IN"/>
          <w14:ligatures w14:val="none"/>
        </w:rPr>
        <w:t>Normalization divides the larger table into smaller and links them using relationships.</w:t>
      </w:r>
    </w:p>
    <w:p w:rsidR="008308FF" w:rsidRDefault="008308FF" w:rsidP="008308F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308FF">
        <w:rPr>
          <w:rFonts w:ascii="Segoe UI" w:eastAsia="Times New Roman" w:hAnsi="Segoe UI" w:cs="Segoe UI"/>
          <w:color w:val="000000"/>
          <w:kern w:val="0"/>
          <w:sz w:val="24"/>
          <w:szCs w:val="24"/>
          <w:lang w:eastAsia="en-IN"/>
          <w14:ligatures w14:val="none"/>
        </w:rPr>
        <w:t>The normal form is used to reduce redundancy from the database table.</w:t>
      </w:r>
    </w:p>
    <w:p w:rsidR="008308FF" w:rsidRPr="008308FF" w:rsidRDefault="008308FF" w:rsidP="008308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308FF">
        <w:rPr>
          <w:rFonts w:ascii="Segoe UI" w:eastAsia="Times New Roman" w:hAnsi="Segoe UI" w:cs="Segoe UI"/>
          <w:color w:val="333333"/>
          <w:kern w:val="0"/>
          <w:sz w:val="24"/>
          <w:szCs w:val="24"/>
          <w:lang w:eastAsia="en-IN"/>
          <w14:ligatures w14:val="none"/>
        </w:rPr>
        <w:t>Why do we need Normalization?</w:t>
      </w:r>
    </w:p>
    <w:p w:rsidR="008308FF" w:rsidRPr="008308FF" w:rsidRDefault="008308FF" w:rsidP="008308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308FF">
        <w:rPr>
          <w:rFonts w:ascii="Segoe UI" w:eastAsia="Times New Roman" w:hAnsi="Segoe UI" w:cs="Segoe UI"/>
          <w:color w:val="333333"/>
          <w:kern w:val="0"/>
          <w:sz w:val="24"/>
          <w:szCs w:val="24"/>
          <w:lang w:eastAsia="en-IN"/>
          <w14:ligatures w14:val="none"/>
        </w:rPr>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rsidR="008308FF" w:rsidRPr="008308FF" w:rsidRDefault="008308FF" w:rsidP="008308F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308FF">
        <w:rPr>
          <w:rFonts w:ascii="Segoe UI" w:eastAsia="Times New Roman" w:hAnsi="Segoe UI" w:cs="Segoe UI"/>
          <w:b/>
          <w:bCs/>
          <w:color w:val="333333"/>
          <w:kern w:val="0"/>
          <w:sz w:val="24"/>
          <w:szCs w:val="24"/>
          <w:lang w:eastAsia="en-IN"/>
          <w14:ligatures w14:val="none"/>
        </w:rPr>
        <w:t>Data modification anomalies can be categorized into three types:</w:t>
      </w:r>
    </w:p>
    <w:p w:rsidR="008308FF" w:rsidRPr="008308FF" w:rsidRDefault="008308FF" w:rsidP="008308F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308FF">
        <w:rPr>
          <w:rFonts w:ascii="Segoe UI" w:eastAsia="Times New Roman" w:hAnsi="Segoe UI" w:cs="Segoe UI"/>
          <w:b/>
          <w:bCs/>
          <w:color w:val="000000"/>
          <w:kern w:val="0"/>
          <w:sz w:val="24"/>
          <w:szCs w:val="24"/>
          <w:lang w:eastAsia="en-IN"/>
          <w14:ligatures w14:val="none"/>
        </w:rPr>
        <w:t>Insertion Anomaly:</w:t>
      </w:r>
      <w:r w:rsidRPr="008308FF">
        <w:rPr>
          <w:rFonts w:ascii="Segoe UI" w:eastAsia="Times New Roman" w:hAnsi="Segoe UI" w:cs="Segoe UI"/>
          <w:color w:val="000000"/>
          <w:kern w:val="0"/>
          <w:sz w:val="24"/>
          <w:szCs w:val="24"/>
          <w:lang w:eastAsia="en-IN"/>
          <w14:ligatures w14:val="none"/>
        </w:rPr>
        <w:t> Insertion Anomaly refers to when one cannot insert a new tuple into a relationship due to lack of data.</w:t>
      </w:r>
    </w:p>
    <w:p w:rsidR="008308FF" w:rsidRPr="008308FF" w:rsidRDefault="008308FF" w:rsidP="008308F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308FF">
        <w:rPr>
          <w:rFonts w:ascii="Segoe UI" w:eastAsia="Times New Roman" w:hAnsi="Segoe UI" w:cs="Segoe UI"/>
          <w:b/>
          <w:bCs/>
          <w:color w:val="000000"/>
          <w:kern w:val="0"/>
          <w:sz w:val="24"/>
          <w:szCs w:val="24"/>
          <w:lang w:eastAsia="en-IN"/>
          <w14:ligatures w14:val="none"/>
        </w:rPr>
        <w:t>Deletion Anomaly:</w:t>
      </w:r>
      <w:r w:rsidRPr="008308FF">
        <w:rPr>
          <w:rFonts w:ascii="Segoe UI" w:eastAsia="Times New Roman" w:hAnsi="Segoe UI" w:cs="Segoe UI"/>
          <w:color w:val="000000"/>
          <w:kern w:val="0"/>
          <w:sz w:val="24"/>
          <w:szCs w:val="24"/>
          <w:lang w:eastAsia="en-IN"/>
          <w14:ligatures w14:val="none"/>
        </w:rPr>
        <w:t> The delete anomaly refers to the situation where the deletion of data results in the unintended loss of some other important data.</w:t>
      </w:r>
    </w:p>
    <w:p w:rsidR="008308FF" w:rsidRPr="008308FF" w:rsidRDefault="008308FF" w:rsidP="008308F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8308FF">
        <w:rPr>
          <w:rFonts w:ascii="Segoe UI" w:eastAsia="Times New Roman" w:hAnsi="Segoe UI" w:cs="Segoe UI"/>
          <w:b/>
          <w:bCs/>
          <w:color w:val="000000"/>
          <w:kern w:val="0"/>
          <w:sz w:val="24"/>
          <w:szCs w:val="24"/>
          <w:lang w:eastAsia="en-IN"/>
          <w14:ligatures w14:val="none"/>
        </w:rPr>
        <w:lastRenderedPageBreak/>
        <w:t>Updatation</w:t>
      </w:r>
      <w:proofErr w:type="spellEnd"/>
      <w:r w:rsidRPr="008308FF">
        <w:rPr>
          <w:rFonts w:ascii="Segoe UI" w:eastAsia="Times New Roman" w:hAnsi="Segoe UI" w:cs="Segoe UI"/>
          <w:b/>
          <w:bCs/>
          <w:color w:val="000000"/>
          <w:kern w:val="0"/>
          <w:sz w:val="24"/>
          <w:szCs w:val="24"/>
          <w:lang w:eastAsia="en-IN"/>
          <w14:ligatures w14:val="none"/>
        </w:rPr>
        <w:t xml:space="preserve"> Anomaly:</w:t>
      </w:r>
      <w:r w:rsidRPr="008308FF">
        <w:rPr>
          <w:rFonts w:ascii="Segoe UI" w:eastAsia="Times New Roman" w:hAnsi="Segoe UI" w:cs="Segoe UI"/>
          <w:color w:val="000000"/>
          <w:kern w:val="0"/>
          <w:sz w:val="24"/>
          <w:szCs w:val="24"/>
          <w:lang w:eastAsia="en-IN"/>
          <w14:ligatures w14:val="none"/>
        </w:rPr>
        <w:t> The update anomaly is when an update of a single data value requires multiple rows of data to be updated.</w:t>
      </w:r>
    </w:p>
    <w:p w:rsidR="008308FF" w:rsidRDefault="008308FF" w:rsidP="008308F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Normal Forms:</w:t>
      </w:r>
    </w:p>
    <w:p w:rsidR="008308FF" w:rsidRDefault="008308FF" w:rsidP="008308FF">
      <w:pPr>
        <w:pStyle w:val="NormalWeb"/>
        <w:shd w:val="clear" w:color="auto" w:fill="FFFFFF"/>
        <w:jc w:val="both"/>
        <w:rPr>
          <w:rFonts w:ascii="Segoe UI" w:hAnsi="Segoe UI" w:cs="Segoe UI"/>
          <w:color w:val="333333"/>
        </w:rPr>
      </w:pPr>
      <w:r>
        <w:rPr>
          <w:rFonts w:ascii="Segoe UI" w:hAnsi="Segoe UI" w:cs="Segoe UI"/>
          <w:color w:val="333333"/>
        </w:rPr>
        <w:t>Normalization works through a series of stages called Normal forms. The normal forms apply to individual relations. The relation is said to be in particular normal form if it satisfies constraints.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81"/>
        <w:gridCol w:w="7729"/>
      </w:tblGrid>
      <w:tr w:rsidR="008308FF" w:rsidRPr="008308FF" w:rsidTr="008308FF">
        <w:tc>
          <w:tcPr>
            <w:tcW w:w="711" w:type="pct"/>
            <w:shd w:val="clear" w:color="auto" w:fill="C7CCBE"/>
            <w:tcMar>
              <w:top w:w="180" w:type="dxa"/>
              <w:left w:w="180" w:type="dxa"/>
              <w:bottom w:w="180" w:type="dxa"/>
              <w:right w:w="180" w:type="dxa"/>
            </w:tcMar>
            <w:hideMark/>
          </w:tcPr>
          <w:p w:rsidR="008308FF" w:rsidRPr="008308FF" w:rsidRDefault="008308FF" w:rsidP="008308FF">
            <w:pPr>
              <w:spacing w:after="0" w:line="240" w:lineRule="auto"/>
              <w:rPr>
                <w:rFonts w:ascii="Times New Roman" w:eastAsia="Times New Roman" w:hAnsi="Times New Roman" w:cs="Times New Roman"/>
                <w:b/>
                <w:bCs/>
                <w:color w:val="000000"/>
                <w:kern w:val="0"/>
                <w:sz w:val="26"/>
                <w:szCs w:val="26"/>
                <w:lang w:eastAsia="en-IN"/>
                <w14:ligatures w14:val="none"/>
              </w:rPr>
            </w:pPr>
            <w:r w:rsidRPr="008308FF">
              <w:rPr>
                <w:rFonts w:ascii="Times New Roman" w:eastAsia="Times New Roman" w:hAnsi="Times New Roman" w:cs="Times New Roman"/>
                <w:b/>
                <w:bCs/>
                <w:color w:val="000000"/>
                <w:kern w:val="0"/>
                <w:sz w:val="26"/>
                <w:szCs w:val="26"/>
                <w:lang w:eastAsia="en-IN"/>
                <w14:ligatures w14:val="none"/>
              </w:rPr>
              <w:t>Normal Form</w:t>
            </w:r>
          </w:p>
        </w:tc>
        <w:tc>
          <w:tcPr>
            <w:tcW w:w="4289" w:type="pct"/>
            <w:shd w:val="clear" w:color="auto" w:fill="C7CCBE"/>
            <w:tcMar>
              <w:top w:w="180" w:type="dxa"/>
              <w:left w:w="180" w:type="dxa"/>
              <w:bottom w:w="180" w:type="dxa"/>
              <w:right w:w="180" w:type="dxa"/>
            </w:tcMar>
            <w:hideMark/>
          </w:tcPr>
          <w:p w:rsidR="008308FF" w:rsidRPr="008308FF" w:rsidRDefault="008308FF" w:rsidP="008308FF">
            <w:pPr>
              <w:spacing w:after="0" w:line="240" w:lineRule="auto"/>
              <w:rPr>
                <w:rFonts w:ascii="Times New Roman" w:eastAsia="Times New Roman" w:hAnsi="Times New Roman" w:cs="Times New Roman"/>
                <w:b/>
                <w:bCs/>
                <w:color w:val="000000"/>
                <w:kern w:val="0"/>
                <w:sz w:val="26"/>
                <w:szCs w:val="26"/>
                <w:lang w:eastAsia="en-IN"/>
                <w14:ligatures w14:val="none"/>
              </w:rPr>
            </w:pPr>
            <w:r w:rsidRPr="008308FF">
              <w:rPr>
                <w:rFonts w:ascii="Times New Roman" w:eastAsia="Times New Roman" w:hAnsi="Times New Roman" w:cs="Times New Roman"/>
                <w:b/>
                <w:bCs/>
                <w:color w:val="000000"/>
                <w:kern w:val="0"/>
                <w:sz w:val="26"/>
                <w:szCs w:val="26"/>
                <w:lang w:eastAsia="en-IN"/>
                <w14:ligatures w14:val="none"/>
              </w:rPr>
              <w:t>Description</w:t>
            </w:r>
          </w:p>
        </w:tc>
      </w:tr>
      <w:tr w:rsidR="008308FF" w:rsidRPr="008308FF" w:rsidTr="008308FF">
        <w:tc>
          <w:tcPr>
            <w:tcW w:w="71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08FF" w:rsidRPr="008308FF" w:rsidRDefault="008308FF" w:rsidP="008308FF">
            <w:pPr>
              <w:spacing w:after="0" w:line="240" w:lineRule="auto"/>
              <w:jc w:val="both"/>
              <w:rPr>
                <w:rFonts w:ascii="Segoe UI" w:eastAsia="Times New Roman" w:hAnsi="Segoe UI" w:cs="Segoe UI"/>
                <w:color w:val="333333"/>
                <w:kern w:val="0"/>
                <w:sz w:val="24"/>
                <w:szCs w:val="24"/>
                <w:lang w:eastAsia="en-IN"/>
                <w14:ligatures w14:val="none"/>
              </w:rPr>
            </w:pPr>
            <w:hyperlink r:id="rId5" w:history="1">
              <w:r w:rsidRPr="008308FF">
                <w:rPr>
                  <w:rFonts w:ascii="Segoe UI" w:eastAsia="Times New Roman" w:hAnsi="Segoe UI" w:cs="Segoe UI"/>
                  <w:color w:val="008000"/>
                  <w:kern w:val="0"/>
                  <w:sz w:val="24"/>
                  <w:szCs w:val="24"/>
                  <w:u w:val="single"/>
                  <w:lang w:eastAsia="en-IN"/>
                  <w14:ligatures w14:val="none"/>
                </w:rPr>
                <w:t>1NF</w:t>
              </w:r>
            </w:hyperlink>
          </w:p>
        </w:tc>
        <w:tc>
          <w:tcPr>
            <w:tcW w:w="42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08FF" w:rsidRPr="008308FF" w:rsidRDefault="008308FF" w:rsidP="008308FF">
            <w:pPr>
              <w:spacing w:after="0" w:line="240" w:lineRule="auto"/>
              <w:jc w:val="both"/>
              <w:rPr>
                <w:rFonts w:ascii="Segoe UI" w:eastAsia="Times New Roman" w:hAnsi="Segoe UI" w:cs="Segoe UI"/>
                <w:color w:val="333333"/>
                <w:kern w:val="0"/>
                <w:sz w:val="24"/>
                <w:szCs w:val="24"/>
                <w:lang w:eastAsia="en-IN"/>
                <w14:ligatures w14:val="none"/>
              </w:rPr>
            </w:pPr>
            <w:r w:rsidRPr="008308FF">
              <w:rPr>
                <w:rFonts w:ascii="Segoe UI" w:eastAsia="Times New Roman" w:hAnsi="Segoe UI" w:cs="Segoe UI"/>
                <w:color w:val="333333"/>
                <w:kern w:val="0"/>
                <w:sz w:val="24"/>
                <w:szCs w:val="24"/>
                <w:lang w:eastAsia="en-IN"/>
                <w14:ligatures w14:val="none"/>
              </w:rPr>
              <w:t>A relation is in 1NF if it contains an atomic value.</w:t>
            </w:r>
          </w:p>
        </w:tc>
      </w:tr>
      <w:tr w:rsidR="008308FF" w:rsidRPr="008308FF" w:rsidTr="008308FF">
        <w:tc>
          <w:tcPr>
            <w:tcW w:w="71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08FF" w:rsidRPr="008308FF" w:rsidRDefault="008308FF" w:rsidP="008308FF">
            <w:pPr>
              <w:spacing w:after="0" w:line="240" w:lineRule="auto"/>
              <w:jc w:val="both"/>
              <w:rPr>
                <w:rFonts w:ascii="Segoe UI" w:eastAsia="Times New Roman" w:hAnsi="Segoe UI" w:cs="Segoe UI"/>
                <w:color w:val="333333"/>
                <w:kern w:val="0"/>
                <w:sz w:val="24"/>
                <w:szCs w:val="24"/>
                <w:lang w:eastAsia="en-IN"/>
                <w14:ligatures w14:val="none"/>
              </w:rPr>
            </w:pPr>
            <w:hyperlink r:id="rId6" w:history="1">
              <w:r w:rsidRPr="008308FF">
                <w:rPr>
                  <w:rFonts w:ascii="Segoe UI" w:eastAsia="Times New Roman" w:hAnsi="Segoe UI" w:cs="Segoe UI"/>
                  <w:color w:val="008000"/>
                  <w:kern w:val="0"/>
                  <w:sz w:val="24"/>
                  <w:szCs w:val="24"/>
                  <w:u w:val="single"/>
                  <w:lang w:eastAsia="en-IN"/>
                  <w14:ligatures w14:val="none"/>
                </w:rPr>
                <w:t>2NF</w:t>
              </w:r>
            </w:hyperlink>
          </w:p>
        </w:tc>
        <w:tc>
          <w:tcPr>
            <w:tcW w:w="42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08FF" w:rsidRPr="008308FF" w:rsidRDefault="008308FF" w:rsidP="008308FF">
            <w:pPr>
              <w:spacing w:after="0" w:line="240" w:lineRule="auto"/>
              <w:jc w:val="both"/>
              <w:rPr>
                <w:rFonts w:ascii="Segoe UI" w:eastAsia="Times New Roman" w:hAnsi="Segoe UI" w:cs="Segoe UI"/>
                <w:color w:val="333333"/>
                <w:kern w:val="0"/>
                <w:sz w:val="24"/>
                <w:szCs w:val="24"/>
                <w:lang w:eastAsia="en-IN"/>
                <w14:ligatures w14:val="none"/>
              </w:rPr>
            </w:pPr>
            <w:r w:rsidRPr="008308FF">
              <w:rPr>
                <w:rFonts w:ascii="Segoe UI" w:eastAsia="Times New Roman" w:hAnsi="Segoe UI" w:cs="Segoe UI"/>
                <w:color w:val="333333"/>
                <w:kern w:val="0"/>
                <w:sz w:val="24"/>
                <w:szCs w:val="24"/>
                <w:lang w:eastAsia="en-IN"/>
                <w14:ligatures w14:val="none"/>
              </w:rPr>
              <w:t>A relation will be in 2NF if it is in 1NF and all non-key attributes are fully functional dependent on the primary key.</w:t>
            </w:r>
          </w:p>
        </w:tc>
      </w:tr>
      <w:tr w:rsidR="008308FF" w:rsidRPr="008308FF" w:rsidTr="008308FF">
        <w:tc>
          <w:tcPr>
            <w:tcW w:w="71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08FF" w:rsidRPr="008308FF" w:rsidRDefault="008308FF" w:rsidP="008308FF">
            <w:pPr>
              <w:spacing w:after="0" w:line="240" w:lineRule="auto"/>
              <w:jc w:val="both"/>
              <w:rPr>
                <w:rFonts w:ascii="Segoe UI" w:eastAsia="Times New Roman" w:hAnsi="Segoe UI" w:cs="Segoe UI"/>
                <w:color w:val="333333"/>
                <w:kern w:val="0"/>
                <w:sz w:val="24"/>
                <w:szCs w:val="24"/>
                <w:lang w:eastAsia="en-IN"/>
                <w14:ligatures w14:val="none"/>
              </w:rPr>
            </w:pPr>
            <w:hyperlink r:id="rId7" w:history="1">
              <w:r w:rsidRPr="008308FF">
                <w:rPr>
                  <w:rFonts w:ascii="Segoe UI" w:eastAsia="Times New Roman" w:hAnsi="Segoe UI" w:cs="Segoe UI"/>
                  <w:color w:val="008000"/>
                  <w:kern w:val="0"/>
                  <w:sz w:val="24"/>
                  <w:szCs w:val="24"/>
                  <w:u w:val="single"/>
                  <w:lang w:eastAsia="en-IN"/>
                  <w14:ligatures w14:val="none"/>
                </w:rPr>
                <w:t>3NF</w:t>
              </w:r>
            </w:hyperlink>
          </w:p>
        </w:tc>
        <w:tc>
          <w:tcPr>
            <w:tcW w:w="42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08FF" w:rsidRPr="008308FF" w:rsidRDefault="008308FF" w:rsidP="008308FF">
            <w:pPr>
              <w:spacing w:after="0" w:line="240" w:lineRule="auto"/>
              <w:jc w:val="both"/>
              <w:rPr>
                <w:rFonts w:ascii="Segoe UI" w:eastAsia="Times New Roman" w:hAnsi="Segoe UI" w:cs="Segoe UI"/>
                <w:color w:val="333333"/>
                <w:kern w:val="0"/>
                <w:sz w:val="24"/>
                <w:szCs w:val="24"/>
                <w:lang w:eastAsia="en-IN"/>
                <w14:ligatures w14:val="none"/>
              </w:rPr>
            </w:pPr>
            <w:r w:rsidRPr="008308FF">
              <w:rPr>
                <w:rFonts w:ascii="Segoe UI" w:eastAsia="Times New Roman" w:hAnsi="Segoe UI" w:cs="Segoe UI"/>
                <w:color w:val="333333"/>
                <w:kern w:val="0"/>
                <w:sz w:val="24"/>
                <w:szCs w:val="24"/>
                <w:lang w:eastAsia="en-IN"/>
                <w14:ligatures w14:val="none"/>
              </w:rPr>
              <w:t>A relation will be in 3NF if it is in 2NF and no transition dependency exists.</w:t>
            </w:r>
          </w:p>
        </w:tc>
      </w:tr>
      <w:tr w:rsidR="008308FF" w:rsidRPr="008308FF" w:rsidTr="008308FF">
        <w:tc>
          <w:tcPr>
            <w:tcW w:w="71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08FF" w:rsidRPr="008308FF" w:rsidRDefault="008308FF" w:rsidP="008308FF">
            <w:pPr>
              <w:spacing w:after="0" w:line="240" w:lineRule="auto"/>
              <w:jc w:val="both"/>
              <w:rPr>
                <w:rFonts w:ascii="Segoe UI" w:eastAsia="Times New Roman" w:hAnsi="Segoe UI" w:cs="Segoe UI"/>
                <w:color w:val="333333"/>
                <w:kern w:val="0"/>
                <w:sz w:val="24"/>
                <w:szCs w:val="24"/>
                <w:lang w:eastAsia="en-IN"/>
                <w14:ligatures w14:val="none"/>
              </w:rPr>
            </w:pPr>
            <w:r w:rsidRPr="008308FF">
              <w:rPr>
                <w:rFonts w:ascii="Segoe UI" w:eastAsia="Times New Roman" w:hAnsi="Segoe UI" w:cs="Segoe UI"/>
                <w:color w:val="333333"/>
                <w:kern w:val="0"/>
                <w:sz w:val="24"/>
                <w:szCs w:val="24"/>
                <w:lang w:eastAsia="en-IN"/>
                <w14:ligatures w14:val="none"/>
              </w:rPr>
              <w:t>BCNF</w:t>
            </w:r>
          </w:p>
        </w:tc>
        <w:tc>
          <w:tcPr>
            <w:tcW w:w="42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08FF" w:rsidRPr="008308FF" w:rsidRDefault="008308FF" w:rsidP="008308FF">
            <w:pPr>
              <w:spacing w:after="0" w:line="240" w:lineRule="auto"/>
              <w:jc w:val="both"/>
              <w:rPr>
                <w:rFonts w:ascii="Segoe UI" w:eastAsia="Times New Roman" w:hAnsi="Segoe UI" w:cs="Segoe UI"/>
                <w:color w:val="333333"/>
                <w:kern w:val="0"/>
                <w:sz w:val="24"/>
                <w:szCs w:val="24"/>
                <w:lang w:eastAsia="en-IN"/>
                <w14:ligatures w14:val="none"/>
              </w:rPr>
            </w:pPr>
            <w:r w:rsidRPr="008308FF">
              <w:rPr>
                <w:rFonts w:ascii="Segoe UI" w:eastAsia="Times New Roman" w:hAnsi="Segoe UI" w:cs="Segoe UI"/>
                <w:color w:val="333333"/>
                <w:kern w:val="0"/>
                <w:sz w:val="24"/>
                <w:szCs w:val="24"/>
                <w:lang w:eastAsia="en-IN"/>
                <w14:ligatures w14:val="none"/>
              </w:rPr>
              <w:t>A stronger definition of 3NF is known as Boyce Codd's normal form.</w:t>
            </w:r>
          </w:p>
        </w:tc>
      </w:tr>
    </w:tbl>
    <w:p w:rsidR="008308FF" w:rsidRPr="008308FF" w:rsidRDefault="008308FF" w:rsidP="008308FF">
      <w:pPr>
        <w:shd w:val="clear" w:color="auto" w:fill="FFFFFF"/>
        <w:spacing w:before="60" w:after="100" w:afterAutospacing="1" w:line="375" w:lineRule="atLeast"/>
        <w:jc w:val="both"/>
        <w:rPr>
          <w:rFonts w:ascii="Times New Roman" w:eastAsia="Times New Roman" w:hAnsi="Times New Roman" w:cs="Times New Roman"/>
          <w:kern w:val="0"/>
          <w:sz w:val="24"/>
          <w:szCs w:val="24"/>
          <w:lang w:eastAsia="en-IN"/>
          <w14:ligatures w14:val="none"/>
        </w:rPr>
      </w:pPr>
    </w:p>
    <w:p w:rsidR="008308FF" w:rsidRPr="008308FF" w:rsidRDefault="008308FF" w:rsidP="008308FF">
      <w:pPr>
        <w:shd w:val="clear" w:color="auto" w:fill="FFFFFF"/>
        <w:spacing w:after="0" w:line="195" w:lineRule="atLeast"/>
        <w:jc w:val="both"/>
        <w:rPr>
          <w:rFonts w:ascii="Times New Roman" w:eastAsia="Times New Roman" w:hAnsi="Times New Roman" w:cs="Times New Roman"/>
          <w:caps/>
          <w:kern w:val="0"/>
          <w:sz w:val="24"/>
          <w:szCs w:val="24"/>
          <w:lang w:eastAsia="en-IN"/>
          <w14:ligatures w14:val="none"/>
        </w:rPr>
      </w:pPr>
    </w:p>
    <w:p w:rsidR="008308FF" w:rsidRPr="008308FF" w:rsidRDefault="008308FF" w:rsidP="008308FF">
      <w:pPr>
        <w:shd w:val="clear" w:color="auto" w:fill="FFFFFF"/>
        <w:spacing w:after="0" w:line="195" w:lineRule="atLeast"/>
        <w:jc w:val="both"/>
        <w:rPr>
          <w:rFonts w:ascii="Times New Roman" w:eastAsia="Times New Roman" w:hAnsi="Times New Roman" w:cs="Times New Roman"/>
          <w:caps/>
          <w:kern w:val="0"/>
          <w:sz w:val="24"/>
          <w:szCs w:val="24"/>
          <w:lang w:eastAsia="en-IN"/>
          <w14:ligatures w14:val="none"/>
        </w:rPr>
      </w:pPr>
    </w:p>
    <w:p w:rsidR="008308FF" w:rsidRPr="008308FF" w:rsidRDefault="008308FF" w:rsidP="008308FF">
      <w:pPr>
        <w:pStyle w:val="ListParagraph"/>
        <w:numPr>
          <w:ilvl w:val="0"/>
          <w:numId w:val="4"/>
        </w:numPr>
        <w:shd w:val="clear" w:color="auto" w:fill="FFFFFF"/>
        <w:spacing w:after="0" w:line="195" w:lineRule="atLeast"/>
        <w:jc w:val="both"/>
        <w:rPr>
          <w:rFonts w:ascii="Times New Roman" w:eastAsia="Times New Roman" w:hAnsi="Times New Roman" w:cs="Times New Roman"/>
          <w:caps/>
          <w:kern w:val="0"/>
          <w:sz w:val="24"/>
          <w:szCs w:val="24"/>
          <w:lang w:eastAsia="en-IN"/>
          <w14:ligatures w14:val="none"/>
        </w:rPr>
      </w:pPr>
      <w:r w:rsidRPr="008308FF">
        <w:rPr>
          <w:rFonts w:ascii="Times New Roman" w:eastAsia="Times New Roman" w:hAnsi="Times New Roman" w:cs="Times New Roman"/>
          <w:kern w:val="0"/>
          <w:sz w:val="24"/>
          <w:szCs w:val="24"/>
          <w:lang w:eastAsia="en-IN"/>
          <w14:ligatures w14:val="none"/>
        </w:rPr>
        <w:t>First normal form (1NF):</w:t>
      </w:r>
    </w:p>
    <w:p w:rsidR="008308FF" w:rsidRPr="008308FF" w:rsidRDefault="008308FF" w:rsidP="008308FF">
      <w:pPr>
        <w:shd w:val="clear" w:color="auto" w:fill="FFFFFF"/>
        <w:spacing w:after="0" w:line="195" w:lineRule="atLeast"/>
        <w:jc w:val="both"/>
        <w:rPr>
          <w:rFonts w:ascii="Times New Roman" w:eastAsia="Times New Roman" w:hAnsi="Times New Roman" w:cs="Times New Roman"/>
          <w:caps/>
          <w:kern w:val="0"/>
          <w:sz w:val="24"/>
          <w:szCs w:val="24"/>
          <w:lang w:eastAsia="en-IN"/>
          <w14:ligatures w14:val="none"/>
        </w:rPr>
      </w:pPr>
      <w:r w:rsidRPr="008308FF">
        <w:rPr>
          <w:rFonts w:ascii="Times New Roman" w:eastAsia="Times New Roman" w:hAnsi="Times New Roman" w:cs="Times New Roman"/>
          <w:kern w:val="0"/>
          <w:sz w:val="24"/>
          <w:szCs w:val="24"/>
          <w:lang w:eastAsia="en-IN"/>
          <w14:ligatures w14:val="none"/>
        </w:rPr>
        <w:t>Each column in the table must contain atomic values (no multivalued attributes or repeating groups).</w:t>
      </w:r>
    </w:p>
    <w:p w:rsidR="008308FF" w:rsidRPr="008308FF" w:rsidRDefault="008308FF" w:rsidP="008308FF">
      <w:pPr>
        <w:shd w:val="clear" w:color="auto" w:fill="FFFFFF"/>
        <w:spacing w:after="0" w:line="195" w:lineRule="atLeast"/>
        <w:jc w:val="both"/>
        <w:rPr>
          <w:rFonts w:ascii="Times New Roman" w:eastAsia="Times New Roman" w:hAnsi="Times New Roman" w:cs="Times New Roman"/>
          <w:caps/>
          <w:kern w:val="0"/>
          <w:sz w:val="24"/>
          <w:szCs w:val="24"/>
          <w:lang w:eastAsia="en-IN"/>
          <w14:ligatures w14:val="none"/>
        </w:rPr>
      </w:pPr>
      <w:r w:rsidRPr="008308FF">
        <w:rPr>
          <w:rFonts w:ascii="Times New Roman" w:eastAsia="Times New Roman" w:hAnsi="Times New Roman" w:cs="Times New Roman"/>
          <w:kern w:val="0"/>
          <w:sz w:val="24"/>
          <w:szCs w:val="24"/>
          <w:lang w:eastAsia="en-IN"/>
          <w14:ligatures w14:val="none"/>
        </w:rPr>
        <w:t>Each row must have a unique identifier (primary key).</w:t>
      </w:r>
    </w:p>
    <w:p w:rsidR="008308FF" w:rsidRDefault="008308FF" w:rsidP="008308FF">
      <w:pPr>
        <w:shd w:val="clear" w:color="auto" w:fill="FFFFFF"/>
        <w:spacing w:after="0" w:line="195" w:lineRule="atLeast"/>
        <w:jc w:val="both"/>
        <w:rPr>
          <w:rFonts w:ascii="Times New Roman" w:eastAsia="Times New Roman" w:hAnsi="Times New Roman" w:cs="Times New Roman"/>
          <w:kern w:val="0"/>
          <w:sz w:val="24"/>
          <w:szCs w:val="24"/>
          <w:lang w:eastAsia="en-IN"/>
          <w14:ligatures w14:val="none"/>
        </w:rPr>
      </w:pPr>
    </w:p>
    <w:p w:rsidR="008308FF" w:rsidRPr="008308FF" w:rsidRDefault="008308FF" w:rsidP="008308FF">
      <w:pPr>
        <w:shd w:val="clear" w:color="auto" w:fill="FFFFFF"/>
        <w:spacing w:after="0" w:line="195" w:lineRule="atLeast"/>
        <w:jc w:val="both"/>
        <w:rPr>
          <w:rFonts w:ascii="Times New Roman" w:eastAsia="Times New Roman" w:hAnsi="Times New Roman" w:cs="Times New Roman"/>
          <w:caps/>
          <w:kern w:val="0"/>
          <w:sz w:val="24"/>
          <w:szCs w:val="24"/>
          <w:lang w:eastAsia="en-IN"/>
          <w14:ligatures w14:val="none"/>
        </w:rPr>
      </w:pPr>
      <w:r w:rsidRPr="008308FF">
        <w:rPr>
          <w:rFonts w:ascii="Times New Roman" w:eastAsia="Times New Roman" w:hAnsi="Times New Roman" w:cs="Times New Roman"/>
          <w:kern w:val="0"/>
          <w:sz w:val="24"/>
          <w:szCs w:val="24"/>
          <w:lang w:eastAsia="en-IN"/>
          <w14:ligatures w14:val="none"/>
        </w:rPr>
        <w:t>Example:</w:t>
      </w:r>
    </w:p>
    <w:p w:rsidR="008308FF" w:rsidRPr="008308FF" w:rsidRDefault="008308FF" w:rsidP="008308FF">
      <w:pPr>
        <w:shd w:val="clear" w:color="auto" w:fill="FFFFFF"/>
        <w:spacing w:after="0" w:line="195" w:lineRule="atLeast"/>
        <w:jc w:val="both"/>
        <w:rPr>
          <w:rFonts w:ascii="Times New Roman" w:eastAsia="Times New Roman" w:hAnsi="Times New Roman" w:cs="Times New Roman"/>
          <w:caps/>
          <w:kern w:val="0"/>
          <w:sz w:val="24"/>
          <w:szCs w:val="24"/>
          <w:lang w:eastAsia="en-IN"/>
          <w14:ligatures w14:val="none"/>
        </w:rPr>
      </w:pPr>
      <w:r w:rsidRPr="008308FF">
        <w:rPr>
          <w:rFonts w:ascii="Times New Roman" w:eastAsia="Times New Roman" w:hAnsi="Times New Roman" w:cs="Times New Roman"/>
          <w:kern w:val="0"/>
          <w:sz w:val="24"/>
          <w:szCs w:val="24"/>
          <w:lang w:eastAsia="en-IN"/>
          <w14:ligatures w14:val="none"/>
        </w:rPr>
        <w:t>Consider the following table, where each cell contains multiple values:</w:t>
      </w:r>
    </w:p>
    <w:p w:rsidR="006563F3" w:rsidRDefault="006563F3" w:rsidP="008308FF"/>
    <w:p w:rsidR="008308FF" w:rsidRDefault="008308FF" w:rsidP="008308FF">
      <w:r w:rsidRPr="008308FF">
        <w:drawing>
          <wp:inline distT="0" distB="0" distL="0" distR="0" wp14:anchorId="195C38E2" wp14:editId="2ADDC9BE">
            <wp:extent cx="5220152" cy="1524132"/>
            <wp:effectExtent l="0" t="0" r="0" b="0"/>
            <wp:docPr id="14136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1579" name=""/>
                    <pic:cNvPicPr/>
                  </pic:nvPicPr>
                  <pic:blipFill>
                    <a:blip r:embed="rId8"/>
                    <a:stretch>
                      <a:fillRect/>
                    </a:stretch>
                  </pic:blipFill>
                  <pic:spPr>
                    <a:xfrm>
                      <a:off x="0" y="0"/>
                      <a:ext cx="5220152" cy="1524132"/>
                    </a:xfrm>
                    <a:prstGeom prst="rect">
                      <a:avLst/>
                    </a:prstGeom>
                  </pic:spPr>
                </pic:pic>
              </a:graphicData>
            </a:graphic>
          </wp:inline>
        </w:drawing>
      </w:r>
    </w:p>
    <w:p w:rsidR="008308FF" w:rsidRDefault="008308FF" w:rsidP="008308FF">
      <w:r w:rsidRPr="008308FF">
        <w:t>To bring the table to 1NF, we need to split the multivalued attribute into separate rows:</w:t>
      </w:r>
    </w:p>
    <w:p w:rsidR="008308FF" w:rsidRDefault="008308FF" w:rsidP="008308FF">
      <w:r w:rsidRPr="008308FF">
        <w:lastRenderedPageBreak/>
        <w:drawing>
          <wp:inline distT="0" distB="0" distL="0" distR="0" wp14:anchorId="261ABD83" wp14:editId="728B4EF3">
            <wp:extent cx="3604572" cy="3513124"/>
            <wp:effectExtent l="0" t="0" r="0" b="0"/>
            <wp:docPr id="1101127200"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27200" name="Picture 1" descr="A computer screen shot of a black background&#10;&#10;Description automatically generated"/>
                    <pic:cNvPicPr/>
                  </pic:nvPicPr>
                  <pic:blipFill>
                    <a:blip r:embed="rId9"/>
                    <a:stretch>
                      <a:fillRect/>
                    </a:stretch>
                  </pic:blipFill>
                  <pic:spPr>
                    <a:xfrm>
                      <a:off x="0" y="0"/>
                      <a:ext cx="3604572" cy="3513124"/>
                    </a:xfrm>
                    <a:prstGeom prst="rect">
                      <a:avLst/>
                    </a:prstGeom>
                  </pic:spPr>
                </pic:pic>
              </a:graphicData>
            </a:graphic>
          </wp:inline>
        </w:drawing>
      </w:r>
    </w:p>
    <w:p w:rsidR="008308FF" w:rsidRDefault="008308FF" w:rsidP="008308FF"/>
    <w:p w:rsidR="008308FF" w:rsidRDefault="008308FF" w:rsidP="008308FF"/>
    <w:p w:rsidR="008308FF" w:rsidRPr="008308FF" w:rsidRDefault="008308FF" w:rsidP="008308FF">
      <w:pPr>
        <w:pStyle w:val="ListParagraph"/>
        <w:numPr>
          <w:ilvl w:val="0"/>
          <w:numId w:val="4"/>
        </w:numPr>
        <w:rPr>
          <w:rFonts w:ascii="Times New Roman" w:hAnsi="Times New Roman" w:cs="Times New Roman"/>
          <w:sz w:val="24"/>
          <w:szCs w:val="24"/>
        </w:rPr>
      </w:pPr>
      <w:r w:rsidRPr="008308FF">
        <w:rPr>
          <w:rFonts w:ascii="Times New Roman" w:hAnsi="Times New Roman" w:cs="Times New Roman"/>
          <w:sz w:val="24"/>
          <w:szCs w:val="24"/>
        </w:rPr>
        <w:t>Second Normal Form (2NF):</w:t>
      </w:r>
    </w:p>
    <w:p w:rsidR="008308FF" w:rsidRPr="008308FF" w:rsidRDefault="008308FF" w:rsidP="008308FF">
      <w:pPr>
        <w:rPr>
          <w:rFonts w:ascii="Times New Roman" w:hAnsi="Times New Roman" w:cs="Times New Roman"/>
          <w:sz w:val="24"/>
          <w:szCs w:val="24"/>
        </w:rPr>
      </w:pPr>
    </w:p>
    <w:p w:rsidR="008308FF" w:rsidRPr="008308FF" w:rsidRDefault="008308FF" w:rsidP="008308FF">
      <w:pPr>
        <w:rPr>
          <w:rFonts w:ascii="Times New Roman" w:hAnsi="Times New Roman" w:cs="Times New Roman"/>
          <w:sz w:val="24"/>
          <w:szCs w:val="24"/>
        </w:rPr>
      </w:pPr>
      <w:r w:rsidRPr="008308FF">
        <w:rPr>
          <w:rFonts w:ascii="Times New Roman" w:hAnsi="Times New Roman" w:cs="Times New Roman"/>
          <w:sz w:val="24"/>
          <w:szCs w:val="24"/>
        </w:rPr>
        <w:t>The table must already be in 1NF.</w:t>
      </w:r>
    </w:p>
    <w:p w:rsidR="008308FF" w:rsidRPr="008308FF" w:rsidRDefault="008308FF" w:rsidP="008308FF">
      <w:pPr>
        <w:rPr>
          <w:rFonts w:ascii="Times New Roman" w:hAnsi="Times New Roman" w:cs="Times New Roman"/>
          <w:sz w:val="24"/>
          <w:szCs w:val="24"/>
        </w:rPr>
      </w:pPr>
      <w:r w:rsidRPr="008308FF">
        <w:rPr>
          <w:rFonts w:ascii="Times New Roman" w:hAnsi="Times New Roman" w:cs="Times New Roman"/>
          <w:sz w:val="24"/>
          <w:szCs w:val="24"/>
        </w:rPr>
        <w:t>All non-key attributes must depend on the entire primary key (no partial dependencies).</w:t>
      </w:r>
    </w:p>
    <w:p w:rsidR="008308FF" w:rsidRPr="008308FF" w:rsidRDefault="008308FF" w:rsidP="008308FF">
      <w:pPr>
        <w:rPr>
          <w:rFonts w:ascii="Times New Roman" w:hAnsi="Times New Roman" w:cs="Times New Roman"/>
          <w:sz w:val="24"/>
          <w:szCs w:val="24"/>
        </w:rPr>
      </w:pPr>
      <w:r w:rsidRPr="008308FF">
        <w:rPr>
          <w:rFonts w:ascii="Times New Roman" w:hAnsi="Times New Roman" w:cs="Times New Roman"/>
          <w:sz w:val="24"/>
          <w:szCs w:val="24"/>
        </w:rPr>
        <w:t>Example:</w:t>
      </w:r>
    </w:p>
    <w:p w:rsidR="008308FF" w:rsidRPr="008308FF" w:rsidRDefault="008308FF" w:rsidP="008308FF">
      <w:pPr>
        <w:rPr>
          <w:rFonts w:ascii="Times New Roman" w:hAnsi="Times New Roman" w:cs="Times New Roman"/>
          <w:sz w:val="24"/>
          <w:szCs w:val="24"/>
        </w:rPr>
      </w:pPr>
      <w:r w:rsidRPr="008308FF">
        <w:rPr>
          <w:rFonts w:ascii="Times New Roman" w:hAnsi="Times New Roman" w:cs="Times New Roman"/>
          <w:sz w:val="24"/>
          <w:szCs w:val="24"/>
        </w:rPr>
        <w:t>Consider the following table with a composite key (</w:t>
      </w:r>
      <w:proofErr w:type="spellStart"/>
      <w:r w:rsidRPr="008308FF">
        <w:rPr>
          <w:rFonts w:ascii="Times New Roman" w:hAnsi="Times New Roman" w:cs="Times New Roman"/>
          <w:sz w:val="24"/>
          <w:szCs w:val="24"/>
        </w:rPr>
        <w:t>student_id</w:t>
      </w:r>
      <w:proofErr w:type="spellEnd"/>
      <w:r w:rsidRPr="008308FF">
        <w:rPr>
          <w:rFonts w:ascii="Times New Roman" w:hAnsi="Times New Roman" w:cs="Times New Roman"/>
          <w:sz w:val="24"/>
          <w:szCs w:val="24"/>
        </w:rPr>
        <w:t xml:space="preserve">, </w:t>
      </w:r>
      <w:proofErr w:type="spellStart"/>
      <w:r w:rsidRPr="008308FF">
        <w:rPr>
          <w:rFonts w:ascii="Times New Roman" w:hAnsi="Times New Roman" w:cs="Times New Roman"/>
          <w:sz w:val="24"/>
          <w:szCs w:val="24"/>
        </w:rPr>
        <w:t>subject_code</w:t>
      </w:r>
      <w:proofErr w:type="spellEnd"/>
      <w:r w:rsidRPr="008308FF">
        <w:rPr>
          <w:rFonts w:ascii="Times New Roman" w:hAnsi="Times New Roman" w:cs="Times New Roman"/>
          <w:sz w:val="24"/>
          <w:szCs w:val="24"/>
        </w:rPr>
        <w:t>):</w:t>
      </w:r>
    </w:p>
    <w:p w:rsidR="008308FF" w:rsidRDefault="008308FF" w:rsidP="008308FF">
      <w:pPr>
        <w:rPr>
          <w:sz w:val="24"/>
          <w:szCs w:val="24"/>
        </w:rPr>
      </w:pPr>
      <w:r w:rsidRPr="008308FF">
        <w:rPr>
          <w:sz w:val="24"/>
          <w:szCs w:val="24"/>
        </w:rPr>
        <w:drawing>
          <wp:inline distT="0" distB="0" distL="0" distR="0" wp14:anchorId="1979675A" wp14:editId="51BD5106">
            <wp:extent cx="4160881" cy="1676545"/>
            <wp:effectExtent l="0" t="0" r="0" b="0"/>
            <wp:docPr id="172479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99162" name=""/>
                    <pic:cNvPicPr/>
                  </pic:nvPicPr>
                  <pic:blipFill>
                    <a:blip r:embed="rId10"/>
                    <a:stretch>
                      <a:fillRect/>
                    </a:stretch>
                  </pic:blipFill>
                  <pic:spPr>
                    <a:xfrm>
                      <a:off x="0" y="0"/>
                      <a:ext cx="4160881" cy="1676545"/>
                    </a:xfrm>
                    <a:prstGeom prst="rect">
                      <a:avLst/>
                    </a:prstGeom>
                  </pic:spPr>
                </pic:pic>
              </a:graphicData>
            </a:graphic>
          </wp:inline>
        </w:drawing>
      </w:r>
    </w:p>
    <w:p w:rsidR="008308FF" w:rsidRDefault="008308FF" w:rsidP="008308FF">
      <w:pPr>
        <w:rPr>
          <w:sz w:val="24"/>
          <w:szCs w:val="24"/>
        </w:rPr>
      </w:pPr>
      <w:r w:rsidRPr="008308FF">
        <w:rPr>
          <w:sz w:val="24"/>
          <w:szCs w:val="24"/>
        </w:rPr>
        <w:t xml:space="preserve">Here, </w:t>
      </w:r>
      <w:proofErr w:type="spellStart"/>
      <w:r w:rsidRPr="008308FF">
        <w:rPr>
          <w:sz w:val="24"/>
          <w:szCs w:val="24"/>
        </w:rPr>
        <w:t>Subject_Name</w:t>
      </w:r>
      <w:proofErr w:type="spellEnd"/>
      <w:r w:rsidRPr="008308FF">
        <w:rPr>
          <w:sz w:val="24"/>
          <w:szCs w:val="24"/>
        </w:rPr>
        <w:t xml:space="preserve"> depends on the </w:t>
      </w:r>
      <w:proofErr w:type="spellStart"/>
      <w:r w:rsidRPr="008308FF">
        <w:rPr>
          <w:sz w:val="24"/>
          <w:szCs w:val="24"/>
        </w:rPr>
        <w:t>Subject_Code</w:t>
      </w:r>
      <w:proofErr w:type="spellEnd"/>
      <w:r w:rsidRPr="008308FF">
        <w:rPr>
          <w:sz w:val="24"/>
          <w:szCs w:val="24"/>
        </w:rPr>
        <w:t xml:space="preserve">, which is a part of the composite key, not the entire primary key (Student_ID, </w:t>
      </w:r>
      <w:proofErr w:type="spellStart"/>
      <w:r w:rsidRPr="008308FF">
        <w:rPr>
          <w:sz w:val="24"/>
          <w:szCs w:val="24"/>
        </w:rPr>
        <w:t>Subject_Code</w:t>
      </w:r>
      <w:proofErr w:type="spellEnd"/>
      <w:r w:rsidRPr="008308FF">
        <w:rPr>
          <w:sz w:val="24"/>
          <w:szCs w:val="24"/>
        </w:rPr>
        <w:t>). To achieve 2NF, we split the table into two separate tables:</w:t>
      </w:r>
    </w:p>
    <w:p w:rsidR="008308FF" w:rsidRDefault="008308FF" w:rsidP="008308FF">
      <w:pPr>
        <w:rPr>
          <w:sz w:val="24"/>
          <w:szCs w:val="24"/>
        </w:rPr>
      </w:pPr>
      <w:r w:rsidRPr="008308FF">
        <w:rPr>
          <w:sz w:val="24"/>
          <w:szCs w:val="24"/>
        </w:rPr>
        <w:lastRenderedPageBreak/>
        <w:drawing>
          <wp:inline distT="0" distB="0" distL="0" distR="0" wp14:anchorId="210F5F3D" wp14:editId="309C78EB">
            <wp:extent cx="3132091" cy="5121084"/>
            <wp:effectExtent l="0" t="0" r="0" b="3810"/>
            <wp:docPr id="139373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33608" name=""/>
                    <pic:cNvPicPr/>
                  </pic:nvPicPr>
                  <pic:blipFill>
                    <a:blip r:embed="rId11"/>
                    <a:stretch>
                      <a:fillRect/>
                    </a:stretch>
                  </pic:blipFill>
                  <pic:spPr>
                    <a:xfrm>
                      <a:off x="0" y="0"/>
                      <a:ext cx="3132091" cy="5121084"/>
                    </a:xfrm>
                    <a:prstGeom prst="rect">
                      <a:avLst/>
                    </a:prstGeom>
                  </pic:spPr>
                </pic:pic>
              </a:graphicData>
            </a:graphic>
          </wp:inline>
        </w:drawing>
      </w:r>
    </w:p>
    <w:p w:rsidR="008308FF" w:rsidRDefault="008308FF" w:rsidP="008308FF">
      <w:pPr>
        <w:rPr>
          <w:sz w:val="24"/>
          <w:szCs w:val="24"/>
        </w:rPr>
      </w:pPr>
    </w:p>
    <w:p w:rsidR="008308FF" w:rsidRDefault="008308FF" w:rsidP="008308FF">
      <w:pPr>
        <w:rPr>
          <w:sz w:val="24"/>
          <w:szCs w:val="24"/>
        </w:rPr>
      </w:pPr>
    </w:p>
    <w:p w:rsidR="008308FF" w:rsidRPr="008308FF" w:rsidRDefault="008308FF" w:rsidP="008308FF">
      <w:pPr>
        <w:pStyle w:val="ListParagraph"/>
        <w:numPr>
          <w:ilvl w:val="0"/>
          <w:numId w:val="4"/>
        </w:numPr>
        <w:rPr>
          <w:rFonts w:ascii="Times New Roman" w:hAnsi="Times New Roman" w:cs="Times New Roman"/>
          <w:sz w:val="24"/>
          <w:szCs w:val="24"/>
        </w:rPr>
      </w:pPr>
      <w:r w:rsidRPr="008308FF">
        <w:rPr>
          <w:rFonts w:ascii="Times New Roman" w:hAnsi="Times New Roman" w:cs="Times New Roman"/>
          <w:sz w:val="24"/>
          <w:szCs w:val="24"/>
        </w:rPr>
        <w:t>Third Normal Form (3NF):</w:t>
      </w:r>
    </w:p>
    <w:p w:rsidR="008308FF" w:rsidRPr="008308FF" w:rsidRDefault="008308FF" w:rsidP="008308FF">
      <w:pPr>
        <w:rPr>
          <w:rFonts w:ascii="Times New Roman" w:hAnsi="Times New Roman" w:cs="Times New Roman"/>
          <w:sz w:val="24"/>
          <w:szCs w:val="24"/>
        </w:rPr>
      </w:pPr>
      <w:r w:rsidRPr="008308FF">
        <w:rPr>
          <w:rFonts w:ascii="Times New Roman" w:hAnsi="Times New Roman" w:cs="Times New Roman"/>
          <w:sz w:val="24"/>
          <w:szCs w:val="24"/>
        </w:rPr>
        <w:t>The table must already be in 2NF.</w:t>
      </w:r>
    </w:p>
    <w:p w:rsidR="008308FF" w:rsidRPr="008308FF" w:rsidRDefault="008308FF" w:rsidP="008308FF">
      <w:pPr>
        <w:rPr>
          <w:rFonts w:ascii="Times New Roman" w:hAnsi="Times New Roman" w:cs="Times New Roman"/>
          <w:sz w:val="24"/>
          <w:szCs w:val="24"/>
        </w:rPr>
      </w:pPr>
      <w:r w:rsidRPr="008308FF">
        <w:rPr>
          <w:rFonts w:ascii="Times New Roman" w:hAnsi="Times New Roman" w:cs="Times New Roman"/>
          <w:sz w:val="24"/>
          <w:szCs w:val="24"/>
        </w:rPr>
        <w:t>There should be no transitive dependencies, i.e., non-key attributes should not depend on other non-key attributes.</w:t>
      </w:r>
    </w:p>
    <w:p w:rsidR="008308FF" w:rsidRPr="008308FF" w:rsidRDefault="008308FF" w:rsidP="008308FF">
      <w:pPr>
        <w:rPr>
          <w:rFonts w:ascii="Times New Roman" w:hAnsi="Times New Roman" w:cs="Times New Roman"/>
          <w:sz w:val="24"/>
          <w:szCs w:val="24"/>
        </w:rPr>
      </w:pPr>
      <w:r w:rsidRPr="008308FF">
        <w:rPr>
          <w:rFonts w:ascii="Times New Roman" w:hAnsi="Times New Roman" w:cs="Times New Roman"/>
          <w:sz w:val="24"/>
          <w:szCs w:val="24"/>
        </w:rPr>
        <w:t>Example:</w:t>
      </w:r>
    </w:p>
    <w:p w:rsidR="008308FF" w:rsidRPr="008308FF" w:rsidRDefault="008308FF" w:rsidP="008308FF">
      <w:pPr>
        <w:rPr>
          <w:rFonts w:ascii="Times New Roman" w:hAnsi="Times New Roman" w:cs="Times New Roman"/>
          <w:sz w:val="24"/>
          <w:szCs w:val="24"/>
        </w:rPr>
      </w:pPr>
    </w:p>
    <w:p w:rsidR="008308FF" w:rsidRDefault="008308FF" w:rsidP="008308FF">
      <w:pPr>
        <w:rPr>
          <w:rFonts w:ascii="Times New Roman" w:hAnsi="Times New Roman" w:cs="Times New Roman"/>
          <w:sz w:val="24"/>
          <w:szCs w:val="24"/>
        </w:rPr>
      </w:pPr>
      <w:r w:rsidRPr="008308FF">
        <w:rPr>
          <w:rFonts w:ascii="Times New Roman" w:hAnsi="Times New Roman" w:cs="Times New Roman"/>
          <w:sz w:val="24"/>
          <w:szCs w:val="24"/>
        </w:rPr>
        <w:t>Consider the following table with a transitive dependency:</w:t>
      </w:r>
    </w:p>
    <w:p w:rsidR="00BB310F" w:rsidRDefault="00BB310F" w:rsidP="008308FF">
      <w:pPr>
        <w:rPr>
          <w:rFonts w:ascii="Times New Roman" w:hAnsi="Times New Roman" w:cs="Times New Roman"/>
          <w:sz w:val="24"/>
          <w:szCs w:val="24"/>
        </w:rPr>
      </w:pPr>
      <w:r w:rsidRPr="00BB310F">
        <w:rPr>
          <w:rFonts w:ascii="Times New Roman" w:hAnsi="Times New Roman" w:cs="Times New Roman"/>
          <w:sz w:val="24"/>
          <w:szCs w:val="24"/>
        </w:rPr>
        <w:lastRenderedPageBreak/>
        <w:drawing>
          <wp:inline distT="0" distB="0" distL="0" distR="0" wp14:anchorId="171D7A8B" wp14:editId="6C7807E0">
            <wp:extent cx="5731510" cy="1458595"/>
            <wp:effectExtent l="0" t="0" r="2540" b="8255"/>
            <wp:docPr id="112807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79372" name=""/>
                    <pic:cNvPicPr/>
                  </pic:nvPicPr>
                  <pic:blipFill>
                    <a:blip r:embed="rId12"/>
                    <a:stretch>
                      <a:fillRect/>
                    </a:stretch>
                  </pic:blipFill>
                  <pic:spPr>
                    <a:xfrm>
                      <a:off x="0" y="0"/>
                      <a:ext cx="5731510" cy="1458595"/>
                    </a:xfrm>
                    <a:prstGeom prst="rect">
                      <a:avLst/>
                    </a:prstGeom>
                  </pic:spPr>
                </pic:pic>
              </a:graphicData>
            </a:graphic>
          </wp:inline>
        </w:drawing>
      </w:r>
    </w:p>
    <w:p w:rsidR="00BB310F" w:rsidRDefault="00BB310F" w:rsidP="008308FF">
      <w:pPr>
        <w:rPr>
          <w:rFonts w:ascii="Times New Roman" w:hAnsi="Times New Roman" w:cs="Times New Roman"/>
          <w:sz w:val="24"/>
          <w:szCs w:val="24"/>
        </w:rPr>
      </w:pPr>
    </w:p>
    <w:p w:rsidR="00BB310F" w:rsidRDefault="00BB310F" w:rsidP="008308FF">
      <w:pPr>
        <w:rPr>
          <w:rFonts w:ascii="Times New Roman" w:hAnsi="Times New Roman" w:cs="Times New Roman"/>
          <w:sz w:val="24"/>
          <w:szCs w:val="24"/>
        </w:rPr>
      </w:pPr>
      <w:r w:rsidRPr="00BB310F">
        <w:rPr>
          <w:rFonts w:ascii="Times New Roman" w:hAnsi="Times New Roman" w:cs="Times New Roman"/>
          <w:sz w:val="24"/>
          <w:szCs w:val="24"/>
        </w:rPr>
        <w:t>Here, Publisher depends on Author, not on the primary key (ISBN). To achieve 3NF, we create a separate Authors table:</w:t>
      </w:r>
    </w:p>
    <w:p w:rsidR="00BB310F" w:rsidRDefault="00BB310F" w:rsidP="008308FF">
      <w:pPr>
        <w:rPr>
          <w:rFonts w:ascii="Times New Roman" w:hAnsi="Times New Roman" w:cs="Times New Roman"/>
          <w:sz w:val="24"/>
          <w:szCs w:val="24"/>
        </w:rPr>
      </w:pPr>
      <w:r w:rsidRPr="00BB310F">
        <w:rPr>
          <w:rFonts w:ascii="Times New Roman" w:hAnsi="Times New Roman" w:cs="Times New Roman"/>
          <w:sz w:val="24"/>
          <w:szCs w:val="24"/>
        </w:rPr>
        <w:drawing>
          <wp:inline distT="0" distB="0" distL="0" distR="0" wp14:anchorId="0C412FEF" wp14:editId="30211EC3">
            <wp:extent cx="5006774" cy="2987299"/>
            <wp:effectExtent l="0" t="0" r="3810" b="3810"/>
            <wp:docPr id="920239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39100" name="Picture 1" descr="A screenshot of a computer&#10;&#10;Description automatically generated"/>
                    <pic:cNvPicPr/>
                  </pic:nvPicPr>
                  <pic:blipFill>
                    <a:blip r:embed="rId13"/>
                    <a:stretch>
                      <a:fillRect/>
                    </a:stretch>
                  </pic:blipFill>
                  <pic:spPr>
                    <a:xfrm>
                      <a:off x="0" y="0"/>
                      <a:ext cx="5006774" cy="2987299"/>
                    </a:xfrm>
                    <a:prstGeom prst="rect">
                      <a:avLst/>
                    </a:prstGeom>
                  </pic:spPr>
                </pic:pic>
              </a:graphicData>
            </a:graphic>
          </wp:inline>
        </w:drawing>
      </w:r>
    </w:p>
    <w:p w:rsidR="0064672B" w:rsidRPr="0064672B" w:rsidRDefault="0064672B" w:rsidP="0064672B">
      <w:pPr>
        <w:rPr>
          <w:rFonts w:ascii="Times New Roman" w:hAnsi="Times New Roman" w:cs="Times New Roman"/>
          <w:sz w:val="24"/>
          <w:szCs w:val="24"/>
        </w:rPr>
      </w:pPr>
      <w:r w:rsidRPr="0064672B">
        <w:rPr>
          <w:rFonts w:ascii="Times New Roman" w:hAnsi="Times New Roman" w:cs="Times New Roman"/>
          <w:sz w:val="24"/>
          <w:szCs w:val="24"/>
        </w:rPr>
        <w:t>In 3NF, a relation is in 2NF and all the non-key attributes are dependent only on the primary key. Any non-key attribute should not be transitively dependent on another non-key attribute. This normalization form helps in avoiding transitive dependencies and eliminates redundant data.</w:t>
      </w:r>
    </w:p>
    <w:p w:rsidR="00BB310F" w:rsidRDefault="0064672B" w:rsidP="0064672B">
      <w:pPr>
        <w:rPr>
          <w:rFonts w:ascii="Times New Roman" w:hAnsi="Times New Roman" w:cs="Times New Roman"/>
          <w:sz w:val="24"/>
          <w:szCs w:val="24"/>
        </w:rPr>
      </w:pPr>
      <w:r w:rsidRPr="0064672B">
        <w:rPr>
          <w:rFonts w:ascii="Times New Roman" w:hAnsi="Times New Roman" w:cs="Times New Roman"/>
          <w:sz w:val="24"/>
          <w:szCs w:val="24"/>
        </w:rPr>
        <w:t>3NF allows for some level of redundancy, but it generally works well for most practical applications and simplifies data storage. However, it may not completely eliminate all types of anomalies, such as certain types of update anomalies (e.g., insertion and deletion anomalies).</w:t>
      </w:r>
    </w:p>
    <w:p w:rsidR="0064672B" w:rsidRDefault="0064672B" w:rsidP="0064672B">
      <w:pPr>
        <w:rPr>
          <w:rFonts w:ascii="Times New Roman" w:hAnsi="Times New Roman" w:cs="Times New Roman"/>
          <w:sz w:val="24"/>
          <w:szCs w:val="24"/>
        </w:rPr>
      </w:pPr>
    </w:p>
    <w:p w:rsidR="00BB310F" w:rsidRPr="00BB310F" w:rsidRDefault="00BB310F" w:rsidP="00BB310F">
      <w:pPr>
        <w:pStyle w:val="ListParagraph"/>
        <w:numPr>
          <w:ilvl w:val="0"/>
          <w:numId w:val="4"/>
        </w:numPr>
        <w:rPr>
          <w:rFonts w:ascii="Times New Roman" w:hAnsi="Times New Roman" w:cs="Times New Roman"/>
          <w:sz w:val="24"/>
          <w:szCs w:val="24"/>
        </w:rPr>
      </w:pPr>
      <w:r w:rsidRPr="00BB310F">
        <w:rPr>
          <w:rFonts w:ascii="Times New Roman" w:hAnsi="Times New Roman" w:cs="Times New Roman"/>
          <w:sz w:val="24"/>
          <w:szCs w:val="24"/>
        </w:rPr>
        <w:t>BCNF (Boyce-Codd Normal Form):</w:t>
      </w:r>
    </w:p>
    <w:p w:rsidR="00BB310F" w:rsidRPr="00BB310F" w:rsidRDefault="00BB310F" w:rsidP="00BB310F">
      <w:pPr>
        <w:rPr>
          <w:rFonts w:ascii="Times New Roman" w:hAnsi="Times New Roman" w:cs="Times New Roman"/>
          <w:sz w:val="24"/>
          <w:szCs w:val="24"/>
        </w:rPr>
      </w:pPr>
    </w:p>
    <w:p w:rsidR="00BB310F" w:rsidRPr="00BB310F" w:rsidRDefault="00BB310F" w:rsidP="00BB310F">
      <w:pPr>
        <w:rPr>
          <w:rFonts w:ascii="Times New Roman" w:hAnsi="Times New Roman" w:cs="Times New Roman"/>
          <w:sz w:val="24"/>
          <w:szCs w:val="24"/>
        </w:rPr>
      </w:pPr>
      <w:r w:rsidRPr="00BB310F">
        <w:rPr>
          <w:rFonts w:ascii="Times New Roman" w:hAnsi="Times New Roman" w:cs="Times New Roman"/>
          <w:sz w:val="24"/>
          <w:szCs w:val="24"/>
        </w:rPr>
        <w:t>The table must already be in 3NF.</w:t>
      </w:r>
    </w:p>
    <w:p w:rsidR="00BB310F" w:rsidRPr="00BB310F" w:rsidRDefault="00BB310F" w:rsidP="00BB310F">
      <w:pPr>
        <w:rPr>
          <w:rFonts w:ascii="Times New Roman" w:hAnsi="Times New Roman" w:cs="Times New Roman"/>
          <w:sz w:val="24"/>
          <w:szCs w:val="24"/>
        </w:rPr>
      </w:pPr>
      <w:r w:rsidRPr="00BB310F">
        <w:rPr>
          <w:rFonts w:ascii="Times New Roman" w:hAnsi="Times New Roman" w:cs="Times New Roman"/>
          <w:sz w:val="24"/>
          <w:szCs w:val="24"/>
        </w:rPr>
        <w:t>Every determinant (attribute on which other attributes depend) must be a candidate key.</w:t>
      </w:r>
    </w:p>
    <w:p w:rsidR="00BB310F" w:rsidRPr="00BB310F" w:rsidRDefault="00BB310F" w:rsidP="00BB310F">
      <w:pPr>
        <w:rPr>
          <w:rFonts w:ascii="Times New Roman" w:hAnsi="Times New Roman" w:cs="Times New Roman"/>
          <w:sz w:val="24"/>
          <w:szCs w:val="24"/>
        </w:rPr>
      </w:pPr>
      <w:r w:rsidRPr="00BB310F">
        <w:rPr>
          <w:rFonts w:ascii="Times New Roman" w:hAnsi="Times New Roman" w:cs="Times New Roman"/>
          <w:sz w:val="24"/>
          <w:szCs w:val="24"/>
        </w:rPr>
        <w:t>Example:</w:t>
      </w:r>
    </w:p>
    <w:p w:rsidR="00BB310F" w:rsidRPr="00BB310F" w:rsidRDefault="00BB310F" w:rsidP="00BB310F">
      <w:pPr>
        <w:rPr>
          <w:rFonts w:ascii="Times New Roman" w:hAnsi="Times New Roman" w:cs="Times New Roman"/>
          <w:sz w:val="24"/>
          <w:szCs w:val="24"/>
        </w:rPr>
      </w:pPr>
    </w:p>
    <w:p w:rsidR="00BB310F" w:rsidRDefault="00BB310F" w:rsidP="00BB310F">
      <w:pPr>
        <w:rPr>
          <w:rFonts w:ascii="Times New Roman" w:hAnsi="Times New Roman" w:cs="Times New Roman"/>
          <w:sz w:val="24"/>
          <w:szCs w:val="24"/>
        </w:rPr>
      </w:pPr>
      <w:r w:rsidRPr="00BB310F">
        <w:rPr>
          <w:rFonts w:ascii="Times New Roman" w:hAnsi="Times New Roman" w:cs="Times New Roman"/>
          <w:sz w:val="24"/>
          <w:szCs w:val="24"/>
        </w:rPr>
        <w:t>Consider the following table with a transitive dependency:</w:t>
      </w:r>
    </w:p>
    <w:p w:rsidR="00BB310F" w:rsidRDefault="00BB310F" w:rsidP="00BB310F">
      <w:pPr>
        <w:rPr>
          <w:rFonts w:ascii="Times New Roman" w:hAnsi="Times New Roman" w:cs="Times New Roman"/>
          <w:sz w:val="24"/>
          <w:szCs w:val="24"/>
        </w:rPr>
      </w:pPr>
    </w:p>
    <w:p w:rsidR="00BB310F" w:rsidRDefault="00BB310F" w:rsidP="00BB310F">
      <w:pPr>
        <w:rPr>
          <w:rFonts w:ascii="Times New Roman" w:hAnsi="Times New Roman" w:cs="Times New Roman"/>
          <w:sz w:val="24"/>
          <w:szCs w:val="24"/>
        </w:rPr>
      </w:pPr>
      <w:r w:rsidRPr="00BB310F">
        <w:rPr>
          <w:rFonts w:ascii="Times New Roman" w:hAnsi="Times New Roman" w:cs="Times New Roman"/>
          <w:sz w:val="24"/>
          <w:szCs w:val="24"/>
        </w:rPr>
        <w:drawing>
          <wp:inline distT="0" distB="0" distL="0" distR="0" wp14:anchorId="65B36337" wp14:editId="08A0E137">
            <wp:extent cx="5578323" cy="1455546"/>
            <wp:effectExtent l="0" t="0" r="3810" b="0"/>
            <wp:docPr id="15859811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81163" name="Picture 1" descr="A screen shot of a computer&#10;&#10;Description automatically generated"/>
                    <pic:cNvPicPr/>
                  </pic:nvPicPr>
                  <pic:blipFill>
                    <a:blip r:embed="rId14"/>
                    <a:stretch>
                      <a:fillRect/>
                    </a:stretch>
                  </pic:blipFill>
                  <pic:spPr>
                    <a:xfrm>
                      <a:off x="0" y="0"/>
                      <a:ext cx="5578323" cy="1455546"/>
                    </a:xfrm>
                    <a:prstGeom prst="rect">
                      <a:avLst/>
                    </a:prstGeom>
                  </pic:spPr>
                </pic:pic>
              </a:graphicData>
            </a:graphic>
          </wp:inline>
        </w:drawing>
      </w:r>
    </w:p>
    <w:p w:rsidR="00BB310F" w:rsidRDefault="00BB310F" w:rsidP="00BB310F">
      <w:pPr>
        <w:rPr>
          <w:rFonts w:ascii="Times New Roman" w:hAnsi="Times New Roman" w:cs="Times New Roman"/>
          <w:sz w:val="24"/>
          <w:szCs w:val="24"/>
        </w:rPr>
      </w:pPr>
    </w:p>
    <w:p w:rsidR="00BB310F" w:rsidRDefault="00BB310F" w:rsidP="00BB310F">
      <w:pPr>
        <w:rPr>
          <w:rFonts w:ascii="Times New Roman" w:hAnsi="Times New Roman" w:cs="Times New Roman"/>
          <w:sz w:val="24"/>
          <w:szCs w:val="24"/>
        </w:rPr>
      </w:pPr>
      <w:r w:rsidRPr="00BB310F">
        <w:rPr>
          <w:rFonts w:ascii="Times New Roman" w:hAnsi="Times New Roman" w:cs="Times New Roman"/>
          <w:sz w:val="24"/>
          <w:szCs w:val="24"/>
        </w:rPr>
        <w:t xml:space="preserve">Here, </w:t>
      </w:r>
      <w:proofErr w:type="spellStart"/>
      <w:r w:rsidRPr="00BB310F">
        <w:rPr>
          <w:rFonts w:ascii="Times New Roman" w:hAnsi="Times New Roman" w:cs="Times New Roman"/>
          <w:sz w:val="24"/>
          <w:szCs w:val="24"/>
        </w:rPr>
        <w:t>Department_Name</w:t>
      </w:r>
      <w:proofErr w:type="spellEnd"/>
      <w:r w:rsidRPr="00BB310F">
        <w:rPr>
          <w:rFonts w:ascii="Times New Roman" w:hAnsi="Times New Roman" w:cs="Times New Roman"/>
          <w:sz w:val="24"/>
          <w:szCs w:val="24"/>
        </w:rPr>
        <w:t xml:space="preserve"> depends on </w:t>
      </w:r>
      <w:proofErr w:type="spellStart"/>
      <w:r w:rsidRPr="00BB310F">
        <w:rPr>
          <w:rFonts w:ascii="Times New Roman" w:hAnsi="Times New Roman" w:cs="Times New Roman"/>
          <w:sz w:val="24"/>
          <w:szCs w:val="24"/>
        </w:rPr>
        <w:t>Department_ID</w:t>
      </w:r>
      <w:proofErr w:type="spellEnd"/>
      <w:r w:rsidRPr="00BB310F">
        <w:rPr>
          <w:rFonts w:ascii="Times New Roman" w:hAnsi="Times New Roman" w:cs="Times New Roman"/>
          <w:sz w:val="24"/>
          <w:szCs w:val="24"/>
        </w:rPr>
        <w:t>, which is not a candidate key. To achieve BCNF, we split the table into two separate tables:</w:t>
      </w:r>
    </w:p>
    <w:p w:rsidR="00BB310F" w:rsidRDefault="00BB310F" w:rsidP="00BB310F">
      <w:pPr>
        <w:rPr>
          <w:rFonts w:ascii="Times New Roman" w:hAnsi="Times New Roman" w:cs="Times New Roman"/>
          <w:sz w:val="24"/>
          <w:szCs w:val="24"/>
        </w:rPr>
      </w:pPr>
    </w:p>
    <w:p w:rsidR="00BB310F" w:rsidRDefault="00BB310F" w:rsidP="00BB310F">
      <w:pPr>
        <w:rPr>
          <w:rFonts w:ascii="Times New Roman" w:hAnsi="Times New Roman" w:cs="Times New Roman"/>
          <w:sz w:val="24"/>
          <w:szCs w:val="24"/>
        </w:rPr>
      </w:pPr>
      <w:r w:rsidRPr="00BB310F">
        <w:rPr>
          <w:rFonts w:ascii="Times New Roman" w:hAnsi="Times New Roman" w:cs="Times New Roman"/>
          <w:sz w:val="24"/>
          <w:szCs w:val="24"/>
        </w:rPr>
        <w:drawing>
          <wp:inline distT="0" distB="0" distL="0" distR="0" wp14:anchorId="223EFF89" wp14:editId="3B3B93EA">
            <wp:extent cx="4473328" cy="3025402"/>
            <wp:effectExtent l="0" t="0" r="3810" b="3810"/>
            <wp:docPr id="1498216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16110" name="Picture 1" descr="A screenshot of a computer&#10;&#10;Description automatically generated"/>
                    <pic:cNvPicPr/>
                  </pic:nvPicPr>
                  <pic:blipFill>
                    <a:blip r:embed="rId15"/>
                    <a:stretch>
                      <a:fillRect/>
                    </a:stretch>
                  </pic:blipFill>
                  <pic:spPr>
                    <a:xfrm>
                      <a:off x="0" y="0"/>
                      <a:ext cx="4473328" cy="3025402"/>
                    </a:xfrm>
                    <a:prstGeom prst="rect">
                      <a:avLst/>
                    </a:prstGeom>
                  </pic:spPr>
                </pic:pic>
              </a:graphicData>
            </a:graphic>
          </wp:inline>
        </w:drawing>
      </w:r>
    </w:p>
    <w:p w:rsidR="0064672B" w:rsidRPr="0064672B" w:rsidRDefault="0064672B" w:rsidP="0064672B">
      <w:pPr>
        <w:rPr>
          <w:rFonts w:ascii="Times New Roman" w:hAnsi="Times New Roman" w:cs="Times New Roman"/>
          <w:sz w:val="24"/>
          <w:szCs w:val="24"/>
        </w:rPr>
      </w:pPr>
      <w:r w:rsidRPr="0064672B">
        <w:rPr>
          <w:rFonts w:ascii="Times New Roman" w:hAnsi="Times New Roman" w:cs="Times New Roman"/>
          <w:sz w:val="24"/>
          <w:szCs w:val="24"/>
        </w:rPr>
        <w:t xml:space="preserve">BCNF is a more stringent normal form than 3NF. A relation is in BCNF if and only if, for every non-trivial functional dependency X -&gt; Y (where X is a candidate key or </w:t>
      </w:r>
      <w:proofErr w:type="spellStart"/>
      <w:r w:rsidRPr="0064672B">
        <w:rPr>
          <w:rFonts w:ascii="Times New Roman" w:hAnsi="Times New Roman" w:cs="Times New Roman"/>
          <w:sz w:val="24"/>
          <w:szCs w:val="24"/>
        </w:rPr>
        <w:t>superkey</w:t>
      </w:r>
      <w:proofErr w:type="spellEnd"/>
      <w:r w:rsidRPr="0064672B">
        <w:rPr>
          <w:rFonts w:ascii="Times New Roman" w:hAnsi="Times New Roman" w:cs="Times New Roman"/>
          <w:sz w:val="24"/>
          <w:szCs w:val="24"/>
        </w:rPr>
        <w:t xml:space="preserve">), X must be a </w:t>
      </w:r>
      <w:proofErr w:type="spellStart"/>
      <w:r w:rsidRPr="0064672B">
        <w:rPr>
          <w:rFonts w:ascii="Times New Roman" w:hAnsi="Times New Roman" w:cs="Times New Roman"/>
          <w:sz w:val="24"/>
          <w:szCs w:val="24"/>
        </w:rPr>
        <w:t>superkey</w:t>
      </w:r>
      <w:proofErr w:type="spellEnd"/>
      <w:r w:rsidRPr="0064672B">
        <w:rPr>
          <w:rFonts w:ascii="Times New Roman" w:hAnsi="Times New Roman" w:cs="Times New Roman"/>
          <w:sz w:val="24"/>
          <w:szCs w:val="24"/>
        </w:rPr>
        <w:t>. BCNF eliminates all types of anomalies, including transitive dependencies, and ensures that the data is well-structured with no redundancy.</w:t>
      </w:r>
    </w:p>
    <w:p w:rsidR="0064672B" w:rsidRDefault="0064672B" w:rsidP="0064672B">
      <w:pPr>
        <w:rPr>
          <w:rFonts w:ascii="Times New Roman" w:hAnsi="Times New Roman" w:cs="Times New Roman"/>
          <w:sz w:val="24"/>
          <w:szCs w:val="24"/>
        </w:rPr>
      </w:pPr>
      <w:r w:rsidRPr="0064672B">
        <w:rPr>
          <w:rFonts w:ascii="Times New Roman" w:hAnsi="Times New Roman" w:cs="Times New Roman"/>
          <w:sz w:val="24"/>
          <w:szCs w:val="24"/>
        </w:rPr>
        <w:t>While BCNF provides a higher level of data integrity and avoids certain anomalies that may still exist in 3NF, it can also result in the creation of many additional tables and can complicate data retrieval and querying.</w:t>
      </w:r>
    </w:p>
    <w:p w:rsidR="00BB310F" w:rsidRPr="008308FF" w:rsidRDefault="00BB310F" w:rsidP="00BB310F">
      <w:pPr>
        <w:rPr>
          <w:rFonts w:ascii="Times New Roman" w:hAnsi="Times New Roman" w:cs="Times New Roman"/>
          <w:sz w:val="24"/>
          <w:szCs w:val="24"/>
        </w:rPr>
      </w:pPr>
      <w:r w:rsidRPr="00BB310F">
        <w:rPr>
          <w:rFonts w:ascii="Times New Roman" w:hAnsi="Times New Roman" w:cs="Times New Roman"/>
          <w:sz w:val="24"/>
          <w:szCs w:val="24"/>
        </w:rPr>
        <w:t>In summary, normalization is a process of organizing data in relational databases to eliminate redundancy and improve data integrity. Each level of normalization ensures specific rules to reduce data duplication and anomalies in the database.</w:t>
      </w:r>
    </w:p>
    <w:sectPr w:rsidR="00BB310F" w:rsidRPr="00830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F0564"/>
    <w:multiLevelType w:val="multilevel"/>
    <w:tmpl w:val="E7C658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AB72356"/>
    <w:multiLevelType w:val="multilevel"/>
    <w:tmpl w:val="BC7ECC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6DF6906"/>
    <w:multiLevelType w:val="multilevel"/>
    <w:tmpl w:val="D21894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6EB4A3F"/>
    <w:multiLevelType w:val="hybridMultilevel"/>
    <w:tmpl w:val="04324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1929725">
    <w:abstractNumId w:val="0"/>
  </w:num>
  <w:num w:numId="2" w16cid:durableId="1063718812">
    <w:abstractNumId w:val="2"/>
  </w:num>
  <w:num w:numId="3" w16cid:durableId="427193530">
    <w:abstractNumId w:val="1"/>
  </w:num>
  <w:num w:numId="4" w16cid:durableId="1272324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0MTG3NDM2MTI2MzJU0lEKTi0uzszPAykwrAUABKhaQywAAAA="/>
  </w:docVars>
  <w:rsids>
    <w:rsidRoot w:val="008308FF"/>
    <w:rsid w:val="000E13AB"/>
    <w:rsid w:val="0064672B"/>
    <w:rsid w:val="006563F3"/>
    <w:rsid w:val="008308FF"/>
    <w:rsid w:val="00BB3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D136"/>
  <w15:chartTrackingRefBased/>
  <w15:docId w15:val="{4BB36D01-DFDD-4D63-9B2B-C51304C7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08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8F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308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8308F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308FF"/>
    <w:rPr>
      <w:b/>
      <w:bCs/>
    </w:rPr>
  </w:style>
  <w:style w:type="character" w:styleId="Hyperlink">
    <w:name w:val="Hyperlink"/>
    <w:basedOn w:val="DefaultParagraphFont"/>
    <w:uiPriority w:val="99"/>
    <w:semiHidden/>
    <w:unhideWhenUsed/>
    <w:rsid w:val="008308FF"/>
    <w:rPr>
      <w:color w:val="0000FF"/>
      <w:u w:val="single"/>
    </w:rPr>
  </w:style>
  <w:style w:type="paragraph" w:styleId="ListParagraph">
    <w:name w:val="List Paragraph"/>
    <w:basedOn w:val="Normal"/>
    <w:uiPriority w:val="34"/>
    <w:qFormat/>
    <w:rsid w:val="00830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21629">
      <w:bodyDiv w:val="1"/>
      <w:marLeft w:val="0"/>
      <w:marRight w:val="0"/>
      <w:marTop w:val="0"/>
      <w:marBottom w:val="0"/>
      <w:divBdr>
        <w:top w:val="none" w:sz="0" w:space="0" w:color="auto"/>
        <w:left w:val="none" w:sz="0" w:space="0" w:color="auto"/>
        <w:bottom w:val="none" w:sz="0" w:space="0" w:color="auto"/>
        <w:right w:val="none" w:sz="0" w:space="0" w:color="auto"/>
      </w:divBdr>
    </w:div>
    <w:div w:id="374618044">
      <w:bodyDiv w:val="1"/>
      <w:marLeft w:val="0"/>
      <w:marRight w:val="0"/>
      <w:marTop w:val="0"/>
      <w:marBottom w:val="0"/>
      <w:divBdr>
        <w:top w:val="none" w:sz="0" w:space="0" w:color="auto"/>
        <w:left w:val="none" w:sz="0" w:space="0" w:color="auto"/>
        <w:bottom w:val="none" w:sz="0" w:space="0" w:color="auto"/>
        <w:right w:val="none" w:sz="0" w:space="0" w:color="auto"/>
      </w:divBdr>
    </w:div>
    <w:div w:id="418209862">
      <w:bodyDiv w:val="1"/>
      <w:marLeft w:val="0"/>
      <w:marRight w:val="0"/>
      <w:marTop w:val="0"/>
      <w:marBottom w:val="0"/>
      <w:divBdr>
        <w:top w:val="none" w:sz="0" w:space="0" w:color="auto"/>
        <w:left w:val="none" w:sz="0" w:space="0" w:color="auto"/>
        <w:bottom w:val="none" w:sz="0" w:space="0" w:color="auto"/>
        <w:right w:val="none" w:sz="0" w:space="0" w:color="auto"/>
      </w:divBdr>
    </w:div>
    <w:div w:id="1041050144">
      <w:bodyDiv w:val="1"/>
      <w:marLeft w:val="0"/>
      <w:marRight w:val="0"/>
      <w:marTop w:val="0"/>
      <w:marBottom w:val="0"/>
      <w:divBdr>
        <w:top w:val="none" w:sz="0" w:space="0" w:color="auto"/>
        <w:left w:val="none" w:sz="0" w:space="0" w:color="auto"/>
        <w:bottom w:val="none" w:sz="0" w:space="0" w:color="auto"/>
        <w:right w:val="none" w:sz="0" w:space="0" w:color="auto"/>
      </w:divBdr>
    </w:div>
    <w:div w:id="1193616395">
      <w:bodyDiv w:val="1"/>
      <w:marLeft w:val="0"/>
      <w:marRight w:val="0"/>
      <w:marTop w:val="0"/>
      <w:marBottom w:val="0"/>
      <w:divBdr>
        <w:top w:val="none" w:sz="0" w:space="0" w:color="auto"/>
        <w:left w:val="none" w:sz="0" w:space="0" w:color="auto"/>
        <w:bottom w:val="none" w:sz="0" w:space="0" w:color="auto"/>
        <w:right w:val="none" w:sz="0" w:space="0" w:color="auto"/>
      </w:divBdr>
    </w:div>
    <w:div w:id="1343238597">
      <w:bodyDiv w:val="1"/>
      <w:marLeft w:val="0"/>
      <w:marRight w:val="0"/>
      <w:marTop w:val="0"/>
      <w:marBottom w:val="0"/>
      <w:divBdr>
        <w:top w:val="none" w:sz="0" w:space="0" w:color="auto"/>
        <w:left w:val="none" w:sz="0" w:space="0" w:color="auto"/>
        <w:bottom w:val="none" w:sz="0" w:space="0" w:color="auto"/>
        <w:right w:val="none" w:sz="0" w:space="0" w:color="auto"/>
      </w:divBdr>
      <w:divsChild>
        <w:div w:id="1349402504">
          <w:marLeft w:val="0"/>
          <w:marRight w:val="0"/>
          <w:marTop w:val="0"/>
          <w:marBottom w:val="0"/>
          <w:divBdr>
            <w:top w:val="none" w:sz="0" w:space="0" w:color="auto"/>
            <w:left w:val="none" w:sz="0" w:space="0" w:color="auto"/>
            <w:bottom w:val="none" w:sz="0" w:space="0" w:color="auto"/>
            <w:right w:val="none" w:sz="0" w:space="0" w:color="auto"/>
          </w:divBdr>
        </w:div>
      </w:divsChild>
    </w:div>
    <w:div w:id="1424957119">
      <w:bodyDiv w:val="1"/>
      <w:marLeft w:val="0"/>
      <w:marRight w:val="0"/>
      <w:marTop w:val="0"/>
      <w:marBottom w:val="0"/>
      <w:divBdr>
        <w:top w:val="none" w:sz="0" w:space="0" w:color="auto"/>
        <w:left w:val="none" w:sz="0" w:space="0" w:color="auto"/>
        <w:bottom w:val="none" w:sz="0" w:space="0" w:color="auto"/>
        <w:right w:val="none" w:sz="0" w:space="0" w:color="auto"/>
      </w:divBdr>
    </w:div>
    <w:div w:id="1611738312">
      <w:bodyDiv w:val="1"/>
      <w:marLeft w:val="0"/>
      <w:marRight w:val="0"/>
      <w:marTop w:val="0"/>
      <w:marBottom w:val="0"/>
      <w:divBdr>
        <w:top w:val="none" w:sz="0" w:space="0" w:color="auto"/>
        <w:left w:val="none" w:sz="0" w:space="0" w:color="auto"/>
        <w:bottom w:val="none" w:sz="0" w:space="0" w:color="auto"/>
        <w:right w:val="none" w:sz="0" w:space="0" w:color="auto"/>
      </w:divBdr>
    </w:div>
    <w:div w:id="1865897676">
      <w:bodyDiv w:val="1"/>
      <w:marLeft w:val="0"/>
      <w:marRight w:val="0"/>
      <w:marTop w:val="0"/>
      <w:marBottom w:val="0"/>
      <w:divBdr>
        <w:top w:val="none" w:sz="0" w:space="0" w:color="auto"/>
        <w:left w:val="none" w:sz="0" w:space="0" w:color="auto"/>
        <w:bottom w:val="none" w:sz="0" w:space="0" w:color="auto"/>
        <w:right w:val="none" w:sz="0" w:space="0" w:color="auto"/>
      </w:divBdr>
    </w:div>
    <w:div w:id="1918401373">
      <w:bodyDiv w:val="1"/>
      <w:marLeft w:val="0"/>
      <w:marRight w:val="0"/>
      <w:marTop w:val="0"/>
      <w:marBottom w:val="0"/>
      <w:divBdr>
        <w:top w:val="none" w:sz="0" w:space="0" w:color="auto"/>
        <w:left w:val="none" w:sz="0" w:space="0" w:color="auto"/>
        <w:bottom w:val="none" w:sz="0" w:space="0" w:color="auto"/>
        <w:right w:val="none" w:sz="0" w:space="0" w:color="auto"/>
      </w:divBdr>
    </w:div>
    <w:div w:id="212187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javatpoint.com/dbms-third-normal-for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dbms-second-normal-form" TargetMode="External"/><Relationship Id="rId11" Type="http://schemas.openxmlformats.org/officeDocument/2006/relationships/image" Target="media/image4.png"/><Relationship Id="rId5" Type="http://schemas.openxmlformats.org/officeDocument/2006/relationships/hyperlink" Target="https://www.javatpoint.com/dbms-first-normal-form"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cp:lastModifiedBy>
  <cp:revision>2</cp:revision>
  <dcterms:created xsi:type="dcterms:W3CDTF">2023-07-18T09:06:00Z</dcterms:created>
  <dcterms:modified xsi:type="dcterms:W3CDTF">2023-07-18T09:25:00Z</dcterms:modified>
</cp:coreProperties>
</file>