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686E" w14:textId="690BD4BE" w:rsidR="00B839C3" w:rsidRDefault="00F3096C" w:rsidP="00F3096C">
      <w:pPr>
        <w:jc w:val="center"/>
        <w:rPr>
          <w:b/>
          <w:bCs/>
          <w:sz w:val="44"/>
          <w:szCs w:val="44"/>
        </w:rPr>
      </w:pPr>
      <w:r w:rsidRPr="00F3096C">
        <w:rPr>
          <w:b/>
          <w:bCs/>
          <w:sz w:val="44"/>
          <w:szCs w:val="44"/>
        </w:rPr>
        <w:t>Project Title: Linux Admin Toolkit CLI</w:t>
      </w:r>
    </w:p>
    <w:p w14:paraId="06E97747" w14:textId="77777777" w:rsidR="00EA0466" w:rsidRDefault="00EA0466" w:rsidP="00EA0466">
      <w:pPr>
        <w:rPr>
          <w:b/>
          <w:bCs/>
          <w:sz w:val="24"/>
          <w:szCs w:val="24"/>
        </w:rPr>
      </w:pPr>
    </w:p>
    <w:p w14:paraId="0B2A16ED" w14:textId="2884BA3D" w:rsidR="00EA0466" w:rsidRPr="00EA0466" w:rsidRDefault="00EA0466" w:rsidP="00EA0466">
      <w:pPr>
        <w:rPr>
          <w:b/>
          <w:bCs/>
        </w:rPr>
      </w:pPr>
      <w:r w:rsidRPr="00EA0466">
        <w:rPr>
          <w:b/>
          <w:bCs/>
        </w:rPr>
        <w:t>Description:</w:t>
      </w:r>
    </w:p>
    <w:p w14:paraId="557D1692" w14:textId="50E2D150" w:rsidR="00F3096C" w:rsidRPr="006E4CE6" w:rsidRDefault="00EA0466" w:rsidP="00EA0466">
      <w:r w:rsidRPr="00EA0466">
        <w:t xml:space="preserve">A powerful Bash-based toolkit designed for Linux system administrators to manage daily tasks such as health checks, backups, package updates, and service restarts. It supports </w:t>
      </w:r>
      <w:proofErr w:type="spellStart"/>
      <w:r w:rsidRPr="00EA0466">
        <w:t>GitOps</w:t>
      </w:r>
      <w:proofErr w:type="spellEnd"/>
      <w:r w:rsidRPr="00EA0466">
        <w:t>-style version control and runs in both native and containerized environments.</w:t>
      </w:r>
    </w:p>
    <w:p w14:paraId="3082A663" w14:textId="77777777" w:rsidR="00205417" w:rsidRPr="006E4CE6" w:rsidRDefault="00205417" w:rsidP="00EA0466"/>
    <w:p w14:paraId="7C0D448C" w14:textId="77777777" w:rsidR="008319EF" w:rsidRPr="008319EF" w:rsidRDefault="008319EF" w:rsidP="008319EF">
      <w:pPr>
        <w:rPr>
          <w:b/>
          <w:bCs/>
        </w:rPr>
      </w:pPr>
      <w:r w:rsidRPr="008319EF">
        <w:rPr>
          <w:b/>
          <w:bCs/>
        </w:rPr>
        <w:t>Goal</w:t>
      </w:r>
    </w:p>
    <w:p w14:paraId="240BAA32" w14:textId="77777777" w:rsidR="008319EF" w:rsidRPr="006E4CE6" w:rsidRDefault="008319EF" w:rsidP="008319EF">
      <w:r w:rsidRPr="008319EF">
        <w:t xml:space="preserve">To develop a modular, powerful, and extensible command-line toolkit for Linux system administration. It should automate tasks like health monitoring, auditing, compliance tracking, system optimization, backup, and logging, with support for </w:t>
      </w:r>
      <w:proofErr w:type="spellStart"/>
      <w:r w:rsidRPr="008319EF">
        <w:t>GitOps</w:t>
      </w:r>
      <w:proofErr w:type="spellEnd"/>
      <w:r w:rsidRPr="008319EF">
        <w:t>-style logging and optional TUI (Text-based User Interface).</w:t>
      </w:r>
    </w:p>
    <w:p w14:paraId="7C8FB9DA" w14:textId="77777777" w:rsidR="00205417" w:rsidRPr="008319EF" w:rsidRDefault="00205417" w:rsidP="008319EF"/>
    <w:p w14:paraId="6FC07F3F" w14:textId="77777777" w:rsidR="00580892" w:rsidRPr="00580892" w:rsidRDefault="00580892" w:rsidP="00580892">
      <w:pPr>
        <w:rPr>
          <w:b/>
          <w:bCs/>
        </w:rPr>
      </w:pPr>
      <w:r w:rsidRPr="00580892">
        <w:rPr>
          <w:b/>
          <w:bCs/>
        </w:rPr>
        <w:t>In Scope</w:t>
      </w:r>
    </w:p>
    <w:p w14:paraId="46DE7C69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System monitoring and reporting (CPU, memory, disk, network)</w:t>
      </w:r>
    </w:p>
    <w:p w14:paraId="6057B0F8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User and group audits</w:t>
      </w:r>
    </w:p>
    <w:p w14:paraId="1F2CF85B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Log rotation and cleanup</w:t>
      </w:r>
    </w:p>
    <w:p w14:paraId="1B4081DE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Docker container inspection</w:t>
      </w:r>
    </w:p>
    <w:p w14:paraId="14C2EE14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Firewall and network diagnostics</w:t>
      </w:r>
    </w:p>
    <w:p w14:paraId="1534333C" w14:textId="77777777" w:rsidR="00580892" w:rsidRPr="00580892" w:rsidRDefault="00580892" w:rsidP="00580892">
      <w:pPr>
        <w:numPr>
          <w:ilvl w:val="0"/>
          <w:numId w:val="1"/>
        </w:numPr>
      </w:pPr>
      <w:proofErr w:type="spellStart"/>
      <w:r w:rsidRPr="00580892">
        <w:t>GitOps</w:t>
      </w:r>
      <w:proofErr w:type="spellEnd"/>
      <w:r w:rsidRPr="00580892">
        <w:t>-style audit logging</w:t>
      </w:r>
    </w:p>
    <w:p w14:paraId="0E9E4098" w14:textId="77777777" w:rsidR="00580892" w:rsidRPr="00580892" w:rsidRDefault="00580892" w:rsidP="00580892">
      <w:pPr>
        <w:numPr>
          <w:ilvl w:val="0"/>
          <w:numId w:val="1"/>
        </w:numPr>
      </w:pPr>
      <w:r w:rsidRPr="00580892">
        <w:t>JSON-based config handling</w:t>
      </w:r>
    </w:p>
    <w:p w14:paraId="6820B8BF" w14:textId="77777777" w:rsidR="00580892" w:rsidRDefault="00580892" w:rsidP="00580892">
      <w:pPr>
        <w:numPr>
          <w:ilvl w:val="0"/>
          <w:numId w:val="1"/>
        </w:numPr>
      </w:pPr>
      <w:r w:rsidRPr="00580892">
        <w:t>Optional TUI frontend for ease of use</w:t>
      </w:r>
    </w:p>
    <w:p w14:paraId="0910DE6C" w14:textId="402E3D7A" w:rsidR="006E4CE6" w:rsidRPr="00121F6D" w:rsidRDefault="00121F6D" w:rsidP="00121F6D">
      <w:pPr>
        <w:rPr>
          <w:b/>
          <w:bCs/>
        </w:rPr>
      </w:pPr>
      <w:r w:rsidRPr="00121F6D">
        <w:rPr>
          <w:b/>
          <w:bCs/>
        </w:rPr>
        <w:t>Functional Features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81"/>
        <w:gridCol w:w="6799"/>
      </w:tblGrid>
      <w:tr w:rsidR="006E4CE6" w:rsidRPr="006E4CE6" w14:paraId="03A535DB" w14:textId="77777777" w:rsidTr="0047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D57BEB7" w14:textId="77777777" w:rsidR="006E4CE6" w:rsidRPr="006E4CE6" w:rsidRDefault="006E4CE6" w:rsidP="006E4CE6">
            <w:pPr>
              <w:spacing w:after="160" w:line="259" w:lineRule="auto"/>
            </w:pPr>
            <w:r w:rsidRPr="006E4CE6">
              <w:t>Feature</w:t>
            </w:r>
          </w:p>
        </w:tc>
        <w:tc>
          <w:tcPr>
            <w:tcW w:w="6799" w:type="dxa"/>
            <w:hideMark/>
          </w:tcPr>
          <w:p w14:paraId="4A3C3AB6" w14:textId="77777777" w:rsidR="006E4CE6" w:rsidRPr="006E4CE6" w:rsidRDefault="006E4CE6" w:rsidP="006E4C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Description</w:t>
            </w:r>
          </w:p>
        </w:tc>
      </w:tr>
      <w:tr w:rsidR="006E4CE6" w:rsidRPr="006E4CE6" w14:paraId="4BDDE801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40FCEF3" w14:textId="2DEB47E3" w:rsidR="006E4CE6" w:rsidRPr="006E4CE6" w:rsidRDefault="006E4CE6" w:rsidP="006E4CE6">
            <w:pPr>
              <w:spacing w:after="160" w:line="259" w:lineRule="auto"/>
            </w:pPr>
            <w:r w:rsidRPr="006E4CE6">
              <w:t>Modular Scripts</w:t>
            </w:r>
          </w:p>
        </w:tc>
        <w:tc>
          <w:tcPr>
            <w:tcW w:w="6799" w:type="dxa"/>
            <w:hideMark/>
          </w:tcPr>
          <w:p w14:paraId="1D83298E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Scripts perform specific tasks independently (e.g., backups, audits).</w:t>
            </w:r>
          </w:p>
        </w:tc>
      </w:tr>
      <w:tr w:rsidR="006E4CE6" w:rsidRPr="006E4CE6" w14:paraId="73585167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B1A49C7" w14:textId="7E7504CF" w:rsidR="006E4CE6" w:rsidRPr="006E4CE6" w:rsidRDefault="006E4CE6" w:rsidP="006E4CE6">
            <w:pPr>
              <w:spacing w:after="160" w:line="259" w:lineRule="auto"/>
            </w:pPr>
            <w:proofErr w:type="spellStart"/>
            <w:r w:rsidRPr="006E4CE6">
              <w:t>GitOps</w:t>
            </w:r>
            <w:proofErr w:type="spellEnd"/>
            <w:r w:rsidRPr="006E4CE6">
              <w:t xml:space="preserve"> Logging</w:t>
            </w:r>
          </w:p>
        </w:tc>
        <w:tc>
          <w:tcPr>
            <w:tcW w:w="6799" w:type="dxa"/>
            <w:hideMark/>
          </w:tcPr>
          <w:p w14:paraId="5A8D21D8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Logs every action using git add and git commit for tracking changes.</w:t>
            </w:r>
          </w:p>
        </w:tc>
      </w:tr>
      <w:tr w:rsidR="006E4CE6" w:rsidRPr="006E4CE6" w14:paraId="79755A0C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E37D8E0" w14:textId="383AED4B" w:rsidR="006E4CE6" w:rsidRPr="006E4CE6" w:rsidRDefault="006E4CE6" w:rsidP="006E4CE6">
            <w:pPr>
              <w:spacing w:after="160" w:line="259" w:lineRule="auto"/>
            </w:pPr>
            <w:r w:rsidRPr="006E4CE6">
              <w:t>System Monitoring</w:t>
            </w:r>
          </w:p>
        </w:tc>
        <w:tc>
          <w:tcPr>
            <w:tcW w:w="6799" w:type="dxa"/>
            <w:hideMark/>
          </w:tcPr>
          <w:p w14:paraId="5F87D7F9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Monitors system health, uptime, CPU load, memory usage, disk usage, and more.</w:t>
            </w:r>
          </w:p>
        </w:tc>
      </w:tr>
      <w:tr w:rsidR="006E4CE6" w:rsidRPr="006E4CE6" w14:paraId="12D49E20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60C8276" w14:textId="11CEF37E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User Audits</w:t>
            </w:r>
          </w:p>
        </w:tc>
        <w:tc>
          <w:tcPr>
            <w:tcW w:w="6799" w:type="dxa"/>
            <w:hideMark/>
          </w:tcPr>
          <w:p w14:paraId="48F5A556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CE6">
              <w:t>Analyzes</w:t>
            </w:r>
            <w:proofErr w:type="spellEnd"/>
            <w:r w:rsidRPr="006E4CE6">
              <w:t xml:space="preserve"> users, groups, </w:t>
            </w:r>
            <w:proofErr w:type="spellStart"/>
            <w:r w:rsidRPr="006E4CE6">
              <w:t>sudo</w:t>
            </w:r>
            <w:proofErr w:type="spellEnd"/>
            <w:r w:rsidRPr="006E4CE6">
              <w:t xml:space="preserve"> access, and file permissions.</w:t>
            </w:r>
          </w:p>
        </w:tc>
      </w:tr>
      <w:tr w:rsidR="006E4CE6" w:rsidRPr="006E4CE6" w14:paraId="15254ED4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01C2E8DA" w14:textId="2852F6B3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Firewall Audit</w:t>
            </w:r>
          </w:p>
        </w:tc>
        <w:tc>
          <w:tcPr>
            <w:tcW w:w="6799" w:type="dxa"/>
            <w:hideMark/>
          </w:tcPr>
          <w:p w14:paraId="2D6BA1A7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Displays and verifies current firewall settings.</w:t>
            </w:r>
          </w:p>
        </w:tc>
      </w:tr>
      <w:tr w:rsidR="006E4CE6" w:rsidRPr="006E4CE6" w14:paraId="531F33D4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34DC640" w14:textId="0A1D7D0C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Package Manager Integration</w:t>
            </w:r>
          </w:p>
        </w:tc>
        <w:tc>
          <w:tcPr>
            <w:tcW w:w="6799" w:type="dxa"/>
            <w:hideMark/>
          </w:tcPr>
          <w:p w14:paraId="69BB57AB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 xml:space="preserve">Supports various Linux package managers (apt, yum, </w:t>
            </w:r>
            <w:proofErr w:type="spellStart"/>
            <w:r w:rsidRPr="006E4CE6">
              <w:t>dnf</w:t>
            </w:r>
            <w:proofErr w:type="spellEnd"/>
            <w:r w:rsidRPr="006E4CE6">
              <w:t xml:space="preserve">, </w:t>
            </w:r>
            <w:proofErr w:type="spellStart"/>
            <w:r w:rsidRPr="006E4CE6">
              <w:t>zypper</w:t>
            </w:r>
            <w:proofErr w:type="spellEnd"/>
            <w:r w:rsidRPr="006E4CE6">
              <w:t>).</w:t>
            </w:r>
          </w:p>
        </w:tc>
      </w:tr>
      <w:tr w:rsidR="006E4CE6" w:rsidRPr="006E4CE6" w14:paraId="5BBBE805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F143DC1" w14:textId="56AEC737" w:rsidR="006E4CE6" w:rsidRPr="006E4CE6" w:rsidRDefault="006E4CE6" w:rsidP="006E4CE6">
            <w:pPr>
              <w:spacing w:after="160" w:line="259" w:lineRule="auto"/>
            </w:pPr>
            <w:r w:rsidRPr="006E4CE6">
              <w:t>Log Cleaner</w:t>
            </w:r>
          </w:p>
        </w:tc>
        <w:tc>
          <w:tcPr>
            <w:tcW w:w="6799" w:type="dxa"/>
            <w:hideMark/>
          </w:tcPr>
          <w:p w14:paraId="76920AF9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Removes old logs based on age or pattern for efficient log management.</w:t>
            </w:r>
          </w:p>
        </w:tc>
      </w:tr>
      <w:tr w:rsidR="006E4CE6" w:rsidRPr="006E4CE6" w14:paraId="7DA9EDFF" w14:textId="77777777" w:rsidTr="0047327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2C0E181" w14:textId="3F25D55C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Configurable Expiry Checks</w:t>
            </w:r>
          </w:p>
        </w:tc>
        <w:tc>
          <w:tcPr>
            <w:tcW w:w="6799" w:type="dxa"/>
            <w:hideMark/>
          </w:tcPr>
          <w:p w14:paraId="4C97FBF6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Monitors expiry dates for SSL certificates, licenses, and important documents.</w:t>
            </w:r>
          </w:p>
        </w:tc>
      </w:tr>
      <w:tr w:rsidR="006E4CE6" w:rsidRPr="006E4CE6" w14:paraId="170D778B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B1C4379" w14:textId="3631935A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Docker Monitoring</w:t>
            </w:r>
          </w:p>
        </w:tc>
        <w:tc>
          <w:tcPr>
            <w:tcW w:w="6799" w:type="dxa"/>
            <w:hideMark/>
          </w:tcPr>
          <w:p w14:paraId="06557245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Monitors Docker container resource usage (CPU, memory, network).</w:t>
            </w:r>
          </w:p>
        </w:tc>
      </w:tr>
      <w:tr w:rsidR="006E4CE6" w:rsidRPr="006E4CE6" w14:paraId="62FAA280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AAFC4FE" w14:textId="3C8E9CAA" w:rsidR="006E4CE6" w:rsidRPr="006E4CE6" w:rsidRDefault="006E4CE6" w:rsidP="006E4CE6">
            <w:pPr>
              <w:spacing w:after="160" w:line="259" w:lineRule="auto"/>
            </w:pPr>
            <w:r w:rsidRPr="006E4CE6">
              <w:t xml:space="preserve"> Network Diagnostics</w:t>
            </w:r>
          </w:p>
        </w:tc>
        <w:tc>
          <w:tcPr>
            <w:tcW w:w="6799" w:type="dxa"/>
            <w:hideMark/>
          </w:tcPr>
          <w:p w14:paraId="442538A3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>Runs diagnostics like ping, traceroute, and DNS tests.</w:t>
            </w:r>
          </w:p>
        </w:tc>
      </w:tr>
      <w:tr w:rsidR="006E4CE6" w:rsidRPr="006E4CE6" w14:paraId="6995B033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438E7CF" w14:textId="5450D881" w:rsidR="006E4CE6" w:rsidRPr="006E4CE6" w:rsidRDefault="006E4CE6" w:rsidP="006E4CE6">
            <w:pPr>
              <w:spacing w:after="160" w:line="259" w:lineRule="auto"/>
            </w:pPr>
            <w:r w:rsidRPr="006E4CE6">
              <w:lastRenderedPageBreak/>
              <w:t xml:space="preserve"> Optional TUI</w:t>
            </w:r>
          </w:p>
        </w:tc>
        <w:tc>
          <w:tcPr>
            <w:tcW w:w="6799" w:type="dxa"/>
            <w:hideMark/>
          </w:tcPr>
          <w:p w14:paraId="5621CBD6" w14:textId="77777777" w:rsidR="006E4CE6" w:rsidRPr="006E4CE6" w:rsidRDefault="006E4CE6" w:rsidP="006E4C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CE6">
              <w:t xml:space="preserve">Provides an interactive terminal UI for users using dialog, whiptail, or </w:t>
            </w:r>
            <w:proofErr w:type="spellStart"/>
            <w:r w:rsidRPr="006E4CE6">
              <w:t>fzf</w:t>
            </w:r>
            <w:proofErr w:type="spellEnd"/>
            <w:r w:rsidRPr="006E4CE6">
              <w:t>.</w:t>
            </w:r>
          </w:p>
        </w:tc>
      </w:tr>
    </w:tbl>
    <w:p w14:paraId="61D7B10C" w14:textId="77777777" w:rsidR="006E4CE6" w:rsidRPr="00580892" w:rsidRDefault="006E4CE6" w:rsidP="006E4CE6"/>
    <w:p w14:paraId="245F6DBD" w14:textId="485EEB19" w:rsidR="008319EF" w:rsidRDefault="00D333FA" w:rsidP="00D333FA">
      <w:pPr>
        <w:rPr>
          <w:b/>
          <w:bCs/>
        </w:rPr>
      </w:pPr>
      <w:r w:rsidRPr="00D333FA">
        <w:rPr>
          <w:b/>
          <w:bCs/>
        </w:rPr>
        <w:t>Non-Functional Requirements (NFR)</w:t>
      </w:r>
    </w:p>
    <w:tbl>
      <w:tblPr>
        <w:tblStyle w:val="GridTable1Light"/>
        <w:tblW w:w="10485" w:type="dxa"/>
        <w:tblLook w:val="04A0" w:firstRow="1" w:lastRow="0" w:firstColumn="1" w:lastColumn="0" w:noHBand="0" w:noVBand="1"/>
      </w:tblPr>
      <w:tblGrid>
        <w:gridCol w:w="2413"/>
        <w:gridCol w:w="8072"/>
      </w:tblGrid>
      <w:tr w:rsidR="008471BC" w:rsidRPr="008471BC" w14:paraId="6497E91A" w14:textId="77777777" w:rsidTr="0047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A953D" w14:textId="77777777" w:rsidR="008471BC" w:rsidRPr="008471BC" w:rsidRDefault="008471BC" w:rsidP="008471BC">
            <w:pPr>
              <w:spacing w:after="160" w:line="259" w:lineRule="auto"/>
            </w:pPr>
            <w:r w:rsidRPr="008471BC">
              <w:t>NFR</w:t>
            </w:r>
          </w:p>
        </w:tc>
        <w:tc>
          <w:tcPr>
            <w:tcW w:w="8072" w:type="dxa"/>
            <w:hideMark/>
          </w:tcPr>
          <w:p w14:paraId="1E9C132A" w14:textId="77777777" w:rsidR="008471BC" w:rsidRPr="008471BC" w:rsidRDefault="008471BC" w:rsidP="008471B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Description</w:t>
            </w:r>
          </w:p>
        </w:tc>
      </w:tr>
      <w:tr w:rsidR="008471BC" w:rsidRPr="008471BC" w14:paraId="36FDB166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8926" w14:textId="3187024C" w:rsidR="008471BC" w:rsidRPr="008471BC" w:rsidRDefault="00350582" w:rsidP="008471BC">
            <w:pPr>
              <w:spacing w:after="160" w:line="259" w:lineRule="auto"/>
            </w:pPr>
            <w:r>
              <w:t xml:space="preserve"> </w:t>
            </w:r>
            <w:r w:rsidR="008471BC" w:rsidRPr="008471BC">
              <w:t xml:space="preserve"> Performance</w:t>
            </w:r>
          </w:p>
        </w:tc>
        <w:tc>
          <w:tcPr>
            <w:tcW w:w="8072" w:type="dxa"/>
            <w:hideMark/>
          </w:tcPr>
          <w:p w14:paraId="6B585690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Modules should execute within 1 second for small tasks.</w:t>
            </w:r>
          </w:p>
        </w:tc>
      </w:tr>
      <w:tr w:rsidR="008471BC" w:rsidRPr="008471BC" w14:paraId="24E96873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B5CDD" w14:textId="236FEED5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Portability</w:t>
            </w:r>
          </w:p>
        </w:tc>
        <w:tc>
          <w:tcPr>
            <w:tcW w:w="8072" w:type="dxa"/>
            <w:hideMark/>
          </w:tcPr>
          <w:p w14:paraId="267656B7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Works across major Linux distros (Ubuntu, CentOS, Debian, etc.).</w:t>
            </w:r>
          </w:p>
        </w:tc>
      </w:tr>
      <w:tr w:rsidR="008471BC" w:rsidRPr="008471BC" w14:paraId="1ACE55C6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8BF92" w14:textId="182A3753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Testability</w:t>
            </w:r>
          </w:p>
        </w:tc>
        <w:tc>
          <w:tcPr>
            <w:tcW w:w="8072" w:type="dxa"/>
            <w:hideMark/>
          </w:tcPr>
          <w:p w14:paraId="4CBA1BEE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Each module should be testable in isolation for unit testing.</w:t>
            </w:r>
          </w:p>
        </w:tc>
      </w:tr>
      <w:tr w:rsidR="008471BC" w:rsidRPr="008471BC" w14:paraId="3E965AF2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D5E60" w14:textId="26992BBE" w:rsidR="008471BC" w:rsidRPr="008471BC" w:rsidRDefault="00350582" w:rsidP="008471BC">
            <w:pPr>
              <w:spacing w:after="160" w:line="259" w:lineRule="auto"/>
            </w:pPr>
            <w:r>
              <w:t xml:space="preserve"> </w:t>
            </w:r>
            <w:r w:rsidR="008471BC" w:rsidRPr="008471BC">
              <w:t xml:space="preserve"> Security</w:t>
            </w:r>
          </w:p>
        </w:tc>
        <w:tc>
          <w:tcPr>
            <w:tcW w:w="8072" w:type="dxa"/>
            <w:hideMark/>
          </w:tcPr>
          <w:p w14:paraId="13DA73BA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Sensitive information (e.g., passwords, tokens) should never be logged.</w:t>
            </w:r>
          </w:p>
        </w:tc>
      </w:tr>
      <w:tr w:rsidR="008471BC" w:rsidRPr="008471BC" w14:paraId="74EE2044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BCE7B" w14:textId="5D2FE187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Maintainability</w:t>
            </w:r>
          </w:p>
        </w:tc>
        <w:tc>
          <w:tcPr>
            <w:tcW w:w="8072" w:type="dxa"/>
            <w:hideMark/>
          </w:tcPr>
          <w:p w14:paraId="109D12FD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Code should be clean and easy to extend with new features.</w:t>
            </w:r>
          </w:p>
        </w:tc>
      </w:tr>
      <w:tr w:rsidR="008471BC" w:rsidRPr="008471BC" w14:paraId="0EE37538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8BEEC" w14:textId="10EBD927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Minimal Dependencies</w:t>
            </w:r>
          </w:p>
        </w:tc>
        <w:tc>
          <w:tcPr>
            <w:tcW w:w="8072" w:type="dxa"/>
            <w:hideMark/>
          </w:tcPr>
          <w:p w14:paraId="5DA14511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The toolkit should rely on native bash and core utils (no external dependencies).</w:t>
            </w:r>
          </w:p>
        </w:tc>
      </w:tr>
      <w:tr w:rsidR="008471BC" w:rsidRPr="008471BC" w14:paraId="4EBE29D0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4A93B" w14:textId="3119AFA1" w:rsidR="008471BC" w:rsidRPr="008471BC" w:rsidRDefault="00350582" w:rsidP="008471BC">
            <w:pPr>
              <w:spacing w:after="160" w:line="259" w:lineRule="auto"/>
            </w:pPr>
            <w:r>
              <w:t xml:space="preserve">  </w:t>
            </w:r>
            <w:r w:rsidR="008471BC" w:rsidRPr="008471BC">
              <w:t>Logging</w:t>
            </w:r>
          </w:p>
        </w:tc>
        <w:tc>
          <w:tcPr>
            <w:tcW w:w="8072" w:type="dxa"/>
            <w:hideMark/>
          </w:tcPr>
          <w:p w14:paraId="7EAD05A3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All actions performed by the toolkit should be logged for audit purposes.</w:t>
            </w:r>
          </w:p>
        </w:tc>
      </w:tr>
      <w:tr w:rsidR="008471BC" w:rsidRPr="008471BC" w14:paraId="6BDEE414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6E41B" w14:textId="42F6703B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Extensibility</w:t>
            </w:r>
          </w:p>
        </w:tc>
        <w:tc>
          <w:tcPr>
            <w:tcW w:w="8072" w:type="dxa"/>
            <w:hideMark/>
          </w:tcPr>
          <w:p w14:paraId="5079CDF4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New modules should be easy to add to the system.</w:t>
            </w:r>
          </w:p>
        </w:tc>
      </w:tr>
      <w:tr w:rsidR="008471BC" w:rsidRPr="008471BC" w14:paraId="7009065D" w14:textId="77777777" w:rsidTr="0047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0B652" w14:textId="033C50B8" w:rsidR="008471BC" w:rsidRPr="008471BC" w:rsidRDefault="008471BC" w:rsidP="008471BC">
            <w:pPr>
              <w:spacing w:after="160" w:line="259" w:lineRule="auto"/>
            </w:pPr>
            <w:r w:rsidRPr="008471BC">
              <w:t xml:space="preserve"> </w:t>
            </w:r>
            <w:r w:rsidR="00350582">
              <w:t xml:space="preserve"> </w:t>
            </w:r>
            <w:r w:rsidRPr="008471BC">
              <w:t>CI-Friendly</w:t>
            </w:r>
          </w:p>
        </w:tc>
        <w:tc>
          <w:tcPr>
            <w:tcW w:w="8072" w:type="dxa"/>
            <w:hideMark/>
          </w:tcPr>
          <w:p w14:paraId="27BF46BA" w14:textId="77777777" w:rsidR="008471BC" w:rsidRPr="008471BC" w:rsidRDefault="008471BC" w:rsidP="008471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71BC">
              <w:t>Designed to integrate with CI pipelines for automation.</w:t>
            </w:r>
          </w:p>
        </w:tc>
      </w:tr>
    </w:tbl>
    <w:p w14:paraId="120562BE" w14:textId="77777777" w:rsidR="008471BC" w:rsidRDefault="008471BC" w:rsidP="00D333FA"/>
    <w:p w14:paraId="00CC0D9D" w14:textId="1B029A42" w:rsidR="00100983" w:rsidRDefault="009E2863" w:rsidP="00100983">
      <w:pPr>
        <w:rPr>
          <w:b/>
          <w:bCs/>
        </w:rPr>
      </w:pPr>
      <w:r>
        <w:rPr>
          <w:b/>
          <w:bCs/>
        </w:rPr>
        <w:t xml:space="preserve">     </w:t>
      </w:r>
      <w:r w:rsidR="00100983" w:rsidRPr="00100983">
        <w:rPr>
          <w:b/>
          <w:bCs/>
        </w:rPr>
        <w:t>Use Case Model for Linux Admin Toolkit CLI</w:t>
      </w:r>
    </w:p>
    <w:p w14:paraId="65D7B5E1" w14:textId="77777777" w:rsidR="009E2863" w:rsidRDefault="009E2863" w:rsidP="009E2863">
      <w:pPr>
        <w:jc w:val="center"/>
        <w:rPr>
          <w:b/>
          <w:bCs/>
        </w:rPr>
      </w:pPr>
    </w:p>
    <w:p w14:paraId="2C1AE9AE" w14:textId="15B1EC75" w:rsidR="009E2863" w:rsidRDefault="009E2863" w:rsidP="009E286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C90670" wp14:editId="53678815">
            <wp:extent cx="5457825" cy="4524375"/>
            <wp:effectExtent l="0" t="0" r="9525" b="9525"/>
            <wp:docPr id="11653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6029" name="Picture 1165316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52" cy="45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48A" w14:textId="77777777" w:rsidR="007E2700" w:rsidRDefault="007E2700" w:rsidP="009E2863">
      <w:pPr>
        <w:jc w:val="center"/>
        <w:rPr>
          <w:b/>
          <w:bCs/>
        </w:rPr>
      </w:pPr>
    </w:p>
    <w:p w14:paraId="79707698" w14:textId="77777777" w:rsidR="007E2700" w:rsidRDefault="007E2700" w:rsidP="009E2863">
      <w:pPr>
        <w:jc w:val="center"/>
        <w:rPr>
          <w:b/>
          <w:bCs/>
        </w:rPr>
      </w:pPr>
    </w:p>
    <w:p w14:paraId="30087DE1" w14:textId="22D46DF3" w:rsidR="007E2700" w:rsidRPr="00100983" w:rsidRDefault="007E2700" w:rsidP="009E286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8ABA20" wp14:editId="0A15DE6B">
            <wp:extent cx="6336030" cy="8886051"/>
            <wp:effectExtent l="0" t="0" r="7620" b="0"/>
            <wp:docPr id="81266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8613" name="Picture 812668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85" cy="89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00" w:rsidRPr="00100983" w:rsidSect="009E2863">
      <w:pgSz w:w="11906" w:h="16838"/>
      <w:pgMar w:top="568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448B3"/>
    <w:multiLevelType w:val="multilevel"/>
    <w:tmpl w:val="9F2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1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A"/>
    <w:rsid w:val="00100983"/>
    <w:rsid w:val="00121F6D"/>
    <w:rsid w:val="001709B9"/>
    <w:rsid w:val="00205417"/>
    <w:rsid w:val="00350582"/>
    <w:rsid w:val="0047327B"/>
    <w:rsid w:val="0050323F"/>
    <w:rsid w:val="00580892"/>
    <w:rsid w:val="006E4CE6"/>
    <w:rsid w:val="007E2700"/>
    <w:rsid w:val="008319EF"/>
    <w:rsid w:val="008471BC"/>
    <w:rsid w:val="009E2863"/>
    <w:rsid w:val="00B839C3"/>
    <w:rsid w:val="00D04A4A"/>
    <w:rsid w:val="00D333FA"/>
    <w:rsid w:val="00EA0466"/>
    <w:rsid w:val="00F3096C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39EC"/>
  <w15:chartTrackingRefBased/>
  <w15:docId w15:val="{D1EC5D7F-9A59-43EE-9348-00F00BE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4A"/>
    <w:rPr>
      <w:b/>
      <w:bCs/>
      <w:smallCaps/>
      <w:color w:val="2F5496" w:themeColor="accent1" w:themeShade="BF"/>
      <w:spacing w:val="5"/>
    </w:rPr>
  </w:style>
  <w:style w:type="table" w:styleId="GridTable6Colorful">
    <w:name w:val="Grid Table 6 Colorful"/>
    <w:basedOn w:val="TableNormal"/>
    <w:uiPriority w:val="51"/>
    <w:rsid w:val="006E4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471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8471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8471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Sleek Properties</dc:creator>
  <cp:keywords/>
  <dc:description/>
  <cp:lastModifiedBy>Sleek Properties</cp:lastModifiedBy>
  <cp:revision>17</cp:revision>
  <dcterms:created xsi:type="dcterms:W3CDTF">2025-08-02T06:52:00Z</dcterms:created>
  <dcterms:modified xsi:type="dcterms:W3CDTF">2025-08-02T09:10:00Z</dcterms:modified>
</cp:coreProperties>
</file>