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Fonts w:ascii="Arial" w:cs="Arial" w:eastAsia="Arial" w:hAnsi="Arial"/>
          <w:b w:val="1"/>
          <w:bCs w:val="1"/>
          <w:color w:val="6b7280"/>
          <w:sz w:val="14"/>
          <w:szCs w:val="14"/>
          <w:rtl w:val="0"/>
        </w:rPr>
        <w:t xml:space="preserve">MILESTONE 1</w:t>
      </w:r>
      <w:r w:rsidDel="00000000" w:rsidR="00000000" w:rsidRPr="00000000">
        <w:rPr>
          <w:rtl w:val="0"/>
        </w:rPr>
      </w:r>
    </w:p>
    <w:p w:rsidR="00000000" w:rsidDel="00000000" w:rsidP="00000000" w:rsidRDefault="00000000" w:rsidRPr="00000000" w14:paraId="00000002">
      <w:pPr>
        <w:spacing w:after="0" w:before="60" w:lineRule="auto"/>
        <w:rPr/>
      </w:pPr>
      <w:r w:rsidDel="00000000" w:rsidR="00000000" w:rsidRPr="00000000">
        <w:rPr>
          <w:rFonts w:ascii="Arial" w:cs="Arial" w:eastAsia="Arial" w:hAnsi="Arial"/>
          <w:b w:val="1"/>
          <w:bCs w:val="1"/>
          <w:color w:val="111111"/>
          <w:sz w:val="52"/>
          <w:szCs w:val="52"/>
          <w:rtl w:val="0"/>
        </w:rPr>
        <w:t xml:space="preserve">Food Waste Management System</w:t>
      </w:r>
      <w:r w:rsidDel="00000000" w:rsidR="00000000" w:rsidRPr="00000000">
        <w:rPr>
          <w:rtl w:val="0"/>
        </w:rPr>
      </w:r>
    </w:p>
    <w:p w:rsidR="00000000" w:rsidDel="00000000" w:rsidP="00000000" w:rsidRDefault="00000000" w:rsidRPr="00000000" w14:paraId="00000003">
      <w:pPr>
        <w:spacing w:after="0" w:before="40" w:lineRule="auto"/>
        <w:rPr/>
      </w:pPr>
      <w:r w:rsidDel="00000000" w:rsidR="00000000" w:rsidRPr="00000000">
        <w:rPr>
          <w:rFonts w:ascii="Arial" w:cs="Arial" w:eastAsia="Arial" w:hAnsi="Arial"/>
          <w:color w:val="6b7280"/>
          <w:sz w:val="26"/>
          <w:szCs w:val="26"/>
          <w:rtl w:val="0"/>
        </w:rPr>
        <w:t xml:space="preserve">ERD &amp; Relational Database Schema</w:t>
      </w:r>
      <w:r w:rsidDel="00000000" w:rsidR="00000000" w:rsidRPr="00000000">
        <w:rPr>
          <w:rtl w:val="0"/>
        </w:rPr>
      </w:r>
    </w:p>
    <w:p w:rsidR="00000000" w:rsidDel="00000000" w:rsidP="00000000" w:rsidRDefault="00000000" w:rsidRPr="00000000" w14:paraId="00000004">
      <w:pPr>
        <w:spacing w:before="300" w:lineRule="auto"/>
        <w:rPr>
          <w:color w:val="000000"/>
          <w:sz w:val="22"/>
          <w:szCs w:val="22"/>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tblGridChange w:id="0">
          <w:tblGrid>
            <w:gridCol w:w="220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5">
            <w:pPr>
              <w:rPr>
                <w:color w:val="000000"/>
                <w:sz w:val="22"/>
                <w:szCs w:val="22"/>
              </w:rPr>
            </w:pPr>
            <w:r w:rsidDel="00000000" w:rsidR="00000000" w:rsidRPr="00000000">
              <w:rPr>
                <w:b w:val="1"/>
                <w:bCs w:val="1"/>
                <w:color w:val="1f4e79"/>
                <w:sz w:val="21"/>
                <w:szCs w:val="21"/>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6">
            <w:pPr>
              <w:rPr>
                <w:color w:val="000000"/>
                <w:sz w:val="22"/>
                <w:szCs w:val="22"/>
              </w:rPr>
            </w:pPr>
            <w:r w:rsidDel="00000000" w:rsidR="00000000" w:rsidRPr="00000000">
              <w:rPr>
                <w:color w:val="000000"/>
                <w:sz w:val="21"/>
                <w:szCs w:val="21"/>
                <w:rtl w:val="0"/>
              </w:rPr>
              <w:t xml:space="preserve">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7">
            <w:pPr>
              <w:rPr>
                <w:color w:val="000000"/>
                <w:sz w:val="22"/>
                <w:szCs w:val="22"/>
              </w:rPr>
            </w:pPr>
            <w:r w:rsidDel="00000000" w:rsidR="00000000" w:rsidRPr="00000000">
              <w:rPr>
                <w:b w:val="1"/>
                <w:bCs w:val="1"/>
                <w:color w:val="1f4e79"/>
                <w:sz w:val="21"/>
                <w:szCs w:val="21"/>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8">
            <w:pPr>
              <w:rPr>
                <w:color w:val="000000"/>
                <w:sz w:val="22"/>
                <w:szCs w:val="22"/>
              </w:rPr>
            </w:pPr>
            <w:r w:rsidDel="00000000" w:rsidR="00000000" w:rsidRPr="00000000">
              <w:rPr>
                <w:color w:val="000000"/>
                <w:sz w:val="21"/>
                <w:szCs w:val="21"/>
                <w:rtl w:val="0"/>
              </w:rPr>
              <w:t xml:space="preserve">Ali Hassan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9">
            <w:pPr>
              <w:rPr>
                <w:color w:val="000000"/>
                <w:sz w:val="22"/>
                <w:szCs w:val="22"/>
              </w:rPr>
            </w:pPr>
            <w:r w:rsidDel="00000000" w:rsidR="00000000" w:rsidRPr="00000000">
              <w:rPr>
                <w:b w:val="1"/>
                <w:bCs w:val="1"/>
                <w:color w:val="1f4e79"/>
                <w:sz w:val="21"/>
                <w:szCs w:val="21"/>
                <w:rtl w:val="0"/>
              </w:rPr>
              <w:t xml:space="preserve">Group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A">
            <w:pPr>
              <w:rPr>
                <w:color w:val="000000"/>
                <w:sz w:val="22"/>
                <w:szCs w:val="22"/>
              </w:rPr>
            </w:pPr>
            <w:r w:rsidDel="00000000" w:rsidR="00000000" w:rsidRPr="00000000">
              <w:rPr>
                <w:color w:val="000000"/>
                <w:sz w:val="21"/>
                <w:szCs w:val="21"/>
                <w:rtl w:val="0"/>
              </w:rPr>
              <w:t xml:space="preserve">Faraz Qazi, Maaz 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B">
            <w:pPr>
              <w:rPr>
                <w:color w:val="000000"/>
                <w:sz w:val="22"/>
                <w:szCs w:val="22"/>
              </w:rPr>
            </w:pPr>
            <w:r w:rsidDel="00000000" w:rsidR="00000000" w:rsidRPr="00000000">
              <w:rPr>
                <w:b w:val="1"/>
                <w:bCs w:val="1"/>
                <w:color w:val="1f4e79"/>
                <w:sz w:val="21"/>
                <w:szCs w:val="21"/>
                <w:rtl w:val="0"/>
              </w:rPr>
              <w:t xml:space="preserve">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C">
            <w:pPr>
              <w:rPr>
                <w:color w:val="000000"/>
                <w:sz w:val="22"/>
                <w:szCs w:val="22"/>
              </w:rPr>
            </w:pPr>
            <w:r w:rsidDel="00000000" w:rsidR="00000000" w:rsidRPr="00000000">
              <w:rPr>
                <w:color w:val="000000"/>
                <w:sz w:val="21"/>
                <w:szCs w:val="21"/>
                <w:rtl w:val="0"/>
              </w:rPr>
              <w:t xml:space="preserve">4th Semester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D">
            <w:pPr>
              <w:rPr>
                <w:color w:val="000000"/>
                <w:sz w:val="22"/>
                <w:szCs w:val="22"/>
              </w:rPr>
            </w:pPr>
            <w:r w:rsidDel="00000000" w:rsidR="00000000" w:rsidRPr="00000000">
              <w:rPr>
                <w:b w:val="1"/>
                <w:bCs w:val="1"/>
                <w:color w:val="1f4e79"/>
                <w:sz w:val="21"/>
                <w:szCs w:val="21"/>
                <w:rtl w:val="0"/>
              </w:rPr>
              <w:t xml:space="preserve">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E">
            <w:pPr>
              <w:rPr>
                <w:color w:val="000000"/>
                <w:sz w:val="22"/>
                <w:szCs w:val="22"/>
              </w:rPr>
            </w:pPr>
            <w:r w:rsidDel="00000000" w:rsidR="00000000" w:rsidRPr="00000000">
              <w:rPr>
                <w:color w:val="000000"/>
                <w:sz w:val="21"/>
                <w:szCs w:val="21"/>
                <w:rtl w:val="0"/>
              </w:rPr>
              <w:t xml:space="preserve">April 26, 2025</w:t>
            </w:r>
            <w:r w:rsidDel="00000000" w:rsidR="00000000" w:rsidRPr="00000000">
              <w:rPr>
                <w:rtl w:val="0"/>
              </w:rPr>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F">
            <w:pPr>
              <w:rPr>
                <w:color w:val="000000"/>
                <w:sz w:val="22"/>
                <w:szCs w:val="22"/>
              </w:rPr>
            </w:pPr>
            <w:r w:rsidDel="00000000" w:rsidR="00000000" w:rsidRPr="00000000">
              <w:rPr>
                <w:b w:val="1"/>
                <w:bCs w:val="1"/>
                <w:color w:val="1f4e79"/>
                <w:sz w:val="21"/>
                <w:szCs w:val="21"/>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0">
            <w:pPr>
              <w:rPr>
                <w:color w:val="000000"/>
              </w:rPr>
            </w:pPr>
            <w:r w:rsidDel="00000000" w:rsidR="00000000" w:rsidRPr="00000000">
              <w:rPr>
                <w:color w:val="000000"/>
                <w:rtl w:val="0"/>
              </w:rPr>
              <w:t xml:space="preserve">1 — ERD &amp; Relational Schema (V1)</w:t>
            </w:r>
          </w:p>
          <w:p w:rsidR="00000000" w:rsidDel="00000000" w:rsidP="00000000" w:rsidRDefault="00000000" w:rsidRPr="00000000" w14:paraId="00000011">
            <w:pPr>
              <w:rPr>
                <w:color w:val="000000"/>
              </w:rPr>
            </w:pPr>
            <w:r w:rsidDel="00000000" w:rsidR="00000000" w:rsidRPr="00000000">
              <w:rPr>
                <w:color w:val="000000"/>
                <w:rtl w:val="0"/>
              </w:rPr>
              <w:t xml:space="preserve">1 — ERD &amp; Relational Schema (V2)</w:t>
            </w:r>
          </w:p>
          <w:p w:rsidR="00000000" w:rsidDel="00000000" w:rsidP="00000000" w:rsidRDefault="00000000" w:rsidRPr="00000000" w14:paraId="00000012">
            <w:pPr>
              <w:rPr>
                <w:color w:val="000000"/>
              </w:rPr>
            </w:pPr>
            <w:r w:rsidDel="00000000" w:rsidR="00000000" w:rsidRPr="00000000">
              <w:rPr>
                <w:color w:val="000000"/>
                <w:rtl w:val="0"/>
              </w:rPr>
              <w:t xml:space="preserve">2 __ ERD Design &amp;Normalization.</w:t>
            </w:r>
          </w:p>
          <w:p w:rsidR="00000000" w:rsidDel="00000000" w:rsidP="00000000" w:rsidRDefault="00000000" w:rsidRPr="00000000" w14:paraId="00000013">
            <w:pPr>
              <w:rPr>
                <w:color w:val="000000"/>
              </w:rPr>
            </w:pPr>
            <w:r w:rsidDel="00000000" w:rsidR="00000000" w:rsidRPr="00000000">
              <w:rPr>
                <w:color w:val="000000"/>
                <w:sz w:val="21"/>
                <w:szCs w:val="21"/>
                <w:rtl w:val="0"/>
              </w:rPr>
              <w:t xml:space="preserve">3 __</w:t>
            </w:r>
            <w:r w:rsidDel="00000000" w:rsidR="00000000" w:rsidRPr="00000000">
              <w:rPr>
                <w:color w:val="000000"/>
                <w:sz w:val="9"/>
                <w:szCs w:val="9"/>
                <w:rtl w:val="0"/>
              </w:rPr>
              <w:t xml:space="preserve"> </w:t>
            </w:r>
            <w:r w:rsidDel="00000000" w:rsidR="00000000" w:rsidRPr="00000000">
              <w:rPr>
                <w:color w:val="000000"/>
                <w:rtl w:val="0"/>
              </w:rPr>
              <w:t xml:space="preserve">Dataset Preprocessing &amp; Dataflow Documentation</w:t>
            </w:r>
          </w:p>
          <w:p w:rsidR="00000000" w:rsidDel="00000000" w:rsidP="00000000" w:rsidRDefault="00000000" w:rsidRPr="00000000" w14:paraId="00000014">
            <w:pPr>
              <w:rPr>
                <w:color w:val="000000"/>
              </w:rPr>
            </w:pPr>
            <w:r w:rsidDel="00000000" w:rsidR="00000000" w:rsidRPr="00000000">
              <w:rPr>
                <w:color w:val="000000"/>
                <w:rtl w:val="0"/>
              </w:rPr>
              <w:t xml:space="preserve">4 __ </w:t>
            </w:r>
            <w:r w:rsidDel="00000000" w:rsidR="00000000" w:rsidRPr="00000000">
              <w:rPr>
                <w:color w:val="000000"/>
                <w:rtl w:val="0"/>
              </w:rPr>
              <w:t xml:space="preserve">Database Setup (DDL)</w:t>
            </w:r>
          </w:p>
          <w:p w:rsidR="00000000" w:rsidDel="00000000" w:rsidP="00000000" w:rsidRDefault="00000000" w:rsidRPr="00000000" w14:paraId="00000015">
            <w:pPr>
              <w:rPr>
                <w:color w:val="000000"/>
              </w:rPr>
            </w:pPr>
            <w:r w:rsidDel="00000000" w:rsidR="00000000" w:rsidRPr="00000000">
              <w:rPr>
                <w:color w:val="000000"/>
                <w:rtl w:val="0"/>
              </w:rPr>
              <w:t xml:space="preserve">5 __ Data Population (DML)</w:t>
            </w:r>
            <w:r w:rsidDel="00000000" w:rsidR="00000000" w:rsidRPr="00000000">
              <w:rPr>
                <w:rtl w:val="0"/>
              </w:rPr>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16">
            <w:pPr>
              <w:rPr>
                <w:b w:val="1"/>
                <w:bCs w:val="1"/>
                <w:color w:val="1f4e79"/>
                <w:sz w:val="21"/>
                <w:szCs w:val="21"/>
              </w:rPr>
            </w:pPr>
            <w:r w:rsidDel="00000000" w:rsidR="00000000" w:rsidRPr="00000000">
              <w:rPr>
                <w:b w:val="1"/>
                <w:bCs w:val="1"/>
                <w:color w:val="1f4e79"/>
                <w:sz w:val="21"/>
                <w:szCs w:val="21"/>
                <w:rtl w:val="0"/>
              </w:rPr>
              <w:t xml:space="preserve">GITHUB REPO-LINK</w:t>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7">
            <w:pPr>
              <w:rPr>
                <w:color w:val="000000"/>
              </w:rPr>
            </w:pPr>
            <w:r w:rsidDel="00000000" w:rsidR="00000000" w:rsidRPr="00000000">
              <w:rPr>
                <w:color w:val="000000"/>
                <w:rtl w:val="0"/>
              </w:rPr>
              <w:t xml:space="preserve">https://github.com/Farazqazi123/DB-NGO-PROJECT</w:t>
            </w:r>
          </w:p>
        </w:tc>
      </w:tr>
    </w:tbl>
    <w:p w:rsidR="00000000" w:rsidDel="00000000" w:rsidP="00000000" w:rsidRDefault="00000000" w:rsidRPr="00000000" w14:paraId="00000018">
      <w:pPr>
        <w:spacing w:after="0" w:before="0" w:lineRule="auto"/>
        <w:rPr>
          <w:b w:val="1"/>
          <w:bCs w:val="1"/>
          <w:color w:val="000000"/>
          <w:sz w:val="21"/>
          <w:szCs w:val="21"/>
        </w:rPr>
      </w:pPr>
      <w:r w:rsidDel="00000000" w:rsidR="00000000" w:rsidRPr="00000000">
        <w:rPr>
          <w:rtl w:val="0"/>
        </w:rPr>
      </w:r>
    </w:p>
    <w:p w:rsidR="00000000" w:rsidDel="00000000" w:rsidP="00000000" w:rsidRDefault="00000000" w:rsidRPr="00000000" w14:paraId="00000019">
      <w:pPr>
        <w:spacing w:after="60" w:before="320" w:lineRule="auto"/>
        <w:rPr/>
      </w:pPr>
      <w:r w:rsidDel="00000000" w:rsidR="00000000" w:rsidRPr="00000000">
        <w:rPr>
          <w:rFonts w:ascii="Arial" w:cs="Arial" w:eastAsia="Arial" w:hAnsi="Arial"/>
          <w:b w:val="1"/>
          <w:bCs w:val="1"/>
          <w:color w:val="6b7280"/>
          <w:sz w:val="16"/>
          <w:szCs w:val="16"/>
          <w:rtl w:val="0"/>
        </w:rPr>
        <w:t xml:space="preserve">SECTION 1</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Fonts w:ascii="Arial" w:cs="Arial" w:eastAsia="Arial" w:hAnsi="Arial"/>
          <w:b w:val="1"/>
          <w:bCs w:val="1"/>
          <w:color w:val="111111"/>
          <w:sz w:val="36"/>
          <w:szCs w:val="36"/>
          <w:rtl w:val="0"/>
        </w:rPr>
        <w:t xml:space="preserve">Project Overview</w:t>
      </w:r>
      <w:r w:rsidDel="00000000" w:rsidR="00000000" w:rsidRPr="00000000">
        <w:rPr>
          <w:rtl w:val="0"/>
        </w:rPr>
      </w:r>
    </w:p>
    <w:p w:rsidR="00000000" w:rsidDel="00000000" w:rsidP="00000000" w:rsidRDefault="00000000" w:rsidRPr="00000000" w14:paraId="0000001B">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40" w:lineRule="auto"/>
        <w:rPr/>
      </w:pPr>
      <w:r w:rsidDel="00000000" w:rsidR="00000000" w:rsidRPr="00000000">
        <w:rPr>
          <w:rFonts w:ascii="Arial" w:cs="Arial" w:eastAsia="Arial" w:hAnsi="Arial"/>
          <w:color w:val="374151"/>
          <w:sz w:val="20"/>
          <w:szCs w:val="20"/>
          <w:rtl w:val="0"/>
        </w:rPr>
        <w:t xml:space="preserve">The Food Waste Management System connects restaurants with NGOs to reduce surplus food waste. Restaurants post available food listings and NGOs claim items for distribution to communities in need.</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Fonts w:ascii="Arial" w:cs="Arial" w:eastAsia="Arial" w:hAnsi="Arial"/>
          <w:color w:val="374151"/>
          <w:sz w:val="20"/>
          <w:szCs w:val="20"/>
          <w:rtl w:val="0"/>
        </w:rPr>
        <w:t xml:space="preserve">This document covers Milestone 1: the Entity-Relationship Diagram (ERD) and full Relational Database Schema for the system.</w:t>
      </w:r>
      <w:r w:rsidDel="00000000" w:rsidR="00000000" w:rsidRPr="00000000">
        <w:rPr>
          <w:rtl w:val="0"/>
        </w:rPr>
      </w:r>
    </w:p>
    <w:p w:rsidR="00000000" w:rsidDel="00000000" w:rsidP="00000000" w:rsidRDefault="00000000" w:rsidRPr="00000000" w14:paraId="0000001F">
      <w:pPr>
        <w:spacing w:after="60" w:before="320" w:lineRule="auto"/>
        <w:rPr/>
      </w:pPr>
      <w:r w:rsidDel="00000000" w:rsidR="00000000" w:rsidRPr="00000000">
        <w:rPr>
          <w:rFonts w:ascii="Arial" w:cs="Arial" w:eastAsia="Arial" w:hAnsi="Arial"/>
          <w:b w:val="1"/>
          <w:bCs w:val="1"/>
          <w:color w:val="6b7280"/>
          <w:sz w:val="16"/>
          <w:szCs w:val="16"/>
          <w:rtl w:val="0"/>
        </w:rPr>
        <w:t xml:space="preserve">SECTION 2</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Fonts w:ascii="Arial" w:cs="Arial" w:eastAsia="Arial" w:hAnsi="Arial"/>
          <w:b w:val="1"/>
          <w:bCs w:val="1"/>
          <w:color w:val="111111"/>
          <w:sz w:val="36"/>
          <w:szCs w:val="36"/>
          <w:rtl w:val="0"/>
        </w:rPr>
        <w:t xml:space="preserve">Entity-Relationship Diagram</w:t>
      </w:r>
      <w:r w:rsidDel="00000000" w:rsidR="00000000" w:rsidRPr="00000000">
        <w:rPr>
          <w:rtl w:val="0"/>
        </w:rPr>
      </w:r>
    </w:p>
    <w:p w:rsidR="00000000" w:rsidDel="00000000" w:rsidP="00000000" w:rsidRDefault="00000000" w:rsidRPr="00000000" w14:paraId="00000021">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Arial" w:cs="Arial" w:eastAsia="Arial" w:hAnsi="Arial"/>
          <w:color w:val="374151"/>
          <w:sz w:val="20"/>
          <w:szCs w:val="20"/>
          <w:rtl w:val="0"/>
        </w:rPr>
        <w:t xml:space="preserve">The diagram below shows all entities, attributes, primary/foreign keys, and relationships. Core tables are displayed in color; optional feature tables are shown in lighter tones.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60" w:before="60" w:lineRule="auto"/>
        <w:jc w:val="center"/>
        <w:rPr/>
      </w:pPr>
      <w:r w:rsidDel="00000000" w:rsidR="00000000" w:rsidRPr="00000000">
        <w:rPr/>
        <w:drawing>
          <wp:inline distB="114300" distT="114300" distL="114300" distR="114300">
            <wp:extent cx="6119813" cy="3648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19813" cy="3648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6">
      <w:pPr>
        <w:spacing w:after="160" w:before="40" w:lineRule="auto"/>
        <w:jc w:val="center"/>
        <w:rPr/>
      </w:pPr>
      <w:r w:rsidDel="00000000" w:rsidR="00000000" w:rsidRPr="00000000">
        <w:rPr>
          <w:rFonts w:ascii="Arial" w:cs="Arial" w:eastAsia="Arial" w:hAnsi="Arial"/>
          <w:i w:val="1"/>
          <w:iCs w:val="1"/>
          <w:color w:val="6b7280"/>
          <w:sz w:val="17"/>
          <w:szCs w:val="17"/>
          <w:rtl w:val="0"/>
        </w:rPr>
        <w:t xml:space="preserve">Figure 1  —  Entity-Relationship Diagram, Food Waste Management System</w:t>
      </w:r>
      <w:r w:rsidDel="00000000" w:rsidR="00000000" w:rsidRPr="00000000">
        <w:rPr>
          <w:rtl w:val="0"/>
        </w:rPr>
      </w:r>
    </w:p>
    <w:p w:rsidR="00000000" w:rsidDel="00000000" w:rsidP="00000000" w:rsidRDefault="00000000" w:rsidRPr="00000000" w14:paraId="00000027">
      <w:pPr>
        <w:spacing w:after="60" w:before="320" w:lineRule="auto"/>
        <w:rPr/>
      </w:pPr>
      <w:r w:rsidDel="00000000" w:rsidR="00000000" w:rsidRPr="00000000">
        <w:rPr>
          <w:rFonts w:ascii="Arial" w:cs="Arial" w:eastAsia="Arial" w:hAnsi="Arial"/>
          <w:b w:val="1"/>
          <w:bCs w:val="1"/>
          <w:color w:val="6b7280"/>
          <w:sz w:val="16"/>
          <w:szCs w:val="16"/>
          <w:rtl w:val="0"/>
        </w:rPr>
        <w:t xml:space="preserve">SECTION 3</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Arial" w:cs="Arial" w:eastAsia="Arial" w:hAnsi="Arial"/>
          <w:b w:val="1"/>
          <w:bCs w:val="1"/>
          <w:color w:val="111111"/>
          <w:sz w:val="36"/>
          <w:szCs w:val="36"/>
          <w:rtl w:val="0"/>
        </w:rPr>
        <w:t xml:space="preserve">Relational Database Schema</w:t>
      </w:r>
      <w:r w:rsidDel="00000000" w:rsidR="00000000" w:rsidRPr="00000000">
        <w:rPr>
          <w:rtl w:val="0"/>
        </w:rPr>
      </w:r>
    </w:p>
    <w:p w:rsidR="00000000" w:rsidDel="00000000" w:rsidP="00000000" w:rsidRDefault="00000000" w:rsidRPr="00000000" w14:paraId="00000029">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40" w:before="40" w:lineRule="auto"/>
        <w:rPr/>
      </w:pPr>
      <w:r w:rsidDel="00000000" w:rsidR="00000000" w:rsidRPr="00000000">
        <w:rPr>
          <w:rFonts w:ascii="Arial" w:cs="Arial" w:eastAsia="Arial" w:hAnsi="Arial"/>
          <w:color w:val="374151"/>
          <w:sz w:val="20"/>
          <w:szCs w:val="20"/>
          <w:rtl w:val="0"/>
        </w:rPr>
        <w:t xml:space="preserve">The schema consists of three core tables, one mandatory table (pickup_schedules), one optional table (feedback), plus new tables for food categories, claim audit logs, and location fields — all using MySQL InnoDB for referential integrity support.</w:t>
      </w:r>
      <w:r w:rsidDel="00000000" w:rsidR="00000000" w:rsidRPr="00000000">
        <w:rPr>
          <w:rtl w:val="0"/>
        </w:rPr>
      </w:r>
    </w:p>
    <w:p w:rsidR="00000000" w:rsidDel="00000000" w:rsidP="00000000" w:rsidRDefault="00000000" w:rsidRPr="00000000" w14:paraId="0000002C">
      <w:pPr>
        <w:spacing w:after="60" w:before="260" w:lineRule="auto"/>
        <w:rPr/>
      </w:pPr>
      <w:r w:rsidDel="00000000" w:rsidR="00000000" w:rsidRPr="00000000">
        <w:rPr>
          <w:rFonts w:ascii="Arial" w:cs="Arial" w:eastAsia="Arial" w:hAnsi="Arial"/>
          <w:b w:val="1"/>
          <w:bCs w:val="1"/>
          <w:color w:val="111111"/>
          <w:sz w:val="24"/>
          <w:szCs w:val="24"/>
          <w:rtl w:val="0"/>
        </w:rPr>
        <w:t xml:space="preserve">3.1  users</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Fonts w:ascii="Arial" w:cs="Arial" w:eastAsia="Arial" w:hAnsi="Arial"/>
          <w:color w:val="374151"/>
          <w:sz w:val="20"/>
          <w:szCs w:val="20"/>
          <w:rtl w:val="0"/>
        </w:rPr>
        <w:t xml:space="preserve">Central table storing all system users — restaurants, NGOs, and admins. The role field controls what each user can see and do. City and area fields enable location-based matching between restaurants and nearby NGOs.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374151"/>
                <w:sz w:val="18"/>
                <w:szCs w:val="18"/>
                <w:rtl w:val="0"/>
              </w:rPr>
              <w:t xml:space="preserve">Unique user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374151"/>
                <w:sz w:val="18"/>
                <w:szCs w:val="18"/>
                <w:rtl w:val="0"/>
              </w:rPr>
              <w:t xml:space="preserve">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374151"/>
                <w:sz w:val="18"/>
                <w:szCs w:val="18"/>
                <w:rtl w:val="0"/>
              </w:rPr>
              <w:t xml:space="preserve">Full name of user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374151"/>
                <w:sz w:val="18"/>
                <w:szCs w:val="18"/>
                <w:rtl w:val="0"/>
              </w:rPr>
              <w:t xml:space="preserve">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374151"/>
                <w:sz w:val="18"/>
                <w:szCs w:val="18"/>
                <w:rtl w:val="0"/>
              </w:rPr>
              <w:t xml:space="preserve">Login email address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374151"/>
                <w:sz w:val="18"/>
                <w:szCs w:val="18"/>
                <w:rtl w:val="0"/>
              </w:rPr>
              <w:t xml:space="preserve">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374151"/>
                <w:sz w:val="18"/>
                <w:szCs w:val="18"/>
                <w:rtl w:val="0"/>
              </w:rPr>
              <w:t xml:space="preserve">VARCHAR(255)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374151"/>
                <w:sz w:val="18"/>
                <w:szCs w:val="18"/>
                <w:rtl w:val="0"/>
              </w:rPr>
              <w:t xml:space="preserve">Hashed password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374151"/>
                <w:sz w:val="18"/>
                <w:szCs w:val="18"/>
                <w:rtl w:val="0"/>
              </w:rPr>
              <w:t xml:space="preserve">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374151"/>
                <w:sz w:val="18"/>
                <w:szCs w:val="18"/>
                <w:rtl w:val="0"/>
              </w:rPr>
              <w:t xml:space="preserve">ENUM('restaurant','NGO','admin')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374151"/>
                <w:sz w:val="18"/>
                <w:szCs w:val="18"/>
                <w:rtl w:val="0"/>
              </w:rPr>
              <w:t xml:space="preserve">Type of user account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374151"/>
                <w:sz w:val="18"/>
                <w:szCs w:val="18"/>
                <w:rtl w:val="0"/>
              </w:rPr>
              <w:t xml:space="preserve">phone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374151"/>
                <w:sz w:val="18"/>
                <w:szCs w:val="18"/>
                <w:rtl w:val="0"/>
              </w:rPr>
              <w:t xml:space="preserve">VARCHAR(20)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374151"/>
                <w:sz w:val="18"/>
                <w:szCs w:val="18"/>
                <w:rtl w:val="0"/>
              </w:rPr>
              <w:t xml:space="preserve">Contact phone number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374151"/>
                <w:sz w:val="18"/>
                <w:szCs w:val="18"/>
                <w:rtl w:val="0"/>
              </w:rPr>
              <w:t xml:space="preserve">Registration timestamp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374151"/>
                <w:sz w:val="18"/>
                <w:szCs w:val="18"/>
                <w:rtl w:val="0"/>
              </w:rPr>
              <w:t xml:space="preserve">City of the user/restaurant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374151"/>
                <w:sz w:val="18"/>
                <w:szCs w:val="18"/>
                <w:rtl w:val="0"/>
              </w:rPr>
              <w:t xml:space="preserve">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color w:val="374151"/>
                <w:sz w:val="18"/>
                <w:szCs w:val="18"/>
                <w:rtl w:val="0"/>
              </w:rPr>
              <w:t xml:space="preserve">Area/neighborhood of the user</w:t>
            </w:r>
            <w:r w:rsidDel="00000000" w:rsidR="00000000" w:rsidRPr="00000000">
              <w:rPr>
                <w:rtl w:val="0"/>
              </w:rPr>
            </w:r>
          </w:p>
        </w:tc>
      </w:tr>
    </w:tbl>
    <w:p w:rsidR="00000000" w:rsidDel="00000000" w:rsidP="00000000" w:rsidRDefault="00000000" w:rsidRPr="00000000" w14:paraId="00000057">
      <w:pPr>
        <w:spacing w:after="60" w:before="260" w:lineRule="auto"/>
        <w:rPr/>
      </w:pPr>
      <w:r w:rsidDel="00000000" w:rsidR="00000000" w:rsidRPr="00000000">
        <w:rPr>
          <w:rFonts w:ascii="Arial" w:cs="Arial" w:eastAsia="Arial" w:hAnsi="Arial"/>
          <w:b w:val="1"/>
          <w:bCs w:val="1"/>
          <w:color w:val="111111"/>
          <w:sz w:val="24"/>
          <w:szCs w:val="24"/>
          <w:rtl w:val="0"/>
        </w:rPr>
        <w:t xml:space="preserve">3.2  food_listings</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color w:val="374151"/>
          <w:sz w:val="20"/>
          <w:szCs w:val="20"/>
          <w:rtl w:val="0"/>
        </w:rPr>
        <w:t xml:space="preserve">Stores all surplus food posted by restaurants. Each listing is tied to a restaurant (user_id), a food category (category_id), and a city for location filtering. Status switches from available to claimed once an NGO successfully claims the item.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374151"/>
                <w:sz w:val="18"/>
                <w:szCs w:val="18"/>
                <w:rtl w:val="0"/>
              </w:rPr>
              <w:t xml:space="preserve">Unique food listing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374151"/>
                <w:sz w:val="18"/>
                <w:szCs w:val="18"/>
                <w:rtl w:val="0"/>
              </w:rPr>
              <w:t xml:space="preserve">Restaurant owner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374151"/>
                <w:sz w:val="18"/>
                <w:szCs w:val="18"/>
                <w:rtl w:val="0"/>
              </w:rPr>
              <w:t xml:space="preserve">food_name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18"/>
                <w:szCs w:val="18"/>
                <w:rtl w:val="0"/>
              </w:rPr>
              <w:t xml:space="preserve">VARCHAR(150)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374151"/>
                <w:sz w:val="18"/>
                <w:szCs w:val="18"/>
                <w:rtl w:val="0"/>
              </w:rPr>
              <w:t xml:space="preserve">Name of food item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374151"/>
                <w:sz w:val="18"/>
                <w:szCs w:val="18"/>
                <w:rtl w:val="0"/>
              </w:rPr>
              <w:t xml:space="preserve">quantity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374151"/>
                <w:sz w:val="18"/>
                <w:szCs w:val="18"/>
                <w:rtl w:val="0"/>
              </w:rPr>
              <w:t xml:space="preserve">Amount available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374151"/>
                <w:sz w:val="18"/>
                <w:szCs w:val="18"/>
                <w:rtl w:val="0"/>
              </w:rPr>
              <w:t xml:space="preserve">unit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color w:val="374151"/>
                <w:sz w:val="18"/>
                <w:szCs w:val="18"/>
                <w:rtl w:val="0"/>
              </w:rPr>
              <w:t xml:space="preserve">kg, portions, boxes…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374151"/>
                <w:sz w:val="18"/>
                <w:szCs w:val="18"/>
                <w:rtl w:val="0"/>
              </w:rPr>
              <w:t xml:space="preserve">ENUM('available','claimed')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374151"/>
                <w:sz w:val="18"/>
                <w:szCs w:val="18"/>
                <w:rtl w:val="0"/>
              </w:rPr>
              <w:t xml:space="preserve">DEFAULT 'available'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374151"/>
                <w:sz w:val="18"/>
                <w:szCs w:val="18"/>
                <w:rtl w:val="0"/>
              </w:rPr>
              <w:t xml:space="preserve">Listing availability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374151"/>
                <w:sz w:val="18"/>
                <w:szCs w:val="18"/>
                <w:rtl w:val="0"/>
              </w:rPr>
              <w:t xml:space="preserve">expiry_date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374151"/>
                <w:sz w:val="18"/>
                <w:szCs w:val="18"/>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374151"/>
                <w:sz w:val="18"/>
                <w:szCs w:val="18"/>
                <w:rtl w:val="0"/>
              </w:rPr>
              <w:t xml:space="preserve">Best-before date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374151"/>
                <w:sz w:val="18"/>
                <w:szCs w:val="18"/>
                <w:rtl w:val="0"/>
              </w:rPr>
              <w:t xml:space="preserve">Listing creation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b w:val="0"/>
                <w:bCs w:val="0"/>
                <w:color w:val="374151"/>
                <w:sz w:val="18"/>
                <w:szCs w:val="18"/>
                <w:rtl w:val="0"/>
              </w:rPr>
              <w:t xml:space="preserve">FK → food_categories(category_id),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374151"/>
                <w:sz w:val="18"/>
                <w:szCs w:val="18"/>
                <w:rtl w:val="0"/>
              </w:rPr>
              <w:t xml:space="preserve">Food category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374151"/>
                <w:sz w:val="18"/>
                <w:szCs w:val="18"/>
                <w:rtl w:val="0"/>
              </w:rPr>
              <w:t xml:space="preserve">City where food is available</w:t>
            </w:r>
            <w:r w:rsidDel="00000000" w:rsidR="00000000" w:rsidRPr="00000000">
              <w:rPr>
                <w:rtl w:val="0"/>
              </w:rPr>
            </w:r>
          </w:p>
        </w:tc>
      </w:tr>
    </w:tbl>
    <w:p w:rsidR="00000000" w:rsidDel="00000000" w:rsidP="00000000" w:rsidRDefault="00000000" w:rsidRPr="00000000" w14:paraId="00000086">
      <w:pPr>
        <w:spacing w:after="60" w:before="260" w:lineRule="auto"/>
        <w:rPr/>
      </w:pPr>
      <w:r w:rsidDel="00000000" w:rsidR="00000000" w:rsidRPr="00000000">
        <w:rPr>
          <w:rFonts w:ascii="Arial" w:cs="Arial" w:eastAsia="Arial" w:hAnsi="Arial"/>
          <w:b w:val="1"/>
          <w:bCs w:val="1"/>
          <w:color w:val="111111"/>
          <w:sz w:val="24"/>
          <w:szCs w:val="24"/>
          <w:rtl w:val="0"/>
        </w:rPr>
        <w:t xml:space="preserve">3.3  claims</w:t>
      </w: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Fonts w:ascii="Arial" w:cs="Arial" w:eastAsia="Arial" w:hAnsi="Arial"/>
          <w:color w:val="374151"/>
          <w:sz w:val="20"/>
          <w:szCs w:val="20"/>
          <w:rtl w:val="0"/>
        </w:rPr>
        <w:t xml:space="preserve">Records every claim made by an NGO on a food listing. Links the food item and the NGO via foreign keys. The claim_status tracks the current stage of the claim — from pending through to completed or cancelled.</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color w:val="374151"/>
                <w:sz w:val="18"/>
                <w:szCs w:val="18"/>
                <w:rtl w:val="0"/>
              </w:rPr>
              <w:t xml:space="preserve">Unique claim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b w:val="0"/>
                <w:bCs w:val="0"/>
                <w:color w:val="374151"/>
                <w:sz w:val="18"/>
                <w:szCs w:val="18"/>
                <w:rtl w:val="0"/>
              </w:rPr>
              <w:t xml:space="preserve">FK → food_listings(food_id)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374151"/>
                <w:sz w:val="18"/>
                <w:szCs w:val="18"/>
                <w:rtl w:val="0"/>
              </w:rPr>
              <w:t xml:space="preserve">Claimed food item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374151"/>
                <w:sz w:val="18"/>
                <w:szCs w:val="18"/>
                <w:rtl w:val="0"/>
              </w:rPr>
              <w:t xml:space="preserve">ngo_id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374151"/>
                <w:sz w:val="18"/>
                <w:szCs w:val="18"/>
                <w:rtl w:val="0"/>
              </w:rPr>
              <w:t xml:space="preserve">NGO user who claimed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374151"/>
                <w:sz w:val="18"/>
                <w:szCs w:val="18"/>
                <w:rtl w:val="0"/>
              </w:rPr>
              <w:t xml:space="preserve">claim_status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374151"/>
                <w:sz w:val="18"/>
                <w:szCs w:val="18"/>
                <w:rtl w:val="0"/>
              </w:rPr>
              <w:t xml:space="preserve">ENUM('pending','confirmed','completed','cancelled')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374151"/>
                <w:sz w:val="18"/>
                <w:szCs w:val="18"/>
                <w:rtl w:val="0"/>
              </w:rPr>
              <w:t xml:space="preserve">Status of claim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374151"/>
                <w:sz w:val="18"/>
                <w:szCs w:val="18"/>
                <w:rtl w:val="0"/>
              </w:rPr>
              <w:t xml:space="preserve">claimed_at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374151"/>
                <w:sz w:val="18"/>
                <w:szCs w:val="18"/>
                <w:rtl w:val="0"/>
              </w:rPr>
              <w:t xml:space="preserve">Time claim was made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374151"/>
                <w:sz w:val="18"/>
                <w:szCs w:val="18"/>
                <w:rtl w:val="0"/>
              </w:rPr>
              <w:t xml:space="preserve">pickup_time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374151"/>
                <w:sz w:val="18"/>
                <w:szCs w:val="18"/>
                <w:rtl w:val="0"/>
              </w:rPr>
              <w:t xml:space="preserve">Scheduled pickup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374151"/>
                <w:sz w:val="18"/>
                <w:szCs w:val="18"/>
                <w:rtl w:val="0"/>
              </w:rPr>
              <w:t xml:space="preserve">notes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374151"/>
                <w:sz w:val="18"/>
                <w:szCs w:val="18"/>
                <w:rtl w:val="0"/>
              </w:rPr>
              <w:t xml:space="preserve">Additional notes</w:t>
            </w:r>
            <w:r w:rsidDel="00000000" w:rsidR="00000000" w:rsidRPr="00000000">
              <w:rPr>
                <w:rtl w:val="0"/>
              </w:rPr>
            </w:r>
          </w:p>
        </w:tc>
      </w:tr>
    </w:tbl>
    <w:p w:rsidR="00000000" w:rsidDel="00000000" w:rsidP="00000000" w:rsidRDefault="00000000" w:rsidRPr="00000000" w14:paraId="000000A9">
      <w:pPr>
        <w:spacing w:after="60" w:before="260" w:lineRule="auto"/>
        <w:rPr/>
      </w:pPr>
      <w:r w:rsidDel="00000000" w:rsidR="00000000" w:rsidRPr="00000000">
        <w:rPr>
          <w:rFonts w:ascii="Arial" w:cs="Arial" w:eastAsia="Arial" w:hAnsi="Arial"/>
          <w:b w:val="1"/>
          <w:bCs w:val="1"/>
          <w:color w:val="111111"/>
          <w:sz w:val="24"/>
          <w:szCs w:val="24"/>
          <w:rtl w:val="0"/>
        </w:rPr>
        <w:t xml:space="preserve">3.4  pickup_schedules</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Fonts w:ascii="Arial" w:cs="Arial" w:eastAsia="Arial" w:hAnsi="Arial"/>
          <w:color w:val="374151"/>
          <w:sz w:val="20"/>
          <w:szCs w:val="20"/>
          <w:rtl w:val="0"/>
        </w:rPr>
        <w:t xml:space="preserve">Stores the scheduled pickup time for each confirmed claim. This table is mandatory — every confirmed claim must have a corresponding pickup schedule. Ensures no confirmed claim is left without a planned collection time.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374151"/>
                <w:sz w:val="18"/>
                <w:szCs w:val="18"/>
                <w:rtl w:val="0"/>
              </w:rPr>
              <w:t xml:space="preserve">schedule_id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374151"/>
                <w:sz w:val="18"/>
                <w:szCs w:val="18"/>
                <w:rtl w:val="0"/>
              </w:rPr>
              <w:t xml:space="preserve">Unique schedule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374151"/>
                <w:sz w:val="18"/>
                <w:szCs w:val="18"/>
                <w:rtl w:val="0"/>
              </w:rPr>
              <w:t xml:space="preserve">scheduled_time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color w:val="374151"/>
                <w:sz w:val="18"/>
                <w:szCs w:val="18"/>
                <w:rtl w:val="0"/>
              </w:rPr>
              <w:t xml:space="preserve">Pickup datetime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color w:val="374151"/>
                <w:sz w:val="18"/>
                <w:szCs w:val="18"/>
                <w:rtl w:val="0"/>
              </w:rPr>
              <w:t xml:space="preserve">DEFAULT 'pending'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0"/>
                <w:bCs w:val="0"/>
                <w:color w:val="374151"/>
                <w:sz w:val="18"/>
                <w:szCs w:val="18"/>
                <w:rtl w:val="0"/>
              </w:rPr>
              <w:t xml:space="preserve">Schedule status</w:t>
            </w:r>
            <w:r w:rsidDel="00000000" w:rsidR="00000000" w:rsidRPr="00000000">
              <w:rPr>
                <w:rtl w:val="0"/>
              </w:rPr>
            </w:r>
          </w:p>
        </w:tc>
      </w:tr>
    </w:tbl>
    <w:p w:rsidR="00000000" w:rsidDel="00000000" w:rsidP="00000000" w:rsidRDefault="00000000" w:rsidRPr="00000000" w14:paraId="000000C0">
      <w:pPr>
        <w:spacing w:after="60" w:before="260" w:lineRule="auto"/>
        <w:rPr/>
      </w:pPr>
      <w:r w:rsidDel="00000000" w:rsidR="00000000" w:rsidRPr="00000000">
        <w:rPr>
          <w:rFonts w:ascii="Arial" w:cs="Arial" w:eastAsia="Arial" w:hAnsi="Arial"/>
          <w:b w:val="1"/>
          <w:bCs w:val="1"/>
          <w:color w:val="111111"/>
          <w:sz w:val="24"/>
          <w:szCs w:val="24"/>
          <w:rtl w:val="0"/>
        </w:rPr>
        <w:t xml:space="preserve">3.5  feedback  (Optional)</w:t>
      </w: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Fonts w:ascii="Arial" w:cs="Arial" w:eastAsia="Arial" w:hAnsi="Arial"/>
          <w:color w:val="374151"/>
          <w:sz w:val="20"/>
          <w:szCs w:val="20"/>
          <w:rtl w:val="0"/>
        </w:rPr>
        <w:t xml:space="preserve">Allows NGOs to leave a rating and comment after a claim is completed. This is optional — NGOs are not forced to submit feedback. Ratings are constrained between 1 and 5 to maintain data quality.</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374151"/>
                <w:sz w:val="18"/>
                <w:szCs w:val="18"/>
                <w:rtl w:val="0"/>
              </w:rPr>
              <w:t xml:space="preserve">feedback_id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374151"/>
                <w:sz w:val="18"/>
                <w:szCs w:val="18"/>
                <w:rtl w:val="0"/>
              </w:rPr>
              <w:t xml:space="preserve">Unique feedback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374151"/>
                <w:sz w:val="18"/>
                <w:szCs w:val="18"/>
                <w:rtl w:val="0"/>
              </w:rPr>
              <w:t xml:space="preserve">rating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374151"/>
                <w:sz w:val="18"/>
                <w:szCs w:val="18"/>
                <w:rtl w:val="0"/>
              </w:rPr>
              <w:t xml:space="preserve">TINYINT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374151"/>
                <w:sz w:val="18"/>
                <w:szCs w:val="18"/>
                <w:rtl w:val="0"/>
              </w:rPr>
              <w:t xml:space="preserve">CHECK (1–5)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374151"/>
                <w:sz w:val="18"/>
                <w:szCs w:val="18"/>
                <w:rtl w:val="0"/>
              </w:rPr>
              <w:t xml:space="preserve">Quality/service rating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374151"/>
                <w:sz w:val="18"/>
                <w:szCs w:val="18"/>
                <w:rtl w:val="0"/>
              </w:rPr>
              <w:t xml:space="preserve">comment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374151"/>
                <w:sz w:val="18"/>
                <w:szCs w:val="18"/>
                <w:rtl w:val="0"/>
              </w:rPr>
              <w:t xml:space="preserve">Written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374151"/>
                <w:sz w:val="18"/>
                <w:szCs w:val="18"/>
                <w:rtl w:val="0"/>
              </w:rPr>
              <w:t xml:space="preserve">submitted_at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0"/>
                <w:bCs w:val="0"/>
                <w:color w:val="374151"/>
                <w:sz w:val="18"/>
                <w:szCs w:val="18"/>
                <w:rtl w:val="0"/>
              </w:rPr>
              <w:t xml:space="preserve">Submission timestamp</w:t>
            </w:r>
            <w:r w:rsidDel="00000000" w:rsidR="00000000" w:rsidRPr="00000000">
              <w:rPr>
                <w:rtl w:val="0"/>
              </w:rPr>
            </w:r>
          </w:p>
        </w:tc>
      </w:tr>
    </w:tbl>
    <w:p w:rsidR="00000000" w:rsidDel="00000000" w:rsidP="00000000" w:rsidRDefault="00000000" w:rsidRPr="00000000" w14:paraId="000000DB">
      <w:pPr>
        <w:spacing w:after="60" w:before="260" w:lineRule="auto"/>
        <w:rPr/>
      </w:pPr>
      <w:r w:rsidDel="00000000" w:rsidR="00000000" w:rsidRPr="00000000">
        <w:rPr>
          <w:rFonts w:ascii="Arial" w:cs="Arial" w:eastAsia="Arial" w:hAnsi="Arial"/>
          <w:b w:val="1"/>
          <w:bCs w:val="1"/>
          <w:color w:val="111111"/>
          <w:sz w:val="24"/>
          <w:szCs w:val="24"/>
          <w:rtl w:val="0"/>
        </w:rPr>
        <w:t xml:space="preserve">3.6  food_categories</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Fonts w:ascii="Arial" w:cs="Arial" w:eastAsia="Arial" w:hAnsi="Arial"/>
          <w:color w:val="374151"/>
          <w:sz w:val="20"/>
          <w:szCs w:val="20"/>
          <w:rtl w:val="0"/>
        </w:rPr>
        <w:t xml:space="preserve">A simple lookup table that stores food types such as cooked, raw, bakery, and dairy. Separating categories into their own table avoids repeating category names across listings and keeps the schema in Third Normal Form (3NF).</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bl>
      <w:tblPr>
        <w:tblStyle w:val="Table7"/>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374151"/>
                <w:sz w:val="18"/>
                <w:szCs w:val="18"/>
                <w:rtl w:val="0"/>
              </w:rPr>
              <w:t xml:space="preserve">Unique category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374151"/>
                <w:sz w:val="18"/>
                <w:szCs w:val="18"/>
                <w:rtl w:val="0"/>
              </w:rPr>
              <w:t xml:space="preserve">category_name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374151"/>
                <w:sz w:val="18"/>
                <w:szCs w:val="18"/>
                <w:rtl w:val="0"/>
              </w:rPr>
              <w:t xml:space="preserve">e.g. cooked, raw, bakery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0"/>
                <w:bCs w:val="0"/>
                <w:color w:val="374151"/>
                <w:sz w:val="18"/>
                <w:szCs w:val="18"/>
                <w:rtl w:val="0"/>
              </w:rPr>
              <w:t xml:space="preserve">description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374151"/>
                <w:sz w:val="18"/>
                <w:szCs w:val="18"/>
                <w:rtl w:val="0"/>
              </w:rPr>
              <w:t xml:space="preserve">Optional category description</w:t>
            </w:r>
            <w:r w:rsidDel="00000000" w:rsidR="00000000" w:rsidRPr="00000000">
              <w:rPr>
                <w:rtl w:val="0"/>
              </w:rPr>
            </w:r>
          </w:p>
        </w:tc>
      </w:tr>
    </w:tbl>
    <w:p w:rsidR="00000000" w:rsidDel="00000000" w:rsidP="00000000" w:rsidRDefault="00000000" w:rsidRPr="00000000" w14:paraId="000000EE">
      <w:pPr>
        <w:spacing w:after="60" w:before="260" w:lineRule="auto"/>
        <w:rPr/>
      </w:pPr>
      <w:r w:rsidDel="00000000" w:rsidR="00000000" w:rsidRPr="00000000">
        <w:rPr>
          <w:rFonts w:ascii="Arial" w:cs="Arial" w:eastAsia="Arial" w:hAnsi="Arial"/>
          <w:b w:val="1"/>
          <w:bCs w:val="1"/>
          <w:color w:val="111111"/>
          <w:sz w:val="24"/>
          <w:szCs w:val="24"/>
          <w:rtl w:val="0"/>
        </w:rPr>
        <w:t xml:space="preserve">3.7  claim_logs</w:t>
      </w:r>
      <w:r w:rsidDel="00000000" w:rsidR="00000000" w:rsidRPr="00000000">
        <w:rPr>
          <w:rtl w:val="0"/>
        </w:rPr>
      </w:r>
    </w:p>
    <w:p w:rsidR="00000000" w:rsidDel="00000000" w:rsidP="00000000" w:rsidRDefault="00000000" w:rsidRPr="00000000" w14:paraId="000000EF">
      <w:pPr>
        <w:spacing w:after="40" w:before="40" w:lineRule="auto"/>
        <w:rPr/>
      </w:pPr>
      <w:r w:rsidDel="00000000" w:rsidR="00000000" w:rsidRPr="00000000">
        <w:rPr>
          <w:rFonts w:ascii="Arial" w:cs="Arial" w:eastAsia="Arial" w:hAnsi="Arial"/>
          <w:color w:val="374151"/>
          <w:sz w:val="20"/>
          <w:szCs w:val="20"/>
          <w:rtl w:val="0"/>
        </w:rPr>
        <w:t xml:space="preserve">An audit trail that logs every status change made to a claim. Each row records the previous status, the new status, who made the change, and when. This allows admins to investigate disputes, track accountability, and analyze how long claims take to move through each stage.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tbl>
      <w:tblPr>
        <w:tblStyle w:val="Table8"/>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374151"/>
                <w:sz w:val="18"/>
                <w:szCs w:val="18"/>
                <w:rtl w:val="0"/>
              </w:rPr>
              <w:t xml:space="preserve">log_id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374151"/>
                <w:sz w:val="18"/>
                <w:szCs w:val="18"/>
                <w:rtl w:val="0"/>
              </w:rPr>
              <w:t xml:space="preserve">Unique log entry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374151"/>
                <w:sz w:val="18"/>
                <w:szCs w:val="18"/>
                <w:rtl w:val="0"/>
              </w:rPr>
              <w:t xml:space="preserve">FK -&gt;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374151"/>
                <w:sz w:val="18"/>
                <w:szCs w:val="18"/>
                <w:rtl w:val="0"/>
              </w:rPr>
              <w:t xml:space="preserve">Claim being tracked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374151"/>
                <w:sz w:val="18"/>
                <w:szCs w:val="18"/>
                <w:rtl w:val="0"/>
              </w:rPr>
              <w:t xml:space="preserve">changed_by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374151"/>
                <w:sz w:val="18"/>
                <w:szCs w:val="18"/>
                <w:rtl w:val="0"/>
              </w:rPr>
              <w:t xml:space="preserve">FK -&gt;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374151"/>
                <w:sz w:val="18"/>
                <w:szCs w:val="18"/>
                <w:rtl w:val="0"/>
              </w:rPr>
              <w:t xml:space="preserve">User who made the change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374151"/>
                <w:sz w:val="18"/>
                <w:szCs w:val="18"/>
                <w:rtl w:val="0"/>
              </w:rPr>
              <w:t xml:space="preserve">old_status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374151"/>
                <w:sz w:val="18"/>
                <w:szCs w:val="18"/>
                <w:rtl w:val="0"/>
              </w:rPr>
              <w:t xml:space="preserve">Previous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374151"/>
                <w:sz w:val="18"/>
                <w:szCs w:val="18"/>
                <w:rtl w:val="0"/>
              </w:rPr>
              <w:t xml:space="preserve">new_status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374151"/>
                <w:sz w:val="18"/>
                <w:szCs w:val="18"/>
                <w:rtl w:val="0"/>
              </w:rPr>
              <w:t xml:space="preserve">Updated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color w:val="374151"/>
                <w:sz w:val="18"/>
                <w:szCs w:val="18"/>
                <w:rtl w:val="0"/>
              </w:rPr>
              <w:t xml:space="preserve">changed_at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color w:val="374151"/>
                <w:sz w:val="18"/>
                <w:szCs w:val="18"/>
                <w:rtl w:val="0"/>
              </w:rPr>
              <w:t xml:space="preserve">Timestamp of change</w:t>
            </w:r>
            <w:r w:rsidDel="00000000" w:rsidR="00000000" w:rsidRPr="00000000">
              <w:rPr>
                <w:rtl w:val="0"/>
              </w:rPr>
            </w:r>
          </w:p>
        </w:tc>
      </w:tr>
    </w:tbl>
    <w:p w:rsidR="00000000" w:rsidDel="00000000" w:rsidP="00000000" w:rsidRDefault="00000000" w:rsidRPr="00000000" w14:paraId="0000010D">
      <w:pPr>
        <w:spacing w:after="60" w:before="320" w:lineRule="auto"/>
        <w:rPr/>
      </w:pPr>
      <w:r w:rsidDel="00000000" w:rsidR="00000000" w:rsidRPr="00000000">
        <w:rPr>
          <w:rFonts w:ascii="Arial" w:cs="Arial" w:eastAsia="Arial" w:hAnsi="Arial"/>
          <w:b w:val="1"/>
          <w:bCs w:val="1"/>
          <w:color w:val="6b7280"/>
          <w:sz w:val="16"/>
          <w:szCs w:val="16"/>
          <w:rtl w:val="0"/>
        </w:rPr>
        <w:t xml:space="preserve">SECTION 4</w:t>
      </w:r>
      <w:r w:rsidDel="00000000" w:rsidR="00000000" w:rsidRPr="00000000">
        <w:rPr>
          <w:rtl w:val="0"/>
        </w:rPr>
      </w:r>
    </w:p>
    <w:p w:rsidR="00000000" w:rsidDel="00000000" w:rsidP="00000000" w:rsidRDefault="00000000" w:rsidRPr="00000000" w14:paraId="0000010E">
      <w:pPr>
        <w:spacing w:after="80" w:before="0" w:lineRule="auto"/>
        <w:rPr/>
      </w:pPr>
      <w:r w:rsidDel="00000000" w:rsidR="00000000" w:rsidRPr="00000000">
        <w:rPr>
          <w:rFonts w:ascii="Arial" w:cs="Arial" w:eastAsia="Arial" w:hAnsi="Arial"/>
          <w:b w:val="1"/>
          <w:bCs w:val="1"/>
          <w:color w:val="111111"/>
          <w:sz w:val="36"/>
          <w:szCs w:val="36"/>
          <w:rtl w:val="0"/>
        </w:rPr>
        <w:t xml:space="preserve">Relationships &amp; Cardinality</w:t>
      </w:r>
      <w:r w:rsidDel="00000000" w:rsidR="00000000" w:rsidRPr="00000000">
        <w:rPr>
          <w:rtl w:val="0"/>
        </w:rPr>
      </w:r>
    </w:p>
    <w:p w:rsidR="00000000" w:rsidDel="00000000" w:rsidP="00000000" w:rsidRDefault="00000000" w:rsidRPr="00000000" w14:paraId="0000010F">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4560"/>
        <w:gridCol w:w="1360"/>
        <w:tblGridChange w:id="0">
          <w:tblGrid>
            <w:gridCol w:w="2200"/>
            <w:gridCol w:w="1600"/>
            <w:gridCol w:w="4560"/>
            <w:gridCol w:w="1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1"/>
                <w:bCs w:val="1"/>
                <w:color w:val="111111"/>
                <w:sz w:val="18"/>
                <w:szCs w:val="18"/>
                <w:rtl w:val="0"/>
              </w:rPr>
              <w:t xml:space="preserve">Relationship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1"/>
                <w:bCs w:val="1"/>
                <w:color w:val="111111"/>
                <w:sz w:val="18"/>
                <w:szCs w:val="18"/>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b w:val="0"/>
                <w:bCs w:val="0"/>
                <w:color w:val="374151"/>
                <w:sz w:val="18"/>
                <w:szCs w:val="18"/>
                <w:rtl w:val="0"/>
              </w:rPr>
              <w:t xml:space="preserve">users →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374151"/>
                <w:sz w:val="18"/>
                <w:szCs w:val="18"/>
                <w:rtl w:val="0"/>
              </w:rPr>
              <w:t xml:space="preserve">A restaurant posts many listings; each listing belongs to one 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b w:val="0"/>
                <w:bCs w:val="0"/>
                <w:color w:val="374151"/>
                <w:sz w:val="18"/>
                <w:szCs w:val="18"/>
                <w:rtl w:val="0"/>
              </w:rPr>
              <w:t xml:space="preserve">users → claims (NGO)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374151"/>
                <w:sz w:val="18"/>
                <w:szCs w:val="18"/>
                <w:rtl w:val="0"/>
              </w:rPr>
              <w:t xml:space="preserve">An NGO places many claims; each claim is tied to one NGO.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b w:val="0"/>
                <w:bCs w:val="0"/>
                <w:color w:val="374151"/>
                <w:sz w:val="18"/>
                <w:szCs w:val="18"/>
                <w:rtl w:val="0"/>
              </w:rPr>
              <w:t xml:space="preserve">food_listings → claims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374151"/>
                <w:sz w:val="18"/>
                <w:szCs w:val="18"/>
                <w:rtl w:val="0"/>
              </w:rPr>
              <w:t xml:space="preserve">A listing may receive claims; status updates to "claimed" on acceptance.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b w:val="0"/>
                <w:bCs w:val="0"/>
                <w:color w:val="374151"/>
                <w:sz w:val="18"/>
                <w:szCs w:val="18"/>
                <w:rtl w:val="0"/>
              </w:rPr>
              <w:t xml:space="preserve">claims → pickup_schedules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374151"/>
                <w:sz w:val="18"/>
                <w:szCs w:val="18"/>
                <w:rtl w:val="0"/>
              </w:rPr>
              <w:t xml:space="preserve">Every confirmed claim must have one pickup schedule (mandatory).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b w:val="0"/>
                <w:bCs w:val="0"/>
                <w:color w:val="374151"/>
                <w:sz w:val="18"/>
                <w:szCs w:val="18"/>
                <w:rtl w:val="0"/>
              </w:rPr>
              <w:t xml:space="preserve">claims → feedback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374151"/>
                <w:sz w:val="18"/>
                <w:szCs w:val="18"/>
                <w:rtl w:val="0"/>
              </w:rPr>
              <w:t xml:space="preserve">A completed claim may optionally receive NGO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374151"/>
                <w:sz w:val="18"/>
                <w:szCs w:val="18"/>
                <w:rtl w:val="0"/>
              </w:rPr>
              <w:t xml:space="preserve">food_categories -&gt;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374151"/>
                <w:sz w:val="18"/>
                <w:szCs w:val="18"/>
                <w:rtl w:val="0"/>
              </w:rPr>
              <w:t xml:space="preserve">A category groups many listings; each listing has one 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6">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374151"/>
                <w:sz w:val="18"/>
                <w:szCs w:val="18"/>
                <w:rtl w:val="0"/>
              </w:rPr>
              <w:t xml:space="preserve">claims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374151"/>
                <w:sz w:val="18"/>
                <w:szCs w:val="18"/>
                <w:rtl w:val="0"/>
              </w:rPr>
              <w:t xml:space="preserve">A claim has many log entries tracking its status changes.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A">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0"/>
                <w:bCs w:val="0"/>
                <w:color w:val="374151"/>
                <w:sz w:val="18"/>
                <w:szCs w:val="18"/>
                <w:rtl w:val="0"/>
              </w:rPr>
              <w:t xml:space="preserve">users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color w:val="374151"/>
                <w:sz w:val="18"/>
                <w:szCs w:val="18"/>
                <w:rtl w:val="0"/>
              </w:rPr>
              <w:t xml:space="preserve">A user appears in many log entries as the one who changed 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E">
            <w:pPr>
              <w:rPr/>
            </w:pPr>
            <w:r w:rsidDel="00000000" w:rsidR="00000000" w:rsidRPr="00000000">
              <w:rPr>
                <w:rtl w:val="0"/>
              </w:rPr>
            </w:r>
          </w:p>
        </w:tc>
      </w:tr>
    </w:tbl>
    <w:p w:rsidR="00000000" w:rsidDel="00000000" w:rsidP="00000000" w:rsidRDefault="00000000" w:rsidRPr="00000000" w14:paraId="0000012F">
      <w:pPr>
        <w:spacing w:after="60" w:before="320" w:lineRule="auto"/>
        <w:rPr/>
      </w:pPr>
      <w:r w:rsidDel="00000000" w:rsidR="00000000" w:rsidRPr="00000000">
        <w:rPr>
          <w:rFonts w:ascii="Arial" w:cs="Arial" w:eastAsia="Arial" w:hAnsi="Arial"/>
          <w:b w:val="1"/>
          <w:bCs w:val="1"/>
          <w:color w:val="6b7280"/>
          <w:sz w:val="16"/>
          <w:szCs w:val="16"/>
          <w:rtl w:val="0"/>
        </w:rPr>
        <w:t xml:space="preserve">SECTION 5</w:t>
      </w:r>
      <w:r w:rsidDel="00000000" w:rsidR="00000000" w:rsidRPr="00000000">
        <w:rPr>
          <w:rtl w:val="0"/>
        </w:rPr>
      </w:r>
    </w:p>
    <w:p w:rsidR="00000000" w:rsidDel="00000000" w:rsidP="00000000" w:rsidRDefault="00000000" w:rsidRPr="00000000" w14:paraId="00000130">
      <w:pPr>
        <w:spacing w:after="80" w:before="0" w:lineRule="auto"/>
        <w:rPr/>
      </w:pPr>
      <w:r w:rsidDel="00000000" w:rsidR="00000000" w:rsidRPr="00000000">
        <w:rPr>
          <w:rFonts w:ascii="Arial" w:cs="Arial" w:eastAsia="Arial" w:hAnsi="Arial"/>
          <w:b w:val="1"/>
          <w:bCs w:val="1"/>
          <w:color w:val="111111"/>
          <w:sz w:val="36"/>
          <w:szCs w:val="36"/>
          <w:rtl w:val="0"/>
        </w:rPr>
        <w:t xml:space="preserve">Integrity Constraints</w:t>
      </w:r>
      <w:r w:rsidDel="00000000" w:rsidR="00000000" w:rsidRPr="00000000">
        <w:rPr>
          <w:rtl w:val="0"/>
        </w:rPr>
      </w:r>
    </w:p>
    <w:p w:rsidR="00000000" w:rsidDel="00000000" w:rsidP="00000000" w:rsidRDefault="00000000" w:rsidRPr="00000000" w14:paraId="00000131">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Primary Keys — every table uses a surrogate INT AUTO_INCREMENT primary key.</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Foreign Keys — enforced via MySQL with ON DELETE RESTRICT to prevent orphaned records.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UNIQUE — email in users is unique to prevent duplicate accounts.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 NULL — critical fields (name, email, password, role) cannot be empty.</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ENUM — role, status, and claim_status are restricted to predefined valid values.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CHECK — rating in feedback is constrained to values between 1 and 5.</w:t>
      </w:r>
      <w:r w:rsidDel="00000000" w:rsidR="00000000" w:rsidRPr="00000000">
        <w:rPr>
          <w:rtl w:val="0"/>
        </w:rPr>
      </w:r>
    </w:p>
    <w:p w:rsidR="00000000" w:rsidDel="00000000" w:rsidP="00000000" w:rsidRDefault="00000000" w:rsidRPr="00000000" w14:paraId="00000139">
      <w:pPr>
        <w:spacing w:after="60" w:before="320" w:lineRule="auto"/>
        <w:rPr/>
      </w:pPr>
      <w:r w:rsidDel="00000000" w:rsidR="00000000" w:rsidRPr="00000000">
        <w:rPr>
          <w:rFonts w:ascii="Arial" w:cs="Arial" w:eastAsia="Arial" w:hAnsi="Arial"/>
          <w:b w:val="1"/>
          <w:bCs w:val="1"/>
          <w:color w:val="6b7280"/>
          <w:sz w:val="16"/>
          <w:szCs w:val="16"/>
          <w:rtl w:val="0"/>
        </w:rPr>
        <w:t xml:space="preserve">SECTION 6</w:t>
      </w:r>
      <w:r w:rsidDel="00000000" w:rsidR="00000000" w:rsidRPr="00000000">
        <w:rPr>
          <w:rtl w:val="0"/>
        </w:rPr>
      </w:r>
    </w:p>
    <w:p w:rsidR="00000000" w:rsidDel="00000000" w:rsidP="00000000" w:rsidRDefault="00000000" w:rsidRPr="00000000" w14:paraId="0000013A">
      <w:pPr>
        <w:spacing w:after="80" w:before="0" w:lineRule="auto"/>
        <w:rPr/>
      </w:pPr>
      <w:r w:rsidDel="00000000" w:rsidR="00000000" w:rsidRPr="00000000">
        <w:rPr>
          <w:rFonts w:ascii="Arial" w:cs="Arial" w:eastAsia="Arial" w:hAnsi="Arial"/>
          <w:b w:val="1"/>
          <w:bCs w:val="1"/>
          <w:color w:val="111111"/>
          <w:sz w:val="36"/>
          <w:szCs w:val="36"/>
          <w:rtl w:val="0"/>
        </w:rPr>
        <w:t xml:space="preserve">Normalization</w:t>
      </w:r>
      <w:r w:rsidDel="00000000" w:rsidR="00000000" w:rsidRPr="00000000">
        <w:rPr>
          <w:rtl w:val="0"/>
        </w:rPr>
      </w:r>
    </w:p>
    <w:p w:rsidR="00000000" w:rsidDel="00000000" w:rsidP="00000000" w:rsidRDefault="00000000" w:rsidRPr="00000000" w14:paraId="0000013B">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Fonts w:ascii="Arial" w:cs="Arial" w:eastAsia="Arial" w:hAnsi="Arial"/>
          <w:color w:val="374151"/>
          <w:sz w:val="20"/>
          <w:szCs w:val="20"/>
          <w:rtl w:val="0"/>
        </w:rPr>
        <w:t xml:space="preserve">The schema is designed to conform to Third Normal Form (3NF):</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1NF — All attributes are atomic; no repeating groups or multi-valued fields.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2NF — All non-key attributes are fully dependent on the entire primary key (no partial dependencies).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3NF — No transitive dependencies; every non-key attribute depends only on the primary key.</w:t>
      </w:r>
      <w:r w:rsidDel="00000000" w:rsidR="00000000" w:rsidRPr="00000000">
        <w:rPr>
          <w:rtl w:val="0"/>
        </w:rPr>
      </w:r>
    </w:p>
    <w:p w:rsidR="00000000" w:rsidDel="00000000" w:rsidP="00000000" w:rsidRDefault="00000000" w:rsidRPr="00000000" w14:paraId="00000141">
      <w:pPr>
        <w:spacing w:after="60" w:before="320" w:lineRule="auto"/>
        <w:rPr/>
      </w:pPr>
      <w:r w:rsidDel="00000000" w:rsidR="00000000" w:rsidRPr="00000000">
        <w:rPr>
          <w:b w:val="1"/>
          <w:bCs w:val="1"/>
          <w:color w:val="6b7280"/>
          <w:sz w:val="16"/>
          <w:szCs w:val="16"/>
          <w:rtl w:val="0"/>
        </w:rPr>
        <w:t xml:space="preserve">SECTION 7</w:t>
      </w:r>
      <w:r w:rsidDel="00000000" w:rsidR="00000000" w:rsidRPr="00000000">
        <w:rPr>
          <w:rtl w:val="0"/>
        </w:rPr>
      </w:r>
    </w:p>
    <w:p w:rsidR="00000000" w:rsidDel="00000000" w:rsidP="00000000" w:rsidRDefault="00000000" w:rsidRPr="00000000" w14:paraId="00000142">
      <w:pPr>
        <w:spacing w:after="80" w:lineRule="auto"/>
        <w:rPr>
          <w:b w:val="1"/>
          <w:bCs w:val="1"/>
          <w:color w:val="111111"/>
          <w:sz w:val="36"/>
          <w:szCs w:val="36"/>
        </w:rPr>
      </w:pPr>
      <w:r w:rsidDel="00000000" w:rsidR="00000000" w:rsidRPr="00000000">
        <w:rPr>
          <w:b w:val="1"/>
          <w:bCs w:val="1"/>
          <w:color w:val="111111"/>
          <w:sz w:val="36"/>
          <w:szCs w:val="36"/>
          <w:rtl w:val="0"/>
        </w:rPr>
        <w:t xml:space="preserve">Flowdiagram</w:t>
      </w:r>
    </w:p>
    <w:p w:rsidR="00000000" w:rsidDel="00000000" w:rsidP="00000000" w:rsidRDefault="00000000" w:rsidRPr="00000000" w14:paraId="00000143">
      <w:pPr>
        <w:spacing w:after="80" w:lineRule="auto"/>
        <w:rPr>
          <w:b w:val="1"/>
          <w:bCs w:val="1"/>
          <w:color w:val="111111"/>
          <w:sz w:val="36"/>
          <w:szCs w:val="36"/>
        </w:rPr>
      </w:pPr>
      <w:r w:rsidDel="00000000" w:rsidR="00000000" w:rsidRPr="00000000">
        <w:rPr>
          <w:b w:val="1"/>
          <w:bCs w:val="1"/>
          <w:color w:val="111111"/>
          <w:sz w:val="36"/>
          <w:szCs w:val="36"/>
        </w:rPr>
        <w:drawing>
          <wp:inline distB="114300" distT="114300" distL="114300" distR="114300">
            <wp:extent cx="5186363" cy="555442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86363" cy="555442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5">
      <w:pPr>
        <w:spacing w:after="120" w:before="240" w:lineRule="auto"/>
        <w:jc w:val="center"/>
        <w:rPr>
          <w:b w:val="1"/>
          <w:bCs w:val="1"/>
          <w:color w:val="000000"/>
          <w:sz w:val="52"/>
          <w:szCs w:val="52"/>
        </w:rPr>
      </w:pPr>
      <w:r w:rsidDel="00000000" w:rsidR="00000000" w:rsidRPr="00000000">
        <w:rPr>
          <w:b w:val="1"/>
          <w:bCs w:val="1"/>
          <w:color w:val="000000"/>
          <w:sz w:val="52"/>
          <w:szCs w:val="52"/>
          <w:rtl w:val="0"/>
        </w:rPr>
        <w:t xml:space="preserve">MILESTONE 2 — ERD Design &amp; Normalization</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1 — Overview</w:t>
      </w:r>
    </w:p>
    <w:p w:rsidR="00000000" w:rsidDel="00000000" w:rsidP="00000000" w:rsidRDefault="00000000" w:rsidRPr="00000000" w14:paraId="00000147">
      <w:pPr>
        <w:spacing w:after="80" w:before="80" w:lineRule="auto"/>
        <w:rPr>
          <w:sz w:val="22"/>
          <w:szCs w:val="22"/>
        </w:rPr>
      </w:pPr>
      <w:r w:rsidDel="00000000" w:rsidR="00000000" w:rsidRPr="00000000">
        <w:rPr>
          <w:sz w:val="22"/>
          <w:szCs w:val="22"/>
          <w:rtl w:val="0"/>
        </w:rPr>
        <w:t xml:space="preserve">Milestone 2 formally applies database normalization to the schema from Milestone 1. Each table is reviewed through First Normal Form (1NF), Second Normal Form (2NF), and Third Normal Form (3NF). All issues are documented with justification, changes are applied, and the ERD is updated to reflect the final normalized schema.</w:t>
      </w:r>
    </w:p>
    <w:p w:rsidR="00000000" w:rsidDel="00000000" w:rsidP="00000000" w:rsidRDefault="00000000" w:rsidRPr="00000000" w14:paraId="00000148">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9">
      <w:pPr>
        <w:spacing w:after="80" w:lineRule="auto"/>
        <w:rPr>
          <w:b w:val="1"/>
          <w:bCs w:val="1"/>
          <w:color w:val="11111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2 — Normalization Process Overview</w:t>
      </w:r>
    </w:p>
    <w:p w:rsidR="00000000" w:rsidDel="00000000" w:rsidP="00000000" w:rsidRDefault="00000000" w:rsidRPr="00000000" w14:paraId="0000014C">
      <w:pPr>
        <w:spacing w:after="60" w:before="80" w:lineRule="auto"/>
        <w:rPr>
          <w:sz w:val="22"/>
          <w:szCs w:val="22"/>
        </w:rPr>
      </w:pPr>
      <w:r w:rsidDel="00000000" w:rsidR="00000000" w:rsidRPr="00000000">
        <w:rPr>
          <w:sz w:val="22"/>
          <w:szCs w:val="22"/>
          <w:rtl w:val="0"/>
        </w:rPr>
        <w:t xml:space="preserve">•  1NF — All attributes must be atomic; no repeating groups; each row uniquely identifiable.</w:t>
      </w:r>
    </w:p>
    <w:p w:rsidR="00000000" w:rsidDel="00000000" w:rsidP="00000000" w:rsidRDefault="00000000" w:rsidRPr="00000000" w14:paraId="0000014D">
      <w:pPr>
        <w:spacing w:after="60" w:before="60" w:lineRule="auto"/>
        <w:rPr>
          <w:sz w:val="22"/>
          <w:szCs w:val="22"/>
        </w:rPr>
      </w:pPr>
      <w:r w:rsidDel="00000000" w:rsidR="00000000" w:rsidRPr="00000000">
        <w:rPr>
          <w:sz w:val="22"/>
          <w:szCs w:val="22"/>
          <w:rtl w:val="0"/>
        </w:rPr>
        <w:t xml:space="preserve">•  2NF — All non-key attributes must be fully dependent on the entire primary key (no partial dependencies).</w:t>
      </w:r>
    </w:p>
    <w:p w:rsidR="00000000" w:rsidDel="00000000" w:rsidP="00000000" w:rsidRDefault="00000000" w:rsidRPr="00000000" w14:paraId="0000014E">
      <w:pPr>
        <w:spacing w:after="120" w:before="60" w:lineRule="auto"/>
        <w:rPr>
          <w:sz w:val="22"/>
          <w:szCs w:val="22"/>
        </w:rPr>
      </w:pPr>
      <w:r w:rsidDel="00000000" w:rsidR="00000000" w:rsidRPr="00000000">
        <w:rPr>
          <w:sz w:val="22"/>
          <w:szCs w:val="22"/>
          <w:rtl w:val="0"/>
        </w:rPr>
        <w:t xml:space="preserve">•  3NF — No non-key attribute should be transitively dependent on the primary key through another non-key attribute.</w:t>
      </w:r>
    </w:p>
    <w:p w:rsidR="00000000" w:rsidDel="00000000" w:rsidP="00000000" w:rsidRDefault="00000000" w:rsidRPr="00000000" w14:paraId="0000014F">
      <w:pPr>
        <w:spacing w:after="80" w:before="80" w:lineRule="auto"/>
        <w:rPr>
          <w:sz w:val="22"/>
          <w:szCs w:val="22"/>
        </w:rPr>
      </w:pPr>
      <w:r w:rsidDel="00000000" w:rsidR="00000000" w:rsidRPr="00000000">
        <w:rPr>
          <w:sz w:val="22"/>
          <w:szCs w:val="22"/>
          <w:rtl w:val="0"/>
        </w:rPr>
        <w:t xml:space="preserve">All tables use single-column surrogate primary keys (INT AUTO_INCREMENT), which eliminates any possibility of partial dependencies, making the 2NF check straightforward throughout.</w:t>
      </w:r>
    </w:p>
    <w:p w:rsidR="00000000" w:rsidDel="00000000" w:rsidP="00000000" w:rsidRDefault="00000000" w:rsidRPr="00000000" w14:paraId="00000150">
      <w:pPr>
        <w:spacing w:after="80" w:before="80" w:lineRule="auto"/>
        <w:rPr>
          <w:sz w:val="22"/>
          <w:szCs w:val="22"/>
        </w:rPr>
      </w:pPr>
      <w:r w:rsidDel="00000000" w:rsidR="00000000" w:rsidRPr="00000000">
        <w:rPr>
          <w:rtl w:val="0"/>
        </w:rPr>
      </w:r>
    </w:p>
    <w:p w:rsidR="00000000" w:rsidDel="00000000" w:rsidP="00000000" w:rsidRDefault="00000000" w:rsidRPr="00000000" w14:paraId="00000151">
      <w:pPr>
        <w:spacing w:after="80" w:before="8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80" w:before="80" w:lineRule="auto"/>
        <w:rPr>
          <w:sz w:val="22"/>
          <w:szCs w:val="22"/>
        </w:rPr>
      </w:pP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3 — Table-by-Table Normalization Analysis</w:t>
      </w:r>
    </w:p>
    <w:p w:rsidR="00000000" w:rsidDel="00000000" w:rsidP="00000000" w:rsidRDefault="00000000" w:rsidRPr="00000000" w14:paraId="00000154">
      <w:pPr>
        <w:spacing w:after="120" w:before="240" w:lineRule="auto"/>
        <w:rPr>
          <w:b w:val="1"/>
          <w:bCs w:val="1"/>
          <w:color w:val="000000"/>
          <w:sz w:val="24"/>
          <w:szCs w:val="24"/>
        </w:rPr>
      </w:pPr>
      <w:r w:rsidDel="00000000" w:rsidR="00000000" w:rsidRPr="00000000">
        <w:rPr>
          <w:b w:val="1"/>
          <w:bCs w:val="1"/>
          <w:color w:val="000000"/>
          <w:sz w:val="24"/>
          <w:szCs w:val="24"/>
          <w:rtl w:val="0"/>
        </w:rPr>
        <w:t xml:space="preserve">3.1  users</w:t>
      </w:r>
    </w:p>
    <w:p w:rsidR="00000000" w:rsidDel="00000000" w:rsidP="00000000" w:rsidRDefault="00000000" w:rsidRPr="00000000" w14:paraId="00000155">
      <w:pPr>
        <w:spacing w:after="60" w:before="120" w:lineRule="auto"/>
        <w:rPr>
          <w:sz w:val="22"/>
          <w:szCs w:val="22"/>
        </w:rPr>
      </w:pPr>
      <w:r w:rsidDel="00000000" w:rsidR="00000000" w:rsidRPr="00000000">
        <w:rPr>
          <w:color w:val="111111"/>
          <w:sz w:val="22"/>
          <w:szCs w:val="22"/>
          <w:rtl w:val="0"/>
        </w:rPr>
        <w:t xml:space="preserve">1NF — PASS. All attributes (user_id, name, email, password, role, phone, created_at, city, area) </w:t>
      </w:r>
      <w:r w:rsidDel="00000000" w:rsidR="00000000" w:rsidRPr="00000000">
        <w:rPr>
          <w:sz w:val="22"/>
          <w:szCs w:val="22"/>
          <w:rtl w:val="0"/>
        </w:rPr>
        <w:t xml:space="preserve">are atomic and single-valued. No repeating groups exist. user_id is the primary key uniquely identifying each row.</w:t>
      </w:r>
    </w:p>
    <w:p w:rsidR="00000000" w:rsidDel="00000000" w:rsidP="00000000" w:rsidRDefault="00000000" w:rsidRPr="00000000" w14:paraId="00000156">
      <w:pPr>
        <w:spacing w:after="60" w:before="60" w:lineRule="auto"/>
        <w:rPr>
          <w:sz w:val="22"/>
          <w:szCs w:val="22"/>
        </w:rPr>
      </w:pPr>
      <w:r w:rsidDel="00000000" w:rsidR="00000000" w:rsidRPr="00000000">
        <w:rPr>
          <w:sz w:val="22"/>
          <w:szCs w:val="22"/>
          <w:rtl w:val="0"/>
        </w:rPr>
        <w:t xml:space="preserve">2NF — PASS. Single-column primary key (user_id) means partial dependency is impossible. Every non-key attribute depends entirely on user_id.</w:t>
      </w:r>
    </w:p>
    <w:p w:rsidR="00000000" w:rsidDel="00000000" w:rsidP="00000000" w:rsidRDefault="00000000" w:rsidRPr="00000000" w14:paraId="00000157">
      <w:pPr>
        <w:spacing w:after="120" w:before="60" w:lineRule="auto"/>
        <w:rPr>
          <w:sz w:val="22"/>
          <w:szCs w:val="22"/>
        </w:rPr>
      </w:pPr>
      <w:r w:rsidDel="00000000" w:rsidR="00000000" w:rsidRPr="00000000">
        <w:rPr>
          <w:sz w:val="22"/>
          <w:szCs w:val="22"/>
          <w:rtl w:val="0"/>
        </w:rPr>
        <w:t xml:space="preserve">3NF — PASS. No transitive dependencies. Each attribute depends directly on user_id. city and area are direct properties of the user account, not derived through any other non-key attribute. No changes needed.</w:t>
      </w:r>
    </w:p>
    <w:p w:rsidR="00000000" w:rsidDel="00000000" w:rsidP="00000000" w:rsidRDefault="00000000" w:rsidRPr="00000000" w14:paraId="00000158">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3.2  food_listings</w:t>
      </w:r>
    </w:p>
    <w:p w:rsidR="00000000" w:rsidDel="00000000" w:rsidP="00000000" w:rsidRDefault="00000000" w:rsidRPr="00000000" w14:paraId="00000159">
      <w:pPr>
        <w:numPr>
          <w:ilvl w:val="0"/>
          <w:numId w:val="6"/>
        </w:numPr>
        <w:spacing w:after="0" w:before="120" w:lineRule="auto"/>
        <w:ind w:left="720" w:hanging="360"/>
        <w:rPr>
          <w:sz w:val="22"/>
          <w:szCs w:val="22"/>
        </w:rPr>
      </w:pPr>
      <w:r w:rsidDel="00000000" w:rsidR="00000000" w:rsidRPr="00000000">
        <w:rPr>
          <w:sz w:val="22"/>
          <w:szCs w:val="22"/>
          <w:rtl w:val="0"/>
        </w:rPr>
        <w:t xml:space="preserve">1NF — PASS. All attributes are atomic. food_id is the primary key. No multi-valued or repeating fields exist.</w:t>
      </w:r>
      <w:r w:rsidDel="00000000" w:rsidR="00000000" w:rsidRPr="00000000">
        <w:rPr>
          <w:rtl w:val="0"/>
        </w:rPr>
      </w:r>
    </w:p>
    <w:p w:rsidR="00000000" w:rsidDel="00000000" w:rsidP="00000000" w:rsidRDefault="00000000" w:rsidRPr="00000000" w14:paraId="0000015A">
      <w:pPr>
        <w:numPr>
          <w:ilvl w:val="0"/>
          <w:numId w:val="6"/>
        </w:numPr>
        <w:spacing w:after="0" w:before="0" w:lineRule="auto"/>
        <w:ind w:left="720" w:hanging="360"/>
        <w:rPr>
          <w:sz w:val="22"/>
          <w:szCs w:val="22"/>
        </w:rPr>
      </w:pPr>
      <w:r w:rsidDel="00000000" w:rsidR="00000000" w:rsidRPr="00000000">
        <w:rPr>
          <w:sz w:val="22"/>
          <w:szCs w:val="22"/>
          <w:rtl w:val="0"/>
        </w:rPr>
        <w:t xml:space="preserve">2NF — PASS. Single-column primary key eliminates partial dependency. All attributes depend fully on food_id.</w:t>
      </w:r>
      <w:r w:rsidDel="00000000" w:rsidR="00000000" w:rsidRPr="00000000">
        <w:rPr>
          <w:rtl w:val="0"/>
        </w:rPr>
      </w:r>
    </w:p>
    <w:p w:rsidR="00000000" w:rsidDel="00000000" w:rsidP="00000000" w:rsidRDefault="00000000" w:rsidRPr="00000000" w14:paraId="0000015B">
      <w:pPr>
        <w:numPr>
          <w:ilvl w:val="0"/>
          <w:numId w:val="6"/>
        </w:numPr>
        <w:spacing w:after="0" w:before="0" w:lineRule="auto"/>
        <w:ind w:left="720" w:hanging="360"/>
        <w:rPr>
          <w:sz w:val="22"/>
          <w:szCs w:val="22"/>
        </w:rPr>
      </w:pPr>
      <w:r w:rsidDel="00000000" w:rsidR="00000000" w:rsidRPr="00000000">
        <w:rPr>
          <w:color w:val="cc0000"/>
          <w:sz w:val="22"/>
          <w:szCs w:val="22"/>
          <w:u w:val="single"/>
          <w:rtl w:val="0"/>
        </w:rPr>
        <w:t xml:space="preserve">3NF — FAIL ⚠ ISSUE FOUND</w:t>
      </w:r>
      <w:r w:rsidDel="00000000" w:rsidR="00000000" w:rsidRPr="00000000">
        <w:rPr>
          <w:rFonts w:ascii="Arial Unicode MS" w:cs="Arial Unicode MS" w:eastAsia="Arial Unicode MS" w:hAnsi="Arial Unicode MS"/>
          <w:sz w:val="22"/>
          <w:szCs w:val="22"/>
          <w:rtl w:val="0"/>
        </w:rPr>
        <w:t xml:space="preserve">. The city column is transitively dependent on user_id. Since user_id references users, and users.city already stores the restaurant’s city, food_listings.city creates the transitive chain: food_id → user_id → city. This is a 3NF violation.</w:t>
      </w:r>
      <w:r w:rsidDel="00000000" w:rsidR="00000000" w:rsidRPr="00000000">
        <w:rPr>
          <w:rtl w:val="0"/>
        </w:rPr>
      </w:r>
    </w:p>
    <w:p w:rsidR="00000000" w:rsidDel="00000000" w:rsidP="00000000" w:rsidRDefault="00000000" w:rsidRPr="00000000" w14:paraId="0000015C">
      <w:pPr>
        <w:numPr>
          <w:ilvl w:val="0"/>
          <w:numId w:val="6"/>
        </w:numPr>
        <w:spacing w:after="120" w:before="0" w:lineRule="auto"/>
        <w:ind w:left="720" w:hanging="360"/>
        <w:rPr>
          <w:sz w:val="22"/>
          <w:szCs w:val="22"/>
        </w:rPr>
      </w:pPr>
      <w:r w:rsidDel="00000000" w:rsidR="00000000" w:rsidRPr="00000000">
        <w:rPr>
          <w:sz w:val="22"/>
          <w:szCs w:val="22"/>
          <w:rtl w:val="0"/>
        </w:rPr>
        <w:t xml:space="preserve">Fix Applied: Removed the city column from food_listings. City is now retrieved by joining food_listings with users via user_id, eliminating the redundancy and the transitive dependency.</w:t>
      </w:r>
      <w:r w:rsidDel="00000000" w:rsidR="00000000" w:rsidRPr="00000000">
        <w:rPr>
          <w:rtl w:val="0"/>
        </w:rPr>
      </w:r>
    </w:p>
    <w:p w:rsidR="00000000" w:rsidDel="00000000" w:rsidP="00000000" w:rsidRDefault="00000000" w:rsidRPr="00000000" w14:paraId="0000015D">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3.3  claims</w:t>
      </w:r>
    </w:p>
    <w:p w:rsidR="00000000" w:rsidDel="00000000" w:rsidP="00000000" w:rsidRDefault="00000000" w:rsidRPr="00000000" w14:paraId="0000015E">
      <w:pPr>
        <w:numPr>
          <w:ilvl w:val="0"/>
          <w:numId w:val="9"/>
        </w:numPr>
        <w:spacing w:after="0" w:before="120" w:lineRule="auto"/>
        <w:ind w:left="720" w:hanging="360"/>
        <w:rPr>
          <w:sz w:val="22"/>
          <w:szCs w:val="22"/>
        </w:rPr>
      </w:pPr>
      <w:r w:rsidDel="00000000" w:rsidR="00000000" w:rsidRPr="00000000">
        <w:rPr>
          <w:sz w:val="22"/>
          <w:szCs w:val="22"/>
          <w:rtl w:val="0"/>
        </w:rPr>
        <w:t xml:space="preserve">1NF — PASS. All attributes are atomic and single-valued. claim_id is the primary key.</w:t>
      </w:r>
      <w:r w:rsidDel="00000000" w:rsidR="00000000" w:rsidRPr="00000000">
        <w:rPr>
          <w:rtl w:val="0"/>
        </w:rPr>
      </w:r>
    </w:p>
    <w:p w:rsidR="00000000" w:rsidDel="00000000" w:rsidP="00000000" w:rsidRDefault="00000000" w:rsidRPr="00000000" w14:paraId="0000015F">
      <w:pPr>
        <w:numPr>
          <w:ilvl w:val="0"/>
          <w:numId w:val="9"/>
        </w:numPr>
        <w:spacing w:after="0" w:before="0" w:lineRule="auto"/>
        <w:ind w:left="720" w:hanging="360"/>
        <w:rPr>
          <w:sz w:val="22"/>
          <w:szCs w:val="22"/>
        </w:rPr>
      </w:pPr>
      <w:r w:rsidDel="00000000" w:rsidR="00000000" w:rsidRPr="00000000">
        <w:rPr>
          <w:sz w:val="22"/>
          <w:szCs w:val="22"/>
          <w:rtl w:val="0"/>
        </w:rPr>
        <w:t xml:space="preserve">2NF — PASS. Single-column primary key. No partial dependencies possible.</w:t>
      </w:r>
      <w:r w:rsidDel="00000000" w:rsidR="00000000" w:rsidRPr="00000000">
        <w:rPr>
          <w:rtl w:val="0"/>
        </w:rPr>
      </w:r>
    </w:p>
    <w:p w:rsidR="00000000" w:rsidDel="00000000" w:rsidP="00000000" w:rsidRDefault="00000000" w:rsidRPr="00000000" w14:paraId="00000160">
      <w:pPr>
        <w:numPr>
          <w:ilvl w:val="0"/>
          <w:numId w:val="9"/>
        </w:numPr>
        <w:spacing w:after="0" w:before="0" w:lineRule="auto"/>
        <w:ind w:left="720" w:hanging="360"/>
        <w:rPr>
          <w:sz w:val="22"/>
          <w:szCs w:val="22"/>
        </w:rPr>
      </w:pPr>
      <w:r w:rsidDel="00000000" w:rsidR="00000000" w:rsidRPr="00000000">
        <w:rPr>
          <w:color w:val="cc0000"/>
          <w:sz w:val="22"/>
          <w:szCs w:val="22"/>
          <w:shd w:fill="eff6ff" w:val="clear"/>
          <w:rtl w:val="0"/>
        </w:rPr>
        <w:t xml:space="preserve">3NF — FAIL ⚠ ISSUE FOUND</w:t>
      </w:r>
      <w:r w:rsidDel="00000000" w:rsidR="00000000" w:rsidRPr="00000000">
        <w:rPr>
          <w:sz w:val="22"/>
          <w:szCs w:val="22"/>
          <w:rtl w:val="0"/>
        </w:rPr>
        <w:t xml:space="preserve">. The pickup_time column duplicates data already stored in pickup_schedules.scheduled_time. Both columns record the same scheduled pickup time for a claim. Storing it in two places creates an update anomaly — if a schedule changes, both columns must be updated simultaneously or they become inconsistent.</w:t>
      </w:r>
      <w:r w:rsidDel="00000000" w:rsidR="00000000" w:rsidRPr="00000000">
        <w:rPr>
          <w:rtl w:val="0"/>
        </w:rPr>
      </w:r>
    </w:p>
    <w:p w:rsidR="00000000" w:rsidDel="00000000" w:rsidP="00000000" w:rsidRDefault="00000000" w:rsidRPr="00000000" w14:paraId="00000161">
      <w:pPr>
        <w:numPr>
          <w:ilvl w:val="0"/>
          <w:numId w:val="9"/>
        </w:numPr>
        <w:spacing w:after="120" w:before="0" w:lineRule="auto"/>
        <w:ind w:left="720" w:hanging="360"/>
        <w:rPr>
          <w:sz w:val="22"/>
          <w:szCs w:val="22"/>
        </w:rPr>
      </w:pPr>
      <w:r w:rsidDel="00000000" w:rsidR="00000000" w:rsidRPr="00000000">
        <w:rPr>
          <w:sz w:val="22"/>
          <w:szCs w:val="22"/>
          <w:rtl w:val="0"/>
        </w:rPr>
        <w:t xml:space="preserve">Fix Applied: Removed pickup_time from claims. All pickup timing is stored exclusively in pickup_schedules.scheduled_time, accessed via claim_id.</w:t>
      </w:r>
      <w:r w:rsidDel="00000000" w:rsidR="00000000" w:rsidRPr="00000000">
        <w:rPr>
          <w:rtl w:val="0"/>
        </w:rPr>
      </w:r>
    </w:p>
    <w:p w:rsidR="00000000" w:rsidDel="00000000" w:rsidP="00000000" w:rsidRDefault="00000000" w:rsidRPr="00000000" w14:paraId="00000162">
      <w:pPr>
        <w:spacing w:after="120" w:before="240" w:lineRule="auto"/>
        <w:rPr>
          <w:b w:val="1"/>
          <w:bCs w:val="1"/>
          <w:color w:val="000000"/>
          <w:sz w:val="28"/>
          <w:szCs w:val="28"/>
        </w:rPr>
      </w:pPr>
      <w:r w:rsidDel="00000000" w:rsidR="00000000" w:rsidRPr="00000000">
        <w:rPr>
          <w:b w:val="1"/>
          <w:bCs w:val="1"/>
          <w:sz w:val="28"/>
          <w:szCs w:val="28"/>
          <w:rtl w:val="0"/>
        </w:rPr>
        <w:t xml:space="preserve">3.4  </w:t>
      </w:r>
      <w:r w:rsidDel="00000000" w:rsidR="00000000" w:rsidRPr="00000000">
        <w:rPr>
          <w:b w:val="1"/>
          <w:bCs w:val="1"/>
          <w:color w:val="000000"/>
          <w:sz w:val="28"/>
          <w:szCs w:val="28"/>
          <w:rtl w:val="0"/>
        </w:rPr>
        <w:t xml:space="preserve">pickup_schedules</w:t>
      </w:r>
    </w:p>
    <w:p w:rsidR="00000000" w:rsidDel="00000000" w:rsidP="00000000" w:rsidRDefault="00000000" w:rsidRPr="00000000" w14:paraId="00000163">
      <w:pPr>
        <w:numPr>
          <w:ilvl w:val="0"/>
          <w:numId w:val="4"/>
        </w:numPr>
        <w:spacing w:after="0" w:before="120" w:lineRule="auto"/>
        <w:ind w:left="720" w:hanging="360"/>
        <w:rPr>
          <w:sz w:val="22"/>
          <w:szCs w:val="22"/>
        </w:rPr>
      </w:pPr>
      <w:r w:rsidDel="00000000" w:rsidR="00000000" w:rsidRPr="00000000">
        <w:rPr>
          <w:sz w:val="22"/>
          <w:szCs w:val="22"/>
          <w:rtl w:val="0"/>
        </w:rPr>
        <w:t xml:space="preserve">1NF — PASS. All attributes are atomic. schedule_id is the primary key.</w:t>
      </w:r>
      <w:r w:rsidDel="00000000" w:rsidR="00000000" w:rsidRPr="00000000">
        <w:rPr>
          <w:rtl w:val="0"/>
        </w:rPr>
      </w:r>
    </w:p>
    <w:p w:rsidR="00000000" w:rsidDel="00000000" w:rsidP="00000000" w:rsidRDefault="00000000" w:rsidRPr="00000000" w14:paraId="00000164">
      <w:pPr>
        <w:numPr>
          <w:ilvl w:val="0"/>
          <w:numId w:val="4"/>
        </w:numPr>
        <w:spacing w:after="0" w:before="0" w:lineRule="auto"/>
        <w:ind w:left="720" w:hanging="360"/>
        <w:rPr>
          <w:sz w:val="22"/>
          <w:szCs w:val="22"/>
        </w:rPr>
      </w:pPr>
      <w:r w:rsidDel="00000000" w:rsidR="00000000" w:rsidRPr="00000000">
        <w:rPr>
          <w:sz w:val="22"/>
          <w:szCs w:val="22"/>
          <w:rtl w:val="0"/>
        </w:rPr>
        <w:t xml:space="preserve">2NF — PASS. Single-column primary key. All attributes fully depend on schedule_id.</w:t>
      </w:r>
      <w:r w:rsidDel="00000000" w:rsidR="00000000" w:rsidRPr="00000000">
        <w:rPr>
          <w:rtl w:val="0"/>
        </w:rPr>
      </w:r>
    </w:p>
    <w:p w:rsidR="00000000" w:rsidDel="00000000" w:rsidP="00000000" w:rsidRDefault="00000000" w:rsidRPr="00000000" w14:paraId="00000165">
      <w:pPr>
        <w:numPr>
          <w:ilvl w:val="0"/>
          <w:numId w:val="4"/>
        </w:numPr>
        <w:spacing w:after="120" w:before="0" w:lineRule="auto"/>
        <w:ind w:left="720" w:hanging="360"/>
        <w:rPr>
          <w:sz w:val="22"/>
          <w:szCs w:val="22"/>
        </w:rPr>
      </w:pPr>
      <w:r w:rsidDel="00000000" w:rsidR="00000000" w:rsidRPr="00000000">
        <w:rPr>
          <w:sz w:val="22"/>
          <w:szCs w:val="22"/>
          <w:rtl w:val="0"/>
        </w:rPr>
        <w:t xml:space="preserve">3NF — PASS. scheduled_time and status both depend directly on schedule_id only. The status here refers to the pickup schedule status, not the claim status — these are different attributes about different entities. No transitive dependencies exist. No changes needed.</w:t>
      </w:r>
      <w:r w:rsidDel="00000000" w:rsidR="00000000" w:rsidRPr="00000000">
        <w:rPr>
          <w:rtl w:val="0"/>
        </w:rPr>
      </w:r>
    </w:p>
    <w:p w:rsidR="00000000" w:rsidDel="00000000" w:rsidP="00000000" w:rsidRDefault="00000000" w:rsidRPr="00000000" w14:paraId="00000166">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3.5  feedback</w:t>
      </w:r>
    </w:p>
    <w:p w:rsidR="00000000" w:rsidDel="00000000" w:rsidP="00000000" w:rsidRDefault="00000000" w:rsidRPr="00000000" w14:paraId="00000167">
      <w:pPr>
        <w:numPr>
          <w:ilvl w:val="0"/>
          <w:numId w:val="8"/>
        </w:numPr>
        <w:spacing w:after="0" w:before="120" w:lineRule="auto"/>
        <w:ind w:left="720" w:hanging="360"/>
        <w:rPr>
          <w:sz w:val="22"/>
          <w:szCs w:val="22"/>
        </w:rPr>
      </w:pPr>
      <w:r w:rsidDel="00000000" w:rsidR="00000000" w:rsidRPr="00000000">
        <w:rPr>
          <w:sz w:val="22"/>
          <w:szCs w:val="22"/>
          <w:rtl w:val="0"/>
        </w:rPr>
        <w:t xml:space="preserve">1NF — PASS. All attributes are atomic. feedback_id is the primary key.</w:t>
      </w:r>
      <w:r w:rsidDel="00000000" w:rsidR="00000000" w:rsidRPr="00000000">
        <w:rPr>
          <w:rtl w:val="0"/>
        </w:rPr>
      </w:r>
    </w:p>
    <w:p w:rsidR="00000000" w:rsidDel="00000000" w:rsidP="00000000" w:rsidRDefault="00000000" w:rsidRPr="00000000" w14:paraId="00000168">
      <w:pPr>
        <w:numPr>
          <w:ilvl w:val="0"/>
          <w:numId w:val="8"/>
        </w:numPr>
        <w:spacing w:after="0" w:before="0" w:lineRule="auto"/>
        <w:ind w:left="720" w:hanging="360"/>
        <w:rPr>
          <w:sz w:val="22"/>
          <w:szCs w:val="22"/>
        </w:rPr>
      </w:pPr>
      <w:r w:rsidDel="00000000" w:rsidR="00000000" w:rsidRPr="00000000">
        <w:rPr>
          <w:sz w:val="22"/>
          <w:szCs w:val="22"/>
          <w:rtl w:val="0"/>
        </w:rPr>
        <w:t xml:space="preserve">2NF — PASS. Single-column primary key. All attributes fully depend on feedback_id.</w:t>
      </w:r>
      <w:r w:rsidDel="00000000" w:rsidR="00000000" w:rsidRPr="00000000">
        <w:rPr>
          <w:rtl w:val="0"/>
        </w:rPr>
      </w:r>
    </w:p>
    <w:p w:rsidR="00000000" w:rsidDel="00000000" w:rsidP="00000000" w:rsidRDefault="00000000" w:rsidRPr="00000000" w14:paraId="00000169">
      <w:pPr>
        <w:numPr>
          <w:ilvl w:val="0"/>
          <w:numId w:val="8"/>
        </w:numPr>
        <w:spacing w:after="120" w:before="0" w:lineRule="auto"/>
        <w:ind w:left="720" w:hanging="360"/>
        <w:rPr>
          <w:sz w:val="22"/>
          <w:szCs w:val="22"/>
        </w:rPr>
      </w:pPr>
      <w:r w:rsidDel="00000000" w:rsidR="00000000" w:rsidRPr="00000000">
        <w:rPr>
          <w:sz w:val="22"/>
          <w:szCs w:val="22"/>
          <w:rtl w:val="0"/>
        </w:rPr>
        <w:t xml:space="preserve">3NF — PASS. rating, comment, and submitted_at all describe the feedback entry directly through feedback_id. claim_id is a foreign key reference, not a transitive dependency. No non-key attribute depends on another non-key attribute. No changes needed.</w:t>
      </w:r>
      <w:r w:rsidDel="00000000" w:rsidR="00000000" w:rsidRPr="00000000">
        <w:rPr>
          <w:rtl w:val="0"/>
        </w:rPr>
      </w:r>
    </w:p>
    <w:p w:rsidR="00000000" w:rsidDel="00000000" w:rsidP="00000000" w:rsidRDefault="00000000" w:rsidRPr="00000000" w14:paraId="0000016A">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3.6  food_categories</w:t>
      </w:r>
    </w:p>
    <w:p w:rsidR="00000000" w:rsidDel="00000000" w:rsidP="00000000" w:rsidRDefault="00000000" w:rsidRPr="00000000" w14:paraId="0000016B">
      <w:pPr>
        <w:numPr>
          <w:ilvl w:val="0"/>
          <w:numId w:val="3"/>
        </w:numPr>
        <w:spacing w:after="0" w:before="120" w:lineRule="auto"/>
        <w:ind w:left="720" w:hanging="360"/>
        <w:rPr>
          <w:sz w:val="22"/>
          <w:szCs w:val="22"/>
        </w:rPr>
      </w:pPr>
      <w:r w:rsidDel="00000000" w:rsidR="00000000" w:rsidRPr="00000000">
        <w:rPr>
          <w:sz w:val="22"/>
          <w:szCs w:val="22"/>
          <w:rtl w:val="0"/>
        </w:rPr>
        <w:t xml:space="preserve">1NF — PASS. All attributes are atomic. category_id is the primary key with a UNIQUE constraint on category_name.</w:t>
      </w:r>
      <w:r w:rsidDel="00000000" w:rsidR="00000000" w:rsidRPr="00000000">
        <w:rPr>
          <w:rtl w:val="0"/>
        </w:rPr>
      </w:r>
    </w:p>
    <w:p w:rsidR="00000000" w:rsidDel="00000000" w:rsidP="00000000" w:rsidRDefault="00000000" w:rsidRPr="00000000" w14:paraId="0000016C">
      <w:pPr>
        <w:numPr>
          <w:ilvl w:val="0"/>
          <w:numId w:val="3"/>
        </w:numPr>
        <w:spacing w:after="0" w:before="0" w:lineRule="auto"/>
        <w:ind w:left="720" w:hanging="360"/>
        <w:rPr>
          <w:sz w:val="22"/>
          <w:szCs w:val="22"/>
        </w:rPr>
      </w:pPr>
      <w:r w:rsidDel="00000000" w:rsidR="00000000" w:rsidRPr="00000000">
        <w:rPr>
          <w:sz w:val="22"/>
          <w:szCs w:val="22"/>
          <w:rtl w:val="0"/>
        </w:rPr>
        <w:t xml:space="preserve">2NF — PASS. Single-column primary key eliminates partial dependency risk.</w:t>
      </w:r>
      <w:r w:rsidDel="00000000" w:rsidR="00000000" w:rsidRPr="00000000">
        <w:rPr>
          <w:rtl w:val="0"/>
        </w:rPr>
      </w:r>
    </w:p>
    <w:p w:rsidR="00000000" w:rsidDel="00000000" w:rsidP="00000000" w:rsidRDefault="00000000" w:rsidRPr="00000000" w14:paraId="0000016D">
      <w:pPr>
        <w:numPr>
          <w:ilvl w:val="0"/>
          <w:numId w:val="3"/>
        </w:numPr>
        <w:spacing w:after="120" w:before="0" w:lineRule="auto"/>
        <w:ind w:left="720" w:hanging="360"/>
        <w:rPr>
          <w:sz w:val="22"/>
          <w:szCs w:val="22"/>
        </w:rPr>
      </w:pPr>
      <w:r w:rsidDel="00000000" w:rsidR="00000000" w:rsidRPr="00000000">
        <w:rPr>
          <w:sz w:val="22"/>
          <w:szCs w:val="22"/>
          <w:rtl w:val="0"/>
        </w:rPr>
        <w:t xml:space="preserve">3NF — PASS. This table was specifically created to eliminate a transitive dependency that would have existed if category_name were stored directly in food_listings. By isolating categories here, food_listings.category_id references the category by ID, and category_name depends only on category_id — perfectly normalized. No changes needed.</w:t>
      </w:r>
      <w:r w:rsidDel="00000000" w:rsidR="00000000" w:rsidRPr="00000000">
        <w:rPr>
          <w:rtl w:val="0"/>
        </w:rPr>
      </w:r>
    </w:p>
    <w:p w:rsidR="00000000" w:rsidDel="00000000" w:rsidP="00000000" w:rsidRDefault="00000000" w:rsidRPr="00000000" w14:paraId="0000016E">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3.7  claim_logs</w:t>
      </w:r>
    </w:p>
    <w:p w:rsidR="00000000" w:rsidDel="00000000" w:rsidP="00000000" w:rsidRDefault="00000000" w:rsidRPr="00000000" w14:paraId="0000016F">
      <w:pPr>
        <w:numPr>
          <w:ilvl w:val="0"/>
          <w:numId w:val="10"/>
        </w:numPr>
        <w:spacing w:after="0" w:before="120" w:lineRule="auto"/>
        <w:ind w:left="720" w:hanging="360"/>
        <w:rPr>
          <w:sz w:val="22"/>
          <w:szCs w:val="22"/>
        </w:rPr>
      </w:pPr>
      <w:r w:rsidDel="00000000" w:rsidR="00000000" w:rsidRPr="00000000">
        <w:rPr>
          <w:sz w:val="22"/>
          <w:szCs w:val="22"/>
          <w:rtl w:val="0"/>
        </w:rPr>
        <w:t xml:space="preserve">1NF — PASS. All attributes are atomic. log_id is the primary key.</w:t>
      </w:r>
      <w:r w:rsidDel="00000000" w:rsidR="00000000" w:rsidRPr="00000000">
        <w:rPr>
          <w:rtl w:val="0"/>
        </w:rPr>
      </w:r>
    </w:p>
    <w:p w:rsidR="00000000" w:rsidDel="00000000" w:rsidP="00000000" w:rsidRDefault="00000000" w:rsidRPr="00000000" w14:paraId="00000170">
      <w:pPr>
        <w:numPr>
          <w:ilvl w:val="0"/>
          <w:numId w:val="10"/>
        </w:numPr>
        <w:spacing w:after="0" w:before="0" w:lineRule="auto"/>
        <w:ind w:left="720" w:hanging="360"/>
        <w:rPr>
          <w:sz w:val="22"/>
          <w:szCs w:val="22"/>
        </w:rPr>
      </w:pPr>
      <w:r w:rsidDel="00000000" w:rsidR="00000000" w:rsidRPr="00000000">
        <w:rPr>
          <w:sz w:val="22"/>
          <w:szCs w:val="22"/>
          <w:rtl w:val="0"/>
        </w:rPr>
        <w:t xml:space="preserve">2NF — PASS. Single-column primary key. All attributes depend fully on log_id.</w:t>
      </w:r>
      <w:r w:rsidDel="00000000" w:rsidR="00000000" w:rsidRPr="00000000">
        <w:rPr>
          <w:rtl w:val="0"/>
        </w:rPr>
      </w:r>
    </w:p>
    <w:p w:rsidR="00000000" w:rsidDel="00000000" w:rsidP="00000000" w:rsidRDefault="00000000" w:rsidRPr="00000000" w14:paraId="00000171">
      <w:pPr>
        <w:numPr>
          <w:ilvl w:val="0"/>
          <w:numId w:val="10"/>
        </w:numPr>
        <w:spacing w:after="80" w:before="0" w:lineRule="auto"/>
        <w:ind w:left="720" w:hanging="360"/>
        <w:rPr>
          <w:sz w:val="22"/>
          <w:szCs w:val="22"/>
        </w:rPr>
      </w:pPr>
      <w:r w:rsidDel="00000000" w:rsidR="00000000" w:rsidRPr="00000000">
        <w:rPr>
          <w:sz w:val="22"/>
          <w:szCs w:val="22"/>
          <w:rtl w:val="0"/>
        </w:rPr>
        <w:t xml:space="preserve">3NF — PASS (minor inconsistency noted). No transitive dependencies exist. However, old_status and new_status use VARCHAR(50) while claims.claim_status is an ENUM. These columns log the same domain of values but with different data types.</w:t>
      </w:r>
      <w:r w:rsidDel="00000000" w:rsidR="00000000" w:rsidRPr="00000000">
        <w:rPr>
          <w:rtl w:val="0"/>
        </w:rPr>
      </w:r>
    </w:p>
    <w:p w:rsidR="00000000" w:rsidDel="00000000" w:rsidP="00000000" w:rsidRDefault="00000000" w:rsidRPr="00000000" w14:paraId="00000172">
      <w:pPr>
        <w:spacing w:after="120" w:before="60" w:lineRule="auto"/>
        <w:rPr>
          <w:sz w:val="22"/>
          <w:szCs w:val="22"/>
        </w:rPr>
      </w:pPr>
      <w:r w:rsidDel="00000000" w:rsidR="00000000" w:rsidRPr="00000000">
        <w:rPr>
          <w:sz w:val="22"/>
          <w:szCs w:val="22"/>
          <w:rtl w:val="0"/>
        </w:rPr>
        <w:t xml:space="preserve">Fix Applied: Changed old_status and new_status to ENUM(‘pending’,‘confirmed’,‘completed’,‘cancelled’) to match claims.claim_status. This prevents invalid status strings from being logged and improves data integrity.</w:t>
      </w:r>
    </w:p>
    <w:p w:rsidR="00000000" w:rsidDel="00000000" w:rsidP="00000000" w:rsidRDefault="00000000" w:rsidRPr="00000000" w14:paraId="00000173">
      <w:pPr>
        <w:spacing w:after="120" w:before="60" w:lineRule="auto"/>
        <w:rPr>
          <w:sz w:val="22"/>
          <w:szCs w:val="22"/>
        </w:rPr>
      </w:pPr>
      <w:r w:rsidDel="00000000" w:rsidR="00000000" w:rsidRPr="00000000">
        <w:rPr>
          <w:rtl w:val="0"/>
        </w:rPr>
      </w:r>
    </w:p>
    <w:p w:rsidR="00000000" w:rsidDel="00000000" w:rsidP="00000000" w:rsidRDefault="00000000" w:rsidRPr="00000000" w14:paraId="00000174">
      <w:pPr>
        <w:spacing w:after="120" w:before="6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120" w:before="60" w:lineRule="auto"/>
        <w:rPr>
          <w:sz w:val="22"/>
          <w:szCs w:val="22"/>
        </w:rPr>
      </w:pPr>
      <w:r w:rsidDel="00000000" w:rsidR="00000000" w:rsidRPr="00000000">
        <w:rPr>
          <w:rtl w:val="0"/>
        </w:rPr>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111111"/>
          <w:sz w:val="32"/>
          <w:szCs w:val="32"/>
        </w:rPr>
      </w:pPr>
      <w:r w:rsidDel="00000000" w:rsidR="00000000" w:rsidRPr="00000000">
        <w:rPr>
          <w:b w:val="1"/>
          <w:bCs w:val="1"/>
          <w:color w:val="111111"/>
          <w:sz w:val="32"/>
          <w:szCs w:val="32"/>
          <w:rtl w:val="0"/>
        </w:rPr>
        <w:t xml:space="preserve">SECTION 4 — Summary of Changes &amp; Redundancy Removed</w:t>
      </w:r>
    </w:p>
    <w:p w:rsidR="00000000" w:rsidDel="00000000" w:rsidP="00000000" w:rsidRDefault="00000000" w:rsidRPr="00000000" w14:paraId="00000177">
      <w:pPr>
        <w:numPr>
          <w:ilvl w:val="0"/>
          <w:numId w:val="7"/>
        </w:numPr>
        <w:spacing w:after="60" w:before="80" w:lineRule="auto"/>
        <w:ind w:left="720" w:hanging="360"/>
        <w:rPr>
          <w:sz w:val="22"/>
          <w:szCs w:val="22"/>
        </w:rPr>
      </w:pPr>
      <w:r w:rsidDel="00000000" w:rsidR="00000000" w:rsidRPr="00000000">
        <w:rPr>
          <w:rFonts w:ascii="Arial Unicode MS" w:cs="Arial Unicode MS" w:eastAsia="Arial Unicode MS" w:hAnsi="Arial Unicode MS"/>
          <w:sz w:val="22"/>
          <w:szCs w:val="22"/>
          <w:rtl w:val="0"/>
        </w:rPr>
        <w:t xml:space="preserve">Change 1 — food_listings.city REMOVED: Transitively dependent on user_id → users.city. City is now retrieved by joining with users. Eliminates data redundancy and 3NF violation.</w:t>
      </w:r>
      <w:r w:rsidDel="00000000" w:rsidR="00000000" w:rsidRPr="00000000">
        <w:rPr>
          <w:rtl w:val="0"/>
        </w:rPr>
      </w:r>
    </w:p>
    <w:p w:rsidR="00000000" w:rsidDel="00000000" w:rsidP="00000000" w:rsidRDefault="00000000" w:rsidRPr="00000000" w14:paraId="00000178">
      <w:pPr>
        <w:spacing w:after="60" w:before="80" w:lineRule="auto"/>
        <w:ind w:left="720" w:firstLine="0"/>
        <w:rPr>
          <w:sz w:val="22"/>
          <w:szCs w:val="22"/>
        </w:rPr>
      </w:pPr>
      <w:r w:rsidDel="00000000" w:rsidR="00000000" w:rsidRPr="00000000">
        <w:rPr>
          <w:rtl w:val="0"/>
        </w:rPr>
      </w:r>
    </w:p>
    <w:p w:rsidR="00000000" w:rsidDel="00000000" w:rsidP="00000000" w:rsidRDefault="00000000" w:rsidRPr="00000000" w14:paraId="00000179">
      <w:pPr>
        <w:numPr>
          <w:ilvl w:val="0"/>
          <w:numId w:val="7"/>
        </w:numPr>
        <w:spacing w:after="60" w:before="60" w:lineRule="auto"/>
        <w:ind w:left="720" w:hanging="360"/>
        <w:rPr>
          <w:sz w:val="22"/>
          <w:szCs w:val="22"/>
        </w:rPr>
      </w:pPr>
      <w:r w:rsidDel="00000000" w:rsidR="00000000" w:rsidRPr="00000000">
        <w:rPr>
          <w:sz w:val="22"/>
          <w:szCs w:val="22"/>
          <w:rtl w:val="0"/>
        </w:rPr>
        <w:t xml:space="preserve">Change 2 — claims.pickup_time REMOVED: Duplicate of pickup_schedules.scheduled_time. All pickup timing now stored exclusively in pickup_schedules. Eliminates update anomaly risk.</w:t>
      </w:r>
      <w:r w:rsidDel="00000000" w:rsidR="00000000" w:rsidRPr="00000000">
        <w:rPr>
          <w:rtl w:val="0"/>
        </w:rPr>
      </w:r>
    </w:p>
    <w:p w:rsidR="00000000" w:rsidDel="00000000" w:rsidP="00000000" w:rsidRDefault="00000000" w:rsidRPr="00000000" w14:paraId="0000017A">
      <w:pPr>
        <w:spacing w:after="60" w:before="60" w:lineRule="auto"/>
        <w:ind w:left="720" w:firstLine="0"/>
        <w:rPr>
          <w:sz w:val="22"/>
          <w:szCs w:val="22"/>
        </w:rPr>
      </w:pPr>
      <w:r w:rsidDel="00000000" w:rsidR="00000000" w:rsidRPr="00000000">
        <w:rPr>
          <w:rtl w:val="0"/>
        </w:rPr>
      </w:r>
    </w:p>
    <w:p w:rsidR="00000000" w:rsidDel="00000000" w:rsidP="00000000" w:rsidRDefault="00000000" w:rsidRPr="00000000" w14:paraId="0000017B">
      <w:pPr>
        <w:numPr>
          <w:ilvl w:val="0"/>
          <w:numId w:val="7"/>
        </w:numPr>
        <w:spacing w:after="80" w:lineRule="auto"/>
        <w:ind w:left="720" w:hanging="360"/>
        <w:rPr>
          <w:sz w:val="22"/>
          <w:szCs w:val="22"/>
        </w:rPr>
      </w:pPr>
      <w:r w:rsidDel="00000000" w:rsidR="00000000" w:rsidRPr="00000000">
        <w:rPr>
          <w:sz w:val="22"/>
          <w:szCs w:val="22"/>
          <w:rtl w:val="0"/>
        </w:rPr>
        <w:t xml:space="preserve">Change 3 — claim_logs status columns updated to ENUM: old_status and new_status changed from VARCHAR(50) to ENUM matching claims.claim_status. Improves data integrity and prevents </w:t>
      </w:r>
      <w:r w:rsidDel="00000000" w:rsidR="00000000" w:rsidRPr="00000000">
        <w:rPr>
          <w:rtl w:val="0"/>
        </w:rPr>
      </w:r>
    </w:p>
    <w:p w:rsidR="00000000" w:rsidDel="00000000" w:rsidP="00000000" w:rsidRDefault="00000000" w:rsidRPr="00000000" w14:paraId="0000017C">
      <w:pPr>
        <w:spacing w:after="80" w:lineRule="auto"/>
        <w:rPr>
          <w:b w:val="1"/>
          <w:bCs w:val="1"/>
          <w:color w:val="111111"/>
          <w:sz w:val="32"/>
          <w:szCs w:val="32"/>
        </w:rPr>
      </w:pPr>
      <w:r w:rsidDel="00000000" w:rsidR="00000000" w:rsidRPr="00000000">
        <w:pict>
          <v:rect style="width:0.0pt;height:1.5pt" o:hr="t" o:hrstd="t" o:hralign="center" fillcolor="#A0A0A0" stroked="f"/>
        </w:pict>
      </w:r>
      <w:r w:rsidDel="00000000" w:rsidR="00000000" w:rsidRPr="00000000">
        <w:rPr>
          <w:b w:val="1"/>
          <w:bCs w:val="1"/>
          <w:color w:val="111111"/>
          <w:sz w:val="32"/>
          <w:szCs w:val="32"/>
          <w:rtl w:val="0"/>
        </w:rPr>
        <w:t xml:space="preserve">SECTION 5— Changed ERD :</w:t>
      </w:r>
    </w:p>
    <w:p w:rsidR="00000000" w:rsidDel="00000000" w:rsidP="00000000" w:rsidRDefault="00000000" w:rsidRPr="00000000" w14:paraId="0000017D">
      <w:pPr>
        <w:spacing w:after="80" w:lineRule="auto"/>
        <w:rPr>
          <w:b w:val="1"/>
          <w:bCs w:val="1"/>
          <w:color w:val="111111"/>
          <w:sz w:val="32"/>
          <w:szCs w:val="32"/>
        </w:rPr>
      </w:pPr>
      <w:r w:rsidDel="00000000" w:rsidR="00000000" w:rsidRPr="00000000">
        <w:rPr>
          <w:b w:val="1"/>
          <w:bCs w:val="1"/>
          <w:color w:val="111111"/>
          <w:sz w:val="32"/>
          <w:szCs w:val="32"/>
        </w:rPr>
        <w:drawing>
          <wp:inline distB="114300" distT="114300" distL="114300" distR="114300">
            <wp:extent cx="6091238" cy="352164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91238" cy="3521641"/>
                    </a:xfrm>
                    <a:prstGeom prst="rect"/>
                    <a:ln/>
                  </pic:spPr>
                </pic:pic>
              </a:graphicData>
            </a:graphic>
          </wp:inline>
        </w:drawing>
      </w:r>
      <w:r w:rsidDel="00000000" w:rsidR="00000000" w:rsidRPr="00000000">
        <w:rPr>
          <w:b w:val="1"/>
          <w:bCs w:val="1"/>
          <w:color w:val="111111"/>
          <w:sz w:val="32"/>
          <w:szCs w:val="32"/>
          <w:rtl w:val="0"/>
        </w:rPr>
        <w:t xml:space="preserve"> </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b w:val="1"/>
          <w:bCs w:val="1"/>
          <w:color w:val="000000"/>
          <w:sz w:val="52"/>
          <w:szCs w:val="52"/>
        </w:rPr>
      </w:pPr>
      <w:r w:rsidDel="00000000" w:rsidR="00000000" w:rsidRPr="00000000">
        <w:rPr>
          <w:b w:val="1"/>
          <w:bCs w:val="1"/>
          <w:color w:val="000000"/>
          <w:sz w:val="52"/>
          <w:szCs w:val="52"/>
          <w:rtl w:val="0"/>
        </w:rPr>
        <w:t xml:space="preserve">MILESTONE 3</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b w:val="1"/>
          <w:bCs w:val="1"/>
          <w:color w:val="000000"/>
          <w:sz w:val="32"/>
          <w:szCs w:val="32"/>
        </w:rPr>
      </w:pPr>
      <w:r w:rsidDel="00000000" w:rsidR="00000000" w:rsidRPr="00000000">
        <w:rPr>
          <w:b w:val="1"/>
          <w:bCs w:val="1"/>
          <w:color w:val="000000"/>
          <w:sz w:val="32"/>
          <w:szCs w:val="32"/>
          <w:rtl w:val="0"/>
        </w:rPr>
        <w:t xml:space="preserve">Dataset Preprocessing &amp; Dataflow Documentation</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160" w:before="320" w:lineRule="auto"/>
        <w:rPr>
          <w:b w:val="1"/>
          <w:bCs w:val="1"/>
          <w:color w:val="111111"/>
          <w:sz w:val="36"/>
          <w:szCs w:val="36"/>
        </w:rPr>
      </w:pPr>
      <w:r w:rsidDel="00000000" w:rsidR="00000000" w:rsidRPr="00000000">
        <w:rPr>
          <w:rtl w:val="0"/>
        </w:rPr>
      </w:r>
    </w:p>
    <w:p w:rsidR="00000000" w:rsidDel="00000000" w:rsidP="00000000" w:rsidRDefault="00000000" w:rsidRPr="00000000" w14:paraId="00000181">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853v9se6ftju" w:id="0"/>
      <w:bookmarkEnd w:id="0"/>
      <w:r w:rsidDel="00000000" w:rsidR="00000000" w:rsidRPr="00000000">
        <w:rPr>
          <w:sz w:val="46"/>
          <w:szCs w:val="46"/>
          <w:rtl w:val="0"/>
        </w:rPr>
        <w:t xml:space="preserve">SECTION 1 — Overview</w:t>
      </w:r>
    </w:p>
    <w:p w:rsidR="00000000" w:rsidDel="00000000" w:rsidP="00000000" w:rsidRDefault="00000000" w:rsidRPr="00000000" w14:paraId="00000182">
      <w:pPr>
        <w:spacing w:after="80" w:before="80" w:lineRule="auto"/>
        <w:rPr>
          <w:sz w:val="22"/>
          <w:szCs w:val="22"/>
        </w:rPr>
      </w:pPr>
      <w:r w:rsidDel="00000000" w:rsidR="00000000" w:rsidRPr="00000000">
        <w:rPr>
          <w:b w:val="1"/>
          <w:bCs w:val="1"/>
          <w:sz w:val="22"/>
          <w:szCs w:val="22"/>
          <w:rtl w:val="0"/>
        </w:rPr>
        <w:t xml:space="preserve">T</w:t>
      </w:r>
      <w:r w:rsidDel="00000000" w:rsidR="00000000" w:rsidRPr="00000000">
        <w:rPr>
          <w:sz w:val="22"/>
          <w:szCs w:val="22"/>
          <w:rtl w:val="0"/>
        </w:rPr>
        <w:t xml:space="preserve">his document covers Milestone 3 for the Food Waste Management System. The milestone has four deliverables:</w:t>
      </w:r>
    </w:p>
    <w:p w:rsidR="00000000" w:rsidDel="00000000" w:rsidP="00000000" w:rsidRDefault="00000000" w:rsidRPr="00000000" w14:paraId="0000018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1 — Synthetic data generated for all 7 database tables using Python and the Faker library.</w:t>
      </w:r>
    </w:p>
    <w:p w:rsidR="00000000" w:rsidDel="00000000" w:rsidP="00000000" w:rsidRDefault="00000000" w:rsidRPr="00000000" w14:paraId="0000018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2 — Dataflow documented: how data enters, moves through, and exits the system.</w:t>
      </w:r>
    </w:p>
    <w:p w:rsidR="00000000" w:rsidDel="00000000" w:rsidP="00000000" w:rsidRDefault="00000000" w:rsidRPr="00000000" w14:paraId="0000018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3 — Seven clean CSV files exported, one per table, ready for Milestone 5 database loading.</w:t>
      </w:r>
    </w:p>
    <w:p w:rsidR="00000000" w:rsidDel="00000000" w:rsidP="00000000" w:rsidRDefault="00000000" w:rsidRPr="00000000" w14:paraId="0000018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4 — All files committed to the GitHub repository.</w:t>
      </w:r>
    </w:p>
    <w:p w:rsidR="00000000" w:rsidDel="00000000" w:rsidP="00000000" w:rsidRDefault="00000000" w:rsidRPr="00000000" w14:paraId="00000187">
      <w:pPr>
        <w:spacing w:after="60" w:before="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88">
      <w:pPr>
        <w:spacing w:after="80" w:before="80" w:lineRule="auto"/>
        <w:rPr>
          <w:sz w:val="22"/>
          <w:szCs w:val="22"/>
        </w:rPr>
      </w:pPr>
      <w:r w:rsidDel="00000000" w:rsidR="00000000" w:rsidRPr="00000000">
        <w:rPr>
          <w:sz w:val="22"/>
          <w:szCs w:val="22"/>
          <w:rtl w:val="0"/>
        </w:rPr>
        <w:t xml:space="preserve">Since this project is a newly designed system with no pre-existing real data, structured synthetic data was generated. All data is realistic, consistent with Pakistani context (city names, phone formats, food items), and properly respects the referential integrity constraints defined in the Milestone 2 schema.</w:t>
      </w:r>
    </w:p>
    <w:p w:rsidR="00000000" w:rsidDel="00000000" w:rsidP="00000000" w:rsidRDefault="00000000" w:rsidRPr="00000000" w14:paraId="00000189">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8A">
      <w:pPr>
        <w:spacing w:after="60" w:before="60" w:lineRule="auto"/>
        <w:rPr>
          <w:b w:val="1"/>
          <w:bCs w:val="1"/>
          <w:color w:val="11111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after="60" w:before="60" w:lineRule="auto"/>
        <w:rPr>
          <w:b w:val="1"/>
          <w:bCs w:val="1"/>
          <w:color w:val="111111"/>
          <w:sz w:val="22"/>
          <w:szCs w:val="22"/>
        </w:rPr>
      </w:pPr>
      <w:r w:rsidDel="00000000" w:rsidR="00000000" w:rsidRPr="00000000">
        <w:rPr>
          <w:rtl w:val="0"/>
        </w:rPr>
      </w:r>
    </w:p>
    <w:p w:rsidR="00000000" w:rsidDel="00000000" w:rsidP="00000000" w:rsidRDefault="00000000" w:rsidRPr="00000000" w14:paraId="0000018C">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gqyfqo2f3jel" w:id="1"/>
      <w:bookmarkEnd w:id="1"/>
      <w:r w:rsidDel="00000000" w:rsidR="00000000" w:rsidRPr="00000000">
        <w:rPr>
          <w:sz w:val="46"/>
          <w:szCs w:val="46"/>
          <w:rtl w:val="0"/>
        </w:rPr>
        <w:t xml:space="preserve">SECTION 2 — Synthetic Data Generation</w:t>
      </w:r>
    </w:p>
    <w:p w:rsidR="00000000" w:rsidDel="00000000" w:rsidP="00000000" w:rsidRDefault="00000000" w:rsidRPr="00000000" w14:paraId="0000018D">
      <w:pPr>
        <w:pStyle w:val="Heading2"/>
        <w:spacing w:after="80" w:before="360" w:lineRule="auto"/>
        <w:rPr>
          <w:sz w:val="34"/>
          <w:szCs w:val="34"/>
        </w:rPr>
      </w:pPr>
      <w:bookmarkStart w:colFirst="0" w:colLast="0" w:name="_frzmqxbdnuu8" w:id="2"/>
      <w:bookmarkEnd w:id="2"/>
      <w:r w:rsidDel="00000000" w:rsidR="00000000" w:rsidRPr="00000000">
        <w:rPr>
          <w:sz w:val="34"/>
          <w:szCs w:val="34"/>
          <w:rtl w:val="0"/>
        </w:rPr>
        <w:t xml:space="preserve">2.1  Tool &amp; Approach</w:t>
      </w:r>
    </w:p>
    <w:p w:rsidR="00000000" w:rsidDel="00000000" w:rsidP="00000000" w:rsidRDefault="00000000" w:rsidRPr="00000000" w14:paraId="0000018E">
      <w:pPr>
        <w:spacing w:after="80" w:before="80" w:lineRule="auto"/>
        <w:rPr>
          <w:sz w:val="22"/>
          <w:szCs w:val="22"/>
        </w:rPr>
      </w:pPr>
      <w:r w:rsidDel="00000000" w:rsidR="00000000" w:rsidRPr="00000000">
        <w:rPr>
          <w:sz w:val="22"/>
          <w:szCs w:val="22"/>
          <w:rtl w:val="0"/>
        </w:rPr>
        <w:t xml:space="preserve">Tool used: Python 3 with the Faker library (v30+). A single deterministic script (random seed = 42) was written to generate all data in dependency order, ensuring referential integrity across all foreign key relationships.</w:t>
      </w:r>
    </w:p>
    <w:p w:rsidR="00000000" w:rsidDel="00000000" w:rsidP="00000000" w:rsidRDefault="00000000" w:rsidRPr="00000000" w14:paraId="0000018F">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90">
      <w:pPr>
        <w:pStyle w:val="Heading2"/>
        <w:spacing w:after="80" w:before="360" w:lineRule="auto"/>
        <w:rPr>
          <w:sz w:val="34"/>
          <w:szCs w:val="34"/>
        </w:rPr>
      </w:pPr>
      <w:bookmarkStart w:colFirst="0" w:colLast="0" w:name="_xpbo0bdryajr" w:id="3"/>
      <w:bookmarkEnd w:id="3"/>
      <w:r w:rsidDel="00000000" w:rsidR="00000000" w:rsidRPr="00000000">
        <w:rPr>
          <w:sz w:val="34"/>
          <w:szCs w:val="34"/>
          <w:rtl w:val="0"/>
        </w:rPr>
        <w:t xml:space="preserve">2.2  Generation Order (Dependency-Aware)</w:t>
      </w:r>
    </w:p>
    <w:p w:rsidR="00000000" w:rsidDel="00000000" w:rsidP="00000000" w:rsidRDefault="00000000" w:rsidRPr="00000000" w14:paraId="00000191">
      <w:pPr>
        <w:spacing w:after="80" w:before="80" w:lineRule="auto"/>
        <w:rPr>
          <w:sz w:val="22"/>
          <w:szCs w:val="22"/>
        </w:rPr>
      </w:pPr>
      <w:r w:rsidDel="00000000" w:rsidR="00000000" w:rsidRPr="00000000">
        <w:rPr>
          <w:sz w:val="22"/>
          <w:szCs w:val="22"/>
          <w:rtl w:val="0"/>
        </w:rPr>
        <w:t xml:space="preserve">Tables were generated in the following strict order to satisfy foreign key constraints:</w:t>
      </w:r>
    </w:p>
    <w:p w:rsidR="00000000" w:rsidDel="00000000" w:rsidP="00000000" w:rsidRDefault="00000000" w:rsidRPr="00000000" w14:paraId="0000019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1. food_categories — no dependencies; created first</w:t>
      </w:r>
    </w:p>
    <w:p w:rsidR="00000000" w:rsidDel="00000000" w:rsidP="00000000" w:rsidRDefault="00000000" w:rsidRPr="00000000" w14:paraId="0000019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2. users — no dependencies; restaurants and NGOs created before their data</w:t>
      </w:r>
    </w:p>
    <w:p w:rsidR="00000000" w:rsidDel="00000000" w:rsidP="00000000" w:rsidRDefault="00000000" w:rsidRPr="00000000" w14:paraId="0000019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3. food_listings — depends on users (restaurant) and food_categories</w:t>
      </w:r>
    </w:p>
    <w:p w:rsidR="00000000" w:rsidDel="00000000" w:rsidP="00000000" w:rsidRDefault="00000000" w:rsidRPr="00000000" w14:paraId="0000019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4. claims — depends on food_listings and users (NGO)</w:t>
      </w:r>
    </w:p>
    <w:p w:rsidR="00000000" w:rsidDel="00000000" w:rsidP="00000000" w:rsidRDefault="00000000" w:rsidRPr="00000000" w14:paraId="0000019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5. pickup_schedules — depends on claims (confirmed/completed only)</w:t>
      </w:r>
    </w:p>
    <w:p w:rsidR="00000000" w:rsidDel="00000000" w:rsidP="00000000" w:rsidRDefault="00000000" w:rsidRPr="00000000" w14:paraId="0000019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6. feedback — depends on claims (completed only)</w:t>
      </w:r>
    </w:p>
    <w:p w:rsidR="00000000" w:rsidDel="00000000" w:rsidP="00000000" w:rsidRDefault="00000000" w:rsidRPr="00000000" w14:paraId="0000019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7. claim_logs — depends on claims and users</w:t>
      </w:r>
    </w:p>
    <w:p w:rsidR="00000000" w:rsidDel="00000000" w:rsidP="00000000" w:rsidRDefault="00000000" w:rsidRPr="00000000" w14:paraId="00000199">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9A">
      <w:pPr>
        <w:pStyle w:val="Heading2"/>
        <w:spacing w:after="80" w:before="360" w:lineRule="auto"/>
        <w:rPr>
          <w:sz w:val="34"/>
          <w:szCs w:val="34"/>
        </w:rPr>
      </w:pPr>
      <w:bookmarkStart w:colFirst="0" w:colLast="0" w:name="_6r8gq7ggrtfo" w:id="4"/>
      <w:bookmarkEnd w:id="4"/>
      <w:r w:rsidDel="00000000" w:rsidR="00000000" w:rsidRPr="00000000">
        <w:rPr>
          <w:sz w:val="34"/>
          <w:szCs w:val="34"/>
          <w:rtl w:val="0"/>
        </w:rPr>
        <w:t xml:space="preserve">2.3  Row Counts per Table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365"/>
        <w:gridCol w:w="5370"/>
        <w:tblGridChange w:id="0">
          <w:tblGrid>
            <w:gridCol w:w="2625"/>
            <w:gridCol w:w="1365"/>
            <w:gridCol w:w="5370"/>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9B">
            <w:pPr>
              <w:rPr>
                <w:b w:val="1"/>
                <w:bCs w:val="1"/>
                <w:color w:val="ffffff"/>
              </w:rPr>
            </w:pPr>
            <w:r w:rsidDel="00000000" w:rsidR="00000000" w:rsidRPr="00000000">
              <w:rPr>
                <w:b w:val="1"/>
                <w:bCs w:val="1"/>
                <w:color w:val="ffffff"/>
                <w:rtl w:val="0"/>
              </w:rPr>
              <w:t xml:space="preserve">Table Name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9C">
            <w:pPr>
              <w:rPr>
                <w:b w:val="1"/>
                <w:bCs w:val="1"/>
                <w:color w:val="ffffff"/>
              </w:rPr>
            </w:pPr>
            <w:r w:rsidDel="00000000" w:rsidR="00000000" w:rsidRPr="00000000">
              <w:rPr>
                <w:b w:val="1"/>
                <w:bCs w:val="1"/>
                <w:color w:val="ffffff"/>
                <w:rtl w:val="0"/>
              </w:rPr>
              <w:t xml:space="preserve">Row Count</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9D">
            <w:pPr>
              <w:rPr>
                <w:b w:val="1"/>
                <w:bCs w:val="1"/>
                <w:color w:val="ffffff"/>
              </w:rPr>
            </w:pPr>
            <w:r w:rsidDel="00000000" w:rsidR="00000000" w:rsidRPr="00000000">
              <w:rPr>
                <w:b w:val="1"/>
                <w:bCs w:val="1"/>
                <w:color w:val="ffffff"/>
                <w:rtl w:val="0"/>
              </w:rPr>
              <w:t xml:space="preserve">Notes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E">
            <w:pPr>
              <w:rPr>
                <w:b w:val="1"/>
                <w:bCs w:val="1"/>
                <w:color w:val="000000"/>
              </w:rPr>
            </w:pPr>
            <w:r w:rsidDel="00000000" w:rsidR="00000000" w:rsidRPr="00000000">
              <w:rPr>
                <w:b w:val="1"/>
                <w:bCs w:val="1"/>
                <w:color w:val="000000"/>
                <w:rtl w:val="0"/>
              </w:rPr>
              <w:t xml:space="preserve">food_categories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9F">
            <w:pPr>
              <w:rPr>
                <w:b w:val="1"/>
                <w:bCs w:val="1"/>
                <w:color w:val="000000"/>
              </w:rPr>
            </w:pPr>
            <w:r w:rsidDel="00000000" w:rsidR="00000000" w:rsidRPr="00000000">
              <w:rPr>
                <w:b w:val="1"/>
                <w:bCs w:val="1"/>
                <w:color w:val="000000"/>
                <w:rtl w:val="0"/>
              </w:rPr>
              <w:t xml:space="preserve">10</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0">
            <w:pPr>
              <w:rPr>
                <w:b w:val="1"/>
                <w:bCs w:val="1"/>
                <w:color w:val="000000"/>
              </w:rPr>
            </w:pPr>
            <w:r w:rsidDel="00000000" w:rsidR="00000000" w:rsidRPr="00000000">
              <w:rPr>
                <w:b w:val="1"/>
                <w:bCs w:val="1"/>
                <w:color w:val="000000"/>
                <w:rtl w:val="0"/>
              </w:rPr>
              <w:t xml:space="preserve">Lookup table; seeded first as other tables depend on it</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1">
            <w:pPr>
              <w:rPr>
                <w:b w:val="1"/>
                <w:bCs w:val="1"/>
                <w:color w:val="000000"/>
              </w:rPr>
            </w:pPr>
            <w:r w:rsidDel="00000000" w:rsidR="00000000" w:rsidRPr="00000000">
              <w:rPr>
                <w:b w:val="1"/>
                <w:bCs w:val="1"/>
                <w:color w:val="000000"/>
                <w:rtl w:val="0"/>
              </w:rPr>
              <w:t xml:space="preserve">users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2">
            <w:pPr>
              <w:rPr>
                <w:b w:val="1"/>
                <w:bCs w:val="1"/>
                <w:color w:val="000000"/>
              </w:rPr>
            </w:pPr>
            <w:r w:rsidDel="00000000" w:rsidR="00000000" w:rsidRPr="00000000">
              <w:rPr>
                <w:b w:val="1"/>
                <w:bCs w:val="1"/>
                <w:color w:val="000000"/>
                <w:rtl w:val="0"/>
              </w:rPr>
              <w:t xml:space="preserve">60</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3">
            <w:pPr>
              <w:rPr>
                <w:b w:val="1"/>
                <w:bCs w:val="1"/>
                <w:color w:val="000000"/>
              </w:rPr>
            </w:pPr>
            <w:r w:rsidDel="00000000" w:rsidR="00000000" w:rsidRPr="00000000">
              <w:rPr>
                <w:b w:val="1"/>
                <w:bCs w:val="1"/>
                <w:color w:val="000000"/>
                <w:rtl w:val="0"/>
              </w:rPr>
              <w:t xml:space="preserve">30 restaurants, 20 NGOs, 3 admins, 7 additional users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4">
            <w:pPr>
              <w:rPr>
                <w:b w:val="1"/>
                <w:bCs w:val="1"/>
                <w:color w:val="000000"/>
              </w:rPr>
            </w:pPr>
            <w:r w:rsidDel="00000000" w:rsidR="00000000" w:rsidRPr="00000000">
              <w:rPr>
                <w:b w:val="1"/>
                <w:bCs w:val="1"/>
                <w:color w:val="000000"/>
                <w:rtl w:val="0"/>
              </w:rPr>
              <w:t xml:space="preserve">food_listings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5">
            <w:pPr>
              <w:rPr>
                <w:b w:val="1"/>
                <w:bCs w:val="1"/>
                <w:color w:val="000000"/>
              </w:rPr>
            </w:pPr>
            <w:r w:rsidDel="00000000" w:rsidR="00000000" w:rsidRPr="00000000">
              <w:rPr>
                <w:b w:val="1"/>
                <w:bCs w:val="1"/>
                <w:color w:val="000000"/>
                <w:rtl w:val="0"/>
              </w:rPr>
              <w:t xml:space="preserve">85</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6">
            <w:pPr>
              <w:rPr>
                <w:b w:val="1"/>
                <w:bCs w:val="1"/>
                <w:color w:val="000000"/>
              </w:rPr>
            </w:pPr>
            <w:r w:rsidDel="00000000" w:rsidR="00000000" w:rsidRPr="00000000">
              <w:rPr>
                <w:b w:val="1"/>
                <w:bCs w:val="1"/>
                <w:color w:val="000000"/>
                <w:rtl w:val="0"/>
              </w:rPr>
              <w:t xml:space="preserve">Surplus food posted by restaurants; linked to categories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7">
            <w:pPr>
              <w:rPr>
                <w:b w:val="1"/>
                <w:bCs w:val="1"/>
                <w:color w:val="000000"/>
              </w:rPr>
            </w:pPr>
            <w:r w:rsidDel="00000000" w:rsidR="00000000" w:rsidRPr="00000000">
              <w:rPr>
                <w:b w:val="1"/>
                <w:bCs w:val="1"/>
                <w:color w:val="000000"/>
                <w:rtl w:val="0"/>
              </w:rPr>
              <w:t xml:space="preserve">claims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8">
            <w:pPr>
              <w:rPr>
                <w:b w:val="1"/>
                <w:bCs w:val="1"/>
                <w:color w:val="000000"/>
              </w:rPr>
            </w:pPr>
            <w:r w:rsidDel="00000000" w:rsidR="00000000" w:rsidRPr="00000000">
              <w:rPr>
                <w:b w:val="1"/>
                <w:bCs w:val="1"/>
                <w:color w:val="000000"/>
                <w:rtl w:val="0"/>
              </w:rPr>
              <w:t xml:space="preserve">65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9">
            <w:pPr>
              <w:rPr>
                <w:b w:val="1"/>
                <w:bCs w:val="1"/>
                <w:color w:val="000000"/>
              </w:rPr>
            </w:pPr>
            <w:r w:rsidDel="00000000" w:rsidR="00000000" w:rsidRPr="00000000">
              <w:rPr>
                <w:b w:val="1"/>
                <w:bCs w:val="1"/>
                <w:color w:val="000000"/>
                <w:rtl w:val="0"/>
              </w:rPr>
              <w:t xml:space="preserve">NGO claims on food listings; multiple statuses distributed</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A">
            <w:pPr>
              <w:rPr>
                <w:b w:val="1"/>
                <w:bCs w:val="1"/>
                <w:color w:val="000000"/>
              </w:rPr>
            </w:pPr>
            <w:r w:rsidDel="00000000" w:rsidR="00000000" w:rsidRPr="00000000">
              <w:rPr>
                <w:b w:val="1"/>
                <w:bCs w:val="1"/>
                <w:color w:val="000000"/>
                <w:rtl w:val="0"/>
              </w:rPr>
              <w:t xml:space="preserve">pickup_schedules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B">
            <w:pPr>
              <w:rPr>
                <w:b w:val="1"/>
                <w:bCs w:val="1"/>
                <w:color w:val="000000"/>
              </w:rPr>
            </w:pPr>
            <w:r w:rsidDel="00000000" w:rsidR="00000000" w:rsidRPr="00000000">
              <w:rPr>
                <w:b w:val="1"/>
                <w:bCs w:val="1"/>
                <w:color w:val="000000"/>
                <w:rtl w:val="0"/>
              </w:rPr>
              <w:t xml:space="preserve">44</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C">
            <w:pPr>
              <w:rPr>
                <w:b w:val="1"/>
                <w:bCs w:val="1"/>
                <w:color w:val="000000"/>
              </w:rPr>
            </w:pPr>
            <w:r w:rsidDel="00000000" w:rsidR="00000000" w:rsidRPr="00000000">
              <w:rPr>
                <w:b w:val="1"/>
                <w:bCs w:val="1"/>
                <w:color w:val="000000"/>
                <w:rtl w:val="0"/>
              </w:rPr>
              <w:t xml:space="preserve">One per confirmed/completed claim only (M2 constraint)</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D">
            <w:pPr>
              <w:rPr>
                <w:b w:val="1"/>
                <w:bCs w:val="1"/>
                <w:color w:val="000000"/>
              </w:rPr>
            </w:pPr>
            <w:r w:rsidDel="00000000" w:rsidR="00000000" w:rsidRPr="00000000">
              <w:rPr>
                <w:b w:val="1"/>
                <w:bCs w:val="1"/>
                <w:color w:val="000000"/>
                <w:rtl w:val="0"/>
              </w:rPr>
              <w:t xml:space="preserve">feedback</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E">
            <w:pP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F">
            <w:pPr>
              <w:rPr>
                <w:b w:val="1"/>
                <w:bCs w:val="1"/>
                <w:color w:val="000000"/>
              </w:rPr>
            </w:pPr>
            <w:r w:rsidDel="00000000" w:rsidR="00000000" w:rsidRPr="00000000">
              <w:rPr>
                <w:b w:val="1"/>
                <w:bCs w:val="1"/>
                <w:color w:val="000000"/>
                <w:rtl w:val="0"/>
              </w:rPr>
              <w:t xml:space="preserve">Optional; ~75% of completed claims received feedback</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0">
            <w:pPr>
              <w:rPr>
                <w:b w:val="1"/>
                <w:bCs w:val="1"/>
                <w:color w:val="000000"/>
              </w:rPr>
            </w:pPr>
            <w:r w:rsidDel="00000000" w:rsidR="00000000" w:rsidRPr="00000000">
              <w:rPr>
                <w:b w:val="1"/>
                <w:bCs w:val="1"/>
                <w:color w:val="000000"/>
                <w:rtl w:val="0"/>
              </w:rPr>
              <w:t xml:space="preserve">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1">
            <w:pPr>
              <w:rPr>
                <w:b w:val="1"/>
                <w:bCs w:val="1"/>
                <w:color w:val="000000"/>
              </w:rPr>
            </w:pPr>
            <w:r w:rsidDel="00000000" w:rsidR="00000000" w:rsidRPr="00000000">
              <w:rPr>
                <w:b w:val="1"/>
                <w:bCs w:val="1"/>
                <w:color w:val="000000"/>
                <w:rtl w:val="0"/>
              </w:rPr>
              <w:t xml:space="preserve">101</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2">
            <w:pPr>
              <w:rPr>
                <w:b w:val="1"/>
                <w:bCs w:val="1"/>
                <w:color w:val="000000"/>
              </w:rPr>
            </w:pPr>
            <w:r w:rsidDel="00000000" w:rsidR="00000000" w:rsidRPr="00000000">
              <w:rPr>
                <w:b w:val="1"/>
                <w:bCs w:val="1"/>
                <w:color w:val="000000"/>
                <w:rtl w:val="0"/>
              </w:rPr>
              <w:t xml:space="preserve">Audit trail; one or two log entries per non-pending claim</w:t>
            </w:r>
          </w:p>
        </w:tc>
      </w:tr>
    </w:tbl>
    <w:p w:rsidR="00000000" w:rsidDel="00000000" w:rsidP="00000000" w:rsidRDefault="00000000" w:rsidRPr="00000000" w14:paraId="000001B3">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B4">
      <w:pPr>
        <w:pStyle w:val="Heading2"/>
        <w:spacing w:after="80" w:before="360" w:lineRule="auto"/>
        <w:rPr>
          <w:sz w:val="34"/>
          <w:szCs w:val="34"/>
        </w:rPr>
      </w:pPr>
      <w:bookmarkStart w:colFirst="0" w:colLast="0" w:name="_krwecfx6ash4" w:id="5"/>
      <w:bookmarkEnd w:id="5"/>
      <w:r w:rsidDel="00000000" w:rsidR="00000000" w:rsidRPr="00000000">
        <w:rPr>
          <w:sz w:val="34"/>
          <w:szCs w:val="34"/>
          <w:rtl w:val="0"/>
        </w:rPr>
        <w:t xml:space="preserve">2.4  Realism &amp; Integrity Measures</w:t>
      </w:r>
    </w:p>
    <w:p w:rsidR="00000000" w:rsidDel="00000000" w:rsidP="00000000" w:rsidRDefault="00000000" w:rsidRPr="00000000" w14:paraId="000001B5">
      <w:pPr>
        <w:spacing w:after="40" w:before="40" w:lineRule="auto"/>
        <w:ind w:left="720" w:firstLine="0"/>
        <w:rPr>
          <w:sz w:val="22"/>
          <w:szCs w:val="22"/>
        </w:rPr>
      </w:pPr>
      <w:r w:rsidDel="00000000" w:rsidR="00000000" w:rsidRPr="00000000">
        <w:rPr>
          <w:color w:val="111111"/>
          <w:sz w:val="22"/>
          <w:szCs w:val="22"/>
          <w:rtl w:val="0"/>
        </w:rPr>
        <w:t xml:space="preserve">•</w:t>
      </w: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sz w:val="22"/>
          <w:szCs w:val="22"/>
          <w:rtl w:val="0"/>
        </w:rPr>
        <w:t xml:space="preserve">Pakistani city names (Karachi, Lahore, Islamabad, Rawalpindi, Peshawar, Quetta, Multan, Faisalabad) and area names used for all users.</w:t>
      </w:r>
    </w:p>
    <w:p w:rsidR="00000000" w:rsidDel="00000000" w:rsidP="00000000" w:rsidRDefault="00000000" w:rsidRPr="00000000" w14:paraId="000001B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Phone numbers follow the Pakistani 03XXXXXXXXX format.</w:t>
      </w:r>
    </w:p>
    <w:p w:rsidR="00000000" w:rsidDel="00000000" w:rsidP="00000000" w:rsidRDefault="00000000" w:rsidRPr="00000000" w14:paraId="000001B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Food items are realistic local foods: Chicken Biryani, Daal Chawal, Naan Bread, Seekh Kebab, Halwa Puri, etc.</w:t>
      </w:r>
    </w:p>
    <w:p w:rsidR="00000000" w:rsidDel="00000000" w:rsidP="00000000" w:rsidRDefault="00000000" w:rsidRPr="00000000" w14:paraId="000001B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Claim statuses are distributed realistically: mostly completed (60%), confirmed (20%), cancelled (20%), plus 10 pending claims on still-available listings.</w:t>
      </w:r>
    </w:p>
    <w:p w:rsidR="00000000" w:rsidDel="00000000" w:rsidP="00000000" w:rsidRDefault="00000000" w:rsidRPr="00000000" w14:paraId="000001B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Pickup schedules are only generated for confirmed and completed claims — enforcing the Milestone 2 constraint that removed pickup_time from claims.</w:t>
      </w:r>
    </w:p>
    <w:p w:rsidR="00000000" w:rsidDel="00000000" w:rsidP="00000000" w:rsidRDefault="00000000" w:rsidRPr="00000000" w14:paraId="000001BA">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Feedback is only generated for completed claims (75% coverage), matching the optional nature of the feedback table.</w:t>
      </w:r>
    </w:p>
    <w:p w:rsidR="00000000" w:rsidDel="00000000" w:rsidP="00000000" w:rsidRDefault="00000000" w:rsidRPr="00000000" w14:paraId="000001BB">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2"/>
          <w:szCs w:val="22"/>
          <w:rtl w:val="0"/>
        </w:rPr>
        <w:t xml:space="preserve">Claim logs trace the real status transitions for each claim (pending→confirmed→completed, pending→cancelled, etc.).</w:t>
      </w:r>
      <w:r w:rsidDel="00000000" w:rsidR="00000000" w:rsidRPr="00000000">
        <w:rPr>
          <w:rtl w:val="0"/>
        </w:rPr>
      </w:r>
    </w:p>
    <w:p w:rsidR="00000000" w:rsidDel="00000000" w:rsidP="00000000" w:rsidRDefault="00000000" w:rsidRPr="00000000" w14:paraId="000001BC">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city column was NOT included in food_listings CSV — consistent with the 3NF fix applied in Milestone 2.</w:t>
      </w:r>
    </w:p>
    <w:p w:rsidR="00000000" w:rsidDel="00000000" w:rsidP="00000000" w:rsidRDefault="00000000" w:rsidRPr="00000000" w14:paraId="000001BD">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pickup_time column was NOT included in claims CSV — consistent with the 3NF fix applied in Milestone 2.</w:t>
      </w:r>
    </w:p>
    <w:p w:rsidR="00000000" w:rsidDel="00000000" w:rsidP="00000000" w:rsidRDefault="00000000" w:rsidRPr="00000000" w14:paraId="000001BE">
      <w:pPr>
        <w:spacing w:after="60" w:before="60" w:lineRule="auto"/>
        <w:rPr>
          <w:color w:val="111111"/>
          <w:sz w:val="22"/>
          <w:szCs w:val="22"/>
        </w:rPr>
      </w:pPr>
      <w:r w:rsidDel="00000000" w:rsidR="00000000" w:rsidRPr="00000000">
        <w:rPr>
          <w:color w:val="111111"/>
          <w:sz w:val="22"/>
          <w:szCs w:val="22"/>
          <w:rtl w:val="0"/>
        </w:rPr>
        <w:t xml:space="preserve"> </w:t>
      </w:r>
    </w:p>
    <w:p w:rsidR="00000000" w:rsidDel="00000000" w:rsidP="00000000" w:rsidRDefault="00000000" w:rsidRPr="00000000" w14:paraId="000001BF">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q20pmdsdnk4x"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b26mhws8vle3" w:id="7"/>
      <w:bookmarkEnd w:id="7"/>
      <w:r w:rsidDel="00000000" w:rsidR="00000000" w:rsidRPr="00000000">
        <w:rPr>
          <w:sz w:val="46"/>
          <w:szCs w:val="46"/>
          <w:rtl w:val="0"/>
        </w:rPr>
        <w:t xml:space="preserve">SECTION 3 — Dataflow Documentation</w:t>
      </w:r>
    </w:p>
    <w:p w:rsidR="00000000" w:rsidDel="00000000" w:rsidP="00000000" w:rsidRDefault="00000000" w:rsidRPr="00000000" w14:paraId="000001C1">
      <w:pPr>
        <w:spacing w:after="80" w:before="80" w:lineRule="auto"/>
        <w:rPr>
          <w:sz w:val="22"/>
          <w:szCs w:val="22"/>
        </w:rPr>
      </w:pPr>
      <w:r w:rsidDel="00000000" w:rsidR="00000000" w:rsidRPr="00000000">
        <w:rPr>
          <w:sz w:val="22"/>
          <w:szCs w:val="22"/>
          <w:rtl w:val="0"/>
        </w:rPr>
        <w:t xml:space="preserve">This section describes exactly how data enters the Food Waste Management System, how it moves through the database tables, and what comes out.</w:t>
      </w:r>
    </w:p>
    <w:p w:rsidR="00000000" w:rsidDel="00000000" w:rsidP="00000000" w:rsidRDefault="00000000" w:rsidRPr="00000000" w14:paraId="000001C2">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C3">
      <w:pPr>
        <w:pStyle w:val="Heading2"/>
        <w:spacing w:after="80" w:before="360" w:lineRule="auto"/>
        <w:rPr>
          <w:sz w:val="34"/>
          <w:szCs w:val="34"/>
        </w:rPr>
      </w:pPr>
      <w:bookmarkStart w:colFirst="0" w:colLast="0" w:name="_kxghm04cqmqy" w:id="8"/>
      <w:bookmarkEnd w:id="8"/>
      <w:r w:rsidDel="00000000" w:rsidR="00000000" w:rsidRPr="00000000">
        <w:rPr>
          <w:sz w:val="34"/>
          <w:szCs w:val="34"/>
          <w:rtl w:val="0"/>
        </w:rPr>
        <w:t xml:space="preserve">3.1  Data Entry Points</w:t>
      </w:r>
    </w:p>
    <w:p w:rsidR="00000000" w:rsidDel="00000000" w:rsidP="00000000" w:rsidRDefault="00000000" w:rsidRPr="00000000" w14:paraId="000001C4">
      <w:pPr>
        <w:spacing w:after="80" w:before="80" w:lineRule="auto"/>
        <w:rPr>
          <w:sz w:val="22"/>
          <w:szCs w:val="22"/>
        </w:rPr>
      </w:pPr>
      <w:r w:rsidDel="00000000" w:rsidR="00000000" w:rsidRPr="00000000">
        <w:rPr>
          <w:sz w:val="22"/>
          <w:szCs w:val="22"/>
          <w:rtl w:val="0"/>
        </w:rPr>
        <w:t xml:space="preserve">Data enters the system through three distinct actor actions:</w:t>
      </w:r>
    </w:p>
    <w:p w:rsidR="00000000" w:rsidDel="00000000" w:rsidP="00000000" w:rsidRDefault="00000000" w:rsidRPr="00000000" w14:paraId="000001C5">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C6">
      <w:pPr>
        <w:pStyle w:val="Heading3"/>
        <w:spacing w:after="80" w:before="280" w:lineRule="auto"/>
        <w:rPr>
          <w:b w:val="1"/>
          <w:bCs w:val="1"/>
          <w:color w:val="111111"/>
          <w:sz w:val="26"/>
          <w:szCs w:val="26"/>
        </w:rPr>
      </w:pPr>
      <w:bookmarkStart w:colFirst="0" w:colLast="0" w:name="_r52is4tj9u7u" w:id="9"/>
      <w:bookmarkEnd w:id="9"/>
      <w:r w:rsidDel="00000000" w:rsidR="00000000" w:rsidRPr="00000000">
        <w:rPr>
          <w:b w:val="1"/>
          <w:bCs w:val="1"/>
          <w:color w:val="111111"/>
          <w:sz w:val="26"/>
          <w:szCs w:val="26"/>
          <w:rtl w:val="0"/>
        </w:rPr>
        <w:t xml:space="preserve">A — Restaurant Posts Surplus Food</w:t>
      </w:r>
    </w:p>
    <w:p w:rsidR="00000000" w:rsidDel="00000000" w:rsidP="00000000" w:rsidRDefault="00000000" w:rsidRPr="00000000" w14:paraId="000001C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restaurant user registers in the users table (role = 'restaurant').</w:t>
      </w:r>
    </w:p>
    <w:p w:rsidR="00000000" w:rsidDel="00000000" w:rsidP="00000000" w:rsidRDefault="00000000" w:rsidRPr="00000000" w14:paraId="000001C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restaurant creates a food listing in food_listings, selecting a category from food_categories, providing food name, quantity, unit, and expiry date.</w:t>
      </w:r>
    </w:p>
    <w:p w:rsidR="00000000" w:rsidDel="00000000" w:rsidP="00000000" w:rsidRDefault="00000000" w:rsidRPr="00000000" w14:paraId="000001C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listing status is set to 'available' by default.</w:t>
      </w:r>
    </w:p>
    <w:p w:rsidR="00000000" w:rsidDel="00000000" w:rsidP="00000000" w:rsidRDefault="00000000" w:rsidRPr="00000000" w14:paraId="000001CA">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CB">
      <w:pPr>
        <w:pStyle w:val="Heading3"/>
        <w:spacing w:after="80" w:before="280" w:lineRule="auto"/>
        <w:rPr>
          <w:b w:val="1"/>
          <w:bCs w:val="1"/>
          <w:color w:val="111111"/>
          <w:sz w:val="26"/>
          <w:szCs w:val="26"/>
        </w:rPr>
      </w:pPr>
      <w:bookmarkStart w:colFirst="0" w:colLast="0" w:name="_tf5kg4oa9p2w" w:id="10"/>
      <w:bookmarkEnd w:id="10"/>
      <w:r w:rsidDel="00000000" w:rsidR="00000000" w:rsidRPr="00000000">
        <w:rPr>
          <w:b w:val="1"/>
          <w:bCs w:val="1"/>
          <w:color w:val="111111"/>
          <w:sz w:val="26"/>
          <w:szCs w:val="26"/>
          <w:rtl w:val="0"/>
        </w:rPr>
        <w:t xml:space="preserve">B — NGO Claims a Listing</w:t>
      </w:r>
    </w:p>
    <w:p w:rsidR="00000000" w:rsidDel="00000000" w:rsidP="00000000" w:rsidRDefault="00000000" w:rsidRPr="00000000" w14:paraId="000001CC">
      <w:pPr>
        <w:spacing w:after="40" w:before="40" w:lineRule="auto"/>
        <w:ind w:left="720" w:firstLine="0"/>
        <w:rPr>
          <w:sz w:val="22"/>
          <w:szCs w:val="22"/>
        </w:rPr>
      </w:pPr>
      <w:r w:rsidDel="00000000" w:rsidR="00000000" w:rsidRPr="00000000">
        <w:rPr>
          <w:color w:val="111111"/>
          <w:sz w:val="22"/>
          <w:szCs w:val="22"/>
          <w:rtl w:val="0"/>
        </w:rPr>
        <w:t xml:space="preserve">•</w:t>
      </w: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An NGO user registers in the users table (role = 'NGO').</w:t>
      </w:r>
    </w:p>
    <w:p w:rsidR="00000000" w:rsidDel="00000000" w:rsidP="00000000" w:rsidRDefault="00000000" w:rsidRPr="00000000" w14:paraId="000001CD">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NGO browses available food_listings (filtered by city via JOIN with users) and places a claim.</w:t>
      </w:r>
    </w:p>
    <w:p w:rsidR="00000000" w:rsidDel="00000000" w:rsidP="00000000" w:rsidRDefault="00000000" w:rsidRPr="00000000" w14:paraId="000001CE">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new row is inserted into claims with claim_status = 'pending'.</w:t>
      </w:r>
    </w:p>
    <w:p w:rsidR="00000000" w:rsidDel="00000000" w:rsidP="00000000" w:rsidRDefault="00000000" w:rsidRPr="00000000" w14:paraId="000001CF">
      <w:pPr>
        <w:spacing w:after="40" w:before="40" w:lineRule="auto"/>
        <w:ind w:left="720" w:firstLine="0"/>
        <w:rPr>
          <w:b w:val="1"/>
          <w:bCs w:val="1"/>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corresponding row is inserted into claim_logs recording the initial status</w:t>
      </w:r>
      <w:r w:rsidDel="00000000" w:rsidR="00000000" w:rsidRPr="00000000">
        <w:rPr>
          <w:b w:val="1"/>
          <w:bCs w:val="1"/>
          <w:sz w:val="22"/>
          <w:szCs w:val="22"/>
          <w:rtl w:val="0"/>
        </w:rPr>
        <w:t xml:space="preserve">.</w:t>
      </w:r>
    </w:p>
    <w:p w:rsidR="00000000" w:rsidDel="00000000" w:rsidP="00000000" w:rsidRDefault="00000000" w:rsidRPr="00000000" w14:paraId="000001D0">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D1">
      <w:pPr>
        <w:pStyle w:val="Heading3"/>
        <w:spacing w:after="80" w:before="280" w:lineRule="auto"/>
        <w:rPr>
          <w:b w:val="1"/>
          <w:bCs w:val="1"/>
          <w:color w:val="111111"/>
          <w:sz w:val="26"/>
          <w:szCs w:val="26"/>
        </w:rPr>
      </w:pPr>
      <w:bookmarkStart w:colFirst="0" w:colLast="0" w:name="_m7mxksf95rbm" w:id="11"/>
      <w:bookmarkEnd w:id="11"/>
      <w:r w:rsidDel="00000000" w:rsidR="00000000" w:rsidRPr="00000000">
        <w:rPr>
          <w:b w:val="1"/>
          <w:bCs w:val="1"/>
          <w:color w:val="111111"/>
          <w:sz w:val="26"/>
          <w:szCs w:val="26"/>
          <w:rtl w:val="0"/>
        </w:rPr>
        <w:t xml:space="preserve">C — Admin or System Confirms / Resolves the Claim</w:t>
      </w:r>
    </w:p>
    <w:p w:rsidR="00000000" w:rsidDel="00000000" w:rsidP="00000000" w:rsidRDefault="00000000" w:rsidRPr="00000000" w14:paraId="000001D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An admin or the restaurant confirms the claim — claim_status in claims changes to 'confirmed'.</w:t>
      </w:r>
    </w:p>
    <w:p w:rsidR="00000000" w:rsidDel="00000000" w:rsidP="00000000" w:rsidRDefault="00000000" w:rsidRPr="00000000" w14:paraId="000001D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pickup schedule is created in pickup_schedules with the scheduled_time and status = 'pending'.</w:t>
      </w:r>
    </w:p>
    <w:p w:rsidR="00000000" w:rsidDel="00000000" w:rsidP="00000000" w:rsidRDefault="00000000" w:rsidRPr="00000000" w14:paraId="000001D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2"/>
          <w:szCs w:val="22"/>
          <w:rtl w:val="0"/>
        </w:rPr>
        <w:t xml:space="preserve">A log entry is added to claim_logs recording the pending → confirmed transition.</w:t>
      </w:r>
      <w:r w:rsidDel="00000000" w:rsidR="00000000" w:rsidRPr="00000000">
        <w:rPr>
          <w:rtl w:val="0"/>
        </w:rPr>
      </w:r>
    </w:p>
    <w:p w:rsidR="00000000" w:rsidDel="00000000" w:rsidP="00000000" w:rsidRDefault="00000000" w:rsidRPr="00000000" w14:paraId="000001D5">
      <w:pPr>
        <w:spacing w:after="40" w:before="40" w:lineRule="auto"/>
        <w:ind w:left="720" w:firstLine="0"/>
        <w:rPr>
          <w:b w:val="1"/>
          <w:bCs w:val="1"/>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food listing's status in food_listings is updated to 'claimed'</w:t>
      </w:r>
      <w:r w:rsidDel="00000000" w:rsidR="00000000" w:rsidRPr="00000000">
        <w:rPr>
          <w:b w:val="1"/>
          <w:bCs w:val="1"/>
          <w:sz w:val="22"/>
          <w:szCs w:val="22"/>
          <w:rtl w:val="0"/>
        </w:rPr>
        <w:t xml:space="preserve">.</w:t>
      </w:r>
    </w:p>
    <w:p w:rsidR="00000000" w:rsidDel="00000000" w:rsidP="00000000" w:rsidRDefault="00000000" w:rsidRPr="00000000" w14:paraId="000001D6">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D7">
      <w:pPr>
        <w:pStyle w:val="Heading2"/>
        <w:spacing w:after="80" w:before="360" w:lineRule="auto"/>
        <w:rPr>
          <w:sz w:val="34"/>
          <w:szCs w:val="34"/>
        </w:rPr>
      </w:pPr>
      <w:bookmarkStart w:colFirst="0" w:colLast="0" w:name="_zbklea22aj94" w:id="12"/>
      <w:bookmarkEnd w:id="12"/>
      <w:r w:rsidDel="00000000" w:rsidR="00000000" w:rsidRPr="00000000">
        <w:rPr>
          <w:sz w:val="34"/>
          <w:szCs w:val="34"/>
          <w:rtl w:val="0"/>
        </w:rPr>
        <w:t xml:space="preserve">3.2  Data Movement Through the System</w:t>
      </w:r>
    </w:p>
    <w:p w:rsidR="00000000" w:rsidDel="00000000" w:rsidP="00000000" w:rsidRDefault="00000000" w:rsidRPr="00000000" w14:paraId="000001D8">
      <w:pPr>
        <w:spacing w:after="80" w:before="80" w:lineRule="auto"/>
        <w:rPr>
          <w:sz w:val="22"/>
          <w:szCs w:val="22"/>
        </w:rPr>
      </w:pPr>
      <w:r w:rsidDel="00000000" w:rsidR="00000000" w:rsidRPr="00000000">
        <w:rPr>
          <w:sz w:val="22"/>
          <w:szCs w:val="22"/>
          <w:rtl w:val="0"/>
        </w:rPr>
        <w:t xml:space="preserve">The diagram below shows the movement of data across tables, from entry to resolution:</w:t>
      </w:r>
    </w:p>
    <w:p w:rsidR="00000000" w:rsidDel="00000000" w:rsidP="00000000" w:rsidRDefault="00000000" w:rsidRPr="00000000" w14:paraId="000001D9">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045"/>
        <w:gridCol w:w="4185"/>
        <w:tblGridChange w:id="0">
          <w:tblGrid>
            <w:gridCol w:w="2115"/>
            <w:gridCol w:w="3045"/>
            <w:gridCol w:w="4185"/>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DA">
            <w:pPr>
              <w:rPr>
                <w:b w:val="1"/>
                <w:bCs w:val="1"/>
                <w:color w:val="ffffff"/>
              </w:rPr>
            </w:pPr>
            <w:r w:rsidDel="00000000" w:rsidR="00000000" w:rsidRPr="00000000">
              <w:rPr>
                <w:b w:val="1"/>
                <w:bCs w:val="1"/>
                <w:color w:val="ffffff"/>
                <w:rtl w:val="0"/>
              </w:rPr>
              <w:t xml:space="preserve">Stage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DB">
            <w:pPr>
              <w:rPr>
                <w:b w:val="1"/>
                <w:bCs w:val="1"/>
                <w:color w:val="ffffff"/>
              </w:rPr>
            </w:pPr>
            <w:r w:rsidDel="00000000" w:rsidR="00000000" w:rsidRPr="00000000">
              <w:rPr>
                <w:b w:val="1"/>
                <w:bCs w:val="1"/>
                <w:color w:val="ffffff"/>
                <w:rtl w:val="0"/>
              </w:rPr>
              <w:t xml:space="preserve">Table(s) Affected</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DC">
            <w:pPr>
              <w:rPr>
                <w:b w:val="1"/>
                <w:bCs w:val="1"/>
                <w:color w:val="ffffff"/>
              </w:rPr>
            </w:pPr>
            <w:r w:rsidDel="00000000" w:rsidR="00000000" w:rsidRPr="00000000">
              <w:rPr>
                <w:b w:val="1"/>
                <w:bCs w:val="1"/>
                <w:color w:val="ffffff"/>
                <w:rtl w:val="0"/>
              </w:rPr>
              <w:t xml:space="preserve">What Happens</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D">
            <w:pPr>
              <w:rPr>
                <w:b w:val="1"/>
                <w:bCs w:val="1"/>
                <w:color w:val="000000"/>
              </w:rPr>
            </w:pPr>
            <w:r w:rsidDel="00000000" w:rsidR="00000000" w:rsidRPr="00000000">
              <w:rPr>
                <w:b w:val="1"/>
                <w:bCs w:val="1"/>
                <w:color w:val="000000"/>
                <w:rtl w:val="0"/>
              </w:rPr>
              <w:t xml:space="preserve">1. Registration</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E">
            <w:pPr>
              <w:rPr>
                <w:b w:val="1"/>
                <w:bCs w:val="1"/>
                <w:color w:val="000000"/>
              </w:rPr>
            </w:pPr>
            <w:r w:rsidDel="00000000" w:rsidR="00000000" w:rsidRPr="00000000">
              <w:rPr>
                <w:b w:val="1"/>
                <w:bCs w:val="1"/>
                <w:color w:val="000000"/>
                <w:rtl w:val="0"/>
              </w:rPr>
              <w:t xml:space="preserve">users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DF">
            <w:pPr>
              <w:rPr>
                <w:b w:val="1"/>
                <w:bCs w:val="1"/>
                <w:color w:val="000000"/>
              </w:rPr>
            </w:pPr>
            <w:r w:rsidDel="00000000" w:rsidR="00000000" w:rsidRPr="00000000">
              <w:rPr>
                <w:b w:val="1"/>
                <w:bCs w:val="1"/>
                <w:color w:val="000000"/>
                <w:rtl w:val="0"/>
              </w:rPr>
              <w:t xml:space="preserve">Restaurant or NGO creates an account. Role, city, and area are stored.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0">
            <w:pPr>
              <w:rPr>
                <w:b w:val="1"/>
                <w:bCs w:val="1"/>
                <w:color w:val="000000"/>
              </w:rPr>
            </w:pPr>
            <w:r w:rsidDel="00000000" w:rsidR="00000000" w:rsidRPr="00000000">
              <w:rPr>
                <w:b w:val="1"/>
                <w:bCs w:val="1"/>
                <w:color w:val="000000"/>
                <w:rtl w:val="0"/>
              </w:rPr>
              <w:t xml:space="preserve">2. Food Posting</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1">
            <w:pPr>
              <w:rPr>
                <w:b w:val="1"/>
                <w:bCs w:val="1"/>
                <w:color w:val="000000"/>
              </w:rPr>
            </w:pPr>
            <w:r w:rsidDel="00000000" w:rsidR="00000000" w:rsidRPr="00000000">
              <w:rPr>
                <w:b w:val="1"/>
                <w:bCs w:val="1"/>
                <w:color w:val="000000"/>
                <w:rtl w:val="0"/>
              </w:rPr>
              <w:t xml:space="preserve">food_listings, food_categories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2">
            <w:pPr>
              <w:rPr>
                <w:b w:val="1"/>
                <w:bCs w:val="1"/>
                <w:color w:val="000000"/>
              </w:rPr>
            </w:pPr>
            <w:r w:rsidDel="00000000" w:rsidR="00000000" w:rsidRPr="00000000">
              <w:rPr>
                <w:b w:val="1"/>
                <w:bCs w:val="1"/>
                <w:color w:val="000000"/>
                <w:rtl w:val="0"/>
              </w:rPr>
              <w:t xml:space="preserve">Restaurant posts surplus. Category FK links to food_categories. Status = available.</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3">
            <w:pPr>
              <w:rPr>
                <w:b w:val="1"/>
                <w:bCs w:val="1"/>
                <w:color w:val="000000"/>
              </w:rPr>
            </w:pPr>
            <w:r w:rsidDel="00000000" w:rsidR="00000000" w:rsidRPr="00000000">
              <w:rPr>
                <w:b w:val="1"/>
                <w:bCs w:val="1"/>
                <w:color w:val="000000"/>
                <w:rtl w:val="0"/>
              </w:rPr>
              <w:t xml:space="preserve">3. Claim Placed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4">
            <w:pPr>
              <w:rPr>
                <w:b w:val="1"/>
                <w:bCs w:val="1"/>
                <w:color w:val="000000"/>
              </w:rPr>
            </w:pPr>
            <w:r w:rsidDel="00000000" w:rsidR="00000000" w:rsidRPr="00000000">
              <w:rPr>
                <w:b w:val="1"/>
                <w:bCs w:val="1"/>
                <w:color w:val="000000"/>
                <w:rtl w:val="0"/>
              </w:rPr>
              <w:t xml:space="preserve">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5">
            <w:pPr>
              <w:rPr>
                <w:b w:val="1"/>
                <w:bCs w:val="1"/>
                <w:color w:val="000000"/>
              </w:rPr>
            </w:pPr>
            <w:r w:rsidDel="00000000" w:rsidR="00000000" w:rsidRPr="00000000">
              <w:rPr>
                <w:b w:val="1"/>
                <w:bCs w:val="1"/>
                <w:color w:val="000000"/>
                <w:rtl w:val="0"/>
              </w:rPr>
              <w:t xml:space="preserve">NGO selects a listing. Claim inserted (pending). Log entry created.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6">
            <w:pPr>
              <w:rPr>
                <w:b w:val="1"/>
                <w:bCs w:val="1"/>
                <w:color w:val="000000"/>
              </w:rPr>
            </w:pPr>
            <w:r w:rsidDel="00000000" w:rsidR="00000000" w:rsidRPr="00000000">
              <w:rPr>
                <w:b w:val="1"/>
                <w:bCs w:val="1"/>
                <w:color w:val="000000"/>
                <w:rtl w:val="0"/>
              </w:rPr>
              <w:t xml:space="preserve">4. Confirmation</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7">
            <w:pPr>
              <w:rPr>
                <w:b w:val="1"/>
                <w:bCs w:val="1"/>
                <w:color w:val="000000"/>
              </w:rPr>
            </w:pPr>
            <w:r w:rsidDel="00000000" w:rsidR="00000000" w:rsidRPr="00000000">
              <w:rPr>
                <w:b w:val="1"/>
                <w:bCs w:val="1"/>
                <w:color w:val="000000"/>
                <w:rtl w:val="0"/>
              </w:rPr>
              <w:t xml:space="preserve">claims, pickup_schedules, claim_logs, food_listings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8">
            <w:pPr>
              <w:rPr>
                <w:b w:val="1"/>
                <w:bCs w:val="1"/>
                <w:color w:val="000000"/>
              </w:rPr>
            </w:pPr>
            <w:r w:rsidDel="00000000" w:rsidR="00000000" w:rsidRPr="00000000">
              <w:rPr>
                <w:b w:val="1"/>
                <w:bCs w:val="1"/>
                <w:color w:val="000000"/>
                <w:rtl w:val="0"/>
              </w:rPr>
              <w:t xml:space="preserve">Claim confirmed. Pickup schedule created. Listing marked claimed. Log updated.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9">
            <w:pPr>
              <w:rPr>
                <w:b w:val="1"/>
                <w:bCs w:val="1"/>
                <w:color w:val="000000"/>
              </w:rPr>
            </w:pPr>
            <w:r w:rsidDel="00000000" w:rsidR="00000000" w:rsidRPr="00000000">
              <w:rPr>
                <w:b w:val="1"/>
                <w:bCs w:val="1"/>
                <w:color w:val="000000"/>
                <w:rtl w:val="0"/>
              </w:rPr>
              <w:t xml:space="preserve">5. Pickup Done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A">
            <w:pPr>
              <w:rPr>
                <w:b w:val="1"/>
                <w:bCs w:val="1"/>
                <w:color w:val="000000"/>
              </w:rPr>
            </w:pPr>
            <w:r w:rsidDel="00000000" w:rsidR="00000000" w:rsidRPr="00000000">
              <w:rPr>
                <w:b w:val="1"/>
                <w:bCs w:val="1"/>
                <w:color w:val="000000"/>
                <w:rtl w:val="0"/>
              </w:rPr>
              <w:t xml:space="preserve">pickup_schedules, 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B">
            <w:pPr>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Schedule status → completed. Claim status → completed. Log entry added.</w:t>
            </w:r>
            <w:r w:rsidDel="00000000" w:rsidR="00000000" w:rsidRPr="00000000">
              <w:rPr>
                <w:rtl w:val="0"/>
              </w:rPr>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C">
            <w:pPr>
              <w:rPr>
                <w:b w:val="1"/>
                <w:bCs w:val="1"/>
                <w:color w:val="000000"/>
              </w:rPr>
            </w:pPr>
            <w:r w:rsidDel="00000000" w:rsidR="00000000" w:rsidRPr="00000000">
              <w:rPr>
                <w:b w:val="1"/>
                <w:bCs w:val="1"/>
                <w:color w:val="000000"/>
                <w:rtl w:val="0"/>
              </w:rPr>
              <w:t xml:space="preserve">6. Feedback (opt.)</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D">
            <w:pPr>
              <w:rPr>
                <w:b w:val="1"/>
                <w:bCs w:val="1"/>
                <w:color w:val="000000"/>
              </w:rPr>
            </w:pPr>
            <w:r w:rsidDel="00000000" w:rsidR="00000000" w:rsidRPr="00000000">
              <w:rPr>
                <w:b w:val="1"/>
                <w:bCs w:val="1"/>
                <w:color w:val="000000"/>
                <w:rtl w:val="0"/>
              </w:rPr>
              <w:t xml:space="preserve">feedback</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EE">
            <w:pPr>
              <w:rPr>
                <w:b w:val="1"/>
                <w:bCs w:val="1"/>
                <w:color w:val="000000"/>
              </w:rPr>
            </w:pPr>
            <w:r w:rsidDel="00000000" w:rsidR="00000000" w:rsidRPr="00000000">
              <w:rPr>
                <w:b w:val="1"/>
                <w:bCs w:val="1"/>
                <w:color w:val="000000"/>
                <w:rtl w:val="0"/>
              </w:rPr>
              <w:t xml:space="preserve">NGO optionally submits a rating and comment against the completed claim.</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F">
            <w:pPr>
              <w:rPr>
                <w:b w:val="1"/>
                <w:bCs w:val="1"/>
                <w:color w:val="000000"/>
              </w:rPr>
            </w:pPr>
            <w:r w:rsidDel="00000000" w:rsidR="00000000" w:rsidRPr="00000000">
              <w:rPr>
                <w:b w:val="1"/>
                <w:bCs w:val="1"/>
                <w:color w:val="000000"/>
                <w:rtl w:val="0"/>
              </w:rPr>
              <w:t xml:space="preserve">7. Cancellation</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0">
            <w:pPr>
              <w:rPr>
                <w:b w:val="1"/>
                <w:bCs w:val="1"/>
                <w:color w:val="000000"/>
              </w:rPr>
            </w:pPr>
            <w:r w:rsidDel="00000000" w:rsidR="00000000" w:rsidRPr="00000000">
              <w:rPr>
                <w:b w:val="1"/>
                <w:bCs w:val="1"/>
                <w:color w:val="000000"/>
                <w:rtl w:val="0"/>
              </w:rPr>
              <w:t xml:space="preserve">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1">
            <w:pPr>
              <w:rPr>
                <w:b w:val="1"/>
                <w:bCs w:val="1"/>
                <w:color w:val="000000"/>
              </w:rPr>
            </w:pPr>
            <w:r w:rsidDel="00000000" w:rsidR="00000000" w:rsidRPr="00000000">
              <w:rPr>
                <w:b w:val="1"/>
                <w:bCs w:val="1"/>
                <w:color w:val="000000"/>
                <w:rtl w:val="0"/>
              </w:rPr>
              <w:t xml:space="preserve">Any pending or confirmed claim can be cancelled. Status updated; log entry added.</w:t>
            </w:r>
          </w:p>
        </w:tc>
      </w:tr>
    </w:tbl>
    <w:p w:rsidR="00000000" w:rsidDel="00000000" w:rsidP="00000000" w:rsidRDefault="00000000" w:rsidRPr="00000000" w14:paraId="000001F2">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F3">
      <w:pPr>
        <w:pStyle w:val="Heading2"/>
        <w:spacing w:after="80" w:before="360" w:lineRule="auto"/>
        <w:rPr>
          <w:sz w:val="34"/>
          <w:szCs w:val="34"/>
        </w:rPr>
      </w:pPr>
      <w:bookmarkStart w:colFirst="0" w:colLast="0" w:name="_9hvbwsfram4" w:id="13"/>
      <w:bookmarkEnd w:id="13"/>
      <w:r w:rsidDel="00000000" w:rsidR="00000000" w:rsidRPr="00000000">
        <w:rPr>
          <w:sz w:val="34"/>
          <w:szCs w:val="34"/>
          <w:rtl w:val="0"/>
        </w:rPr>
        <w:t xml:space="preserve">3.3  Table Dependency Chain</w:t>
      </w:r>
    </w:p>
    <w:p w:rsidR="00000000" w:rsidDel="00000000" w:rsidP="00000000" w:rsidRDefault="00000000" w:rsidRPr="00000000" w14:paraId="000001F4">
      <w:pPr>
        <w:spacing w:after="80" w:before="80" w:lineRule="auto"/>
        <w:rPr>
          <w:sz w:val="22"/>
          <w:szCs w:val="22"/>
        </w:rPr>
      </w:pPr>
      <w:r w:rsidDel="00000000" w:rsidR="00000000" w:rsidRPr="00000000">
        <w:rPr>
          <w:sz w:val="22"/>
          <w:szCs w:val="22"/>
          <w:rtl w:val="0"/>
        </w:rPr>
        <w:t xml:space="preserve">The tables form a strict dependency hierarchy that must be respected during data loading in Milestone 5:</w:t>
      </w:r>
    </w:p>
    <w:p w:rsidR="00000000" w:rsidDel="00000000" w:rsidP="00000000" w:rsidRDefault="00000000" w:rsidRPr="00000000" w14:paraId="000001F5">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F6">
      <w:pPr>
        <w:spacing w:after="80" w:before="8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food_categories  ──▶  food_listings  ──▶  claims  ──▶  pickup_schedules</w:t>
      </w:r>
    </w:p>
    <w:p w:rsidR="00000000" w:rsidDel="00000000" w:rsidP="00000000" w:rsidRDefault="00000000" w:rsidRPr="00000000" w14:paraId="000001F7">
      <w:pPr>
        <w:spacing w:after="80" w:before="4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users  ──▶  food_listings  ──▶  claims  ──▶  feedback</w:t>
      </w:r>
    </w:p>
    <w:p w:rsidR="00000000" w:rsidDel="00000000" w:rsidP="00000000" w:rsidRDefault="00000000" w:rsidRPr="00000000" w14:paraId="000001F8">
      <w:pPr>
        <w:spacing w:after="80" w:before="4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claims + users  ──▶  claim_logs</w:t>
      </w:r>
    </w:p>
    <w:p w:rsidR="00000000" w:rsidDel="00000000" w:rsidP="00000000" w:rsidRDefault="00000000" w:rsidRPr="00000000" w14:paraId="000001F9">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FA">
      <w:pPr>
        <w:pStyle w:val="Heading2"/>
        <w:spacing w:after="80" w:before="360" w:lineRule="auto"/>
        <w:rPr>
          <w:sz w:val="34"/>
          <w:szCs w:val="34"/>
        </w:rPr>
      </w:pPr>
      <w:bookmarkStart w:colFirst="0" w:colLast="0" w:name="_je0vwuqne85w" w:id="14"/>
      <w:bookmarkEnd w:id="14"/>
      <w:r w:rsidDel="00000000" w:rsidR="00000000" w:rsidRPr="00000000">
        <w:rPr>
          <w:sz w:val="34"/>
          <w:szCs w:val="34"/>
          <w:rtl w:val="0"/>
        </w:rPr>
        <w:t xml:space="preserve">3.4  Data Outputs</w:t>
      </w:r>
    </w:p>
    <w:p w:rsidR="00000000" w:rsidDel="00000000" w:rsidP="00000000" w:rsidRDefault="00000000" w:rsidRPr="00000000" w14:paraId="000001FB">
      <w:pPr>
        <w:spacing w:after="80" w:before="80" w:lineRule="auto"/>
        <w:rPr>
          <w:sz w:val="22"/>
          <w:szCs w:val="22"/>
        </w:rPr>
      </w:pPr>
      <w:r w:rsidDel="00000000" w:rsidR="00000000" w:rsidRPr="00000000">
        <w:rPr>
          <w:sz w:val="22"/>
          <w:szCs w:val="22"/>
          <w:rtl w:val="0"/>
        </w:rPr>
        <w:t xml:space="preserve">The system produces the following types of outputs, depending on the user role:</w:t>
      </w:r>
    </w:p>
    <w:p w:rsidR="00000000" w:rsidDel="00000000" w:rsidP="00000000" w:rsidRDefault="00000000" w:rsidRPr="00000000" w14:paraId="000001FC">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FD">
      <w:pPr>
        <w:pStyle w:val="Heading3"/>
        <w:spacing w:after="80" w:before="280" w:lineRule="auto"/>
        <w:rPr>
          <w:b w:val="1"/>
          <w:bCs w:val="1"/>
          <w:color w:val="111111"/>
          <w:sz w:val="26"/>
          <w:szCs w:val="26"/>
        </w:rPr>
      </w:pPr>
      <w:bookmarkStart w:colFirst="0" w:colLast="0" w:name="_pnza0yc3w1zt" w:id="15"/>
      <w:bookmarkEnd w:id="15"/>
      <w:r w:rsidDel="00000000" w:rsidR="00000000" w:rsidRPr="00000000">
        <w:rPr>
          <w:b w:val="1"/>
          <w:bCs w:val="1"/>
          <w:color w:val="111111"/>
          <w:sz w:val="26"/>
          <w:szCs w:val="26"/>
          <w:rtl w:val="0"/>
        </w:rPr>
        <w:t xml:space="preserve">For NGOs</w:t>
      </w:r>
    </w:p>
    <w:p w:rsidR="00000000" w:rsidDel="00000000" w:rsidP="00000000" w:rsidRDefault="00000000" w:rsidRPr="00000000" w14:paraId="000001FE">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Available food listings near their city (JOIN food_listings + users on city).</w:t>
      </w:r>
    </w:p>
    <w:p w:rsidR="00000000" w:rsidDel="00000000" w:rsidP="00000000" w:rsidRDefault="00000000" w:rsidRPr="00000000" w14:paraId="000001FF">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Status of their current and past claims.</w:t>
      </w:r>
    </w:p>
    <w:p w:rsidR="00000000" w:rsidDel="00000000" w:rsidP="00000000" w:rsidRDefault="00000000" w:rsidRPr="00000000" w14:paraId="00000200">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Pickup schedules with confirmed times.</w:t>
      </w:r>
    </w:p>
    <w:p w:rsidR="00000000" w:rsidDel="00000000" w:rsidP="00000000" w:rsidRDefault="00000000" w:rsidRPr="00000000" w14:paraId="00000201">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02">
      <w:pPr>
        <w:pStyle w:val="Heading3"/>
        <w:spacing w:after="80" w:before="280" w:lineRule="auto"/>
        <w:rPr>
          <w:b w:val="1"/>
          <w:bCs w:val="1"/>
          <w:color w:val="111111"/>
          <w:sz w:val="26"/>
          <w:szCs w:val="26"/>
        </w:rPr>
      </w:pPr>
      <w:bookmarkStart w:colFirst="0" w:colLast="0" w:name="_ho5c99czxfad" w:id="16"/>
      <w:bookmarkEnd w:id="16"/>
      <w:r w:rsidDel="00000000" w:rsidR="00000000" w:rsidRPr="00000000">
        <w:rPr>
          <w:b w:val="1"/>
          <w:bCs w:val="1"/>
          <w:color w:val="111111"/>
          <w:sz w:val="26"/>
          <w:szCs w:val="26"/>
          <w:rtl w:val="0"/>
        </w:rPr>
        <w:t xml:space="preserve">For Restaurants</w:t>
      </w:r>
    </w:p>
    <w:p w:rsidR="00000000" w:rsidDel="00000000" w:rsidP="00000000" w:rsidRDefault="00000000" w:rsidRPr="00000000" w14:paraId="0000020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List of their active food postings and which NGO has claimed each one.</w:t>
      </w:r>
    </w:p>
    <w:p w:rsidR="00000000" w:rsidDel="00000000" w:rsidP="00000000" w:rsidRDefault="00000000" w:rsidRPr="00000000" w14:paraId="0000020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Claim status updates (pending, confirmed, completed, cancelled).</w:t>
      </w:r>
    </w:p>
    <w:p w:rsidR="00000000" w:rsidDel="00000000" w:rsidP="00000000" w:rsidRDefault="00000000" w:rsidRPr="00000000" w14:paraId="00000205">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06">
      <w:pPr>
        <w:pStyle w:val="Heading3"/>
        <w:spacing w:after="80" w:before="280" w:lineRule="auto"/>
        <w:rPr>
          <w:b w:val="1"/>
          <w:bCs w:val="1"/>
          <w:color w:val="111111"/>
          <w:sz w:val="26"/>
          <w:szCs w:val="26"/>
        </w:rPr>
      </w:pPr>
      <w:bookmarkStart w:colFirst="0" w:colLast="0" w:name="_96iy8huf91ac" w:id="17"/>
      <w:bookmarkEnd w:id="17"/>
      <w:r w:rsidDel="00000000" w:rsidR="00000000" w:rsidRPr="00000000">
        <w:rPr>
          <w:b w:val="1"/>
          <w:bCs w:val="1"/>
          <w:color w:val="111111"/>
          <w:sz w:val="26"/>
          <w:szCs w:val="26"/>
          <w:rtl w:val="0"/>
        </w:rPr>
        <w:t xml:space="preserve">For Admins</w:t>
      </w:r>
    </w:p>
    <w:p w:rsidR="00000000" w:rsidDel="00000000" w:rsidP="00000000" w:rsidRDefault="00000000" w:rsidRPr="00000000" w14:paraId="0000020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Full audit trail from claim_logs — who changed what, when, and from which status.</w:t>
      </w:r>
    </w:p>
    <w:p w:rsidR="00000000" w:rsidDel="00000000" w:rsidP="00000000" w:rsidRDefault="00000000" w:rsidRPr="00000000" w14:paraId="0000020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System-wide reports: total food saved (SUM of quantity on completed claims), top-donating restaurants, most-active NGOs.</w:t>
      </w:r>
    </w:p>
    <w:p w:rsidR="00000000" w:rsidDel="00000000" w:rsidP="00000000" w:rsidRDefault="00000000" w:rsidRPr="00000000" w14:paraId="0000020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Feedback ratings dashboard aggregated across all completed claims.</w:t>
      </w:r>
    </w:p>
    <w:p w:rsidR="00000000" w:rsidDel="00000000" w:rsidP="00000000" w:rsidRDefault="00000000" w:rsidRPr="00000000" w14:paraId="0000020A">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0B">
      <w:pPr>
        <w:pStyle w:val="Heading3"/>
        <w:spacing w:after="80" w:before="280" w:lineRule="auto"/>
        <w:rPr>
          <w:b w:val="1"/>
          <w:bCs w:val="1"/>
          <w:color w:val="111111"/>
          <w:sz w:val="26"/>
          <w:szCs w:val="26"/>
        </w:rPr>
      </w:pPr>
      <w:bookmarkStart w:colFirst="0" w:colLast="0" w:name="_t1jykz7w4j2x" w:id="18"/>
      <w:bookmarkEnd w:id="18"/>
      <w:r w:rsidDel="00000000" w:rsidR="00000000" w:rsidRPr="00000000">
        <w:rPr>
          <w:b w:val="1"/>
          <w:bCs w:val="1"/>
          <w:color w:val="111111"/>
          <w:sz w:val="26"/>
          <w:szCs w:val="26"/>
          <w:rtl w:val="0"/>
        </w:rPr>
        <w:t xml:space="preserve">For Future AI/Analytics Module</w:t>
      </w:r>
    </w:p>
    <w:p w:rsidR="00000000" w:rsidDel="00000000" w:rsidP="00000000" w:rsidRDefault="00000000" w:rsidRPr="00000000" w14:paraId="0000020C">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Cleaned CSV exports (this milestone) feed directly into the Milestone 5 database.</w:t>
      </w:r>
    </w:p>
    <w:p w:rsidR="00000000" w:rsidDel="00000000" w:rsidP="00000000" w:rsidRDefault="00000000" w:rsidRPr="00000000" w14:paraId="0000020D">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Historical claims + feedback data can train recommendation models to match NGOs with nearby restaurants automatically.</w:t>
      </w:r>
    </w:p>
    <w:p w:rsidR="00000000" w:rsidDel="00000000" w:rsidP="00000000" w:rsidRDefault="00000000" w:rsidRPr="00000000" w14:paraId="0000020E">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0F">
      <w:pPr>
        <w:spacing w:after="60" w:before="60" w:lineRule="auto"/>
        <w:rPr>
          <w:b w:val="1"/>
          <w:bCs w:val="1"/>
          <w:color w:val="11111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spacing w:after="60" w:before="60" w:lineRule="auto"/>
        <w:rPr>
          <w:b w:val="1"/>
          <w:bCs w:val="1"/>
          <w:color w:val="111111"/>
          <w:sz w:val="22"/>
          <w:szCs w:val="22"/>
        </w:rPr>
      </w:pPr>
      <w:r w:rsidDel="00000000" w:rsidR="00000000" w:rsidRPr="00000000">
        <w:rPr>
          <w:rtl w:val="0"/>
        </w:rPr>
      </w:r>
    </w:p>
    <w:p w:rsidR="00000000" w:rsidDel="00000000" w:rsidP="00000000" w:rsidRDefault="00000000" w:rsidRPr="00000000" w14:paraId="00000211">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bookmarkStart w:colFirst="0" w:colLast="0" w:name="_pp5qxmcddw23" w:id="19"/>
      <w:bookmarkEnd w:id="19"/>
      <w:r w:rsidDel="00000000" w:rsidR="00000000" w:rsidRPr="00000000">
        <w:rPr>
          <w:sz w:val="46"/>
          <w:szCs w:val="46"/>
          <w:rtl w:val="0"/>
        </w:rPr>
        <w:t xml:space="preserve">SECTION 4 — Exported CSV Files</w:t>
      </w:r>
    </w:p>
    <w:p w:rsidR="00000000" w:rsidDel="00000000" w:rsidP="00000000" w:rsidRDefault="00000000" w:rsidRPr="00000000" w14:paraId="00000212">
      <w:pPr>
        <w:spacing w:after="80" w:before="80" w:lineRule="auto"/>
        <w:rPr>
          <w:sz w:val="22"/>
          <w:szCs w:val="22"/>
        </w:rPr>
      </w:pPr>
      <w:r w:rsidDel="00000000" w:rsidR="00000000" w:rsidRPr="00000000">
        <w:rPr>
          <w:sz w:val="22"/>
          <w:szCs w:val="22"/>
          <w:rtl w:val="0"/>
        </w:rPr>
        <w:t xml:space="preserve">The following seven CSV files have been exported, one per table. Each file is clean, consistently formatted, and uses UTF-8 encoding. These files are ready to be loaded into MySQL in Milestone 5.</w:t>
      </w:r>
    </w:p>
    <w:p w:rsidR="00000000" w:rsidDel="00000000" w:rsidP="00000000" w:rsidRDefault="00000000" w:rsidRPr="00000000" w14:paraId="00000213">
      <w:pPr>
        <w:spacing w:after="60" w:before="60" w:lineRule="auto"/>
        <w:rPr>
          <w:color w:val="111111"/>
          <w:sz w:val="22"/>
          <w:szCs w:val="22"/>
        </w:rPr>
      </w:pPr>
      <w:r w:rsidDel="00000000" w:rsidR="00000000" w:rsidRPr="00000000">
        <w:rPr>
          <w:color w:val="111111"/>
          <w:sz w:val="22"/>
          <w:szCs w:val="22"/>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185"/>
        <w:gridCol w:w="5400"/>
        <w:tblGridChange w:id="0">
          <w:tblGrid>
            <w:gridCol w:w="2760"/>
            <w:gridCol w:w="1185"/>
            <w:gridCol w:w="5400"/>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14">
            <w:pPr>
              <w:rPr>
                <w:b w:val="1"/>
                <w:bCs w:val="1"/>
                <w:color w:val="ffffff"/>
              </w:rPr>
            </w:pPr>
            <w:r w:rsidDel="00000000" w:rsidR="00000000" w:rsidRPr="00000000">
              <w:rPr>
                <w:b w:val="1"/>
                <w:bCs w:val="1"/>
                <w:color w:val="ffffff"/>
                <w:rtl w:val="0"/>
              </w:rPr>
              <w:t xml:space="preserve">CSV File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15">
            <w:pPr>
              <w:rPr>
                <w:b w:val="1"/>
                <w:bCs w:val="1"/>
                <w:color w:val="ffffff"/>
              </w:rPr>
            </w:pPr>
            <w:r w:rsidDel="00000000" w:rsidR="00000000" w:rsidRPr="00000000">
              <w:rPr>
                <w:b w:val="1"/>
                <w:bCs w:val="1"/>
                <w:color w:val="ffffff"/>
                <w:rtl w:val="0"/>
              </w:rPr>
              <w:t xml:space="preserve">Rows</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16">
            <w:pPr>
              <w:rPr>
                <w:b w:val="1"/>
                <w:bCs w:val="1"/>
                <w:color w:val="ffffff"/>
              </w:rPr>
            </w:pPr>
            <w:r w:rsidDel="00000000" w:rsidR="00000000" w:rsidRPr="00000000">
              <w:rPr>
                <w:b w:val="1"/>
                <w:bCs w:val="1"/>
                <w:color w:val="ffffff"/>
                <w:rtl w:val="0"/>
              </w:rPr>
              <w:t xml:space="preserve">Columns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7">
            <w:pPr>
              <w:rPr>
                <w:b w:val="1"/>
                <w:bCs w:val="1"/>
                <w:color w:val="000000"/>
              </w:rPr>
            </w:pPr>
            <w:r w:rsidDel="00000000" w:rsidR="00000000" w:rsidRPr="00000000">
              <w:rPr>
                <w:b w:val="1"/>
                <w:bCs w:val="1"/>
                <w:color w:val="000000"/>
                <w:rtl w:val="0"/>
              </w:rPr>
              <w:t xml:space="preserve">food_categories.csv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8">
            <w:pPr>
              <w:rPr>
                <w:b w:val="1"/>
                <w:bCs w:val="1"/>
                <w:color w:val="000000"/>
              </w:rPr>
            </w:pPr>
            <w:r w:rsidDel="00000000" w:rsidR="00000000" w:rsidRPr="00000000">
              <w:rPr>
                <w:b w:val="1"/>
                <w:bCs w:val="1"/>
                <w:color w:val="000000"/>
                <w:rtl w:val="0"/>
              </w:rPr>
              <w:t xml:space="preserve">10</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9">
            <w:pPr>
              <w:rPr>
                <w:b w:val="1"/>
                <w:bCs w:val="1"/>
                <w:color w:val="000000"/>
              </w:rPr>
            </w:pPr>
            <w:r w:rsidDel="00000000" w:rsidR="00000000" w:rsidRPr="00000000">
              <w:rPr>
                <w:b w:val="1"/>
                <w:bCs w:val="1"/>
                <w:color w:val="000000"/>
                <w:rtl w:val="0"/>
              </w:rPr>
              <w:t xml:space="preserve">category_id, category_name, description</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A">
            <w:pPr>
              <w:rPr>
                <w:b w:val="1"/>
                <w:bCs w:val="1"/>
                <w:color w:val="000000"/>
              </w:rPr>
            </w:pPr>
            <w:r w:rsidDel="00000000" w:rsidR="00000000" w:rsidRPr="00000000">
              <w:rPr>
                <w:b w:val="1"/>
                <w:bCs w:val="1"/>
                <w:color w:val="000000"/>
                <w:rtl w:val="0"/>
              </w:rPr>
              <w:t xml:space="preserve">users.csv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B">
            <w:pPr>
              <w:rPr>
                <w:b w:val="1"/>
                <w:bCs w:val="1"/>
                <w:color w:val="000000"/>
              </w:rPr>
            </w:pPr>
            <w:r w:rsidDel="00000000" w:rsidR="00000000" w:rsidRPr="00000000">
              <w:rPr>
                <w:b w:val="1"/>
                <w:bCs w:val="1"/>
                <w:color w:val="000000"/>
                <w:rtl w:val="0"/>
              </w:rPr>
              <w:t xml:space="preserve">60</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1C">
            <w:pPr>
              <w:rPr>
                <w:b w:val="1"/>
                <w:bCs w:val="1"/>
                <w:color w:val="000000"/>
              </w:rPr>
            </w:pPr>
            <w:r w:rsidDel="00000000" w:rsidR="00000000" w:rsidRPr="00000000">
              <w:rPr>
                <w:b w:val="1"/>
                <w:bCs w:val="1"/>
                <w:color w:val="000000"/>
                <w:rtl w:val="0"/>
              </w:rPr>
              <w:t xml:space="preserve">user_id, name, email, password, role, phone, created_at, city, area</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D">
            <w:pPr>
              <w:rPr>
                <w:b w:val="1"/>
                <w:bCs w:val="1"/>
                <w:color w:val="000000"/>
              </w:rPr>
            </w:pPr>
            <w:r w:rsidDel="00000000" w:rsidR="00000000" w:rsidRPr="00000000">
              <w:rPr>
                <w:b w:val="1"/>
                <w:bCs w:val="1"/>
                <w:color w:val="000000"/>
                <w:rtl w:val="0"/>
              </w:rPr>
              <w:t xml:space="preserve">food_listings.csv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E">
            <w:pPr>
              <w:rPr>
                <w:b w:val="1"/>
                <w:bCs w:val="1"/>
                <w:color w:val="000000"/>
              </w:rPr>
            </w:pPr>
            <w:r w:rsidDel="00000000" w:rsidR="00000000" w:rsidRPr="00000000">
              <w:rPr>
                <w:b w:val="1"/>
                <w:bCs w:val="1"/>
                <w:color w:val="000000"/>
                <w:rtl w:val="0"/>
              </w:rPr>
              <w:t xml:space="preserve">85</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1F">
            <w:pPr>
              <w:rPr>
                <w:b w:val="1"/>
                <w:bCs w:val="1"/>
                <w:color w:val="000000"/>
              </w:rPr>
            </w:pPr>
            <w:r w:rsidDel="00000000" w:rsidR="00000000" w:rsidRPr="00000000">
              <w:rPr>
                <w:b w:val="1"/>
                <w:bCs w:val="1"/>
                <w:color w:val="000000"/>
                <w:rtl w:val="0"/>
              </w:rPr>
              <w:t xml:space="preserve">food_id, user_id, food_name, quantity, unit, status, expiry_date, created_at, category_id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0">
            <w:pPr>
              <w:rPr>
                <w:b w:val="1"/>
                <w:bCs w:val="1"/>
                <w:color w:val="000000"/>
              </w:rPr>
            </w:pPr>
            <w:r w:rsidDel="00000000" w:rsidR="00000000" w:rsidRPr="00000000">
              <w:rPr>
                <w:b w:val="1"/>
                <w:bCs w:val="1"/>
                <w:color w:val="000000"/>
                <w:rtl w:val="0"/>
              </w:rPr>
              <w:t xml:space="preserve">claims.csv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1">
            <w:pPr>
              <w:rPr>
                <w:b w:val="1"/>
                <w:bCs w:val="1"/>
                <w:color w:val="000000"/>
              </w:rPr>
            </w:pPr>
            <w:r w:rsidDel="00000000" w:rsidR="00000000" w:rsidRPr="00000000">
              <w:rPr>
                <w:b w:val="1"/>
                <w:bCs w:val="1"/>
                <w:color w:val="000000"/>
                <w:rtl w:val="0"/>
              </w:rPr>
              <w:t xml:space="preserve">65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2">
            <w:pPr>
              <w:rPr>
                <w:b w:val="1"/>
                <w:bCs w:val="1"/>
                <w:color w:val="000000"/>
              </w:rPr>
            </w:pPr>
            <w:r w:rsidDel="00000000" w:rsidR="00000000" w:rsidRPr="00000000">
              <w:rPr>
                <w:b w:val="1"/>
                <w:bCs w:val="1"/>
                <w:color w:val="000000"/>
                <w:rtl w:val="0"/>
              </w:rPr>
              <w:t xml:space="preserve">claim_id, food_id, ngo_id, claim_status, claimed_at, pickup_time, notes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3">
            <w:pPr>
              <w:rPr>
                <w:b w:val="1"/>
                <w:bCs w:val="1"/>
                <w:color w:val="000000"/>
              </w:rPr>
            </w:pPr>
            <w:r w:rsidDel="00000000" w:rsidR="00000000" w:rsidRPr="00000000">
              <w:rPr>
                <w:b w:val="1"/>
                <w:bCs w:val="1"/>
                <w:color w:val="000000"/>
                <w:rtl w:val="0"/>
              </w:rPr>
              <w:t xml:space="preserve">pickup_schedules.csv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4">
            <w:pPr>
              <w:rPr>
                <w:b w:val="1"/>
                <w:bCs w:val="1"/>
                <w:color w:val="000000"/>
              </w:rPr>
            </w:pPr>
            <w:r w:rsidDel="00000000" w:rsidR="00000000" w:rsidRPr="00000000">
              <w:rPr>
                <w:b w:val="1"/>
                <w:bCs w:val="1"/>
                <w:color w:val="000000"/>
                <w:rtl w:val="0"/>
              </w:rPr>
              <w:t xml:space="preserve">44</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5">
            <w:pPr>
              <w:rPr>
                <w:b w:val="1"/>
                <w:bCs w:val="1"/>
                <w:color w:val="000000"/>
              </w:rPr>
            </w:pPr>
            <w:r w:rsidDel="00000000" w:rsidR="00000000" w:rsidRPr="00000000">
              <w:rPr>
                <w:b w:val="1"/>
                <w:bCs w:val="1"/>
                <w:color w:val="000000"/>
                <w:rtl w:val="0"/>
              </w:rPr>
              <w:t xml:space="preserve">schedule_id, claim_id, scheduled_time, status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6">
            <w:pPr>
              <w:rPr>
                <w:b w:val="1"/>
                <w:bCs w:val="1"/>
                <w:color w:val="000000"/>
              </w:rPr>
            </w:pPr>
            <w:r w:rsidDel="00000000" w:rsidR="00000000" w:rsidRPr="00000000">
              <w:rPr>
                <w:b w:val="1"/>
                <w:bCs w:val="1"/>
                <w:color w:val="000000"/>
                <w:rtl w:val="0"/>
              </w:rPr>
              <w:t xml:space="preserve">feedback.csv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7">
            <w:pP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8">
            <w:pPr>
              <w:rPr>
                <w:b w:val="1"/>
                <w:bCs w:val="1"/>
                <w:color w:val="000000"/>
              </w:rPr>
            </w:pPr>
            <w:r w:rsidDel="00000000" w:rsidR="00000000" w:rsidRPr="00000000">
              <w:rPr>
                <w:b w:val="1"/>
                <w:bCs w:val="1"/>
                <w:color w:val="000000"/>
                <w:rtl w:val="0"/>
              </w:rPr>
              <w:t xml:space="preserve">feedback_id, claim_id, rating, comment, submitted_at</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9">
            <w:pPr>
              <w:rPr>
                <w:b w:val="1"/>
                <w:bCs w:val="1"/>
                <w:color w:val="000000"/>
              </w:rPr>
            </w:pPr>
            <w:r w:rsidDel="00000000" w:rsidR="00000000" w:rsidRPr="00000000">
              <w:rPr>
                <w:b w:val="1"/>
                <w:bCs w:val="1"/>
                <w:color w:val="000000"/>
                <w:rtl w:val="0"/>
              </w:rPr>
              <w:t xml:space="preserve">claim_logs.csv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A">
            <w:pPr>
              <w:rPr>
                <w:b w:val="1"/>
                <w:bCs w:val="1"/>
                <w:color w:val="000000"/>
              </w:rPr>
            </w:pPr>
            <w:r w:rsidDel="00000000" w:rsidR="00000000" w:rsidRPr="00000000">
              <w:rPr>
                <w:b w:val="1"/>
                <w:bCs w:val="1"/>
                <w:color w:val="000000"/>
                <w:rtl w:val="0"/>
              </w:rPr>
              <w:t xml:space="preserve">101</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B">
            <w:pPr>
              <w:rPr>
                <w:b w:val="1"/>
                <w:bCs w:val="1"/>
                <w:color w:val="000000"/>
              </w:rPr>
            </w:pPr>
            <w:r w:rsidDel="00000000" w:rsidR="00000000" w:rsidRPr="00000000">
              <w:rPr>
                <w:b w:val="1"/>
                <w:bCs w:val="1"/>
                <w:color w:val="000000"/>
                <w:rtl w:val="0"/>
              </w:rPr>
              <w:t xml:space="preserve">log_id, claim_id, changed_by, old_status, new_status, changed_at</w:t>
            </w:r>
          </w:p>
        </w:tc>
      </w:tr>
    </w:tbl>
    <w:p w:rsidR="00000000" w:rsidDel="00000000" w:rsidP="00000000" w:rsidRDefault="00000000" w:rsidRPr="00000000" w14:paraId="0000022C">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2D">
      <w:pPr>
        <w:spacing w:after="80" w:before="80" w:lineRule="auto"/>
        <w:rPr>
          <w:sz w:val="22"/>
          <w:szCs w:val="22"/>
        </w:rPr>
      </w:pPr>
      <w:r w:rsidDel="00000000" w:rsidR="00000000" w:rsidRPr="00000000">
        <w:rPr>
          <w:sz w:val="22"/>
          <w:szCs w:val="22"/>
          <w:rtl w:val="0"/>
        </w:rPr>
        <w:t xml:space="preserve">Loading order for Milestone 5 (must follow this sequence to satisfy FK constraints):</w:t>
      </w:r>
    </w:p>
    <w:p w:rsidR="00000000" w:rsidDel="00000000" w:rsidP="00000000" w:rsidRDefault="00000000" w:rsidRPr="00000000" w14:paraId="0000022E">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1. food_categories.csv</w:t>
      </w:r>
    </w:p>
    <w:p w:rsidR="00000000" w:rsidDel="00000000" w:rsidP="00000000" w:rsidRDefault="00000000" w:rsidRPr="00000000" w14:paraId="0000022F">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2. users.csv</w:t>
      </w:r>
    </w:p>
    <w:p w:rsidR="00000000" w:rsidDel="00000000" w:rsidP="00000000" w:rsidRDefault="00000000" w:rsidRPr="00000000" w14:paraId="00000230">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3. food_listings.csv</w:t>
      </w:r>
    </w:p>
    <w:p w:rsidR="00000000" w:rsidDel="00000000" w:rsidP="00000000" w:rsidRDefault="00000000" w:rsidRPr="00000000" w14:paraId="00000231">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4. claims.csv</w:t>
      </w:r>
    </w:p>
    <w:p w:rsidR="00000000" w:rsidDel="00000000" w:rsidP="00000000" w:rsidRDefault="00000000" w:rsidRPr="00000000" w14:paraId="0000023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5. pickup_schedules.csv</w:t>
      </w:r>
    </w:p>
    <w:p w:rsidR="00000000" w:rsidDel="00000000" w:rsidP="00000000" w:rsidRDefault="00000000" w:rsidRPr="00000000" w14:paraId="0000023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6. feedback.csv</w:t>
      </w:r>
    </w:p>
    <w:p w:rsidR="00000000" w:rsidDel="00000000" w:rsidP="00000000" w:rsidRDefault="00000000" w:rsidRPr="00000000" w14:paraId="0000023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7. claim_logs.csv</w:t>
      </w:r>
    </w:p>
    <w:p w:rsidR="00000000" w:rsidDel="00000000" w:rsidP="00000000" w:rsidRDefault="00000000" w:rsidRPr="00000000" w14:paraId="00000235">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36">
      <w:pPr>
        <w:pStyle w:val="Heading2"/>
        <w:spacing w:after="80" w:before="360" w:lineRule="auto"/>
        <w:rPr>
          <w:sz w:val="34"/>
          <w:szCs w:val="34"/>
        </w:rPr>
      </w:pPr>
      <w:bookmarkStart w:colFirst="0" w:colLast="0" w:name="_f16xrry2na3j" w:id="20"/>
      <w:bookmarkEnd w:id="20"/>
      <w:r w:rsidDel="00000000" w:rsidR="00000000" w:rsidRPr="00000000">
        <w:rPr>
          <w:sz w:val="34"/>
          <w:szCs w:val="34"/>
          <w:rtl w:val="0"/>
        </w:rPr>
        <w:t xml:space="preserve">Data Integrity Notes</w:t>
      </w:r>
    </w:p>
    <w:p w:rsidR="00000000" w:rsidDel="00000000" w:rsidP="00000000" w:rsidRDefault="00000000" w:rsidRPr="00000000" w14:paraId="0000023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No NULL values in NOT NULL columns. All required fields are populated.</w:t>
      </w:r>
    </w:p>
    <w:p w:rsidR="00000000" w:rsidDel="00000000" w:rsidP="00000000" w:rsidRDefault="00000000" w:rsidRPr="00000000" w14:paraId="0000023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All foreign key values in child tables exist in the corresponding parent tables.</w:t>
      </w:r>
    </w:p>
    <w:p w:rsidR="00000000" w:rsidDel="00000000" w:rsidP="00000000" w:rsidRDefault="00000000" w:rsidRPr="00000000" w14:paraId="0000023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ENUM values (role, status, claim_status, old_status, new_status) match the schema definitions exactly.</w:t>
      </w:r>
    </w:p>
    <w:p w:rsidR="00000000" w:rsidDel="00000000" w:rsidP="00000000" w:rsidRDefault="00000000" w:rsidRPr="00000000" w14:paraId="0000023A">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Dates are formatted as YYYY-MM-DD HH:MM:SS for DATETIME/TIMESTAMP fields, and YYYY-MM-DD for DATE fields.</w:t>
      </w:r>
    </w:p>
    <w:p w:rsidR="00000000" w:rsidDel="00000000" w:rsidP="00000000" w:rsidRDefault="00000000" w:rsidRPr="00000000" w14:paraId="0000023B">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Password column contains placeholder hashed strings (not plain text) — safe for demonstration.</w:t>
      </w:r>
    </w:p>
    <w:p w:rsidR="00000000" w:rsidDel="00000000" w:rsidP="00000000" w:rsidRDefault="00000000" w:rsidRPr="00000000" w14:paraId="0000023C">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Rating values in feedback are all between 1 and 5, satisfying the CHECK constraint.</w:t>
      </w:r>
    </w:p>
    <w:p w:rsidR="00000000" w:rsidDel="00000000" w:rsidP="00000000" w:rsidRDefault="00000000" w:rsidRPr="00000000" w14:paraId="0000023D">
      <w:pPr>
        <w:spacing w:after="80" w:lineRule="auto"/>
        <w:rPr>
          <w:b w:val="1"/>
          <w:bCs w:val="1"/>
          <w:color w:val="111111"/>
          <w:sz w:val="22"/>
          <w:szCs w:val="22"/>
        </w:rPr>
      </w:pPr>
      <w:r w:rsidDel="00000000" w:rsidR="00000000" w:rsidRPr="00000000">
        <w:rPr>
          <w:rtl w:val="0"/>
        </w:rPr>
      </w:r>
    </w:p>
    <w:p w:rsidR="00000000" w:rsidDel="00000000" w:rsidP="00000000" w:rsidRDefault="00000000" w:rsidRPr="00000000" w14:paraId="0000023E">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3F">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40">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b w:val="1"/>
          <w:bCs w:val="1"/>
          <w:color w:val="000000"/>
          <w:sz w:val="52"/>
          <w:szCs w:val="52"/>
        </w:rPr>
      </w:pPr>
      <w:r w:rsidDel="00000000" w:rsidR="00000000" w:rsidRPr="00000000">
        <w:rPr>
          <w:b w:val="1"/>
          <w:bCs w:val="1"/>
          <w:color w:val="000000"/>
          <w:sz w:val="52"/>
          <w:szCs w:val="52"/>
          <w:rtl w:val="0"/>
        </w:rPr>
        <w:t xml:space="preserve">MILESTONE 4</w:t>
      </w:r>
    </w:p>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spacing w:after="240" w:lineRule="auto"/>
        <w:jc w:val="center"/>
        <w:rPr>
          <w:b w:val="1"/>
          <w:bCs w:val="1"/>
          <w:color w:val="000000"/>
          <w:sz w:val="32"/>
          <w:szCs w:val="32"/>
        </w:rPr>
      </w:pPr>
      <w:r w:rsidDel="00000000" w:rsidR="00000000" w:rsidRPr="00000000">
        <w:rPr>
          <w:b w:val="1"/>
          <w:bCs w:val="1"/>
          <w:color w:val="000000"/>
          <w:sz w:val="32"/>
          <w:szCs w:val="32"/>
          <w:rtl w:val="0"/>
        </w:rPr>
        <w:t xml:space="preserve">Database Setup (DDL)</w:t>
      </w:r>
    </w:p>
    <w:p w:rsidR="00000000" w:rsidDel="00000000" w:rsidP="00000000" w:rsidRDefault="00000000" w:rsidRPr="00000000" w14:paraId="00000242">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r w:rsidDel="00000000" w:rsidR="00000000" w:rsidRPr="00000000">
        <w:rPr>
          <w:sz w:val="46"/>
          <w:szCs w:val="46"/>
          <w:rtl w:val="0"/>
        </w:rPr>
        <w:t xml:space="preserve">SECTION 1 — Overview</w:t>
      </w:r>
    </w:p>
    <w:p w:rsidR="00000000" w:rsidDel="00000000" w:rsidP="00000000" w:rsidRDefault="00000000" w:rsidRPr="00000000" w14:paraId="00000243">
      <w:pPr>
        <w:spacing w:after="80" w:before="80" w:lineRule="auto"/>
        <w:rPr>
          <w:sz w:val="22"/>
          <w:szCs w:val="22"/>
        </w:rPr>
      </w:pPr>
      <w:r w:rsidDel="00000000" w:rsidR="00000000" w:rsidRPr="00000000">
        <w:rPr>
          <w:sz w:val="22"/>
          <w:szCs w:val="22"/>
          <w:rtl w:val="0"/>
        </w:rPr>
        <w:t xml:space="preserve">Milestone 4 covers the Database Definition Language (DDL) scripts for the Food Waste Management System. All seven tables from the finalized Milestone 2 normalized schema have been implemented as CREATE TABLE statements in MySQL. Every table includes a primary key, foreign key references, NOT NULL constraints, and UNIQUE or CHECK constraints where applicable. The DDL script has been verified in MySQL Workbench and the EER diagram confirms the schema is correctly structured.</w:t>
      </w:r>
    </w:p>
    <w:p w:rsidR="00000000" w:rsidDel="00000000" w:rsidP="00000000" w:rsidRDefault="00000000" w:rsidRPr="00000000" w14:paraId="0000024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1 — CREATE TABLE statements written for all 7 tables with full constraints.</w:t>
      </w:r>
    </w:p>
    <w:p w:rsidR="00000000" w:rsidDel="00000000" w:rsidP="00000000" w:rsidRDefault="00000000" w:rsidRPr="00000000" w14:paraId="0000024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2 — Schema verified in MySQL Workbench; EER diagram generated via Reverse Engineer.</w:t>
      </w:r>
    </w:p>
    <w:p w:rsidR="00000000" w:rsidDel="00000000" w:rsidP="00000000" w:rsidRDefault="00000000" w:rsidRPr="00000000" w14:paraId="0000024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3 — DDL script committed to GitHub with message: M4: DDL scripts added, EER diagram verified.</w:t>
      </w:r>
    </w:p>
    <w:p w:rsidR="00000000" w:rsidDel="00000000" w:rsidP="00000000" w:rsidRDefault="00000000" w:rsidRPr="00000000" w14:paraId="00000247">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r w:rsidDel="00000000" w:rsidR="00000000" w:rsidRPr="00000000">
        <w:rPr>
          <w:sz w:val="46"/>
          <w:szCs w:val="46"/>
          <w:rtl w:val="0"/>
        </w:rPr>
        <w:t xml:space="preserve">SECTION 2 — DDL Script Summary</w:t>
      </w:r>
    </w:p>
    <w:p w:rsidR="00000000" w:rsidDel="00000000" w:rsidP="00000000" w:rsidRDefault="00000000" w:rsidRPr="00000000" w14:paraId="00000248">
      <w:pPr>
        <w:spacing w:after="80" w:before="80" w:lineRule="auto"/>
        <w:rPr>
          <w:sz w:val="22"/>
          <w:szCs w:val="22"/>
        </w:rPr>
      </w:pPr>
      <w:r w:rsidDel="00000000" w:rsidR="00000000" w:rsidRPr="00000000">
        <w:rPr>
          <w:sz w:val="22"/>
          <w:szCs w:val="22"/>
          <w:rtl w:val="0"/>
        </w:rPr>
        <w:t xml:space="preserve">The DDL script creates the database food_waste_db and all seven tables in dependency order, ensuring no foreign key constraint fails during execution. The table below summarizes the constraints applied to each table.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360"/>
        <w:gridCol w:w="1500"/>
        <w:gridCol w:w="1500"/>
        <w:gridCol w:w="3000"/>
        <w:tblGridChange w:id="0">
          <w:tblGrid>
            <w:gridCol w:w="2000"/>
            <w:gridCol w:w="1360"/>
            <w:gridCol w:w="1500"/>
            <w:gridCol w:w="1500"/>
            <w:gridCol w:w="3000"/>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49">
            <w:pPr>
              <w:rPr>
                <w:b w:val="1"/>
                <w:bCs w:val="1"/>
                <w:color w:val="ffffff"/>
              </w:rPr>
            </w:pPr>
            <w:r w:rsidDel="00000000" w:rsidR="00000000" w:rsidRPr="00000000">
              <w:rPr>
                <w:b w:val="1"/>
                <w:bCs w:val="1"/>
                <w:color w:val="ffffff"/>
                <w:rtl w:val="0"/>
              </w:rPr>
              <w:t xml:space="preserve">Table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4A">
            <w:pPr>
              <w:rPr>
                <w:b w:val="1"/>
                <w:bCs w:val="1"/>
                <w:color w:val="ffffff"/>
              </w:rPr>
            </w:pPr>
            <w:r w:rsidDel="00000000" w:rsidR="00000000" w:rsidRPr="00000000">
              <w:rPr>
                <w:b w:val="1"/>
                <w:bCs w:val="1"/>
                <w:color w:val="ffffff"/>
                <w:rtl w:val="0"/>
              </w:rPr>
              <w:t xml:space="preserve">PK</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4B">
            <w:pPr>
              <w:rPr>
                <w:b w:val="1"/>
                <w:bCs w:val="1"/>
                <w:color w:val="ffffff"/>
              </w:rPr>
            </w:pPr>
            <w:r w:rsidDel="00000000" w:rsidR="00000000" w:rsidRPr="00000000">
              <w:rPr>
                <w:b w:val="1"/>
                <w:bCs w:val="1"/>
                <w:color w:val="ffffff"/>
                <w:rtl w:val="0"/>
              </w:rPr>
              <w:t xml:space="preserve">FK References</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4C">
            <w:pPr>
              <w:rPr>
                <w:b w:val="1"/>
                <w:bCs w:val="1"/>
                <w:color w:val="ffffff"/>
              </w:rPr>
            </w:pPr>
            <w:r w:rsidDel="00000000" w:rsidR="00000000" w:rsidRPr="00000000">
              <w:rPr>
                <w:b w:val="1"/>
                <w:bCs w:val="1"/>
                <w:color w:val="ffffff"/>
                <w:rtl w:val="0"/>
              </w:rPr>
              <w:t xml:space="preserve">UNIQUE / CHECK</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4D">
            <w:pPr>
              <w:rPr>
                <w:b w:val="1"/>
                <w:bCs w:val="1"/>
                <w:color w:val="ffffff"/>
              </w:rPr>
            </w:pPr>
            <w:r w:rsidDel="00000000" w:rsidR="00000000" w:rsidRPr="00000000">
              <w:rPr>
                <w:b w:val="1"/>
                <w:bCs w:val="1"/>
                <w:color w:val="ffffff"/>
                <w:rtl w:val="0"/>
              </w:rPr>
              <w:t xml:space="preserve">Key NOT NULL Fields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4E">
            <w:pPr>
              <w:rPr>
                <w:b w:val="1"/>
                <w:bCs w:val="1"/>
                <w:color w:val="000000"/>
              </w:rPr>
            </w:pPr>
            <w:r w:rsidDel="00000000" w:rsidR="00000000" w:rsidRPr="00000000">
              <w:rPr>
                <w:b w:val="1"/>
                <w:bCs w:val="1"/>
                <w:color w:val="000000"/>
                <w:rtl w:val="0"/>
              </w:rPr>
              <w:t xml:space="preserve">food_categories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4F">
            <w:pPr>
              <w:rPr/>
            </w:pPr>
            <w:r w:rsidDel="00000000" w:rsidR="00000000" w:rsidRPr="00000000">
              <w:rPr>
                <w:rtl w:val="0"/>
              </w:rPr>
              <w:t xml:space="preserve">category_id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0">
            <w:pPr>
              <w:rPr/>
            </w:pPr>
            <w:r w:rsidDel="00000000" w:rsidR="00000000" w:rsidRPr="00000000">
              <w:rPr>
                <w:rtl w:val="0"/>
              </w:rPr>
              <w:t xml:space="preserv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1">
            <w:pPr>
              <w:rPr/>
            </w:pPr>
            <w:r w:rsidDel="00000000" w:rsidR="00000000" w:rsidRPr="00000000">
              <w:rPr>
                <w:rtl w:val="0"/>
              </w:rPr>
              <w:t xml:space="preserve">UNIQUE (category_name)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2">
            <w:pPr>
              <w:rPr/>
            </w:pPr>
            <w:r w:rsidDel="00000000" w:rsidR="00000000" w:rsidRPr="00000000">
              <w:rPr>
                <w:rtl w:val="0"/>
              </w:rPr>
              <w:t xml:space="preserve">category_name</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3">
            <w:pPr>
              <w:rPr>
                <w:b w:val="1"/>
                <w:bCs w:val="1"/>
                <w:color w:val="000000"/>
              </w:rPr>
            </w:pPr>
            <w:r w:rsidDel="00000000" w:rsidR="00000000" w:rsidRPr="00000000">
              <w:rPr>
                <w:b w:val="1"/>
                <w:bCs w:val="1"/>
                <w:color w:val="000000"/>
                <w:rtl w:val="0"/>
              </w:rPr>
              <w:t xml:space="preserve">users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4">
            <w:pPr>
              <w:rPr/>
            </w:pPr>
            <w:r w:rsidDel="00000000" w:rsidR="00000000" w:rsidRPr="00000000">
              <w:rPr>
                <w:rtl w:val="0"/>
              </w:rPr>
              <w:t xml:space="preserve">user_id</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5">
            <w:pPr>
              <w:rPr/>
            </w:pPr>
            <w:r w:rsidDel="00000000" w:rsidR="00000000" w:rsidRPr="00000000">
              <w:rPr>
                <w:rtl w:val="0"/>
              </w:rPr>
              <w:t xml:space="preserve">—</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6">
            <w:pPr>
              <w:rPr/>
            </w:pPr>
            <w:r w:rsidDel="00000000" w:rsidR="00000000" w:rsidRPr="00000000">
              <w:rPr>
                <w:rtl w:val="0"/>
              </w:rPr>
              <w:t xml:space="preserve">UNIQUE (email)</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7">
            <w:pPr>
              <w:rPr/>
            </w:pPr>
            <w:r w:rsidDel="00000000" w:rsidR="00000000" w:rsidRPr="00000000">
              <w:rPr>
                <w:rtl w:val="0"/>
              </w:rPr>
              <w:t xml:space="preserve">name, email, password, role</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8">
            <w:pPr>
              <w:rPr>
                <w:b w:val="1"/>
                <w:bCs w:val="1"/>
                <w:color w:val="000000"/>
              </w:rPr>
            </w:pPr>
            <w:r w:rsidDel="00000000" w:rsidR="00000000" w:rsidRPr="00000000">
              <w:rPr>
                <w:b w:val="1"/>
                <w:bCs w:val="1"/>
                <w:color w:val="000000"/>
                <w:rtl w:val="0"/>
              </w:rPr>
              <w:t xml:space="preserve">food_listings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9">
            <w:pPr>
              <w:rPr/>
            </w:pPr>
            <w:r w:rsidDel="00000000" w:rsidR="00000000" w:rsidRPr="00000000">
              <w:rPr>
                <w:rtl w:val="0"/>
              </w:rPr>
              <w:t xml:space="preserve">food_id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A">
            <w:pPr>
              <w:rPr/>
            </w:pPr>
            <w:r w:rsidDel="00000000" w:rsidR="00000000" w:rsidRPr="00000000">
              <w:rPr>
                <w:rtl w:val="0"/>
              </w:rPr>
              <w:t xml:space="preserve">users, food_categories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B">
            <w:pPr>
              <w:rPr/>
            </w:pPr>
            <w:r w:rsidDel="00000000" w:rsidR="00000000" w:rsidRPr="00000000">
              <w:rPr>
                <w:rtl w:val="0"/>
              </w:rPr>
              <w:t xml:space="preserve">CHECK (quantity &gt; 0)</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5C">
            <w:pPr>
              <w:rPr/>
            </w:pPr>
            <w:r w:rsidDel="00000000" w:rsidR="00000000" w:rsidRPr="00000000">
              <w:rPr>
                <w:rtl w:val="0"/>
              </w:rPr>
              <w:t xml:space="preserve">user_id, food_name, quantity</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D">
            <w:pPr>
              <w:rPr>
                <w:b w:val="1"/>
                <w:bCs w:val="1"/>
                <w:color w:val="000000"/>
              </w:rPr>
            </w:pPr>
            <w:r w:rsidDel="00000000" w:rsidR="00000000" w:rsidRPr="00000000">
              <w:rPr>
                <w:b w:val="1"/>
                <w:bCs w:val="1"/>
                <w:color w:val="000000"/>
                <w:rtl w:val="0"/>
              </w:rPr>
              <w:t xml:space="preserve">claims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E">
            <w:pPr>
              <w:rPr/>
            </w:pPr>
            <w:r w:rsidDel="00000000" w:rsidR="00000000" w:rsidRPr="00000000">
              <w:rPr>
                <w:rtl w:val="0"/>
              </w:rPr>
              <w:t xml:space="preserve">claim_id</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5F">
            <w:pPr>
              <w:rPr/>
            </w:pPr>
            <w:r w:rsidDel="00000000" w:rsidR="00000000" w:rsidRPr="00000000">
              <w:rPr>
                <w:rtl w:val="0"/>
              </w:rPr>
              <w:t xml:space="preserve">food_listings, users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0">
            <w:pPr>
              <w:rPr/>
            </w:pPr>
            <w:r w:rsidDel="00000000" w:rsidR="00000000" w:rsidRPr="00000000">
              <w:rPr>
                <w:rtl w:val="0"/>
              </w:rPr>
              <w:t xml:space="preserve">—</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1">
            <w:pPr>
              <w:rPr/>
            </w:pPr>
            <w:r w:rsidDel="00000000" w:rsidR="00000000" w:rsidRPr="00000000">
              <w:rPr>
                <w:rtl w:val="0"/>
              </w:rPr>
              <w:t xml:space="preserve">food_id, ngo_id, claim_status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2">
            <w:pPr>
              <w:rPr>
                <w:b w:val="1"/>
                <w:bCs w:val="1"/>
                <w:color w:val="000000"/>
              </w:rPr>
            </w:pPr>
            <w:r w:rsidDel="00000000" w:rsidR="00000000" w:rsidRPr="00000000">
              <w:rPr>
                <w:b w:val="1"/>
                <w:bCs w:val="1"/>
                <w:color w:val="000000"/>
                <w:rtl w:val="0"/>
              </w:rPr>
              <w:t xml:space="preserve">pickup_schedules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3">
            <w:pPr>
              <w:rPr/>
            </w:pPr>
            <w:r w:rsidDel="00000000" w:rsidR="00000000" w:rsidRPr="00000000">
              <w:rPr>
                <w:rtl w:val="0"/>
              </w:rPr>
              <w:t xml:space="preserve">schedule_id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4">
            <w:pPr>
              <w:rPr/>
            </w:pPr>
            <w:r w:rsidDel="00000000" w:rsidR="00000000" w:rsidRPr="00000000">
              <w:rPr>
                <w:rtl w:val="0"/>
              </w:rPr>
              <w:t xml:space="preserve">claims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5">
            <w:pPr>
              <w:rPr/>
            </w:pPr>
            <w:r w:rsidDel="00000000" w:rsidR="00000000" w:rsidRPr="00000000">
              <w:rPr>
                <w:rtl w:val="0"/>
              </w:rPr>
              <w:t xml:space="preserve">UNIQUE (claim_id)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6">
            <w:pPr>
              <w:rPr/>
            </w:pPr>
            <w:r w:rsidDel="00000000" w:rsidR="00000000" w:rsidRPr="00000000">
              <w:rPr>
                <w:rtl w:val="0"/>
              </w:rPr>
              <w:t xml:space="preserve">claim_id, scheduled_time</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7">
            <w:pPr>
              <w:rPr>
                <w:b w:val="1"/>
                <w:bCs w:val="1"/>
                <w:color w:val="000000"/>
              </w:rPr>
            </w:pPr>
            <w:r w:rsidDel="00000000" w:rsidR="00000000" w:rsidRPr="00000000">
              <w:rPr>
                <w:b w:val="1"/>
                <w:bCs w:val="1"/>
                <w:color w:val="000000"/>
                <w:rtl w:val="0"/>
              </w:rPr>
              <w:t xml:space="preserve">feedback</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8">
            <w:pPr>
              <w:rPr/>
            </w:pPr>
            <w:r w:rsidDel="00000000" w:rsidR="00000000" w:rsidRPr="00000000">
              <w:rPr>
                <w:rtl w:val="0"/>
              </w:rPr>
              <w:t xml:space="preserve">feedback_id</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9">
            <w:pPr>
              <w:rPr/>
            </w:pPr>
            <w:r w:rsidDel="00000000" w:rsidR="00000000" w:rsidRPr="00000000">
              <w:rPr>
                <w:rtl w:val="0"/>
              </w:rPr>
              <w:t xml:space="preserve">claims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A">
            <w:pPr>
              <w:rPr/>
            </w:pPr>
            <w:r w:rsidDel="00000000" w:rsidR="00000000" w:rsidRPr="00000000">
              <w:rPr>
                <w:rtl w:val="0"/>
              </w:rPr>
              <w:t xml:space="preserve">UNIQUE (claim_id) CHECK rating 1–5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6B">
            <w:pPr>
              <w:rPr/>
            </w:pPr>
            <w:r w:rsidDel="00000000" w:rsidR="00000000" w:rsidRPr="00000000">
              <w:rPr>
                <w:rtl w:val="0"/>
              </w:rPr>
              <w:t xml:space="preserve">claim_id, rating</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rPr>
                <w:b w:val="1"/>
                <w:bCs w:val="1"/>
                <w:color w:val="000000"/>
              </w:rPr>
            </w:pPr>
            <w:r w:rsidDel="00000000" w:rsidR="00000000" w:rsidRPr="00000000">
              <w:rPr>
                <w:b w:val="1"/>
                <w:bCs w:val="1"/>
                <w:color w:val="000000"/>
                <w:rtl w:val="0"/>
              </w:rPr>
              <w:t xml:space="preserve">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D">
            <w:pPr>
              <w:rPr/>
            </w:pPr>
            <w:r w:rsidDel="00000000" w:rsidR="00000000" w:rsidRPr="00000000">
              <w:rPr>
                <w:rtl w:val="0"/>
              </w:rPr>
              <w:t xml:space="preserve">log_id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E">
            <w:pPr>
              <w:rPr/>
            </w:pPr>
            <w:r w:rsidDel="00000000" w:rsidR="00000000" w:rsidRPr="00000000">
              <w:rPr>
                <w:rtl w:val="0"/>
              </w:rPr>
              <w:t xml:space="preserve">claims, users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6F">
            <w:pPr>
              <w:rPr/>
            </w:pPr>
            <w:r w:rsidDel="00000000" w:rsidR="00000000" w:rsidRPr="00000000">
              <w:rPr>
                <w:rtl w:val="0"/>
              </w:rPr>
              <w:t xml:space="preserv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70">
            <w:pPr>
              <w:rPr/>
            </w:pPr>
            <w:r w:rsidDel="00000000" w:rsidR="00000000" w:rsidRPr="00000000">
              <w:rPr>
                <w:rtl w:val="0"/>
              </w:rPr>
              <w:t xml:space="preserve">claim_id, changed_by, new_status</w:t>
            </w:r>
          </w:p>
        </w:tc>
      </w:tr>
    </w:tbl>
    <w:p w:rsidR="00000000" w:rsidDel="00000000" w:rsidP="00000000" w:rsidRDefault="00000000" w:rsidRPr="00000000" w14:paraId="00000271">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Rule="auto"/>
        <w:rPr>
          <w:sz w:val="46"/>
          <w:szCs w:val="46"/>
        </w:rPr>
      </w:pPr>
      <w:r w:rsidDel="00000000" w:rsidR="00000000" w:rsidRPr="00000000">
        <w:rPr>
          <w:sz w:val="46"/>
          <w:szCs w:val="46"/>
          <w:rtl w:val="0"/>
        </w:rPr>
        <w:t xml:space="preserve">SECTION 3 — EER Diagram Verification</w:t>
      </w:r>
    </w:p>
    <w:p w:rsidR="00000000" w:rsidDel="00000000" w:rsidP="00000000" w:rsidRDefault="00000000" w:rsidRPr="00000000" w14:paraId="00000272">
      <w:pPr>
        <w:spacing w:after="80" w:before="80" w:lineRule="auto"/>
        <w:rPr>
          <w:sz w:val="22"/>
          <w:szCs w:val="22"/>
        </w:rPr>
      </w:pPr>
      <w:r w:rsidDel="00000000" w:rsidR="00000000" w:rsidRPr="00000000">
        <w:rPr>
          <w:rFonts w:ascii="Arial Unicode MS" w:cs="Arial Unicode MS" w:eastAsia="Arial Unicode MS" w:hAnsi="Arial Unicode MS"/>
          <w:sz w:val="22"/>
          <w:szCs w:val="22"/>
          <w:rtl w:val="0"/>
        </w:rPr>
        <w:t xml:space="preserve">The DDL script was executed in MySQL Workbench with no errors. The EER diagram was generated using Database → Reverse Engineer and confirmed the following:</w:t>
      </w:r>
    </w:p>
    <w:p w:rsidR="00000000" w:rsidDel="00000000" w:rsidP="00000000" w:rsidRDefault="00000000" w:rsidRPr="00000000" w14:paraId="0000027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All 7 tables are present with no floating or disconnected boxes.</w:t>
      </w:r>
    </w:p>
    <w:p w:rsidR="00000000" w:rsidDel="00000000" w:rsidP="00000000" w:rsidRDefault="00000000" w:rsidRPr="00000000" w14:paraId="0000027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All foreign key relationships are shown with 1-to-many lines matching the schema design.</w:t>
      </w:r>
    </w:p>
    <w:p w:rsidR="00000000" w:rsidDel="00000000" w:rsidP="00000000" w:rsidRDefault="00000000" w:rsidRPr="00000000" w14:paraId="0000027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UNIQUE constraints on users.email, pickup_schedules.claim_id, and feedback.claim_id are reflected correctly.</w:t>
      </w:r>
    </w:p>
    <w:p w:rsidR="00000000" w:rsidDel="00000000" w:rsidP="00000000" w:rsidRDefault="00000000" w:rsidRPr="00000000" w14:paraId="00000276">
      <w:pPr>
        <w:spacing w:after="40" w:before="40" w:lineRule="auto"/>
        <w:ind w:left="720" w:firstLine="0"/>
        <w:rPr>
          <w:b w:val="1"/>
          <w:bCs w:val="1"/>
          <w:color w:val="111111"/>
          <w:sz w:val="36"/>
          <w:szCs w:val="36"/>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DDL script committed to GitHub with message: M4: DDL scripts added, EER diagram verified.</w:t>
      </w:r>
      <w:r w:rsidDel="00000000" w:rsidR="00000000" w:rsidRPr="00000000">
        <w:rPr>
          <w:rtl w:val="0"/>
        </w:rPr>
      </w:r>
    </w:p>
    <w:p w:rsidR="00000000" w:rsidDel="00000000" w:rsidP="00000000" w:rsidRDefault="00000000" w:rsidRPr="00000000" w14:paraId="00000277">
      <w:pPr>
        <w:spacing w:after="40" w:before="40" w:lineRule="auto"/>
        <w:ind w:left="720" w:firstLine="0"/>
        <w:rPr>
          <w:b w:val="1"/>
          <w:bCs w:val="1"/>
          <w:color w:val="111111"/>
          <w:sz w:val="36"/>
          <w:szCs w:val="36"/>
        </w:rPr>
      </w:pPr>
      <w:r w:rsidDel="00000000" w:rsidR="00000000" w:rsidRPr="00000000">
        <w:rPr>
          <w:rtl w:val="0"/>
        </w:rPr>
      </w:r>
    </w:p>
    <w:p w:rsidR="00000000" w:rsidDel="00000000" w:rsidP="00000000" w:rsidRDefault="00000000" w:rsidRPr="00000000" w14:paraId="00000278">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b w:val="1"/>
          <w:bCs w:val="1"/>
          <w:color w:val="000000"/>
          <w:sz w:val="52"/>
          <w:szCs w:val="52"/>
        </w:rPr>
      </w:pPr>
      <w:r w:rsidDel="00000000" w:rsidR="00000000" w:rsidRPr="00000000">
        <w:rPr>
          <w:b w:val="1"/>
          <w:bCs w:val="1"/>
          <w:color w:val="000000"/>
          <w:sz w:val="52"/>
          <w:szCs w:val="52"/>
          <w:rtl w:val="0"/>
        </w:rPr>
        <w:t xml:space="preserve">MILESTONE 5</w:t>
      </w:r>
    </w:p>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b w:val="1"/>
          <w:bCs w:val="1"/>
          <w:color w:val="000000"/>
          <w:sz w:val="52"/>
          <w:szCs w:val="52"/>
        </w:rPr>
      </w:pPr>
      <w:r w:rsidDel="00000000" w:rsidR="00000000" w:rsidRPr="00000000">
        <w:rPr>
          <w:rFonts w:ascii="Roboto" w:cs="Roboto" w:eastAsia="Roboto" w:hAnsi="Roboto"/>
          <w:color w:val="0f1115"/>
          <w:sz w:val="24"/>
          <w:szCs w:val="24"/>
          <w:highlight w:val="white"/>
          <w:rtl w:val="0"/>
        </w:rPr>
        <w:t xml:space="preserve">Data Population (DML) &amp; Validation</w:t>
      </w:r>
      <w:r w:rsidDel="00000000" w:rsidR="00000000" w:rsidRPr="00000000">
        <w:rPr>
          <w:b w:val="1"/>
          <w:bCs w:val="1"/>
          <w:color w:val="000000"/>
          <w:sz w:val="52"/>
          <w:szCs w:val="52"/>
          <w:rtl w:val="0"/>
        </w:rPr>
        <w:t xml:space="preserve"> </w:t>
      </w:r>
    </w:p>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b w:val="1"/>
          <w:bCs w:val="1"/>
          <w:color w:val="000000"/>
          <w:sz w:val="52"/>
          <w:szCs w:val="52"/>
        </w:rPr>
      </w:pPr>
      <w:r w:rsidDel="00000000" w:rsidR="00000000" w:rsidRPr="00000000">
        <w:rPr>
          <w:rtl w:val="0"/>
        </w:rPr>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after="120" w:lineRule="auto"/>
        <w:jc w:val="center"/>
        <w:rPr>
          <w:b w:val="1"/>
          <w:bCs w:val="1"/>
          <w:color w:val="000000"/>
          <w:sz w:val="52"/>
          <w:szCs w:val="52"/>
        </w:rPr>
      </w:pPr>
      <w:r w:rsidDel="00000000" w:rsidR="00000000" w:rsidRPr="00000000">
        <w:rPr>
          <w:rtl w:val="0"/>
        </w:rPr>
      </w:r>
    </w:p>
    <w:p w:rsidR="00000000" w:rsidDel="00000000" w:rsidP="00000000" w:rsidRDefault="00000000" w:rsidRPr="00000000" w14:paraId="0000027D">
      <w:pPr>
        <w:pStyle w:val="Heading1"/>
        <w:shd w:fill="ffffff" w:val="clear"/>
        <w:spacing w:after="240" w:before="480" w:line="340" w:lineRule="auto"/>
        <w:rPr>
          <w:rFonts w:ascii="Roboto" w:cs="Roboto" w:eastAsia="Roboto" w:hAnsi="Roboto"/>
          <w:color w:val="0f1115"/>
        </w:rPr>
      </w:pPr>
      <w:bookmarkStart w:colFirst="0" w:colLast="0" w:name="_e4hcn097v2ec" w:id="21"/>
      <w:bookmarkEnd w:id="21"/>
      <w:r w:rsidDel="00000000" w:rsidR="00000000" w:rsidRPr="00000000">
        <w:rPr>
          <w:rFonts w:ascii="Roboto" w:cs="Roboto" w:eastAsia="Roboto" w:hAnsi="Roboto"/>
          <w:color w:val="0f1115"/>
          <w:rtl w:val="0"/>
        </w:rPr>
        <w:t xml:space="preserve">SECTION 1 — Overview</w:t>
      </w:r>
    </w:p>
    <w:p w:rsidR="00000000" w:rsidDel="00000000" w:rsidP="00000000" w:rsidRDefault="00000000" w:rsidRPr="00000000" w14:paraId="000002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Milestone 5 focuses on populating the database with the synthetic data generated in Milestone 3. Data is loaded into all seven tables using manual </w:t>
      </w:r>
      <w:r w:rsidDel="00000000" w:rsidR="00000000" w:rsidRPr="00000000">
        <w:rPr>
          <w:rFonts w:ascii="Roboto Mono" w:cs="Roboto Mono" w:eastAsia="Roboto Mono" w:hAnsi="Roboto Mono"/>
          <w:color w:val="0f1115"/>
          <w:sz w:val="21"/>
          <w:szCs w:val="21"/>
          <w:shd w:fill="ebeef2" w:val="clear"/>
          <w:rtl w:val="0"/>
        </w:rPr>
        <w:t xml:space="preserve">INSERT</w:t>
      </w:r>
      <w:r w:rsidDel="00000000" w:rsidR="00000000" w:rsidRPr="00000000">
        <w:rPr>
          <w:rFonts w:ascii="Roboto" w:cs="Roboto" w:eastAsia="Roboto" w:hAnsi="Roboto"/>
          <w:color w:val="0f1115"/>
          <w:sz w:val="24"/>
          <w:szCs w:val="24"/>
          <w:rtl w:val="0"/>
        </w:rPr>
        <w:t xml:space="preserve"> statements rather than </w:t>
      </w:r>
      <w:r w:rsidDel="00000000" w:rsidR="00000000" w:rsidRPr="00000000">
        <w:rPr>
          <w:rFonts w:ascii="Roboto Mono" w:cs="Roboto Mono" w:eastAsia="Roboto Mono" w:hAnsi="Roboto Mono"/>
          <w:color w:val="0f1115"/>
          <w:sz w:val="21"/>
          <w:szCs w:val="21"/>
          <w:shd w:fill="ebeef2" w:val="clear"/>
          <w:rtl w:val="0"/>
        </w:rPr>
        <w:t xml:space="preserve">LOAD DATA INFILE</w:t>
      </w:r>
      <w:r w:rsidDel="00000000" w:rsidR="00000000" w:rsidRPr="00000000">
        <w:rPr>
          <w:rFonts w:ascii="Roboto" w:cs="Roboto" w:eastAsia="Roboto" w:hAnsi="Roboto"/>
          <w:color w:val="0f1115"/>
          <w:sz w:val="24"/>
          <w:szCs w:val="24"/>
          <w:rtl w:val="0"/>
        </w:rPr>
        <w:t xml:space="preserve">. Each </w:t>
      </w:r>
      <w:r w:rsidDel="00000000" w:rsidR="00000000" w:rsidRPr="00000000">
        <w:rPr>
          <w:rFonts w:ascii="Roboto Mono" w:cs="Roboto Mono" w:eastAsia="Roboto Mono" w:hAnsi="Roboto Mono"/>
          <w:color w:val="0f1115"/>
          <w:sz w:val="21"/>
          <w:szCs w:val="21"/>
          <w:shd w:fill="ebeef2" w:val="clear"/>
          <w:rtl w:val="0"/>
        </w:rPr>
        <w:t xml:space="preserve">INSERT</w:t>
      </w:r>
      <w:r w:rsidDel="00000000" w:rsidR="00000000" w:rsidRPr="00000000">
        <w:rPr>
          <w:rFonts w:ascii="Roboto" w:cs="Roboto" w:eastAsia="Roboto" w:hAnsi="Roboto"/>
          <w:color w:val="0f1115"/>
          <w:sz w:val="24"/>
          <w:szCs w:val="24"/>
          <w:rtl w:val="0"/>
        </w:rPr>
        <w:t xml:space="preserve"> statement corresponds to the CSV data prepared earlier, ensuring all foreign key relationships and constraints are respected during population.</w:t>
      </w:r>
    </w:p>
    <w:p w:rsidR="00000000" w:rsidDel="00000000" w:rsidP="00000000" w:rsidRDefault="00000000" w:rsidRPr="00000000" w14:paraId="000002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After successful population, data integrity is verified through:</w:t>
      </w:r>
    </w:p>
    <w:p w:rsidR="00000000" w:rsidDel="00000000" w:rsidP="00000000" w:rsidRDefault="00000000" w:rsidRPr="00000000" w14:paraId="00000280">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Row count validation using </w:t>
      </w:r>
      <w:r w:rsidDel="00000000" w:rsidR="00000000" w:rsidRPr="00000000">
        <w:rPr>
          <w:rFonts w:ascii="Roboto Mono" w:cs="Roboto Mono" w:eastAsia="Roboto Mono" w:hAnsi="Roboto Mono"/>
          <w:color w:val="0f1115"/>
          <w:sz w:val="21"/>
          <w:szCs w:val="21"/>
          <w:shd w:fill="ebeef2" w:val="clear"/>
          <w:rtl w:val="0"/>
        </w:rPr>
        <w:t xml:space="preserve">COUNT(*)</w:t>
      </w:r>
      <w:r w:rsidDel="00000000" w:rsidR="00000000" w:rsidRPr="00000000">
        <w:rPr>
          <w:rFonts w:ascii="Roboto" w:cs="Roboto" w:eastAsia="Roboto" w:hAnsi="Roboto"/>
          <w:color w:val="0f1115"/>
          <w:sz w:val="24"/>
          <w:szCs w:val="24"/>
          <w:rtl w:val="0"/>
        </w:rPr>
        <w:t xml:space="preserve"> for each table</w:t>
      </w:r>
    </w:p>
    <w:p w:rsidR="00000000" w:rsidDel="00000000" w:rsidP="00000000" w:rsidRDefault="00000000" w:rsidRPr="00000000" w14:paraId="00000281">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NULL checks on critical columns (e.g., </w:t>
      </w:r>
      <w:r w:rsidDel="00000000" w:rsidR="00000000" w:rsidRPr="00000000">
        <w:rPr>
          <w:rFonts w:ascii="Roboto Mono" w:cs="Roboto Mono" w:eastAsia="Roboto Mono" w:hAnsi="Roboto Mono"/>
          <w:color w:val="0f1115"/>
          <w:sz w:val="21"/>
          <w:szCs w:val="21"/>
          <w:shd w:fill="ebeef2" w:val="clear"/>
          <w:rtl w:val="0"/>
        </w:rPr>
        <w:t xml:space="preserve">user_id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food_id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claim_id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82">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Foreign key integrity checks using </w:t>
      </w:r>
      <w:r w:rsidDel="00000000" w:rsidR="00000000" w:rsidRPr="00000000">
        <w:rPr>
          <w:rFonts w:ascii="Roboto Mono" w:cs="Roboto Mono" w:eastAsia="Roboto Mono" w:hAnsi="Roboto Mono"/>
          <w:color w:val="0f1115"/>
          <w:sz w:val="21"/>
          <w:szCs w:val="21"/>
          <w:shd w:fill="ebeef2" w:val="clear"/>
          <w:rtl w:val="0"/>
        </w:rPr>
        <w:t xml:space="preserve">LEFT JOIN</w:t>
      </w:r>
      <w:r w:rsidDel="00000000" w:rsidR="00000000" w:rsidRPr="00000000">
        <w:rPr>
          <w:rFonts w:ascii="Roboto" w:cs="Roboto" w:eastAsia="Roboto" w:hAnsi="Roboto"/>
          <w:color w:val="0f1115"/>
          <w:sz w:val="24"/>
          <w:szCs w:val="24"/>
          <w:rtl w:val="0"/>
        </w:rPr>
        <w:t xml:space="preserve"> queries to detect orphaned records</w:t>
      </w:r>
    </w:p>
    <w:p w:rsidR="00000000" w:rsidDel="00000000" w:rsidP="00000000" w:rsidRDefault="00000000" w:rsidRPr="00000000" w14:paraId="000002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Additionally, this milestone demonstrates:</w:t>
      </w:r>
    </w:p>
    <w:p w:rsidR="00000000" w:rsidDel="00000000" w:rsidP="00000000" w:rsidRDefault="00000000" w:rsidRPr="00000000" w14:paraId="00000284">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One UPDATE operation — e.g., changing a claim status from 'pending' to 'confirmed' with a </w:t>
      </w:r>
      <w:r w:rsidDel="00000000" w:rsidR="00000000" w:rsidRPr="00000000">
        <w:rPr>
          <w:rFonts w:ascii="Roboto Mono" w:cs="Roboto Mono" w:eastAsia="Roboto Mono" w:hAnsi="Roboto Mono"/>
          <w:color w:val="0f1115"/>
          <w:sz w:val="21"/>
          <w:szCs w:val="21"/>
          <w:shd w:fill="ebeef2" w:val="clear"/>
          <w:rtl w:val="0"/>
        </w:rPr>
        <w:t xml:space="preserve">WHERE</w:t>
      </w:r>
      <w:r w:rsidDel="00000000" w:rsidR="00000000" w:rsidRPr="00000000">
        <w:rPr>
          <w:rFonts w:ascii="Roboto" w:cs="Roboto" w:eastAsia="Roboto" w:hAnsi="Roboto"/>
          <w:color w:val="0f1115"/>
          <w:sz w:val="24"/>
          <w:szCs w:val="24"/>
          <w:rtl w:val="0"/>
        </w:rPr>
        <w:t xml:space="preserve"> condition</w:t>
      </w:r>
    </w:p>
    <w:p w:rsidR="00000000" w:rsidDel="00000000" w:rsidP="00000000" w:rsidRDefault="00000000" w:rsidRPr="00000000" w14:paraId="00000285">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One DELETE operation — e.g., removing a cancelled claim's feedback entry with a </w:t>
      </w:r>
      <w:r w:rsidDel="00000000" w:rsidR="00000000" w:rsidRPr="00000000">
        <w:rPr>
          <w:rFonts w:ascii="Roboto Mono" w:cs="Roboto Mono" w:eastAsia="Roboto Mono" w:hAnsi="Roboto Mono"/>
          <w:color w:val="0f1115"/>
          <w:sz w:val="21"/>
          <w:szCs w:val="21"/>
          <w:shd w:fill="ebeef2" w:val="clear"/>
          <w:rtl w:val="0"/>
        </w:rPr>
        <w:t xml:space="preserve">WHERE</w:t>
      </w:r>
      <w:r w:rsidDel="00000000" w:rsidR="00000000" w:rsidRPr="00000000">
        <w:rPr>
          <w:rFonts w:ascii="Roboto" w:cs="Roboto" w:eastAsia="Roboto" w:hAnsi="Roboto"/>
          <w:color w:val="0f1115"/>
          <w:sz w:val="24"/>
          <w:szCs w:val="24"/>
          <w:rtl w:val="0"/>
        </w:rPr>
        <w:t xml:space="preserve"> condition</w:t>
      </w:r>
    </w:p>
    <w:p w:rsidR="00000000" w:rsidDel="00000000" w:rsidP="00000000" w:rsidRDefault="00000000" w:rsidRPr="00000000" w14:paraId="000002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DML scripts (</w:t>
      </w:r>
      <w:r w:rsidDel="00000000" w:rsidR="00000000" w:rsidRPr="00000000">
        <w:rPr>
          <w:rFonts w:ascii="Roboto Mono" w:cs="Roboto Mono" w:eastAsia="Roboto Mono" w:hAnsi="Roboto Mono"/>
          <w:color w:val="0f1115"/>
          <w:sz w:val="21"/>
          <w:szCs w:val="21"/>
          <w:shd w:fill="ebeef2" w:val="clear"/>
          <w:rtl w:val="0"/>
        </w:rPr>
        <w:t xml:space="preserve">INSERT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UPDATE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DELETE</w:t>
      </w:r>
      <w:r w:rsidDel="00000000" w:rsidR="00000000" w:rsidRPr="00000000">
        <w:rPr>
          <w:rFonts w:ascii="Roboto" w:cs="Roboto" w:eastAsia="Roboto" w:hAnsi="Roboto"/>
          <w:color w:val="0f1115"/>
          <w:sz w:val="24"/>
          <w:szCs w:val="24"/>
          <w:rtl w:val="0"/>
        </w:rPr>
        <w:t xml:space="preserve">) and validation query outputs have been committed to the GitHub repository.</w:t>
      </w:r>
    </w:p>
    <w:p w:rsidR="00000000" w:rsidDel="00000000" w:rsidP="00000000" w:rsidRDefault="00000000" w:rsidRPr="00000000" w14:paraId="00000287">
      <w:pPr>
        <w:shd w:fill="ffffff" w:val="clear"/>
        <w:spacing w:after="240" w:before="240" w:lineRule="auto"/>
        <w:rPr>
          <w:rFonts w:ascii="Roboto" w:cs="Roboto" w:eastAsia="Roboto" w:hAnsi="Roboto"/>
          <w:b w:val="1"/>
          <w:bCs w:val="1"/>
          <w:color w:val="0f1115"/>
          <w:sz w:val="32"/>
          <w:szCs w:val="32"/>
        </w:rPr>
      </w:pPr>
      <w:r w:rsidDel="00000000" w:rsidR="00000000" w:rsidRPr="00000000">
        <w:rPr>
          <w:rFonts w:ascii="Roboto" w:cs="Roboto" w:eastAsia="Roboto" w:hAnsi="Roboto"/>
          <w:b w:val="1"/>
          <w:bCs w:val="1"/>
          <w:color w:val="0f1115"/>
          <w:sz w:val="32"/>
          <w:szCs w:val="32"/>
          <w:rtl w:val="0"/>
        </w:rPr>
        <w:t xml:space="preserve">SECTION 5 — Validation Output Summary:</w:t>
      </w:r>
    </w:p>
    <w:tbl>
      <w:tblPr>
        <w:tblStyle w:val="Table1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3.5638297872338"/>
        <w:gridCol w:w="3993.989361702128"/>
        <w:gridCol w:w="2352.446808510638"/>
        <w:tblGridChange w:id="0">
          <w:tblGrid>
            <w:gridCol w:w="3373.5638297872338"/>
            <w:gridCol w:w="3993.989361702128"/>
            <w:gridCol w:w="2352.44680851063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8">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Validation Check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9">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Expected Result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A">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Actual Result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B">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food_categories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C">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D">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10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E">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users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F">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0">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60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1">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food_listings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2">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3">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85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4">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claims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5">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6">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65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7">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pickup_schedules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8">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9">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44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A">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feedback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B">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C">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35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9D">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claim_logs count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9E">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101</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9F">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101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0">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NULL checks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1">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 NULLs in PK/FK columns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2">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0 NULLs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3">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Foreign key integrity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4">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 orphaned records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5">
            <w:pPr>
              <w:shd w:fill="ffffff" w:val="clea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0 orphaned</w:t>
            </w:r>
            <w:r w:rsidDel="00000000" w:rsidR="00000000" w:rsidRPr="00000000">
              <w:rPr>
                <w:rtl w:val="0"/>
              </w:rPr>
            </w:r>
          </w:p>
        </w:tc>
      </w:tr>
    </w:tbl>
    <w:p w:rsidR="00000000" w:rsidDel="00000000" w:rsidP="00000000" w:rsidRDefault="00000000" w:rsidRPr="00000000" w14:paraId="000002A6">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A7">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A8">
      <w:pPr>
        <w:pBdr>
          <w:top w:color="d1d5db" w:space="4" w:sz="4" w:val="single"/>
        </w:pBdr>
        <w:spacing w:after="0" w:before="80" w:lineRule="auto"/>
        <w:jc w:val="center"/>
        <w:rPr/>
      </w:pPr>
      <w:r w:rsidDel="00000000" w:rsidR="00000000" w:rsidRPr="00000000">
        <w:rPr>
          <w:rFonts w:ascii="Arial" w:cs="Arial" w:eastAsia="Arial" w:hAnsi="Arial"/>
          <w:color w:val="6b7280"/>
          <w:sz w:val="16"/>
          <w:szCs w:val="16"/>
          <w:rtl w:val="0"/>
        </w:rPr>
        <w:t xml:space="preserve">Food Waste Management System  ·  Milestone 1  ·  Faraz Qazi &amp; Maaz Ali  ·  4th Semester</w:t>
      </w:r>
      <w:r w:rsidDel="00000000" w:rsidR="00000000" w:rsidRPr="00000000">
        <w:rPr>
          <w:rtl w:val="0"/>
        </w:rPr>
      </w:r>
    </w:p>
    <w:p w:rsidR="00000000" w:rsidDel="00000000" w:rsidP="00000000" w:rsidRDefault="00000000" w:rsidRPr="00000000" w14:paraId="000002A9">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2AA">
      <w:pPr>
        <w:spacing w:after="80" w:lineRule="auto"/>
        <w:rPr>
          <w:sz w:val="22"/>
          <w:szCs w:val="22"/>
        </w:rPr>
      </w:pPr>
      <w:r w:rsidDel="00000000" w:rsidR="00000000" w:rsidRPr="00000000">
        <w:rPr>
          <w:rtl w:val="0"/>
        </w:rPr>
      </w:r>
    </w:p>
    <w:sectPr>
      <w:headerReference r:id="rId9"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60" w:line="240" w:lineRule="auto"/>
      <w:ind w:left="0" w:right="0" w:firstLine="0"/>
      <w:jc w:val="left"/>
    </w:pPr>
    <w:rPr>
      <w:rFonts w:ascii="Arial" w:cs="Arial" w:eastAsia="Arial" w:hAnsi="Arial"/>
      <w:b w:val="1"/>
      <w:bCs w:val="1"/>
      <w:i w:val="0"/>
      <w:iCs w:val="0"/>
      <w:smallCaps w:val="0"/>
      <w:strike w:val="0"/>
      <w:color w:val="11111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