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6DE5" w14:textId="77777777" w:rsidR="0091707E" w:rsidRDefault="00000000">
      <w:pPr>
        <w:pStyle w:val="Heading1"/>
        <w:spacing w:before="0"/>
        <w:jc w:val="center"/>
        <w:rPr>
          <w:rFonts w:asciiTheme="minorHAnsi" w:hAnsiTheme="minorHAnsi"/>
          <w:b/>
          <w:color w:val="auto"/>
          <w:sz w:val="28"/>
          <w:szCs w:val="28"/>
        </w:rPr>
      </w:pPr>
      <w:bookmarkStart w:id="0" w:name="_Toc477631121"/>
      <w:bookmarkStart w:id="1" w:name="_Toc471200056"/>
      <w:r>
        <w:rPr>
          <w:rFonts w:asciiTheme="minorHAnsi" w:hAnsiTheme="minorHAnsi"/>
          <w:b/>
          <w:color w:val="auto"/>
          <w:sz w:val="28"/>
          <w:szCs w:val="28"/>
        </w:rPr>
        <w:t>CHAPTER II – THE COMPANY</w:t>
      </w:r>
      <w:bookmarkEnd w:id="0"/>
      <w:bookmarkEnd w:id="1"/>
    </w:p>
    <w:p w14:paraId="6C15F196" w14:textId="77777777" w:rsidR="0091707E" w:rsidRDefault="0091707E"/>
    <w:p w14:paraId="20E1EA06" w14:textId="77777777" w:rsidR="0091707E" w:rsidRDefault="00000000">
      <w:pPr>
        <w:pStyle w:val="Heading2"/>
        <w:spacing w:before="0" w:line="360" w:lineRule="auto"/>
        <w:rPr>
          <w:rFonts w:asciiTheme="minorHAnsi" w:hAnsiTheme="minorHAnsi"/>
          <w:b/>
          <w:i/>
          <w:color w:val="auto"/>
          <w:sz w:val="28"/>
          <w:szCs w:val="24"/>
        </w:rPr>
      </w:pPr>
      <w:bookmarkStart w:id="2" w:name="_Toc443535500"/>
      <w:bookmarkStart w:id="3" w:name="_Toc477631122"/>
      <w:bookmarkStart w:id="4" w:name="_Toc471200057"/>
      <w:r>
        <w:rPr>
          <w:rFonts w:asciiTheme="minorHAnsi" w:hAnsiTheme="minorHAnsi"/>
          <w:b/>
          <w:i/>
          <w:color w:val="auto"/>
          <w:sz w:val="28"/>
          <w:szCs w:val="24"/>
        </w:rPr>
        <w:t>2. a. Company Profile</w:t>
      </w:r>
      <w:bookmarkEnd w:id="2"/>
      <w:bookmarkEnd w:id="3"/>
      <w:bookmarkEnd w:id="4"/>
    </w:p>
    <w:p w14:paraId="15DBBCA0" w14:textId="77777777" w:rsidR="0091707E" w:rsidRDefault="0091707E">
      <w:pPr>
        <w:spacing w:after="0" w:line="360" w:lineRule="auto"/>
        <w:rPr>
          <w:sz w:val="24"/>
          <w:szCs w:val="24"/>
        </w:rPr>
      </w:pPr>
    </w:p>
    <w:p w14:paraId="29E014CD" w14:textId="77777777" w:rsidR="0091707E" w:rsidRDefault="00000000">
      <w:pPr>
        <w:spacing w:after="0" w:line="360" w:lineRule="auto"/>
        <w:ind w:left="288"/>
        <w:jc w:val="both"/>
        <w:rPr>
          <w:lang w:val="en-US"/>
        </w:rPr>
      </w:pPr>
      <w:r>
        <w:rPr>
          <w:sz w:val="24"/>
          <w:szCs w:val="24"/>
        </w:rPr>
        <w:tab/>
      </w:r>
      <w:bookmarkStart w:id="5" w:name="_Toc443535501"/>
      <w:bookmarkStart w:id="6" w:name="_Toc471200058"/>
      <w:bookmarkStart w:id="7" w:name="_Toc477631123"/>
      <w:r>
        <w:rPr>
          <w:sz w:val="24"/>
          <w:szCs w:val="24"/>
        </w:rPr>
        <w:t>INNOVIX</w:t>
      </w:r>
      <w:r>
        <w:t>, a pioneering technology firm, was established on January 22, 2024, by four information technology specialists at the College of Computing Studies at Western Mindanao State University.</w:t>
      </w:r>
    </w:p>
    <w:p w14:paraId="148ACBAD" w14:textId="77777777" w:rsidR="0091707E" w:rsidRDefault="00000000">
      <w:pPr>
        <w:spacing w:after="0" w:line="360" w:lineRule="auto"/>
        <w:ind w:left="288"/>
        <w:jc w:val="both"/>
      </w:pPr>
      <w:r>
        <w:t xml:space="preserve"> </w:t>
      </w:r>
    </w:p>
    <w:p w14:paraId="2BB45F1A" w14:textId="77777777" w:rsidR="0091707E" w:rsidRDefault="00000000">
      <w:pPr>
        <w:spacing w:after="0" w:line="360" w:lineRule="auto"/>
        <w:ind w:left="288"/>
        <w:jc w:val="both"/>
      </w:pPr>
      <w:r>
        <w:tab/>
        <w:t>INNOVIX is a harmonious fusion of INNOVATE and VIX, symbolizing a dynamic synergy between innovation and versatility. which is dedicated to cutting-edge solutions and empowering our clients through custom-built systems.</w:t>
      </w:r>
    </w:p>
    <w:p w14:paraId="41B12536" w14:textId="77777777" w:rsidR="0091707E" w:rsidRDefault="00000000">
      <w:pPr>
        <w:spacing w:after="0" w:line="360" w:lineRule="auto"/>
        <w:ind w:left="288"/>
        <w:jc w:val="both"/>
      </w:pPr>
      <w:r>
        <w:t xml:space="preserve"> </w:t>
      </w:r>
    </w:p>
    <w:p w14:paraId="43ED6E5F" w14:textId="77777777" w:rsidR="0091707E" w:rsidRDefault="00000000">
      <w:pPr>
        <w:spacing w:after="0" w:line="360" w:lineRule="auto"/>
        <w:ind w:left="288"/>
        <w:jc w:val="both"/>
      </w:pPr>
      <w:r>
        <w:tab/>
        <w:t>INNOVIX targets businesses, office management, school administration, and embedded systems. Our solutions are tailored for streamlined operations, enhanced productivity, and cutting-edge innovations in these sectors. and committed to delivering technology that makes a meaningful impact in diverse environments.</w:t>
      </w:r>
    </w:p>
    <w:p w14:paraId="06AFFF9E" w14:textId="77777777" w:rsidR="0091707E" w:rsidRDefault="00000000">
      <w:pPr>
        <w:spacing w:after="0" w:line="360" w:lineRule="auto"/>
        <w:jc w:val="both"/>
      </w:pPr>
      <w:r>
        <w:t xml:space="preserve"> </w:t>
      </w:r>
    </w:p>
    <w:p w14:paraId="28EE005B" w14:textId="77777777" w:rsidR="0091707E" w:rsidRDefault="00000000">
      <w:pPr>
        <w:tabs>
          <w:tab w:val="left" w:pos="900"/>
        </w:tabs>
        <w:spacing w:after="0" w:line="360" w:lineRule="auto"/>
        <w:ind w:left="288"/>
        <w:jc w:val="both"/>
        <w:rPr>
          <w:sz w:val="30"/>
          <w:szCs w:val="24"/>
        </w:rPr>
      </w:pPr>
      <w:r>
        <w:rPr>
          <w:b/>
          <w:i/>
          <w:sz w:val="28"/>
          <w:szCs w:val="24"/>
        </w:rPr>
        <w:t>2. b. Company Logo</w:t>
      </w:r>
      <w:bookmarkEnd w:id="5"/>
      <w:bookmarkEnd w:id="6"/>
      <w:bookmarkEnd w:id="7"/>
    </w:p>
    <w:p w14:paraId="4D906020" w14:textId="77777777" w:rsidR="0091707E" w:rsidRDefault="0091707E">
      <w:pPr>
        <w:spacing w:after="0" w:line="360" w:lineRule="auto"/>
        <w:jc w:val="both"/>
        <w:rPr>
          <w:szCs w:val="24"/>
        </w:rPr>
      </w:pPr>
    </w:p>
    <w:p w14:paraId="36C486E3" w14:textId="77777777" w:rsidR="0091707E" w:rsidRDefault="00000000">
      <w:pPr>
        <w:tabs>
          <w:tab w:val="left" w:pos="1350"/>
          <w:tab w:val="left" w:pos="1440"/>
        </w:tabs>
        <w:spacing w:after="0" w:line="360" w:lineRule="auto"/>
        <w:ind w:left="432" w:firstLine="468"/>
        <w:jc w:val="both"/>
        <w:rPr>
          <w:szCs w:val="24"/>
        </w:rPr>
      </w:pPr>
      <w:r>
        <w:rPr>
          <w:noProof/>
          <w:lang w:val="en-US"/>
        </w:rPr>
        <w:drawing>
          <wp:anchor distT="0" distB="0" distL="114300" distR="114300" simplePos="0" relativeHeight="251659264" behindDoc="0" locked="0" layoutInCell="1" allowOverlap="1" wp14:anchorId="68875BA8" wp14:editId="2BD43B1D">
            <wp:simplePos x="0" y="0"/>
            <wp:positionH relativeFrom="margin">
              <wp:posOffset>1577340</wp:posOffset>
            </wp:positionH>
            <wp:positionV relativeFrom="margin">
              <wp:posOffset>4808855</wp:posOffset>
            </wp:positionV>
            <wp:extent cx="2875915" cy="1310005"/>
            <wp:effectExtent l="0" t="0" r="635" b="4445"/>
            <wp:wrapThrough wrapText="bothSides">
              <wp:wrapPolygon edited="0">
                <wp:start x="0" y="0"/>
                <wp:lineTo x="0" y="21359"/>
                <wp:lineTo x="21462" y="21359"/>
                <wp:lineTo x="214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9">
                      <a:extLst>
                        <a:ext uri="{28A0092B-C50C-407E-A947-70E740481C1C}">
                          <a14:useLocalDpi xmlns:a14="http://schemas.microsoft.com/office/drawing/2010/main" val="0"/>
                        </a:ext>
                      </a:extLst>
                    </a:blip>
                    <a:srcRect t="24801" b="29608"/>
                    <a:stretch>
                      <a:fillRect/>
                    </a:stretch>
                  </pic:blipFill>
                  <pic:spPr>
                    <a:xfrm>
                      <a:off x="0" y="0"/>
                      <a:ext cx="2875915" cy="1310005"/>
                    </a:xfrm>
                    <a:prstGeom prst="rect">
                      <a:avLst/>
                    </a:prstGeom>
                    <a:noFill/>
                    <a:ln>
                      <a:noFill/>
                    </a:ln>
                  </pic:spPr>
                </pic:pic>
              </a:graphicData>
            </a:graphic>
          </wp:anchor>
        </w:drawing>
      </w:r>
    </w:p>
    <w:p w14:paraId="2C779572" w14:textId="77777777" w:rsidR="0091707E" w:rsidRDefault="0091707E">
      <w:pPr>
        <w:tabs>
          <w:tab w:val="left" w:pos="1350"/>
          <w:tab w:val="left" w:pos="1440"/>
        </w:tabs>
        <w:spacing w:after="0" w:line="360" w:lineRule="auto"/>
        <w:ind w:left="432" w:firstLine="468"/>
        <w:jc w:val="both"/>
        <w:rPr>
          <w:szCs w:val="24"/>
        </w:rPr>
      </w:pPr>
    </w:p>
    <w:p w14:paraId="02AD0E3C" w14:textId="77777777" w:rsidR="0091707E" w:rsidRDefault="0091707E">
      <w:pPr>
        <w:tabs>
          <w:tab w:val="left" w:pos="1350"/>
          <w:tab w:val="left" w:pos="1440"/>
        </w:tabs>
        <w:spacing w:after="0" w:line="360" w:lineRule="auto"/>
        <w:ind w:left="432" w:firstLine="468"/>
        <w:jc w:val="both"/>
        <w:rPr>
          <w:szCs w:val="24"/>
        </w:rPr>
      </w:pPr>
    </w:p>
    <w:p w14:paraId="4407C2C7" w14:textId="77777777" w:rsidR="0091707E" w:rsidRDefault="0091707E">
      <w:pPr>
        <w:tabs>
          <w:tab w:val="left" w:pos="1350"/>
          <w:tab w:val="left" w:pos="1440"/>
        </w:tabs>
        <w:spacing w:after="0" w:line="360" w:lineRule="auto"/>
        <w:ind w:left="432" w:firstLine="468"/>
        <w:jc w:val="both"/>
        <w:rPr>
          <w:szCs w:val="24"/>
        </w:rPr>
      </w:pPr>
    </w:p>
    <w:p w14:paraId="78C821DC" w14:textId="77777777" w:rsidR="0091707E" w:rsidRDefault="00000000">
      <w:pPr>
        <w:tabs>
          <w:tab w:val="left" w:pos="1350"/>
          <w:tab w:val="left" w:pos="1440"/>
        </w:tabs>
        <w:spacing w:after="0" w:line="360" w:lineRule="auto"/>
        <w:ind w:left="432" w:firstLine="468"/>
        <w:jc w:val="both"/>
        <w:rPr>
          <w:szCs w:val="24"/>
        </w:rPr>
      </w:pPr>
      <w:r>
        <w:rPr>
          <w:noProof/>
          <w:lang w:val="en-US"/>
        </w:rPr>
        <mc:AlternateContent>
          <mc:Choice Requires="wps">
            <w:drawing>
              <wp:anchor distT="0" distB="0" distL="114300" distR="114300" simplePos="0" relativeHeight="251665408" behindDoc="0" locked="0" layoutInCell="1" allowOverlap="1" wp14:anchorId="07EC88E0" wp14:editId="184BBBD7">
                <wp:simplePos x="0" y="0"/>
                <wp:positionH relativeFrom="column">
                  <wp:posOffset>1069975</wp:posOffset>
                </wp:positionH>
                <wp:positionV relativeFrom="paragraph">
                  <wp:posOffset>197485</wp:posOffset>
                </wp:positionV>
                <wp:extent cx="3912235" cy="635"/>
                <wp:effectExtent l="0" t="0" r="0" b="0"/>
                <wp:wrapThrough wrapText="bothSides">
                  <wp:wrapPolygon edited="0">
                    <wp:start x="0" y="0"/>
                    <wp:lineTo x="0" y="20057"/>
                    <wp:lineTo x="21456" y="20057"/>
                    <wp:lineTo x="21456" y="0"/>
                    <wp:lineTo x="0" y="0"/>
                  </wp:wrapPolygon>
                </wp:wrapThrough>
                <wp:docPr id="718" name="Text Box 718"/>
                <wp:cNvGraphicFramePr/>
                <a:graphic xmlns:a="http://schemas.openxmlformats.org/drawingml/2006/main">
                  <a:graphicData uri="http://schemas.microsoft.com/office/word/2010/wordprocessingShape">
                    <wps:wsp>
                      <wps:cNvSpPr txBox="1"/>
                      <wps:spPr>
                        <a:xfrm>
                          <a:off x="0" y="0"/>
                          <a:ext cx="3912235" cy="635"/>
                        </a:xfrm>
                        <a:prstGeom prst="rect">
                          <a:avLst/>
                        </a:prstGeom>
                        <a:solidFill>
                          <a:prstClr val="white"/>
                        </a:solidFill>
                        <a:ln>
                          <a:noFill/>
                        </a:ln>
                        <a:effectLst/>
                      </wps:spPr>
                      <wps:txbx>
                        <w:txbxContent>
                          <w:p w14:paraId="262606F2" w14:textId="77777777" w:rsidR="0091707E" w:rsidRDefault="00000000">
                            <w:pPr>
                              <w:pStyle w:val="Caption"/>
                              <w:jc w:val="center"/>
                            </w:pPr>
                            <w:bookmarkStart w:id="8" w:name="_Toc477336197"/>
                            <w:r>
                              <w:t xml:space="preserve">Figure </w:t>
                            </w:r>
                            <w:r>
                              <w:fldChar w:fldCharType="begin"/>
                            </w:r>
                            <w:r>
                              <w:instrText xml:space="preserve"> SEQ Figure \* ROMAN </w:instrText>
                            </w:r>
                            <w:r>
                              <w:fldChar w:fldCharType="separate"/>
                            </w:r>
                            <w:r>
                              <w:t>III</w:t>
                            </w:r>
                            <w:r>
                              <w:fldChar w:fldCharType="end"/>
                            </w:r>
                            <w:r>
                              <w:t>: The PENTABOX Logo</w:t>
                            </w:r>
                            <w:bookmarkEnd w:id="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7EC88E0" id="_x0000_t202" coordsize="21600,21600" o:spt="202" path="m,l,21600r21600,l21600,xe">
                <v:stroke joinstyle="miter"/>
                <v:path gradientshapeok="t" o:connecttype="rect"/>
              </v:shapetype>
              <v:shape id="Text Box 718" o:spid="_x0000_s1026" type="#_x0000_t202" style="position:absolute;left:0;text-align:left;margin-left:84.25pt;margin-top:15.55pt;width:308.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" stroked="f">
                <v:textbox style="mso-fit-shape-to-text:t" inset="0,0,0,0">
                  <w:txbxContent>
                    <w:p w14:paraId="262606F2" w14:textId="77777777" w:rsidR="0091707E" w:rsidRDefault="00000000">
                      <w:pPr>
                        <w:pStyle w:val="Caption"/>
                        <w:jc w:val="center"/>
                      </w:pPr>
                      <w:bookmarkStart w:id="9" w:name="_Toc477336197"/>
                      <w:r>
                        <w:t xml:space="preserve">Figure </w:t>
                      </w:r>
                      <w:r>
                        <w:fldChar w:fldCharType="begin"/>
                      </w:r>
                      <w:r>
                        <w:instrText xml:space="preserve"> SEQ Figure \* ROMAN </w:instrText>
                      </w:r>
                      <w:r>
                        <w:fldChar w:fldCharType="separate"/>
                      </w:r>
                      <w:r>
                        <w:t>III</w:t>
                      </w:r>
                      <w:r>
                        <w:fldChar w:fldCharType="end"/>
                      </w:r>
                      <w:r>
                        <w:t>: The PENTABOX Logo</w:t>
                      </w:r>
                      <w:bookmarkEnd w:id="9"/>
                    </w:p>
                  </w:txbxContent>
                </v:textbox>
                <w10:wrap type="through"/>
              </v:shape>
            </w:pict>
          </mc:Fallback>
        </mc:AlternateContent>
      </w:r>
    </w:p>
    <w:p w14:paraId="30C7F666" w14:textId="77777777" w:rsidR="0091707E" w:rsidRDefault="0091707E">
      <w:pPr>
        <w:rPr>
          <w:lang w:val="en-US"/>
        </w:rPr>
      </w:pPr>
      <w:bookmarkStart w:id="10" w:name="_Toc443535502"/>
      <w:bookmarkStart w:id="11" w:name="_Toc477631124"/>
      <w:bookmarkStart w:id="12" w:name="_Toc471200059"/>
    </w:p>
    <w:p w14:paraId="02447C1A" w14:textId="77777777" w:rsidR="0091707E" w:rsidRDefault="00000000">
      <w:r>
        <w:t xml:space="preserve">             Our company logo is designed as a lettering mark that intricately conveys the essence of our company, </w:t>
      </w:r>
      <w:proofErr w:type="spellStart"/>
      <w:r>
        <w:t>Innovix</w:t>
      </w:r>
      <w:proofErr w:type="spellEnd"/>
      <w:r>
        <w:t>. The letter 'I' embodies a chip, symbolizing the technological prowess that charts a course for versatility in our solutions. The letter 'O' features a human face, representing our forward-looking approach towards future innovations. Finally, the second '</w:t>
      </w:r>
      <w:proofErr w:type="spellStart"/>
      <w:r>
        <w:t>i</w:t>
      </w:r>
      <w:proofErr w:type="spellEnd"/>
      <w:r>
        <w:t xml:space="preserve">' takes on a charming character, serving as an engaging element that signifies our role as a tool to fulfill our clients' system needs. This encapsulates the meaning behind our </w:t>
      </w:r>
      <w:proofErr w:type="spellStart"/>
      <w:r>
        <w:t>Innovix</w:t>
      </w:r>
      <w:proofErr w:type="spellEnd"/>
      <w:r>
        <w:t xml:space="preserve"> campaign – a harmonious fusion of technology, innovation, and client-focused solutions.</w:t>
      </w:r>
    </w:p>
    <w:p w14:paraId="1859AB25" w14:textId="77777777" w:rsidR="0091707E" w:rsidRDefault="0091707E"/>
    <w:p w14:paraId="430758AD" w14:textId="77777777" w:rsidR="0091707E" w:rsidRDefault="0091707E"/>
    <w:p w14:paraId="0BE1B21A" w14:textId="77777777" w:rsidR="0091707E" w:rsidRDefault="00000000">
      <w:pPr>
        <w:pStyle w:val="Heading2"/>
        <w:spacing w:before="0" w:line="360" w:lineRule="auto"/>
        <w:rPr>
          <w:rFonts w:asciiTheme="minorHAnsi" w:hAnsiTheme="minorHAnsi"/>
          <w:color w:val="auto"/>
          <w:sz w:val="30"/>
          <w:szCs w:val="24"/>
        </w:rPr>
      </w:pPr>
      <w:r>
        <w:rPr>
          <w:rFonts w:asciiTheme="minorHAnsi" w:hAnsiTheme="minorHAnsi"/>
          <w:b/>
          <w:i/>
          <w:color w:val="auto"/>
          <w:sz w:val="28"/>
          <w:szCs w:val="24"/>
        </w:rPr>
        <w:lastRenderedPageBreak/>
        <w:t>2. c. Company Vision</w:t>
      </w:r>
      <w:bookmarkEnd w:id="10"/>
      <w:bookmarkEnd w:id="11"/>
      <w:bookmarkEnd w:id="12"/>
    </w:p>
    <w:p w14:paraId="6C7A4D55" w14:textId="77777777" w:rsidR="0091707E" w:rsidRDefault="0091707E">
      <w:pPr>
        <w:spacing w:after="0" w:line="360" w:lineRule="auto"/>
        <w:jc w:val="both"/>
        <w:rPr>
          <w:szCs w:val="24"/>
        </w:rPr>
      </w:pPr>
    </w:p>
    <w:p w14:paraId="2F8AD30D" w14:textId="29FC8119" w:rsidR="0091707E" w:rsidRDefault="005C3482">
      <w:pPr>
        <w:spacing w:after="0" w:line="360" w:lineRule="auto"/>
        <w:ind w:left="288" w:firstLine="468"/>
        <w:jc w:val="both"/>
        <w:rPr>
          <w:szCs w:val="24"/>
        </w:rPr>
      </w:pPr>
      <w:r w:rsidRPr="005C3482">
        <w:rPr>
          <w:szCs w:val="24"/>
        </w:rPr>
        <w:t>I</w:t>
      </w:r>
      <w:r>
        <w:rPr>
          <w:szCs w:val="24"/>
        </w:rPr>
        <w:t>NNOVIX</w:t>
      </w:r>
      <w:r w:rsidRPr="005C3482">
        <w:rPr>
          <w:szCs w:val="24"/>
        </w:rPr>
        <w:t xml:space="preserve"> envisions delivering cutting-edge, tailored systems that go beyond client expectations. Our vision is to be the preferred partner, providing top-notch service while leveraging technological advancements to enhance the overall client experience.</w:t>
      </w:r>
    </w:p>
    <w:p w14:paraId="05E72BB3" w14:textId="77777777" w:rsidR="005C3482" w:rsidRDefault="005C3482">
      <w:pPr>
        <w:spacing w:after="0" w:line="360" w:lineRule="auto"/>
        <w:ind w:left="288" w:firstLine="468"/>
        <w:jc w:val="both"/>
        <w:rPr>
          <w:sz w:val="20"/>
          <w:szCs w:val="24"/>
        </w:rPr>
      </w:pPr>
    </w:p>
    <w:p w14:paraId="7BCF5643" w14:textId="77777777" w:rsidR="0091707E" w:rsidRDefault="00000000">
      <w:pPr>
        <w:pStyle w:val="Heading2"/>
        <w:spacing w:before="0" w:line="360" w:lineRule="auto"/>
        <w:rPr>
          <w:rFonts w:asciiTheme="minorHAnsi" w:hAnsiTheme="minorHAnsi"/>
          <w:b/>
          <w:i/>
          <w:color w:val="auto"/>
          <w:sz w:val="28"/>
          <w:szCs w:val="24"/>
        </w:rPr>
      </w:pPr>
      <w:bookmarkStart w:id="13" w:name="_Toc443535503"/>
      <w:bookmarkStart w:id="14" w:name="_Toc471200060"/>
      <w:bookmarkStart w:id="15" w:name="_Toc477631125"/>
      <w:r>
        <w:rPr>
          <w:rFonts w:asciiTheme="minorHAnsi" w:hAnsiTheme="minorHAnsi"/>
          <w:b/>
          <w:i/>
          <w:color w:val="auto"/>
          <w:sz w:val="28"/>
          <w:szCs w:val="24"/>
        </w:rPr>
        <w:t>2. d. Company Mission</w:t>
      </w:r>
      <w:bookmarkEnd w:id="13"/>
      <w:bookmarkEnd w:id="14"/>
      <w:bookmarkEnd w:id="15"/>
    </w:p>
    <w:p w14:paraId="5C2D3F8D" w14:textId="77777777" w:rsidR="0091707E" w:rsidRDefault="0091707E">
      <w:pPr>
        <w:spacing w:after="0" w:line="360" w:lineRule="auto"/>
        <w:jc w:val="both"/>
        <w:rPr>
          <w:b/>
          <w:i/>
          <w:szCs w:val="24"/>
        </w:rPr>
      </w:pPr>
    </w:p>
    <w:p w14:paraId="49A75E00" w14:textId="18F8B9CB" w:rsidR="0091707E" w:rsidRDefault="005C3482">
      <w:pPr>
        <w:spacing w:after="0" w:line="360" w:lineRule="auto"/>
        <w:jc w:val="both"/>
        <w:rPr>
          <w:szCs w:val="26"/>
        </w:rPr>
      </w:pPr>
      <w:r>
        <w:rPr>
          <w:szCs w:val="26"/>
        </w:rPr>
        <w:t xml:space="preserve">         </w:t>
      </w:r>
      <w:r>
        <w:rPr>
          <w:szCs w:val="26"/>
        </w:rPr>
        <w:tab/>
        <w:t xml:space="preserve"> INNOVIX</w:t>
      </w:r>
      <w:r w:rsidRPr="005C3482">
        <w:rPr>
          <w:szCs w:val="26"/>
        </w:rPr>
        <w:t xml:space="preserve"> mission is to remain at the forefront of tech innovation. We strive to adapt and develop the latest technologies, ensuring our clients benefit from the most advanced solutions in the industry. Our commitment is to consistently deliver quality service in alignment with evolving technological landscapes.</w:t>
      </w:r>
    </w:p>
    <w:p w14:paraId="274E314E" w14:textId="77777777" w:rsidR="005C3482" w:rsidRDefault="005C3482">
      <w:pPr>
        <w:spacing w:after="0" w:line="360" w:lineRule="auto"/>
        <w:jc w:val="both"/>
        <w:rPr>
          <w:b/>
          <w:i/>
          <w:szCs w:val="24"/>
        </w:rPr>
      </w:pPr>
    </w:p>
    <w:p w14:paraId="34CE0FE0" w14:textId="77777777" w:rsidR="0091707E" w:rsidRDefault="00000000">
      <w:pPr>
        <w:pStyle w:val="Heading2"/>
        <w:spacing w:before="0" w:line="360" w:lineRule="auto"/>
        <w:rPr>
          <w:rFonts w:asciiTheme="minorHAnsi" w:hAnsiTheme="minorHAnsi"/>
          <w:b/>
          <w:i/>
          <w:color w:val="auto"/>
          <w:sz w:val="28"/>
          <w:szCs w:val="24"/>
        </w:rPr>
      </w:pPr>
      <w:bookmarkStart w:id="16" w:name="_Toc471200061"/>
      <w:bookmarkStart w:id="17" w:name="_Toc477631126"/>
      <w:bookmarkStart w:id="18" w:name="_Toc443535504"/>
      <w:r>
        <w:rPr>
          <w:rFonts w:asciiTheme="minorHAnsi" w:hAnsiTheme="minorHAnsi"/>
          <w:b/>
          <w:i/>
          <w:color w:val="auto"/>
          <w:sz w:val="28"/>
          <w:szCs w:val="24"/>
        </w:rPr>
        <w:t>2. e. Company Goals</w:t>
      </w:r>
      <w:bookmarkEnd w:id="16"/>
      <w:bookmarkEnd w:id="17"/>
      <w:bookmarkEnd w:id="18"/>
    </w:p>
    <w:p w14:paraId="6043D11A" w14:textId="77777777" w:rsidR="0091707E" w:rsidRDefault="0091707E">
      <w:pPr>
        <w:spacing w:after="0" w:line="360" w:lineRule="auto"/>
        <w:jc w:val="both"/>
        <w:rPr>
          <w:b/>
          <w:i/>
          <w:szCs w:val="24"/>
        </w:rPr>
      </w:pPr>
    </w:p>
    <w:p w14:paraId="633CAB5A" w14:textId="77777777" w:rsidR="00F11142" w:rsidRPr="00F11142" w:rsidRDefault="00F11142" w:rsidP="00F11142">
      <w:pPr>
        <w:pStyle w:val="ListParagraph"/>
        <w:numPr>
          <w:ilvl w:val="0"/>
          <w:numId w:val="13"/>
        </w:numPr>
        <w:spacing w:line="360" w:lineRule="auto"/>
        <w:rPr>
          <w:szCs w:val="26"/>
        </w:rPr>
      </w:pPr>
      <w:r w:rsidRPr="00F11142">
        <w:rPr>
          <w:szCs w:val="26"/>
        </w:rPr>
        <w:t>Delivered a tailored system that not only meets but exceeds the client's expectations.</w:t>
      </w:r>
    </w:p>
    <w:p w14:paraId="298692C2" w14:textId="5A35F65C" w:rsidR="00F11142" w:rsidRPr="00F11142" w:rsidRDefault="00F11142" w:rsidP="00F11142">
      <w:pPr>
        <w:pStyle w:val="ListParagraph"/>
        <w:numPr>
          <w:ilvl w:val="0"/>
          <w:numId w:val="13"/>
        </w:numPr>
        <w:spacing w:line="360" w:lineRule="auto"/>
        <w:rPr>
          <w:szCs w:val="26"/>
        </w:rPr>
      </w:pPr>
      <w:r w:rsidRPr="00F11142">
        <w:rPr>
          <w:szCs w:val="26"/>
        </w:rPr>
        <w:t>INNOVIX</w:t>
      </w:r>
      <w:r w:rsidRPr="00F11142">
        <w:rPr>
          <w:szCs w:val="26"/>
        </w:rPr>
        <w:t xml:space="preserve"> is your go-to partner, serving clients with the best quality service in collaboration with the advancement of technology.</w:t>
      </w:r>
    </w:p>
    <w:p w14:paraId="57C06038" w14:textId="484A7B5E" w:rsidR="0015381D" w:rsidRDefault="00F11142" w:rsidP="00F11142">
      <w:pPr>
        <w:pStyle w:val="ListParagraph"/>
        <w:numPr>
          <w:ilvl w:val="0"/>
          <w:numId w:val="13"/>
        </w:numPr>
        <w:spacing w:line="360" w:lineRule="auto"/>
      </w:pPr>
      <w:r w:rsidRPr="00F11142">
        <w:rPr>
          <w:szCs w:val="26"/>
        </w:rPr>
        <w:t>INNOVIX</w:t>
      </w:r>
      <w:r w:rsidRPr="00F11142">
        <w:rPr>
          <w:szCs w:val="26"/>
        </w:rPr>
        <w:t xml:space="preserve"> stays at the forefront of innovation and advancement in the tech industry, where we adapt and develop the latest technology.</w:t>
      </w:r>
    </w:p>
    <w:p w14:paraId="55DB6C4C" w14:textId="77777777" w:rsidR="0091707E" w:rsidRDefault="00000000">
      <w:pPr>
        <w:pStyle w:val="Heading2"/>
        <w:spacing w:before="0" w:line="360" w:lineRule="auto"/>
        <w:rPr>
          <w:rFonts w:asciiTheme="minorHAnsi" w:hAnsiTheme="minorHAnsi"/>
          <w:b/>
          <w:i/>
          <w:color w:val="auto"/>
          <w:sz w:val="28"/>
          <w:szCs w:val="24"/>
        </w:rPr>
      </w:pPr>
      <w:bookmarkStart w:id="19" w:name="_Toc471200077"/>
      <w:bookmarkStart w:id="20" w:name="_Toc443535522"/>
      <w:bookmarkStart w:id="21" w:name="_Toc477631127"/>
      <w:r>
        <w:rPr>
          <w:rFonts w:asciiTheme="minorHAnsi" w:hAnsiTheme="minorHAnsi"/>
          <w:b/>
          <w:i/>
          <w:color w:val="auto"/>
          <w:sz w:val="28"/>
          <w:szCs w:val="24"/>
        </w:rPr>
        <w:t>2. f. Company Policies</w:t>
      </w:r>
      <w:bookmarkEnd w:id="19"/>
      <w:bookmarkEnd w:id="20"/>
      <w:bookmarkEnd w:id="21"/>
    </w:p>
    <w:p w14:paraId="5DD688E2" w14:textId="77777777" w:rsidR="0091707E" w:rsidRDefault="0091707E">
      <w:pPr>
        <w:rPr>
          <w:sz w:val="26"/>
        </w:rPr>
      </w:pPr>
    </w:p>
    <w:p w14:paraId="0A4E27D0" w14:textId="77777777" w:rsidR="0091707E" w:rsidRDefault="00000000">
      <w:pPr>
        <w:pStyle w:val="Heading3"/>
        <w:spacing w:before="0" w:line="360" w:lineRule="auto"/>
        <w:ind w:left="288"/>
        <w:rPr>
          <w:rFonts w:asciiTheme="minorHAnsi" w:hAnsiTheme="minorHAnsi"/>
          <w:b/>
          <w:i/>
          <w:color w:val="auto"/>
        </w:rPr>
      </w:pPr>
      <w:bookmarkStart w:id="22" w:name="_Toc477631128"/>
      <w:bookmarkStart w:id="23" w:name="_Toc471200078"/>
      <w:bookmarkStart w:id="24" w:name="_Toc443535523"/>
      <w:r>
        <w:rPr>
          <w:rFonts w:asciiTheme="minorHAnsi" w:hAnsiTheme="minorHAnsi"/>
          <w:b/>
          <w:i/>
          <w:color w:val="auto"/>
          <w:sz w:val="28"/>
        </w:rPr>
        <w:t>2. f. 1. Meetings</w:t>
      </w:r>
      <w:bookmarkEnd w:id="22"/>
      <w:bookmarkEnd w:id="23"/>
      <w:bookmarkEnd w:id="24"/>
    </w:p>
    <w:p w14:paraId="735A04A4" w14:textId="77777777" w:rsidR="0091707E" w:rsidRDefault="0091707E">
      <w:pPr>
        <w:jc w:val="both"/>
      </w:pPr>
    </w:p>
    <w:p w14:paraId="5F70FC9D" w14:textId="77777777" w:rsidR="0091707E" w:rsidRPr="00F11142" w:rsidRDefault="00000000">
      <w:pPr>
        <w:pStyle w:val="ListParagraph"/>
        <w:numPr>
          <w:ilvl w:val="0"/>
          <w:numId w:val="2"/>
        </w:numPr>
        <w:spacing w:after="0" w:line="360" w:lineRule="auto"/>
        <w:ind w:left="1224"/>
        <w:jc w:val="both"/>
        <w:rPr>
          <w:rFonts w:ascii="Calibri" w:hAnsi="Calibri" w:cs="Calibri"/>
        </w:rPr>
      </w:pPr>
      <w:r w:rsidRPr="00F11142">
        <w:rPr>
          <w:rFonts w:ascii="Calibri" w:eastAsia="Segoe UI Historic" w:hAnsi="Calibri" w:cs="Calibri"/>
        </w:rPr>
        <w:t>Meetings, whether online or face-to-face, must start on time</w:t>
      </w:r>
      <w:r w:rsidRPr="00F11142">
        <w:rPr>
          <w:rFonts w:ascii="Calibri" w:eastAsia="Segoe UI Historic" w:hAnsi="Calibri" w:cs="Calibri"/>
          <w:lang w:val="en-US"/>
        </w:rPr>
        <w:t>.</w:t>
      </w:r>
    </w:p>
    <w:p w14:paraId="0C9808C0" w14:textId="77777777" w:rsidR="0091707E" w:rsidRPr="00F11142" w:rsidRDefault="00000000">
      <w:pPr>
        <w:pStyle w:val="ListParagraph"/>
        <w:numPr>
          <w:ilvl w:val="0"/>
          <w:numId w:val="2"/>
        </w:numPr>
        <w:spacing w:after="0" w:line="360" w:lineRule="auto"/>
        <w:ind w:left="1224"/>
        <w:jc w:val="both"/>
        <w:rPr>
          <w:rFonts w:ascii="Calibri" w:hAnsi="Calibri" w:cs="Calibri"/>
        </w:rPr>
      </w:pPr>
      <w:r w:rsidRPr="00F11142">
        <w:rPr>
          <w:rFonts w:ascii="Calibri" w:eastAsia="Segoe UI Historic" w:hAnsi="Calibri" w:cs="Calibri"/>
        </w:rPr>
        <w:t xml:space="preserve">Discussions during the meeting will strictly focus on the project. </w:t>
      </w:r>
    </w:p>
    <w:p w14:paraId="3F946EF0" w14:textId="77777777" w:rsidR="0091707E" w:rsidRPr="00F11142" w:rsidRDefault="00000000">
      <w:pPr>
        <w:pStyle w:val="ListParagraph"/>
        <w:numPr>
          <w:ilvl w:val="0"/>
          <w:numId w:val="2"/>
        </w:numPr>
        <w:spacing w:after="0" w:line="360" w:lineRule="auto"/>
        <w:ind w:left="1224"/>
        <w:jc w:val="both"/>
        <w:rPr>
          <w:rFonts w:ascii="Calibri" w:hAnsi="Calibri" w:cs="Calibri"/>
        </w:rPr>
      </w:pPr>
      <w:r w:rsidRPr="00F11142">
        <w:rPr>
          <w:rFonts w:ascii="Calibri" w:eastAsia="Segoe UI Historic" w:hAnsi="Calibri" w:cs="Calibri"/>
        </w:rPr>
        <w:t xml:space="preserve">Meeting agendas should always be listed by one designated group to avoid overlooking any important points. </w:t>
      </w:r>
    </w:p>
    <w:p w14:paraId="3C70C813" w14:textId="77777777" w:rsidR="0091707E" w:rsidRPr="00F11142" w:rsidRDefault="00000000">
      <w:pPr>
        <w:pStyle w:val="ListParagraph"/>
        <w:numPr>
          <w:ilvl w:val="0"/>
          <w:numId w:val="2"/>
        </w:numPr>
        <w:spacing w:after="0" w:line="360" w:lineRule="auto"/>
        <w:ind w:left="1224"/>
        <w:jc w:val="both"/>
        <w:rPr>
          <w:rFonts w:ascii="Calibri" w:hAnsi="Calibri" w:cs="Calibri"/>
        </w:rPr>
      </w:pPr>
      <w:r w:rsidRPr="00F11142">
        <w:rPr>
          <w:rFonts w:ascii="Calibri" w:eastAsia="Segoe UI Historic" w:hAnsi="Calibri" w:cs="Calibri"/>
        </w:rPr>
        <w:t xml:space="preserve">Each day, a dedicated 4-5 hours of work is expected for this project. </w:t>
      </w:r>
    </w:p>
    <w:p w14:paraId="4DB86767" w14:textId="77777777" w:rsidR="0091707E" w:rsidRPr="00F11142" w:rsidRDefault="00000000">
      <w:pPr>
        <w:pStyle w:val="ListParagraph"/>
        <w:numPr>
          <w:ilvl w:val="0"/>
          <w:numId w:val="2"/>
        </w:numPr>
        <w:spacing w:after="0" w:line="360" w:lineRule="auto"/>
        <w:ind w:left="1224"/>
        <w:jc w:val="both"/>
        <w:rPr>
          <w:rFonts w:ascii="Calibri" w:hAnsi="Calibri" w:cs="Calibri"/>
        </w:rPr>
      </w:pPr>
      <w:r w:rsidRPr="00F11142">
        <w:rPr>
          <w:rFonts w:ascii="Calibri" w:eastAsia="Segoe UI Historic" w:hAnsi="Calibri" w:cs="Calibri"/>
        </w:rPr>
        <w:t xml:space="preserve">During work hours, the focus should solely be on tasks, and distractions like games or personal activities are strictly prohibited. </w:t>
      </w:r>
    </w:p>
    <w:p w14:paraId="3663C6D7" w14:textId="77777777" w:rsidR="0091707E" w:rsidRPr="00F11142" w:rsidRDefault="00000000">
      <w:pPr>
        <w:pStyle w:val="ListParagraph"/>
        <w:numPr>
          <w:ilvl w:val="0"/>
          <w:numId w:val="2"/>
        </w:numPr>
        <w:spacing w:after="0" w:line="360" w:lineRule="auto"/>
        <w:ind w:left="1224"/>
        <w:jc w:val="both"/>
        <w:rPr>
          <w:rFonts w:ascii="Calibri" w:hAnsi="Calibri" w:cs="Calibri"/>
        </w:rPr>
      </w:pPr>
      <w:r w:rsidRPr="00F11142">
        <w:rPr>
          <w:rFonts w:ascii="Calibri" w:eastAsia="Segoe UI Historic" w:hAnsi="Calibri" w:cs="Calibri"/>
        </w:rPr>
        <w:lastRenderedPageBreak/>
        <w:t>Financial expenses must be transparently reported and discussed during the meeting.</w:t>
      </w:r>
    </w:p>
    <w:p w14:paraId="2CCFF994" w14:textId="77777777" w:rsidR="0091707E" w:rsidRDefault="0091707E">
      <w:pPr>
        <w:pStyle w:val="ListParagraph"/>
        <w:spacing w:after="0" w:line="360" w:lineRule="auto"/>
        <w:ind w:left="1224"/>
        <w:jc w:val="both"/>
        <w:rPr>
          <w:sz w:val="20"/>
        </w:rPr>
      </w:pPr>
    </w:p>
    <w:p w14:paraId="2747032D" w14:textId="2A3B709B" w:rsidR="0091707E" w:rsidRDefault="00000000" w:rsidP="0015381D">
      <w:pPr>
        <w:pStyle w:val="Heading3"/>
        <w:spacing w:before="0" w:line="360" w:lineRule="auto"/>
        <w:ind w:left="288"/>
        <w:rPr>
          <w:rFonts w:asciiTheme="minorHAnsi" w:hAnsiTheme="minorHAnsi"/>
          <w:b/>
          <w:i/>
          <w:color w:val="auto"/>
          <w:sz w:val="28"/>
        </w:rPr>
      </w:pPr>
      <w:bookmarkStart w:id="25" w:name="_Toc471200079"/>
      <w:bookmarkStart w:id="26" w:name="_Toc443535524"/>
      <w:bookmarkStart w:id="27" w:name="_Toc477631129"/>
      <w:r>
        <w:rPr>
          <w:rFonts w:asciiTheme="minorHAnsi" w:hAnsiTheme="minorHAnsi"/>
          <w:b/>
          <w:i/>
          <w:color w:val="auto"/>
          <w:sz w:val="28"/>
        </w:rPr>
        <w:t>2. f. 2. Funding</w:t>
      </w:r>
      <w:bookmarkEnd w:id="25"/>
      <w:bookmarkEnd w:id="26"/>
      <w:bookmarkEnd w:id="27"/>
    </w:p>
    <w:p w14:paraId="6895849C" w14:textId="77777777" w:rsidR="0015381D" w:rsidRPr="0015381D" w:rsidRDefault="0015381D" w:rsidP="0015381D"/>
    <w:p w14:paraId="7C91460E" w14:textId="77777777" w:rsidR="0015381D" w:rsidRPr="0015381D" w:rsidRDefault="0015381D" w:rsidP="0015381D">
      <w:pPr>
        <w:pStyle w:val="ListParagraph"/>
        <w:numPr>
          <w:ilvl w:val="0"/>
          <w:numId w:val="10"/>
        </w:numPr>
        <w:tabs>
          <w:tab w:val="left" w:pos="1350"/>
          <w:tab w:val="left" w:pos="1710"/>
        </w:tabs>
        <w:spacing w:after="0" w:line="360" w:lineRule="auto"/>
        <w:jc w:val="both"/>
        <w:rPr>
          <w:szCs w:val="26"/>
        </w:rPr>
      </w:pPr>
      <w:r w:rsidRPr="0015381D">
        <w:rPr>
          <w:szCs w:val="26"/>
        </w:rPr>
        <w:t>Each person is required to contribute 30 pesos per week.</w:t>
      </w:r>
    </w:p>
    <w:p w14:paraId="6C396FAF" w14:textId="567E6993" w:rsidR="0015381D" w:rsidRPr="0015381D" w:rsidRDefault="0015381D" w:rsidP="0015381D">
      <w:pPr>
        <w:pStyle w:val="ListParagraph"/>
        <w:numPr>
          <w:ilvl w:val="0"/>
          <w:numId w:val="10"/>
        </w:numPr>
        <w:tabs>
          <w:tab w:val="left" w:pos="1350"/>
          <w:tab w:val="left" w:pos="1710"/>
        </w:tabs>
        <w:spacing w:after="0" w:line="360" w:lineRule="auto"/>
        <w:jc w:val="both"/>
        <w:rPr>
          <w:szCs w:val="26"/>
        </w:rPr>
      </w:pPr>
      <w:r w:rsidRPr="0015381D">
        <w:rPr>
          <w:szCs w:val="26"/>
        </w:rPr>
        <w:t>In case of emergency requiring additional funds, each person should provide 100 pesos.</w:t>
      </w:r>
    </w:p>
    <w:p w14:paraId="786968FE" w14:textId="1026979B" w:rsidR="0091707E" w:rsidRPr="0015381D" w:rsidRDefault="0015381D" w:rsidP="0015381D">
      <w:pPr>
        <w:pStyle w:val="ListParagraph"/>
        <w:numPr>
          <w:ilvl w:val="0"/>
          <w:numId w:val="10"/>
        </w:numPr>
        <w:tabs>
          <w:tab w:val="left" w:pos="1350"/>
          <w:tab w:val="left" w:pos="1710"/>
        </w:tabs>
        <w:spacing w:after="0" w:line="360" w:lineRule="auto"/>
        <w:jc w:val="both"/>
        <w:rPr>
          <w:b/>
          <w:i/>
          <w:szCs w:val="26"/>
        </w:rPr>
      </w:pPr>
      <w:r w:rsidRPr="0015381D">
        <w:rPr>
          <w:szCs w:val="26"/>
        </w:rPr>
        <w:t>Money collected from penalties will be added to our funding pool.</w:t>
      </w:r>
    </w:p>
    <w:p w14:paraId="7EEDD9BF" w14:textId="77777777" w:rsidR="0091707E" w:rsidRDefault="0091707E">
      <w:pPr>
        <w:spacing w:after="0" w:line="360" w:lineRule="auto"/>
        <w:ind w:left="432"/>
        <w:rPr>
          <w:b/>
          <w:i/>
          <w:sz w:val="24"/>
          <w:szCs w:val="24"/>
        </w:rPr>
      </w:pPr>
    </w:p>
    <w:p w14:paraId="05C76FCC" w14:textId="77777777" w:rsidR="0091707E" w:rsidRDefault="00000000">
      <w:pPr>
        <w:pStyle w:val="Heading3"/>
        <w:spacing w:before="0" w:line="360" w:lineRule="auto"/>
        <w:ind w:left="288"/>
        <w:rPr>
          <w:rFonts w:asciiTheme="minorHAnsi" w:hAnsiTheme="minorHAnsi"/>
          <w:b/>
          <w:i/>
          <w:color w:val="auto"/>
          <w:sz w:val="28"/>
        </w:rPr>
      </w:pPr>
      <w:bookmarkStart w:id="28" w:name="_Toc443535525"/>
      <w:bookmarkStart w:id="29" w:name="_Toc477631130"/>
      <w:bookmarkStart w:id="30" w:name="_Toc471200080"/>
      <w:r>
        <w:rPr>
          <w:rFonts w:asciiTheme="minorHAnsi" w:hAnsiTheme="minorHAnsi"/>
          <w:b/>
          <w:i/>
          <w:color w:val="auto"/>
          <w:sz w:val="28"/>
        </w:rPr>
        <w:t>2. f. 3. Penalties</w:t>
      </w:r>
      <w:bookmarkEnd w:id="28"/>
      <w:bookmarkEnd w:id="29"/>
      <w:bookmarkEnd w:id="30"/>
    </w:p>
    <w:p w14:paraId="4F189EE1" w14:textId="77777777" w:rsidR="0091707E" w:rsidRDefault="0091707E">
      <w:pPr>
        <w:spacing w:after="0" w:line="360" w:lineRule="auto"/>
        <w:ind w:left="432"/>
        <w:jc w:val="both"/>
      </w:pPr>
    </w:p>
    <w:p w14:paraId="64FBEB02" w14:textId="77777777" w:rsidR="0015381D" w:rsidRDefault="0015381D" w:rsidP="0015381D">
      <w:pPr>
        <w:pStyle w:val="ListParagraph"/>
        <w:numPr>
          <w:ilvl w:val="0"/>
          <w:numId w:val="11"/>
        </w:numPr>
        <w:tabs>
          <w:tab w:val="left" w:pos="1637"/>
        </w:tabs>
        <w:spacing w:line="360" w:lineRule="auto"/>
      </w:pPr>
      <w:r>
        <w:t>A penalty of 50 pesos per week will be imposed for 3 absences.</w:t>
      </w:r>
    </w:p>
    <w:p w14:paraId="2F739AC6" w14:textId="29207656" w:rsidR="0015381D" w:rsidRDefault="0015381D" w:rsidP="0015381D">
      <w:pPr>
        <w:pStyle w:val="ListParagraph"/>
        <w:numPr>
          <w:ilvl w:val="0"/>
          <w:numId w:val="11"/>
        </w:numPr>
        <w:tabs>
          <w:tab w:val="left" w:pos="1637"/>
        </w:tabs>
        <w:spacing w:line="360" w:lineRule="auto"/>
      </w:pPr>
      <w:r>
        <w:t>A 10-peso penalty will be charged for each late attendance.</w:t>
      </w:r>
    </w:p>
    <w:p w14:paraId="010558C1" w14:textId="0C387E2C" w:rsidR="0015381D" w:rsidRDefault="0015381D" w:rsidP="0015381D">
      <w:pPr>
        <w:pStyle w:val="ListParagraph"/>
        <w:numPr>
          <w:ilvl w:val="0"/>
          <w:numId w:val="11"/>
        </w:numPr>
        <w:tabs>
          <w:tab w:val="left" w:pos="1637"/>
        </w:tabs>
        <w:spacing w:line="360" w:lineRule="auto"/>
      </w:pPr>
      <w:r>
        <w:t>A penalty of 30 pesos will be applied to every person violating the rules.</w:t>
      </w:r>
    </w:p>
    <w:p w14:paraId="452A87C7" w14:textId="1FE8536B" w:rsidR="0015381D" w:rsidRDefault="0015381D" w:rsidP="0015381D">
      <w:pPr>
        <w:pStyle w:val="ListParagraph"/>
        <w:numPr>
          <w:ilvl w:val="0"/>
          <w:numId w:val="11"/>
        </w:numPr>
        <w:tabs>
          <w:tab w:val="left" w:pos="1637"/>
        </w:tabs>
        <w:spacing w:line="360" w:lineRule="auto"/>
      </w:pPr>
      <w:r>
        <w:t>A penalty of 1000 pesos will be imposed on each person not fulfilling their tasks.</w:t>
      </w:r>
    </w:p>
    <w:p w14:paraId="66D0909E" w14:textId="39CC0BDD" w:rsidR="0091707E" w:rsidRDefault="0015381D" w:rsidP="0015381D">
      <w:pPr>
        <w:pStyle w:val="ListParagraph"/>
        <w:numPr>
          <w:ilvl w:val="0"/>
          <w:numId w:val="11"/>
        </w:numPr>
        <w:tabs>
          <w:tab w:val="left" w:pos="1637"/>
        </w:tabs>
        <w:spacing w:line="360" w:lineRule="auto"/>
      </w:pPr>
      <w:r>
        <w:t>The penalty of 100 pesos is applicable when someone clandestinely takes or misappropriates funds designated for our project.</w:t>
      </w:r>
      <w:r w:rsidR="00000000">
        <w:tab/>
      </w:r>
    </w:p>
    <w:p w14:paraId="6A48F4AF" w14:textId="77777777" w:rsidR="0091707E" w:rsidRDefault="0091707E">
      <w:pPr>
        <w:tabs>
          <w:tab w:val="left" w:pos="1637"/>
        </w:tabs>
      </w:pPr>
    </w:p>
    <w:p w14:paraId="0BDFBE03" w14:textId="77777777" w:rsidR="0091707E" w:rsidRDefault="0091707E">
      <w:pPr>
        <w:tabs>
          <w:tab w:val="left" w:pos="1637"/>
        </w:tabs>
      </w:pPr>
    </w:p>
    <w:p w14:paraId="218923CD" w14:textId="77777777" w:rsidR="0091707E" w:rsidRDefault="0091707E">
      <w:pPr>
        <w:tabs>
          <w:tab w:val="left" w:pos="1637"/>
        </w:tabs>
      </w:pPr>
    </w:p>
    <w:p w14:paraId="252F377B" w14:textId="77777777" w:rsidR="0091707E" w:rsidRDefault="0091707E">
      <w:pPr>
        <w:tabs>
          <w:tab w:val="left" w:pos="1637"/>
        </w:tabs>
      </w:pPr>
    </w:p>
    <w:p w14:paraId="1F703284" w14:textId="77777777" w:rsidR="0091707E" w:rsidRDefault="0091707E">
      <w:pPr>
        <w:tabs>
          <w:tab w:val="left" w:pos="1637"/>
        </w:tabs>
        <w:sectPr w:rsidR="0091707E" w:rsidSect="003648FA">
          <w:headerReference w:type="default" r:id="rId10"/>
          <w:footerReference w:type="default" r:id="rId11"/>
          <w:type w:val="nextColumn"/>
          <w:pgSz w:w="11907" w:h="16839"/>
          <w:pgMar w:top="1440" w:right="1440" w:bottom="1440" w:left="2160" w:header="720" w:footer="720" w:gutter="0"/>
          <w:cols w:space="720"/>
          <w:docGrid w:linePitch="360"/>
        </w:sectPr>
      </w:pPr>
    </w:p>
    <w:p w14:paraId="2E4EBAB6" w14:textId="77777777" w:rsidR="0091707E" w:rsidRDefault="00000000">
      <w:pPr>
        <w:pStyle w:val="Heading2"/>
        <w:spacing w:before="0" w:line="360" w:lineRule="auto"/>
        <w:rPr>
          <w:rFonts w:asciiTheme="minorHAnsi" w:hAnsiTheme="minorHAnsi"/>
          <w:b/>
          <w:i/>
          <w:color w:val="auto"/>
          <w:sz w:val="28"/>
          <w:szCs w:val="24"/>
        </w:rPr>
      </w:pPr>
      <w:bookmarkStart w:id="31" w:name="_Toc477631131"/>
      <w:r>
        <w:rPr>
          <w:rFonts w:asciiTheme="minorHAnsi" w:hAnsiTheme="minorHAnsi"/>
          <w:b/>
          <w:i/>
          <w:color w:val="auto"/>
          <w:sz w:val="28"/>
          <w:szCs w:val="24"/>
        </w:rPr>
        <w:lastRenderedPageBreak/>
        <w:t>2. g. Contract of Agreement</w:t>
      </w:r>
      <w:bookmarkEnd w:id="31"/>
    </w:p>
    <w:p w14:paraId="1D5D99E8" w14:textId="77777777" w:rsidR="0091707E" w:rsidRDefault="0091707E">
      <w:pPr>
        <w:tabs>
          <w:tab w:val="left" w:pos="1637"/>
        </w:tabs>
      </w:pPr>
    </w:p>
    <w:p w14:paraId="2AE61F31" w14:textId="77777777" w:rsidR="0091707E" w:rsidRDefault="00000000">
      <w:pPr>
        <w:tabs>
          <w:tab w:val="left" w:pos="1637"/>
        </w:tabs>
        <w:jc w:val="center"/>
        <w:rPr>
          <w:i/>
        </w:rPr>
        <w:sectPr w:rsidR="0091707E" w:rsidSect="003648FA">
          <w:headerReference w:type="default" r:id="rId12"/>
          <w:type w:val="nextColumn"/>
          <w:pgSz w:w="11907" w:h="16839"/>
          <w:pgMar w:top="1440" w:right="1440" w:bottom="1440" w:left="2160" w:header="720" w:footer="720" w:gutter="0"/>
          <w:cols w:space="720"/>
          <w:docGrid w:linePitch="360"/>
        </w:sectPr>
      </w:pPr>
      <w:r>
        <w:rPr>
          <w:i/>
        </w:rPr>
        <w:t>Refer to next page.</w:t>
      </w:r>
    </w:p>
    <w:p w14:paraId="59476055" w14:textId="77777777" w:rsidR="0091707E" w:rsidRDefault="00000000">
      <w:pPr>
        <w:tabs>
          <w:tab w:val="left" w:pos="1637"/>
        </w:tabs>
        <w:jc w:val="center"/>
        <w:rPr>
          <w:b/>
          <w:sz w:val="40"/>
        </w:rPr>
      </w:pPr>
      <w:r>
        <w:rPr>
          <w:b/>
          <w:sz w:val="40"/>
        </w:rPr>
        <w:lastRenderedPageBreak/>
        <w:t>CONTRACT OF AGREEMENT</w:t>
      </w:r>
    </w:p>
    <w:p w14:paraId="22478C4D" w14:textId="77777777" w:rsidR="0091707E" w:rsidRDefault="0091707E">
      <w:pPr>
        <w:tabs>
          <w:tab w:val="left" w:pos="1637"/>
        </w:tabs>
        <w:jc w:val="center"/>
        <w:rPr>
          <w:b/>
        </w:rPr>
      </w:pPr>
    </w:p>
    <w:p w14:paraId="2DDE1D45" w14:textId="77777777" w:rsidR="0091707E" w:rsidRDefault="00000000">
      <w:pPr>
        <w:tabs>
          <w:tab w:val="left" w:pos="1637"/>
        </w:tabs>
        <w:jc w:val="both"/>
      </w:pPr>
      <w:r>
        <w:tab/>
        <w:t>We, the undersigned, hereby abide the INNOVIX rules and regulations, policies, and penalties set by the INNOVIX Company.</w:t>
      </w:r>
    </w:p>
    <w:p w14:paraId="3D15BBDB" w14:textId="77777777" w:rsidR="0091707E" w:rsidRDefault="00000000">
      <w:r>
        <w:tab/>
        <w:t xml:space="preserve">Signed this February 5, </w:t>
      </w:r>
      <w:proofErr w:type="gramStart"/>
      <w:r>
        <w:t>2024</w:t>
      </w:r>
      <w:proofErr w:type="gramEnd"/>
      <w:r>
        <w:t xml:space="preserve"> at the College of Computing Studies, Western Mindanao State University, Normal Road, </w:t>
      </w:r>
      <w:proofErr w:type="spellStart"/>
      <w:r>
        <w:t>Baliwasan</w:t>
      </w:r>
      <w:proofErr w:type="spellEnd"/>
      <w:r>
        <w:t>, Zamboanga City, Philippines, 7000</w:t>
      </w:r>
    </w:p>
    <w:p w14:paraId="05D48798" w14:textId="77777777" w:rsidR="0091707E" w:rsidRDefault="0091707E"/>
    <w:p w14:paraId="45628D30" w14:textId="77777777" w:rsidR="0091707E" w:rsidRDefault="0091707E"/>
    <w:p w14:paraId="70CF4267" w14:textId="77777777" w:rsidR="0091707E" w:rsidRDefault="0091707E"/>
    <w:p w14:paraId="5A334CB2" w14:textId="77777777" w:rsidR="0091707E" w:rsidRDefault="00000000">
      <w:r>
        <w:rPr>
          <w:noProof/>
          <w:lang w:val="en-US"/>
        </w:rPr>
        <mc:AlternateContent>
          <mc:Choice Requires="wps">
            <w:drawing>
              <wp:anchor distT="0" distB="0" distL="114300" distR="114300" simplePos="0" relativeHeight="251661312" behindDoc="0" locked="0" layoutInCell="1" allowOverlap="1" wp14:anchorId="2C71DF01" wp14:editId="599C107B">
                <wp:simplePos x="0" y="0"/>
                <wp:positionH relativeFrom="margin">
                  <wp:posOffset>3712617</wp:posOffset>
                </wp:positionH>
                <wp:positionV relativeFrom="paragraph">
                  <wp:posOffset>112395</wp:posOffset>
                </wp:positionV>
                <wp:extent cx="1580538" cy="5791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80538"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73EF" w14:textId="3C704CE8" w:rsidR="0091707E" w:rsidRDefault="00000000">
                            <w:pPr>
                              <w:spacing w:after="0" w:line="240" w:lineRule="auto"/>
                              <w:contextualSpacing/>
                              <w:jc w:val="center"/>
                              <w:rPr>
                                <w:u w:val="single"/>
                              </w:rPr>
                            </w:pPr>
                            <w:proofErr w:type="spellStart"/>
                            <w:r>
                              <w:rPr>
                                <w:u w:val="single"/>
                              </w:rPr>
                              <w:t>Zild</w:t>
                            </w:r>
                            <w:proofErr w:type="spellEnd"/>
                            <w:r>
                              <w:rPr>
                                <w:u w:val="single"/>
                              </w:rPr>
                              <w:t xml:space="preserve"> John</w:t>
                            </w:r>
                            <w:r w:rsidR="005C3482">
                              <w:rPr>
                                <w:u w:val="single"/>
                              </w:rPr>
                              <w:t xml:space="preserve"> Lloyd</w:t>
                            </w:r>
                            <w:r>
                              <w:rPr>
                                <w:u w:val="single"/>
                              </w:rPr>
                              <w:t xml:space="preserve"> M. Abule</w:t>
                            </w:r>
                          </w:p>
                          <w:p w14:paraId="348D79FB" w14:textId="77777777" w:rsidR="0091707E" w:rsidRDefault="00000000">
                            <w:pPr>
                              <w:spacing w:after="0" w:line="240" w:lineRule="auto"/>
                              <w:contextualSpacing/>
                              <w:jc w:val="center"/>
                            </w:pPr>
                            <w:r>
                              <w:t>Tester</w:t>
                            </w:r>
                          </w:p>
                          <w:p w14:paraId="328D6A13" w14:textId="77777777" w:rsidR="0091707E" w:rsidRDefault="0091707E"/>
                          <w:p w14:paraId="762B3736" w14:textId="77777777" w:rsidR="0091707E" w:rsidRDefault="00000000">
                            <w:pPr>
                              <w:spacing w:after="0" w:line="240" w:lineRule="auto"/>
                              <w:contextualSpacing/>
                              <w:jc w:val="center"/>
                              <w:rPr>
                                <w:u w:val="single"/>
                              </w:rPr>
                            </w:pPr>
                            <w:r>
                              <w:rPr>
                                <w:u w:val="single"/>
                              </w:rPr>
                              <w:t xml:space="preserve">Nur </w:t>
                            </w:r>
                            <w:proofErr w:type="spellStart"/>
                            <w:r>
                              <w:rPr>
                                <w:u w:val="single"/>
                              </w:rPr>
                              <w:t>Khaiser</w:t>
                            </w:r>
                            <w:proofErr w:type="spellEnd"/>
                            <w:r>
                              <w:rPr>
                                <w:u w:val="single"/>
                              </w:rPr>
                              <w:t xml:space="preserve"> A. </w:t>
                            </w:r>
                            <w:proofErr w:type="spellStart"/>
                            <w:r>
                              <w:rPr>
                                <w:u w:val="single"/>
                              </w:rPr>
                              <w:t>Ligaran</w:t>
                            </w:r>
                            <w:proofErr w:type="spellEnd"/>
                          </w:p>
                          <w:p w14:paraId="72F20A6D" w14:textId="77777777" w:rsidR="0091707E" w:rsidRDefault="00000000">
                            <w:pPr>
                              <w:spacing w:after="0" w:line="240" w:lineRule="auto"/>
                              <w:contextualSpacing/>
                              <w:jc w:val="center"/>
                            </w:pPr>
                            <w:r>
                              <w:t>Test Engineer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2C71DF01" id="Text Box 8" o:spid="_x0000_s1027" type="#_x0000_t202" style="position:absolute;margin-left:292.35pt;margin-top:8.85pt;width:124.45pt;height:45.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" filled="f" stroked="f" strokeweight=".5pt">
                <v:textbox>
                  <w:txbxContent>
                    <w:p w14:paraId="449573EF" w14:textId="3C704CE8" w:rsidR="0091707E" w:rsidRDefault="00000000">
                      <w:pPr>
                        <w:spacing w:after="0" w:line="240" w:lineRule="auto"/>
                        <w:contextualSpacing/>
                        <w:jc w:val="center"/>
                        <w:rPr>
                          <w:u w:val="single"/>
                        </w:rPr>
                      </w:pPr>
                      <w:proofErr w:type="spellStart"/>
                      <w:r>
                        <w:rPr>
                          <w:u w:val="single"/>
                        </w:rPr>
                        <w:t>Zild</w:t>
                      </w:r>
                      <w:proofErr w:type="spellEnd"/>
                      <w:r>
                        <w:rPr>
                          <w:u w:val="single"/>
                        </w:rPr>
                        <w:t xml:space="preserve"> John</w:t>
                      </w:r>
                      <w:r w:rsidR="005C3482">
                        <w:rPr>
                          <w:u w:val="single"/>
                        </w:rPr>
                        <w:t xml:space="preserve"> Lloyd</w:t>
                      </w:r>
                      <w:r>
                        <w:rPr>
                          <w:u w:val="single"/>
                        </w:rPr>
                        <w:t xml:space="preserve"> M. Abule</w:t>
                      </w:r>
                    </w:p>
                    <w:p w14:paraId="348D79FB" w14:textId="77777777" w:rsidR="0091707E" w:rsidRDefault="00000000">
                      <w:pPr>
                        <w:spacing w:after="0" w:line="240" w:lineRule="auto"/>
                        <w:contextualSpacing/>
                        <w:jc w:val="center"/>
                      </w:pPr>
                      <w:r>
                        <w:t>Tester</w:t>
                      </w:r>
                    </w:p>
                    <w:p w14:paraId="328D6A13" w14:textId="77777777" w:rsidR="0091707E" w:rsidRDefault="0091707E"/>
                    <w:p w14:paraId="762B3736" w14:textId="77777777" w:rsidR="0091707E" w:rsidRDefault="00000000">
                      <w:pPr>
                        <w:spacing w:after="0" w:line="240" w:lineRule="auto"/>
                        <w:contextualSpacing/>
                        <w:jc w:val="center"/>
                        <w:rPr>
                          <w:u w:val="single"/>
                        </w:rPr>
                      </w:pPr>
                      <w:r>
                        <w:rPr>
                          <w:u w:val="single"/>
                        </w:rPr>
                        <w:t xml:space="preserve">Nur </w:t>
                      </w:r>
                      <w:proofErr w:type="spellStart"/>
                      <w:r>
                        <w:rPr>
                          <w:u w:val="single"/>
                        </w:rPr>
                        <w:t>Khaiser</w:t>
                      </w:r>
                      <w:proofErr w:type="spellEnd"/>
                      <w:r>
                        <w:rPr>
                          <w:u w:val="single"/>
                        </w:rPr>
                        <w:t xml:space="preserve"> A. </w:t>
                      </w:r>
                      <w:proofErr w:type="spellStart"/>
                      <w:r>
                        <w:rPr>
                          <w:u w:val="single"/>
                        </w:rPr>
                        <w:t>Ligaran</w:t>
                      </w:r>
                      <w:proofErr w:type="spellEnd"/>
                    </w:p>
                    <w:p w14:paraId="72F20A6D" w14:textId="77777777" w:rsidR="0091707E" w:rsidRDefault="00000000">
                      <w:pPr>
                        <w:spacing w:after="0" w:line="240" w:lineRule="auto"/>
                        <w:contextualSpacing/>
                        <w:jc w:val="center"/>
                      </w:pPr>
                      <w:r>
                        <w:t>Test Engineer</w:t>
                      </w:r>
                    </w:p>
                  </w:txbxContent>
                </v:textbox>
                <w10:wrap anchorx="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31FE946A" wp14:editId="0E90647A">
                <wp:simplePos x="0" y="0"/>
                <wp:positionH relativeFrom="margin">
                  <wp:posOffset>8255</wp:posOffset>
                </wp:positionH>
                <wp:positionV relativeFrom="paragraph">
                  <wp:posOffset>161290</wp:posOffset>
                </wp:positionV>
                <wp:extent cx="1488440" cy="5791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88478"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CE9F3" w14:textId="77777777" w:rsidR="0091707E" w:rsidRDefault="00000000">
                            <w:pPr>
                              <w:spacing w:after="0" w:line="240" w:lineRule="auto"/>
                              <w:contextualSpacing/>
                              <w:jc w:val="center"/>
                              <w:rPr>
                                <w:u w:val="single"/>
                              </w:rPr>
                            </w:pPr>
                            <w:r>
                              <w:rPr>
                                <w:u w:val="single"/>
                              </w:rPr>
                              <w:t xml:space="preserve">Jaylen S. </w:t>
                            </w:r>
                            <w:proofErr w:type="spellStart"/>
                            <w:r>
                              <w:rPr>
                                <w:u w:val="single"/>
                              </w:rPr>
                              <w:t>Dumaboc</w:t>
                            </w:r>
                            <w:proofErr w:type="spellEnd"/>
                          </w:p>
                          <w:p w14:paraId="0B97DCC2" w14:textId="77777777" w:rsidR="0091707E" w:rsidRDefault="00000000">
                            <w:pPr>
                              <w:spacing w:after="0" w:line="240" w:lineRule="auto"/>
                              <w:contextualSpacing/>
                              <w:jc w:val="center"/>
                            </w:pPr>
                            <w:r>
                              <w:t>Project Manager</w:t>
                            </w:r>
                          </w:p>
                          <w:p w14:paraId="5BFCAAE8" w14:textId="77777777" w:rsidR="0091707E" w:rsidRDefault="0091707E"/>
                          <w:p w14:paraId="07357B79" w14:textId="77777777" w:rsidR="0091707E" w:rsidRDefault="00000000">
                            <w:pPr>
                              <w:spacing w:after="0" w:line="240" w:lineRule="auto"/>
                              <w:contextualSpacing/>
                              <w:jc w:val="center"/>
                              <w:rPr>
                                <w:u w:val="single"/>
                              </w:rPr>
                            </w:pPr>
                            <w:r>
                              <w:rPr>
                                <w:u w:val="single"/>
                              </w:rPr>
                              <w:t>Jessa Faye V. Narvasa</w:t>
                            </w:r>
                          </w:p>
                          <w:p w14:paraId="29CE87BB" w14:textId="77777777" w:rsidR="0091707E" w:rsidRDefault="00000000">
                            <w:pPr>
                              <w:spacing w:after="0" w:line="240" w:lineRule="auto"/>
                              <w:contextualSpacing/>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1FE946A" id="Text Box 10" o:spid="_x0000_s1028" type="#_x0000_t202" style="position:absolute;margin-left:.65pt;margin-top:12.7pt;width:117.2pt;height:45.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" filled="f" stroked="f" strokeweight=".5pt">
                <v:textbox>
                  <w:txbxContent>
                    <w:p w14:paraId="33ACE9F3" w14:textId="77777777" w:rsidR="0091707E" w:rsidRDefault="00000000">
                      <w:pPr>
                        <w:spacing w:after="0" w:line="240" w:lineRule="auto"/>
                        <w:contextualSpacing/>
                        <w:jc w:val="center"/>
                        <w:rPr>
                          <w:u w:val="single"/>
                        </w:rPr>
                      </w:pPr>
                      <w:r>
                        <w:rPr>
                          <w:u w:val="single"/>
                        </w:rPr>
                        <w:t xml:space="preserve">Jaylen S. </w:t>
                      </w:r>
                      <w:proofErr w:type="spellStart"/>
                      <w:r>
                        <w:rPr>
                          <w:u w:val="single"/>
                        </w:rPr>
                        <w:t>Dumaboc</w:t>
                      </w:r>
                      <w:proofErr w:type="spellEnd"/>
                    </w:p>
                    <w:p w14:paraId="0B97DCC2" w14:textId="77777777" w:rsidR="0091707E" w:rsidRDefault="00000000">
                      <w:pPr>
                        <w:spacing w:after="0" w:line="240" w:lineRule="auto"/>
                        <w:contextualSpacing/>
                        <w:jc w:val="center"/>
                      </w:pPr>
                      <w:r>
                        <w:t>Project Manager</w:t>
                      </w:r>
                    </w:p>
                    <w:p w14:paraId="5BFCAAE8" w14:textId="77777777" w:rsidR="0091707E" w:rsidRDefault="0091707E"/>
                    <w:p w14:paraId="07357B79" w14:textId="77777777" w:rsidR="0091707E" w:rsidRDefault="00000000">
                      <w:pPr>
                        <w:spacing w:after="0" w:line="240" w:lineRule="auto"/>
                        <w:contextualSpacing/>
                        <w:jc w:val="center"/>
                        <w:rPr>
                          <w:u w:val="single"/>
                        </w:rPr>
                      </w:pPr>
                      <w:r>
                        <w:rPr>
                          <w:u w:val="single"/>
                        </w:rPr>
                        <w:t>Jessa Faye V. Narvasa</w:t>
                      </w:r>
                    </w:p>
                    <w:p w14:paraId="29CE87BB" w14:textId="77777777" w:rsidR="0091707E" w:rsidRDefault="00000000">
                      <w:pPr>
                        <w:spacing w:after="0" w:line="240" w:lineRule="auto"/>
                        <w:contextualSpacing/>
                        <w:jc w:val="center"/>
                      </w:pPr>
                      <w:r>
                        <w:t>Project Manager</w:t>
                      </w:r>
                    </w:p>
                  </w:txbxContent>
                </v:textbox>
                <w10:wrap anchorx="margin"/>
              </v:shape>
            </w:pict>
          </mc:Fallback>
        </mc:AlternateContent>
      </w:r>
    </w:p>
    <w:p w14:paraId="7D123C6D" w14:textId="77777777" w:rsidR="0091707E" w:rsidRDefault="0091707E"/>
    <w:p w14:paraId="3FA513CA" w14:textId="77777777" w:rsidR="0091707E" w:rsidRDefault="0091707E"/>
    <w:p w14:paraId="3AF4FF54" w14:textId="77777777" w:rsidR="0091707E" w:rsidRDefault="0091707E"/>
    <w:p w14:paraId="63F41646" w14:textId="77777777" w:rsidR="0091707E" w:rsidRDefault="0091707E"/>
    <w:p w14:paraId="260776B0" w14:textId="77777777" w:rsidR="0091707E" w:rsidRDefault="00000000">
      <w:r>
        <w:rPr>
          <w:noProof/>
          <w:lang w:val="en-US"/>
        </w:rPr>
        <mc:AlternateContent>
          <mc:Choice Requires="wps">
            <w:drawing>
              <wp:anchor distT="0" distB="0" distL="114300" distR="114300" simplePos="0" relativeHeight="251662336" behindDoc="0" locked="0" layoutInCell="1" allowOverlap="1" wp14:anchorId="546B581D" wp14:editId="1C87F385">
                <wp:simplePos x="0" y="0"/>
                <wp:positionH relativeFrom="margin">
                  <wp:posOffset>3721328</wp:posOffset>
                </wp:positionH>
                <wp:positionV relativeFrom="paragraph">
                  <wp:posOffset>203200</wp:posOffset>
                </wp:positionV>
                <wp:extent cx="1626870" cy="5791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6268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BAE38" w14:textId="77777777" w:rsidR="0091707E" w:rsidRDefault="00000000">
                            <w:pPr>
                              <w:spacing w:after="0" w:line="240" w:lineRule="auto"/>
                              <w:contextualSpacing/>
                              <w:jc w:val="center"/>
                              <w:rPr>
                                <w:u w:val="single"/>
                              </w:rPr>
                            </w:pPr>
                            <w:r>
                              <w:rPr>
                                <w:u w:val="single"/>
                              </w:rPr>
                              <w:t xml:space="preserve">Mark Larenz B. </w:t>
                            </w:r>
                            <w:proofErr w:type="spellStart"/>
                            <w:r>
                              <w:rPr>
                                <w:u w:val="single"/>
                              </w:rPr>
                              <w:t>Tabotabo</w:t>
                            </w:r>
                            <w:proofErr w:type="spellEnd"/>
                          </w:p>
                          <w:p w14:paraId="6B4752C3" w14:textId="77777777" w:rsidR="0091707E" w:rsidRDefault="00000000">
                            <w:pPr>
                              <w:spacing w:after="0" w:line="240" w:lineRule="auto"/>
                              <w:contextualSpacing/>
                              <w:jc w:val="center"/>
                            </w:pPr>
                            <w:r>
                              <w:t>Lead Programmer</w:t>
                            </w:r>
                          </w:p>
                          <w:p w14:paraId="2A3EFA6D" w14:textId="77777777" w:rsidR="0091707E" w:rsidRDefault="0091707E"/>
                          <w:p w14:paraId="4D19FD8A" w14:textId="77777777" w:rsidR="0091707E" w:rsidRDefault="00000000">
                            <w:pPr>
                              <w:spacing w:after="0" w:line="240" w:lineRule="auto"/>
                              <w:contextualSpacing/>
                              <w:jc w:val="center"/>
                              <w:rPr>
                                <w:u w:val="single"/>
                              </w:rPr>
                            </w:pPr>
                            <w:r>
                              <w:rPr>
                                <w:u w:val="single"/>
                              </w:rPr>
                              <w:t xml:space="preserve">Jaydee C. </w:t>
                            </w:r>
                            <w:proofErr w:type="spellStart"/>
                            <w:r>
                              <w:rPr>
                                <w:u w:val="single"/>
                              </w:rPr>
                              <w:t>Ballaho</w:t>
                            </w:r>
                            <w:proofErr w:type="spellEnd"/>
                          </w:p>
                          <w:p w14:paraId="79207E15" w14:textId="77777777" w:rsidR="0091707E" w:rsidRDefault="00000000">
                            <w:pPr>
                              <w:spacing w:after="0" w:line="240" w:lineRule="auto"/>
                              <w:contextualSpacing/>
                              <w:jc w:val="center"/>
                            </w:pPr>
                            <w:r>
                              <w:t>Programmer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46B581D" id="Text Box 9" o:spid="_x0000_s1029" type="#_x0000_t202" style="position:absolute;margin-left:293pt;margin-top:16pt;width:128.1pt;height:45.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" filled="f" stroked="f" strokeweight=".5pt">
                <v:textbox>
                  <w:txbxContent>
                    <w:p w14:paraId="0EABAE38" w14:textId="77777777" w:rsidR="0091707E" w:rsidRDefault="00000000">
                      <w:pPr>
                        <w:spacing w:after="0" w:line="240" w:lineRule="auto"/>
                        <w:contextualSpacing/>
                        <w:jc w:val="center"/>
                        <w:rPr>
                          <w:u w:val="single"/>
                        </w:rPr>
                      </w:pPr>
                      <w:r>
                        <w:rPr>
                          <w:u w:val="single"/>
                        </w:rPr>
                        <w:t xml:space="preserve">Mark Larenz B. </w:t>
                      </w:r>
                      <w:proofErr w:type="spellStart"/>
                      <w:r>
                        <w:rPr>
                          <w:u w:val="single"/>
                        </w:rPr>
                        <w:t>Tabotabo</w:t>
                      </w:r>
                      <w:proofErr w:type="spellEnd"/>
                    </w:p>
                    <w:p w14:paraId="6B4752C3" w14:textId="77777777" w:rsidR="0091707E" w:rsidRDefault="00000000">
                      <w:pPr>
                        <w:spacing w:after="0" w:line="240" w:lineRule="auto"/>
                        <w:contextualSpacing/>
                        <w:jc w:val="center"/>
                      </w:pPr>
                      <w:r>
                        <w:t>Lead Programmer</w:t>
                      </w:r>
                    </w:p>
                    <w:p w14:paraId="2A3EFA6D" w14:textId="77777777" w:rsidR="0091707E" w:rsidRDefault="0091707E"/>
                    <w:p w14:paraId="4D19FD8A" w14:textId="77777777" w:rsidR="0091707E" w:rsidRDefault="00000000">
                      <w:pPr>
                        <w:spacing w:after="0" w:line="240" w:lineRule="auto"/>
                        <w:contextualSpacing/>
                        <w:jc w:val="center"/>
                        <w:rPr>
                          <w:u w:val="single"/>
                        </w:rPr>
                      </w:pPr>
                      <w:r>
                        <w:rPr>
                          <w:u w:val="single"/>
                        </w:rPr>
                        <w:t xml:space="preserve">Jaydee C. </w:t>
                      </w:r>
                      <w:proofErr w:type="spellStart"/>
                      <w:r>
                        <w:rPr>
                          <w:u w:val="single"/>
                        </w:rPr>
                        <w:t>Ballaho</w:t>
                      </w:r>
                      <w:proofErr w:type="spellEnd"/>
                    </w:p>
                    <w:p w14:paraId="79207E15" w14:textId="77777777" w:rsidR="0091707E" w:rsidRDefault="00000000">
                      <w:pPr>
                        <w:spacing w:after="0" w:line="240" w:lineRule="auto"/>
                        <w:contextualSpacing/>
                        <w:jc w:val="center"/>
                      </w:pPr>
                      <w:r>
                        <w:t>Programmer</w:t>
                      </w:r>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DBBB9E9" wp14:editId="15D7F118">
                <wp:simplePos x="0" y="0"/>
                <wp:positionH relativeFrom="margin">
                  <wp:align>left</wp:align>
                </wp:positionH>
                <wp:positionV relativeFrom="paragraph">
                  <wp:posOffset>194310</wp:posOffset>
                </wp:positionV>
                <wp:extent cx="1573530" cy="57912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73823" cy="57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E7851" w14:textId="77777777" w:rsidR="0091707E" w:rsidRDefault="00000000">
                            <w:pPr>
                              <w:spacing w:after="0" w:line="240" w:lineRule="auto"/>
                              <w:contextualSpacing/>
                              <w:jc w:val="center"/>
                              <w:rPr>
                                <w:u w:val="single"/>
                              </w:rPr>
                            </w:pPr>
                            <w:r>
                              <w:rPr>
                                <w:u w:val="single"/>
                              </w:rPr>
                              <w:t>Faustine Grace B. Delica</w:t>
                            </w:r>
                          </w:p>
                          <w:p w14:paraId="167AABE5" w14:textId="77777777" w:rsidR="0091707E" w:rsidRDefault="00000000">
                            <w:pPr>
                              <w:spacing w:after="0" w:line="240" w:lineRule="auto"/>
                              <w:contextualSpacing/>
                              <w:jc w:val="center"/>
                            </w:pPr>
                            <w:r>
                              <w:t>System Analyst</w:t>
                            </w:r>
                          </w:p>
                          <w:p w14:paraId="7B213C64" w14:textId="77777777" w:rsidR="0091707E" w:rsidRDefault="0091707E"/>
                          <w:p w14:paraId="4516BE1E" w14:textId="77777777" w:rsidR="0091707E" w:rsidRDefault="00000000">
                            <w:pPr>
                              <w:spacing w:after="0" w:line="240" w:lineRule="auto"/>
                              <w:contextualSpacing/>
                              <w:jc w:val="center"/>
                              <w:rPr>
                                <w:u w:val="single"/>
                              </w:rPr>
                            </w:pPr>
                            <w:r>
                              <w:rPr>
                                <w:u w:val="single"/>
                              </w:rPr>
                              <w:t>Emmanuel G. Oriel</w:t>
                            </w:r>
                          </w:p>
                          <w:p w14:paraId="14884D0F" w14:textId="77777777" w:rsidR="0091707E" w:rsidRDefault="00000000">
                            <w:pPr>
                              <w:spacing w:after="0" w:line="240" w:lineRule="auto"/>
                              <w:contextualSpacing/>
                              <w:jc w:val="center"/>
                            </w:pPr>
                            <w:r>
                              <w:t>System Analyst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DBBB9E9" id="Text Box 7" o:spid="_x0000_s1030" type="#_x0000_t202" style="position:absolute;margin-left:0;margin-top:15.3pt;width:123.9pt;height:45.6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" filled="f" stroked="f" strokeweight=".5pt">
                <v:textbox>
                  <w:txbxContent>
                    <w:p w14:paraId="6C9E7851" w14:textId="77777777" w:rsidR="0091707E" w:rsidRDefault="00000000">
                      <w:pPr>
                        <w:spacing w:after="0" w:line="240" w:lineRule="auto"/>
                        <w:contextualSpacing/>
                        <w:jc w:val="center"/>
                        <w:rPr>
                          <w:u w:val="single"/>
                        </w:rPr>
                      </w:pPr>
                      <w:r>
                        <w:rPr>
                          <w:u w:val="single"/>
                        </w:rPr>
                        <w:t>Faustine Grace B. Delica</w:t>
                      </w:r>
                    </w:p>
                    <w:p w14:paraId="167AABE5" w14:textId="77777777" w:rsidR="0091707E" w:rsidRDefault="00000000">
                      <w:pPr>
                        <w:spacing w:after="0" w:line="240" w:lineRule="auto"/>
                        <w:contextualSpacing/>
                        <w:jc w:val="center"/>
                      </w:pPr>
                      <w:r>
                        <w:t>System Analyst</w:t>
                      </w:r>
                    </w:p>
                    <w:p w14:paraId="7B213C64" w14:textId="77777777" w:rsidR="0091707E" w:rsidRDefault="0091707E"/>
                    <w:p w14:paraId="4516BE1E" w14:textId="77777777" w:rsidR="0091707E" w:rsidRDefault="00000000">
                      <w:pPr>
                        <w:spacing w:after="0" w:line="240" w:lineRule="auto"/>
                        <w:contextualSpacing/>
                        <w:jc w:val="center"/>
                        <w:rPr>
                          <w:u w:val="single"/>
                        </w:rPr>
                      </w:pPr>
                      <w:r>
                        <w:rPr>
                          <w:u w:val="single"/>
                        </w:rPr>
                        <w:t>Emmanuel G. Oriel</w:t>
                      </w:r>
                    </w:p>
                    <w:p w14:paraId="14884D0F" w14:textId="77777777" w:rsidR="0091707E" w:rsidRDefault="00000000">
                      <w:pPr>
                        <w:spacing w:after="0" w:line="240" w:lineRule="auto"/>
                        <w:contextualSpacing/>
                        <w:jc w:val="center"/>
                      </w:pPr>
                      <w:r>
                        <w:t>System Analyst</w:t>
                      </w:r>
                    </w:p>
                  </w:txbxContent>
                </v:textbox>
                <w10:wrap anchorx="margin"/>
              </v:shape>
            </w:pict>
          </mc:Fallback>
        </mc:AlternateContent>
      </w:r>
    </w:p>
    <w:p w14:paraId="07611010" w14:textId="77777777" w:rsidR="0091707E" w:rsidRDefault="0091707E"/>
    <w:p w14:paraId="31B1EC49" w14:textId="77777777" w:rsidR="0091707E" w:rsidRDefault="0091707E"/>
    <w:p w14:paraId="11C28862" w14:textId="77777777" w:rsidR="0091707E" w:rsidRDefault="0091707E"/>
    <w:p w14:paraId="6EF6E599" w14:textId="77777777" w:rsidR="0091707E" w:rsidRDefault="0091707E"/>
    <w:p w14:paraId="10D32229" w14:textId="77777777" w:rsidR="0091707E" w:rsidRDefault="0091707E"/>
    <w:p w14:paraId="0ED230E0" w14:textId="77777777" w:rsidR="0091707E" w:rsidRDefault="0091707E"/>
    <w:p w14:paraId="30A9BAC5" w14:textId="77777777" w:rsidR="0091707E" w:rsidRDefault="0091707E"/>
    <w:p w14:paraId="7A6EF6A6" w14:textId="77777777" w:rsidR="0091707E" w:rsidRDefault="00000000">
      <w:r>
        <w:rPr>
          <w:noProof/>
          <w:lang w:val="en-US"/>
        </w:rPr>
        <mc:AlternateContent>
          <mc:Choice Requires="wps">
            <w:drawing>
              <wp:anchor distT="0" distB="0" distL="114300" distR="114300" simplePos="0" relativeHeight="251664384" behindDoc="0" locked="0" layoutInCell="1" allowOverlap="1" wp14:anchorId="1848EA35" wp14:editId="404DA77B">
                <wp:simplePos x="0" y="0"/>
                <wp:positionH relativeFrom="margin">
                  <wp:align>center</wp:align>
                </wp:positionH>
                <wp:positionV relativeFrom="paragraph">
                  <wp:posOffset>15240</wp:posOffset>
                </wp:positionV>
                <wp:extent cx="1692910" cy="5791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9291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1DA12" w14:textId="7FE97B23" w:rsidR="0091707E" w:rsidRDefault="00000000">
                            <w:pPr>
                              <w:spacing w:after="0" w:line="240" w:lineRule="auto"/>
                              <w:contextualSpacing/>
                              <w:jc w:val="center"/>
                              <w:rPr>
                                <w:u w:val="single"/>
                              </w:rPr>
                            </w:pPr>
                            <w:r>
                              <w:rPr>
                                <w:u w:val="single"/>
                              </w:rPr>
                              <w:t>Justine</w:t>
                            </w:r>
                            <w:r w:rsidR="003C57A7">
                              <w:rPr>
                                <w:u w:val="single"/>
                              </w:rPr>
                              <w:t xml:space="preserve"> Ann</w:t>
                            </w:r>
                            <w:r>
                              <w:rPr>
                                <w:u w:val="single"/>
                              </w:rPr>
                              <w:t xml:space="preserve"> Albay</w:t>
                            </w:r>
                          </w:p>
                          <w:p w14:paraId="2E47CD71" w14:textId="77777777" w:rsidR="0091707E" w:rsidRDefault="00000000">
                            <w:pPr>
                              <w:spacing w:after="0" w:line="240" w:lineRule="auto"/>
                              <w:contextualSpacing/>
                              <w:jc w:val="center"/>
                            </w:pPr>
                            <w:r>
                              <w:t>Adviser</w:t>
                            </w:r>
                          </w:p>
                          <w:p w14:paraId="13A126EB" w14:textId="77777777" w:rsidR="0091707E" w:rsidRDefault="0091707E"/>
                          <w:p w14:paraId="285EC80F" w14:textId="77777777" w:rsidR="0091707E" w:rsidRDefault="00000000">
                            <w:pPr>
                              <w:spacing w:after="0" w:line="240" w:lineRule="auto"/>
                              <w:contextualSpacing/>
                              <w:jc w:val="center"/>
                              <w:rPr>
                                <w:u w:val="single"/>
                              </w:rPr>
                            </w:pPr>
                            <w:r>
                              <w:rPr>
                                <w:u w:val="single"/>
                              </w:rPr>
                              <w:t>Engr. Marjorie A. Roxas</w:t>
                            </w:r>
                          </w:p>
                          <w:p w14:paraId="572DB440" w14:textId="77777777" w:rsidR="0091707E" w:rsidRDefault="00000000">
                            <w:pPr>
                              <w:spacing w:after="0" w:line="240" w:lineRule="auto"/>
                              <w:contextualSpacing/>
                              <w:jc w:val="center"/>
                            </w:pPr>
                            <w:r>
                              <w:t>Instructor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848EA35" id="Text Box 11" o:spid="_x0000_s1031" type="#_x0000_t202" style="position:absolute;margin-left:0;margin-top:1.2pt;width:133.3pt;height:45.6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" filled="f" stroked="f" strokeweight=".5pt">
                <v:textbox>
                  <w:txbxContent>
                    <w:p w14:paraId="59F1DA12" w14:textId="7FE97B23" w:rsidR="0091707E" w:rsidRDefault="00000000">
                      <w:pPr>
                        <w:spacing w:after="0" w:line="240" w:lineRule="auto"/>
                        <w:contextualSpacing/>
                        <w:jc w:val="center"/>
                        <w:rPr>
                          <w:u w:val="single"/>
                        </w:rPr>
                      </w:pPr>
                      <w:r>
                        <w:rPr>
                          <w:u w:val="single"/>
                        </w:rPr>
                        <w:t>Justine</w:t>
                      </w:r>
                      <w:r w:rsidR="003C57A7">
                        <w:rPr>
                          <w:u w:val="single"/>
                        </w:rPr>
                        <w:t xml:space="preserve"> Ann</w:t>
                      </w:r>
                      <w:r>
                        <w:rPr>
                          <w:u w:val="single"/>
                        </w:rPr>
                        <w:t xml:space="preserve"> Albay</w:t>
                      </w:r>
                    </w:p>
                    <w:p w14:paraId="2E47CD71" w14:textId="77777777" w:rsidR="0091707E" w:rsidRDefault="00000000">
                      <w:pPr>
                        <w:spacing w:after="0" w:line="240" w:lineRule="auto"/>
                        <w:contextualSpacing/>
                        <w:jc w:val="center"/>
                      </w:pPr>
                      <w:r>
                        <w:t>Adviser</w:t>
                      </w:r>
                    </w:p>
                    <w:p w14:paraId="13A126EB" w14:textId="77777777" w:rsidR="0091707E" w:rsidRDefault="0091707E"/>
                    <w:p w14:paraId="285EC80F" w14:textId="77777777" w:rsidR="0091707E" w:rsidRDefault="00000000">
                      <w:pPr>
                        <w:spacing w:after="0" w:line="240" w:lineRule="auto"/>
                        <w:contextualSpacing/>
                        <w:jc w:val="center"/>
                        <w:rPr>
                          <w:u w:val="single"/>
                        </w:rPr>
                      </w:pPr>
                      <w:r>
                        <w:rPr>
                          <w:u w:val="single"/>
                        </w:rPr>
                        <w:t>Engr. Marjorie A. Roxas</w:t>
                      </w:r>
                    </w:p>
                    <w:p w14:paraId="572DB440" w14:textId="77777777" w:rsidR="0091707E" w:rsidRDefault="00000000">
                      <w:pPr>
                        <w:spacing w:after="0" w:line="240" w:lineRule="auto"/>
                        <w:contextualSpacing/>
                        <w:jc w:val="center"/>
                      </w:pPr>
                      <w:r>
                        <w:t>Instructor</w:t>
                      </w:r>
                    </w:p>
                  </w:txbxContent>
                </v:textbox>
                <w10:wrap anchorx="margin"/>
              </v:shape>
            </w:pict>
          </mc:Fallback>
        </mc:AlternateContent>
      </w:r>
    </w:p>
    <w:p w14:paraId="0DF92B67" w14:textId="77777777" w:rsidR="0091707E" w:rsidRDefault="0091707E"/>
    <w:p w14:paraId="2B02D3E1" w14:textId="77777777" w:rsidR="0091707E" w:rsidRDefault="0091707E"/>
    <w:p w14:paraId="268720D4" w14:textId="77777777" w:rsidR="0091707E" w:rsidRDefault="0091707E"/>
    <w:p w14:paraId="2903206F" w14:textId="77777777" w:rsidR="0091707E" w:rsidRDefault="0091707E"/>
    <w:p w14:paraId="78001DBC" w14:textId="77777777" w:rsidR="0091707E" w:rsidRDefault="0091707E"/>
    <w:p w14:paraId="3781A637" w14:textId="77777777" w:rsidR="0091707E" w:rsidRDefault="0091707E"/>
    <w:p w14:paraId="03D25BA2" w14:textId="77777777" w:rsidR="0091707E" w:rsidRDefault="0091707E"/>
    <w:p w14:paraId="38120C8D" w14:textId="77777777" w:rsidR="0091707E" w:rsidRDefault="00000000">
      <w:pPr>
        <w:pStyle w:val="Heading2"/>
        <w:spacing w:before="0" w:line="360" w:lineRule="auto"/>
        <w:rPr>
          <w:rFonts w:asciiTheme="minorHAnsi" w:hAnsiTheme="minorHAnsi"/>
          <w:b/>
          <w:i/>
          <w:color w:val="auto"/>
          <w:sz w:val="28"/>
          <w:szCs w:val="24"/>
        </w:rPr>
      </w:pPr>
      <w:bookmarkStart w:id="32" w:name="_Toc477631132"/>
      <w:bookmarkStart w:id="33" w:name="_Toc471200062"/>
      <w:r>
        <w:rPr>
          <w:rFonts w:asciiTheme="minorHAnsi" w:hAnsiTheme="minorHAnsi"/>
          <w:b/>
          <w:i/>
          <w:color w:val="auto"/>
          <w:sz w:val="28"/>
          <w:szCs w:val="24"/>
        </w:rPr>
        <w:lastRenderedPageBreak/>
        <w:t>2. h. Organizational Structure</w:t>
      </w:r>
      <w:bookmarkEnd w:id="32"/>
      <w:bookmarkEnd w:id="33"/>
    </w:p>
    <w:p w14:paraId="277847A1" w14:textId="77777777" w:rsidR="0091707E" w:rsidRDefault="0091707E"/>
    <w:p w14:paraId="4C60AD20" w14:textId="77777777" w:rsidR="0091707E" w:rsidRDefault="00000000">
      <w:pPr>
        <w:pStyle w:val="Heading3"/>
        <w:spacing w:before="0" w:line="360" w:lineRule="auto"/>
        <w:ind w:left="288"/>
        <w:rPr>
          <w:rFonts w:asciiTheme="minorHAnsi" w:hAnsiTheme="minorHAnsi"/>
          <w:b/>
          <w:i/>
          <w:color w:val="auto"/>
          <w:sz w:val="28"/>
        </w:rPr>
      </w:pPr>
      <w:bookmarkStart w:id="34" w:name="_Toc471200063"/>
      <w:bookmarkStart w:id="35" w:name="_Toc443535506"/>
      <w:bookmarkStart w:id="36" w:name="_Toc477631133"/>
      <w:r>
        <w:rPr>
          <w:noProof/>
        </w:rPr>
        <w:drawing>
          <wp:anchor distT="0" distB="0" distL="114300" distR="114300" simplePos="0" relativeHeight="251673600" behindDoc="0" locked="0" layoutInCell="1" allowOverlap="1" wp14:anchorId="7E1EE44F" wp14:editId="0229A79C">
            <wp:simplePos x="0" y="0"/>
            <wp:positionH relativeFrom="margin">
              <wp:posOffset>742315</wp:posOffset>
            </wp:positionH>
            <wp:positionV relativeFrom="paragraph">
              <wp:posOffset>325755</wp:posOffset>
            </wp:positionV>
            <wp:extent cx="4581525" cy="1125220"/>
            <wp:effectExtent l="0" t="0" r="0" b="0"/>
            <wp:wrapThrough wrapText="bothSides">
              <wp:wrapPolygon edited="0">
                <wp:start x="0" y="0"/>
                <wp:lineTo x="0" y="21222"/>
                <wp:lineTo x="21465" y="21222"/>
                <wp:lineTo x="21465" y="0"/>
                <wp:lineTo x="0" y="0"/>
              </wp:wrapPolygon>
            </wp:wrapThrough>
            <wp:docPr id="28429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7355"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1525" cy="1125038"/>
                    </a:xfrm>
                    <a:prstGeom prst="rect">
                      <a:avLst/>
                    </a:prstGeom>
                  </pic:spPr>
                </pic:pic>
              </a:graphicData>
            </a:graphic>
          </wp:anchor>
        </w:drawing>
      </w:r>
      <w:r>
        <w:rPr>
          <w:rFonts w:asciiTheme="minorHAnsi" w:hAnsiTheme="minorHAnsi"/>
          <w:b/>
          <w:i/>
          <w:color w:val="auto"/>
          <w:sz w:val="28"/>
        </w:rPr>
        <w:t>2. h. 1. Overall Structure</w:t>
      </w:r>
      <w:bookmarkEnd w:id="34"/>
      <w:bookmarkEnd w:id="35"/>
      <w:bookmarkEnd w:id="36"/>
    </w:p>
    <w:p w14:paraId="33DE82F6" w14:textId="77777777" w:rsidR="0091707E" w:rsidRDefault="0091707E"/>
    <w:p w14:paraId="7A52E524" w14:textId="77777777" w:rsidR="0091707E" w:rsidRDefault="0091707E"/>
    <w:p w14:paraId="592D84BF" w14:textId="77777777" w:rsidR="0091707E" w:rsidRDefault="0091707E"/>
    <w:p w14:paraId="424A782A" w14:textId="77777777" w:rsidR="0091707E" w:rsidRDefault="00000000">
      <w:r>
        <w:rPr>
          <w:noProof/>
          <w:lang w:val="en-US"/>
        </w:rPr>
        <mc:AlternateContent>
          <mc:Choice Requires="wps">
            <w:drawing>
              <wp:anchor distT="0" distB="0" distL="114300" distR="114300" simplePos="0" relativeHeight="251666432" behindDoc="0" locked="0" layoutInCell="1" allowOverlap="1" wp14:anchorId="130FB75C" wp14:editId="5CF9F3ED">
                <wp:simplePos x="0" y="0"/>
                <wp:positionH relativeFrom="column">
                  <wp:posOffset>269875</wp:posOffset>
                </wp:positionH>
                <wp:positionV relativeFrom="paragraph">
                  <wp:posOffset>401955</wp:posOffset>
                </wp:positionV>
                <wp:extent cx="5254625" cy="257175"/>
                <wp:effectExtent l="0" t="0" r="3175" b="9525"/>
                <wp:wrapThrough wrapText="bothSides">
                  <wp:wrapPolygon edited="0">
                    <wp:start x="0" y="0"/>
                    <wp:lineTo x="0" y="20800"/>
                    <wp:lineTo x="21535" y="20800"/>
                    <wp:lineTo x="21535" y="0"/>
                    <wp:lineTo x="0" y="0"/>
                  </wp:wrapPolygon>
                </wp:wrapThrough>
                <wp:docPr id="719" name="Text Box 719"/>
                <wp:cNvGraphicFramePr/>
                <a:graphic xmlns:a="http://schemas.openxmlformats.org/drawingml/2006/main">
                  <a:graphicData uri="http://schemas.microsoft.com/office/word/2010/wordprocessingShape">
                    <wps:wsp>
                      <wps:cNvSpPr txBox="1"/>
                      <wps:spPr>
                        <a:xfrm>
                          <a:off x="0" y="0"/>
                          <a:ext cx="5254625" cy="257175"/>
                        </a:xfrm>
                        <a:prstGeom prst="rect">
                          <a:avLst/>
                        </a:prstGeom>
                        <a:solidFill>
                          <a:prstClr val="white"/>
                        </a:solidFill>
                        <a:ln>
                          <a:noFill/>
                        </a:ln>
                        <a:effectLst/>
                      </wps:spPr>
                      <wps:txbx>
                        <w:txbxContent>
                          <w:p w14:paraId="44CEF900" w14:textId="77777777" w:rsidR="0091707E" w:rsidRDefault="00000000">
                            <w:pPr>
                              <w:pStyle w:val="Caption"/>
                              <w:jc w:val="center"/>
                              <w:rPr>
                                <w:sz w:val="28"/>
                              </w:rPr>
                            </w:pPr>
                            <w:bookmarkStart w:id="37" w:name="_Toc477336198"/>
                            <w:r>
                              <w:t xml:space="preserve">Figure </w:t>
                            </w:r>
                            <w:r>
                              <w:fldChar w:fldCharType="begin"/>
                            </w:r>
                            <w:r>
                              <w:instrText xml:space="preserve"> SEQ Figure \* ROMAN </w:instrText>
                            </w:r>
                            <w:r>
                              <w:fldChar w:fldCharType="separate"/>
                            </w:r>
                            <w:r>
                              <w:t>IV</w:t>
                            </w:r>
                            <w:r>
                              <w:fldChar w:fldCharType="end"/>
                            </w:r>
                            <w:r>
                              <w:t>: The INNOVIX Overall Structure</w:t>
                            </w:r>
                            <w:bookmarkEnd w:id="37"/>
                          </w:p>
                          <w:p w14:paraId="53334EC3" w14:textId="77777777" w:rsidR="0091707E" w:rsidRDefault="0091707E">
                            <w:pPr>
                              <w:pStyle w:val="Caption"/>
                              <w:jc w:val="center"/>
                              <w:rPr>
                                <w:sz w:val="28"/>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130FB75C" id="Text Box 719" o:spid="_x0000_s1032" type="#_x0000_t202" style="position:absolute;margin-left:21.25pt;margin-top:31.65pt;width:413.7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" stroked="f">
                <v:textbox inset="0,0,0,0">
                  <w:txbxContent>
                    <w:p w14:paraId="44CEF900" w14:textId="77777777" w:rsidR="0091707E" w:rsidRDefault="00000000">
                      <w:pPr>
                        <w:pStyle w:val="Caption"/>
                        <w:jc w:val="center"/>
                        <w:rPr>
                          <w:sz w:val="28"/>
                        </w:rPr>
                      </w:pPr>
                      <w:bookmarkStart w:id="38" w:name="_Toc477336198"/>
                      <w:r>
                        <w:t xml:space="preserve">Figure </w:t>
                      </w:r>
                      <w:r>
                        <w:fldChar w:fldCharType="begin"/>
                      </w:r>
                      <w:r>
                        <w:instrText xml:space="preserve"> SEQ Figure \* ROMAN </w:instrText>
                      </w:r>
                      <w:r>
                        <w:fldChar w:fldCharType="separate"/>
                      </w:r>
                      <w:r>
                        <w:t>IV</w:t>
                      </w:r>
                      <w:r>
                        <w:fldChar w:fldCharType="end"/>
                      </w:r>
                      <w:r>
                        <w:t>: The INNOVIX Overall Structure</w:t>
                      </w:r>
                      <w:bookmarkEnd w:id="38"/>
                    </w:p>
                    <w:p w14:paraId="53334EC3" w14:textId="77777777" w:rsidR="0091707E" w:rsidRDefault="0091707E">
                      <w:pPr>
                        <w:pStyle w:val="Caption"/>
                        <w:jc w:val="center"/>
                        <w:rPr>
                          <w:sz w:val="28"/>
                        </w:rPr>
                      </w:pPr>
                    </w:p>
                  </w:txbxContent>
                </v:textbox>
                <w10:wrap type="through"/>
              </v:shape>
            </w:pict>
          </mc:Fallback>
        </mc:AlternateContent>
      </w:r>
    </w:p>
    <w:p w14:paraId="3DF0C8DC" w14:textId="77777777" w:rsidR="0091707E" w:rsidRDefault="00000000">
      <w:pPr>
        <w:pStyle w:val="Heading3"/>
        <w:spacing w:before="0" w:line="360" w:lineRule="auto"/>
        <w:ind w:left="288"/>
        <w:rPr>
          <w:rFonts w:asciiTheme="minorHAnsi" w:hAnsiTheme="minorHAnsi"/>
          <w:b/>
          <w:i/>
          <w:color w:val="auto"/>
        </w:rPr>
      </w:pPr>
      <w:bookmarkStart w:id="39" w:name="_Toc471200064"/>
      <w:bookmarkStart w:id="40" w:name="_Toc443535507"/>
      <w:bookmarkStart w:id="41" w:name="_Toc477631134"/>
      <w:r>
        <w:rPr>
          <w:noProof/>
        </w:rPr>
        <w:drawing>
          <wp:anchor distT="0" distB="0" distL="114300" distR="114300" simplePos="0" relativeHeight="251674624" behindDoc="0" locked="0" layoutInCell="1" allowOverlap="1" wp14:anchorId="7C0FC215" wp14:editId="03958A8E">
            <wp:simplePos x="0" y="0"/>
            <wp:positionH relativeFrom="margin">
              <wp:posOffset>233045</wp:posOffset>
            </wp:positionH>
            <wp:positionV relativeFrom="paragraph">
              <wp:posOffset>870585</wp:posOffset>
            </wp:positionV>
            <wp:extent cx="4801870" cy="1413510"/>
            <wp:effectExtent l="0" t="0" r="0" b="0"/>
            <wp:wrapThrough wrapText="bothSides">
              <wp:wrapPolygon edited="0">
                <wp:start x="0" y="0"/>
                <wp:lineTo x="0" y="21251"/>
                <wp:lineTo x="21509" y="21251"/>
                <wp:lineTo x="21509" y="0"/>
                <wp:lineTo x="0" y="0"/>
              </wp:wrapPolygon>
            </wp:wrapThrough>
            <wp:docPr id="1772085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85313"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01870" cy="1413510"/>
                    </a:xfrm>
                    <a:prstGeom prst="rect">
                      <a:avLst/>
                    </a:prstGeom>
                  </pic:spPr>
                </pic:pic>
              </a:graphicData>
            </a:graphic>
          </wp:anchor>
        </w:drawing>
      </w:r>
      <w:r>
        <w:rPr>
          <w:rFonts w:asciiTheme="minorHAnsi" w:hAnsiTheme="minorHAnsi"/>
          <w:b/>
          <w:i/>
          <w:color w:val="auto"/>
          <w:sz w:val="28"/>
        </w:rPr>
        <w:t>2. h. 2. Management Team</w:t>
      </w:r>
      <w:bookmarkEnd w:id="39"/>
      <w:bookmarkEnd w:id="40"/>
      <w:bookmarkEnd w:id="41"/>
    </w:p>
    <w:p w14:paraId="59568573" w14:textId="77777777" w:rsidR="0091707E" w:rsidRDefault="00000000">
      <w:r>
        <w:rPr>
          <w:noProof/>
          <w:lang w:val="en-US"/>
        </w:rPr>
        <mc:AlternateContent>
          <mc:Choice Requires="wps">
            <w:drawing>
              <wp:anchor distT="0" distB="0" distL="114300" distR="114300" simplePos="0" relativeHeight="251667456" behindDoc="0" locked="0" layoutInCell="1" allowOverlap="1" wp14:anchorId="1AF124DB" wp14:editId="301FB309">
                <wp:simplePos x="0" y="0"/>
                <wp:positionH relativeFrom="margin">
                  <wp:posOffset>592455</wp:posOffset>
                </wp:positionH>
                <wp:positionV relativeFrom="paragraph">
                  <wp:posOffset>1716405</wp:posOffset>
                </wp:positionV>
                <wp:extent cx="4795520" cy="163830"/>
                <wp:effectExtent l="0" t="0" r="5080" b="7620"/>
                <wp:wrapThrough wrapText="bothSides">
                  <wp:wrapPolygon edited="0">
                    <wp:start x="0" y="0"/>
                    <wp:lineTo x="0" y="20093"/>
                    <wp:lineTo x="21537" y="20093"/>
                    <wp:lineTo x="21537" y="0"/>
                    <wp:lineTo x="0" y="0"/>
                  </wp:wrapPolygon>
                </wp:wrapThrough>
                <wp:docPr id="720" name="Text Box 720"/>
                <wp:cNvGraphicFramePr/>
                <a:graphic xmlns:a="http://schemas.openxmlformats.org/drawingml/2006/main">
                  <a:graphicData uri="http://schemas.microsoft.com/office/word/2010/wordprocessingShape">
                    <wps:wsp>
                      <wps:cNvSpPr txBox="1"/>
                      <wps:spPr>
                        <a:xfrm>
                          <a:off x="0" y="0"/>
                          <a:ext cx="4795520" cy="163830"/>
                        </a:xfrm>
                        <a:prstGeom prst="rect">
                          <a:avLst/>
                        </a:prstGeom>
                        <a:solidFill>
                          <a:prstClr val="white"/>
                        </a:solidFill>
                        <a:ln>
                          <a:noFill/>
                        </a:ln>
                        <a:effectLst/>
                      </wps:spPr>
                      <wps:txbx>
                        <w:txbxContent>
                          <w:p w14:paraId="2174C4CB" w14:textId="77777777" w:rsidR="0091707E" w:rsidRDefault="00000000">
                            <w:pPr>
                              <w:pStyle w:val="Caption"/>
                              <w:jc w:val="center"/>
                            </w:pPr>
                            <w:bookmarkStart w:id="42" w:name="_Toc477336199"/>
                            <w:r>
                              <w:t xml:space="preserve">Figure </w:t>
                            </w:r>
                            <w:r>
                              <w:fldChar w:fldCharType="begin"/>
                            </w:r>
                            <w:r>
                              <w:instrText xml:space="preserve"> SEQ Figure \* ROMAN </w:instrText>
                            </w:r>
                            <w:r>
                              <w:fldChar w:fldCharType="separate"/>
                            </w:r>
                            <w:r>
                              <w:t>V</w:t>
                            </w:r>
                            <w:r>
                              <w:fldChar w:fldCharType="end"/>
                            </w:r>
                            <w:r>
                              <w:t>: The INNOVIX Management Team</w:t>
                            </w:r>
                            <w:bookmarkEnd w:id="42"/>
                          </w:p>
                          <w:p w14:paraId="17AE6D99" w14:textId="77777777" w:rsidR="0091707E" w:rsidRDefault="0091707E"/>
                          <w:p w14:paraId="19AF55DC" w14:textId="77777777" w:rsidR="0091707E" w:rsidRDefault="0091707E"/>
                          <w:p w14:paraId="767D9323" w14:textId="77777777" w:rsidR="0091707E" w:rsidRDefault="0091707E"/>
                          <w:p w14:paraId="4A82AB16" w14:textId="77777777" w:rsidR="0091707E" w:rsidRDefault="0091707E"/>
                          <w:p w14:paraId="11EA511F" w14:textId="77777777" w:rsidR="0091707E" w:rsidRDefault="0091707E">
                            <w:pPr>
                              <w:pStyle w:val="Caption"/>
                              <w:jc w:val="center"/>
                              <w:rPr>
                                <w:sz w:val="28"/>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1AF124DB" id="Text Box 720" o:spid="_x0000_s1033" type="#_x0000_t202" style="position:absolute;margin-left:46.65pt;margin-top:135.15pt;width:377.6pt;height:12.9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" stroked="f">
                <v:textbox inset="0,0,0,0">
                  <w:txbxContent>
                    <w:p w14:paraId="2174C4CB" w14:textId="77777777" w:rsidR="0091707E" w:rsidRDefault="00000000">
                      <w:pPr>
                        <w:pStyle w:val="Caption"/>
                        <w:jc w:val="center"/>
                      </w:pPr>
                      <w:bookmarkStart w:id="43" w:name="_Toc477336199"/>
                      <w:r>
                        <w:t xml:space="preserve">Figure </w:t>
                      </w:r>
                      <w:r>
                        <w:fldChar w:fldCharType="begin"/>
                      </w:r>
                      <w:r>
                        <w:instrText xml:space="preserve"> SEQ Figure \* ROMAN </w:instrText>
                      </w:r>
                      <w:r>
                        <w:fldChar w:fldCharType="separate"/>
                      </w:r>
                      <w:r>
                        <w:t>V</w:t>
                      </w:r>
                      <w:r>
                        <w:fldChar w:fldCharType="end"/>
                      </w:r>
                      <w:r>
                        <w:t>: The INNOVIX Management Team</w:t>
                      </w:r>
                      <w:bookmarkEnd w:id="43"/>
                    </w:p>
                    <w:p w14:paraId="17AE6D99" w14:textId="77777777" w:rsidR="0091707E" w:rsidRDefault="0091707E"/>
                    <w:p w14:paraId="19AF55DC" w14:textId="77777777" w:rsidR="0091707E" w:rsidRDefault="0091707E"/>
                    <w:p w14:paraId="767D9323" w14:textId="77777777" w:rsidR="0091707E" w:rsidRDefault="0091707E"/>
                    <w:p w14:paraId="4A82AB16" w14:textId="77777777" w:rsidR="0091707E" w:rsidRDefault="0091707E"/>
                    <w:p w14:paraId="11EA511F" w14:textId="77777777" w:rsidR="0091707E" w:rsidRDefault="0091707E">
                      <w:pPr>
                        <w:pStyle w:val="Caption"/>
                        <w:jc w:val="center"/>
                        <w:rPr>
                          <w:sz w:val="28"/>
                        </w:rPr>
                      </w:pPr>
                    </w:p>
                  </w:txbxContent>
                </v:textbox>
                <w10:wrap type="through" anchorx="margin"/>
              </v:shape>
            </w:pict>
          </mc:Fallback>
        </mc:AlternateContent>
      </w:r>
    </w:p>
    <w:p w14:paraId="674A6B56" w14:textId="77777777" w:rsidR="0091707E" w:rsidRDefault="0091707E"/>
    <w:p w14:paraId="2D04A4ED" w14:textId="77777777" w:rsidR="0091707E" w:rsidRDefault="00000000">
      <w:pPr>
        <w:pStyle w:val="Heading3"/>
        <w:spacing w:before="0" w:line="360" w:lineRule="auto"/>
        <w:ind w:left="288"/>
        <w:rPr>
          <w:rFonts w:asciiTheme="minorHAnsi" w:hAnsiTheme="minorHAnsi"/>
          <w:b/>
          <w:i/>
          <w:color w:val="auto"/>
          <w:sz w:val="28"/>
        </w:rPr>
      </w:pPr>
      <w:bookmarkStart w:id="44" w:name="_Toc477631135"/>
      <w:bookmarkStart w:id="45" w:name="_Toc471200065"/>
      <w:bookmarkStart w:id="46" w:name="_Toc443535508"/>
      <w:r>
        <w:rPr>
          <w:rFonts w:asciiTheme="minorHAnsi" w:hAnsiTheme="minorHAnsi"/>
          <w:b/>
          <w:i/>
          <w:color w:val="auto"/>
          <w:sz w:val="28"/>
        </w:rPr>
        <w:t>2. h. 3. System Design Team</w:t>
      </w:r>
      <w:bookmarkEnd w:id="44"/>
      <w:bookmarkEnd w:id="45"/>
      <w:bookmarkEnd w:id="46"/>
    </w:p>
    <w:p w14:paraId="2637D40B" w14:textId="77777777" w:rsidR="0091707E" w:rsidRDefault="00000000">
      <w:r>
        <w:rPr>
          <w:noProof/>
        </w:rPr>
        <w:drawing>
          <wp:anchor distT="0" distB="0" distL="114300" distR="114300" simplePos="0" relativeHeight="251675648" behindDoc="0" locked="0" layoutInCell="1" allowOverlap="1" wp14:anchorId="4B243311" wp14:editId="46C7E200">
            <wp:simplePos x="0" y="0"/>
            <wp:positionH relativeFrom="page">
              <wp:posOffset>3354705</wp:posOffset>
            </wp:positionH>
            <wp:positionV relativeFrom="paragraph">
              <wp:posOffset>109855</wp:posOffset>
            </wp:positionV>
            <wp:extent cx="1821815" cy="1484630"/>
            <wp:effectExtent l="0" t="0" r="6985" b="1270"/>
            <wp:wrapThrough wrapText="bothSides">
              <wp:wrapPolygon edited="0">
                <wp:start x="0" y="0"/>
                <wp:lineTo x="0" y="21341"/>
                <wp:lineTo x="21457" y="21341"/>
                <wp:lineTo x="21457" y="0"/>
                <wp:lineTo x="0" y="0"/>
              </wp:wrapPolygon>
            </wp:wrapThrough>
            <wp:docPr id="1702093719" name="Picture 6" descr="A name t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93719" name="Picture 6" descr="A name tag with black tex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21815" cy="1484630"/>
                    </a:xfrm>
                    <a:prstGeom prst="rect">
                      <a:avLst/>
                    </a:prstGeom>
                  </pic:spPr>
                </pic:pic>
              </a:graphicData>
            </a:graphic>
          </wp:anchor>
        </w:drawing>
      </w:r>
    </w:p>
    <w:p w14:paraId="46CE6976" w14:textId="77777777" w:rsidR="0091707E" w:rsidRDefault="0091707E"/>
    <w:p w14:paraId="77B0A7EF" w14:textId="77777777" w:rsidR="0091707E" w:rsidRDefault="0091707E"/>
    <w:p w14:paraId="4F277462" w14:textId="77777777" w:rsidR="0091707E" w:rsidRDefault="0091707E"/>
    <w:p w14:paraId="37A8B77B" w14:textId="77777777" w:rsidR="0091707E" w:rsidRDefault="0091707E"/>
    <w:p w14:paraId="5E93C864" w14:textId="77777777" w:rsidR="0091707E" w:rsidRDefault="00000000">
      <w:r>
        <w:rPr>
          <w:noProof/>
          <w:lang w:val="en-US"/>
        </w:rPr>
        <mc:AlternateContent>
          <mc:Choice Requires="wps">
            <w:drawing>
              <wp:anchor distT="0" distB="0" distL="114300" distR="114300" simplePos="0" relativeHeight="251668480" behindDoc="0" locked="0" layoutInCell="1" allowOverlap="1" wp14:anchorId="7D35F722" wp14:editId="1A56CB17">
                <wp:simplePos x="0" y="0"/>
                <wp:positionH relativeFrom="margin">
                  <wp:posOffset>1210310</wp:posOffset>
                </wp:positionH>
                <wp:positionV relativeFrom="paragraph">
                  <wp:posOffset>250190</wp:posOffset>
                </wp:positionV>
                <wp:extent cx="3439160" cy="635"/>
                <wp:effectExtent l="0" t="0" r="8890" b="0"/>
                <wp:wrapThrough wrapText="bothSides">
                  <wp:wrapPolygon edited="0">
                    <wp:start x="0" y="0"/>
                    <wp:lineTo x="0" y="20057"/>
                    <wp:lineTo x="21536" y="20057"/>
                    <wp:lineTo x="21536" y="0"/>
                    <wp:lineTo x="0" y="0"/>
                  </wp:wrapPolygon>
                </wp:wrapThrough>
                <wp:docPr id="721" name="Text Box 721"/>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a:effectLst/>
                      </wps:spPr>
                      <wps:txbx>
                        <w:txbxContent>
                          <w:p w14:paraId="049CAF2F" w14:textId="77777777" w:rsidR="0091707E" w:rsidRDefault="00000000">
                            <w:pPr>
                              <w:pStyle w:val="Caption"/>
                              <w:jc w:val="center"/>
                            </w:pPr>
                            <w:bookmarkStart w:id="47" w:name="_Toc477336200"/>
                            <w:r>
                              <w:t xml:space="preserve">Figure </w:t>
                            </w:r>
                            <w:r>
                              <w:fldChar w:fldCharType="begin"/>
                            </w:r>
                            <w:r>
                              <w:instrText xml:space="preserve"> SEQ Figure \* ROMAN </w:instrText>
                            </w:r>
                            <w:r>
                              <w:fldChar w:fldCharType="separate"/>
                            </w:r>
                            <w:r>
                              <w:t>VI</w:t>
                            </w:r>
                            <w:r>
                              <w:fldChar w:fldCharType="end"/>
                            </w:r>
                            <w:r>
                              <w:t>: The INNOVIX System Design Team</w:t>
                            </w:r>
                            <w:bookmarkEnd w:id="4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D35F722" id="Text Box 721" o:spid="_x0000_s1034" type="#_x0000_t202" style="position:absolute;margin-left:95.3pt;margin-top:19.7pt;width:270.8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" stroked="f">
                <v:textbox style="mso-fit-shape-to-text:t" inset="0,0,0,0">
                  <w:txbxContent>
                    <w:p w14:paraId="049CAF2F" w14:textId="77777777" w:rsidR="0091707E" w:rsidRDefault="00000000">
                      <w:pPr>
                        <w:pStyle w:val="Caption"/>
                        <w:jc w:val="center"/>
                      </w:pPr>
                      <w:bookmarkStart w:id="48" w:name="_Toc477336200"/>
                      <w:r>
                        <w:t xml:space="preserve">Figure </w:t>
                      </w:r>
                      <w:r>
                        <w:fldChar w:fldCharType="begin"/>
                      </w:r>
                      <w:r>
                        <w:instrText xml:space="preserve"> SEQ Figure \* ROMAN </w:instrText>
                      </w:r>
                      <w:r>
                        <w:fldChar w:fldCharType="separate"/>
                      </w:r>
                      <w:r>
                        <w:t>VI</w:t>
                      </w:r>
                      <w:r>
                        <w:fldChar w:fldCharType="end"/>
                      </w:r>
                      <w:r>
                        <w:t>: The INNOVIX System Design Team</w:t>
                      </w:r>
                      <w:bookmarkEnd w:id="48"/>
                    </w:p>
                  </w:txbxContent>
                </v:textbox>
                <w10:wrap type="through" anchorx="margin"/>
              </v:shape>
            </w:pict>
          </mc:Fallback>
        </mc:AlternateContent>
      </w:r>
    </w:p>
    <w:p w14:paraId="667B94F1" w14:textId="77777777" w:rsidR="0091707E" w:rsidRDefault="0091707E"/>
    <w:p w14:paraId="2E0DE1FB" w14:textId="77777777" w:rsidR="0091707E" w:rsidRDefault="0091707E"/>
    <w:p w14:paraId="65A31A65" w14:textId="77777777" w:rsidR="0091707E" w:rsidRDefault="0091707E"/>
    <w:p w14:paraId="3D388815" w14:textId="77777777" w:rsidR="0091707E" w:rsidRDefault="0091707E"/>
    <w:p w14:paraId="3CC95CFA" w14:textId="77777777" w:rsidR="0091707E" w:rsidRDefault="0091707E"/>
    <w:p w14:paraId="1400CA60" w14:textId="77777777" w:rsidR="0091707E" w:rsidRDefault="00000000">
      <w:pPr>
        <w:pStyle w:val="Heading3"/>
        <w:spacing w:before="0" w:line="360" w:lineRule="auto"/>
        <w:ind w:left="288"/>
        <w:rPr>
          <w:rFonts w:asciiTheme="minorHAnsi" w:hAnsiTheme="minorHAnsi"/>
          <w:b/>
          <w:i/>
          <w:color w:val="auto"/>
        </w:rPr>
      </w:pPr>
      <w:bookmarkStart w:id="49" w:name="_Toc477631136"/>
      <w:bookmarkStart w:id="50" w:name="_Toc471200066"/>
      <w:bookmarkStart w:id="51" w:name="_Toc443535509"/>
      <w:r>
        <w:rPr>
          <w:rFonts w:asciiTheme="minorHAnsi" w:hAnsiTheme="minorHAnsi"/>
          <w:b/>
          <w:i/>
          <w:color w:val="auto"/>
          <w:sz w:val="28"/>
        </w:rPr>
        <w:lastRenderedPageBreak/>
        <w:t>2. h. 4. Programming Team</w:t>
      </w:r>
      <w:bookmarkEnd w:id="49"/>
      <w:bookmarkEnd w:id="50"/>
      <w:bookmarkEnd w:id="51"/>
    </w:p>
    <w:p w14:paraId="7D607965" w14:textId="77777777" w:rsidR="0091707E" w:rsidRDefault="00000000">
      <w:r>
        <w:rPr>
          <w:noProof/>
        </w:rPr>
        <w:drawing>
          <wp:anchor distT="0" distB="0" distL="114300" distR="114300" simplePos="0" relativeHeight="251676672" behindDoc="0" locked="0" layoutInCell="1" allowOverlap="1" wp14:anchorId="0EB9EF06" wp14:editId="0E137F77">
            <wp:simplePos x="0" y="0"/>
            <wp:positionH relativeFrom="margin">
              <wp:posOffset>1699895</wp:posOffset>
            </wp:positionH>
            <wp:positionV relativeFrom="paragraph">
              <wp:posOffset>3175</wp:posOffset>
            </wp:positionV>
            <wp:extent cx="1986280" cy="1592580"/>
            <wp:effectExtent l="0" t="0" r="0" b="7620"/>
            <wp:wrapThrough wrapText="bothSides">
              <wp:wrapPolygon edited="0">
                <wp:start x="0" y="0"/>
                <wp:lineTo x="0" y="21445"/>
                <wp:lineTo x="21338" y="21445"/>
                <wp:lineTo x="21338" y="0"/>
                <wp:lineTo x="0" y="0"/>
              </wp:wrapPolygon>
            </wp:wrapThrough>
            <wp:docPr id="386069092" name="Picture 7" descr="A close up of a name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69092" name="Picture 7" descr="A close up of a name tag&#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86280" cy="1592580"/>
                    </a:xfrm>
                    <a:prstGeom prst="rect">
                      <a:avLst/>
                    </a:prstGeom>
                  </pic:spPr>
                </pic:pic>
              </a:graphicData>
            </a:graphic>
          </wp:anchor>
        </w:drawing>
      </w:r>
    </w:p>
    <w:p w14:paraId="791E248E" w14:textId="77777777" w:rsidR="0091707E" w:rsidRDefault="0091707E"/>
    <w:p w14:paraId="146D4803" w14:textId="77777777" w:rsidR="0091707E" w:rsidRDefault="0091707E"/>
    <w:p w14:paraId="3F704846" w14:textId="77777777" w:rsidR="0091707E" w:rsidRDefault="0091707E"/>
    <w:p w14:paraId="51916D36" w14:textId="77777777" w:rsidR="0091707E" w:rsidRDefault="0091707E"/>
    <w:p w14:paraId="53178AE8" w14:textId="77777777" w:rsidR="0091707E" w:rsidRDefault="00000000">
      <w:r>
        <w:rPr>
          <w:noProof/>
          <w:lang w:val="en-US"/>
        </w:rPr>
        <mc:AlternateContent>
          <mc:Choice Requires="wps">
            <w:drawing>
              <wp:anchor distT="0" distB="0" distL="114300" distR="114300" simplePos="0" relativeHeight="251669504" behindDoc="0" locked="0" layoutInCell="1" allowOverlap="1" wp14:anchorId="1D0DBA3F" wp14:editId="32AEB756">
                <wp:simplePos x="0" y="0"/>
                <wp:positionH relativeFrom="margin">
                  <wp:align>center</wp:align>
                </wp:positionH>
                <wp:positionV relativeFrom="paragraph">
                  <wp:posOffset>255905</wp:posOffset>
                </wp:positionV>
                <wp:extent cx="3220085" cy="171450"/>
                <wp:effectExtent l="0" t="0" r="0" b="0"/>
                <wp:wrapThrough wrapText="bothSides">
                  <wp:wrapPolygon edited="0">
                    <wp:start x="0" y="0"/>
                    <wp:lineTo x="0" y="19200"/>
                    <wp:lineTo x="21468" y="19200"/>
                    <wp:lineTo x="21468" y="0"/>
                    <wp:lineTo x="0" y="0"/>
                  </wp:wrapPolygon>
                </wp:wrapThrough>
                <wp:docPr id="722" name="Text Box 722"/>
                <wp:cNvGraphicFramePr/>
                <a:graphic xmlns:a="http://schemas.openxmlformats.org/drawingml/2006/main">
                  <a:graphicData uri="http://schemas.microsoft.com/office/word/2010/wordprocessingShape">
                    <wps:wsp>
                      <wps:cNvSpPr txBox="1"/>
                      <wps:spPr>
                        <a:xfrm>
                          <a:off x="0" y="0"/>
                          <a:ext cx="3220085" cy="171450"/>
                        </a:xfrm>
                        <a:prstGeom prst="rect">
                          <a:avLst/>
                        </a:prstGeom>
                        <a:solidFill>
                          <a:prstClr val="white"/>
                        </a:solidFill>
                        <a:ln>
                          <a:noFill/>
                        </a:ln>
                        <a:effectLst/>
                      </wps:spPr>
                      <wps:txbx>
                        <w:txbxContent>
                          <w:p w14:paraId="3E722C1C" w14:textId="77777777" w:rsidR="0091707E" w:rsidRDefault="00000000">
                            <w:pPr>
                              <w:pStyle w:val="Caption"/>
                              <w:jc w:val="center"/>
                            </w:pPr>
                            <w:bookmarkStart w:id="52" w:name="_Toc477336201"/>
                            <w:r>
                              <w:t xml:space="preserve">Figure </w:t>
                            </w:r>
                            <w:r>
                              <w:fldChar w:fldCharType="begin"/>
                            </w:r>
                            <w:r>
                              <w:instrText xml:space="preserve"> SEQ Figure \* ROMAN </w:instrText>
                            </w:r>
                            <w:r>
                              <w:fldChar w:fldCharType="separate"/>
                            </w:r>
                            <w:r>
                              <w:t>VII</w:t>
                            </w:r>
                            <w:r>
                              <w:fldChar w:fldCharType="end"/>
                            </w:r>
                            <w:r>
                              <w:t>: The INNOVIX Programming Team</w:t>
                            </w:r>
                            <w:bookmarkEnd w:id="52"/>
                          </w:p>
                          <w:p w14:paraId="3D12F6DA" w14:textId="77777777" w:rsidR="0091707E" w:rsidRDefault="0091707E">
                            <w:pPr>
                              <w:pStyle w:val="Caption"/>
                              <w:jc w:val="cente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1D0DBA3F" id="Text Box 722" o:spid="_x0000_s1035" type="#_x0000_t202" style="position:absolute;margin-left:0;margin-top:20.15pt;width:253.55pt;height:13.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" stroked="f">
                <v:textbox inset="0,0,0,0">
                  <w:txbxContent>
                    <w:p w14:paraId="3E722C1C" w14:textId="77777777" w:rsidR="0091707E" w:rsidRDefault="00000000">
                      <w:pPr>
                        <w:pStyle w:val="Caption"/>
                        <w:jc w:val="center"/>
                      </w:pPr>
                      <w:bookmarkStart w:id="53" w:name="_Toc477336201"/>
                      <w:r>
                        <w:t xml:space="preserve">Figure </w:t>
                      </w:r>
                      <w:r>
                        <w:fldChar w:fldCharType="begin"/>
                      </w:r>
                      <w:r>
                        <w:instrText xml:space="preserve"> SEQ Figure \* ROMAN </w:instrText>
                      </w:r>
                      <w:r>
                        <w:fldChar w:fldCharType="separate"/>
                      </w:r>
                      <w:r>
                        <w:t>VII</w:t>
                      </w:r>
                      <w:r>
                        <w:fldChar w:fldCharType="end"/>
                      </w:r>
                      <w:r>
                        <w:t>: The INNOVIX Programming Team</w:t>
                      </w:r>
                      <w:bookmarkEnd w:id="53"/>
                    </w:p>
                    <w:p w14:paraId="3D12F6DA" w14:textId="77777777" w:rsidR="0091707E" w:rsidRDefault="0091707E">
                      <w:pPr>
                        <w:pStyle w:val="Caption"/>
                        <w:jc w:val="center"/>
                      </w:pPr>
                    </w:p>
                  </w:txbxContent>
                </v:textbox>
                <w10:wrap type="through" anchorx="margin"/>
              </v:shape>
            </w:pict>
          </mc:Fallback>
        </mc:AlternateContent>
      </w:r>
    </w:p>
    <w:p w14:paraId="4938BB66" w14:textId="77777777" w:rsidR="0091707E" w:rsidRDefault="0091707E"/>
    <w:p w14:paraId="207A1F15" w14:textId="77777777" w:rsidR="0091707E" w:rsidRDefault="00000000">
      <w:pPr>
        <w:pStyle w:val="Heading3"/>
        <w:spacing w:before="0" w:line="360" w:lineRule="auto"/>
        <w:ind w:left="288"/>
        <w:rPr>
          <w:rFonts w:asciiTheme="minorHAnsi" w:hAnsiTheme="minorHAnsi"/>
          <w:b/>
          <w:i/>
          <w:color w:val="auto"/>
          <w:sz w:val="28"/>
        </w:rPr>
      </w:pPr>
      <w:bookmarkStart w:id="54" w:name="_Toc471200067"/>
      <w:bookmarkStart w:id="55" w:name="_Toc443535510"/>
      <w:bookmarkStart w:id="56" w:name="_Toc477631137"/>
      <w:r>
        <w:rPr>
          <w:noProof/>
        </w:rPr>
        <w:drawing>
          <wp:anchor distT="0" distB="0" distL="114300" distR="114300" simplePos="0" relativeHeight="251677696" behindDoc="0" locked="0" layoutInCell="1" allowOverlap="1" wp14:anchorId="73BC3DC6" wp14:editId="0818CBEE">
            <wp:simplePos x="0" y="0"/>
            <wp:positionH relativeFrom="margin">
              <wp:posOffset>918210</wp:posOffset>
            </wp:positionH>
            <wp:positionV relativeFrom="paragraph">
              <wp:posOffset>319405</wp:posOffset>
            </wp:positionV>
            <wp:extent cx="3422650" cy="1381125"/>
            <wp:effectExtent l="0" t="0" r="6350" b="9525"/>
            <wp:wrapThrough wrapText="bothSides">
              <wp:wrapPolygon edited="0">
                <wp:start x="0" y="0"/>
                <wp:lineTo x="0" y="21451"/>
                <wp:lineTo x="21520" y="21451"/>
                <wp:lineTo x="21520" y="0"/>
                <wp:lineTo x="0" y="0"/>
              </wp:wrapPolygon>
            </wp:wrapThrough>
            <wp:docPr id="1232617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17856" name="Picture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2650" cy="1381125"/>
                    </a:xfrm>
                    <a:prstGeom prst="rect">
                      <a:avLst/>
                    </a:prstGeom>
                  </pic:spPr>
                </pic:pic>
              </a:graphicData>
            </a:graphic>
          </wp:anchor>
        </w:drawing>
      </w:r>
      <w:r>
        <w:rPr>
          <w:rFonts w:asciiTheme="minorHAnsi" w:hAnsiTheme="minorHAnsi"/>
          <w:noProof/>
          <w:lang w:val="en-US"/>
        </w:rPr>
        <mc:AlternateContent>
          <mc:Choice Requires="wps">
            <w:drawing>
              <wp:anchor distT="0" distB="0" distL="114300" distR="114300" simplePos="0" relativeHeight="251670528" behindDoc="0" locked="0" layoutInCell="1" allowOverlap="1" wp14:anchorId="27968634" wp14:editId="54A74B29">
                <wp:simplePos x="0" y="0"/>
                <wp:positionH relativeFrom="margin">
                  <wp:posOffset>27305</wp:posOffset>
                </wp:positionH>
                <wp:positionV relativeFrom="paragraph">
                  <wp:posOffset>1805940</wp:posOffset>
                </wp:positionV>
                <wp:extent cx="5220970" cy="180975"/>
                <wp:effectExtent l="0" t="0" r="0" b="9525"/>
                <wp:wrapThrough wrapText="bothSides">
                  <wp:wrapPolygon edited="0">
                    <wp:start x="0" y="0"/>
                    <wp:lineTo x="0" y="20463"/>
                    <wp:lineTo x="21516" y="20463"/>
                    <wp:lineTo x="21516" y="0"/>
                    <wp:lineTo x="0" y="0"/>
                  </wp:wrapPolygon>
                </wp:wrapThrough>
                <wp:docPr id="723" name="Text Box 723"/>
                <wp:cNvGraphicFramePr/>
                <a:graphic xmlns:a="http://schemas.openxmlformats.org/drawingml/2006/main">
                  <a:graphicData uri="http://schemas.microsoft.com/office/word/2010/wordprocessingShape">
                    <wps:wsp>
                      <wps:cNvSpPr txBox="1"/>
                      <wps:spPr>
                        <a:xfrm>
                          <a:off x="0" y="0"/>
                          <a:ext cx="5220970" cy="180975"/>
                        </a:xfrm>
                        <a:prstGeom prst="rect">
                          <a:avLst/>
                        </a:prstGeom>
                        <a:solidFill>
                          <a:prstClr val="white"/>
                        </a:solidFill>
                        <a:ln>
                          <a:noFill/>
                        </a:ln>
                        <a:effectLst/>
                      </wps:spPr>
                      <wps:txbx>
                        <w:txbxContent>
                          <w:p w14:paraId="3AF05545" w14:textId="77777777" w:rsidR="0091707E" w:rsidRDefault="00000000">
                            <w:pPr>
                              <w:pStyle w:val="Caption"/>
                              <w:jc w:val="center"/>
                              <w:rPr>
                                <w:sz w:val="28"/>
                              </w:rPr>
                            </w:pPr>
                            <w:bookmarkStart w:id="57" w:name="_Toc477336202"/>
                            <w:r>
                              <w:t xml:space="preserve">Figure </w:t>
                            </w:r>
                            <w:r>
                              <w:fldChar w:fldCharType="begin"/>
                            </w:r>
                            <w:r>
                              <w:instrText xml:space="preserve"> SEQ Figure \* ROMAN </w:instrText>
                            </w:r>
                            <w:r>
                              <w:fldChar w:fldCharType="separate"/>
                            </w:r>
                            <w:r>
                              <w:t>VIII</w:t>
                            </w:r>
                            <w:r>
                              <w:fldChar w:fldCharType="end"/>
                            </w:r>
                            <w:r>
                              <w:t>: The INNOVIX Testing Team</w:t>
                            </w:r>
                            <w:bookmarkEnd w:id="57"/>
                          </w:p>
                          <w:p w14:paraId="3103FD3A" w14:textId="77777777" w:rsidR="0091707E" w:rsidRDefault="0091707E">
                            <w:pPr>
                              <w:pStyle w:val="Caption"/>
                              <w:jc w:val="center"/>
                              <w:rPr>
                                <w:sz w:val="28"/>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27968634" id="Text Box 723" o:spid="_x0000_s1036" type="#_x0000_t202" style="position:absolute;left:0;text-align:left;margin-left:2.15pt;margin-top:142.2pt;width:411.1pt;height:14.2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" stroked="f">
                <v:textbox inset="0,0,0,0">
                  <w:txbxContent>
                    <w:p w14:paraId="3AF05545" w14:textId="77777777" w:rsidR="0091707E" w:rsidRDefault="00000000">
                      <w:pPr>
                        <w:pStyle w:val="Caption"/>
                        <w:jc w:val="center"/>
                        <w:rPr>
                          <w:sz w:val="28"/>
                        </w:rPr>
                      </w:pPr>
                      <w:bookmarkStart w:id="58" w:name="_Toc477336202"/>
                      <w:r>
                        <w:t xml:space="preserve">Figure </w:t>
                      </w:r>
                      <w:r>
                        <w:fldChar w:fldCharType="begin"/>
                      </w:r>
                      <w:r>
                        <w:instrText xml:space="preserve"> SEQ Figure \* ROMAN </w:instrText>
                      </w:r>
                      <w:r>
                        <w:fldChar w:fldCharType="separate"/>
                      </w:r>
                      <w:r>
                        <w:t>VIII</w:t>
                      </w:r>
                      <w:r>
                        <w:fldChar w:fldCharType="end"/>
                      </w:r>
                      <w:r>
                        <w:t>: The INNOVIX Testing Team</w:t>
                      </w:r>
                      <w:bookmarkEnd w:id="58"/>
                    </w:p>
                    <w:p w14:paraId="3103FD3A" w14:textId="77777777" w:rsidR="0091707E" w:rsidRDefault="0091707E">
                      <w:pPr>
                        <w:pStyle w:val="Caption"/>
                        <w:jc w:val="center"/>
                        <w:rPr>
                          <w:sz w:val="28"/>
                        </w:rPr>
                      </w:pPr>
                    </w:p>
                  </w:txbxContent>
                </v:textbox>
                <w10:wrap type="through" anchorx="margin"/>
              </v:shape>
            </w:pict>
          </mc:Fallback>
        </mc:AlternateContent>
      </w:r>
      <w:r>
        <w:rPr>
          <w:rFonts w:asciiTheme="minorHAnsi" w:hAnsiTheme="minorHAnsi"/>
          <w:b/>
          <w:i/>
          <w:color w:val="auto"/>
          <w:sz w:val="28"/>
        </w:rPr>
        <w:t>2. h. 5. Testing Team</w:t>
      </w:r>
      <w:bookmarkEnd w:id="54"/>
      <w:bookmarkEnd w:id="55"/>
      <w:bookmarkEnd w:id="56"/>
    </w:p>
    <w:p w14:paraId="0807391B" w14:textId="77777777" w:rsidR="0091707E" w:rsidRDefault="0091707E"/>
    <w:p w14:paraId="1826776F" w14:textId="77777777" w:rsidR="0091707E" w:rsidRDefault="0091707E"/>
    <w:p w14:paraId="16C0A0C3" w14:textId="77777777" w:rsidR="0091707E" w:rsidRDefault="0091707E"/>
    <w:p w14:paraId="76E41E98" w14:textId="77777777" w:rsidR="0091707E" w:rsidRDefault="0091707E"/>
    <w:p w14:paraId="2876B18B" w14:textId="77777777" w:rsidR="0091707E" w:rsidRDefault="0091707E">
      <w:pPr>
        <w:pStyle w:val="Heading3"/>
        <w:spacing w:before="0" w:line="360" w:lineRule="auto"/>
        <w:ind w:left="288"/>
        <w:rPr>
          <w:rFonts w:asciiTheme="minorHAnsi" w:hAnsiTheme="minorHAnsi"/>
          <w:b/>
          <w:i/>
          <w:color w:val="auto"/>
          <w:sz w:val="28"/>
        </w:rPr>
      </w:pPr>
      <w:bookmarkStart w:id="59" w:name="_Toc471200068"/>
      <w:bookmarkStart w:id="60" w:name="_Toc443535511"/>
      <w:bookmarkStart w:id="61" w:name="_Toc477631138"/>
    </w:p>
    <w:p w14:paraId="6C85F2F1" w14:textId="77777777" w:rsidR="0091707E" w:rsidRDefault="0091707E"/>
    <w:p w14:paraId="69C5F265" w14:textId="77777777" w:rsidR="0091707E" w:rsidRDefault="00000000">
      <w:pPr>
        <w:pStyle w:val="Heading3"/>
        <w:spacing w:before="0" w:line="360" w:lineRule="auto"/>
        <w:ind w:left="288"/>
        <w:rPr>
          <w:rFonts w:asciiTheme="minorHAnsi" w:hAnsiTheme="minorHAnsi"/>
          <w:b/>
          <w:i/>
          <w:color w:val="auto"/>
        </w:rPr>
      </w:pPr>
      <w:r>
        <w:rPr>
          <w:rFonts w:asciiTheme="minorHAnsi" w:hAnsiTheme="minorHAnsi"/>
          <w:noProof/>
          <w:lang w:val="en-US"/>
        </w:rPr>
        <mc:AlternateContent>
          <mc:Choice Requires="wps">
            <w:drawing>
              <wp:anchor distT="0" distB="0" distL="114300" distR="114300" simplePos="0" relativeHeight="251671552" behindDoc="0" locked="0" layoutInCell="1" allowOverlap="1" wp14:anchorId="30FB4EAB" wp14:editId="3405C9BE">
                <wp:simplePos x="0" y="0"/>
                <wp:positionH relativeFrom="margin">
                  <wp:posOffset>69850</wp:posOffset>
                </wp:positionH>
                <wp:positionV relativeFrom="paragraph">
                  <wp:posOffset>1765300</wp:posOffset>
                </wp:positionV>
                <wp:extent cx="5266055" cy="209550"/>
                <wp:effectExtent l="0" t="0" r="0" b="0"/>
                <wp:wrapThrough wrapText="bothSides">
                  <wp:wrapPolygon edited="0">
                    <wp:start x="0" y="0"/>
                    <wp:lineTo x="0" y="19636"/>
                    <wp:lineTo x="21488" y="19636"/>
                    <wp:lineTo x="21488" y="0"/>
                    <wp:lineTo x="0" y="0"/>
                  </wp:wrapPolygon>
                </wp:wrapThrough>
                <wp:docPr id="724" name="Text Box 724"/>
                <wp:cNvGraphicFramePr/>
                <a:graphic xmlns:a="http://schemas.openxmlformats.org/drawingml/2006/main">
                  <a:graphicData uri="http://schemas.microsoft.com/office/word/2010/wordprocessingShape">
                    <wps:wsp>
                      <wps:cNvSpPr txBox="1"/>
                      <wps:spPr>
                        <a:xfrm>
                          <a:off x="0" y="0"/>
                          <a:ext cx="5266055" cy="209550"/>
                        </a:xfrm>
                        <a:prstGeom prst="rect">
                          <a:avLst/>
                        </a:prstGeom>
                        <a:solidFill>
                          <a:prstClr val="white"/>
                        </a:solidFill>
                        <a:ln>
                          <a:noFill/>
                        </a:ln>
                        <a:effectLst/>
                      </wps:spPr>
                      <wps:txbx>
                        <w:txbxContent>
                          <w:p w14:paraId="536CBA35" w14:textId="77777777" w:rsidR="0091707E" w:rsidRDefault="00000000">
                            <w:pPr>
                              <w:pStyle w:val="Caption"/>
                              <w:jc w:val="center"/>
                              <w:rPr>
                                <w:sz w:val="28"/>
                              </w:rPr>
                            </w:pPr>
                            <w:bookmarkStart w:id="62" w:name="_Toc477336203"/>
                            <w:r>
                              <w:t xml:space="preserve">Figure </w:t>
                            </w:r>
                            <w:r>
                              <w:fldChar w:fldCharType="begin"/>
                            </w:r>
                            <w:r>
                              <w:instrText xml:space="preserve"> SEQ Figure \* ROMAN </w:instrText>
                            </w:r>
                            <w:r>
                              <w:fldChar w:fldCharType="separate"/>
                            </w:r>
                            <w:r>
                              <w:t>IX</w:t>
                            </w:r>
                            <w:r>
                              <w:fldChar w:fldCharType="end"/>
                            </w:r>
                            <w:r>
                              <w:t>: The INNOVIX Training Team</w:t>
                            </w:r>
                            <w:bookmarkEnd w:id="62"/>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30FB4EAB" id="Text Box 724" o:spid="_x0000_s1037" type="#_x0000_t202" style="position:absolute;left:0;text-align:left;margin-left:5.5pt;margin-top:139pt;width:414.65pt;height:16.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" stroked="f">
                <v:textbox inset="0,0,0,0">
                  <w:txbxContent>
                    <w:p w14:paraId="536CBA35" w14:textId="77777777" w:rsidR="0091707E" w:rsidRDefault="00000000">
                      <w:pPr>
                        <w:pStyle w:val="Caption"/>
                        <w:jc w:val="center"/>
                        <w:rPr>
                          <w:sz w:val="28"/>
                        </w:rPr>
                      </w:pPr>
                      <w:bookmarkStart w:id="63" w:name="_Toc477336203"/>
                      <w:r>
                        <w:t xml:space="preserve">Figure </w:t>
                      </w:r>
                      <w:r>
                        <w:fldChar w:fldCharType="begin"/>
                      </w:r>
                      <w:r>
                        <w:instrText xml:space="preserve"> SEQ Figure \* ROMAN </w:instrText>
                      </w:r>
                      <w:r>
                        <w:fldChar w:fldCharType="separate"/>
                      </w:r>
                      <w:r>
                        <w:t>IX</w:t>
                      </w:r>
                      <w:r>
                        <w:fldChar w:fldCharType="end"/>
                      </w:r>
                      <w:r>
                        <w:t>: The INNOVIX Training Team</w:t>
                      </w:r>
                      <w:bookmarkEnd w:id="63"/>
                    </w:p>
                  </w:txbxContent>
                </v:textbox>
                <w10:wrap type="through" anchorx="margin"/>
              </v:shape>
            </w:pict>
          </mc:Fallback>
        </mc:AlternateContent>
      </w:r>
      <w:r>
        <w:rPr>
          <w:noProof/>
        </w:rPr>
        <w:drawing>
          <wp:anchor distT="0" distB="0" distL="114300" distR="114300" simplePos="0" relativeHeight="251678720" behindDoc="0" locked="0" layoutInCell="1" allowOverlap="1" wp14:anchorId="5D194CC6" wp14:editId="2EA31E19">
            <wp:simplePos x="0" y="0"/>
            <wp:positionH relativeFrom="column">
              <wp:posOffset>107950</wp:posOffset>
            </wp:positionH>
            <wp:positionV relativeFrom="paragraph">
              <wp:posOffset>332740</wp:posOffset>
            </wp:positionV>
            <wp:extent cx="5274945" cy="1307465"/>
            <wp:effectExtent l="0" t="0" r="1905" b="6985"/>
            <wp:wrapThrough wrapText="bothSides">
              <wp:wrapPolygon edited="0">
                <wp:start x="0" y="0"/>
                <wp:lineTo x="0" y="21401"/>
                <wp:lineTo x="21530" y="21401"/>
                <wp:lineTo x="21530" y="0"/>
                <wp:lineTo x="0" y="0"/>
              </wp:wrapPolygon>
            </wp:wrapThrough>
            <wp:docPr id="9301030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3079" name="Picture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945" cy="1307465"/>
                    </a:xfrm>
                    <a:prstGeom prst="rect">
                      <a:avLst/>
                    </a:prstGeom>
                  </pic:spPr>
                </pic:pic>
              </a:graphicData>
            </a:graphic>
          </wp:anchor>
        </w:drawing>
      </w:r>
      <w:r>
        <w:rPr>
          <w:rFonts w:asciiTheme="minorHAnsi" w:hAnsiTheme="minorHAnsi"/>
          <w:b/>
          <w:i/>
          <w:color w:val="auto"/>
          <w:sz w:val="28"/>
        </w:rPr>
        <w:t>2. h. 6. Training Team</w:t>
      </w:r>
      <w:bookmarkEnd w:id="59"/>
      <w:bookmarkEnd w:id="60"/>
      <w:bookmarkEnd w:id="61"/>
    </w:p>
    <w:p w14:paraId="69F10DCA" w14:textId="77777777" w:rsidR="0091707E" w:rsidRDefault="0091707E"/>
    <w:p w14:paraId="5FAAFD4F" w14:textId="77777777" w:rsidR="0091707E" w:rsidRDefault="0091707E"/>
    <w:p w14:paraId="3DC4B45D" w14:textId="77777777" w:rsidR="0091707E" w:rsidRDefault="0091707E"/>
    <w:p w14:paraId="3E482682" w14:textId="77777777" w:rsidR="0091707E" w:rsidRDefault="0091707E"/>
    <w:p w14:paraId="70FA1115" w14:textId="77777777" w:rsidR="0091707E" w:rsidRDefault="0091707E"/>
    <w:p w14:paraId="446E33E3" w14:textId="77777777" w:rsidR="0091707E" w:rsidRDefault="0091707E"/>
    <w:p w14:paraId="52C95C9D" w14:textId="77777777" w:rsidR="0091707E" w:rsidRDefault="0091707E"/>
    <w:p w14:paraId="11F2C203" w14:textId="77777777" w:rsidR="0091707E" w:rsidRDefault="00000000">
      <w:pPr>
        <w:pStyle w:val="Heading3"/>
        <w:spacing w:before="0" w:line="360" w:lineRule="auto"/>
        <w:ind w:left="288"/>
        <w:rPr>
          <w:rFonts w:asciiTheme="minorHAnsi" w:hAnsiTheme="minorHAnsi"/>
          <w:b/>
          <w:i/>
          <w:color w:val="auto"/>
          <w:sz w:val="28"/>
        </w:rPr>
      </w:pPr>
      <w:bookmarkStart w:id="64" w:name="_Toc471200069"/>
      <w:bookmarkStart w:id="65" w:name="_Toc477631139"/>
      <w:bookmarkStart w:id="66" w:name="_Toc443535512"/>
      <w:r>
        <w:rPr>
          <w:noProof/>
          <w:lang w:val="en-US"/>
        </w:rPr>
        <w:lastRenderedPageBreak/>
        <mc:AlternateContent>
          <mc:Choice Requires="wps">
            <w:drawing>
              <wp:anchor distT="0" distB="0" distL="114300" distR="114300" simplePos="0" relativeHeight="251672576" behindDoc="0" locked="0" layoutInCell="1" allowOverlap="1" wp14:anchorId="42C67A93" wp14:editId="53593CE8">
                <wp:simplePos x="0" y="0"/>
                <wp:positionH relativeFrom="margin">
                  <wp:posOffset>-34290</wp:posOffset>
                </wp:positionH>
                <wp:positionV relativeFrom="paragraph">
                  <wp:posOffset>1744345</wp:posOffset>
                </wp:positionV>
                <wp:extent cx="5342890" cy="161925"/>
                <wp:effectExtent l="0" t="0" r="0" b="9525"/>
                <wp:wrapThrough wrapText="bothSides">
                  <wp:wrapPolygon edited="0">
                    <wp:start x="0" y="0"/>
                    <wp:lineTo x="0" y="20329"/>
                    <wp:lineTo x="21487" y="20329"/>
                    <wp:lineTo x="21487" y="0"/>
                    <wp:lineTo x="0" y="0"/>
                  </wp:wrapPolygon>
                </wp:wrapThrough>
                <wp:docPr id="725" name="Text Box 725"/>
                <wp:cNvGraphicFramePr/>
                <a:graphic xmlns:a="http://schemas.openxmlformats.org/drawingml/2006/main">
                  <a:graphicData uri="http://schemas.microsoft.com/office/word/2010/wordprocessingShape">
                    <wps:wsp>
                      <wps:cNvSpPr txBox="1"/>
                      <wps:spPr>
                        <a:xfrm>
                          <a:off x="0" y="0"/>
                          <a:ext cx="5342890" cy="161925"/>
                        </a:xfrm>
                        <a:prstGeom prst="rect">
                          <a:avLst/>
                        </a:prstGeom>
                        <a:solidFill>
                          <a:prstClr val="white"/>
                        </a:solidFill>
                        <a:ln>
                          <a:noFill/>
                        </a:ln>
                        <a:effectLst/>
                      </wps:spPr>
                      <wps:txbx>
                        <w:txbxContent>
                          <w:p w14:paraId="13731EBA" w14:textId="77777777" w:rsidR="0091707E" w:rsidRDefault="00000000">
                            <w:pPr>
                              <w:pStyle w:val="Caption"/>
                              <w:jc w:val="center"/>
                            </w:pPr>
                            <w:bookmarkStart w:id="67" w:name="_Toc477336204"/>
                            <w:r>
                              <w:t xml:space="preserve">Figure </w:t>
                            </w:r>
                            <w:r>
                              <w:fldChar w:fldCharType="begin"/>
                            </w:r>
                            <w:r>
                              <w:instrText xml:space="preserve"> SEQ Figure \* ROMAN </w:instrText>
                            </w:r>
                            <w:r>
                              <w:fldChar w:fldCharType="separate"/>
                            </w:r>
                            <w:r>
                              <w:t>X</w:t>
                            </w:r>
                            <w:r>
                              <w:fldChar w:fldCharType="end"/>
                            </w:r>
                            <w:r>
                              <w:t>: The INNOVIX Documentation Team</w:t>
                            </w:r>
                            <w:bookmarkEnd w:id="67"/>
                          </w:p>
                          <w:p w14:paraId="426E92D2" w14:textId="77777777" w:rsidR="0091707E" w:rsidRDefault="0091707E">
                            <w:pPr>
                              <w:pStyle w:val="Caption"/>
                              <w:jc w:val="cente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42C67A93" id="Text Box 725" o:spid="_x0000_s1038" type="#_x0000_t202" style="position:absolute;left:0;text-align:left;margin-left:-2.7pt;margin-top:137.35pt;width:420.7pt;height:12.7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" stroked="f">
                <v:textbox inset="0,0,0,0">
                  <w:txbxContent>
                    <w:p w14:paraId="13731EBA" w14:textId="77777777" w:rsidR="0091707E" w:rsidRDefault="00000000">
                      <w:pPr>
                        <w:pStyle w:val="Caption"/>
                        <w:jc w:val="center"/>
                      </w:pPr>
                      <w:bookmarkStart w:id="68" w:name="_Toc477336204"/>
                      <w:r>
                        <w:t xml:space="preserve">Figure </w:t>
                      </w:r>
                      <w:r>
                        <w:fldChar w:fldCharType="begin"/>
                      </w:r>
                      <w:r>
                        <w:instrText xml:space="preserve"> SEQ Figure \* ROMAN </w:instrText>
                      </w:r>
                      <w:r>
                        <w:fldChar w:fldCharType="separate"/>
                      </w:r>
                      <w:r>
                        <w:t>X</w:t>
                      </w:r>
                      <w:r>
                        <w:fldChar w:fldCharType="end"/>
                      </w:r>
                      <w:r>
                        <w:t>: The INNOVIX Documentation Team</w:t>
                      </w:r>
                      <w:bookmarkEnd w:id="68"/>
                    </w:p>
                    <w:p w14:paraId="426E92D2" w14:textId="77777777" w:rsidR="0091707E" w:rsidRDefault="0091707E">
                      <w:pPr>
                        <w:pStyle w:val="Caption"/>
                        <w:jc w:val="center"/>
                      </w:pPr>
                    </w:p>
                  </w:txbxContent>
                </v:textbox>
                <w10:wrap type="through" anchorx="margin"/>
              </v:shape>
            </w:pict>
          </mc:Fallback>
        </mc:AlternateContent>
      </w:r>
      <w:r>
        <w:rPr>
          <w:noProof/>
          <w:lang w:val="en-US"/>
        </w:rPr>
        <w:drawing>
          <wp:anchor distT="0" distB="0" distL="114300" distR="114300" simplePos="0" relativeHeight="251679744" behindDoc="0" locked="0" layoutInCell="1" allowOverlap="1" wp14:anchorId="21827284" wp14:editId="246FEA73">
            <wp:simplePos x="0" y="0"/>
            <wp:positionH relativeFrom="column">
              <wp:posOffset>68580</wp:posOffset>
            </wp:positionH>
            <wp:positionV relativeFrom="paragraph">
              <wp:posOffset>288925</wp:posOffset>
            </wp:positionV>
            <wp:extent cx="5274945" cy="1292225"/>
            <wp:effectExtent l="0" t="0" r="1905" b="3175"/>
            <wp:wrapThrough wrapText="bothSides">
              <wp:wrapPolygon edited="0">
                <wp:start x="0" y="0"/>
                <wp:lineTo x="0" y="21335"/>
                <wp:lineTo x="21530" y="21335"/>
                <wp:lineTo x="21530" y="0"/>
                <wp:lineTo x="0" y="0"/>
              </wp:wrapPolygon>
            </wp:wrapThrough>
            <wp:docPr id="4825979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97950" name="Picture 1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1292225"/>
                    </a:xfrm>
                    <a:prstGeom prst="rect">
                      <a:avLst/>
                    </a:prstGeom>
                  </pic:spPr>
                </pic:pic>
              </a:graphicData>
            </a:graphic>
          </wp:anchor>
        </w:drawing>
      </w:r>
      <w:r>
        <w:rPr>
          <w:rFonts w:asciiTheme="minorHAnsi" w:hAnsiTheme="minorHAnsi"/>
          <w:b/>
          <w:i/>
          <w:color w:val="auto"/>
        </w:rPr>
        <w:t>2</w:t>
      </w:r>
      <w:r>
        <w:rPr>
          <w:rFonts w:asciiTheme="minorHAnsi" w:hAnsiTheme="minorHAnsi"/>
          <w:b/>
          <w:i/>
          <w:color w:val="auto"/>
          <w:sz w:val="28"/>
        </w:rPr>
        <w:t>. h. 7. Documentation Team</w:t>
      </w:r>
      <w:bookmarkEnd w:id="64"/>
      <w:bookmarkEnd w:id="65"/>
      <w:bookmarkEnd w:id="66"/>
    </w:p>
    <w:p w14:paraId="2909B1CD" w14:textId="77777777" w:rsidR="0091707E" w:rsidRDefault="00000000">
      <w:pPr>
        <w:pStyle w:val="Heading2"/>
        <w:spacing w:before="0" w:line="360" w:lineRule="auto"/>
        <w:rPr>
          <w:rFonts w:asciiTheme="minorHAnsi" w:hAnsiTheme="minorHAnsi"/>
          <w:b/>
          <w:i/>
          <w:color w:val="auto"/>
          <w:sz w:val="28"/>
          <w:szCs w:val="24"/>
        </w:rPr>
      </w:pPr>
      <w:bookmarkStart w:id="69" w:name="_Toc471200070"/>
      <w:bookmarkStart w:id="70" w:name="_Toc443535514"/>
      <w:bookmarkStart w:id="71" w:name="_Toc477631140"/>
      <w:r>
        <w:rPr>
          <w:rFonts w:asciiTheme="minorHAnsi" w:hAnsiTheme="minorHAnsi"/>
          <w:b/>
          <w:i/>
          <w:color w:val="auto"/>
          <w:sz w:val="28"/>
          <w:szCs w:val="24"/>
        </w:rPr>
        <w:t xml:space="preserve">2. </w:t>
      </w:r>
      <w:proofErr w:type="spellStart"/>
      <w:r>
        <w:rPr>
          <w:rFonts w:asciiTheme="minorHAnsi" w:hAnsiTheme="minorHAnsi"/>
          <w:b/>
          <w:i/>
          <w:color w:val="auto"/>
          <w:sz w:val="28"/>
          <w:szCs w:val="24"/>
        </w:rPr>
        <w:t>i</w:t>
      </w:r>
      <w:proofErr w:type="spellEnd"/>
      <w:r>
        <w:rPr>
          <w:rFonts w:asciiTheme="minorHAnsi" w:hAnsiTheme="minorHAnsi"/>
          <w:b/>
          <w:i/>
          <w:color w:val="auto"/>
          <w:sz w:val="28"/>
          <w:szCs w:val="24"/>
        </w:rPr>
        <w:t>. Company Roles and Responsibilities</w:t>
      </w:r>
      <w:bookmarkEnd w:id="69"/>
      <w:bookmarkEnd w:id="70"/>
      <w:bookmarkEnd w:id="71"/>
    </w:p>
    <w:p w14:paraId="73F6CE9A" w14:textId="471AB8B4" w:rsidR="0091707E" w:rsidRDefault="00000000">
      <w:pPr>
        <w:pStyle w:val="Heading3"/>
        <w:spacing w:before="0" w:line="360" w:lineRule="auto"/>
        <w:ind w:left="432"/>
        <w:rPr>
          <w:rFonts w:asciiTheme="minorHAnsi" w:hAnsiTheme="minorHAnsi"/>
          <w:b/>
          <w:i/>
          <w:color w:val="auto"/>
        </w:rPr>
      </w:pPr>
      <w:bookmarkStart w:id="72" w:name="_Toc477631141"/>
      <w:bookmarkStart w:id="73" w:name="_Toc471200071"/>
      <w:bookmarkStart w:id="74" w:name="_Toc443535515"/>
      <w:r>
        <w:rPr>
          <w:rFonts w:asciiTheme="minorHAnsi" w:hAnsiTheme="minorHAnsi"/>
          <w:b/>
          <w:i/>
          <w:color w:val="auto"/>
          <w:sz w:val="28"/>
        </w:rPr>
        <w:t xml:space="preserve">2. </w:t>
      </w:r>
      <w:proofErr w:type="spellStart"/>
      <w:r>
        <w:rPr>
          <w:rFonts w:asciiTheme="minorHAnsi" w:hAnsiTheme="minorHAnsi"/>
          <w:b/>
          <w:i/>
          <w:color w:val="auto"/>
          <w:sz w:val="28"/>
        </w:rPr>
        <w:t>i</w:t>
      </w:r>
      <w:proofErr w:type="spellEnd"/>
      <w:r>
        <w:rPr>
          <w:rFonts w:asciiTheme="minorHAnsi" w:hAnsiTheme="minorHAnsi"/>
          <w:b/>
          <w:i/>
          <w:color w:val="auto"/>
          <w:sz w:val="28"/>
        </w:rPr>
        <w:t>. 1. Project Manager</w:t>
      </w:r>
      <w:bookmarkEnd w:id="72"/>
      <w:bookmarkEnd w:id="73"/>
      <w:bookmarkEnd w:id="74"/>
      <w:r w:rsidR="00F11142">
        <w:rPr>
          <w:rFonts w:asciiTheme="minorHAnsi" w:hAnsiTheme="minorHAnsi"/>
          <w:b/>
          <w:i/>
          <w:color w:val="auto"/>
          <w:sz w:val="28"/>
        </w:rPr>
        <w:t>/ UI Designer</w:t>
      </w:r>
    </w:p>
    <w:p w14:paraId="5E60CE93" w14:textId="77777777" w:rsidR="0091707E" w:rsidRDefault="0091707E">
      <w:pPr>
        <w:spacing w:after="0" w:line="360" w:lineRule="auto"/>
        <w:ind w:left="864"/>
        <w:jc w:val="both"/>
        <w:rPr>
          <w:szCs w:val="24"/>
        </w:rPr>
      </w:pPr>
    </w:p>
    <w:p w14:paraId="42E1B525" w14:textId="434ACE97" w:rsidR="0091707E" w:rsidRDefault="00F11142">
      <w:pPr>
        <w:spacing w:after="0" w:line="360" w:lineRule="auto"/>
        <w:ind w:left="864"/>
        <w:jc w:val="both"/>
        <w:rPr>
          <w:b/>
          <w:u w:val="single"/>
        </w:rPr>
      </w:pPr>
      <w:r>
        <w:rPr>
          <w:b/>
          <w:u w:val="single"/>
        </w:rPr>
        <w:t xml:space="preserve">Jaylen S. </w:t>
      </w:r>
      <w:proofErr w:type="spellStart"/>
      <w:r>
        <w:rPr>
          <w:b/>
          <w:u w:val="single"/>
        </w:rPr>
        <w:t>Dumaboc</w:t>
      </w:r>
      <w:proofErr w:type="spellEnd"/>
    </w:p>
    <w:p w14:paraId="67EF1AD0" w14:textId="6DBE4DD8" w:rsidR="0091707E" w:rsidRDefault="00000000">
      <w:pPr>
        <w:tabs>
          <w:tab w:val="left" w:pos="1350"/>
        </w:tabs>
        <w:spacing w:after="0" w:line="360" w:lineRule="auto"/>
        <w:ind w:left="864"/>
        <w:jc w:val="both"/>
      </w:pPr>
      <w:r>
        <w:tab/>
      </w:r>
      <w:r w:rsidR="00F11142" w:rsidRPr="00F11142">
        <w:t xml:space="preserve">The </w:t>
      </w:r>
      <w:r w:rsidR="005C3482">
        <w:t>P</w:t>
      </w:r>
      <w:r w:rsidR="00F11142" w:rsidRPr="00F11142">
        <w:t xml:space="preserve">roject </w:t>
      </w:r>
      <w:r w:rsidR="005C3482">
        <w:t>M</w:t>
      </w:r>
      <w:r w:rsidR="00F11142" w:rsidRPr="00F11142">
        <w:t>anager's goal and objective are to ensure the successful delivery of the project or systems. Ensuring the plans, design, and run of the project or system are as smooth as possible. Building transparent communication with each other for an effective and efficient run of the project.</w:t>
      </w:r>
    </w:p>
    <w:p w14:paraId="5DF49D4F" w14:textId="77777777" w:rsidR="0091707E" w:rsidRDefault="0091707E">
      <w:pPr>
        <w:spacing w:after="0" w:line="360" w:lineRule="auto"/>
        <w:rPr>
          <w:b/>
          <w:i/>
          <w:sz w:val="24"/>
          <w:szCs w:val="24"/>
        </w:rPr>
      </w:pPr>
    </w:p>
    <w:p w14:paraId="0C43D03F" w14:textId="742E3EAD" w:rsidR="0091707E" w:rsidRDefault="00000000">
      <w:pPr>
        <w:pStyle w:val="Heading3"/>
        <w:spacing w:before="0" w:line="360" w:lineRule="auto"/>
        <w:ind w:left="432"/>
        <w:rPr>
          <w:rFonts w:asciiTheme="minorHAnsi" w:hAnsiTheme="minorHAnsi"/>
          <w:b/>
          <w:i/>
          <w:color w:val="auto"/>
          <w:sz w:val="22"/>
        </w:rPr>
      </w:pPr>
      <w:bookmarkStart w:id="75" w:name="_Toc471200072"/>
      <w:bookmarkStart w:id="76" w:name="_Toc443535516"/>
      <w:bookmarkStart w:id="77" w:name="_Toc477631142"/>
      <w:r>
        <w:rPr>
          <w:rFonts w:asciiTheme="minorHAnsi" w:hAnsiTheme="minorHAnsi"/>
          <w:b/>
          <w:i/>
          <w:color w:val="auto"/>
          <w:sz w:val="28"/>
        </w:rPr>
        <w:t xml:space="preserve">2. </w:t>
      </w:r>
      <w:proofErr w:type="spellStart"/>
      <w:r>
        <w:rPr>
          <w:rFonts w:asciiTheme="minorHAnsi" w:hAnsiTheme="minorHAnsi"/>
          <w:b/>
          <w:i/>
          <w:color w:val="auto"/>
          <w:sz w:val="28"/>
        </w:rPr>
        <w:t>i</w:t>
      </w:r>
      <w:proofErr w:type="spellEnd"/>
      <w:r>
        <w:rPr>
          <w:rFonts w:asciiTheme="minorHAnsi" w:hAnsiTheme="minorHAnsi"/>
          <w:b/>
          <w:i/>
          <w:color w:val="auto"/>
          <w:sz w:val="28"/>
        </w:rPr>
        <w:t>. 2. System Analyst</w:t>
      </w:r>
      <w:bookmarkEnd w:id="75"/>
      <w:bookmarkEnd w:id="76"/>
      <w:bookmarkEnd w:id="77"/>
      <w:r w:rsidR="00F11142">
        <w:rPr>
          <w:rFonts w:asciiTheme="minorHAnsi" w:hAnsiTheme="minorHAnsi"/>
          <w:b/>
          <w:i/>
          <w:color w:val="auto"/>
          <w:sz w:val="28"/>
        </w:rPr>
        <w:t>/ Assist. Programmer</w:t>
      </w:r>
    </w:p>
    <w:p w14:paraId="2098AD9F" w14:textId="77777777" w:rsidR="0091707E" w:rsidRDefault="0091707E">
      <w:pPr>
        <w:spacing w:after="0" w:line="360" w:lineRule="auto"/>
        <w:ind w:left="432"/>
        <w:jc w:val="both"/>
        <w:rPr>
          <w:sz w:val="24"/>
          <w:szCs w:val="24"/>
        </w:rPr>
      </w:pPr>
    </w:p>
    <w:p w14:paraId="1C497119" w14:textId="172588C1" w:rsidR="0091707E" w:rsidRDefault="00F11142">
      <w:pPr>
        <w:tabs>
          <w:tab w:val="left" w:pos="1350"/>
          <w:tab w:val="left" w:pos="1440"/>
        </w:tabs>
        <w:spacing w:after="0" w:line="360" w:lineRule="auto"/>
        <w:ind w:left="864"/>
        <w:jc w:val="both"/>
        <w:rPr>
          <w:b/>
          <w:u w:val="single"/>
        </w:rPr>
      </w:pPr>
      <w:r>
        <w:rPr>
          <w:b/>
          <w:u w:val="single"/>
        </w:rPr>
        <w:t xml:space="preserve">  Faustine Grace B. Delica</w:t>
      </w:r>
    </w:p>
    <w:p w14:paraId="5188050F" w14:textId="6C1EB7FA" w:rsidR="0091707E" w:rsidRDefault="00000000" w:rsidP="005C3482">
      <w:pPr>
        <w:tabs>
          <w:tab w:val="left" w:pos="1350"/>
          <w:tab w:val="left" w:pos="1440"/>
        </w:tabs>
        <w:spacing w:after="0" w:line="360" w:lineRule="auto"/>
        <w:ind w:left="864"/>
        <w:jc w:val="both"/>
      </w:pPr>
      <w:r>
        <w:tab/>
      </w:r>
      <w:r w:rsidR="005C3482" w:rsidRPr="005C3482">
        <w:t xml:space="preserve">The role of the </w:t>
      </w:r>
      <w:r w:rsidR="005C3482">
        <w:t>S</w:t>
      </w:r>
      <w:r w:rsidR="005C3482" w:rsidRPr="005C3482">
        <w:t xml:space="preserve">ystem </w:t>
      </w:r>
      <w:r w:rsidR="005C3482">
        <w:t>A</w:t>
      </w:r>
      <w:r w:rsidR="005C3482" w:rsidRPr="005C3482">
        <w:t>nalyst is to understand what a computer system needs to do and figure out how to make it happen. They talk to people, gather information, and then plan out the best way to set up or improve a computer system. They work with both the users and the technical team to make sure everyone's on the same page, and they're kind of like the bridge between regular folks and the tech experts. The goal is to make sure the computer systems help people do their jobs better.</w:t>
      </w:r>
    </w:p>
    <w:p w14:paraId="0FEA541C" w14:textId="77777777" w:rsidR="005C3482" w:rsidRPr="005C3482" w:rsidRDefault="005C3482" w:rsidP="005C3482">
      <w:pPr>
        <w:tabs>
          <w:tab w:val="left" w:pos="1350"/>
          <w:tab w:val="left" w:pos="1440"/>
        </w:tabs>
        <w:spacing w:after="0" w:line="360" w:lineRule="auto"/>
        <w:ind w:left="864"/>
        <w:jc w:val="both"/>
      </w:pPr>
    </w:p>
    <w:p w14:paraId="6A36FB85" w14:textId="33CC30F2" w:rsidR="0091707E" w:rsidRDefault="00000000">
      <w:pPr>
        <w:pStyle w:val="Heading3"/>
        <w:spacing w:before="0" w:line="360" w:lineRule="auto"/>
        <w:ind w:left="432"/>
        <w:rPr>
          <w:rFonts w:asciiTheme="minorHAnsi" w:hAnsiTheme="minorHAnsi"/>
          <w:b/>
          <w:color w:val="auto"/>
          <w:sz w:val="22"/>
          <w:szCs w:val="26"/>
        </w:rPr>
      </w:pPr>
      <w:bookmarkStart w:id="78" w:name="_Toc443535517"/>
      <w:bookmarkStart w:id="79" w:name="_Toc471200073"/>
      <w:bookmarkStart w:id="80" w:name="_Toc477631143"/>
      <w:r>
        <w:rPr>
          <w:rFonts w:asciiTheme="minorHAnsi" w:hAnsiTheme="minorHAnsi"/>
          <w:b/>
          <w:i/>
          <w:color w:val="auto"/>
          <w:sz w:val="28"/>
        </w:rPr>
        <w:t xml:space="preserve">2. </w:t>
      </w:r>
      <w:proofErr w:type="spellStart"/>
      <w:r>
        <w:rPr>
          <w:rFonts w:asciiTheme="minorHAnsi" w:hAnsiTheme="minorHAnsi"/>
          <w:b/>
          <w:i/>
          <w:color w:val="auto"/>
          <w:sz w:val="28"/>
        </w:rPr>
        <w:t>i</w:t>
      </w:r>
      <w:proofErr w:type="spellEnd"/>
      <w:r>
        <w:rPr>
          <w:rFonts w:asciiTheme="minorHAnsi" w:hAnsiTheme="minorHAnsi"/>
          <w:b/>
          <w:i/>
          <w:color w:val="auto"/>
          <w:sz w:val="28"/>
        </w:rPr>
        <w:t xml:space="preserve">. 3. </w:t>
      </w:r>
      <w:r w:rsidR="004E7011">
        <w:rPr>
          <w:rFonts w:asciiTheme="minorHAnsi" w:hAnsiTheme="minorHAnsi"/>
          <w:b/>
          <w:i/>
          <w:color w:val="auto"/>
          <w:sz w:val="28"/>
        </w:rPr>
        <w:t>Lead</w:t>
      </w:r>
      <w:r>
        <w:rPr>
          <w:rFonts w:asciiTheme="minorHAnsi" w:hAnsiTheme="minorHAnsi"/>
          <w:b/>
          <w:i/>
          <w:color w:val="auto"/>
          <w:sz w:val="28"/>
        </w:rPr>
        <w:t xml:space="preserve"> Programmer</w:t>
      </w:r>
      <w:bookmarkEnd w:id="78"/>
      <w:r>
        <w:rPr>
          <w:rFonts w:asciiTheme="minorHAnsi" w:hAnsiTheme="minorHAnsi"/>
          <w:b/>
          <w:i/>
          <w:color w:val="auto"/>
          <w:sz w:val="28"/>
        </w:rPr>
        <w:t>/</w:t>
      </w:r>
      <w:r w:rsidR="00F11142">
        <w:rPr>
          <w:rFonts w:asciiTheme="minorHAnsi" w:hAnsiTheme="minorHAnsi"/>
          <w:b/>
          <w:i/>
          <w:color w:val="auto"/>
          <w:sz w:val="28"/>
        </w:rPr>
        <w:t xml:space="preserve">Assist. Designer/ </w:t>
      </w:r>
      <w:r>
        <w:rPr>
          <w:rFonts w:asciiTheme="minorHAnsi" w:hAnsiTheme="minorHAnsi"/>
          <w:b/>
          <w:i/>
          <w:color w:val="auto"/>
          <w:sz w:val="28"/>
        </w:rPr>
        <w:t>Trainer</w:t>
      </w:r>
      <w:bookmarkEnd w:id="79"/>
      <w:bookmarkEnd w:id="80"/>
    </w:p>
    <w:p w14:paraId="5A5C0CCF" w14:textId="77777777" w:rsidR="0091707E" w:rsidRDefault="0091707E">
      <w:pPr>
        <w:spacing w:after="0" w:line="360" w:lineRule="auto"/>
        <w:ind w:left="432"/>
        <w:jc w:val="both"/>
        <w:rPr>
          <w:sz w:val="24"/>
          <w:szCs w:val="24"/>
        </w:rPr>
      </w:pPr>
    </w:p>
    <w:p w14:paraId="186445D5" w14:textId="73BE00DE" w:rsidR="0091707E" w:rsidRDefault="00F11142">
      <w:pPr>
        <w:tabs>
          <w:tab w:val="left" w:pos="1350"/>
          <w:tab w:val="left" w:pos="1440"/>
        </w:tabs>
        <w:spacing w:after="0" w:line="360" w:lineRule="auto"/>
        <w:ind w:left="864"/>
        <w:jc w:val="both"/>
        <w:rPr>
          <w:b/>
          <w:u w:val="single"/>
        </w:rPr>
      </w:pPr>
      <w:r>
        <w:rPr>
          <w:b/>
          <w:u w:val="single"/>
        </w:rPr>
        <w:t xml:space="preserve">Mark Larenz B. </w:t>
      </w:r>
      <w:proofErr w:type="spellStart"/>
      <w:r>
        <w:rPr>
          <w:b/>
          <w:u w:val="single"/>
        </w:rPr>
        <w:t>Tabotabo</w:t>
      </w:r>
      <w:proofErr w:type="spellEnd"/>
    </w:p>
    <w:p w14:paraId="59D7ADAE" w14:textId="5EA1D9A9" w:rsidR="0091707E" w:rsidRDefault="00000000">
      <w:pPr>
        <w:tabs>
          <w:tab w:val="left" w:pos="1350"/>
          <w:tab w:val="left" w:pos="1440"/>
        </w:tabs>
        <w:spacing w:after="0" w:line="360" w:lineRule="auto"/>
        <w:ind w:left="864"/>
        <w:jc w:val="both"/>
        <w:rPr>
          <w:b/>
          <w:u w:val="single"/>
        </w:rPr>
      </w:pPr>
      <w:r>
        <w:tab/>
      </w:r>
      <w:r w:rsidR="004E7011" w:rsidRPr="004E7011">
        <w:t xml:space="preserve">The Lead Programmer </w:t>
      </w:r>
      <w:r w:rsidR="004E7011">
        <w:t xml:space="preserve">is </w:t>
      </w:r>
      <w:r w:rsidR="004E7011" w:rsidRPr="004E7011">
        <w:t xml:space="preserve">managing the system development lifecycle, primarily focusing on the programming phase. In addition to actively participating in duties </w:t>
      </w:r>
      <w:r w:rsidR="004E7011" w:rsidRPr="004E7011">
        <w:lastRenderedPageBreak/>
        <w:t>related to software design and modeling, the Lead Programmer has a great deal of responsibility for ensuring that the client receives a high-quality output</w:t>
      </w:r>
      <w:r w:rsidR="004E7011">
        <w:t xml:space="preserve">; </w:t>
      </w:r>
      <w:r>
        <w:t>and</w:t>
      </w:r>
    </w:p>
    <w:p w14:paraId="422ED9FB" w14:textId="77777777" w:rsidR="0091707E" w:rsidRDefault="0091707E">
      <w:pPr>
        <w:tabs>
          <w:tab w:val="left" w:pos="1350"/>
          <w:tab w:val="left" w:pos="1440"/>
        </w:tabs>
        <w:spacing w:after="0" w:line="360" w:lineRule="auto"/>
        <w:ind w:left="288"/>
        <w:jc w:val="both"/>
        <w:rPr>
          <w:b/>
        </w:rPr>
      </w:pPr>
    </w:p>
    <w:p w14:paraId="5586F1CC" w14:textId="77777777" w:rsidR="004E7011" w:rsidRDefault="004E7011" w:rsidP="004E7011">
      <w:pPr>
        <w:pStyle w:val="ListParagraph"/>
        <w:numPr>
          <w:ilvl w:val="0"/>
          <w:numId w:val="14"/>
        </w:numPr>
        <w:tabs>
          <w:tab w:val="left" w:pos="1350"/>
          <w:tab w:val="left" w:pos="1440"/>
        </w:tabs>
        <w:spacing w:after="0" w:line="360" w:lineRule="auto"/>
        <w:ind w:left="1584"/>
        <w:jc w:val="both"/>
      </w:pPr>
      <w:r>
        <w:t>Leads the formulation and execution of strategic plans for the coding phase, ensuring the alignment of software development with project goals.</w:t>
      </w:r>
    </w:p>
    <w:p w14:paraId="34F6FD85" w14:textId="77777777" w:rsidR="004E7011" w:rsidRDefault="004E7011" w:rsidP="004E7011">
      <w:pPr>
        <w:pStyle w:val="ListParagraph"/>
        <w:tabs>
          <w:tab w:val="left" w:pos="1350"/>
          <w:tab w:val="left" w:pos="1440"/>
        </w:tabs>
        <w:spacing w:after="0" w:line="360" w:lineRule="auto"/>
        <w:ind w:left="2664"/>
        <w:jc w:val="both"/>
      </w:pPr>
    </w:p>
    <w:p w14:paraId="0268AC10" w14:textId="77777777" w:rsidR="004E7011" w:rsidRDefault="004E7011" w:rsidP="004E7011">
      <w:pPr>
        <w:pStyle w:val="ListParagraph"/>
        <w:numPr>
          <w:ilvl w:val="0"/>
          <w:numId w:val="14"/>
        </w:numPr>
        <w:tabs>
          <w:tab w:val="left" w:pos="1350"/>
          <w:tab w:val="left" w:pos="1440"/>
        </w:tabs>
        <w:spacing w:after="0" w:line="360" w:lineRule="auto"/>
        <w:ind w:left="1584"/>
        <w:jc w:val="both"/>
      </w:pPr>
      <w:r>
        <w:t>Take part in problem-solving exercises, resolving obstacles and resolving problems that come up during the development process.</w:t>
      </w:r>
    </w:p>
    <w:p w14:paraId="049DA600" w14:textId="77777777" w:rsidR="004E7011" w:rsidRDefault="004E7011" w:rsidP="004E7011">
      <w:pPr>
        <w:pStyle w:val="ListParagraph"/>
        <w:tabs>
          <w:tab w:val="left" w:pos="1350"/>
          <w:tab w:val="left" w:pos="1440"/>
        </w:tabs>
        <w:spacing w:after="0" w:line="360" w:lineRule="auto"/>
        <w:ind w:left="2664"/>
        <w:jc w:val="both"/>
      </w:pPr>
    </w:p>
    <w:p w14:paraId="2EF60CB8" w14:textId="77777777" w:rsidR="004E7011" w:rsidRDefault="004E7011" w:rsidP="004E7011">
      <w:pPr>
        <w:pStyle w:val="ListParagraph"/>
        <w:numPr>
          <w:ilvl w:val="0"/>
          <w:numId w:val="14"/>
        </w:numPr>
        <w:tabs>
          <w:tab w:val="left" w:pos="1350"/>
          <w:tab w:val="left" w:pos="1440"/>
        </w:tabs>
        <w:spacing w:after="0" w:line="360" w:lineRule="auto"/>
        <w:ind w:left="1584"/>
        <w:jc w:val="both"/>
      </w:pPr>
      <w:r>
        <w:t xml:space="preserve">Work collaboratively with team members, including other the system analyst, designer, </w:t>
      </w:r>
      <w:proofErr w:type="gramStart"/>
      <w:r>
        <w:t>tester</w:t>
      </w:r>
      <w:proofErr w:type="gramEnd"/>
      <w:r>
        <w:t xml:space="preserve"> and project manager, to achieve project goals and milestones.</w:t>
      </w:r>
    </w:p>
    <w:p w14:paraId="3052BA97" w14:textId="77777777" w:rsidR="004E7011" w:rsidRDefault="004E7011" w:rsidP="004E7011">
      <w:pPr>
        <w:pStyle w:val="ListParagraph"/>
        <w:tabs>
          <w:tab w:val="left" w:pos="1350"/>
          <w:tab w:val="left" w:pos="1440"/>
        </w:tabs>
        <w:spacing w:after="0" w:line="360" w:lineRule="auto"/>
        <w:ind w:left="2664"/>
        <w:jc w:val="both"/>
      </w:pPr>
    </w:p>
    <w:p w14:paraId="70CCEF95" w14:textId="0F894C4C" w:rsidR="004E7011" w:rsidRDefault="004E7011" w:rsidP="004E7011">
      <w:pPr>
        <w:pStyle w:val="ListParagraph"/>
        <w:numPr>
          <w:ilvl w:val="0"/>
          <w:numId w:val="14"/>
        </w:numPr>
        <w:tabs>
          <w:tab w:val="left" w:pos="1350"/>
          <w:tab w:val="left" w:pos="1440"/>
        </w:tabs>
        <w:spacing w:after="0" w:line="360" w:lineRule="auto"/>
        <w:ind w:left="1584"/>
        <w:jc w:val="both"/>
      </w:pPr>
      <w:r>
        <w:t>Effectively communicate with team members, giving them updates on tasks completed, difficulties encountered, and any potential effects on deadlines.</w:t>
      </w:r>
    </w:p>
    <w:p w14:paraId="01101C95" w14:textId="77777777" w:rsidR="004E7011" w:rsidRDefault="004E7011" w:rsidP="004E7011">
      <w:pPr>
        <w:pStyle w:val="ListParagraph"/>
        <w:tabs>
          <w:tab w:val="left" w:pos="1350"/>
          <w:tab w:val="left" w:pos="1440"/>
        </w:tabs>
        <w:spacing w:after="0" w:line="360" w:lineRule="auto"/>
        <w:ind w:left="2664"/>
        <w:jc w:val="both"/>
      </w:pPr>
    </w:p>
    <w:p w14:paraId="458D2750" w14:textId="55050B64" w:rsidR="0091707E" w:rsidRDefault="004E7011" w:rsidP="004E7011">
      <w:pPr>
        <w:pStyle w:val="ListParagraph"/>
        <w:numPr>
          <w:ilvl w:val="0"/>
          <w:numId w:val="14"/>
        </w:numPr>
        <w:tabs>
          <w:tab w:val="left" w:pos="1350"/>
          <w:tab w:val="left" w:pos="1440"/>
        </w:tabs>
        <w:spacing w:after="0" w:line="360" w:lineRule="auto"/>
        <w:ind w:left="1584"/>
        <w:jc w:val="both"/>
      </w:pPr>
      <w:r>
        <w:t>Offer feedback on any portions of the codebase that might require changing or improving for increased maintainability or performance.</w:t>
      </w:r>
    </w:p>
    <w:p w14:paraId="5E86351D" w14:textId="77777777" w:rsidR="004E7011" w:rsidRDefault="004E7011" w:rsidP="004E7011">
      <w:pPr>
        <w:pStyle w:val="ListParagraph"/>
      </w:pPr>
    </w:p>
    <w:p w14:paraId="392E38FB" w14:textId="77777777" w:rsidR="004E7011" w:rsidRDefault="004E7011" w:rsidP="004E7011">
      <w:pPr>
        <w:pStyle w:val="ListParagraph"/>
        <w:tabs>
          <w:tab w:val="left" w:pos="1350"/>
          <w:tab w:val="left" w:pos="1440"/>
        </w:tabs>
        <w:spacing w:after="0" w:line="360" w:lineRule="auto"/>
        <w:ind w:left="1584"/>
        <w:jc w:val="both"/>
      </w:pPr>
    </w:p>
    <w:p w14:paraId="532A0FC3" w14:textId="4F7E746C" w:rsidR="0091707E" w:rsidRDefault="00000000">
      <w:pPr>
        <w:pStyle w:val="Heading3"/>
        <w:spacing w:before="0" w:line="360" w:lineRule="auto"/>
        <w:ind w:left="432"/>
        <w:rPr>
          <w:rFonts w:asciiTheme="minorHAnsi" w:hAnsiTheme="minorHAnsi"/>
          <w:b/>
          <w:color w:val="auto"/>
          <w:sz w:val="22"/>
          <w:szCs w:val="26"/>
        </w:rPr>
      </w:pPr>
      <w:bookmarkStart w:id="81" w:name="_Toc471200074"/>
      <w:bookmarkStart w:id="82" w:name="_Toc443535518"/>
      <w:bookmarkStart w:id="83" w:name="_Toc477631144"/>
      <w:r>
        <w:rPr>
          <w:rStyle w:val="Style1Char"/>
          <w:rFonts w:asciiTheme="minorHAnsi" w:hAnsiTheme="minorHAnsi"/>
          <w:color w:val="auto"/>
          <w:sz w:val="28"/>
        </w:rPr>
        <w:t xml:space="preserve">2. </w:t>
      </w:r>
      <w:proofErr w:type="spellStart"/>
      <w:r>
        <w:rPr>
          <w:rStyle w:val="Style1Char"/>
          <w:rFonts w:asciiTheme="minorHAnsi" w:hAnsiTheme="minorHAnsi"/>
          <w:color w:val="auto"/>
          <w:sz w:val="28"/>
        </w:rPr>
        <w:t>i</w:t>
      </w:r>
      <w:proofErr w:type="spellEnd"/>
      <w:r>
        <w:rPr>
          <w:rStyle w:val="Style1Char"/>
          <w:rFonts w:asciiTheme="minorHAnsi" w:hAnsiTheme="minorHAnsi"/>
          <w:color w:val="auto"/>
          <w:sz w:val="28"/>
        </w:rPr>
        <w:t>. 4. Test</w:t>
      </w:r>
      <w:bookmarkEnd w:id="81"/>
      <w:bookmarkEnd w:id="82"/>
      <w:bookmarkEnd w:id="83"/>
      <w:r w:rsidR="004E7011">
        <w:rPr>
          <w:rStyle w:val="Style1Char"/>
          <w:rFonts w:asciiTheme="minorHAnsi" w:hAnsiTheme="minorHAnsi"/>
          <w:color w:val="auto"/>
          <w:sz w:val="28"/>
        </w:rPr>
        <w:t xml:space="preserve">er/ </w:t>
      </w:r>
      <w:r w:rsidR="004E7011">
        <w:rPr>
          <w:rFonts w:asciiTheme="minorHAnsi" w:hAnsiTheme="minorHAnsi"/>
          <w:b/>
          <w:i/>
          <w:color w:val="auto"/>
          <w:sz w:val="28"/>
          <w:szCs w:val="26"/>
        </w:rPr>
        <w:t>Archivist</w:t>
      </w:r>
    </w:p>
    <w:p w14:paraId="0FAB94AB" w14:textId="77777777" w:rsidR="0091707E" w:rsidRDefault="0091707E">
      <w:pPr>
        <w:spacing w:after="0" w:line="360" w:lineRule="auto"/>
        <w:ind w:left="432"/>
        <w:jc w:val="both"/>
        <w:rPr>
          <w:sz w:val="18"/>
          <w:szCs w:val="24"/>
        </w:rPr>
      </w:pPr>
    </w:p>
    <w:p w14:paraId="44731C05" w14:textId="0C4F2A62" w:rsidR="0091707E" w:rsidRDefault="004E7011">
      <w:pPr>
        <w:tabs>
          <w:tab w:val="left" w:pos="1350"/>
          <w:tab w:val="left" w:pos="1440"/>
        </w:tabs>
        <w:spacing w:after="0" w:line="360" w:lineRule="auto"/>
        <w:ind w:left="864"/>
        <w:jc w:val="both"/>
        <w:rPr>
          <w:b/>
          <w:u w:val="single"/>
        </w:rPr>
      </w:pPr>
      <w:proofErr w:type="spellStart"/>
      <w:r>
        <w:rPr>
          <w:b/>
          <w:u w:val="single"/>
        </w:rPr>
        <w:t>Zild</w:t>
      </w:r>
      <w:proofErr w:type="spellEnd"/>
      <w:r>
        <w:rPr>
          <w:b/>
          <w:u w:val="single"/>
        </w:rPr>
        <w:t xml:space="preserve"> John Lloyd M. Abule</w:t>
      </w:r>
    </w:p>
    <w:p w14:paraId="0F06B2A1" w14:textId="75333117" w:rsidR="0091707E" w:rsidRDefault="00000000">
      <w:pPr>
        <w:tabs>
          <w:tab w:val="left" w:pos="1350"/>
          <w:tab w:val="left" w:pos="1440"/>
        </w:tabs>
        <w:spacing w:after="0" w:line="360" w:lineRule="auto"/>
        <w:ind w:left="864"/>
        <w:jc w:val="both"/>
      </w:pPr>
      <w:r>
        <w:tab/>
      </w:r>
      <w:r w:rsidR="004E7011" w:rsidRPr="004E7011">
        <w:t>The tester is someone who checks software to make sure it works correctly. They find and report any issues, work with developers to fix problems, and ensure the software meets quality standards</w:t>
      </w:r>
      <w:r w:rsidR="009E20C5">
        <w:t>; and</w:t>
      </w:r>
    </w:p>
    <w:p w14:paraId="22D95EDB" w14:textId="77777777" w:rsidR="004E7011" w:rsidRDefault="004E7011">
      <w:pPr>
        <w:tabs>
          <w:tab w:val="left" w:pos="1350"/>
          <w:tab w:val="left" w:pos="1440"/>
        </w:tabs>
        <w:spacing w:after="0" w:line="360" w:lineRule="auto"/>
        <w:ind w:left="864"/>
        <w:jc w:val="both"/>
        <w:rPr>
          <w:b/>
          <w:u w:val="single"/>
        </w:rPr>
      </w:pPr>
    </w:p>
    <w:p w14:paraId="71EC0788" w14:textId="77777777"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t>Responsible for executing test, either manually or using automated tools, to validate software behavior.</w:t>
      </w:r>
    </w:p>
    <w:p w14:paraId="06E9E92A" w14:textId="432257DC"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t xml:space="preserve">Responsible for conducting the </w:t>
      </w:r>
      <w:r w:rsidR="009E20C5" w:rsidRPr="004E7011">
        <w:rPr>
          <w:rFonts w:eastAsia="Times New Roman" w:cs="Times New Roman"/>
          <w:color w:val="000000"/>
          <w:lang w:eastAsia="en-PH"/>
        </w:rPr>
        <w:t>testing and</w:t>
      </w:r>
      <w:r w:rsidRPr="004E7011">
        <w:rPr>
          <w:rFonts w:eastAsia="Times New Roman" w:cs="Times New Roman"/>
          <w:color w:val="000000"/>
          <w:lang w:eastAsia="en-PH"/>
        </w:rPr>
        <w:t xml:space="preserve"> analyze the results and submit his observations to the development team.</w:t>
      </w:r>
    </w:p>
    <w:p w14:paraId="56A2B45E" w14:textId="21D59F3E"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t>Responsible for checking for the new changes do not negatively impact existing features.</w:t>
      </w:r>
    </w:p>
    <w:p w14:paraId="3AEE5842" w14:textId="2324D1C3"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t>Creation of test designs, test processes, test cases and test data.</w:t>
      </w:r>
    </w:p>
    <w:p w14:paraId="64BCBB35" w14:textId="69D2901A"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t>Ensure that the software works according to specified requirements.</w:t>
      </w:r>
    </w:p>
    <w:p w14:paraId="3766DB49" w14:textId="588AA2D0"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lastRenderedPageBreak/>
        <w:t xml:space="preserve">Find and document any issues or bugs in the </w:t>
      </w:r>
      <w:r w:rsidR="009E20C5" w:rsidRPr="004E7011">
        <w:rPr>
          <w:rFonts w:eastAsia="Times New Roman" w:cs="Times New Roman"/>
          <w:color w:val="000000"/>
          <w:lang w:eastAsia="en-PH"/>
        </w:rPr>
        <w:t>software.</w:t>
      </w:r>
    </w:p>
    <w:p w14:paraId="7FF76318" w14:textId="42782930" w:rsidR="004E7011" w:rsidRPr="004E7011" w:rsidRDefault="004E7011" w:rsidP="004E7011">
      <w:pPr>
        <w:pStyle w:val="ListParagraph"/>
        <w:numPr>
          <w:ilvl w:val="0"/>
          <w:numId w:val="15"/>
        </w:numPr>
        <w:spacing w:after="0" w:line="360" w:lineRule="auto"/>
        <w:rPr>
          <w:rFonts w:eastAsia="Times New Roman" w:cs="Times New Roman"/>
          <w:color w:val="000000"/>
          <w:lang w:eastAsia="en-PH"/>
        </w:rPr>
      </w:pPr>
      <w:r w:rsidRPr="004E7011">
        <w:rPr>
          <w:rFonts w:eastAsia="Times New Roman" w:cs="Times New Roman"/>
          <w:color w:val="000000"/>
          <w:lang w:eastAsia="en-PH"/>
        </w:rPr>
        <w:t>Develop detailed plans outlining testing objectives, scope, and resources.</w:t>
      </w:r>
    </w:p>
    <w:p w14:paraId="3C1DA126" w14:textId="689BC598" w:rsidR="0091707E" w:rsidRPr="004E7011" w:rsidRDefault="004E7011" w:rsidP="004E7011">
      <w:pPr>
        <w:pStyle w:val="ListParagraph"/>
        <w:numPr>
          <w:ilvl w:val="0"/>
          <w:numId w:val="15"/>
        </w:numPr>
        <w:spacing w:after="0" w:line="360" w:lineRule="auto"/>
        <w:rPr>
          <w:b/>
          <w:i/>
          <w:sz w:val="24"/>
          <w:szCs w:val="24"/>
        </w:rPr>
      </w:pPr>
      <w:r w:rsidRPr="004E7011">
        <w:rPr>
          <w:rFonts w:eastAsia="Times New Roman" w:cs="Times New Roman"/>
          <w:color w:val="000000"/>
          <w:lang w:eastAsia="en-PH"/>
        </w:rPr>
        <w:t>Create test cases and scripts to systematically test different aspects of the software.</w:t>
      </w:r>
    </w:p>
    <w:p w14:paraId="50FF5D0C" w14:textId="77777777" w:rsidR="0091707E" w:rsidRDefault="0091707E" w:rsidP="004E7011">
      <w:pPr>
        <w:tabs>
          <w:tab w:val="left" w:pos="1350"/>
          <w:tab w:val="left" w:pos="1440"/>
        </w:tabs>
        <w:spacing w:after="0" w:line="360" w:lineRule="auto"/>
        <w:jc w:val="both"/>
      </w:pPr>
    </w:p>
    <w:p w14:paraId="6FA165C1" w14:textId="77777777" w:rsidR="0091707E" w:rsidRDefault="00000000">
      <w:pPr>
        <w:pStyle w:val="Heading2"/>
        <w:spacing w:before="0" w:line="360" w:lineRule="auto"/>
        <w:rPr>
          <w:rFonts w:asciiTheme="minorHAnsi" w:hAnsiTheme="minorHAnsi"/>
          <w:b/>
          <w:i/>
          <w:color w:val="auto"/>
          <w:sz w:val="28"/>
          <w:szCs w:val="24"/>
        </w:rPr>
      </w:pPr>
      <w:bookmarkStart w:id="84" w:name="_Toc471200076"/>
      <w:bookmarkStart w:id="85" w:name="_Toc443535521"/>
      <w:bookmarkStart w:id="86" w:name="_Toc477631146"/>
      <w:r>
        <w:rPr>
          <w:rFonts w:asciiTheme="minorHAnsi" w:hAnsiTheme="minorHAnsi"/>
          <w:b/>
          <w:i/>
          <w:color w:val="auto"/>
          <w:sz w:val="28"/>
          <w:szCs w:val="24"/>
        </w:rPr>
        <w:t>2. j. Evaluation of Work Style</w:t>
      </w:r>
      <w:bookmarkEnd w:id="84"/>
      <w:bookmarkEnd w:id="85"/>
      <w:r>
        <w:rPr>
          <w:rFonts w:asciiTheme="minorHAnsi" w:hAnsiTheme="minorHAnsi"/>
          <w:b/>
          <w:i/>
          <w:color w:val="auto"/>
          <w:sz w:val="28"/>
          <w:szCs w:val="24"/>
        </w:rPr>
        <w:t>s</w:t>
      </w:r>
      <w:bookmarkEnd w:id="86"/>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350"/>
        <w:gridCol w:w="1350"/>
        <w:gridCol w:w="1296"/>
        <w:gridCol w:w="3209"/>
      </w:tblGrid>
      <w:tr w:rsidR="0091707E" w14:paraId="28CE6D02" w14:textId="77777777">
        <w:trPr>
          <w:trHeight w:val="440"/>
          <w:jc w:val="center"/>
        </w:trPr>
        <w:tc>
          <w:tcPr>
            <w:tcW w:w="1345" w:type="dxa"/>
            <w:vMerge w:val="restart"/>
            <w:tcBorders>
              <w:top w:val="single" w:sz="4" w:space="0" w:color="auto"/>
              <w:left w:val="single" w:sz="4" w:space="0" w:color="auto"/>
              <w:right w:val="single" w:sz="4" w:space="0" w:color="auto"/>
            </w:tcBorders>
            <w:vAlign w:val="center"/>
          </w:tcPr>
          <w:p w14:paraId="1DC9997F" w14:textId="77777777" w:rsidR="0091707E" w:rsidRDefault="00000000">
            <w:pPr>
              <w:tabs>
                <w:tab w:val="left" w:pos="1350"/>
                <w:tab w:val="left" w:pos="1440"/>
              </w:tabs>
              <w:spacing w:after="0" w:line="240" w:lineRule="auto"/>
              <w:contextualSpacing/>
              <w:jc w:val="center"/>
              <w:rPr>
                <w:b/>
                <w:sz w:val="26"/>
              </w:rPr>
            </w:pPr>
            <w:r>
              <w:rPr>
                <w:b/>
                <w:sz w:val="26"/>
              </w:rPr>
              <w:t>NAMES</w:t>
            </w:r>
          </w:p>
        </w:tc>
        <w:tc>
          <w:tcPr>
            <w:tcW w:w="1350" w:type="dxa"/>
            <w:vMerge w:val="restart"/>
            <w:tcBorders>
              <w:top w:val="single" w:sz="4" w:space="0" w:color="auto"/>
              <w:left w:val="single" w:sz="4" w:space="0" w:color="auto"/>
              <w:right w:val="single" w:sz="4" w:space="0" w:color="auto"/>
            </w:tcBorders>
            <w:vAlign w:val="center"/>
          </w:tcPr>
          <w:p w14:paraId="5A1264B1" w14:textId="77777777" w:rsidR="0091707E" w:rsidRDefault="00000000">
            <w:pPr>
              <w:tabs>
                <w:tab w:val="left" w:pos="1350"/>
                <w:tab w:val="left" w:pos="1440"/>
              </w:tabs>
              <w:spacing w:after="0" w:line="240" w:lineRule="auto"/>
              <w:contextualSpacing/>
              <w:jc w:val="center"/>
              <w:rPr>
                <w:b/>
                <w:sz w:val="26"/>
              </w:rPr>
            </w:pPr>
            <w:r>
              <w:rPr>
                <w:b/>
                <w:sz w:val="26"/>
              </w:rPr>
              <w:t>ROLES</w:t>
            </w:r>
          </w:p>
        </w:tc>
        <w:tc>
          <w:tcPr>
            <w:tcW w:w="2646" w:type="dxa"/>
            <w:gridSpan w:val="2"/>
            <w:tcBorders>
              <w:top w:val="single" w:sz="4" w:space="0" w:color="auto"/>
              <w:left w:val="single" w:sz="4" w:space="0" w:color="auto"/>
              <w:bottom w:val="single" w:sz="4" w:space="0" w:color="auto"/>
              <w:right w:val="single" w:sz="4" w:space="0" w:color="auto"/>
            </w:tcBorders>
            <w:vAlign w:val="center"/>
          </w:tcPr>
          <w:p w14:paraId="0EADC60D" w14:textId="77777777" w:rsidR="0091707E" w:rsidRDefault="00000000">
            <w:pPr>
              <w:tabs>
                <w:tab w:val="left" w:pos="1350"/>
                <w:tab w:val="left" w:pos="1440"/>
              </w:tabs>
              <w:spacing w:after="0" w:line="240" w:lineRule="auto"/>
              <w:contextualSpacing/>
              <w:jc w:val="center"/>
              <w:rPr>
                <w:b/>
                <w:sz w:val="26"/>
              </w:rPr>
            </w:pPr>
            <w:r>
              <w:rPr>
                <w:b/>
                <w:sz w:val="26"/>
              </w:rPr>
              <w:t>WORK STYLE</w:t>
            </w:r>
          </w:p>
        </w:tc>
        <w:tc>
          <w:tcPr>
            <w:tcW w:w="3209" w:type="dxa"/>
            <w:vMerge w:val="restart"/>
            <w:tcBorders>
              <w:top w:val="single" w:sz="4" w:space="0" w:color="auto"/>
              <w:left w:val="single" w:sz="4" w:space="0" w:color="auto"/>
              <w:right w:val="single" w:sz="4" w:space="0" w:color="auto"/>
            </w:tcBorders>
            <w:vAlign w:val="center"/>
          </w:tcPr>
          <w:p w14:paraId="3B939BD7" w14:textId="77777777" w:rsidR="0091707E" w:rsidRDefault="00000000">
            <w:pPr>
              <w:tabs>
                <w:tab w:val="left" w:pos="1350"/>
                <w:tab w:val="left" w:pos="1440"/>
              </w:tabs>
              <w:spacing w:after="0" w:line="240" w:lineRule="auto"/>
              <w:contextualSpacing/>
              <w:jc w:val="center"/>
              <w:rPr>
                <w:b/>
                <w:sz w:val="26"/>
              </w:rPr>
            </w:pPr>
            <w:r>
              <w:rPr>
                <w:b/>
                <w:sz w:val="26"/>
              </w:rPr>
              <w:t>RESPONSIBILITIES</w:t>
            </w:r>
          </w:p>
        </w:tc>
      </w:tr>
      <w:tr w:rsidR="0091707E" w14:paraId="7485F8D1" w14:textId="77777777">
        <w:trPr>
          <w:trHeight w:val="617"/>
          <w:jc w:val="center"/>
        </w:trPr>
        <w:tc>
          <w:tcPr>
            <w:tcW w:w="1345" w:type="dxa"/>
            <w:vMerge/>
            <w:tcBorders>
              <w:left w:val="single" w:sz="4" w:space="0" w:color="auto"/>
              <w:bottom w:val="single" w:sz="4" w:space="0" w:color="auto"/>
              <w:right w:val="single" w:sz="4" w:space="0" w:color="auto"/>
            </w:tcBorders>
            <w:vAlign w:val="center"/>
          </w:tcPr>
          <w:p w14:paraId="1238C0C4" w14:textId="77777777" w:rsidR="0091707E" w:rsidRDefault="0091707E">
            <w:pPr>
              <w:tabs>
                <w:tab w:val="left" w:pos="1350"/>
                <w:tab w:val="left" w:pos="1440"/>
              </w:tabs>
              <w:spacing w:after="0" w:line="240" w:lineRule="auto"/>
              <w:contextualSpacing/>
              <w:jc w:val="center"/>
              <w:rPr>
                <w:b/>
                <w:sz w:val="26"/>
              </w:rPr>
            </w:pPr>
          </w:p>
        </w:tc>
        <w:tc>
          <w:tcPr>
            <w:tcW w:w="1350" w:type="dxa"/>
            <w:vMerge/>
            <w:tcBorders>
              <w:left w:val="single" w:sz="4" w:space="0" w:color="auto"/>
              <w:bottom w:val="single" w:sz="4" w:space="0" w:color="auto"/>
              <w:right w:val="single" w:sz="4" w:space="0" w:color="auto"/>
            </w:tcBorders>
            <w:vAlign w:val="center"/>
          </w:tcPr>
          <w:p w14:paraId="2647ED48" w14:textId="77777777" w:rsidR="0091707E" w:rsidRDefault="0091707E">
            <w:pPr>
              <w:tabs>
                <w:tab w:val="left" w:pos="1350"/>
                <w:tab w:val="left" w:pos="1440"/>
              </w:tabs>
              <w:spacing w:after="0" w:line="240" w:lineRule="auto"/>
              <w:contextualSpacing/>
              <w:jc w:val="center"/>
              <w:rPr>
                <w:b/>
                <w:sz w:val="26"/>
              </w:rPr>
            </w:pPr>
          </w:p>
        </w:tc>
        <w:tc>
          <w:tcPr>
            <w:tcW w:w="1350" w:type="dxa"/>
            <w:tcBorders>
              <w:top w:val="single" w:sz="4" w:space="0" w:color="auto"/>
              <w:left w:val="single" w:sz="4" w:space="0" w:color="auto"/>
              <w:bottom w:val="single" w:sz="4" w:space="0" w:color="auto"/>
              <w:right w:val="single" w:sz="4" w:space="0" w:color="auto"/>
            </w:tcBorders>
            <w:vAlign w:val="center"/>
          </w:tcPr>
          <w:p w14:paraId="3066A0F9" w14:textId="77777777" w:rsidR="0091707E" w:rsidRDefault="00000000">
            <w:pPr>
              <w:tabs>
                <w:tab w:val="left" w:pos="1350"/>
                <w:tab w:val="left" w:pos="1440"/>
              </w:tabs>
              <w:spacing w:after="0" w:line="240" w:lineRule="auto"/>
              <w:contextualSpacing/>
              <w:jc w:val="center"/>
              <w:rPr>
                <w:b/>
              </w:rPr>
            </w:pPr>
            <w:r>
              <w:rPr>
                <w:b/>
              </w:rPr>
              <w:t>Individual Assessment</w:t>
            </w:r>
          </w:p>
        </w:tc>
        <w:tc>
          <w:tcPr>
            <w:tcW w:w="1296" w:type="dxa"/>
            <w:tcBorders>
              <w:top w:val="single" w:sz="4" w:space="0" w:color="auto"/>
              <w:left w:val="single" w:sz="4" w:space="0" w:color="auto"/>
              <w:bottom w:val="single" w:sz="4" w:space="0" w:color="auto"/>
              <w:right w:val="single" w:sz="4" w:space="0" w:color="auto"/>
            </w:tcBorders>
            <w:vAlign w:val="center"/>
          </w:tcPr>
          <w:p w14:paraId="6C3A44AD" w14:textId="77777777" w:rsidR="0091707E" w:rsidRDefault="00000000">
            <w:pPr>
              <w:tabs>
                <w:tab w:val="left" w:pos="1350"/>
                <w:tab w:val="left" w:pos="1440"/>
              </w:tabs>
              <w:spacing w:after="0" w:line="240" w:lineRule="auto"/>
              <w:contextualSpacing/>
              <w:jc w:val="center"/>
              <w:rPr>
                <w:b/>
                <w:sz w:val="26"/>
              </w:rPr>
            </w:pPr>
            <w:r>
              <w:rPr>
                <w:b/>
              </w:rPr>
              <w:t>Group Assessment</w:t>
            </w:r>
          </w:p>
        </w:tc>
        <w:tc>
          <w:tcPr>
            <w:tcW w:w="3209" w:type="dxa"/>
            <w:vMerge/>
            <w:tcBorders>
              <w:left w:val="single" w:sz="4" w:space="0" w:color="auto"/>
              <w:bottom w:val="single" w:sz="4" w:space="0" w:color="auto"/>
              <w:right w:val="single" w:sz="4" w:space="0" w:color="auto"/>
            </w:tcBorders>
            <w:vAlign w:val="center"/>
          </w:tcPr>
          <w:p w14:paraId="126980FC" w14:textId="77777777" w:rsidR="0091707E" w:rsidRDefault="0091707E">
            <w:pPr>
              <w:tabs>
                <w:tab w:val="left" w:pos="1350"/>
                <w:tab w:val="left" w:pos="1440"/>
              </w:tabs>
              <w:spacing w:after="0" w:line="240" w:lineRule="auto"/>
              <w:contextualSpacing/>
              <w:jc w:val="center"/>
              <w:rPr>
                <w:b/>
                <w:sz w:val="26"/>
              </w:rPr>
            </w:pPr>
          </w:p>
        </w:tc>
      </w:tr>
      <w:tr w:rsidR="0091707E" w14:paraId="777E6DED" w14:textId="77777777">
        <w:trPr>
          <w:trHeight w:val="1795"/>
          <w:jc w:val="center"/>
        </w:trPr>
        <w:tc>
          <w:tcPr>
            <w:tcW w:w="1345" w:type="dxa"/>
            <w:tcBorders>
              <w:top w:val="single" w:sz="4" w:space="0" w:color="auto"/>
              <w:left w:val="single" w:sz="4" w:space="0" w:color="auto"/>
              <w:bottom w:val="single" w:sz="4" w:space="0" w:color="auto"/>
              <w:right w:val="single" w:sz="4" w:space="0" w:color="auto"/>
            </w:tcBorders>
            <w:vAlign w:val="center"/>
          </w:tcPr>
          <w:p w14:paraId="52A76FBF" w14:textId="2C24EE4F" w:rsidR="0091707E" w:rsidRDefault="00000000">
            <w:pPr>
              <w:tabs>
                <w:tab w:val="left" w:pos="1350"/>
                <w:tab w:val="left" w:pos="1440"/>
              </w:tabs>
              <w:jc w:val="center"/>
              <w:rPr>
                <w:b/>
              </w:rPr>
            </w:pPr>
            <w:r>
              <w:t>J</w:t>
            </w:r>
            <w:r w:rsidR="009E20C5">
              <w:t xml:space="preserve">aylen S. </w:t>
            </w:r>
            <w:proofErr w:type="spellStart"/>
            <w:r w:rsidR="009E20C5">
              <w:t>Dumaboc</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7C76DC1B" w14:textId="77777777" w:rsidR="0091707E" w:rsidRDefault="00000000">
            <w:pPr>
              <w:tabs>
                <w:tab w:val="left" w:pos="1350"/>
                <w:tab w:val="left" w:pos="1440"/>
              </w:tabs>
              <w:jc w:val="center"/>
            </w:pPr>
            <w:r>
              <w:t>Project Manager</w:t>
            </w:r>
          </w:p>
        </w:tc>
        <w:tc>
          <w:tcPr>
            <w:tcW w:w="1350" w:type="dxa"/>
            <w:tcBorders>
              <w:top w:val="single" w:sz="4" w:space="0" w:color="auto"/>
              <w:left w:val="single" w:sz="4" w:space="0" w:color="auto"/>
              <w:bottom w:val="single" w:sz="4" w:space="0" w:color="auto"/>
              <w:right w:val="single" w:sz="4" w:space="0" w:color="auto"/>
            </w:tcBorders>
            <w:vAlign w:val="center"/>
          </w:tcPr>
          <w:p w14:paraId="76E70352" w14:textId="77777777" w:rsidR="0091707E" w:rsidRDefault="00000000">
            <w:pPr>
              <w:tabs>
                <w:tab w:val="left" w:pos="1350"/>
                <w:tab w:val="left" w:pos="1440"/>
              </w:tabs>
              <w:jc w:val="center"/>
            </w:pPr>
            <w:r>
              <w:t>Rational Introvert</w:t>
            </w:r>
          </w:p>
        </w:tc>
        <w:tc>
          <w:tcPr>
            <w:tcW w:w="1296" w:type="dxa"/>
            <w:tcBorders>
              <w:top w:val="single" w:sz="4" w:space="0" w:color="auto"/>
              <w:left w:val="single" w:sz="4" w:space="0" w:color="auto"/>
              <w:bottom w:val="single" w:sz="4" w:space="0" w:color="auto"/>
              <w:right w:val="single" w:sz="4" w:space="0" w:color="auto"/>
            </w:tcBorders>
            <w:vAlign w:val="center"/>
          </w:tcPr>
          <w:p w14:paraId="17776963" w14:textId="52D58D8D" w:rsidR="0091707E" w:rsidRDefault="00000000">
            <w:pPr>
              <w:tabs>
                <w:tab w:val="left" w:pos="1350"/>
                <w:tab w:val="left" w:pos="1440"/>
              </w:tabs>
              <w:jc w:val="center"/>
            </w:pPr>
            <w:r>
              <w:t xml:space="preserve">Rational </w:t>
            </w:r>
            <w:r w:rsidR="009E20C5">
              <w:t>In</w:t>
            </w:r>
            <w:r>
              <w:t>trovert</w:t>
            </w:r>
          </w:p>
        </w:tc>
        <w:tc>
          <w:tcPr>
            <w:tcW w:w="3209" w:type="dxa"/>
            <w:tcBorders>
              <w:top w:val="single" w:sz="4" w:space="0" w:color="auto"/>
              <w:left w:val="single" w:sz="4" w:space="0" w:color="auto"/>
              <w:bottom w:val="single" w:sz="4" w:space="0" w:color="auto"/>
              <w:right w:val="single" w:sz="4" w:space="0" w:color="auto"/>
            </w:tcBorders>
            <w:vAlign w:val="center"/>
          </w:tcPr>
          <w:p w14:paraId="5B12B389" w14:textId="236CD8EA" w:rsidR="0091707E" w:rsidRDefault="003C57A7">
            <w:pPr>
              <w:tabs>
                <w:tab w:val="left" w:pos="1350"/>
                <w:tab w:val="left" w:pos="1440"/>
              </w:tabs>
              <w:jc w:val="both"/>
            </w:pPr>
            <w:r w:rsidRPr="003C57A7">
              <w:t>She is open and transparent with the group. Giving all the support to the team as much as she can. Ready to listen to whatever opinions and suggestions are made for the good run of the project.</w:t>
            </w:r>
          </w:p>
        </w:tc>
      </w:tr>
      <w:tr w:rsidR="0091707E" w14:paraId="5E9821D0" w14:textId="77777777">
        <w:trPr>
          <w:trHeight w:val="1867"/>
          <w:jc w:val="center"/>
        </w:trPr>
        <w:tc>
          <w:tcPr>
            <w:tcW w:w="1345" w:type="dxa"/>
            <w:tcBorders>
              <w:top w:val="single" w:sz="4" w:space="0" w:color="auto"/>
              <w:left w:val="single" w:sz="4" w:space="0" w:color="auto"/>
              <w:bottom w:val="single" w:sz="4" w:space="0" w:color="auto"/>
              <w:right w:val="single" w:sz="4" w:space="0" w:color="auto"/>
            </w:tcBorders>
            <w:vAlign w:val="center"/>
          </w:tcPr>
          <w:p w14:paraId="484C1129" w14:textId="043F1E17" w:rsidR="0091707E" w:rsidRDefault="009E20C5">
            <w:pPr>
              <w:tabs>
                <w:tab w:val="left" w:pos="1350"/>
                <w:tab w:val="left" w:pos="1440"/>
              </w:tabs>
              <w:jc w:val="center"/>
              <w:rPr>
                <w:b/>
              </w:rPr>
            </w:pPr>
            <w:r>
              <w:t>Faustine Grace B. Delica</w:t>
            </w:r>
          </w:p>
        </w:tc>
        <w:tc>
          <w:tcPr>
            <w:tcW w:w="1350" w:type="dxa"/>
            <w:tcBorders>
              <w:top w:val="single" w:sz="4" w:space="0" w:color="auto"/>
              <w:left w:val="single" w:sz="4" w:space="0" w:color="auto"/>
              <w:bottom w:val="single" w:sz="4" w:space="0" w:color="auto"/>
              <w:right w:val="single" w:sz="4" w:space="0" w:color="auto"/>
            </w:tcBorders>
            <w:vAlign w:val="center"/>
          </w:tcPr>
          <w:p w14:paraId="293B39AC" w14:textId="77777777" w:rsidR="0091707E" w:rsidRDefault="00000000">
            <w:pPr>
              <w:tabs>
                <w:tab w:val="left" w:pos="1350"/>
                <w:tab w:val="left" w:pos="1440"/>
              </w:tabs>
              <w:jc w:val="center"/>
            </w:pPr>
            <w:r>
              <w:t>System Analyst</w:t>
            </w:r>
          </w:p>
        </w:tc>
        <w:tc>
          <w:tcPr>
            <w:tcW w:w="1350" w:type="dxa"/>
            <w:tcBorders>
              <w:top w:val="single" w:sz="4" w:space="0" w:color="auto"/>
              <w:left w:val="single" w:sz="4" w:space="0" w:color="auto"/>
              <w:bottom w:val="single" w:sz="4" w:space="0" w:color="auto"/>
              <w:right w:val="single" w:sz="4" w:space="0" w:color="auto"/>
            </w:tcBorders>
            <w:vAlign w:val="center"/>
          </w:tcPr>
          <w:p w14:paraId="602044EA" w14:textId="68E02F8E" w:rsidR="0091707E" w:rsidRDefault="009E20C5">
            <w:pPr>
              <w:tabs>
                <w:tab w:val="left" w:pos="1350"/>
                <w:tab w:val="left" w:pos="1440"/>
              </w:tabs>
              <w:jc w:val="center"/>
            </w:pPr>
            <w:r>
              <w:t>Rational</w:t>
            </w:r>
            <w:r w:rsidR="00000000">
              <w:t xml:space="preserve"> Extrovert</w:t>
            </w:r>
          </w:p>
        </w:tc>
        <w:tc>
          <w:tcPr>
            <w:tcW w:w="1296" w:type="dxa"/>
            <w:tcBorders>
              <w:top w:val="single" w:sz="4" w:space="0" w:color="auto"/>
              <w:left w:val="single" w:sz="4" w:space="0" w:color="auto"/>
              <w:bottom w:val="single" w:sz="4" w:space="0" w:color="auto"/>
              <w:right w:val="single" w:sz="4" w:space="0" w:color="auto"/>
            </w:tcBorders>
            <w:vAlign w:val="center"/>
          </w:tcPr>
          <w:p w14:paraId="51009F25" w14:textId="77777777" w:rsidR="0091707E" w:rsidRDefault="00000000">
            <w:pPr>
              <w:tabs>
                <w:tab w:val="left" w:pos="1350"/>
                <w:tab w:val="left" w:pos="1440"/>
              </w:tabs>
              <w:jc w:val="center"/>
            </w:pPr>
            <w:r>
              <w:t>Rational Extrovert</w:t>
            </w:r>
          </w:p>
        </w:tc>
        <w:tc>
          <w:tcPr>
            <w:tcW w:w="3209" w:type="dxa"/>
            <w:tcBorders>
              <w:top w:val="single" w:sz="4" w:space="0" w:color="auto"/>
              <w:left w:val="single" w:sz="4" w:space="0" w:color="auto"/>
              <w:bottom w:val="single" w:sz="4" w:space="0" w:color="auto"/>
              <w:right w:val="single" w:sz="4" w:space="0" w:color="auto"/>
            </w:tcBorders>
            <w:vAlign w:val="center"/>
          </w:tcPr>
          <w:p w14:paraId="1FE63BFD" w14:textId="0EE95EE7" w:rsidR="0091707E" w:rsidRDefault="006C3232">
            <w:pPr>
              <w:tabs>
                <w:tab w:val="left" w:pos="1350"/>
                <w:tab w:val="left" w:pos="1440"/>
              </w:tabs>
              <w:jc w:val="both"/>
            </w:pPr>
            <w:r w:rsidRPr="006C3232">
              <w:t>She keeps the group lively, lifts moods, and ensures the system is well-managed. She also receives reminders from the lead programmer to assign tasks to the team members.</w:t>
            </w:r>
          </w:p>
        </w:tc>
      </w:tr>
      <w:tr w:rsidR="0091707E" w14:paraId="73B446B3" w14:textId="77777777">
        <w:trPr>
          <w:trHeight w:val="3199"/>
          <w:jc w:val="center"/>
        </w:trPr>
        <w:tc>
          <w:tcPr>
            <w:tcW w:w="1345" w:type="dxa"/>
            <w:tcBorders>
              <w:top w:val="single" w:sz="4" w:space="0" w:color="auto"/>
              <w:left w:val="single" w:sz="4" w:space="0" w:color="auto"/>
              <w:bottom w:val="single" w:sz="4" w:space="0" w:color="auto"/>
              <w:right w:val="single" w:sz="4" w:space="0" w:color="auto"/>
            </w:tcBorders>
            <w:vAlign w:val="center"/>
          </w:tcPr>
          <w:p w14:paraId="0D561EA7" w14:textId="5336D903" w:rsidR="0091707E" w:rsidRDefault="00000000">
            <w:pPr>
              <w:tabs>
                <w:tab w:val="left" w:pos="1350"/>
                <w:tab w:val="left" w:pos="1440"/>
              </w:tabs>
              <w:jc w:val="center"/>
              <w:rPr>
                <w:b/>
              </w:rPr>
            </w:pPr>
            <w:r>
              <w:t>Mark Larens</w:t>
            </w:r>
            <w:r w:rsidR="009E20C5">
              <w:t xml:space="preserve"> B. </w:t>
            </w:r>
            <w:proofErr w:type="spellStart"/>
            <w:r w:rsidR="009E20C5">
              <w:t>Tabotabo</w:t>
            </w:r>
            <w:proofErr w:type="spellEnd"/>
            <w:r>
              <w:t xml:space="preserve"> </w:t>
            </w:r>
          </w:p>
        </w:tc>
        <w:tc>
          <w:tcPr>
            <w:tcW w:w="1350" w:type="dxa"/>
            <w:tcBorders>
              <w:top w:val="single" w:sz="4" w:space="0" w:color="auto"/>
              <w:left w:val="single" w:sz="4" w:space="0" w:color="auto"/>
              <w:bottom w:val="single" w:sz="4" w:space="0" w:color="auto"/>
              <w:right w:val="single" w:sz="4" w:space="0" w:color="auto"/>
            </w:tcBorders>
            <w:vAlign w:val="center"/>
          </w:tcPr>
          <w:p w14:paraId="3BE2AA56" w14:textId="77777777" w:rsidR="0091707E" w:rsidRDefault="00000000">
            <w:pPr>
              <w:tabs>
                <w:tab w:val="left" w:pos="1350"/>
                <w:tab w:val="left" w:pos="1440"/>
              </w:tabs>
              <w:jc w:val="center"/>
            </w:pPr>
            <w:r>
              <w:t>Lead</w:t>
            </w:r>
          </w:p>
          <w:p w14:paraId="01AD6B87" w14:textId="77777777" w:rsidR="0091707E" w:rsidRDefault="00000000">
            <w:pPr>
              <w:tabs>
                <w:tab w:val="left" w:pos="1350"/>
                <w:tab w:val="left" w:pos="1440"/>
              </w:tabs>
              <w:jc w:val="center"/>
            </w:pPr>
            <w:r>
              <w:t>Programmer</w:t>
            </w:r>
          </w:p>
        </w:tc>
        <w:tc>
          <w:tcPr>
            <w:tcW w:w="1350" w:type="dxa"/>
            <w:tcBorders>
              <w:top w:val="single" w:sz="4" w:space="0" w:color="auto"/>
              <w:left w:val="single" w:sz="4" w:space="0" w:color="auto"/>
              <w:bottom w:val="single" w:sz="4" w:space="0" w:color="auto"/>
              <w:right w:val="single" w:sz="4" w:space="0" w:color="auto"/>
            </w:tcBorders>
            <w:vAlign w:val="center"/>
          </w:tcPr>
          <w:p w14:paraId="7502DC0D" w14:textId="77777777" w:rsidR="0091707E" w:rsidRDefault="00000000">
            <w:pPr>
              <w:tabs>
                <w:tab w:val="left" w:pos="1350"/>
                <w:tab w:val="left" w:pos="1440"/>
              </w:tabs>
              <w:jc w:val="center"/>
            </w:pPr>
            <w:r>
              <w:t>Rational Extrovert</w:t>
            </w:r>
          </w:p>
        </w:tc>
        <w:tc>
          <w:tcPr>
            <w:tcW w:w="1296" w:type="dxa"/>
            <w:tcBorders>
              <w:top w:val="single" w:sz="4" w:space="0" w:color="auto"/>
              <w:left w:val="single" w:sz="4" w:space="0" w:color="auto"/>
              <w:bottom w:val="single" w:sz="4" w:space="0" w:color="auto"/>
              <w:right w:val="single" w:sz="4" w:space="0" w:color="auto"/>
            </w:tcBorders>
            <w:vAlign w:val="center"/>
          </w:tcPr>
          <w:p w14:paraId="09C0DFE8" w14:textId="77777777" w:rsidR="0091707E" w:rsidRDefault="00000000">
            <w:pPr>
              <w:tabs>
                <w:tab w:val="left" w:pos="1350"/>
                <w:tab w:val="left" w:pos="1440"/>
              </w:tabs>
              <w:jc w:val="center"/>
            </w:pPr>
            <w:r>
              <w:t>Rational Extrovert</w:t>
            </w:r>
          </w:p>
        </w:tc>
        <w:tc>
          <w:tcPr>
            <w:tcW w:w="3209" w:type="dxa"/>
            <w:tcBorders>
              <w:top w:val="single" w:sz="4" w:space="0" w:color="auto"/>
              <w:left w:val="single" w:sz="4" w:space="0" w:color="auto"/>
              <w:bottom w:val="single" w:sz="4" w:space="0" w:color="auto"/>
              <w:right w:val="single" w:sz="4" w:space="0" w:color="auto"/>
            </w:tcBorders>
            <w:vAlign w:val="center"/>
          </w:tcPr>
          <w:p w14:paraId="475A712B" w14:textId="77777777" w:rsidR="0091707E" w:rsidRDefault="00000000">
            <w:pPr>
              <w:tabs>
                <w:tab w:val="left" w:pos="1350"/>
                <w:tab w:val="left" w:pos="1440"/>
              </w:tabs>
              <w:jc w:val="both"/>
            </w:pPr>
            <w:r>
              <w:t xml:space="preserve">A person who has a very strong leading skills and logical skills which makes him dominant and supreme. Decides not only for his best but also for the best of the team. He manages our time to start and finish the task on time. Responsible enough to see if the task is </w:t>
            </w:r>
            <w:proofErr w:type="gramStart"/>
            <w:r>
              <w:t>up-to- date</w:t>
            </w:r>
            <w:proofErr w:type="gramEnd"/>
            <w:r>
              <w:t>.</w:t>
            </w:r>
          </w:p>
        </w:tc>
      </w:tr>
      <w:tr w:rsidR="0091707E" w14:paraId="12087E89" w14:textId="77777777">
        <w:trPr>
          <w:trHeight w:val="448"/>
          <w:jc w:val="center"/>
        </w:trPr>
        <w:tc>
          <w:tcPr>
            <w:tcW w:w="1345" w:type="dxa"/>
            <w:tcBorders>
              <w:top w:val="single" w:sz="4" w:space="0" w:color="auto"/>
              <w:left w:val="single" w:sz="4" w:space="0" w:color="auto"/>
              <w:bottom w:val="single" w:sz="4" w:space="0" w:color="auto"/>
              <w:right w:val="single" w:sz="4" w:space="0" w:color="auto"/>
            </w:tcBorders>
            <w:vAlign w:val="center"/>
          </w:tcPr>
          <w:p w14:paraId="66093730" w14:textId="60759F1A" w:rsidR="0091707E" w:rsidRDefault="009E20C5">
            <w:pPr>
              <w:tabs>
                <w:tab w:val="left" w:pos="1350"/>
                <w:tab w:val="left" w:pos="1440"/>
              </w:tabs>
              <w:jc w:val="center"/>
              <w:rPr>
                <w:b/>
              </w:rPr>
            </w:pPr>
            <w:proofErr w:type="spellStart"/>
            <w:r>
              <w:t>Zild</w:t>
            </w:r>
            <w:proofErr w:type="spellEnd"/>
            <w:r>
              <w:t xml:space="preserve"> John Lloyd M. Abule</w:t>
            </w:r>
          </w:p>
        </w:tc>
        <w:tc>
          <w:tcPr>
            <w:tcW w:w="1350" w:type="dxa"/>
            <w:tcBorders>
              <w:top w:val="single" w:sz="4" w:space="0" w:color="auto"/>
              <w:left w:val="single" w:sz="4" w:space="0" w:color="auto"/>
              <w:bottom w:val="single" w:sz="4" w:space="0" w:color="auto"/>
              <w:right w:val="single" w:sz="4" w:space="0" w:color="auto"/>
            </w:tcBorders>
            <w:vAlign w:val="center"/>
          </w:tcPr>
          <w:p w14:paraId="0A971783" w14:textId="696BF393" w:rsidR="0091707E" w:rsidRDefault="00000000">
            <w:pPr>
              <w:tabs>
                <w:tab w:val="left" w:pos="1350"/>
                <w:tab w:val="left" w:pos="1440"/>
              </w:tabs>
              <w:jc w:val="center"/>
            </w:pPr>
            <w:r>
              <w:t>Test</w:t>
            </w:r>
            <w:r w:rsidR="009E20C5">
              <w:t>er</w:t>
            </w:r>
          </w:p>
        </w:tc>
        <w:tc>
          <w:tcPr>
            <w:tcW w:w="1350" w:type="dxa"/>
            <w:tcBorders>
              <w:top w:val="single" w:sz="4" w:space="0" w:color="auto"/>
              <w:left w:val="single" w:sz="4" w:space="0" w:color="auto"/>
              <w:bottom w:val="single" w:sz="4" w:space="0" w:color="auto"/>
              <w:right w:val="single" w:sz="4" w:space="0" w:color="auto"/>
            </w:tcBorders>
            <w:vAlign w:val="center"/>
          </w:tcPr>
          <w:p w14:paraId="616DC5B8" w14:textId="2D2B46B6" w:rsidR="0091707E" w:rsidRDefault="00000000">
            <w:pPr>
              <w:tabs>
                <w:tab w:val="left" w:pos="1350"/>
                <w:tab w:val="left" w:pos="1440"/>
              </w:tabs>
              <w:jc w:val="center"/>
            </w:pPr>
            <w:r>
              <w:t xml:space="preserve">Intuitive </w:t>
            </w:r>
            <w:r w:rsidR="009E20C5">
              <w:t>In</w:t>
            </w:r>
            <w:r>
              <w:t>trovert</w:t>
            </w:r>
          </w:p>
        </w:tc>
        <w:tc>
          <w:tcPr>
            <w:tcW w:w="1296" w:type="dxa"/>
            <w:tcBorders>
              <w:top w:val="single" w:sz="4" w:space="0" w:color="auto"/>
              <w:left w:val="single" w:sz="4" w:space="0" w:color="auto"/>
              <w:bottom w:val="single" w:sz="4" w:space="0" w:color="auto"/>
              <w:right w:val="single" w:sz="4" w:space="0" w:color="auto"/>
            </w:tcBorders>
            <w:vAlign w:val="center"/>
          </w:tcPr>
          <w:p w14:paraId="4B470879" w14:textId="77777777" w:rsidR="0091707E" w:rsidRDefault="00000000">
            <w:pPr>
              <w:tabs>
                <w:tab w:val="left" w:pos="1350"/>
                <w:tab w:val="left" w:pos="1440"/>
              </w:tabs>
              <w:jc w:val="center"/>
            </w:pPr>
            <w:r>
              <w:t>Intuitive Introvert</w:t>
            </w:r>
          </w:p>
        </w:tc>
        <w:tc>
          <w:tcPr>
            <w:tcW w:w="3209" w:type="dxa"/>
            <w:tcBorders>
              <w:top w:val="single" w:sz="4" w:space="0" w:color="auto"/>
              <w:left w:val="single" w:sz="4" w:space="0" w:color="auto"/>
              <w:bottom w:val="single" w:sz="4" w:space="0" w:color="auto"/>
              <w:right w:val="single" w:sz="4" w:space="0" w:color="auto"/>
            </w:tcBorders>
            <w:vAlign w:val="center"/>
          </w:tcPr>
          <w:p w14:paraId="7F1CE19F" w14:textId="69FEB4C6" w:rsidR="0091707E" w:rsidRDefault="006C3232">
            <w:pPr>
              <w:tabs>
                <w:tab w:val="left" w:pos="1350"/>
                <w:tab w:val="left" w:pos="1440"/>
              </w:tabs>
              <w:jc w:val="both"/>
            </w:pPr>
            <w:r w:rsidRPr="006C3232">
              <w:t>A lowkey and shy person, he does his task directly and gives ideas for the system to improve more.</w:t>
            </w:r>
          </w:p>
        </w:tc>
      </w:tr>
    </w:tbl>
    <w:p w14:paraId="5DE4DFBD" w14:textId="77777777" w:rsidR="0091707E" w:rsidRDefault="00000000">
      <w:pPr>
        <w:pStyle w:val="Caption"/>
        <w:jc w:val="center"/>
      </w:pPr>
      <w:bookmarkStart w:id="87" w:name="_Toc477336250"/>
      <w:r>
        <w:t xml:space="preserve">Table </w:t>
      </w:r>
      <w:r>
        <w:fldChar w:fldCharType="begin"/>
      </w:r>
      <w:r>
        <w:instrText xml:space="preserve"> SEQ Table \* ARABIC </w:instrText>
      </w:r>
      <w:r>
        <w:fldChar w:fldCharType="separate"/>
      </w:r>
      <w:r>
        <w:t>1</w:t>
      </w:r>
      <w:r>
        <w:fldChar w:fldCharType="end"/>
      </w:r>
      <w:r>
        <w:t>: Evaluation of Work Styles</w:t>
      </w:r>
      <w:bookmarkEnd w:id="87"/>
    </w:p>
    <w:p w14:paraId="3068326C" w14:textId="77777777" w:rsidR="0091707E" w:rsidRDefault="0091707E">
      <w:pPr>
        <w:spacing w:after="0"/>
      </w:pPr>
    </w:p>
    <w:p w14:paraId="28632E21" w14:textId="77777777" w:rsidR="0091707E" w:rsidRDefault="0091707E">
      <w:pPr>
        <w:spacing w:after="0"/>
      </w:pPr>
    </w:p>
    <w:p w14:paraId="7FED7A1B" w14:textId="77777777" w:rsidR="0091707E" w:rsidRDefault="0091707E">
      <w:pPr>
        <w:spacing w:after="0"/>
      </w:pPr>
    </w:p>
    <w:p w14:paraId="54726102" w14:textId="77777777" w:rsidR="0091707E" w:rsidRDefault="0091707E">
      <w:pPr>
        <w:spacing w:after="0"/>
      </w:pPr>
    </w:p>
    <w:p w14:paraId="430065AA" w14:textId="77777777" w:rsidR="0091707E" w:rsidRDefault="0091707E">
      <w:pPr>
        <w:pStyle w:val="Heading1"/>
        <w:spacing w:before="0"/>
        <w:jc w:val="center"/>
        <w:rPr>
          <w:rFonts w:asciiTheme="minorHAnsi" w:hAnsiTheme="minorHAnsi"/>
          <w:b/>
          <w:color w:val="auto"/>
          <w:sz w:val="28"/>
          <w:szCs w:val="28"/>
        </w:rPr>
        <w:sectPr w:rsidR="0091707E" w:rsidSect="003648FA">
          <w:type w:val="nextColumn"/>
          <w:pgSz w:w="11907" w:h="16839"/>
          <w:pgMar w:top="1440" w:right="1440" w:bottom="1440" w:left="2160" w:header="720" w:footer="720" w:gutter="0"/>
          <w:cols w:space="720"/>
          <w:docGrid w:linePitch="360"/>
        </w:sectPr>
      </w:pPr>
    </w:p>
    <w:p w14:paraId="0148FFBB" w14:textId="77777777" w:rsidR="0091707E" w:rsidRDefault="0091707E"/>
    <w:sectPr w:rsidR="0091707E">
      <w:headerReference w:type="default" r:id="rId20"/>
      <w:footerReference w:type="default" r:id="rId21"/>
      <w:type w:val="nextColumn"/>
      <w:pgSz w:w="11907" w:h="1683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3DCC" w14:textId="77777777" w:rsidR="003648FA" w:rsidRDefault="003648FA">
      <w:pPr>
        <w:spacing w:line="240" w:lineRule="auto"/>
      </w:pPr>
      <w:r>
        <w:separator/>
      </w:r>
    </w:p>
  </w:endnote>
  <w:endnote w:type="continuationSeparator" w:id="0">
    <w:p w14:paraId="5E2CDF0C" w14:textId="77777777" w:rsidR="003648FA" w:rsidRDefault="00364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rPr>
      <w:id w:val="1887219029"/>
      <w:docPartObj>
        <w:docPartGallery w:val="AutoText"/>
      </w:docPartObj>
    </w:sdtPr>
    <w:sdtEndPr>
      <w:rPr>
        <w:rStyle w:val="CSChar"/>
        <w:rFonts w:ascii="Century Gothic" w:hAnsi="Century Gothic"/>
        <w:spacing w:val="40"/>
        <w:sz w:val="20"/>
        <w:szCs w:val="18"/>
      </w:rPr>
    </w:sdtEndPr>
    <w:sdtContent>
      <w:p w14:paraId="3208B9F2" w14:textId="77777777" w:rsidR="0091707E" w:rsidRDefault="00000000">
        <w:pPr>
          <w:pStyle w:val="Footer"/>
          <w:jc w:val="right"/>
          <w:rPr>
            <w:spacing w:val="40"/>
            <w:sz w:val="20"/>
            <w:szCs w:val="18"/>
          </w:rPr>
        </w:pPr>
        <w:r>
          <w:rPr>
            <w:rStyle w:val="CSChar"/>
            <w:rFonts w:asciiTheme="minorHAnsi" w:hAnsiTheme="minorHAnsi"/>
            <w:sz w:val="20"/>
            <w:szCs w:val="18"/>
          </w:rPr>
          <w:fldChar w:fldCharType="begin"/>
        </w:r>
        <w:r>
          <w:rPr>
            <w:rStyle w:val="CSChar"/>
            <w:rFonts w:asciiTheme="minorHAnsi" w:hAnsiTheme="minorHAnsi"/>
            <w:sz w:val="20"/>
            <w:szCs w:val="18"/>
          </w:rPr>
          <w:instrText xml:space="preserve"> PAGE   \* MERGEFORMAT </w:instrText>
        </w:r>
        <w:r>
          <w:rPr>
            <w:rStyle w:val="CSChar"/>
            <w:rFonts w:asciiTheme="minorHAnsi" w:hAnsiTheme="minorHAnsi"/>
            <w:sz w:val="20"/>
            <w:szCs w:val="18"/>
          </w:rPr>
          <w:fldChar w:fldCharType="separate"/>
        </w:r>
        <w:r>
          <w:rPr>
            <w:rStyle w:val="CSChar"/>
            <w:rFonts w:asciiTheme="minorHAnsi" w:hAnsiTheme="minorHAnsi"/>
            <w:sz w:val="20"/>
            <w:szCs w:val="18"/>
          </w:rPr>
          <w:t>1</w:t>
        </w:r>
        <w:r>
          <w:rPr>
            <w:rStyle w:val="CSChar"/>
            <w:rFonts w:asciiTheme="minorHAnsi" w:hAnsiTheme="minorHAnsi"/>
            <w:sz w:val="20"/>
            <w:szCs w:val="18"/>
          </w:rPr>
          <w:fldChar w:fldCharType="end"/>
        </w:r>
        <w:r>
          <w:rPr>
            <w:rStyle w:val="CSChar"/>
            <w:rFonts w:asciiTheme="minorHAnsi" w:hAnsiTheme="minorHAnsi"/>
            <w:sz w:val="20"/>
            <w:szCs w:val="18"/>
          </w:rPr>
          <w:t xml:space="preserve"> </w:t>
        </w:r>
        <w:r>
          <w:rPr>
            <w:rStyle w:val="CSChar"/>
            <w:rFonts w:asciiTheme="minorHAnsi" w:hAnsiTheme="minorHAnsi"/>
            <w:b/>
            <w:sz w:val="20"/>
            <w:szCs w:val="18"/>
          </w:rPr>
          <w:t>|</w:t>
        </w:r>
        <w:r>
          <w:rPr>
            <w:rStyle w:val="CSChar"/>
            <w:rFonts w:asciiTheme="minorHAnsi" w:hAnsiTheme="minorHAnsi"/>
            <w:sz w:val="20"/>
            <w:szCs w:val="18"/>
          </w:rPr>
          <w:t>CHAPTER II</w:t>
        </w:r>
      </w:p>
    </w:sdtContent>
  </w:sdt>
  <w:p w14:paraId="13D258D3" w14:textId="77777777" w:rsidR="0091707E" w:rsidRDefault="00917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3D02" w14:textId="77777777" w:rsidR="0091707E" w:rsidRDefault="0091707E">
    <w:pPr>
      <w:pStyle w:val="Footer"/>
      <w:jc w:val="right"/>
      <w:rPr>
        <w:rStyle w:val="CSChar"/>
        <w:sz w:val="18"/>
        <w:szCs w:val="18"/>
      </w:rPr>
    </w:pPr>
  </w:p>
  <w:p w14:paraId="34A15D6E" w14:textId="77777777" w:rsidR="0091707E" w:rsidRDefault="00917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21E2" w14:textId="77777777" w:rsidR="003648FA" w:rsidRDefault="003648FA">
      <w:pPr>
        <w:spacing w:after="0"/>
      </w:pPr>
      <w:r>
        <w:separator/>
      </w:r>
    </w:p>
  </w:footnote>
  <w:footnote w:type="continuationSeparator" w:id="0">
    <w:p w14:paraId="68FEC973" w14:textId="77777777" w:rsidR="003648FA" w:rsidRDefault="003648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rPr>
      <w:id w:val="-768540573"/>
      <w:docPartObj>
        <w:docPartGallery w:val="AutoText"/>
      </w:docPartObj>
    </w:sdtPr>
    <w:sdtContent>
      <w:p w14:paraId="23101A5E" w14:textId="77777777" w:rsidR="0091707E" w:rsidRDefault="00000000">
        <w:pPr>
          <w:pStyle w:val="Footer"/>
          <w:jc w:val="right"/>
          <w:rPr>
            <w:rStyle w:val="CSChar"/>
            <w:rFonts w:asciiTheme="minorHAnsi" w:hAnsiTheme="minorHAnsi"/>
            <w:sz w:val="20"/>
            <w:szCs w:val="18"/>
          </w:rPr>
        </w:pPr>
        <w:r>
          <w:rPr>
            <w:rStyle w:val="CSChar"/>
            <w:rFonts w:asciiTheme="minorHAnsi" w:hAnsiTheme="minorHAnsi"/>
            <w:sz w:val="20"/>
            <w:szCs w:val="18"/>
          </w:rPr>
          <w:t xml:space="preserve">THE COMPANY </w:t>
        </w:r>
        <w:r>
          <w:rPr>
            <w:rStyle w:val="CSChar"/>
            <w:rFonts w:asciiTheme="minorHAnsi" w:hAnsiTheme="minorHAnsi"/>
            <w:b/>
            <w:sz w:val="20"/>
            <w:szCs w:val="18"/>
          </w:rPr>
          <w:t>|</w:t>
        </w:r>
        <w:r>
          <w:rPr>
            <w:rStyle w:val="CSChar"/>
            <w:rFonts w:asciiTheme="minorHAnsi" w:hAnsiTheme="minorHAnsi"/>
            <w:sz w:val="20"/>
            <w:szCs w:val="18"/>
          </w:rPr>
          <w:t>CHAPTER II</w:t>
        </w:r>
      </w:p>
    </w:sdtContent>
  </w:sdt>
  <w:p w14:paraId="3BD04E82" w14:textId="77777777" w:rsidR="0091707E" w:rsidRDefault="00917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rPr>
      <w:id w:val="2041472566"/>
      <w:docPartObj>
        <w:docPartGallery w:val="AutoText"/>
      </w:docPartObj>
    </w:sdtPr>
    <w:sdtContent>
      <w:p w14:paraId="1456848E" w14:textId="77777777" w:rsidR="0091707E" w:rsidRDefault="00000000">
        <w:pPr>
          <w:pStyle w:val="Footer"/>
          <w:jc w:val="right"/>
          <w:rPr>
            <w:rStyle w:val="CSChar"/>
            <w:rFonts w:asciiTheme="minorHAnsi" w:hAnsiTheme="minorHAnsi"/>
            <w:sz w:val="20"/>
            <w:szCs w:val="18"/>
          </w:rPr>
        </w:pPr>
        <w:r>
          <w:rPr>
            <w:rStyle w:val="CSChar"/>
            <w:rFonts w:asciiTheme="minorHAnsi" w:hAnsiTheme="minorHAnsi"/>
            <w:sz w:val="20"/>
            <w:szCs w:val="18"/>
          </w:rPr>
          <w:t xml:space="preserve">THE COMPANY </w:t>
        </w:r>
        <w:r>
          <w:rPr>
            <w:rStyle w:val="CSChar"/>
            <w:rFonts w:asciiTheme="minorHAnsi" w:hAnsiTheme="minorHAnsi"/>
            <w:b/>
            <w:sz w:val="20"/>
            <w:szCs w:val="18"/>
          </w:rPr>
          <w:t>|</w:t>
        </w:r>
        <w:r>
          <w:rPr>
            <w:rStyle w:val="CSChar"/>
            <w:rFonts w:asciiTheme="minorHAnsi" w:hAnsiTheme="minorHAnsi"/>
            <w:sz w:val="20"/>
            <w:szCs w:val="18"/>
          </w:rPr>
          <w:t>CHAPTER II</w:t>
        </w:r>
      </w:p>
    </w:sdtContent>
  </w:sdt>
  <w:p w14:paraId="562801CB" w14:textId="77777777" w:rsidR="0091707E" w:rsidRDefault="009170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791A" w14:textId="77777777" w:rsidR="0091707E" w:rsidRDefault="0091707E">
    <w:pPr>
      <w:pStyle w:val="C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9B3"/>
    <w:multiLevelType w:val="hybridMultilevel"/>
    <w:tmpl w:val="D9C4C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A22FED"/>
    <w:multiLevelType w:val="multilevel"/>
    <w:tmpl w:val="11A22FED"/>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2" w15:restartNumberingAfterBreak="0">
    <w:nsid w:val="15BD226D"/>
    <w:multiLevelType w:val="hybridMultilevel"/>
    <w:tmpl w:val="E51E30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87ED1"/>
    <w:multiLevelType w:val="hybridMultilevel"/>
    <w:tmpl w:val="E7263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C30EF"/>
    <w:multiLevelType w:val="hybridMultilevel"/>
    <w:tmpl w:val="0DCED506"/>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42631C47"/>
    <w:multiLevelType w:val="multilevel"/>
    <w:tmpl w:val="42631C47"/>
    <w:lvl w:ilvl="0">
      <w:start w:val="1"/>
      <w:numFmt w:val="bullet"/>
      <w:lvlText w:val=""/>
      <w:lvlJc w:val="left"/>
      <w:pPr>
        <w:ind w:left="2220" w:hanging="360"/>
      </w:pPr>
      <w:rPr>
        <w:rFonts w:ascii="Wingdings" w:hAnsi="Wingdings"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hint="default"/>
      </w:rPr>
    </w:lvl>
    <w:lvl w:ilvl="3">
      <w:start w:val="1"/>
      <w:numFmt w:val="bullet"/>
      <w:lvlText w:val=""/>
      <w:lvlJc w:val="left"/>
      <w:pPr>
        <w:ind w:left="4380" w:hanging="360"/>
      </w:pPr>
      <w:rPr>
        <w:rFonts w:ascii="Symbol" w:hAnsi="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hint="default"/>
      </w:rPr>
    </w:lvl>
    <w:lvl w:ilvl="6">
      <w:start w:val="1"/>
      <w:numFmt w:val="bullet"/>
      <w:lvlText w:val=""/>
      <w:lvlJc w:val="left"/>
      <w:pPr>
        <w:ind w:left="6540" w:hanging="360"/>
      </w:pPr>
      <w:rPr>
        <w:rFonts w:ascii="Symbol" w:hAnsi="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hint="default"/>
      </w:rPr>
    </w:lvl>
  </w:abstractNum>
  <w:abstractNum w:abstractNumId="6" w15:restartNumberingAfterBreak="0">
    <w:nsid w:val="4E2C29D4"/>
    <w:multiLevelType w:val="hybridMultilevel"/>
    <w:tmpl w:val="CEBA2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233537"/>
    <w:multiLevelType w:val="multilevel"/>
    <w:tmpl w:val="53233537"/>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8" w15:restartNumberingAfterBreak="0">
    <w:nsid w:val="5AF370BC"/>
    <w:multiLevelType w:val="multilevel"/>
    <w:tmpl w:val="5AF370BC"/>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9" w15:restartNumberingAfterBreak="0">
    <w:nsid w:val="5EC1653D"/>
    <w:multiLevelType w:val="multilevel"/>
    <w:tmpl w:val="5EC1653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665F07B4"/>
    <w:multiLevelType w:val="multilevel"/>
    <w:tmpl w:val="665F07B4"/>
    <w:lvl w:ilvl="0">
      <w:start w:val="1"/>
      <w:numFmt w:val="bullet"/>
      <w:lvlText w:val=""/>
      <w:lvlJc w:val="left"/>
      <w:pPr>
        <w:ind w:left="4329" w:hanging="360"/>
      </w:pPr>
      <w:rPr>
        <w:rFonts w:ascii="Wingdings" w:hAnsi="Wingdings" w:hint="default"/>
      </w:rPr>
    </w:lvl>
    <w:lvl w:ilvl="1">
      <w:start w:val="1"/>
      <w:numFmt w:val="bullet"/>
      <w:lvlText w:val="o"/>
      <w:lvlJc w:val="left"/>
      <w:pPr>
        <w:ind w:left="5049" w:hanging="360"/>
      </w:pPr>
      <w:rPr>
        <w:rFonts w:ascii="Courier New" w:hAnsi="Courier New" w:cs="Courier New" w:hint="default"/>
      </w:rPr>
    </w:lvl>
    <w:lvl w:ilvl="2">
      <w:start w:val="1"/>
      <w:numFmt w:val="bullet"/>
      <w:lvlText w:val=""/>
      <w:lvlJc w:val="left"/>
      <w:pPr>
        <w:ind w:left="5769" w:hanging="360"/>
      </w:pPr>
      <w:rPr>
        <w:rFonts w:ascii="Wingdings" w:hAnsi="Wingdings" w:hint="default"/>
      </w:rPr>
    </w:lvl>
    <w:lvl w:ilvl="3">
      <w:start w:val="1"/>
      <w:numFmt w:val="bullet"/>
      <w:lvlText w:val=""/>
      <w:lvlJc w:val="left"/>
      <w:pPr>
        <w:ind w:left="6489" w:hanging="360"/>
      </w:pPr>
      <w:rPr>
        <w:rFonts w:ascii="Symbol" w:hAnsi="Symbol" w:hint="default"/>
      </w:rPr>
    </w:lvl>
    <w:lvl w:ilvl="4">
      <w:start w:val="1"/>
      <w:numFmt w:val="bullet"/>
      <w:lvlText w:val="o"/>
      <w:lvlJc w:val="left"/>
      <w:pPr>
        <w:ind w:left="7209" w:hanging="360"/>
      </w:pPr>
      <w:rPr>
        <w:rFonts w:ascii="Courier New" w:hAnsi="Courier New" w:cs="Courier New" w:hint="default"/>
      </w:rPr>
    </w:lvl>
    <w:lvl w:ilvl="5">
      <w:start w:val="1"/>
      <w:numFmt w:val="bullet"/>
      <w:lvlText w:val=""/>
      <w:lvlJc w:val="left"/>
      <w:pPr>
        <w:ind w:left="7929" w:hanging="360"/>
      </w:pPr>
      <w:rPr>
        <w:rFonts w:ascii="Wingdings" w:hAnsi="Wingdings" w:hint="default"/>
      </w:rPr>
    </w:lvl>
    <w:lvl w:ilvl="6">
      <w:start w:val="1"/>
      <w:numFmt w:val="bullet"/>
      <w:lvlText w:val=""/>
      <w:lvlJc w:val="left"/>
      <w:pPr>
        <w:ind w:left="8649" w:hanging="360"/>
      </w:pPr>
      <w:rPr>
        <w:rFonts w:ascii="Symbol" w:hAnsi="Symbol" w:hint="default"/>
      </w:rPr>
    </w:lvl>
    <w:lvl w:ilvl="7">
      <w:start w:val="1"/>
      <w:numFmt w:val="bullet"/>
      <w:lvlText w:val="o"/>
      <w:lvlJc w:val="left"/>
      <w:pPr>
        <w:ind w:left="9369" w:hanging="360"/>
      </w:pPr>
      <w:rPr>
        <w:rFonts w:ascii="Courier New" w:hAnsi="Courier New" w:cs="Courier New" w:hint="default"/>
      </w:rPr>
    </w:lvl>
    <w:lvl w:ilvl="8">
      <w:start w:val="1"/>
      <w:numFmt w:val="bullet"/>
      <w:lvlText w:val=""/>
      <w:lvlJc w:val="left"/>
      <w:pPr>
        <w:ind w:left="10089" w:hanging="360"/>
      </w:pPr>
      <w:rPr>
        <w:rFonts w:ascii="Wingdings" w:hAnsi="Wingdings" w:hint="default"/>
      </w:rPr>
    </w:lvl>
  </w:abstractNum>
  <w:abstractNum w:abstractNumId="11" w15:restartNumberingAfterBreak="0">
    <w:nsid w:val="72CF3247"/>
    <w:multiLevelType w:val="multilevel"/>
    <w:tmpl w:val="72CF3247"/>
    <w:lvl w:ilvl="0">
      <w:start w:val="1"/>
      <w:numFmt w:val="bullet"/>
      <w:lvlText w:val=""/>
      <w:lvlJc w:val="left"/>
      <w:pPr>
        <w:ind w:left="2888" w:hanging="360"/>
      </w:pPr>
      <w:rPr>
        <w:rFonts w:ascii="Wingdings" w:hAnsi="Wingdings" w:hint="default"/>
      </w:rPr>
    </w:lvl>
    <w:lvl w:ilvl="1">
      <w:start w:val="1"/>
      <w:numFmt w:val="bullet"/>
      <w:lvlText w:val="o"/>
      <w:lvlJc w:val="left"/>
      <w:pPr>
        <w:ind w:left="3608" w:hanging="360"/>
      </w:pPr>
      <w:rPr>
        <w:rFonts w:ascii="Courier New" w:hAnsi="Courier New" w:cs="Courier New" w:hint="default"/>
      </w:rPr>
    </w:lvl>
    <w:lvl w:ilvl="2">
      <w:start w:val="1"/>
      <w:numFmt w:val="bullet"/>
      <w:lvlText w:val=""/>
      <w:lvlJc w:val="left"/>
      <w:pPr>
        <w:ind w:left="4328" w:hanging="360"/>
      </w:pPr>
      <w:rPr>
        <w:rFonts w:ascii="Wingdings" w:hAnsi="Wingdings" w:hint="default"/>
      </w:rPr>
    </w:lvl>
    <w:lvl w:ilvl="3">
      <w:start w:val="1"/>
      <w:numFmt w:val="bullet"/>
      <w:lvlText w:val=""/>
      <w:lvlJc w:val="left"/>
      <w:pPr>
        <w:ind w:left="5048" w:hanging="360"/>
      </w:pPr>
      <w:rPr>
        <w:rFonts w:ascii="Symbol" w:hAnsi="Symbol" w:hint="default"/>
      </w:rPr>
    </w:lvl>
    <w:lvl w:ilvl="4">
      <w:start w:val="1"/>
      <w:numFmt w:val="bullet"/>
      <w:lvlText w:val="o"/>
      <w:lvlJc w:val="left"/>
      <w:pPr>
        <w:ind w:left="5768" w:hanging="360"/>
      </w:pPr>
      <w:rPr>
        <w:rFonts w:ascii="Courier New" w:hAnsi="Courier New" w:cs="Courier New" w:hint="default"/>
      </w:rPr>
    </w:lvl>
    <w:lvl w:ilvl="5">
      <w:start w:val="1"/>
      <w:numFmt w:val="bullet"/>
      <w:lvlText w:val=""/>
      <w:lvlJc w:val="left"/>
      <w:pPr>
        <w:ind w:left="6488" w:hanging="360"/>
      </w:pPr>
      <w:rPr>
        <w:rFonts w:ascii="Wingdings" w:hAnsi="Wingdings" w:hint="default"/>
      </w:rPr>
    </w:lvl>
    <w:lvl w:ilvl="6">
      <w:start w:val="1"/>
      <w:numFmt w:val="bullet"/>
      <w:lvlText w:val=""/>
      <w:lvlJc w:val="left"/>
      <w:pPr>
        <w:ind w:left="7208" w:hanging="360"/>
      </w:pPr>
      <w:rPr>
        <w:rFonts w:ascii="Symbol" w:hAnsi="Symbol" w:hint="default"/>
      </w:rPr>
    </w:lvl>
    <w:lvl w:ilvl="7">
      <w:start w:val="1"/>
      <w:numFmt w:val="bullet"/>
      <w:lvlText w:val="o"/>
      <w:lvlJc w:val="left"/>
      <w:pPr>
        <w:ind w:left="7928" w:hanging="360"/>
      </w:pPr>
      <w:rPr>
        <w:rFonts w:ascii="Courier New" w:hAnsi="Courier New" w:cs="Courier New" w:hint="default"/>
      </w:rPr>
    </w:lvl>
    <w:lvl w:ilvl="8">
      <w:start w:val="1"/>
      <w:numFmt w:val="bullet"/>
      <w:lvlText w:val=""/>
      <w:lvlJc w:val="left"/>
      <w:pPr>
        <w:ind w:left="8648" w:hanging="360"/>
      </w:pPr>
      <w:rPr>
        <w:rFonts w:ascii="Wingdings" w:hAnsi="Wingdings" w:hint="default"/>
      </w:rPr>
    </w:lvl>
  </w:abstractNum>
  <w:abstractNum w:abstractNumId="12" w15:restartNumberingAfterBreak="0">
    <w:nsid w:val="739B644C"/>
    <w:multiLevelType w:val="hybridMultilevel"/>
    <w:tmpl w:val="0EE60B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811F20"/>
    <w:multiLevelType w:val="multilevel"/>
    <w:tmpl w:val="75811F20"/>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 w15:restartNumberingAfterBreak="0">
    <w:nsid w:val="7FB50646"/>
    <w:multiLevelType w:val="multilevel"/>
    <w:tmpl w:val="7FB50646"/>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num w:numId="1" w16cid:durableId="1231113934">
    <w:abstractNumId w:val="8"/>
  </w:num>
  <w:num w:numId="2" w16cid:durableId="1876850532">
    <w:abstractNumId w:val="9"/>
  </w:num>
  <w:num w:numId="3" w16cid:durableId="410272975">
    <w:abstractNumId w:val="7"/>
  </w:num>
  <w:num w:numId="4" w16cid:durableId="1396244599">
    <w:abstractNumId w:val="13"/>
  </w:num>
  <w:num w:numId="5" w16cid:durableId="433549599">
    <w:abstractNumId w:val="10"/>
  </w:num>
  <w:num w:numId="6" w16cid:durableId="1166439861">
    <w:abstractNumId w:val="1"/>
  </w:num>
  <w:num w:numId="7" w16cid:durableId="1678462124">
    <w:abstractNumId w:val="14"/>
  </w:num>
  <w:num w:numId="8" w16cid:durableId="1682200374">
    <w:abstractNumId w:val="5"/>
  </w:num>
  <w:num w:numId="9" w16cid:durableId="1295789552">
    <w:abstractNumId w:val="11"/>
  </w:num>
  <w:num w:numId="10" w16cid:durableId="911041065">
    <w:abstractNumId w:val="2"/>
  </w:num>
  <w:num w:numId="11" w16cid:durableId="1895770464">
    <w:abstractNumId w:val="12"/>
  </w:num>
  <w:num w:numId="12" w16cid:durableId="1246185860">
    <w:abstractNumId w:val="0"/>
  </w:num>
  <w:num w:numId="13" w16cid:durableId="491222082">
    <w:abstractNumId w:val="6"/>
  </w:num>
  <w:num w:numId="14" w16cid:durableId="1087463624">
    <w:abstractNumId w:val="3"/>
  </w:num>
  <w:num w:numId="15" w16cid:durableId="875388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67"/>
    <w:rsid w:val="00002ADE"/>
    <w:rsid w:val="00007145"/>
    <w:rsid w:val="00011AF0"/>
    <w:rsid w:val="00024B29"/>
    <w:rsid w:val="00033292"/>
    <w:rsid w:val="000677DB"/>
    <w:rsid w:val="000863BD"/>
    <w:rsid w:val="00087D52"/>
    <w:rsid w:val="00092AF8"/>
    <w:rsid w:val="000938EC"/>
    <w:rsid w:val="000C3F26"/>
    <w:rsid w:val="000C4061"/>
    <w:rsid w:val="000D0480"/>
    <w:rsid w:val="000D1442"/>
    <w:rsid w:val="000D3E1E"/>
    <w:rsid w:val="000E1DA9"/>
    <w:rsid w:val="000F37E4"/>
    <w:rsid w:val="000F47E8"/>
    <w:rsid w:val="00102CC9"/>
    <w:rsid w:val="00104B69"/>
    <w:rsid w:val="0011123E"/>
    <w:rsid w:val="00113627"/>
    <w:rsid w:val="00115133"/>
    <w:rsid w:val="00115A29"/>
    <w:rsid w:val="00115BEB"/>
    <w:rsid w:val="001250A3"/>
    <w:rsid w:val="00127264"/>
    <w:rsid w:val="0013026A"/>
    <w:rsid w:val="001311AA"/>
    <w:rsid w:val="00131504"/>
    <w:rsid w:val="00136D33"/>
    <w:rsid w:val="0015381D"/>
    <w:rsid w:val="00154264"/>
    <w:rsid w:val="00154487"/>
    <w:rsid w:val="00155467"/>
    <w:rsid w:val="0018474D"/>
    <w:rsid w:val="001904F4"/>
    <w:rsid w:val="001A577A"/>
    <w:rsid w:val="001A73AE"/>
    <w:rsid w:val="001B6550"/>
    <w:rsid w:val="001D3A93"/>
    <w:rsid w:val="001E0BF0"/>
    <w:rsid w:val="001E17E9"/>
    <w:rsid w:val="001E3F0B"/>
    <w:rsid w:val="001E4E48"/>
    <w:rsid w:val="00211879"/>
    <w:rsid w:val="00212113"/>
    <w:rsid w:val="002162AC"/>
    <w:rsid w:val="002165A4"/>
    <w:rsid w:val="002200A2"/>
    <w:rsid w:val="002250DA"/>
    <w:rsid w:val="002258A0"/>
    <w:rsid w:val="002262D8"/>
    <w:rsid w:val="00234B5F"/>
    <w:rsid w:val="00235D15"/>
    <w:rsid w:val="0023704F"/>
    <w:rsid w:val="002463EC"/>
    <w:rsid w:val="00247D45"/>
    <w:rsid w:val="00250CC8"/>
    <w:rsid w:val="00253C9A"/>
    <w:rsid w:val="0026007D"/>
    <w:rsid w:val="002852FC"/>
    <w:rsid w:val="002914FA"/>
    <w:rsid w:val="00292F00"/>
    <w:rsid w:val="00293B27"/>
    <w:rsid w:val="00294F5A"/>
    <w:rsid w:val="002A086F"/>
    <w:rsid w:val="002A472A"/>
    <w:rsid w:val="002C0748"/>
    <w:rsid w:val="002C08CE"/>
    <w:rsid w:val="002D70B5"/>
    <w:rsid w:val="002D7A15"/>
    <w:rsid w:val="002E3311"/>
    <w:rsid w:val="002E3F0C"/>
    <w:rsid w:val="0030058F"/>
    <w:rsid w:val="00300722"/>
    <w:rsid w:val="0030090D"/>
    <w:rsid w:val="003013B2"/>
    <w:rsid w:val="00305D23"/>
    <w:rsid w:val="00306D0F"/>
    <w:rsid w:val="00312E34"/>
    <w:rsid w:val="00316C17"/>
    <w:rsid w:val="003206EF"/>
    <w:rsid w:val="003256D2"/>
    <w:rsid w:val="0033743A"/>
    <w:rsid w:val="00337D16"/>
    <w:rsid w:val="0034562A"/>
    <w:rsid w:val="00350258"/>
    <w:rsid w:val="00350C82"/>
    <w:rsid w:val="00356714"/>
    <w:rsid w:val="00357430"/>
    <w:rsid w:val="0035785C"/>
    <w:rsid w:val="003648FA"/>
    <w:rsid w:val="00367706"/>
    <w:rsid w:val="00374974"/>
    <w:rsid w:val="003759C8"/>
    <w:rsid w:val="00377309"/>
    <w:rsid w:val="003836A8"/>
    <w:rsid w:val="003949D9"/>
    <w:rsid w:val="00395C0E"/>
    <w:rsid w:val="003A2A62"/>
    <w:rsid w:val="003B02D7"/>
    <w:rsid w:val="003C13A8"/>
    <w:rsid w:val="003C57A7"/>
    <w:rsid w:val="003E6C3A"/>
    <w:rsid w:val="003F3EE7"/>
    <w:rsid w:val="00426021"/>
    <w:rsid w:val="00430821"/>
    <w:rsid w:val="004651B7"/>
    <w:rsid w:val="0047583A"/>
    <w:rsid w:val="00485E7C"/>
    <w:rsid w:val="00487B3F"/>
    <w:rsid w:val="00491735"/>
    <w:rsid w:val="00492C65"/>
    <w:rsid w:val="004950CF"/>
    <w:rsid w:val="00495864"/>
    <w:rsid w:val="00497F88"/>
    <w:rsid w:val="004A6022"/>
    <w:rsid w:val="004B2EE3"/>
    <w:rsid w:val="004C6010"/>
    <w:rsid w:val="004D7FD6"/>
    <w:rsid w:val="004E7011"/>
    <w:rsid w:val="004F094F"/>
    <w:rsid w:val="004F56C0"/>
    <w:rsid w:val="004F6013"/>
    <w:rsid w:val="004F7138"/>
    <w:rsid w:val="0052289F"/>
    <w:rsid w:val="00525F09"/>
    <w:rsid w:val="00535CC4"/>
    <w:rsid w:val="00540A75"/>
    <w:rsid w:val="00547AD5"/>
    <w:rsid w:val="005500EE"/>
    <w:rsid w:val="005563A7"/>
    <w:rsid w:val="00557150"/>
    <w:rsid w:val="00557BAE"/>
    <w:rsid w:val="00557CA7"/>
    <w:rsid w:val="005775C9"/>
    <w:rsid w:val="00580F74"/>
    <w:rsid w:val="00587528"/>
    <w:rsid w:val="00595134"/>
    <w:rsid w:val="0059557D"/>
    <w:rsid w:val="00597179"/>
    <w:rsid w:val="005A4449"/>
    <w:rsid w:val="005A6E78"/>
    <w:rsid w:val="005B492A"/>
    <w:rsid w:val="005C0E8B"/>
    <w:rsid w:val="005C3482"/>
    <w:rsid w:val="005C4CA5"/>
    <w:rsid w:val="005C60B9"/>
    <w:rsid w:val="005D1EDC"/>
    <w:rsid w:val="005D55D4"/>
    <w:rsid w:val="005E6270"/>
    <w:rsid w:val="005F1079"/>
    <w:rsid w:val="005F2C5C"/>
    <w:rsid w:val="005F3436"/>
    <w:rsid w:val="005F4B4A"/>
    <w:rsid w:val="005F551D"/>
    <w:rsid w:val="006074D2"/>
    <w:rsid w:val="00620A20"/>
    <w:rsid w:val="0062266E"/>
    <w:rsid w:val="0062400C"/>
    <w:rsid w:val="00625C7E"/>
    <w:rsid w:val="00625FD0"/>
    <w:rsid w:val="00642E21"/>
    <w:rsid w:val="00652E7F"/>
    <w:rsid w:val="00663AB5"/>
    <w:rsid w:val="00664932"/>
    <w:rsid w:val="00671BA7"/>
    <w:rsid w:val="0067251E"/>
    <w:rsid w:val="006734CE"/>
    <w:rsid w:val="0068249A"/>
    <w:rsid w:val="00687E14"/>
    <w:rsid w:val="006923CC"/>
    <w:rsid w:val="00694B0A"/>
    <w:rsid w:val="00695A57"/>
    <w:rsid w:val="00697262"/>
    <w:rsid w:val="006A2B7D"/>
    <w:rsid w:val="006A40D0"/>
    <w:rsid w:val="006A4804"/>
    <w:rsid w:val="006A4F5F"/>
    <w:rsid w:val="006B3873"/>
    <w:rsid w:val="006C1260"/>
    <w:rsid w:val="006C3232"/>
    <w:rsid w:val="006C4DD1"/>
    <w:rsid w:val="006C744D"/>
    <w:rsid w:val="006D45FD"/>
    <w:rsid w:val="006E089E"/>
    <w:rsid w:val="006E7B04"/>
    <w:rsid w:val="006E7FF6"/>
    <w:rsid w:val="006F0428"/>
    <w:rsid w:val="006F287B"/>
    <w:rsid w:val="006F50FF"/>
    <w:rsid w:val="00711E64"/>
    <w:rsid w:val="007169F7"/>
    <w:rsid w:val="00717394"/>
    <w:rsid w:val="007241CC"/>
    <w:rsid w:val="00732871"/>
    <w:rsid w:val="0073521B"/>
    <w:rsid w:val="00737B55"/>
    <w:rsid w:val="007436D1"/>
    <w:rsid w:val="00745ABC"/>
    <w:rsid w:val="00753EA6"/>
    <w:rsid w:val="00763AA6"/>
    <w:rsid w:val="00773AEB"/>
    <w:rsid w:val="007852C0"/>
    <w:rsid w:val="007A5914"/>
    <w:rsid w:val="007B3F0B"/>
    <w:rsid w:val="007D4C92"/>
    <w:rsid w:val="007E6DDC"/>
    <w:rsid w:val="007F6B12"/>
    <w:rsid w:val="00814DA0"/>
    <w:rsid w:val="00815955"/>
    <w:rsid w:val="00816EFF"/>
    <w:rsid w:val="00824AFC"/>
    <w:rsid w:val="00830E00"/>
    <w:rsid w:val="008341DC"/>
    <w:rsid w:val="00842B85"/>
    <w:rsid w:val="0084320F"/>
    <w:rsid w:val="00843953"/>
    <w:rsid w:val="00861943"/>
    <w:rsid w:val="00863871"/>
    <w:rsid w:val="00863A59"/>
    <w:rsid w:val="00863FBB"/>
    <w:rsid w:val="0088149D"/>
    <w:rsid w:val="00881DB9"/>
    <w:rsid w:val="00883060"/>
    <w:rsid w:val="00884EB9"/>
    <w:rsid w:val="008878C2"/>
    <w:rsid w:val="00893100"/>
    <w:rsid w:val="0089691C"/>
    <w:rsid w:val="008A57FC"/>
    <w:rsid w:val="008B63BE"/>
    <w:rsid w:val="008C3448"/>
    <w:rsid w:val="008D4B02"/>
    <w:rsid w:val="008E6AA0"/>
    <w:rsid w:val="008F17A1"/>
    <w:rsid w:val="009011FA"/>
    <w:rsid w:val="009140C4"/>
    <w:rsid w:val="0091707E"/>
    <w:rsid w:val="0093594A"/>
    <w:rsid w:val="00960A81"/>
    <w:rsid w:val="009620A4"/>
    <w:rsid w:val="009852E3"/>
    <w:rsid w:val="0098572E"/>
    <w:rsid w:val="00985A19"/>
    <w:rsid w:val="009A5813"/>
    <w:rsid w:val="009B55F4"/>
    <w:rsid w:val="009B5AD4"/>
    <w:rsid w:val="009B5E5A"/>
    <w:rsid w:val="009B7184"/>
    <w:rsid w:val="009C0C17"/>
    <w:rsid w:val="009C0F59"/>
    <w:rsid w:val="009C3E05"/>
    <w:rsid w:val="009E20C5"/>
    <w:rsid w:val="009F484E"/>
    <w:rsid w:val="009F7807"/>
    <w:rsid w:val="00A026A9"/>
    <w:rsid w:val="00A03A7C"/>
    <w:rsid w:val="00A077F3"/>
    <w:rsid w:val="00A1124D"/>
    <w:rsid w:val="00A14C3F"/>
    <w:rsid w:val="00A17F95"/>
    <w:rsid w:val="00A438AD"/>
    <w:rsid w:val="00A46E9B"/>
    <w:rsid w:val="00A77E29"/>
    <w:rsid w:val="00A814F1"/>
    <w:rsid w:val="00A82CD6"/>
    <w:rsid w:val="00A929E2"/>
    <w:rsid w:val="00A92B42"/>
    <w:rsid w:val="00A943B2"/>
    <w:rsid w:val="00A9502E"/>
    <w:rsid w:val="00AA1957"/>
    <w:rsid w:val="00AB042F"/>
    <w:rsid w:val="00AB46D7"/>
    <w:rsid w:val="00AB5E08"/>
    <w:rsid w:val="00AC2779"/>
    <w:rsid w:val="00AC4DE5"/>
    <w:rsid w:val="00AD4F5D"/>
    <w:rsid w:val="00AE784C"/>
    <w:rsid w:val="00AF19D9"/>
    <w:rsid w:val="00B10B2C"/>
    <w:rsid w:val="00B365A7"/>
    <w:rsid w:val="00B405D7"/>
    <w:rsid w:val="00B44777"/>
    <w:rsid w:val="00B46986"/>
    <w:rsid w:val="00B57FF3"/>
    <w:rsid w:val="00B61071"/>
    <w:rsid w:val="00B707A1"/>
    <w:rsid w:val="00B71035"/>
    <w:rsid w:val="00B75E79"/>
    <w:rsid w:val="00B8115F"/>
    <w:rsid w:val="00B832A1"/>
    <w:rsid w:val="00B857B8"/>
    <w:rsid w:val="00BA18A8"/>
    <w:rsid w:val="00BA45B4"/>
    <w:rsid w:val="00BB0C38"/>
    <w:rsid w:val="00BB498B"/>
    <w:rsid w:val="00BC5222"/>
    <w:rsid w:val="00BC6D1A"/>
    <w:rsid w:val="00BC7862"/>
    <w:rsid w:val="00BD7DE9"/>
    <w:rsid w:val="00BE539D"/>
    <w:rsid w:val="00BF4876"/>
    <w:rsid w:val="00BF78D6"/>
    <w:rsid w:val="00C116A9"/>
    <w:rsid w:val="00C1294A"/>
    <w:rsid w:val="00C13457"/>
    <w:rsid w:val="00C17E47"/>
    <w:rsid w:val="00C22679"/>
    <w:rsid w:val="00C40E74"/>
    <w:rsid w:val="00C56BA6"/>
    <w:rsid w:val="00C571B8"/>
    <w:rsid w:val="00C6261F"/>
    <w:rsid w:val="00C62E94"/>
    <w:rsid w:val="00C634E9"/>
    <w:rsid w:val="00C73FD3"/>
    <w:rsid w:val="00C826B7"/>
    <w:rsid w:val="00C87176"/>
    <w:rsid w:val="00C9257C"/>
    <w:rsid w:val="00CA3318"/>
    <w:rsid w:val="00CA6703"/>
    <w:rsid w:val="00CA6E99"/>
    <w:rsid w:val="00CA7F83"/>
    <w:rsid w:val="00CB1D01"/>
    <w:rsid w:val="00CB481A"/>
    <w:rsid w:val="00CB66F6"/>
    <w:rsid w:val="00CE03D1"/>
    <w:rsid w:val="00CF1BF7"/>
    <w:rsid w:val="00CF6657"/>
    <w:rsid w:val="00CF79FF"/>
    <w:rsid w:val="00D06422"/>
    <w:rsid w:val="00D0778A"/>
    <w:rsid w:val="00D12D8C"/>
    <w:rsid w:val="00D22E1A"/>
    <w:rsid w:val="00D310D8"/>
    <w:rsid w:val="00D31FAD"/>
    <w:rsid w:val="00D35E75"/>
    <w:rsid w:val="00D370CE"/>
    <w:rsid w:val="00D43003"/>
    <w:rsid w:val="00D636FF"/>
    <w:rsid w:val="00D64AB5"/>
    <w:rsid w:val="00D73D20"/>
    <w:rsid w:val="00D756C9"/>
    <w:rsid w:val="00D8744C"/>
    <w:rsid w:val="00D9129C"/>
    <w:rsid w:val="00D9352E"/>
    <w:rsid w:val="00D979D4"/>
    <w:rsid w:val="00DA05DC"/>
    <w:rsid w:val="00DB48B2"/>
    <w:rsid w:val="00DC25C6"/>
    <w:rsid w:val="00DE7F7D"/>
    <w:rsid w:val="00DF4AD4"/>
    <w:rsid w:val="00DF5AF2"/>
    <w:rsid w:val="00DF7075"/>
    <w:rsid w:val="00DF7849"/>
    <w:rsid w:val="00E07953"/>
    <w:rsid w:val="00E128BC"/>
    <w:rsid w:val="00E27E8F"/>
    <w:rsid w:val="00E30F91"/>
    <w:rsid w:val="00E665A6"/>
    <w:rsid w:val="00E9482C"/>
    <w:rsid w:val="00EA1862"/>
    <w:rsid w:val="00EA51BF"/>
    <w:rsid w:val="00EB28F1"/>
    <w:rsid w:val="00EC65C2"/>
    <w:rsid w:val="00ED5C6C"/>
    <w:rsid w:val="00ED676B"/>
    <w:rsid w:val="00EE68E0"/>
    <w:rsid w:val="00EF2C39"/>
    <w:rsid w:val="00F03BF4"/>
    <w:rsid w:val="00F11142"/>
    <w:rsid w:val="00F237AD"/>
    <w:rsid w:val="00F24879"/>
    <w:rsid w:val="00F27633"/>
    <w:rsid w:val="00F353A9"/>
    <w:rsid w:val="00F65203"/>
    <w:rsid w:val="00F817DB"/>
    <w:rsid w:val="00F901E2"/>
    <w:rsid w:val="00F9738F"/>
    <w:rsid w:val="00FA1C30"/>
    <w:rsid w:val="00FA2BE3"/>
    <w:rsid w:val="00FA485E"/>
    <w:rsid w:val="00FA4F81"/>
    <w:rsid w:val="00FA7658"/>
    <w:rsid w:val="00FC4599"/>
    <w:rsid w:val="00FC5BD5"/>
    <w:rsid w:val="00FD3E63"/>
    <w:rsid w:val="00FE3D55"/>
    <w:rsid w:val="00FE6ABA"/>
    <w:rsid w:val="00FF15D1"/>
    <w:rsid w:val="00FF673F"/>
    <w:rsid w:val="35FA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DA5C6D"/>
  <w15:docId w15:val="{0B0474EC-583C-451E-BE1C-C0574ABC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2">
    <w:name w:val="Body Text 2"/>
    <w:basedOn w:val="Normal"/>
    <w:link w:val="BodyText2Char"/>
    <w:pPr>
      <w:suppressAutoHyphens/>
      <w:spacing w:after="120" w:line="480" w:lineRule="auto"/>
    </w:pPr>
    <w:rPr>
      <w:rFonts w:ascii="Arial" w:eastAsia="Times New Roman" w:hAnsi="Arial" w:cs="Arial"/>
      <w:sz w:val="20"/>
      <w:szCs w:val="20"/>
      <w:lang w:val="en-US" w:eastAsia="zh-CN"/>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rPr>
      <w:rFonts w:eastAsiaTheme="minorEastAsia"/>
      <w:lang w:val="en-US"/>
    </w:rPr>
  </w:style>
  <w:style w:type="paragraph" w:styleId="TOC6">
    <w:name w:val="toc 6"/>
    <w:basedOn w:val="Normal"/>
    <w:next w:val="Normal"/>
    <w:uiPriority w:val="39"/>
    <w:unhideWhenUsed/>
    <w:pPr>
      <w:spacing w:after="100"/>
      <w:ind w:left="1100"/>
    </w:pPr>
    <w:rPr>
      <w:rFonts w:eastAsiaTheme="minorEastAsia"/>
      <w:lang w:val="en-US"/>
    </w:rPr>
  </w:style>
  <w:style w:type="paragraph" w:styleId="TOC7">
    <w:name w:val="toc 7"/>
    <w:basedOn w:val="Normal"/>
    <w:next w:val="Normal"/>
    <w:uiPriority w:val="39"/>
    <w:unhideWhenUsed/>
    <w:pPr>
      <w:spacing w:after="100"/>
      <w:ind w:left="1320"/>
    </w:pPr>
    <w:rPr>
      <w:rFonts w:eastAsiaTheme="minorEastAsia"/>
      <w:lang w:val="en-US"/>
    </w:rPr>
  </w:style>
  <w:style w:type="paragraph" w:styleId="TOC8">
    <w:name w:val="toc 8"/>
    <w:basedOn w:val="Normal"/>
    <w:next w:val="Normal"/>
    <w:uiPriority w:val="39"/>
    <w:unhideWhenUsed/>
    <w:pPr>
      <w:spacing w:after="100"/>
      <w:ind w:left="1540"/>
    </w:pPr>
    <w:rPr>
      <w:rFonts w:eastAsiaTheme="minorEastAsia"/>
      <w:lang w:val="en-US"/>
    </w:rPr>
  </w:style>
  <w:style w:type="paragraph" w:styleId="TOC9">
    <w:name w:val="toc 9"/>
    <w:basedOn w:val="Normal"/>
    <w:next w:val="Normal"/>
    <w:uiPriority w:val="39"/>
    <w:unhideWhenUsed/>
    <w:pPr>
      <w:spacing w:after="100"/>
      <w:ind w:left="1760"/>
    </w:pPr>
    <w:rPr>
      <w:rFonts w:eastAsiaTheme="minorEastAsia"/>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en-PH"/>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lang w:val="en-PH"/>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lang w:val="en-PH"/>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lang w:val="en-PH"/>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lang w:val="en-PH"/>
    </w:rPr>
  </w:style>
  <w:style w:type="character" w:customStyle="1" w:styleId="HeaderChar">
    <w:name w:val="Header Char"/>
    <w:basedOn w:val="DefaultParagraphFont"/>
    <w:link w:val="Header"/>
    <w:uiPriority w:val="99"/>
    <w:rPr>
      <w:lang w:val="en-PH"/>
    </w:rPr>
  </w:style>
  <w:style w:type="character" w:customStyle="1" w:styleId="FooterChar">
    <w:name w:val="Footer Char"/>
    <w:basedOn w:val="DefaultParagraphFont"/>
    <w:link w:val="Footer"/>
    <w:uiPriority w:val="99"/>
    <w:rPr>
      <w:lang w:val="en-PH"/>
    </w:rPr>
  </w:style>
  <w:style w:type="paragraph" w:customStyle="1" w:styleId="CS">
    <w:name w:val="CS"/>
    <w:basedOn w:val="Footer"/>
    <w:link w:val="CSChar"/>
    <w:qFormat/>
    <w:pPr>
      <w:jc w:val="right"/>
    </w:pPr>
    <w:rPr>
      <w:rFonts w:ascii="Century Gothic" w:hAnsi="Century Gothic"/>
      <w:spacing w:val="40"/>
    </w:rPr>
  </w:style>
  <w:style w:type="character" w:customStyle="1" w:styleId="CSChar">
    <w:name w:val="CS Char"/>
    <w:basedOn w:val="FooterChar"/>
    <w:link w:val="CS"/>
    <w:rPr>
      <w:rFonts w:ascii="Century Gothic" w:hAnsi="Century Gothic"/>
      <w:spacing w:val="40"/>
      <w:lang w:val="en-PH"/>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lang w:val="en-PH"/>
    </w:rPr>
  </w:style>
  <w:style w:type="character" w:customStyle="1" w:styleId="CommentSubjectChar">
    <w:name w:val="Comment Subject Char"/>
    <w:basedOn w:val="CommentTextChar"/>
    <w:link w:val="CommentSubject"/>
    <w:uiPriority w:val="99"/>
    <w:semiHidden/>
    <w:rPr>
      <w:b/>
      <w:bCs/>
      <w:sz w:val="20"/>
      <w:szCs w:val="20"/>
      <w:lang w:val="en-PH"/>
    </w:rPr>
  </w:style>
  <w:style w:type="character" w:customStyle="1" w:styleId="BalloonTextChar">
    <w:name w:val="Balloon Text Char"/>
    <w:basedOn w:val="DefaultParagraphFont"/>
    <w:link w:val="BalloonText"/>
    <w:uiPriority w:val="99"/>
    <w:semiHidden/>
    <w:rPr>
      <w:rFonts w:ascii="Segoe UI" w:hAnsi="Segoe UI" w:cs="Segoe UI"/>
      <w:sz w:val="18"/>
      <w:szCs w:val="18"/>
      <w:lang w:val="en-PH"/>
    </w:rPr>
  </w:style>
  <w:style w:type="paragraph" w:styleId="NoSpacing">
    <w:name w:val="No Spacing"/>
    <w:uiPriority w:val="1"/>
    <w:qFormat/>
    <w:rPr>
      <w:rFonts w:ascii="Calibri" w:eastAsia="Calibri" w:hAnsi="Calibri"/>
      <w:sz w:val="22"/>
      <w:szCs w:val="22"/>
      <w:lang w:val="en-PH"/>
    </w:rPr>
  </w:style>
  <w:style w:type="character" w:customStyle="1" w:styleId="BodyText2Char">
    <w:name w:val="Body Text 2 Char"/>
    <w:basedOn w:val="DefaultParagraphFont"/>
    <w:link w:val="BodyText2"/>
    <w:rPr>
      <w:rFonts w:ascii="Arial" w:eastAsia="Times New Roman" w:hAnsi="Arial" w:cs="Arial"/>
      <w:sz w:val="20"/>
      <w:szCs w:val="20"/>
      <w:lang w:eastAsia="zh-CN"/>
    </w:rPr>
  </w:style>
  <w:style w:type="paragraph" w:customStyle="1" w:styleId="TOCHeading1">
    <w:name w:val="TOC Heading1"/>
    <w:basedOn w:val="Heading1"/>
    <w:next w:val="Normal"/>
    <w:uiPriority w:val="39"/>
    <w:unhideWhenUsed/>
    <w:qFormat/>
    <w:pPr>
      <w:outlineLvl w:val="9"/>
    </w:pPr>
    <w:rPr>
      <w:lang w:val="en-US"/>
    </w:rPr>
  </w:style>
  <w:style w:type="character" w:customStyle="1" w:styleId="EndnoteTextChar">
    <w:name w:val="Endnote Text Char"/>
    <w:basedOn w:val="DefaultParagraphFont"/>
    <w:link w:val="EndnoteText"/>
    <w:uiPriority w:val="99"/>
    <w:semiHidden/>
    <w:rPr>
      <w:sz w:val="20"/>
      <w:szCs w:val="20"/>
      <w:lang w:val="en-PH"/>
    </w:rPr>
  </w:style>
  <w:style w:type="paragraph" w:customStyle="1" w:styleId="Style1">
    <w:name w:val="Style1"/>
    <w:basedOn w:val="Heading3"/>
    <w:link w:val="Style1Char"/>
    <w:qFormat/>
    <w:pPr>
      <w:spacing w:before="0" w:line="360" w:lineRule="auto"/>
      <w:ind w:left="432"/>
    </w:pPr>
    <w:rPr>
      <w:rFonts w:ascii="Century Gothic" w:hAnsi="Century Gothic"/>
      <w:b/>
      <w:i/>
    </w:rPr>
  </w:style>
  <w:style w:type="character" w:customStyle="1" w:styleId="Style1Char">
    <w:name w:val="Style1 Char"/>
    <w:basedOn w:val="Heading3Char"/>
    <w:link w:val="Style1"/>
    <w:rPr>
      <w:rFonts w:ascii="Century Gothic" w:eastAsiaTheme="majorEastAsia" w:hAnsi="Century Gothic" w:cstheme="majorBidi"/>
      <w:b/>
      <w:i/>
      <w:color w:val="1F4E79" w:themeColor="accent1" w:themeShade="80"/>
      <w:sz w:val="24"/>
      <w:szCs w:val="24"/>
      <w:lang w:val="en-PH"/>
    </w:rPr>
  </w:style>
  <w:style w:type="table" w:customStyle="1" w:styleId="GridTable21">
    <w:name w:val="Grid Table 21"/>
    <w:basedOn w:val="TableNormal"/>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Pr>
      <w:lang w:val="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391B0-56AF-4153-BD4E-23234044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jaynius</dc:creator>
  <cp:lastModifiedBy>BERNARDITA DELICA</cp:lastModifiedBy>
  <cp:revision>3</cp:revision>
  <cp:lastPrinted>2017-03-15T01:41:00Z</cp:lastPrinted>
  <dcterms:created xsi:type="dcterms:W3CDTF">2024-02-03T17:47:00Z</dcterms:created>
  <dcterms:modified xsi:type="dcterms:W3CDTF">2024-02-04T12:05:00Z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7894A17E760A408F9169AD51B0589F08_12</vt:lpwstr>
  </property>
</Properties>
</file>