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3FFE" w14:textId="77777777" w:rsidR="003A48BD" w:rsidRDefault="00000000">
      <w:pPr>
        <w:pStyle w:val="Heading1"/>
      </w:pPr>
      <w:bookmarkStart w:id="0" w:name="header"/>
      <w:bookmarkStart w:id="1" w:name="X250a1abb41e9195429ef74b4c6963f9a33c5bd1"/>
      <w:bookmarkStart w:id="2" w:name="content"/>
      <w:bookmarkEnd w:id="0"/>
      <w:r>
        <w:t>ServQuik Products &amp; Solutions – Pricing Analysis (Nov 2025)</w:t>
      </w:r>
    </w:p>
    <w:p w14:paraId="3E47C6BE" w14:textId="77777777" w:rsidR="003A48BD" w:rsidRDefault="00000000">
      <w:pPr>
        <w:pStyle w:val="Heading2"/>
      </w:pPr>
      <w:bookmarkStart w:id="3" w:name="executive-summary"/>
      <w:r>
        <w:t>Executive Summary</w:t>
      </w:r>
    </w:p>
    <w:p w14:paraId="62A04E33" w14:textId="02DC6223" w:rsidR="003A48BD" w:rsidRDefault="00000000">
      <w:pPr>
        <w:pStyle w:val="FirstParagraph"/>
      </w:pPr>
      <w:r>
        <w:rPr>
          <w:b/>
          <w:bCs/>
        </w:rPr>
        <w:t>Products/Solutions Analyzed:</w:t>
      </w:r>
      <w:r>
        <w:t xml:space="preserve"> 10 (4 core </w:t>
      </w:r>
      <w:r>
        <w:rPr>
          <w:b/>
          <w:bCs/>
        </w:rPr>
        <w:t>AI Agent</w:t>
      </w:r>
      <w:r>
        <w:t xml:space="preserve"> products and 6 vertical/solution offerings).</w:t>
      </w:r>
      <w:r>
        <w:br/>
      </w:r>
      <w:r>
        <w:rPr>
          <w:b/>
          <w:bCs/>
        </w:rPr>
        <w:t>Price Range:</w:t>
      </w:r>
      <w:r>
        <w:t xml:space="preserve"> The entry‑level AI products start at </w:t>
      </w:r>
      <w:r>
        <w:rPr>
          <w:b/>
          <w:bCs/>
        </w:rPr>
        <w:t>US $79 per month</w:t>
      </w:r>
      <w:r>
        <w:t xml:space="preserve"> and scale up to </w:t>
      </w:r>
      <w:r>
        <w:rPr>
          <w:b/>
          <w:bCs/>
        </w:rPr>
        <w:t>US $699 per month</w:t>
      </w:r>
      <w:r>
        <w:t xml:space="preserve"> for omnichannel coverage. Vertical solutions for call capture, lead engagement and appointment booking start around </w:t>
      </w:r>
      <w:r>
        <w:rPr>
          <w:b/>
          <w:bCs/>
        </w:rPr>
        <w:t>US $159 per month</w:t>
      </w:r>
      <w:r>
        <w:t xml:space="preserve"> and reach </w:t>
      </w:r>
      <w:r>
        <w:rPr>
          <w:b/>
          <w:bCs/>
        </w:rPr>
        <w:t>US $399 per month</w:t>
      </w:r>
      <w:r>
        <w:t>.</w:t>
      </w:r>
    </w:p>
    <w:p w14:paraId="3AE4D8F0" w14:textId="7BF7FBB4" w:rsidR="003A48BD" w:rsidRDefault="00000000">
      <w:pPr>
        <w:pStyle w:val="BodyText"/>
      </w:pPr>
      <w:r>
        <w:t xml:space="preserve">The ServQuik website lists tiered pricing for each product/solution, generally with four tiers (Basic, Standard, Professional and Team/Enterprise) and additional per‑use charges beyond included allowances. Email, chat, voice and omni agents include increasing quotas of emails, chat conversations or voice minutes along with more advanced features in higher tiers. Solutions such as </w:t>
      </w:r>
      <w:r>
        <w:rPr>
          <w:b/>
          <w:bCs/>
        </w:rPr>
        <w:t>AI Call Capture</w:t>
      </w:r>
      <w:r>
        <w:t xml:space="preserve">, </w:t>
      </w:r>
      <w:r>
        <w:rPr>
          <w:b/>
          <w:bCs/>
        </w:rPr>
        <w:t>AI Lead Engage</w:t>
      </w:r>
      <w:r>
        <w:t xml:space="preserve"> expand the base AI capabilities with SMS/messaging engagement, appointment booking and payment collection.</w:t>
      </w:r>
    </w:p>
    <w:p w14:paraId="786343EE" w14:textId="77777777" w:rsidR="003A48BD" w:rsidRDefault="00000000">
      <w:pPr>
        <w:pStyle w:val="Heading2"/>
      </w:pPr>
      <w:bookmarkStart w:id="4" w:name="productbyproduct-breakdown"/>
      <w:bookmarkEnd w:id="3"/>
      <w:r>
        <w:t>Product‑by‑Product Breakdown</w:t>
      </w:r>
    </w:p>
    <w:p w14:paraId="1331EC03" w14:textId="77777777" w:rsidR="003A48BD" w:rsidRDefault="00000000">
      <w:r>
        <w:pict w14:anchorId="046D0996">
          <v:rect id="_x0000_i1025" style="width:0;height:1.5pt" o:hralign="center" o:hrstd="t" o:hr="t"/>
        </w:pict>
      </w:r>
    </w:p>
    <w:p w14:paraId="7D37EDF4" w14:textId="77777777" w:rsidR="003A48BD" w:rsidRDefault="00000000">
      <w:pPr>
        <w:pStyle w:val="Heading3"/>
      </w:pPr>
      <w:bookmarkStart w:id="5" w:name="ai-email-agent"/>
      <w:r>
        <w:rPr>
          <w:b/>
          <w:bCs/>
        </w:rPr>
        <w:t>AI Email Agent</w:t>
      </w:r>
    </w:p>
    <w:tbl>
      <w:tblPr>
        <w:tblStyle w:val="Table"/>
        <w:tblW w:w="0" w:type="auto"/>
        <w:tblLook w:val="0020" w:firstRow="1" w:lastRow="0" w:firstColumn="0" w:lastColumn="0" w:noHBand="0" w:noVBand="0"/>
      </w:tblPr>
      <w:tblGrid>
        <w:gridCol w:w="1752"/>
        <w:gridCol w:w="2249"/>
        <w:gridCol w:w="3149"/>
        <w:gridCol w:w="2210"/>
      </w:tblGrid>
      <w:tr w:rsidR="003A48BD" w14:paraId="27598B81"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65B092B0" w14:textId="77777777" w:rsidR="003A48BD" w:rsidRDefault="00000000">
            <w:pPr>
              <w:pStyle w:val="Compact"/>
            </w:pPr>
            <w:r>
              <w:t>Tier</w:t>
            </w:r>
          </w:p>
        </w:tc>
        <w:tc>
          <w:tcPr>
            <w:tcW w:w="0" w:type="auto"/>
          </w:tcPr>
          <w:p w14:paraId="41F85D41" w14:textId="77777777" w:rsidR="003A48BD" w:rsidRDefault="00000000">
            <w:pPr>
              <w:pStyle w:val="Compact"/>
            </w:pPr>
            <w:r>
              <w:t>Price (setup + monthly)</w:t>
            </w:r>
          </w:p>
        </w:tc>
        <w:tc>
          <w:tcPr>
            <w:tcW w:w="0" w:type="auto"/>
          </w:tcPr>
          <w:p w14:paraId="701E4EFE" w14:textId="77777777" w:rsidR="003A48BD" w:rsidRDefault="00000000">
            <w:pPr>
              <w:pStyle w:val="Compact"/>
            </w:pPr>
            <w:r>
              <w:t>What’s included</w:t>
            </w:r>
          </w:p>
        </w:tc>
        <w:tc>
          <w:tcPr>
            <w:tcW w:w="0" w:type="auto"/>
          </w:tcPr>
          <w:p w14:paraId="55C951F2" w14:textId="77777777" w:rsidR="003A48BD" w:rsidRDefault="00000000">
            <w:pPr>
              <w:pStyle w:val="Compact"/>
            </w:pPr>
            <w:r>
              <w:t>Target customer</w:t>
            </w:r>
          </w:p>
        </w:tc>
      </w:tr>
      <w:tr w:rsidR="003A48BD" w14:paraId="3159827D" w14:textId="77777777">
        <w:tc>
          <w:tcPr>
            <w:tcW w:w="0" w:type="auto"/>
          </w:tcPr>
          <w:p w14:paraId="31499E7E" w14:textId="77777777" w:rsidR="003A48BD" w:rsidRDefault="00000000">
            <w:pPr>
              <w:pStyle w:val="Compact"/>
            </w:pPr>
            <w:r>
              <w:rPr>
                <w:b/>
                <w:bCs/>
              </w:rPr>
              <w:t>Basic (1 user, billed quarterly)</w:t>
            </w:r>
          </w:p>
        </w:tc>
        <w:tc>
          <w:tcPr>
            <w:tcW w:w="0" w:type="auto"/>
          </w:tcPr>
          <w:p w14:paraId="70521E50" w14:textId="77777777" w:rsidR="003A48BD" w:rsidRDefault="00000000">
            <w:pPr>
              <w:pStyle w:val="Compact"/>
            </w:pPr>
            <w:r>
              <w:rPr>
                <w:b/>
                <w:bCs/>
              </w:rPr>
              <w:t>$79 /mo</w:t>
            </w:r>
            <w:r>
              <w:t>; additional usage $0.08 per email</w:t>
            </w:r>
          </w:p>
        </w:tc>
        <w:tc>
          <w:tcPr>
            <w:tcW w:w="0" w:type="auto"/>
          </w:tcPr>
          <w:p w14:paraId="1961DB66" w14:textId="77777777" w:rsidR="003A48BD" w:rsidRDefault="00000000">
            <w:pPr>
              <w:pStyle w:val="Compact"/>
            </w:pPr>
            <w:r>
              <w:t>100 emails/month, custom branding, dashboard access and email‑summary notifications. Does not include auto email follow‑ups or calendar integration</w:t>
            </w:r>
            <w:hyperlink r:id="rId5">
              <w:r>
                <w:rPr>
                  <w:rStyle w:val="Hyperlink"/>
                </w:rPr>
                <w:t>[1]</w:t>
              </w:r>
            </w:hyperlink>
            <w:r>
              <w:t>.</w:t>
            </w:r>
          </w:p>
        </w:tc>
        <w:tc>
          <w:tcPr>
            <w:tcW w:w="0" w:type="auto"/>
          </w:tcPr>
          <w:p w14:paraId="5A2AA71A" w14:textId="77777777" w:rsidR="003A48BD" w:rsidRDefault="00000000">
            <w:pPr>
              <w:pStyle w:val="Compact"/>
            </w:pPr>
            <w:r>
              <w:t>Small agency or bakery wanting to automate a modest volume of email inquiries.</w:t>
            </w:r>
          </w:p>
        </w:tc>
      </w:tr>
      <w:tr w:rsidR="003A48BD" w14:paraId="56D8413D" w14:textId="77777777">
        <w:tc>
          <w:tcPr>
            <w:tcW w:w="0" w:type="auto"/>
          </w:tcPr>
          <w:p w14:paraId="51EFBA6B" w14:textId="77777777" w:rsidR="003A48BD" w:rsidRDefault="00000000">
            <w:pPr>
              <w:pStyle w:val="Compact"/>
            </w:pPr>
            <w:r>
              <w:rPr>
                <w:b/>
                <w:bCs/>
              </w:rPr>
              <w:t>Standard (1 user)</w:t>
            </w:r>
          </w:p>
        </w:tc>
        <w:tc>
          <w:tcPr>
            <w:tcW w:w="0" w:type="auto"/>
          </w:tcPr>
          <w:p w14:paraId="74CF7FDF" w14:textId="77777777" w:rsidR="003A48BD" w:rsidRDefault="00000000">
            <w:pPr>
              <w:pStyle w:val="Compact"/>
            </w:pPr>
            <w:r>
              <w:rPr>
                <w:b/>
                <w:bCs/>
              </w:rPr>
              <w:t>$119 /mo</w:t>
            </w:r>
            <w:r>
              <w:t>; additional usage $0.07 per email</w:t>
            </w:r>
          </w:p>
        </w:tc>
        <w:tc>
          <w:tcPr>
            <w:tcW w:w="0" w:type="auto"/>
          </w:tcPr>
          <w:p w14:paraId="57698885" w14:textId="77777777" w:rsidR="003A48BD" w:rsidRDefault="00000000">
            <w:pPr>
              <w:pStyle w:val="Compact"/>
            </w:pPr>
            <w:r>
              <w:t>200 emails, custom branding, dashboard access, email‑summary notifications and auto email follow‑ups. Calendar and shared team calendars are not included</w:t>
            </w:r>
            <w:hyperlink r:id="rId6">
              <w:r>
                <w:rPr>
                  <w:rStyle w:val="Hyperlink"/>
                </w:rPr>
                <w:t>[1]</w:t>
              </w:r>
            </w:hyperlink>
            <w:r>
              <w:t>.</w:t>
            </w:r>
          </w:p>
        </w:tc>
        <w:tc>
          <w:tcPr>
            <w:tcW w:w="0" w:type="auto"/>
          </w:tcPr>
          <w:p w14:paraId="06A72F8F" w14:textId="77777777" w:rsidR="003A48BD" w:rsidRDefault="00000000">
            <w:pPr>
              <w:pStyle w:val="Compact"/>
            </w:pPr>
            <w:r>
              <w:t>Solo professionals needing automated follow‑ups but not calendar integration.</w:t>
            </w:r>
          </w:p>
        </w:tc>
      </w:tr>
      <w:tr w:rsidR="003A48BD" w14:paraId="35693B11" w14:textId="77777777">
        <w:tc>
          <w:tcPr>
            <w:tcW w:w="0" w:type="auto"/>
          </w:tcPr>
          <w:p w14:paraId="414B9528" w14:textId="77777777" w:rsidR="003A48BD" w:rsidRDefault="00000000">
            <w:pPr>
              <w:pStyle w:val="Compact"/>
            </w:pPr>
            <w:r>
              <w:rPr>
                <w:b/>
                <w:bCs/>
              </w:rPr>
              <w:lastRenderedPageBreak/>
              <w:t>Professional (1 user)</w:t>
            </w:r>
          </w:p>
        </w:tc>
        <w:tc>
          <w:tcPr>
            <w:tcW w:w="0" w:type="auto"/>
          </w:tcPr>
          <w:p w14:paraId="0BA5EAC3" w14:textId="77777777" w:rsidR="003A48BD" w:rsidRDefault="00000000">
            <w:pPr>
              <w:pStyle w:val="Compact"/>
            </w:pPr>
            <w:r>
              <w:rPr>
                <w:b/>
                <w:bCs/>
              </w:rPr>
              <w:t>$239 /mo</w:t>
            </w:r>
            <w:r>
              <w:t>; additional usage $0.06 per email</w:t>
            </w:r>
          </w:p>
        </w:tc>
        <w:tc>
          <w:tcPr>
            <w:tcW w:w="0" w:type="auto"/>
          </w:tcPr>
          <w:p w14:paraId="772BFC66" w14:textId="77777777" w:rsidR="003A48BD" w:rsidRDefault="00000000">
            <w:pPr>
              <w:pStyle w:val="Compact"/>
            </w:pPr>
            <w:r>
              <w:t>500 emails, auto follow‑ups and Google Calendar integration</w:t>
            </w:r>
            <w:hyperlink r:id="rId7">
              <w:r>
                <w:rPr>
                  <w:rStyle w:val="Hyperlink"/>
                </w:rPr>
                <w:t>[1]</w:t>
              </w:r>
            </w:hyperlink>
            <w:r>
              <w:t>. Shared team calendar not included.</w:t>
            </w:r>
          </w:p>
        </w:tc>
        <w:tc>
          <w:tcPr>
            <w:tcW w:w="0" w:type="auto"/>
          </w:tcPr>
          <w:p w14:paraId="6D7ED2C8" w14:textId="77777777" w:rsidR="003A48BD" w:rsidRDefault="00000000">
            <w:pPr>
              <w:pStyle w:val="Compact"/>
            </w:pPr>
            <w:r>
              <w:t>Growing agency with higher email volume that wants calendar integration.</w:t>
            </w:r>
          </w:p>
        </w:tc>
      </w:tr>
      <w:tr w:rsidR="003A48BD" w14:paraId="078613C8" w14:textId="77777777">
        <w:tc>
          <w:tcPr>
            <w:tcW w:w="0" w:type="auto"/>
          </w:tcPr>
          <w:p w14:paraId="210BD11F" w14:textId="77777777" w:rsidR="003A48BD" w:rsidRDefault="00000000">
            <w:pPr>
              <w:pStyle w:val="Compact"/>
            </w:pPr>
            <w:r>
              <w:rPr>
                <w:b/>
                <w:bCs/>
              </w:rPr>
              <w:t>Team (2 users)</w:t>
            </w:r>
          </w:p>
        </w:tc>
        <w:tc>
          <w:tcPr>
            <w:tcW w:w="0" w:type="auto"/>
          </w:tcPr>
          <w:p w14:paraId="5D6252D9" w14:textId="77777777" w:rsidR="003A48BD" w:rsidRDefault="00000000">
            <w:pPr>
              <w:pStyle w:val="Compact"/>
            </w:pPr>
            <w:r>
              <w:rPr>
                <w:b/>
                <w:bCs/>
              </w:rPr>
              <w:t>$399 /mo</w:t>
            </w:r>
            <w:r>
              <w:t>; additional usage $0.05 per email</w:t>
            </w:r>
          </w:p>
        </w:tc>
        <w:tc>
          <w:tcPr>
            <w:tcW w:w="0" w:type="auto"/>
          </w:tcPr>
          <w:p w14:paraId="20113EB4" w14:textId="77777777" w:rsidR="003A48BD" w:rsidRDefault="00000000">
            <w:pPr>
              <w:pStyle w:val="Compact"/>
            </w:pPr>
            <w:r>
              <w:t>1 000 emails, auto follow‑ups, Google Calendar integration and shared team calendar</w:t>
            </w:r>
            <w:hyperlink r:id="rId8">
              <w:r>
                <w:rPr>
                  <w:rStyle w:val="Hyperlink"/>
                </w:rPr>
                <w:t>[1]</w:t>
              </w:r>
            </w:hyperlink>
            <w:r>
              <w:t>.</w:t>
            </w:r>
          </w:p>
        </w:tc>
        <w:tc>
          <w:tcPr>
            <w:tcW w:w="0" w:type="auto"/>
          </w:tcPr>
          <w:p w14:paraId="509F3A22" w14:textId="77777777" w:rsidR="003A48BD" w:rsidRDefault="00000000">
            <w:pPr>
              <w:pStyle w:val="Compact"/>
            </w:pPr>
            <w:r>
              <w:t>Agencies with multiple team members and larger volumes of quote/lead emails.</w:t>
            </w:r>
          </w:p>
        </w:tc>
      </w:tr>
    </w:tbl>
    <w:p w14:paraId="3DB18293" w14:textId="77777777" w:rsidR="003A48BD" w:rsidRDefault="00000000">
      <w:pPr>
        <w:pStyle w:val="BodyText"/>
      </w:pPr>
      <w:r>
        <w:rPr>
          <w:b/>
          <w:bCs/>
        </w:rPr>
        <w:t>Offer classification:</w:t>
      </w:r>
      <w:r>
        <w:t xml:space="preserve"> </w:t>
      </w:r>
      <w:r>
        <w:rPr>
          <w:i/>
          <w:iCs/>
        </w:rPr>
        <w:t>AI‑Only</w:t>
      </w:r>
      <w:r>
        <w:t>.</w:t>
      </w:r>
      <w:r>
        <w:br/>
      </w:r>
      <w:r>
        <w:rPr>
          <w:b/>
          <w:bCs/>
        </w:rPr>
        <w:t>Website:</w:t>
      </w:r>
      <w:r>
        <w:t xml:space="preserve"> </w:t>
      </w:r>
      <w:hyperlink r:id="rId9">
        <w:r>
          <w:rPr>
            <w:rStyle w:val="Hyperlink"/>
          </w:rPr>
          <w:t>AI Email Agent</w:t>
        </w:r>
      </w:hyperlink>
      <w:r>
        <w:br/>
      </w:r>
      <w:r>
        <w:rPr>
          <w:b/>
          <w:bCs/>
        </w:rPr>
        <w:t>Notes:</w:t>
      </w:r>
      <w:r>
        <w:t xml:space="preserve"> The ROI calculator on the product page uses $79 as the monthly investment</w:t>
      </w:r>
      <w:hyperlink r:id="rId10">
        <w:r>
          <w:rPr>
            <w:rStyle w:val="Hyperlink"/>
          </w:rPr>
          <w:t>[2]</w:t>
        </w:r>
      </w:hyperlink>
      <w:r>
        <w:t>, confirming the entry price. Each tier is billed quarterly but displayed as monthly.</w:t>
      </w:r>
    </w:p>
    <w:p w14:paraId="5DEB0D9A" w14:textId="77777777" w:rsidR="003A48BD" w:rsidRDefault="00000000">
      <w:r>
        <w:pict w14:anchorId="6615646E">
          <v:rect id="_x0000_i1026" style="width:0;height:1.5pt" o:hralign="center" o:hrstd="t" o:hr="t"/>
        </w:pict>
      </w:r>
    </w:p>
    <w:p w14:paraId="1D75C2BC" w14:textId="77777777" w:rsidR="003A48BD" w:rsidRDefault="00000000">
      <w:pPr>
        <w:pStyle w:val="Heading3"/>
      </w:pPr>
      <w:bookmarkStart w:id="6" w:name="ai-chat-agent"/>
      <w:bookmarkEnd w:id="5"/>
      <w:r>
        <w:rPr>
          <w:b/>
          <w:bCs/>
        </w:rPr>
        <w:t>AI Chat Agent</w:t>
      </w:r>
    </w:p>
    <w:tbl>
      <w:tblPr>
        <w:tblStyle w:val="Table"/>
        <w:tblW w:w="0" w:type="auto"/>
        <w:tblLook w:val="0020" w:firstRow="1" w:lastRow="0" w:firstColumn="0" w:lastColumn="0" w:noHBand="0" w:noVBand="0"/>
      </w:tblPr>
      <w:tblGrid>
        <w:gridCol w:w="1657"/>
        <w:gridCol w:w="2189"/>
        <w:gridCol w:w="3158"/>
        <w:gridCol w:w="2356"/>
      </w:tblGrid>
      <w:tr w:rsidR="003A48BD" w14:paraId="6C607530"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49BC6E74" w14:textId="77777777" w:rsidR="003A48BD" w:rsidRDefault="00000000">
            <w:pPr>
              <w:pStyle w:val="Compact"/>
            </w:pPr>
            <w:r>
              <w:t>Tier</w:t>
            </w:r>
          </w:p>
        </w:tc>
        <w:tc>
          <w:tcPr>
            <w:tcW w:w="0" w:type="auto"/>
          </w:tcPr>
          <w:p w14:paraId="5CE62EE8" w14:textId="77777777" w:rsidR="003A48BD" w:rsidRDefault="00000000">
            <w:pPr>
              <w:pStyle w:val="Compact"/>
            </w:pPr>
            <w:r>
              <w:t>Price (setup + monthly)</w:t>
            </w:r>
          </w:p>
        </w:tc>
        <w:tc>
          <w:tcPr>
            <w:tcW w:w="0" w:type="auto"/>
          </w:tcPr>
          <w:p w14:paraId="05A26129" w14:textId="77777777" w:rsidR="003A48BD" w:rsidRDefault="00000000">
            <w:pPr>
              <w:pStyle w:val="Compact"/>
            </w:pPr>
            <w:r>
              <w:t>What’s included</w:t>
            </w:r>
          </w:p>
        </w:tc>
        <w:tc>
          <w:tcPr>
            <w:tcW w:w="0" w:type="auto"/>
          </w:tcPr>
          <w:p w14:paraId="4176246E" w14:textId="77777777" w:rsidR="003A48BD" w:rsidRDefault="00000000">
            <w:pPr>
              <w:pStyle w:val="Compact"/>
            </w:pPr>
            <w:r>
              <w:t>Target customer</w:t>
            </w:r>
          </w:p>
        </w:tc>
      </w:tr>
      <w:tr w:rsidR="003A48BD" w14:paraId="79F6CDF9" w14:textId="77777777">
        <w:tc>
          <w:tcPr>
            <w:tcW w:w="0" w:type="auto"/>
          </w:tcPr>
          <w:p w14:paraId="4B7C9B7D" w14:textId="77777777" w:rsidR="003A48BD" w:rsidRDefault="00000000">
            <w:pPr>
              <w:pStyle w:val="Compact"/>
            </w:pPr>
            <w:r>
              <w:rPr>
                <w:b/>
                <w:bCs/>
              </w:rPr>
              <w:t>Basic (1 user)</w:t>
            </w:r>
          </w:p>
        </w:tc>
        <w:tc>
          <w:tcPr>
            <w:tcW w:w="0" w:type="auto"/>
          </w:tcPr>
          <w:p w14:paraId="0665D75E" w14:textId="77777777" w:rsidR="003A48BD" w:rsidRDefault="00000000">
            <w:pPr>
              <w:pStyle w:val="Compact"/>
            </w:pPr>
            <w:r>
              <w:rPr>
                <w:b/>
                <w:bCs/>
              </w:rPr>
              <w:t>$79 /mo</w:t>
            </w:r>
            <w:r>
              <w:t>; $0.08 per extra conversation</w:t>
            </w:r>
          </w:p>
        </w:tc>
        <w:tc>
          <w:tcPr>
            <w:tcW w:w="0" w:type="auto"/>
          </w:tcPr>
          <w:p w14:paraId="0C03D32B" w14:textId="77777777" w:rsidR="003A48BD" w:rsidRDefault="00000000">
            <w:pPr>
              <w:pStyle w:val="Compact"/>
            </w:pPr>
            <w:r>
              <w:t xml:space="preserve">100 conversations, custom branding, CRM integration, dashboard access, web‑chat widget and chat‑summary notifications. SMS, Facebook, WhatsApp and calendar integrations are </w:t>
            </w:r>
            <w:r>
              <w:rPr>
                <w:i/>
                <w:iCs/>
              </w:rPr>
              <w:t>not</w:t>
            </w:r>
            <w:r>
              <w:t xml:space="preserve"> included</w:t>
            </w:r>
            <w:hyperlink r:id="rId11">
              <w:r>
                <w:rPr>
                  <w:rStyle w:val="Hyperlink"/>
                </w:rPr>
                <w:t>[3]</w:t>
              </w:r>
            </w:hyperlink>
            <w:r>
              <w:t>.</w:t>
            </w:r>
          </w:p>
        </w:tc>
        <w:tc>
          <w:tcPr>
            <w:tcW w:w="0" w:type="auto"/>
          </w:tcPr>
          <w:p w14:paraId="09C8DDEF" w14:textId="77777777" w:rsidR="003A48BD" w:rsidRDefault="00000000">
            <w:pPr>
              <w:pStyle w:val="Compact"/>
            </w:pPr>
            <w:r>
              <w:t>Businesses handling basic website chat who need branded chat widgets and basic CRM logging.</w:t>
            </w:r>
          </w:p>
        </w:tc>
      </w:tr>
      <w:tr w:rsidR="003A48BD" w14:paraId="2BD73BBA" w14:textId="77777777">
        <w:tc>
          <w:tcPr>
            <w:tcW w:w="0" w:type="auto"/>
          </w:tcPr>
          <w:p w14:paraId="0C48B37C" w14:textId="77777777" w:rsidR="003A48BD" w:rsidRDefault="00000000">
            <w:pPr>
              <w:pStyle w:val="Compact"/>
            </w:pPr>
            <w:r>
              <w:rPr>
                <w:b/>
                <w:bCs/>
              </w:rPr>
              <w:t>Standard (1 user)</w:t>
            </w:r>
          </w:p>
        </w:tc>
        <w:tc>
          <w:tcPr>
            <w:tcW w:w="0" w:type="auto"/>
          </w:tcPr>
          <w:p w14:paraId="5C1A506C" w14:textId="77777777" w:rsidR="003A48BD" w:rsidRDefault="00000000">
            <w:pPr>
              <w:pStyle w:val="Compact"/>
            </w:pPr>
            <w:r>
              <w:rPr>
                <w:b/>
                <w:bCs/>
              </w:rPr>
              <w:t>$119 /mo</w:t>
            </w:r>
            <w:r>
              <w:t>; $0.07 per extra conversation</w:t>
            </w:r>
          </w:p>
        </w:tc>
        <w:tc>
          <w:tcPr>
            <w:tcW w:w="0" w:type="auto"/>
          </w:tcPr>
          <w:p w14:paraId="788C17CC" w14:textId="77777777" w:rsidR="003A48BD" w:rsidRDefault="00000000">
            <w:pPr>
              <w:pStyle w:val="Compact"/>
            </w:pPr>
            <w:r>
              <w:t>200 conversations plus all Basic features. CRM integration and chat widgets remain, but SMS, Facebook, WhatsApp and calendar integrations are still excluded</w:t>
            </w:r>
            <w:hyperlink r:id="rId12">
              <w:r>
                <w:rPr>
                  <w:rStyle w:val="Hyperlink"/>
                </w:rPr>
                <w:t>[3]</w:t>
              </w:r>
            </w:hyperlink>
            <w:r>
              <w:t>.</w:t>
            </w:r>
          </w:p>
        </w:tc>
        <w:tc>
          <w:tcPr>
            <w:tcW w:w="0" w:type="auto"/>
          </w:tcPr>
          <w:p w14:paraId="3179E1C6" w14:textId="77777777" w:rsidR="003A48BD" w:rsidRDefault="00000000">
            <w:pPr>
              <w:pStyle w:val="Compact"/>
            </w:pPr>
            <w:r>
              <w:t>Companies wanting multichannel chat with a higher conversation quota but not needing text or social channels.</w:t>
            </w:r>
          </w:p>
        </w:tc>
      </w:tr>
      <w:tr w:rsidR="003A48BD" w14:paraId="484D4A38" w14:textId="77777777">
        <w:tc>
          <w:tcPr>
            <w:tcW w:w="0" w:type="auto"/>
          </w:tcPr>
          <w:p w14:paraId="7B1B1D64" w14:textId="77777777" w:rsidR="003A48BD" w:rsidRDefault="00000000">
            <w:pPr>
              <w:pStyle w:val="Compact"/>
            </w:pPr>
            <w:r>
              <w:rPr>
                <w:b/>
                <w:bCs/>
              </w:rPr>
              <w:t>Professional (1 user)</w:t>
            </w:r>
          </w:p>
        </w:tc>
        <w:tc>
          <w:tcPr>
            <w:tcW w:w="0" w:type="auto"/>
          </w:tcPr>
          <w:p w14:paraId="5A4388D3" w14:textId="77777777" w:rsidR="003A48BD" w:rsidRDefault="00000000">
            <w:pPr>
              <w:pStyle w:val="Compact"/>
            </w:pPr>
            <w:r>
              <w:rPr>
                <w:b/>
                <w:bCs/>
              </w:rPr>
              <w:t>$239 /mo</w:t>
            </w:r>
            <w:r>
              <w:t>; $0.06 per extra conversation</w:t>
            </w:r>
          </w:p>
        </w:tc>
        <w:tc>
          <w:tcPr>
            <w:tcW w:w="0" w:type="auto"/>
          </w:tcPr>
          <w:p w14:paraId="6BE4FE76" w14:textId="77777777" w:rsidR="003A48BD" w:rsidRDefault="00000000">
            <w:pPr>
              <w:pStyle w:val="Compact"/>
            </w:pPr>
            <w:r>
              <w:t>500 conversations, plus SMS integration, Facebook integration, WhatsApp integration and Google Calendar integration</w:t>
            </w:r>
            <w:hyperlink r:id="rId13">
              <w:r>
                <w:rPr>
                  <w:rStyle w:val="Hyperlink"/>
                </w:rPr>
                <w:t>[4]</w:t>
              </w:r>
            </w:hyperlink>
            <w:r>
              <w:t xml:space="preserve">. </w:t>
            </w:r>
            <w:r>
              <w:lastRenderedPageBreak/>
              <w:t>Shared calendar for team is not included.</w:t>
            </w:r>
          </w:p>
        </w:tc>
        <w:tc>
          <w:tcPr>
            <w:tcW w:w="0" w:type="auto"/>
          </w:tcPr>
          <w:p w14:paraId="4B02DFB7" w14:textId="77777777" w:rsidR="003A48BD" w:rsidRDefault="00000000">
            <w:pPr>
              <w:pStyle w:val="Compact"/>
            </w:pPr>
            <w:r>
              <w:lastRenderedPageBreak/>
              <w:t xml:space="preserve">Businesses wanting multichannel chat, including SMS and social channels, with calendar </w:t>
            </w:r>
            <w:r>
              <w:lastRenderedPageBreak/>
              <w:t>integration for booking.</w:t>
            </w:r>
          </w:p>
        </w:tc>
      </w:tr>
      <w:tr w:rsidR="003A48BD" w14:paraId="1B4830CC" w14:textId="77777777">
        <w:tc>
          <w:tcPr>
            <w:tcW w:w="0" w:type="auto"/>
          </w:tcPr>
          <w:p w14:paraId="58251EE8" w14:textId="77777777" w:rsidR="003A48BD" w:rsidRDefault="00000000">
            <w:pPr>
              <w:pStyle w:val="Compact"/>
            </w:pPr>
            <w:r>
              <w:rPr>
                <w:b/>
                <w:bCs/>
              </w:rPr>
              <w:lastRenderedPageBreak/>
              <w:t>Team (2 users)</w:t>
            </w:r>
          </w:p>
        </w:tc>
        <w:tc>
          <w:tcPr>
            <w:tcW w:w="0" w:type="auto"/>
          </w:tcPr>
          <w:p w14:paraId="231F9EF2" w14:textId="77777777" w:rsidR="003A48BD" w:rsidRDefault="00000000">
            <w:pPr>
              <w:pStyle w:val="Compact"/>
            </w:pPr>
            <w:r>
              <w:rPr>
                <w:b/>
                <w:bCs/>
              </w:rPr>
              <w:t>$399 /mo</w:t>
            </w:r>
            <w:r>
              <w:t>; $0.05 per extra conversation</w:t>
            </w:r>
          </w:p>
        </w:tc>
        <w:tc>
          <w:tcPr>
            <w:tcW w:w="0" w:type="auto"/>
          </w:tcPr>
          <w:p w14:paraId="0F217CA3" w14:textId="77777777" w:rsidR="003A48BD" w:rsidRDefault="00000000">
            <w:pPr>
              <w:pStyle w:val="Compact"/>
            </w:pPr>
            <w:r>
              <w:t>1 000 conversations, all Professional features plus shared team calendar</w:t>
            </w:r>
            <w:hyperlink r:id="rId14">
              <w:r>
                <w:rPr>
                  <w:rStyle w:val="Hyperlink"/>
                </w:rPr>
                <w:t>[4]</w:t>
              </w:r>
            </w:hyperlink>
            <w:r>
              <w:t>.</w:t>
            </w:r>
          </w:p>
        </w:tc>
        <w:tc>
          <w:tcPr>
            <w:tcW w:w="0" w:type="auto"/>
          </w:tcPr>
          <w:p w14:paraId="12B74113" w14:textId="77777777" w:rsidR="003A48BD" w:rsidRDefault="00000000">
            <w:pPr>
              <w:pStyle w:val="Compact"/>
            </w:pPr>
            <w:r>
              <w:t>Teams requiring multi‑user access and unified calendar management across channels.</w:t>
            </w:r>
          </w:p>
        </w:tc>
      </w:tr>
    </w:tbl>
    <w:p w14:paraId="3B84D31C" w14:textId="77777777" w:rsidR="003A48BD" w:rsidRDefault="00000000">
      <w:pPr>
        <w:pStyle w:val="BodyText"/>
      </w:pPr>
      <w:r>
        <w:rPr>
          <w:b/>
          <w:bCs/>
        </w:rPr>
        <w:t>Offer classification:</w:t>
      </w:r>
      <w:r>
        <w:t xml:space="preserve"> </w:t>
      </w:r>
      <w:r>
        <w:rPr>
          <w:i/>
          <w:iCs/>
        </w:rPr>
        <w:t>AI‑Only</w:t>
      </w:r>
      <w:r>
        <w:t>.</w:t>
      </w:r>
      <w:r>
        <w:br/>
      </w:r>
      <w:r>
        <w:rPr>
          <w:b/>
          <w:bCs/>
        </w:rPr>
        <w:t>Website:</w:t>
      </w:r>
      <w:r>
        <w:t xml:space="preserve"> </w:t>
      </w:r>
      <w:hyperlink r:id="rId15">
        <w:r>
          <w:rPr>
            <w:rStyle w:val="Hyperlink"/>
          </w:rPr>
          <w:t>AI Chat Agent</w:t>
        </w:r>
      </w:hyperlink>
      <w:r>
        <w:br/>
      </w:r>
      <w:r>
        <w:rPr>
          <w:b/>
          <w:bCs/>
        </w:rPr>
        <w:t>Notes:</w:t>
      </w:r>
      <w:r>
        <w:t xml:space="preserve"> All tiers are billed quarterly. The Basic plan’s CRM integration makes it suitable for capturing chat leads into existing CRMs.</w:t>
      </w:r>
    </w:p>
    <w:p w14:paraId="71A39A35" w14:textId="77777777" w:rsidR="003A48BD" w:rsidRDefault="00000000">
      <w:r>
        <w:pict w14:anchorId="5DBABEDA">
          <v:rect id="_x0000_i1027" style="width:0;height:1.5pt" o:hralign="center" o:hrstd="t" o:hr="t"/>
        </w:pict>
      </w:r>
    </w:p>
    <w:p w14:paraId="2C5FD692" w14:textId="77777777" w:rsidR="003A48BD" w:rsidRDefault="00000000">
      <w:pPr>
        <w:pStyle w:val="Heading3"/>
      </w:pPr>
      <w:bookmarkStart w:id="7" w:name="ai-voice-agent"/>
      <w:bookmarkEnd w:id="6"/>
      <w:r>
        <w:rPr>
          <w:b/>
          <w:bCs/>
        </w:rPr>
        <w:t>AI Voice Agent</w:t>
      </w:r>
    </w:p>
    <w:tbl>
      <w:tblPr>
        <w:tblStyle w:val="Table"/>
        <w:tblW w:w="0" w:type="auto"/>
        <w:tblLook w:val="0020" w:firstRow="1" w:lastRow="0" w:firstColumn="0" w:lastColumn="0" w:noHBand="0" w:noVBand="0"/>
      </w:tblPr>
      <w:tblGrid>
        <w:gridCol w:w="1632"/>
        <w:gridCol w:w="2120"/>
        <w:gridCol w:w="2782"/>
        <w:gridCol w:w="2826"/>
      </w:tblGrid>
      <w:tr w:rsidR="003A48BD" w14:paraId="6A2A2B90"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73B7677E" w14:textId="77777777" w:rsidR="003A48BD" w:rsidRDefault="00000000">
            <w:pPr>
              <w:pStyle w:val="Compact"/>
            </w:pPr>
            <w:r>
              <w:t>Tier</w:t>
            </w:r>
          </w:p>
        </w:tc>
        <w:tc>
          <w:tcPr>
            <w:tcW w:w="0" w:type="auto"/>
          </w:tcPr>
          <w:p w14:paraId="5E0A3F6A" w14:textId="77777777" w:rsidR="003A48BD" w:rsidRDefault="00000000">
            <w:pPr>
              <w:pStyle w:val="Compact"/>
            </w:pPr>
            <w:r>
              <w:t>Price (setup + monthly)</w:t>
            </w:r>
          </w:p>
        </w:tc>
        <w:tc>
          <w:tcPr>
            <w:tcW w:w="0" w:type="auto"/>
          </w:tcPr>
          <w:p w14:paraId="4A2F9C0D" w14:textId="77777777" w:rsidR="003A48BD" w:rsidRDefault="00000000">
            <w:pPr>
              <w:pStyle w:val="Compact"/>
            </w:pPr>
            <w:r>
              <w:t>What’s included</w:t>
            </w:r>
          </w:p>
        </w:tc>
        <w:tc>
          <w:tcPr>
            <w:tcW w:w="0" w:type="auto"/>
          </w:tcPr>
          <w:p w14:paraId="1F8270B2" w14:textId="77777777" w:rsidR="003A48BD" w:rsidRDefault="00000000">
            <w:pPr>
              <w:pStyle w:val="Compact"/>
            </w:pPr>
            <w:r>
              <w:t>Target customer</w:t>
            </w:r>
          </w:p>
        </w:tc>
      </w:tr>
      <w:tr w:rsidR="003A48BD" w14:paraId="17196822" w14:textId="77777777">
        <w:tc>
          <w:tcPr>
            <w:tcW w:w="0" w:type="auto"/>
          </w:tcPr>
          <w:p w14:paraId="6ED6176A" w14:textId="77777777" w:rsidR="003A48BD" w:rsidRDefault="00000000">
            <w:pPr>
              <w:pStyle w:val="Compact"/>
            </w:pPr>
            <w:r>
              <w:rPr>
                <w:b/>
                <w:bCs/>
              </w:rPr>
              <w:t>Basic (1 user)</w:t>
            </w:r>
          </w:p>
        </w:tc>
        <w:tc>
          <w:tcPr>
            <w:tcW w:w="0" w:type="auto"/>
          </w:tcPr>
          <w:p w14:paraId="264D3120" w14:textId="77777777" w:rsidR="003A48BD" w:rsidRDefault="00000000">
            <w:pPr>
              <w:pStyle w:val="Compact"/>
            </w:pPr>
            <w:r>
              <w:rPr>
                <w:b/>
                <w:bCs/>
              </w:rPr>
              <w:t>$79 /mo</w:t>
            </w:r>
            <w:r>
              <w:t>; $0.15 per additional minute</w:t>
            </w:r>
          </w:p>
        </w:tc>
        <w:tc>
          <w:tcPr>
            <w:tcW w:w="0" w:type="auto"/>
          </w:tcPr>
          <w:p w14:paraId="7A625696" w14:textId="77777777" w:rsidR="003A48BD" w:rsidRDefault="00000000">
            <w:pPr>
              <w:pStyle w:val="Compact"/>
            </w:pPr>
            <w:r>
              <w:t>100 call minutes/month, live call routing, one call workflow, one pre‑defined phone script, inbound calls and email notifications. SMS notifications, calendar integrations and shared calendars are absent</w:t>
            </w:r>
            <w:hyperlink r:id="rId16">
              <w:r>
                <w:rPr>
                  <w:rStyle w:val="Hyperlink"/>
                </w:rPr>
                <w:t>[5]</w:t>
              </w:r>
            </w:hyperlink>
            <w:r>
              <w:t>.</w:t>
            </w:r>
          </w:p>
        </w:tc>
        <w:tc>
          <w:tcPr>
            <w:tcW w:w="0" w:type="auto"/>
          </w:tcPr>
          <w:p w14:paraId="29A0C103" w14:textId="77777777" w:rsidR="003A48BD" w:rsidRDefault="00000000">
            <w:pPr>
              <w:pStyle w:val="Compact"/>
            </w:pPr>
            <w:r>
              <w:t>Solo operators needing basic call handling and voicemail/notification without outbound calls.</w:t>
            </w:r>
          </w:p>
        </w:tc>
      </w:tr>
      <w:tr w:rsidR="003A48BD" w14:paraId="0DDB8897" w14:textId="77777777">
        <w:tc>
          <w:tcPr>
            <w:tcW w:w="0" w:type="auto"/>
          </w:tcPr>
          <w:p w14:paraId="44BCA43D" w14:textId="77777777" w:rsidR="003A48BD" w:rsidRDefault="00000000">
            <w:pPr>
              <w:pStyle w:val="Compact"/>
            </w:pPr>
            <w:r>
              <w:rPr>
                <w:b/>
                <w:bCs/>
              </w:rPr>
              <w:t>Standard (1 user)</w:t>
            </w:r>
          </w:p>
        </w:tc>
        <w:tc>
          <w:tcPr>
            <w:tcW w:w="0" w:type="auto"/>
          </w:tcPr>
          <w:p w14:paraId="13F5815E" w14:textId="77777777" w:rsidR="003A48BD" w:rsidRDefault="00000000">
            <w:pPr>
              <w:pStyle w:val="Compact"/>
            </w:pPr>
            <w:r>
              <w:rPr>
                <w:b/>
                <w:bCs/>
              </w:rPr>
              <w:t>$119 /mo</w:t>
            </w:r>
            <w:r>
              <w:t>; $0.14 per additional minute</w:t>
            </w:r>
          </w:p>
        </w:tc>
        <w:tc>
          <w:tcPr>
            <w:tcW w:w="0" w:type="auto"/>
          </w:tcPr>
          <w:p w14:paraId="4C70B862" w14:textId="77777777" w:rsidR="003A48BD" w:rsidRDefault="00000000">
            <w:pPr>
              <w:pStyle w:val="Compact"/>
            </w:pPr>
            <w:r>
              <w:t>200 minutes, same features as Basic. Still lacks SMS notifications, calendar integration and shared calendars</w:t>
            </w:r>
            <w:hyperlink r:id="rId17">
              <w:r>
                <w:rPr>
                  <w:rStyle w:val="Hyperlink"/>
                </w:rPr>
                <w:t>[5]</w:t>
              </w:r>
            </w:hyperlink>
            <w:r>
              <w:t>.</w:t>
            </w:r>
          </w:p>
        </w:tc>
        <w:tc>
          <w:tcPr>
            <w:tcW w:w="0" w:type="auto"/>
          </w:tcPr>
          <w:p w14:paraId="1B5E5B26" w14:textId="77777777" w:rsidR="003A48BD" w:rsidRDefault="00000000">
            <w:pPr>
              <w:pStyle w:val="Compact"/>
            </w:pPr>
            <w:r>
              <w:t>Small firms with moderate call volumes requiring AI to route and triage inbound calls.</w:t>
            </w:r>
          </w:p>
        </w:tc>
      </w:tr>
      <w:tr w:rsidR="003A48BD" w14:paraId="501C4F4E" w14:textId="77777777">
        <w:tc>
          <w:tcPr>
            <w:tcW w:w="0" w:type="auto"/>
          </w:tcPr>
          <w:p w14:paraId="3A13BCC8" w14:textId="77777777" w:rsidR="003A48BD" w:rsidRDefault="00000000">
            <w:pPr>
              <w:pStyle w:val="Compact"/>
            </w:pPr>
            <w:r>
              <w:rPr>
                <w:b/>
                <w:bCs/>
              </w:rPr>
              <w:t>Professional (1 user)</w:t>
            </w:r>
          </w:p>
        </w:tc>
        <w:tc>
          <w:tcPr>
            <w:tcW w:w="0" w:type="auto"/>
          </w:tcPr>
          <w:p w14:paraId="223E19C7" w14:textId="77777777" w:rsidR="003A48BD" w:rsidRDefault="00000000">
            <w:pPr>
              <w:pStyle w:val="Compact"/>
            </w:pPr>
            <w:r>
              <w:rPr>
                <w:b/>
                <w:bCs/>
              </w:rPr>
              <w:t>$239 /mo</w:t>
            </w:r>
            <w:r>
              <w:t>; $0.13 per additional minute</w:t>
            </w:r>
          </w:p>
        </w:tc>
        <w:tc>
          <w:tcPr>
            <w:tcW w:w="0" w:type="auto"/>
          </w:tcPr>
          <w:p w14:paraId="436FA7F5" w14:textId="77777777" w:rsidR="003A48BD" w:rsidRDefault="00000000">
            <w:pPr>
              <w:pStyle w:val="Compact"/>
            </w:pPr>
            <w:r>
              <w:t>500 minutes, inbound calls, email notifications, SMS notifications and Google Calendar integration</w:t>
            </w:r>
            <w:hyperlink r:id="rId18">
              <w:r>
                <w:rPr>
                  <w:rStyle w:val="Hyperlink"/>
                </w:rPr>
                <w:t>[5]</w:t>
              </w:r>
            </w:hyperlink>
            <w:r>
              <w:t>. Shared calendar for team not included.</w:t>
            </w:r>
          </w:p>
        </w:tc>
        <w:tc>
          <w:tcPr>
            <w:tcW w:w="0" w:type="auto"/>
          </w:tcPr>
          <w:p w14:paraId="2D8B327A" w14:textId="77777777" w:rsidR="003A48BD" w:rsidRDefault="00000000">
            <w:pPr>
              <w:pStyle w:val="Compact"/>
            </w:pPr>
            <w:r>
              <w:t>Companies scheduling meetings via phone, requiring SMS reminders and calendar links.</w:t>
            </w:r>
          </w:p>
        </w:tc>
      </w:tr>
      <w:tr w:rsidR="003A48BD" w14:paraId="5D218D08" w14:textId="77777777">
        <w:tc>
          <w:tcPr>
            <w:tcW w:w="0" w:type="auto"/>
          </w:tcPr>
          <w:p w14:paraId="691B4D22" w14:textId="77777777" w:rsidR="003A48BD" w:rsidRDefault="00000000">
            <w:pPr>
              <w:pStyle w:val="Compact"/>
            </w:pPr>
            <w:r>
              <w:rPr>
                <w:b/>
                <w:bCs/>
              </w:rPr>
              <w:lastRenderedPageBreak/>
              <w:t>Team (2 users)</w:t>
            </w:r>
          </w:p>
        </w:tc>
        <w:tc>
          <w:tcPr>
            <w:tcW w:w="0" w:type="auto"/>
          </w:tcPr>
          <w:p w14:paraId="576AFD79" w14:textId="77777777" w:rsidR="003A48BD" w:rsidRDefault="00000000">
            <w:pPr>
              <w:pStyle w:val="Compact"/>
            </w:pPr>
            <w:r>
              <w:rPr>
                <w:b/>
                <w:bCs/>
              </w:rPr>
              <w:t>$399 /mo</w:t>
            </w:r>
            <w:r>
              <w:t>; $0.12 per additional minute</w:t>
            </w:r>
          </w:p>
        </w:tc>
        <w:tc>
          <w:tcPr>
            <w:tcW w:w="0" w:type="auto"/>
          </w:tcPr>
          <w:p w14:paraId="3E8AE8EB" w14:textId="77777777" w:rsidR="003A48BD" w:rsidRDefault="00000000">
            <w:pPr>
              <w:pStyle w:val="Compact"/>
            </w:pPr>
            <w:r>
              <w:t>1 000 minutes, in/outbound calls, email notifications, SMS notifications, Google Calendar integration and shared calendar for team</w:t>
            </w:r>
            <w:hyperlink r:id="rId19">
              <w:r>
                <w:rPr>
                  <w:rStyle w:val="Hyperlink"/>
                </w:rPr>
                <w:t>[5]</w:t>
              </w:r>
            </w:hyperlink>
            <w:r>
              <w:t>.</w:t>
            </w:r>
          </w:p>
        </w:tc>
        <w:tc>
          <w:tcPr>
            <w:tcW w:w="0" w:type="auto"/>
          </w:tcPr>
          <w:p w14:paraId="721650AA" w14:textId="77777777" w:rsidR="003A48BD" w:rsidRDefault="00000000">
            <w:pPr>
              <w:pStyle w:val="Compact"/>
            </w:pPr>
            <w:r>
              <w:t>Teams needing both inbound and outbound AI call handling with shared calendar coordination.</w:t>
            </w:r>
          </w:p>
        </w:tc>
      </w:tr>
    </w:tbl>
    <w:p w14:paraId="6B2C4EBC" w14:textId="77777777" w:rsidR="003A48BD" w:rsidRDefault="00000000">
      <w:pPr>
        <w:pStyle w:val="BodyText"/>
      </w:pPr>
      <w:r>
        <w:rPr>
          <w:b/>
          <w:bCs/>
        </w:rPr>
        <w:t>Offer classification:</w:t>
      </w:r>
      <w:r>
        <w:t xml:space="preserve"> </w:t>
      </w:r>
      <w:r>
        <w:rPr>
          <w:i/>
          <w:iCs/>
        </w:rPr>
        <w:t>AI‑Only</w:t>
      </w:r>
      <w:r>
        <w:t>.</w:t>
      </w:r>
      <w:r>
        <w:br/>
      </w:r>
      <w:r>
        <w:rPr>
          <w:b/>
          <w:bCs/>
        </w:rPr>
        <w:t>Website:</w:t>
      </w:r>
      <w:r>
        <w:t xml:space="preserve"> </w:t>
      </w:r>
      <w:hyperlink r:id="rId20">
        <w:r>
          <w:rPr>
            <w:rStyle w:val="Hyperlink"/>
          </w:rPr>
          <w:t>AI Voice Agent</w:t>
        </w:r>
      </w:hyperlink>
      <w:r>
        <w:br/>
      </w:r>
      <w:r>
        <w:rPr>
          <w:b/>
          <w:bCs/>
        </w:rPr>
        <w:t>Notes:</w:t>
      </w:r>
      <w:r>
        <w:t xml:space="preserve"> The AI Voice Agent emphasises live call routing and pre‑scripted workflows. Outbound calling is only included in the Team tier.</w:t>
      </w:r>
    </w:p>
    <w:p w14:paraId="1DD5728B" w14:textId="77777777" w:rsidR="003A48BD" w:rsidRDefault="00000000">
      <w:r>
        <w:pict w14:anchorId="6038AACD">
          <v:rect id="_x0000_i1028" style="width:0;height:1.5pt" o:hralign="center" o:hrstd="t" o:hr="t"/>
        </w:pict>
      </w:r>
    </w:p>
    <w:p w14:paraId="2097F5DF" w14:textId="77777777" w:rsidR="003A48BD" w:rsidRDefault="00000000">
      <w:pPr>
        <w:pStyle w:val="Heading3"/>
      </w:pPr>
      <w:bookmarkStart w:id="8" w:name="ai-omni-agent-omnichannel-agent"/>
      <w:bookmarkEnd w:id="7"/>
      <w:r>
        <w:rPr>
          <w:b/>
          <w:bCs/>
        </w:rPr>
        <w:t>AI Omni Agent (Omnichannel Agent)</w:t>
      </w:r>
    </w:p>
    <w:tbl>
      <w:tblPr>
        <w:tblStyle w:val="Table"/>
        <w:tblW w:w="0" w:type="auto"/>
        <w:tblLook w:val="0020" w:firstRow="1" w:lastRow="0" w:firstColumn="0" w:lastColumn="0" w:noHBand="0" w:noVBand="0"/>
      </w:tblPr>
      <w:tblGrid>
        <w:gridCol w:w="1625"/>
        <w:gridCol w:w="2568"/>
        <w:gridCol w:w="2660"/>
        <w:gridCol w:w="2507"/>
      </w:tblGrid>
      <w:tr w:rsidR="003A48BD" w14:paraId="067537E0"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00C02868" w14:textId="77777777" w:rsidR="003A48BD" w:rsidRDefault="00000000">
            <w:pPr>
              <w:pStyle w:val="Compact"/>
            </w:pPr>
            <w:r>
              <w:t>Tier</w:t>
            </w:r>
          </w:p>
        </w:tc>
        <w:tc>
          <w:tcPr>
            <w:tcW w:w="0" w:type="auto"/>
          </w:tcPr>
          <w:p w14:paraId="66DAE0B1" w14:textId="77777777" w:rsidR="003A48BD" w:rsidRDefault="00000000">
            <w:pPr>
              <w:pStyle w:val="Compact"/>
            </w:pPr>
            <w:r>
              <w:t>Price (setup + monthly)</w:t>
            </w:r>
          </w:p>
        </w:tc>
        <w:tc>
          <w:tcPr>
            <w:tcW w:w="0" w:type="auto"/>
          </w:tcPr>
          <w:p w14:paraId="75EAC801" w14:textId="77777777" w:rsidR="003A48BD" w:rsidRDefault="00000000">
            <w:pPr>
              <w:pStyle w:val="Compact"/>
            </w:pPr>
            <w:r>
              <w:t>What’s included</w:t>
            </w:r>
          </w:p>
        </w:tc>
        <w:tc>
          <w:tcPr>
            <w:tcW w:w="0" w:type="auto"/>
          </w:tcPr>
          <w:p w14:paraId="4B07D4A2" w14:textId="77777777" w:rsidR="003A48BD" w:rsidRDefault="00000000">
            <w:pPr>
              <w:pStyle w:val="Compact"/>
            </w:pPr>
            <w:r>
              <w:t>Target customer</w:t>
            </w:r>
          </w:p>
        </w:tc>
      </w:tr>
      <w:tr w:rsidR="003A48BD" w14:paraId="2651D0EB" w14:textId="77777777">
        <w:tc>
          <w:tcPr>
            <w:tcW w:w="0" w:type="auto"/>
          </w:tcPr>
          <w:p w14:paraId="59ED4ADD" w14:textId="77777777" w:rsidR="003A48BD" w:rsidRDefault="00000000">
            <w:pPr>
              <w:pStyle w:val="Compact"/>
            </w:pPr>
            <w:r>
              <w:rPr>
                <w:b/>
                <w:bCs/>
              </w:rPr>
              <w:t>Basic (1 user)</w:t>
            </w:r>
          </w:p>
        </w:tc>
        <w:tc>
          <w:tcPr>
            <w:tcW w:w="0" w:type="auto"/>
          </w:tcPr>
          <w:p w14:paraId="7F5DECDA" w14:textId="77777777" w:rsidR="003A48BD" w:rsidRDefault="00000000">
            <w:pPr>
              <w:pStyle w:val="Compact"/>
            </w:pPr>
            <w:r>
              <w:rPr>
                <w:b/>
                <w:bCs/>
              </w:rPr>
              <w:t>$199 /mo</w:t>
            </w:r>
            <w:r>
              <w:t>; $0.08 per extra email, $0.08 per extra conversation and $0.15 per extra minute</w:t>
            </w:r>
          </w:p>
        </w:tc>
        <w:tc>
          <w:tcPr>
            <w:tcW w:w="0" w:type="auto"/>
          </w:tcPr>
          <w:p w14:paraId="51546EF7" w14:textId="77777777" w:rsidR="003A48BD" w:rsidRDefault="00000000">
            <w:pPr>
              <w:pStyle w:val="Compact"/>
            </w:pPr>
            <w:r>
              <w:t>100 emails, 100 chat conversations and 100 voice minutes; live call routing; one call workflow; one phone script; inbound calls; web‑chat widget; email notifications. Excludes SMS notifications, SMS integration, social integrations, calendar integrations and shared calendars</w:t>
            </w:r>
            <w:hyperlink r:id="rId21">
              <w:r>
                <w:rPr>
                  <w:rStyle w:val="Hyperlink"/>
                </w:rPr>
                <w:t>[6]</w:t>
              </w:r>
            </w:hyperlink>
            <w:r>
              <w:t>.</w:t>
            </w:r>
          </w:p>
        </w:tc>
        <w:tc>
          <w:tcPr>
            <w:tcW w:w="0" w:type="auto"/>
          </w:tcPr>
          <w:p w14:paraId="2F31D8AA" w14:textId="77777777" w:rsidR="003A48BD" w:rsidRDefault="00000000">
            <w:pPr>
              <w:pStyle w:val="Compact"/>
            </w:pPr>
            <w:r>
              <w:t>Solo practitioners who need a unified AI across email, chat and voice but with limited volumes and no advanced integrations.</w:t>
            </w:r>
          </w:p>
        </w:tc>
      </w:tr>
      <w:tr w:rsidR="003A48BD" w14:paraId="37F45C02" w14:textId="77777777">
        <w:tc>
          <w:tcPr>
            <w:tcW w:w="0" w:type="auto"/>
          </w:tcPr>
          <w:p w14:paraId="2BC89513" w14:textId="77777777" w:rsidR="003A48BD" w:rsidRDefault="00000000">
            <w:pPr>
              <w:pStyle w:val="Compact"/>
            </w:pPr>
            <w:r>
              <w:rPr>
                <w:b/>
                <w:bCs/>
              </w:rPr>
              <w:t>Standard (1 user)</w:t>
            </w:r>
          </w:p>
        </w:tc>
        <w:tc>
          <w:tcPr>
            <w:tcW w:w="0" w:type="auto"/>
          </w:tcPr>
          <w:p w14:paraId="490BBB3D" w14:textId="77777777" w:rsidR="003A48BD" w:rsidRDefault="00000000">
            <w:pPr>
              <w:pStyle w:val="Compact"/>
            </w:pPr>
            <w:r>
              <w:rPr>
                <w:b/>
                <w:bCs/>
              </w:rPr>
              <w:t>$299 /mo</w:t>
            </w:r>
            <w:r>
              <w:t>; $0.07 per extra email/conversation, $0.14 per extra minute</w:t>
            </w:r>
          </w:p>
        </w:tc>
        <w:tc>
          <w:tcPr>
            <w:tcW w:w="0" w:type="auto"/>
          </w:tcPr>
          <w:p w14:paraId="621AFBFC" w14:textId="77777777" w:rsidR="003A48BD" w:rsidRDefault="00000000">
            <w:pPr>
              <w:pStyle w:val="Compact"/>
            </w:pPr>
            <w:r>
              <w:t>200 emails, 200 conversations and 200 minutes; adds SMS notifications, SMS integration, Facebook integration and WhatsApp integration. Calendar integration and shared calendars still excluded</w:t>
            </w:r>
            <w:hyperlink r:id="rId22">
              <w:r>
                <w:rPr>
                  <w:rStyle w:val="Hyperlink"/>
                </w:rPr>
                <w:t>[6]</w:t>
              </w:r>
            </w:hyperlink>
            <w:r>
              <w:t>.</w:t>
            </w:r>
          </w:p>
        </w:tc>
        <w:tc>
          <w:tcPr>
            <w:tcW w:w="0" w:type="auto"/>
          </w:tcPr>
          <w:p w14:paraId="4041D0CF" w14:textId="77777777" w:rsidR="003A48BD" w:rsidRDefault="00000000">
            <w:pPr>
              <w:pStyle w:val="Compact"/>
            </w:pPr>
            <w:r>
              <w:t>Businesses wanting multi‑channel AI (email/chat/voice) plus text and social messaging integrations.</w:t>
            </w:r>
          </w:p>
        </w:tc>
      </w:tr>
      <w:tr w:rsidR="003A48BD" w14:paraId="5987B706" w14:textId="77777777">
        <w:tc>
          <w:tcPr>
            <w:tcW w:w="0" w:type="auto"/>
          </w:tcPr>
          <w:p w14:paraId="347A8528" w14:textId="77777777" w:rsidR="003A48BD" w:rsidRDefault="00000000">
            <w:pPr>
              <w:pStyle w:val="Compact"/>
            </w:pPr>
            <w:r>
              <w:rPr>
                <w:b/>
                <w:bCs/>
              </w:rPr>
              <w:lastRenderedPageBreak/>
              <w:t>Professional (1 user)</w:t>
            </w:r>
          </w:p>
        </w:tc>
        <w:tc>
          <w:tcPr>
            <w:tcW w:w="0" w:type="auto"/>
          </w:tcPr>
          <w:p w14:paraId="5B530D7F" w14:textId="77777777" w:rsidR="003A48BD" w:rsidRDefault="00000000">
            <w:pPr>
              <w:pStyle w:val="Compact"/>
            </w:pPr>
            <w:r>
              <w:rPr>
                <w:b/>
                <w:bCs/>
              </w:rPr>
              <w:t>$399 /mo</w:t>
            </w:r>
            <w:r>
              <w:t>; $0.06 per extra email/conversation, $0.13 per extra minute</w:t>
            </w:r>
          </w:p>
        </w:tc>
        <w:tc>
          <w:tcPr>
            <w:tcW w:w="0" w:type="auto"/>
          </w:tcPr>
          <w:p w14:paraId="1C39A34C" w14:textId="77777777" w:rsidR="003A48BD" w:rsidRDefault="00000000">
            <w:pPr>
              <w:pStyle w:val="Compact"/>
            </w:pPr>
            <w:r>
              <w:t>500 emails, 500 conversations and 500 minutes; includes Google Calendar integration in addition to the Standard features. Shared calendar for team not included</w:t>
            </w:r>
            <w:hyperlink r:id="rId23">
              <w:r>
                <w:rPr>
                  <w:rStyle w:val="Hyperlink"/>
                </w:rPr>
                <w:t>[6]</w:t>
              </w:r>
            </w:hyperlink>
            <w:r>
              <w:t>.</w:t>
            </w:r>
          </w:p>
        </w:tc>
        <w:tc>
          <w:tcPr>
            <w:tcW w:w="0" w:type="auto"/>
          </w:tcPr>
          <w:p w14:paraId="6A3A4C22" w14:textId="77777777" w:rsidR="003A48BD" w:rsidRDefault="00000000">
            <w:pPr>
              <w:pStyle w:val="Compact"/>
            </w:pPr>
            <w:r>
              <w:t>Users scheduling appointments via chat/voice who need calendar integration but not team coordination.</w:t>
            </w:r>
          </w:p>
        </w:tc>
      </w:tr>
      <w:tr w:rsidR="003A48BD" w14:paraId="04490462" w14:textId="77777777">
        <w:tc>
          <w:tcPr>
            <w:tcW w:w="0" w:type="auto"/>
          </w:tcPr>
          <w:p w14:paraId="468558FD" w14:textId="77777777" w:rsidR="003A48BD" w:rsidRDefault="00000000">
            <w:pPr>
              <w:pStyle w:val="Compact"/>
            </w:pPr>
            <w:r>
              <w:rPr>
                <w:b/>
                <w:bCs/>
              </w:rPr>
              <w:t>Team (2 users)</w:t>
            </w:r>
          </w:p>
        </w:tc>
        <w:tc>
          <w:tcPr>
            <w:tcW w:w="0" w:type="auto"/>
          </w:tcPr>
          <w:p w14:paraId="04B3CCC3" w14:textId="77777777" w:rsidR="003A48BD" w:rsidRDefault="00000000">
            <w:pPr>
              <w:pStyle w:val="Compact"/>
            </w:pPr>
            <w:r>
              <w:rPr>
                <w:b/>
                <w:bCs/>
              </w:rPr>
              <w:t>$699 /mo</w:t>
            </w:r>
            <w:r>
              <w:t>; $0.05 per extra email/conversation, $0.12 per extra minute; $10 per additional user</w:t>
            </w:r>
          </w:p>
        </w:tc>
        <w:tc>
          <w:tcPr>
            <w:tcW w:w="0" w:type="auto"/>
          </w:tcPr>
          <w:p w14:paraId="00C30912" w14:textId="77777777" w:rsidR="003A48BD" w:rsidRDefault="00000000">
            <w:pPr>
              <w:pStyle w:val="Compact"/>
            </w:pPr>
            <w:r>
              <w:t>1 000 emails, 1 000 conversations and 1 000 minutes; includes all previous features plus shared calendar for team</w:t>
            </w:r>
            <w:hyperlink r:id="rId24">
              <w:r>
                <w:rPr>
                  <w:rStyle w:val="Hyperlink"/>
                </w:rPr>
                <w:t>[6]</w:t>
              </w:r>
            </w:hyperlink>
            <w:r>
              <w:t>.</w:t>
            </w:r>
          </w:p>
        </w:tc>
        <w:tc>
          <w:tcPr>
            <w:tcW w:w="0" w:type="auto"/>
          </w:tcPr>
          <w:p w14:paraId="553F9BCE" w14:textId="77777777" w:rsidR="003A48BD" w:rsidRDefault="00000000">
            <w:pPr>
              <w:pStyle w:val="Compact"/>
            </w:pPr>
            <w:r>
              <w:t>Larger offices needing unified AI across all channels and multiple users with shared calendars.</w:t>
            </w:r>
          </w:p>
        </w:tc>
      </w:tr>
    </w:tbl>
    <w:p w14:paraId="0039DAAE" w14:textId="77777777" w:rsidR="003A48BD" w:rsidRDefault="00000000">
      <w:pPr>
        <w:pStyle w:val="BodyText"/>
      </w:pPr>
      <w:r>
        <w:rPr>
          <w:b/>
          <w:bCs/>
        </w:rPr>
        <w:t>Offer classification:</w:t>
      </w:r>
      <w:r>
        <w:t xml:space="preserve"> </w:t>
      </w:r>
      <w:r>
        <w:rPr>
          <w:i/>
          <w:iCs/>
        </w:rPr>
        <w:t>AI‑Only</w:t>
      </w:r>
      <w:r>
        <w:t xml:space="preserve"> (omnichannel).</w:t>
      </w:r>
      <w:r>
        <w:br/>
      </w:r>
      <w:r>
        <w:rPr>
          <w:b/>
          <w:bCs/>
        </w:rPr>
        <w:t>Website:</w:t>
      </w:r>
      <w:r>
        <w:t xml:space="preserve"> </w:t>
      </w:r>
      <w:hyperlink r:id="rId25">
        <w:r>
          <w:rPr>
            <w:rStyle w:val="Hyperlink"/>
          </w:rPr>
          <w:t>AI Omni Agent</w:t>
        </w:r>
      </w:hyperlink>
      <w:r>
        <w:br/>
      </w:r>
      <w:r>
        <w:rPr>
          <w:b/>
          <w:bCs/>
        </w:rPr>
        <w:t>Notes:</w:t>
      </w:r>
      <w:r>
        <w:t xml:space="preserve"> Additional per‑user fee of \$10/month applies beyond two users</w:t>
      </w:r>
      <w:hyperlink r:id="rId26">
        <w:r>
          <w:rPr>
            <w:rStyle w:val="Hyperlink"/>
          </w:rPr>
          <w:t>[7]</w:t>
        </w:r>
      </w:hyperlink>
      <w:r>
        <w:t>.</w:t>
      </w:r>
    </w:p>
    <w:p w14:paraId="4686E5BB" w14:textId="77777777" w:rsidR="003A48BD" w:rsidRDefault="00000000">
      <w:r>
        <w:pict w14:anchorId="78FD731B">
          <v:rect id="_x0000_i1029" style="width:0;height:1.5pt" o:hralign="center" o:hrstd="t" o:hr="t"/>
        </w:pict>
      </w:r>
    </w:p>
    <w:p w14:paraId="40280A55" w14:textId="77777777" w:rsidR="003A48BD" w:rsidRDefault="00000000">
      <w:pPr>
        <w:pStyle w:val="Heading3"/>
      </w:pPr>
      <w:bookmarkStart w:id="9" w:name="ai-call-capture"/>
      <w:bookmarkEnd w:id="8"/>
      <w:r>
        <w:rPr>
          <w:b/>
          <w:bCs/>
        </w:rPr>
        <w:t>AI Call Capture</w:t>
      </w:r>
    </w:p>
    <w:tbl>
      <w:tblPr>
        <w:tblStyle w:val="Table"/>
        <w:tblW w:w="0" w:type="auto"/>
        <w:tblLook w:val="0020" w:firstRow="1" w:lastRow="0" w:firstColumn="0" w:lastColumn="0" w:noHBand="0" w:noVBand="0"/>
      </w:tblPr>
      <w:tblGrid>
        <w:gridCol w:w="1459"/>
        <w:gridCol w:w="1845"/>
        <w:gridCol w:w="3925"/>
        <w:gridCol w:w="2131"/>
      </w:tblGrid>
      <w:tr w:rsidR="003A48BD" w14:paraId="019FF135"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5B21271C" w14:textId="77777777" w:rsidR="003A48BD" w:rsidRDefault="00000000">
            <w:pPr>
              <w:pStyle w:val="Compact"/>
            </w:pPr>
            <w:r>
              <w:t>Tier</w:t>
            </w:r>
          </w:p>
        </w:tc>
        <w:tc>
          <w:tcPr>
            <w:tcW w:w="0" w:type="auto"/>
          </w:tcPr>
          <w:p w14:paraId="21E63AE9" w14:textId="77777777" w:rsidR="003A48BD" w:rsidRDefault="00000000">
            <w:pPr>
              <w:pStyle w:val="Compact"/>
            </w:pPr>
            <w:r>
              <w:t>Price (setup + monthly)</w:t>
            </w:r>
          </w:p>
        </w:tc>
        <w:tc>
          <w:tcPr>
            <w:tcW w:w="0" w:type="auto"/>
          </w:tcPr>
          <w:p w14:paraId="186EB90A" w14:textId="77777777" w:rsidR="003A48BD" w:rsidRDefault="00000000">
            <w:pPr>
              <w:pStyle w:val="Compact"/>
            </w:pPr>
            <w:r>
              <w:t>What’s included</w:t>
            </w:r>
          </w:p>
        </w:tc>
        <w:tc>
          <w:tcPr>
            <w:tcW w:w="0" w:type="auto"/>
          </w:tcPr>
          <w:p w14:paraId="6ABD778B" w14:textId="77777777" w:rsidR="003A48BD" w:rsidRDefault="00000000">
            <w:pPr>
              <w:pStyle w:val="Compact"/>
            </w:pPr>
            <w:r>
              <w:t>Target customer</w:t>
            </w:r>
          </w:p>
        </w:tc>
      </w:tr>
      <w:tr w:rsidR="003A48BD" w14:paraId="448345F6" w14:textId="77777777">
        <w:tc>
          <w:tcPr>
            <w:tcW w:w="0" w:type="auto"/>
          </w:tcPr>
          <w:p w14:paraId="6FF52C55" w14:textId="77777777" w:rsidR="003A48BD" w:rsidRDefault="00000000">
            <w:pPr>
              <w:pStyle w:val="Compact"/>
            </w:pPr>
            <w:r>
              <w:rPr>
                <w:b/>
                <w:bCs/>
              </w:rPr>
              <w:t>Basic</w:t>
            </w:r>
          </w:p>
        </w:tc>
        <w:tc>
          <w:tcPr>
            <w:tcW w:w="0" w:type="auto"/>
          </w:tcPr>
          <w:p w14:paraId="2BB2ADEB" w14:textId="77777777" w:rsidR="003A48BD" w:rsidRDefault="00000000">
            <w:pPr>
              <w:pStyle w:val="Compact"/>
            </w:pPr>
            <w:r>
              <w:rPr>
                <w:b/>
                <w:bCs/>
              </w:rPr>
              <w:t>$159 /mo</w:t>
            </w:r>
            <w:r>
              <w:t>; $0.08 per additional SMS</w:t>
            </w:r>
          </w:p>
        </w:tc>
        <w:tc>
          <w:tcPr>
            <w:tcW w:w="0" w:type="auto"/>
          </w:tcPr>
          <w:p w14:paraId="00C6EB1D" w14:textId="77777777" w:rsidR="003A48BD" w:rsidRDefault="00000000">
            <w:pPr>
              <w:pStyle w:val="Compact"/>
            </w:pPr>
            <w:r>
              <w:t>1 000 SMS/month, missed‑call detection, instant SMS text‑back, AI engages leads, qualifies and nurtures leads, and books appointments. Payment collection, online booking page, web‑chat widget and shared team calendar are excluded</w:t>
            </w:r>
            <w:hyperlink r:id="rId27">
              <w:r>
                <w:rPr>
                  <w:rStyle w:val="Hyperlink"/>
                </w:rPr>
                <w:t>[8]</w:t>
              </w:r>
            </w:hyperlink>
            <w:r>
              <w:t>.</w:t>
            </w:r>
          </w:p>
        </w:tc>
        <w:tc>
          <w:tcPr>
            <w:tcW w:w="0" w:type="auto"/>
          </w:tcPr>
          <w:p w14:paraId="6A3669BC" w14:textId="77777777" w:rsidR="003A48BD" w:rsidRDefault="00000000">
            <w:pPr>
              <w:pStyle w:val="Compact"/>
            </w:pPr>
            <w:r>
              <w:t>Independent brokers or small bakeries focused on capturing missed calls and automating appointment‑setting via SMS.</w:t>
            </w:r>
          </w:p>
        </w:tc>
      </w:tr>
      <w:tr w:rsidR="003A48BD" w14:paraId="0864E05F" w14:textId="77777777">
        <w:tc>
          <w:tcPr>
            <w:tcW w:w="0" w:type="auto"/>
          </w:tcPr>
          <w:p w14:paraId="7B1FCC8C" w14:textId="77777777" w:rsidR="003A48BD" w:rsidRDefault="00000000">
            <w:pPr>
              <w:pStyle w:val="Compact"/>
            </w:pPr>
            <w:r>
              <w:rPr>
                <w:b/>
                <w:bCs/>
              </w:rPr>
              <w:t>Standard</w:t>
            </w:r>
          </w:p>
        </w:tc>
        <w:tc>
          <w:tcPr>
            <w:tcW w:w="0" w:type="auto"/>
          </w:tcPr>
          <w:p w14:paraId="0DF7236E" w14:textId="77777777" w:rsidR="003A48BD" w:rsidRDefault="00000000">
            <w:pPr>
              <w:pStyle w:val="Compact"/>
            </w:pPr>
            <w:r>
              <w:rPr>
                <w:b/>
                <w:bCs/>
              </w:rPr>
              <w:t>$239 /mo</w:t>
            </w:r>
            <w:r>
              <w:t>; $0.07 per extra SMS</w:t>
            </w:r>
          </w:p>
        </w:tc>
        <w:tc>
          <w:tcPr>
            <w:tcW w:w="0" w:type="auto"/>
          </w:tcPr>
          <w:p w14:paraId="5D16DD25" w14:textId="77777777" w:rsidR="003A48BD" w:rsidRDefault="00000000">
            <w:pPr>
              <w:pStyle w:val="Compact"/>
            </w:pPr>
            <w:r>
              <w:t>2 000 SMS, same engagement/qualification/nurture/book functions. Payment collection, web booking and chat widget still excluded</w:t>
            </w:r>
            <w:hyperlink r:id="rId28">
              <w:r>
                <w:rPr>
                  <w:rStyle w:val="Hyperlink"/>
                </w:rPr>
                <w:t>[8]</w:t>
              </w:r>
            </w:hyperlink>
            <w:r>
              <w:t>.</w:t>
            </w:r>
          </w:p>
        </w:tc>
        <w:tc>
          <w:tcPr>
            <w:tcW w:w="0" w:type="auto"/>
          </w:tcPr>
          <w:p w14:paraId="512EB865" w14:textId="77777777" w:rsidR="003A48BD" w:rsidRDefault="00000000">
            <w:pPr>
              <w:pStyle w:val="Compact"/>
            </w:pPr>
            <w:r>
              <w:t>Operators who need higher SMS capacity to recover more missed calls.</w:t>
            </w:r>
          </w:p>
        </w:tc>
      </w:tr>
      <w:tr w:rsidR="003A48BD" w14:paraId="5A55E221" w14:textId="77777777">
        <w:tc>
          <w:tcPr>
            <w:tcW w:w="0" w:type="auto"/>
          </w:tcPr>
          <w:p w14:paraId="210062A6" w14:textId="77777777" w:rsidR="003A48BD" w:rsidRDefault="00000000">
            <w:pPr>
              <w:pStyle w:val="Compact"/>
            </w:pPr>
            <w:r>
              <w:rPr>
                <w:b/>
                <w:bCs/>
              </w:rPr>
              <w:lastRenderedPageBreak/>
              <w:t>Professional</w:t>
            </w:r>
          </w:p>
        </w:tc>
        <w:tc>
          <w:tcPr>
            <w:tcW w:w="0" w:type="auto"/>
          </w:tcPr>
          <w:p w14:paraId="26D52E62" w14:textId="77777777" w:rsidR="003A48BD" w:rsidRDefault="00000000">
            <w:pPr>
              <w:pStyle w:val="Compact"/>
            </w:pPr>
            <w:r>
              <w:rPr>
                <w:b/>
                <w:bCs/>
              </w:rPr>
              <w:t>$319 /mo</w:t>
            </w:r>
            <w:r>
              <w:t>; $0.06 per extra SMS</w:t>
            </w:r>
          </w:p>
        </w:tc>
        <w:tc>
          <w:tcPr>
            <w:tcW w:w="0" w:type="auto"/>
          </w:tcPr>
          <w:p w14:paraId="5B61224B" w14:textId="77777777" w:rsidR="003A48BD" w:rsidRDefault="00000000">
            <w:pPr>
              <w:pStyle w:val="Compact"/>
            </w:pPr>
            <w:r>
              <w:t>5 000 SMS, plus AI collect‑payments capability, online booking page and web‑chat widget. Shared calendar for team not included</w:t>
            </w:r>
            <w:hyperlink r:id="rId29">
              <w:r>
                <w:rPr>
                  <w:rStyle w:val="Hyperlink"/>
                </w:rPr>
                <w:t>[9]</w:t>
              </w:r>
            </w:hyperlink>
            <w:r>
              <w:t>.</w:t>
            </w:r>
          </w:p>
        </w:tc>
        <w:tc>
          <w:tcPr>
            <w:tcW w:w="0" w:type="auto"/>
          </w:tcPr>
          <w:p w14:paraId="386D7608" w14:textId="77777777" w:rsidR="003A48BD" w:rsidRDefault="00000000">
            <w:pPr>
              <w:pStyle w:val="Compact"/>
            </w:pPr>
            <w:r>
              <w:t>Agencies or clinics wanting to automate payment collection and provide clients with a booking page and chat widget.</w:t>
            </w:r>
          </w:p>
        </w:tc>
      </w:tr>
      <w:tr w:rsidR="003A48BD" w14:paraId="1E2C7D97" w14:textId="77777777">
        <w:tc>
          <w:tcPr>
            <w:tcW w:w="0" w:type="auto"/>
          </w:tcPr>
          <w:p w14:paraId="2BD0E1EF" w14:textId="77777777" w:rsidR="003A48BD" w:rsidRDefault="00000000">
            <w:pPr>
              <w:pStyle w:val="Compact"/>
            </w:pPr>
            <w:r>
              <w:rPr>
                <w:b/>
                <w:bCs/>
              </w:rPr>
              <w:t>Team</w:t>
            </w:r>
          </w:p>
        </w:tc>
        <w:tc>
          <w:tcPr>
            <w:tcW w:w="0" w:type="auto"/>
          </w:tcPr>
          <w:p w14:paraId="07784E6B" w14:textId="77777777" w:rsidR="003A48BD" w:rsidRDefault="00000000">
            <w:pPr>
              <w:pStyle w:val="Compact"/>
            </w:pPr>
            <w:r>
              <w:rPr>
                <w:b/>
                <w:bCs/>
              </w:rPr>
              <w:t>$399 /mo</w:t>
            </w:r>
            <w:r>
              <w:t>; $0.05 per extra SMS</w:t>
            </w:r>
          </w:p>
        </w:tc>
        <w:tc>
          <w:tcPr>
            <w:tcW w:w="0" w:type="auto"/>
          </w:tcPr>
          <w:p w14:paraId="2D650204" w14:textId="77777777" w:rsidR="003A48BD" w:rsidRDefault="00000000">
            <w:pPr>
              <w:pStyle w:val="Compact"/>
            </w:pPr>
            <w:r>
              <w:t>10 000 SMS and all Professional features plus shared calendar for team</w:t>
            </w:r>
            <w:hyperlink r:id="rId30">
              <w:r>
                <w:rPr>
                  <w:rStyle w:val="Hyperlink"/>
                </w:rPr>
                <w:t>[9]</w:t>
              </w:r>
            </w:hyperlink>
            <w:r>
              <w:t>.</w:t>
            </w:r>
          </w:p>
        </w:tc>
        <w:tc>
          <w:tcPr>
            <w:tcW w:w="0" w:type="auto"/>
          </w:tcPr>
          <w:p w14:paraId="170B0E33" w14:textId="77777777" w:rsidR="003A48BD" w:rsidRDefault="00000000">
            <w:pPr>
              <w:pStyle w:val="Compact"/>
            </w:pPr>
            <w:r>
              <w:t>Teams needing high‑volume missed‑call capture with integrated payments, booking page and team calendar.</w:t>
            </w:r>
          </w:p>
        </w:tc>
      </w:tr>
    </w:tbl>
    <w:p w14:paraId="2BDAD323" w14:textId="77777777" w:rsidR="003A48BD" w:rsidRDefault="00000000">
      <w:pPr>
        <w:pStyle w:val="BodyText"/>
      </w:pPr>
      <w:r>
        <w:rPr>
          <w:b/>
          <w:bCs/>
        </w:rPr>
        <w:t>Offer classification:</w:t>
      </w:r>
      <w:r>
        <w:t xml:space="preserve"> </w:t>
      </w:r>
      <w:r>
        <w:rPr>
          <w:i/>
          <w:iCs/>
        </w:rPr>
        <w:t>AI‑Only</w:t>
      </w:r>
      <w:r>
        <w:t xml:space="preserve"> (vertical solution).</w:t>
      </w:r>
      <w:r>
        <w:br/>
      </w:r>
      <w:r>
        <w:rPr>
          <w:b/>
          <w:bCs/>
        </w:rPr>
        <w:t>Website:</w:t>
      </w:r>
      <w:r>
        <w:t xml:space="preserve"> </w:t>
      </w:r>
      <w:hyperlink r:id="rId31">
        <w:r>
          <w:rPr>
            <w:rStyle w:val="Hyperlink"/>
          </w:rPr>
          <w:t>AI Call Capture</w:t>
        </w:r>
      </w:hyperlink>
      <w:r>
        <w:br/>
      </w:r>
      <w:r>
        <w:rPr>
          <w:b/>
          <w:bCs/>
        </w:rPr>
        <w:t>Notes:</w:t>
      </w:r>
      <w:r>
        <w:t xml:space="preserve"> Pricing is higher than core agents because SMS credits and payment integration are included.</w:t>
      </w:r>
    </w:p>
    <w:p w14:paraId="04E2B1EC" w14:textId="77777777" w:rsidR="003A48BD" w:rsidRDefault="00000000">
      <w:r>
        <w:pict w14:anchorId="2E35BD95">
          <v:rect id="_x0000_i1030" style="width:0;height:1.5pt" o:hralign="center" o:hrstd="t" o:hr="t"/>
        </w:pict>
      </w:r>
    </w:p>
    <w:p w14:paraId="6D12CA43" w14:textId="77777777" w:rsidR="006C282D" w:rsidRDefault="006C282D">
      <w:pPr>
        <w:pStyle w:val="Heading3"/>
        <w:rPr>
          <w:b/>
          <w:bCs/>
        </w:rPr>
      </w:pPr>
      <w:bookmarkStart w:id="10" w:name="ai-lead-engage"/>
      <w:bookmarkEnd w:id="9"/>
    </w:p>
    <w:p w14:paraId="137DA93F" w14:textId="77777777" w:rsidR="006C282D" w:rsidRDefault="006C282D" w:rsidP="006C282D">
      <w:pPr>
        <w:pStyle w:val="BodyText"/>
      </w:pPr>
    </w:p>
    <w:p w14:paraId="69DD7910" w14:textId="77777777" w:rsidR="006C282D" w:rsidRDefault="006C282D" w:rsidP="006C282D">
      <w:pPr>
        <w:pStyle w:val="BodyText"/>
      </w:pPr>
    </w:p>
    <w:p w14:paraId="1CE38997" w14:textId="77777777" w:rsidR="006C282D" w:rsidRDefault="006C282D" w:rsidP="006C282D">
      <w:pPr>
        <w:pStyle w:val="BodyText"/>
      </w:pPr>
    </w:p>
    <w:p w14:paraId="19940823" w14:textId="77777777" w:rsidR="006C282D" w:rsidRDefault="006C282D" w:rsidP="006C282D">
      <w:pPr>
        <w:pStyle w:val="BodyText"/>
      </w:pPr>
    </w:p>
    <w:p w14:paraId="72E38D3E" w14:textId="77777777" w:rsidR="006C282D" w:rsidRPr="006C282D" w:rsidRDefault="006C282D" w:rsidP="006C282D">
      <w:pPr>
        <w:pStyle w:val="BodyText"/>
      </w:pPr>
    </w:p>
    <w:p w14:paraId="07D053CD" w14:textId="67957E15" w:rsidR="003A48BD" w:rsidRDefault="00000000">
      <w:pPr>
        <w:pStyle w:val="Heading3"/>
      </w:pPr>
      <w:r>
        <w:rPr>
          <w:b/>
          <w:bCs/>
        </w:rPr>
        <w:lastRenderedPageBreak/>
        <w:t>AI </w:t>
      </w:r>
      <w:proofErr w:type="gramStart"/>
      <w:r>
        <w:rPr>
          <w:b/>
          <w:bCs/>
        </w:rPr>
        <w:t>Lead</w:t>
      </w:r>
      <w:proofErr w:type="gramEnd"/>
      <w:r>
        <w:rPr>
          <w:b/>
          <w:bCs/>
        </w:rPr>
        <w:t> Engage</w:t>
      </w:r>
    </w:p>
    <w:tbl>
      <w:tblPr>
        <w:tblStyle w:val="Table"/>
        <w:tblW w:w="0" w:type="auto"/>
        <w:tblLook w:val="0020" w:firstRow="1" w:lastRow="0" w:firstColumn="0" w:lastColumn="0" w:noHBand="0" w:noVBand="0"/>
      </w:tblPr>
      <w:tblGrid>
        <w:gridCol w:w="1594"/>
        <w:gridCol w:w="2105"/>
        <w:gridCol w:w="3640"/>
        <w:gridCol w:w="2021"/>
      </w:tblGrid>
      <w:tr w:rsidR="003A48BD" w14:paraId="0DA08101" w14:textId="77777777" w:rsidTr="003A48BD">
        <w:trPr>
          <w:cnfStyle w:val="100000000000" w:firstRow="1" w:lastRow="0" w:firstColumn="0" w:lastColumn="0" w:oddVBand="0" w:evenVBand="0" w:oddHBand="0" w:evenHBand="0" w:firstRowFirstColumn="0" w:firstRowLastColumn="0" w:lastRowFirstColumn="0" w:lastRowLastColumn="0"/>
          <w:tblHeader/>
        </w:trPr>
        <w:tc>
          <w:tcPr>
            <w:tcW w:w="0" w:type="auto"/>
          </w:tcPr>
          <w:p w14:paraId="5E2B8144" w14:textId="77777777" w:rsidR="003A48BD" w:rsidRDefault="00000000">
            <w:pPr>
              <w:pStyle w:val="Compact"/>
            </w:pPr>
            <w:r>
              <w:t>Tier</w:t>
            </w:r>
          </w:p>
        </w:tc>
        <w:tc>
          <w:tcPr>
            <w:tcW w:w="0" w:type="auto"/>
          </w:tcPr>
          <w:p w14:paraId="460AE478" w14:textId="77777777" w:rsidR="003A48BD" w:rsidRDefault="00000000">
            <w:pPr>
              <w:pStyle w:val="Compact"/>
            </w:pPr>
            <w:r>
              <w:t>Price (setup + monthly)</w:t>
            </w:r>
          </w:p>
        </w:tc>
        <w:tc>
          <w:tcPr>
            <w:tcW w:w="0" w:type="auto"/>
          </w:tcPr>
          <w:p w14:paraId="2AEBB679" w14:textId="77777777" w:rsidR="003A48BD" w:rsidRDefault="00000000">
            <w:pPr>
              <w:pStyle w:val="Compact"/>
            </w:pPr>
            <w:r>
              <w:t>What’s included</w:t>
            </w:r>
          </w:p>
        </w:tc>
        <w:tc>
          <w:tcPr>
            <w:tcW w:w="0" w:type="auto"/>
          </w:tcPr>
          <w:p w14:paraId="2FC4027F" w14:textId="77777777" w:rsidR="003A48BD" w:rsidRDefault="00000000">
            <w:pPr>
              <w:pStyle w:val="Compact"/>
            </w:pPr>
            <w:r>
              <w:t>Target customer</w:t>
            </w:r>
          </w:p>
        </w:tc>
      </w:tr>
      <w:tr w:rsidR="003A48BD" w14:paraId="1BB5DD22" w14:textId="77777777">
        <w:tc>
          <w:tcPr>
            <w:tcW w:w="0" w:type="auto"/>
          </w:tcPr>
          <w:p w14:paraId="6181C60C" w14:textId="77777777" w:rsidR="003A48BD" w:rsidRDefault="00000000">
            <w:pPr>
              <w:pStyle w:val="Compact"/>
            </w:pPr>
            <w:r>
              <w:rPr>
                <w:b/>
                <w:bCs/>
              </w:rPr>
              <w:t>Basic</w:t>
            </w:r>
          </w:p>
        </w:tc>
        <w:tc>
          <w:tcPr>
            <w:tcW w:w="0" w:type="auto"/>
          </w:tcPr>
          <w:p w14:paraId="4A97AD86" w14:textId="77777777" w:rsidR="003A48BD" w:rsidRDefault="00000000">
            <w:pPr>
              <w:pStyle w:val="Compact"/>
            </w:pPr>
            <w:r>
              <w:rPr>
                <w:b/>
                <w:bCs/>
              </w:rPr>
              <w:t>$159 /mo</w:t>
            </w:r>
            <w:r>
              <w:t>; $0.08 per extra message</w:t>
            </w:r>
          </w:p>
        </w:tc>
        <w:tc>
          <w:tcPr>
            <w:tcW w:w="0" w:type="auto"/>
          </w:tcPr>
          <w:p w14:paraId="37E8CE7D" w14:textId="77777777" w:rsidR="003A48BD" w:rsidRDefault="00000000">
            <w:pPr>
              <w:pStyle w:val="Compact"/>
            </w:pPr>
            <w:r>
              <w:t xml:space="preserve">1 000 messages/month, AI engages, qualifies and nurtures leads, books appointments. Does </w:t>
            </w:r>
            <w:r>
              <w:rPr>
                <w:b/>
                <w:bCs/>
              </w:rPr>
              <w:t>not</w:t>
            </w:r>
            <w:r>
              <w:t xml:space="preserve"> include payment collection, online booking page, web‑chat widget, Facebook/WhatsApp integrations or shared calendar</w:t>
            </w:r>
            <w:hyperlink r:id="rId32">
              <w:r>
                <w:rPr>
                  <w:rStyle w:val="Hyperlink"/>
                </w:rPr>
                <w:t>[10]</w:t>
              </w:r>
            </w:hyperlink>
            <w:r>
              <w:t>.</w:t>
            </w:r>
          </w:p>
        </w:tc>
        <w:tc>
          <w:tcPr>
            <w:tcW w:w="0" w:type="auto"/>
          </w:tcPr>
          <w:p w14:paraId="79465EF5" w14:textId="77777777" w:rsidR="003A48BD" w:rsidRDefault="00000000">
            <w:pPr>
              <w:pStyle w:val="Compact"/>
            </w:pPr>
            <w:r>
              <w:t>Businesses needing simple lead engagement via messaging (SMS or DMs) without payments or chat widgets.</w:t>
            </w:r>
          </w:p>
        </w:tc>
      </w:tr>
      <w:tr w:rsidR="003A48BD" w14:paraId="270E2268" w14:textId="77777777">
        <w:tc>
          <w:tcPr>
            <w:tcW w:w="0" w:type="auto"/>
          </w:tcPr>
          <w:p w14:paraId="2AF12C35" w14:textId="77777777" w:rsidR="003A48BD" w:rsidRDefault="00000000">
            <w:pPr>
              <w:pStyle w:val="Compact"/>
            </w:pPr>
            <w:r>
              <w:rPr>
                <w:b/>
                <w:bCs/>
              </w:rPr>
              <w:t>Standard</w:t>
            </w:r>
          </w:p>
        </w:tc>
        <w:tc>
          <w:tcPr>
            <w:tcW w:w="0" w:type="auto"/>
          </w:tcPr>
          <w:p w14:paraId="0139B258" w14:textId="77777777" w:rsidR="003A48BD" w:rsidRDefault="00000000">
            <w:pPr>
              <w:pStyle w:val="Compact"/>
            </w:pPr>
            <w:r>
              <w:rPr>
                <w:b/>
                <w:bCs/>
              </w:rPr>
              <w:t>$239 /mo</w:t>
            </w:r>
            <w:r>
              <w:t>; $0.07 per extra message</w:t>
            </w:r>
          </w:p>
        </w:tc>
        <w:tc>
          <w:tcPr>
            <w:tcW w:w="0" w:type="auto"/>
          </w:tcPr>
          <w:p w14:paraId="1D7B7937" w14:textId="77777777" w:rsidR="003A48BD" w:rsidRDefault="00000000">
            <w:pPr>
              <w:pStyle w:val="Compact"/>
            </w:pPr>
            <w:r>
              <w:t>2 000 messages and same features as Basic; payment collection and booking page remain excluded</w:t>
            </w:r>
            <w:hyperlink r:id="rId33">
              <w:r>
                <w:rPr>
                  <w:rStyle w:val="Hyperlink"/>
                </w:rPr>
                <w:t>[11]</w:t>
              </w:r>
            </w:hyperlink>
            <w:r>
              <w:t>.</w:t>
            </w:r>
          </w:p>
        </w:tc>
        <w:tc>
          <w:tcPr>
            <w:tcW w:w="0" w:type="auto"/>
          </w:tcPr>
          <w:p w14:paraId="24E60302" w14:textId="77777777" w:rsidR="003A48BD" w:rsidRDefault="00000000">
            <w:pPr>
              <w:pStyle w:val="Compact"/>
            </w:pPr>
            <w:r>
              <w:t>Firms with higher message volume who still only require core lead engagement.</w:t>
            </w:r>
          </w:p>
        </w:tc>
      </w:tr>
      <w:tr w:rsidR="003A48BD" w14:paraId="56A4E79A" w14:textId="77777777">
        <w:tc>
          <w:tcPr>
            <w:tcW w:w="0" w:type="auto"/>
          </w:tcPr>
          <w:p w14:paraId="644AB43A" w14:textId="77777777" w:rsidR="003A48BD" w:rsidRDefault="00000000">
            <w:pPr>
              <w:pStyle w:val="Compact"/>
            </w:pPr>
            <w:r>
              <w:rPr>
                <w:b/>
                <w:bCs/>
              </w:rPr>
              <w:t>Professional</w:t>
            </w:r>
          </w:p>
        </w:tc>
        <w:tc>
          <w:tcPr>
            <w:tcW w:w="0" w:type="auto"/>
          </w:tcPr>
          <w:p w14:paraId="20F0FF5C" w14:textId="77777777" w:rsidR="003A48BD" w:rsidRDefault="00000000">
            <w:pPr>
              <w:pStyle w:val="Compact"/>
            </w:pPr>
            <w:r>
              <w:rPr>
                <w:b/>
                <w:bCs/>
              </w:rPr>
              <w:t>$319 /mo</w:t>
            </w:r>
            <w:r>
              <w:t>; $0.06 per extra message</w:t>
            </w:r>
          </w:p>
        </w:tc>
        <w:tc>
          <w:tcPr>
            <w:tcW w:w="0" w:type="auto"/>
          </w:tcPr>
          <w:p w14:paraId="588125F7" w14:textId="77777777" w:rsidR="003A48BD" w:rsidRDefault="00000000">
            <w:pPr>
              <w:pStyle w:val="Compact"/>
            </w:pPr>
            <w:r>
              <w:t>5 000 messages plus payment collection, online booking page, web‑chat widget and Facebook/WhatsApp integrations</w:t>
            </w:r>
            <w:hyperlink r:id="rId34">
              <w:r>
                <w:rPr>
                  <w:rStyle w:val="Hyperlink"/>
                </w:rPr>
                <w:t>[11]</w:t>
              </w:r>
            </w:hyperlink>
            <w:r>
              <w:t>. Shared calendar for team not included.</w:t>
            </w:r>
          </w:p>
        </w:tc>
        <w:tc>
          <w:tcPr>
            <w:tcW w:w="0" w:type="auto"/>
          </w:tcPr>
          <w:p w14:paraId="6D9A61C0" w14:textId="77777777" w:rsidR="003A48BD" w:rsidRDefault="00000000">
            <w:pPr>
              <w:pStyle w:val="Compact"/>
            </w:pPr>
            <w:r>
              <w:t>Businesses wanting full funnel—engagement, booking and payment—via messaging and web chat.</w:t>
            </w:r>
          </w:p>
        </w:tc>
      </w:tr>
      <w:tr w:rsidR="003A48BD" w14:paraId="0B9A0ABB" w14:textId="77777777">
        <w:tc>
          <w:tcPr>
            <w:tcW w:w="0" w:type="auto"/>
          </w:tcPr>
          <w:p w14:paraId="0F55EBAB" w14:textId="77777777" w:rsidR="003A48BD" w:rsidRDefault="00000000">
            <w:pPr>
              <w:pStyle w:val="Compact"/>
            </w:pPr>
            <w:r>
              <w:rPr>
                <w:b/>
                <w:bCs/>
              </w:rPr>
              <w:t>Team</w:t>
            </w:r>
          </w:p>
        </w:tc>
        <w:tc>
          <w:tcPr>
            <w:tcW w:w="0" w:type="auto"/>
          </w:tcPr>
          <w:p w14:paraId="6E3EC819" w14:textId="77777777" w:rsidR="003A48BD" w:rsidRDefault="00000000">
            <w:pPr>
              <w:pStyle w:val="Compact"/>
            </w:pPr>
            <w:r>
              <w:rPr>
                <w:b/>
                <w:bCs/>
              </w:rPr>
              <w:t>$399 /mo</w:t>
            </w:r>
            <w:r>
              <w:t>; $0.05 per extra message</w:t>
            </w:r>
          </w:p>
        </w:tc>
        <w:tc>
          <w:tcPr>
            <w:tcW w:w="0" w:type="auto"/>
          </w:tcPr>
          <w:p w14:paraId="798F6422" w14:textId="77777777" w:rsidR="003A48BD" w:rsidRDefault="00000000">
            <w:pPr>
              <w:pStyle w:val="Compact"/>
            </w:pPr>
            <w:r>
              <w:t>10 000 messages and all Professional features plus shared calendar for team</w:t>
            </w:r>
            <w:hyperlink r:id="rId35">
              <w:r>
                <w:rPr>
                  <w:rStyle w:val="Hyperlink"/>
                </w:rPr>
                <w:t>[11]</w:t>
              </w:r>
            </w:hyperlink>
            <w:r>
              <w:t>.</w:t>
            </w:r>
          </w:p>
        </w:tc>
        <w:tc>
          <w:tcPr>
            <w:tcW w:w="0" w:type="auto"/>
          </w:tcPr>
          <w:p w14:paraId="0D0172B4" w14:textId="77777777" w:rsidR="003A48BD" w:rsidRDefault="00000000">
            <w:pPr>
              <w:pStyle w:val="Compact"/>
            </w:pPr>
            <w:r>
              <w:t>Teams with high message volumes requiring calendars and social integrations.</w:t>
            </w:r>
          </w:p>
        </w:tc>
      </w:tr>
    </w:tbl>
    <w:p w14:paraId="4555B77D" w14:textId="31146E1B" w:rsidR="003A48BD" w:rsidRDefault="00000000">
      <w:pPr>
        <w:pStyle w:val="BodyText"/>
      </w:pPr>
      <w:r>
        <w:rPr>
          <w:b/>
          <w:bCs/>
        </w:rPr>
        <w:t>Offer classification:</w:t>
      </w:r>
      <w:r>
        <w:t xml:space="preserve"> </w:t>
      </w:r>
      <w:r>
        <w:rPr>
          <w:i/>
          <w:iCs/>
        </w:rPr>
        <w:t>AI‑Only</w:t>
      </w:r>
      <w:r>
        <w:t xml:space="preserve"> (vertical lead nurture).</w:t>
      </w:r>
      <w:r>
        <w:br/>
      </w:r>
      <w:r>
        <w:rPr>
          <w:b/>
          <w:bCs/>
        </w:rPr>
        <w:t>Website:</w:t>
      </w:r>
      <w:r>
        <w:t xml:space="preserve"> </w:t>
      </w:r>
      <w:hyperlink r:id="rId36">
        <w:r>
          <w:rPr>
            <w:rStyle w:val="Hyperlink"/>
          </w:rPr>
          <w:t>AI Lead Engage</w:t>
        </w:r>
      </w:hyperlink>
      <w:r>
        <w:br/>
      </w:r>
      <w:r>
        <w:rPr>
          <w:b/>
          <w:bCs/>
        </w:rPr>
        <w:t>Notes:</w:t>
      </w:r>
      <w:r>
        <w:t xml:space="preserve"> Unlike Call Capture, this solution is channel‑agnostic (messages rather than calls) but otherwise identical in tier structure.</w:t>
      </w:r>
      <w:bookmarkStart w:id="11" w:name="citations"/>
      <w:bookmarkEnd w:id="1"/>
      <w:bookmarkEnd w:id="2"/>
      <w:bookmarkEnd w:id="4"/>
      <w:bookmarkEnd w:id="10"/>
      <w:bookmarkEnd w:id="11"/>
    </w:p>
    <w:sectPr w:rsidR="003A48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5068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BC4069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99653878">
    <w:abstractNumId w:val="0"/>
  </w:num>
  <w:num w:numId="2" w16cid:durableId="1538464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BD"/>
    <w:rsid w:val="00132B6A"/>
    <w:rsid w:val="003A48BD"/>
    <w:rsid w:val="00666734"/>
    <w:rsid w:val="006C282D"/>
    <w:rsid w:val="00F9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0CCA"/>
  <w15:docId w15:val="{80B6F772-8EED-4BCC-BF2D-9676DDD3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rvquik.com/ai_chat_agent_price" TargetMode="External"/><Relationship Id="rId18" Type="http://schemas.openxmlformats.org/officeDocument/2006/relationships/hyperlink" Target="https://www.servquik.com/ai_voice_agent_price" TargetMode="External"/><Relationship Id="rId26" Type="http://schemas.openxmlformats.org/officeDocument/2006/relationships/hyperlink" Target="https://www.servquik.com/ai_omni_agent_price" TargetMode="External"/><Relationship Id="rId21" Type="http://schemas.openxmlformats.org/officeDocument/2006/relationships/hyperlink" Target="https://www.servquik.com/ai_omni_agent_price" TargetMode="External"/><Relationship Id="rId34" Type="http://schemas.openxmlformats.org/officeDocument/2006/relationships/hyperlink" Target="https://www.servquik.com/ai_lead_engage_price" TargetMode="External"/><Relationship Id="rId7" Type="http://schemas.openxmlformats.org/officeDocument/2006/relationships/hyperlink" Target="https://www.servquik.com/ai_email_agent_price" TargetMode="External"/><Relationship Id="rId12" Type="http://schemas.openxmlformats.org/officeDocument/2006/relationships/hyperlink" Target="https://www.servquik.com/ai_chat_agent_price" TargetMode="External"/><Relationship Id="rId17" Type="http://schemas.openxmlformats.org/officeDocument/2006/relationships/hyperlink" Target="https://www.servquik.com/ai_voice_agent_price" TargetMode="External"/><Relationship Id="rId25" Type="http://schemas.openxmlformats.org/officeDocument/2006/relationships/hyperlink" Target="https://www.servquik.com/ai_omni_agent_price" TargetMode="External"/><Relationship Id="rId33" Type="http://schemas.openxmlformats.org/officeDocument/2006/relationships/hyperlink" Target="https://www.servquik.com/ai_lead_engage_pric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ervquik.com/ai_voice_agent_price" TargetMode="External"/><Relationship Id="rId20" Type="http://schemas.openxmlformats.org/officeDocument/2006/relationships/hyperlink" Target="https://www.servquik.com/ai_voice_agent_price" TargetMode="External"/><Relationship Id="rId29" Type="http://schemas.openxmlformats.org/officeDocument/2006/relationships/hyperlink" Target="https://www.servquik.com/ai_call_capture_price" TargetMode="External"/><Relationship Id="rId1" Type="http://schemas.openxmlformats.org/officeDocument/2006/relationships/numbering" Target="numbering.xml"/><Relationship Id="rId6" Type="http://schemas.openxmlformats.org/officeDocument/2006/relationships/hyperlink" Target="https://www.servquik.com/ai_email_agent_price" TargetMode="External"/><Relationship Id="rId11" Type="http://schemas.openxmlformats.org/officeDocument/2006/relationships/hyperlink" Target="https://www.servquik.com/ai_chat_agent_price" TargetMode="External"/><Relationship Id="rId24" Type="http://schemas.openxmlformats.org/officeDocument/2006/relationships/hyperlink" Target="https://www.servquik.com/ai_omni_agent_price" TargetMode="External"/><Relationship Id="rId32" Type="http://schemas.openxmlformats.org/officeDocument/2006/relationships/hyperlink" Target="https://www.servquik.com/ai_lead_engage_price" TargetMode="External"/><Relationship Id="rId37" Type="http://schemas.openxmlformats.org/officeDocument/2006/relationships/fontTable" Target="fontTable.xml"/><Relationship Id="rId5" Type="http://schemas.openxmlformats.org/officeDocument/2006/relationships/hyperlink" Target="https://www.servquik.com/ai_email_agent_price" TargetMode="External"/><Relationship Id="rId15" Type="http://schemas.openxmlformats.org/officeDocument/2006/relationships/hyperlink" Target="https://www.servquik.com/ai_chat_agent_price" TargetMode="External"/><Relationship Id="rId23" Type="http://schemas.openxmlformats.org/officeDocument/2006/relationships/hyperlink" Target="https://www.servquik.com/ai_omni_agent_price" TargetMode="External"/><Relationship Id="rId28" Type="http://schemas.openxmlformats.org/officeDocument/2006/relationships/hyperlink" Target="https://www.servquik.com/ai_call_capture_price" TargetMode="External"/><Relationship Id="rId36" Type="http://schemas.openxmlformats.org/officeDocument/2006/relationships/hyperlink" Target="https://www.servquik.com/ai_lead_engage_price" TargetMode="External"/><Relationship Id="rId10" Type="http://schemas.openxmlformats.org/officeDocument/2006/relationships/hyperlink" Target="https://www.servquik.com/ai_email_agent" TargetMode="External"/><Relationship Id="rId19" Type="http://schemas.openxmlformats.org/officeDocument/2006/relationships/hyperlink" Target="https://www.servquik.com/ai_voice_agent_price" TargetMode="External"/><Relationship Id="rId31" Type="http://schemas.openxmlformats.org/officeDocument/2006/relationships/hyperlink" Target="https://www.servquik.com/ai_call_capture_price" TargetMode="External"/><Relationship Id="rId4" Type="http://schemas.openxmlformats.org/officeDocument/2006/relationships/webSettings" Target="webSettings.xml"/><Relationship Id="rId9" Type="http://schemas.openxmlformats.org/officeDocument/2006/relationships/hyperlink" Target="https://www.servquik.com/ai_email_agent_price" TargetMode="External"/><Relationship Id="rId14" Type="http://schemas.openxmlformats.org/officeDocument/2006/relationships/hyperlink" Target="https://www.servquik.com/ai_chat_agent_price" TargetMode="External"/><Relationship Id="rId22" Type="http://schemas.openxmlformats.org/officeDocument/2006/relationships/hyperlink" Target="https://www.servquik.com/ai_omni_agent_price" TargetMode="External"/><Relationship Id="rId27" Type="http://schemas.openxmlformats.org/officeDocument/2006/relationships/hyperlink" Target="https://www.servquik.com/ai_call_capture_price" TargetMode="External"/><Relationship Id="rId30" Type="http://schemas.openxmlformats.org/officeDocument/2006/relationships/hyperlink" Target="https://www.servquik.com/ai_call_capture_price" TargetMode="External"/><Relationship Id="rId35" Type="http://schemas.openxmlformats.org/officeDocument/2006/relationships/hyperlink" Target="https://www.servquik.com/ai_lead_engage_price" TargetMode="External"/><Relationship Id="rId8" Type="http://schemas.openxmlformats.org/officeDocument/2006/relationships/hyperlink" Target="https://www.servquik.com/ai_email_agent_pric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1622</Words>
  <Characters>10287</Characters>
  <Application>Microsoft Office Word</Application>
  <DocSecurity>0</DocSecurity>
  <Lines>514</Lines>
  <Paragraphs>177</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Kashif Ibad</dc:creator>
  <cp:keywords/>
  <cp:lastModifiedBy>Kashif Ibad</cp:lastModifiedBy>
  <cp:revision>3</cp:revision>
  <dcterms:created xsi:type="dcterms:W3CDTF">2025-11-15T02:31:00Z</dcterms:created>
  <dcterms:modified xsi:type="dcterms:W3CDTF">2025-11-15T02:32:00Z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