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29" w:rsidRPr="00307A22" w:rsidRDefault="004F3029" w:rsidP="004F3029">
      <w:pPr>
        <w:autoSpaceDE w:val="0"/>
        <w:autoSpaceDN w:val="0"/>
        <w:adjustRightInd w:val="0"/>
        <w:rPr>
          <w:b/>
          <w:bCs/>
          <w:color w:val="FF0000"/>
          <w:szCs w:val="28"/>
        </w:rPr>
      </w:pPr>
      <w:r w:rsidRPr="00307A22">
        <w:rPr>
          <w:b/>
          <w:bCs/>
          <w:color w:val="FF0000"/>
          <w:szCs w:val="28"/>
        </w:rPr>
        <w:t>INSTALLING OPERATING SYSTEM.</w:t>
      </w:r>
    </w:p>
    <w:p w:rsidR="004F3029" w:rsidRDefault="004F3029" w:rsidP="004F3029">
      <w:pPr>
        <w:autoSpaceDE w:val="0"/>
        <w:autoSpaceDN w:val="0"/>
        <w:adjustRightInd w:val="0"/>
        <w:ind w:left="720"/>
        <w:rPr>
          <w:color w:val="000000"/>
          <w:szCs w:val="28"/>
        </w:rPr>
      </w:pPr>
      <w:r>
        <w:rPr>
          <w:color w:val="000000"/>
          <w:szCs w:val="28"/>
        </w:rPr>
        <w:t>7</w:t>
      </w:r>
      <w:r w:rsidRPr="009401DC">
        <w:rPr>
          <w:color w:val="000000"/>
          <w:szCs w:val="28"/>
        </w:rPr>
        <w:t xml:space="preserve">.1 Select the new assembled PC, boot up disk or start up CD with operating </w:t>
      </w:r>
    </w:p>
    <w:p w:rsidR="004F3029" w:rsidRPr="009401DC" w:rsidRDefault="004F3029" w:rsidP="004F3029">
      <w:pPr>
        <w:autoSpaceDE w:val="0"/>
        <w:autoSpaceDN w:val="0"/>
        <w:adjustRightInd w:val="0"/>
        <w:ind w:left="720" w:firstLine="450"/>
        <w:rPr>
          <w:color w:val="000000"/>
          <w:szCs w:val="28"/>
        </w:rPr>
      </w:pPr>
      <w:proofErr w:type="gramStart"/>
      <w:r w:rsidRPr="009401DC">
        <w:rPr>
          <w:color w:val="000000"/>
          <w:szCs w:val="28"/>
        </w:rPr>
        <w:t>system</w:t>
      </w:r>
      <w:proofErr w:type="gramEnd"/>
      <w:r w:rsidRPr="009401DC">
        <w:rPr>
          <w:color w:val="000000"/>
          <w:szCs w:val="28"/>
        </w:rPr>
        <w:t>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7</w:t>
      </w:r>
      <w:r w:rsidRPr="009401DC">
        <w:rPr>
          <w:color w:val="000000"/>
          <w:szCs w:val="28"/>
        </w:rPr>
        <w:t xml:space="preserve">.2 Insert the </w:t>
      </w:r>
      <w:proofErr w:type="spellStart"/>
      <w:r w:rsidRPr="009401DC">
        <w:rPr>
          <w:color w:val="000000"/>
          <w:szCs w:val="28"/>
        </w:rPr>
        <w:t>start up</w:t>
      </w:r>
      <w:proofErr w:type="spellEnd"/>
      <w:r w:rsidRPr="009401DC">
        <w:rPr>
          <w:color w:val="000000"/>
          <w:szCs w:val="28"/>
        </w:rPr>
        <w:t xml:space="preserve"> disk or CD into the respective drive.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7</w:t>
      </w:r>
      <w:r w:rsidRPr="009401DC">
        <w:rPr>
          <w:color w:val="000000"/>
          <w:szCs w:val="28"/>
        </w:rPr>
        <w:t>.3 Turn on the PC.</w:t>
      </w:r>
    </w:p>
    <w:p w:rsidR="004F3029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7</w:t>
      </w:r>
      <w:r w:rsidRPr="009401DC">
        <w:rPr>
          <w:color w:val="000000"/>
          <w:szCs w:val="28"/>
        </w:rPr>
        <w:t>.4 Take action according to the messages of POST routine and on-</w:t>
      </w:r>
    </w:p>
    <w:p w:rsidR="004F3029" w:rsidRPr="009401DC" w:rsidRDefault="004F3029" w:rsidP="004F3029">
      <w:pPr>
        <w:autoSpaceDE w:val="0"/>
        <w:autoSpaceDN w:val="0"/>
        <w:adjustRightInd w:val="0"/>
        <w:ind w:left="720" w:firstLine="450"/>
        <w:rPr>
          <w:color w:val="000000"/>
          <w:szCs w:val="28"/>
        </w:rPr>
      </w:pPr>
      <w:proofErr w:type="spellStart"/>
      <w:proofErr w:type="gramStart"/>
      <w:r w:rsidRPr="009401DC">
        <w:rPr>
          <w:color w:val="000000"/>
          <w:szCs w:val="28"/>
        </w:rPr>
        <w:t>screenmessage</w:t>
      </w:r>
      <w:proofErr w:type="spellEnd"/>
      <w:proofErr w:type="gramEnd"/>
      <w:r w:rsidRPr="009401DC">
        <w:rPr>
          <w:color w:val="000000"/>
          <w:szCs w:val="28"/>
        </w:rPr>
        <w:t>.</w:t>
      </w:r>
    </w:p>
    <w:p w:rsidR="004F3029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7</w:t>
      </w:r>
      <w:r w:rsidRPr="009401DC">
        <w:rPr>
          <w:color w:val="000000"/>
          <w:szCs w:val="28"/>
        </w:rPr>
        <w:t xml:space="preserve">.5 Make the partitions into the hard disk. Using </w:t>
      </w:r>
      <w:proofErr w:type="spellStart"/>
      <w:r w:rsidRPr="009401DC">
        <w:rPr>
          <w:color w:val="000000"/>
          <w:szCs w:val="28"/>
        </w:rPr>
        <w:t>fdisk</w:t>
      </w:r>
      <w:proofErr w:type="spellEnd"/>
      <w:r w:rsidRPr="009401DC">
        <w:rPr>
          <w:color w:val="000000"/>
          <w:szCs w:val="28"/>
        </w:rPr>
        <w:t xml:space="preserve"> and modem windows </w:t>
      </w:r>
    </w:p>
    <w:p w:rsidR="004F3029" w:rsidRPr="009401DC" w:rsidRDefault="004F3029" w:rsidP="004F3029">
      <w:pPr>
        <w:autoSpaceDE w:val="0"/>
        <w:autoSpaceDN w:val="0"/>
        <w:adjustRightInd w:val="0"/>
        <w:ind w:left="720" w:firstLine="450"/>
        <w:rPr>
          <w:color w:val="000000"/>
          <w:szCs w:val="28"/>
        </w:rPr>
      </w:pPr>
      <w:r w:rsidRPr="009401DC">
        <w:rPr>
          <w:color w:val="000000"/>
          <w:szCs w:val="28"/>
        </w:rPr>
        <w:t>Operating</w:t>
      </w:r>
      <w:r>
        <w:rPr>
          <w:color w:val="000000"/>
          <w:szCs w:val="28"/>
        </w:rPr>
        <w:t xml:space="preserve"> </w:t>
      </w:r>
      <w:r w:rsidRPr="009401DC">
        <w:rPr>
          <w:color w:val="000000"/>
          <w:szCs w:val="28"/>
        </w:rPr>
        <w:t>system.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7</w:t>
      </w:r>
      <w:r w:rsidRPr="009401DC">
        <w:rPr>
          <w:color w:val="000000"/>
          <w:szCs w:val="28"/>
        </w:rPr>
        <w:t>.6 Format the hard disk and transfer the system file.</w:t>
      </w:r>
    </w:p>
    <w:p w:rsidR="004F3029" w:rsidRDefault="004F3029" w:rsidP="004F3029">
      <w:pPr>
        <w:autoSpaceDE w:val="0"/>
        <w:autoSpaceDN w:val="0"/>
        <w:adjustRightInd w:val="0"/>
        <w:ind w:left="720"/>
        <w:rPr>
          <w:color w:val="000000"/>
          <w:szCs w:val="28"/>
        </w:rPr>
      </w:pPr>
      <w:r>
        <w:rPr>
          <w:color w:val="000000"/>
          <w:szCs w:val="28"/>
        </w:rPr>
        <w:t>7</w:t>
      </w:r>
      <w:r w:rsidRPr="009401DC">
        <w:rPr>
          <w:color w:val="000000"/>
          <w:szCs w:val="28"/>
        </w:rPr>
        <w:t xml:space="preserve">.7 Run the setup file and follow the on-screen message(s) to complete the </w:t>
      </w:r>
    </w:p>
    <w:p w:rsidR="004F3029" w:rsidRPr="009401DC" w:rsidRDefault="004F3029" w:rsidP="004F3029">
      <w:pPr>
        <w:autoSpaceDE w:val="0"/>
        <w:autoSpaceDN w:val="0"/>
        <w:adjustRightInd w:val="0"/>
        <w:ind w:left="720" w:firstLine="450"/>
        <w:rPr>
          <w:color w:val="000000"/>
          <w:szCs w:val="28"/>
        </w:rPr>
      </w:pPr>
      <w:proofErr w:type="gramStart"/>
      <w:r w:rsidRPr="009401DC">
        <w:rPr>
          <w:color w:val="000000"/>
          <w:szCs w:val="28"/>
        </w:rPr>
        <w:t>installation</w:t>
      </w:r>
      <w:proofErr w:type="gramEnd"/>
      <w:r w:rsidRPr="009401DC">
        <w:rPr>
          <w:color w:val="000000"/>
          <w:szCs w:val="28"/>
        </w:rPr>
        <w:t xml:space="preserve"> procedures.</w:t>
      </w:r>
    </w:p>
    <w:p w:rsidR="004F3029" w:rsidRPr="009401DC" w:rsidRDefault="004F3029" w:rsidP="004F3029">
      <w:pPr>
        <w:autoSpaceDE w:val="0"/>
        <w:autoSpaceDN w:val="0"/>
        <w:adjustRightInd w:val="0"/>
        <w:ind w:left="720" w:hanging="720"/>
        <w:rPr>
          <w:b/>
          <w:bCs/>
          <w:color w:val="000000"/>
          <w:szCs w:val="28"/>
        </w:rPr>
      </w:pPr>
      <w:r w:rsidRPr="009401DC">
        <w:rPr>
          <w:b/>
          <w:bCs/>
          <w:color w:val="000000"/>
          <w:szCs w:val="28"/>
        </w:rPr>
        <w:t>PARTITIONING &amp; FORMATING HDD</w:t>
      </w:r>
      <w:r>
        <w:rPr>
          <w:b/>
          <w:bCs/>
          <w:color w:val="000000"/>
          <w:szCs w:val="28"/>
        </w:rPr>
        <w:t xml:space="preserve"> (USING DOS &amp; THIRD PARTY SOFTWARE)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5</w:t>
      </w:r>
      <w:r w:rsidRPr="009401DC">
        <w:rPr>
          <w:color w:val="000000"/>
          <w:szCs w:val="28"/>
        </w:rPr>
        <w:t>.1 Connect a new HDD to PC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5</w:t>
      </w:r>
      <w:r w:rsidRPr="009401DC">
        <w:rPr>
          <w:color w:val="000000"/>
          <w:szCs w:val="28"/>
        </w:rPr>
        <w:t>.2 Format the HDD</w:t>
      </w:r>
    </w:p>
    <w:p w:rsidR="004F3029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5</w:t>
      </w:r>
      <w:r w:rsidRPr="009401DC">
        <w:rPr>
          <w:color w:val="000000"/>
          <w:szCs w:val="28"/>
        </w:rPr>
        <w:t>.3 Partitioned (Primary &amp; Secondary) the HDD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5.4 Create more partition of Secondary partition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5</w:t>
      </w:r>
      <w:r w:rsidRPr="009401DC">
        <w:rPr>
          <w:color w:val="000000"/>
          <w:szCs w:val="28"/>
        </w:rPr>
        <w:t>.4 Make a report</w:t>
      </w:r>
    </w:p>
    <w:p w:rsidR="004F3029" w:rsidRPr="009401DC" w:rsidRDefault="004F3029" w:rsidP="004F3029">
      <w:pPr>
        <w:autoSpaceDE w:val="0"/>
        <w:autoSpaceDN w:val="0"/>
        <w:adjustRightInd w:val="0"/>
        <w:rPr>
          <w:b/>
          <w:color w:val="000000"/>
          <w:szCs w:val="28"/>
        </w:rPr>
      </w:pPr>
      <w:bookmarkStart w:id="0" w:name="_GoBack"/>
      <w:bookmarkEnd w:id="0"/>
    </w:p>
    <w:p w:rsidR="004F3029" w:rsidRPr="009401DC" w:rsidRDefault="004F3029" w:rsidP="004F3029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307A22">
        <w:rPr>
          <w:b/>
          <w:bCs/>
          <w:color w:val="FF0000"/>
          <w:szCs w:val="28"/>
        </w:rPr>
        <w:t>Disassemble the old working PC.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Pr="009401DC">
        <w:rPr>
          <w:color w:val="000000"/>
          <w:szCs w:val="28"/>
        </w:rPr>
        <w:t>.1 Select the required tools and equipment.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Pr="009401DC">
        <w:rPr>
          <w:color w:val="000000"/>
          <w:szCs w:val="28"/>
        </w:rPr>
        <w:t>.2 Turn off the power.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Pr="009401DC">
        <w:rPr>
          <w:color w:val="000000"/>
          <w:szCs w:val="28"/>
        </w:rPr>
        <w:t>.3 Unplug the power cord and disconnect the electrical connections among</w:t>
      </w:r>
    </w:p>
    <w:p w:rsidR="004F3029" w:rsidRPr="009401DC" w:rsidRDefault="004F3029" w:rsidP="004F3029">
      <w:pPr>
        <w:autoSpaceDE w:val="0"/>
        <w:autoSpaceDN w:val="0"/>
        <w:adjustRightInd w:val="0"/>
        <w:ind w:left="720" w:firstLine="450"/>
        <w:rPr>
          <w:color w:val="000000"/>
          <w:szCs w:val="28"/>
        </w:rPr>
      </w:pPr>
      <w:proofErr w:type="gramStart"/>
      <w:r w:rsidRPr="009401DC">
        <w:rPr>
          <w:color w:val="000000"/>
          <w:szCs w:val="28"/>
        </w:rPr>
        <w:t>different</w:t>
      </w:r>
      <w:proofErr w:type="gramEnd"/>
      <w:r w:rsidRPr="009401DC">
        <w:rPr>
          <w:color w:val="000000"/>
          <w:szCs w:val="28"/>
        </w:rPr>
        <w:t xml:space="preserve"> units.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Pr="009401DC">
        <w:rPr>
          <w:color w:val="000000"/>
          <w:szCs w:val="28"/>
        </w:rPr>
        <w:t>.4 Unscrew and remove the cover of the system unit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lastRenderedPageBreak/>
        <w:t>2</w:t>
      </w:r>
      <w:r w:rsidRPr="009401DC">
        <w:rPr>
          <w:color w:val="000000"/>
          <w:szCs w:val="28"/>
        </w:rPr>
        <w:t>.5 Disconnect the cables and other connections with special paper pencil</w:t>
      </w:r>
    </w:p>
    <w:p w:rsidR="004F3029" w:rsidRPr="009401DC" w:rsidRDefault="004F3029" w:rsidP="004F3029">
      <w:pPr>
        <w:autoSpaceDE w:val="0"/>
        <w:autoSpaceDN w:val="0"/>
        <w:adjustRightInd w:val="0"/>
        <w:ind w:left="720" w:firstLine="450"/>
        <w:rPr>
          <w:color w:val="000000"/>
          <w:szCs w:val="28"/>
        </w:rPr>
      </w:pPr>
      <w:proofErr w:type="gramStart"/>
      <w:r w:rsidRPr="009401DC">
        <w:rPr>
          <w:color w:val="000000"/>
          <w:szCs w:val="28"/>
        </w:rPr>
        <w:t>note</w:t>
      </w:r>
      <w:proofErr w:type="gramEnd"/>
      <w:r w:rsidRPr="009401DC">
        <w:rPr>
          <w:color w:val="000000"/>
          <w:szCs w:val="28"/>
        </w:rPr>
        <w:t xml:space="preserve"> of the connections.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Pr="009401DC">
        <w:rPr>
          <w:color w:val="000000"/>
          <w:szCs w:val="28"/>
        </w:rPr>
        <w:t>.6 Seek and remove the attached screw of the drives.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Pr="009401DC">
        <w:rPr>
          <w:color w:val="000000"/>
          <w:szCs w:val="28"/>
        </w:rPr>
        <w:t>.7 Seek and remove all the attached screws of different units connected</w:t>
      </w:r>
    </w:p>
    <w:p w:rsidR="004F3029" w:rsidRPr="009401DC" w:rsidRDefault="004F3029" w:rsidP="004F3029">
      <w:pPr>
        <w:autoSpaceDE w:val="0"/>
        <w:autoSpaceDN w:val="0"/>
        <w:adjustRightInd w:val="0"/>
        <w:ind w:left="720" w:firstLine="450"/>
        <w:rPr>
          <w:color w:val="000000"/>
          <w:szCs w:val="28"/>
        </w:rPr>
      </w:pPr>
      <w:proofErr w:type="gramStart"/>
      <w:r w:rsidRPr="009401DC">
        <w:rPr>
          <w:color w:val="000000"/>
          <w:szCs w:val="28"/>
        </w:rPr>
        <w:t>with</w:t>
      </w:r>
      <w:proofErr w:type="gramEnd"/>
      <w:r w:rsidRPr="009401DC">
        <w:rPr>
          <w:color w:val="000000"/>
          <w:szCs w:val="28"/>
        </w:rPr>
        <w:t xml:space="preserve"> chassis.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Pr="009401DC">
        <w:rPr>
          <w:color w:val="000000"/>
          <w:szCs w:val="28"/>
        </w:rPr>
        <w:t>.8 Remove the individual units and put them in safe place.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Pr="009401DC">
        <w:rPr>
          <w:color w:val="000000"/>
          <w:szCs w:val="28"/>
        </w:rPr>
        <w:t>.9 Make a report.</w:t>
      </w:r>
    </w:p>
    <w:p w:rsidR="004F3029" w:rsidRPr="00307A22" w:rsidRDefault="004F3029" w:rsidP="004F3029">
      <w:pPr>
        <w:autoSpaceDE w:val="0"/>
        <w:autoSpaceDN w:val="0"/>
        <w:adjustRightInd w:val="0"/>
        <w:rPr>
          <w:b/>
          <w:bCs/>
          <w:color w:val="FF0000"/>
          <w:szCs w:val="28"/>
        </w:rPr>
      </w:pPr>
    </w:p>
    <w:p w:rsidR="004F3029" w:rsidRPr="00307A22" w:rsidRDefault="004F3029" w:rsidP="004F3029">
      <w:pPr>
        <w:autoSpaceDE w:val="0"/>
        <w:autoSpaceDN w:val="0"/>
        <w:adjustRightInd w:val="0"/>
        <w:rPr>
          <w:b/>
          <w:bCs/>
          <w:color w:val="FF0000"/>
          <w:szCs w:val="28"/>
        </w:rPr>
      </w:pPr>
      <w:r w:rsidRPr="00307A22">
        <w:rPr>
          <w:b/>
          <w:bCs/>
          <w:color w:val="FF0000"/>
          <w:szCs w:val="28"/>
        </w:rPr>
        <w:t xml:space="preserve">3 </w:t>
      </w:r>
      <w:r w:rsidRPr="00307A22">
        <w:rPr>
          <w:b/>
          <w:bCs/>
          <w:color w:val="FF0000"/>
          <w:szCs w:val="28"/>
        </w:rPr>
        <w:tab/>
        <w:t>Assemble a new PC.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>.1 Select the tools, manuals and individual hardware units for a new PC.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>.2 Unscrew the cover of the casing.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 xml:space="preserve">.3 Set </w:t>
      </w:r>
      <w:proofErr w:type="gramStart"/>
      <w:r w:rsidRPr="009401DC">
        <w:rPr>
          <w:color w:val="000000"/>
          <w:szCs w:val="28"/>
        </w:rPr>
        <w:t>the assemble</w:t>
      </w:r>
      <w:proofErr w:type="gramEnd"/>
      <w:r w:rsidRPr="009401DC">
        <w:rPr>
          <w:color w:val="000000"/>
          <w:szCs w:val="28"/>
        </w:rPr>
        <w:t xml:space="preserve"> main board into the casing.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>.4 Fit the display card into the respective slot of the MB.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>.5 Connect the power connector into the MB.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>.6 Connect the monitor into the video terminal.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>.7 Connect the power cord(s) to the main line.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>.8 Check the display.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>.9 Place all other devices into the respective location of the casing.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>.10 Connect all the cables, power terminals, ports and other LED wires</w:t>
      </w:r>
    </w:p>
    <w:p w:rsidR="004F3029" w:rsidRPr="009401DC" w:rsidRDefault="004F3029" w:rsidP="004F3029">
      <w:pPr>
        <w:autoSpaceDE w:val="0"/>
        <w:autoSpaceDN w:val="0"/>
        <w:adjustRightInd w:val="0"/>
        <w:ind w:left="720" w:firstLine="450"/>
        <w:rPr>
          <w:color w:val="000000"/>
          <w:szCs w:val="28"/>
        </w:rPr>
      </w:pPr>
      <w:proofErr w:type="gramStart"/>
      <w:r w:rsidRPr="009401DC">
        <w:rPr>
          <w:color w:val="000000"/>
          <w:szCs w:val="28"/>
        </w:rPr>
        <w:t>among</w:t>
      </w:r>
      <w:proofErr w:type="gramEnd"/>
      <w:r w:rsidRPr="009401DC">
        <w:rPr>
          <w:color w:val="000000"/>
          <w:szCs w:val="28"/>
        </w:rPr>
        <w:t xml:space="preserve"> the different units.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>.11 Check the display again.</w:t>
      </w:r>
    </w:p>
    <w:p w:rsidR="004F3029" w:rsidRPr="009401DC" w:rsidRDefault="004F3029" w:rsidP="004F3029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>.12 Mount the cover and make a report.</w:t>
      </w:r>
    </w:p>
    <w:p w:rsidR="004F3029" w:rsidRPr="00307A22" w:rsidRDefault="004F3029" w:rsidP="004F3029">
      <w:pPr>
        <w:autoSpaceDE w:val="0"/>
        <w:autoSpaceDN w:val="0"/>
        <w:adjustRightInd w:val="0"/>
        <w:ind w:left="720" w:hanging="720"/>
        <w:rPr>
          <w:b/>
          <w:bCs/>
          <w:color w:val="FF0000"/>
          <w:szCs w:val="28"/>
        </w:rPr>
      </w:pPr>
      <w:r w:rsidRPr="00307A22">
        <w:rPr>
          <w:b/>
          <w:bCs/>
          <w:color w:val="FF0000"/>
          <w:szCs w:val="28"/>
        </w:rPr>
        <w:t xml:space="preserve">Perform the tasks to locate the faulty parts/components of a Laser </w:t>
      </w:r>
    </w:p>
    <w:p w:rsidR="004F3029" w:rsidRPr="00307A22" w:rsidRDefault="004F3029" w:rsidP="004F3029">
      <w:pPr>
        <w:autoSpaceDE w:val="0"/>
        <w:autoSpaceDN w:val="0"/>
        <w:adjustRightInd w:val="0"/>
        <w:ind w:left="720"/>
        <w:rPr>
          <w:color w:val="FF0000"/>
          <w:szCs w:val="28"/>
        </w:rPr>
      </w:pPr>
      <w:proofErr w:type="gramStart"/>
      <w:r w:rsidRPr="00307A22">
        <w:rPr>
          <w:b/>
          <w:bCs/>
          <w:color w:val="FF0000"/>
          <w:szCs w:val="28"/>
        </w:rPr>
        <w:t>printer</w:t>
      </w:r>
      <w:proofErr w:type="gramEnd"/>
      <w:r w:rsidRPr="00307A22">
        <w:rPr>
          <w:b/>
          <w:bCs/>
          <w:color w:val="FF0000"/>
          <w:szCs w:val="28"/>
        </w:rPr>
        <w:t xml:space="preserve"> and replace/repair the faulty parts/components. </w:t>
      </w:r>
    </w:p>
    <w:p w:rsidR="004F3029" w:rsidRPr="009401DC" w:rsidRDefault="004F3029" w:rsidP="004F3029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 w:rsidRPr="009401DC">
        <w:rPr>
          <w:color w:val="000000"/>
          <w:szCs w:val="28"/>
        </w:rPr>
        <w:t>1</w:t>
      </w: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 xml:space="preserve">.1 Select the required tools, equipment and manuals. </w:t>
      </w:r>
    </w:p>
    <w:p w:rsidR="004F3029" w:rsidRPr="009401DC" w:rsidRDefault="004F3029" w:rsidP="004F3029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 w:rsidRPr="009401DC">
        <w:rPr>
          <w:color w:val="000000"/>
          <w:szCs w:val="28"/>
        </w:rPr>
        <w:lastRenderedPageBreak/>
        <w:t>1</w:t>
      </w: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 xml:space="preserve">.2 Open/Disassemble the printer using appropriate tools. </w:t>
      </w:r>
    </w:p>
    <w:p w:rsidR="004F3029" w:rsidRPr="009401DC" w:rsidRDefault="004F3029" w:rsidP="004F3029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 w:rsidRPr="009401DC">
        <w:rPr>
          <w:color w:val="000000"/>
          <w:szCs w:val="28"/>
        </w:rPr>
        <w:t>1</w:t>
      </w: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 xml:space="preserve">.3 Name the parts and components </w:t>
      </w:r>
    </w:p>
    <w:p w:rsidR="004F3029" w:rsidRDefault="004F3029" w:rsidP="004F3029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 w:rsidRPr="009401DC">
        <w:rPr>
          <w:color w:val="000000"/>
          <w:szCs w:val="28"/>
        </w:rPr>
        <w:t>1</w:t>
      </w: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 xml:space="preserve">.4 Locate the mechanical assembly and its parts, power supply section, main </w:t>
      </w:r>
    </w:p>
    <w:p w:rsidR="004F3029" w:rsidRPr="009401DC" w:rsidRDefault="004F3029" w:rsidP="004F3029">
      <w:pPr>
        <w:autoSpaceDE w:val="0"/>
        <w:autoSpaceDN w:val="0"/>
        <w:adjustRightInd w:val="0"/>
        <w:ind w:left="720" w:firstLine="450"/>
        <w:rPr>
          <w:color w:val="000000"/>
          <w:szCs w:val="28"/>
        </w:rPr>
      </w:pPr>
      <w:proofErr w:type="gramStart"/>
      <w:r w:rsidRPr="009401DC">
        <w:rPr>
          <w:color w:val="000000"/>
          <w:szCs w:val="28"/>
        </w:rPr>
        <w:t>circuit</w:t>
      </w:r>
      <w:proofErr w:type="gramEnd"/>
      <w:r w:rsidRPr="009401DC">
        <w:rPr>
          <w:color w:val="000000"/>
          <w:szCs w:val="28"/>
        </w:rPr>
        <w:t xml:space="preserve"> board and their components. </w:t>
      </w:r>
    </w:p>
    <w:p w:rsidR="004F3029" w:rsidRDefault="004F3029" w:rsidP="004F3029">
      <w:pPr>
        <w:autoSpaceDE w:val="0"/>
        <w:autoSpaceDN w:val="0"/>
        <w:adjustRightInd w:val="0"/>
        <w:ind w:left="630"/>
        <w:rPr>
          <w:color w:val="000000"/>
          <w:szCs w:val="28"/>
        </w:rPr>
      </w:pPr>
      <w:r w:rsidRPr="009401DC">
        <w:rPr>
          <w:color w:val="000000"/>
          <w:szCs w:val="28"/>
        </w:rPr>
        <w:t>1</w:t>
      </w: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 xml:space="preserve">.5 Check the condition of the scanning assembly, drum, fuser unit, </w:t>
      </w:r>
      <w:proofErr w:type="gramStart"/>
      <w:r w:rsidRPr="009401DC">
        <w:rPr>
          <w:color w:val="000000"/>
          <w:szCs w:val="28"/>
        </w:rPr>
        <w:t>head</w:t>
      </w:r>
      <w:proofErr w:type="gramEnd"/>
      <w:r w:rsidRPr="009401DC">
        <w:rPr>
          <w:color w:val="000000"/>
          <w:szCs w:val="28"/>
        </w:rPr>
        <w:t xml:space="preserve"> </w:t>
      </w:r>
    </w:p>
    <w:p w:rsidR="004F3029" w:rsidRPr="009401DC" w:rsidRDefault="004F3029" w:rsidP="004F3029">
      <w:pPr>
        <w:autoSpaceDE w:val="0"/>
        <w:autoSpaceDN w:val="0"/>
        <w:adjustRightInd w:val="0"/>
        <w:ind w:left="1350" w:hanging="90"/>
        <w:rPr>
          <w:color w:val="000000"/>
          <w:szCs w:val="28"/>
        </w:rPr>
      </w:pPr>
      <w:proofErr w:type="gramStart"/>
      <w:r w:rsidRPr="009401DC">
        <w:rPr>
          <w:color w:val="000000"/>
          <w:szCs w:val="28"/>
        </w:rPr>
        <w:t>assembly</w:t>
      </w:r>
      <w:proofErr w:type="gramEnd"/>
      <w:r w:rsidRPr="009401DC">
        <w:rPr>
          <w:color w:val="000000"/>
          <w:szCs w:val="28"/>
        </w:rPr>
        <w:t xml:space="preserve">, toner, gears etc. </w:t>
      </w:r>
    </w:p>
    <w:p w:rsidR="004F3029" w:rsidRDefault="004F3029" w:rsidP="004F3029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 w:rsidRPr="009401DC">
        <w:rPr>
          <w:color w:val="000000"/>
          <w:szCs w:val="28"/>
        </w:rPr>
        <w:t>1</w:t>
      </w: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 xml:space="preserve">.6 Detach the mechanical assembly and its parts, power supply section and main </w:t>
      </w:r>
    </w:p>
    <w:p w:rsidR="004F3029" w:rsidRPr="009401DC" w:rsidRDefault="004F3029" w:rsidP="004F3029">
      <w:pPr>
        <w:autoSpaceDE w:val="0"/>
        <w:autoSpaceDN w:val="0"/>
        <w:adjustRightInd w:val="0"/>
        <w:ind w:left="720" w:firstLine="540"/>
        <w:rPr>
          <w:color w:val="000000"/>
          <w:szCs w:val="28"/>
        </w:rPr>
      </w:pPr>
      <w:proofErr w:type="gramStart"/>
      <w:r w:rsidRPr="009401DC">
        <w:rPr>
          <w:color w:val="000000"/>
          <w:szCs w:val="28"/>
        </w:rPr>
        <w:t>circuit</w:t>
      </w:r>
      <w:proofErr w:type="gramEnd"/>
      <w:r w:rsidRPr="009401DC">
        <w:rPr>
          <w:color w:val="000000"/>
          <w:szCs w:val="28"/>
        </w:rPr>
        <w:t xml:space="preserve"> board. </w:t>
      </w:r>
    </w:p>
    <w:p w:rsidR="004F3029" w:rsidRPr="009401DC" w:rsidRDefault="004F3029" w:rsidP="004F3029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 w:rsidRPr="009401DC">
        <w:rPr>
          <w:color w:val="000000"/>
          <w:szCs w:val="28"/>
        </w:rPr>
        <w:t>1</w:t>
      </w: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 xml:space="preserve">.7 Locate the faulty parts/components </w:t>
      </w:r>
    </w:p>
    <w:p w:rsidR="004F3029" w:rsidRPr="009401DC" w:rsidRDefault="004F3029" w:rsidP="004F3029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 w:rsidRPr="009401DC">
        <w:rPr>
          <w:color w:val="000000"/>
          <w:szCs w:val="28"/>
        </w:rPr>
        <w:t>1</w:t>
      </w: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 xml:space="preserve">.8 Replace the faulty parts/components </w:t>
      </w:r>
    </w:p>
    <w:p w:rsidR="004F3029" w:rsidRPr="009401DC" w:rsidRDefault="004F3029" w:rsidP="004F3029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 w:rsidRPr="009401DC">
        <w:rPr>
          <w:color w:val="000000"/>
          <w:szCs w:val="28"/>
        </w:rPr>
        <w:t>1</w:t>
      </w:r>
      <w:r>
        <w:rPr>
          <w:color w:val="000000"/>
          <w:szCs w:val="28"/>
        </w:rPr>
        <w:t>3</w:t>
      </w:r>
      <w:r w:rsidRPr="009401DC">
        <w:rPr>
          <w:color w:val="000000"/>
          <w:szCs w:val="28"/>
        </w:rPr>
        <w:t xml:space="preserve">.9 Reassemble the parts and components using appropriate tools. </w:t>
      </w:r>
    </w:p>
    <w:p w:rsidR="004F3029" w:rsidRPr="009401DC" w:rsidRDefault="004F3029" w:rsidP="004F3029">
      <w:pPr>
        <w:autoSpaceDE w:val="0"/>
        <w:autoSpaceDN w:val="0"/>
        <w:adjustRightInd w:val="0"/>
        <w:rPr>
          <w:color w:val="000000"/>
          <w:szCs w:val="28"/>
        </w:rPr>
      </w:pPr>
    </w:p>
    <w:p w:rsidR="004F3029" w:rsidRDefault="004F3029" w:rsidP="001044E3">
      <w:pPr>
        <w:autoSpaceDE w:val="0"/>
        <w:autoSpaceDN w:val="0"/>
        <w:adjustRightInd w:val="0"/>
        <w:ind w:left="720" w:hanging="720"/>
        <w:rPr>
          <w:b/>
          <w:bCs/>
          <w:color w:val="000000"/>
          <w:szCs w:val="28"/>
        </w:rPr>
      </w:pPr>
    </w:p>
    <w:p w:rsidR="004F3029" w:rsidRDefault="004F3029" w:rsidP="001044E3">
      <w:pPr>
        <w:autoSpaceDE w:val="0"/>
        <w:autoSpaceDN w:val="0"/>
        <w:adjustRightInd w:val="0"/>
        <w:ind w:left="720" w:hanging="720"/>
        <w:rPr>
          <w:b/>
          <w:bCs/>
          <w:color w:val="000000"/>
          <w:szCs w:val="28"/>
        </w:rPr>
      </w:pPr>
    </w:p>
    <w:p w:rsidR="001044E3" w:rsidRPr="00307A22" w:rsidRDefault="001044E3" w:rsidP="001044E3">
      <w:pPr>
        <w:autoSpaceDE w:val="0"/>
        <w:autoSpaceDN w:val="0"/>
        <w:adjustRightInd w:val="0"/>
        <w:ind w:left="720" w:hanging="720"/>
        <w:rPr>
          <w:b/>
          <w:bCs/>
          <w:szCs w:val="28"/>
        </w:rPr>
      </w:pPr>
      <w:r w:rsidRPr="009401DC">
        <w:rPr>
          <w:b/>
          <w:bCs/>
          <w:color w:val="000000"/>
          <w:szCs w:val="28"/>
        </w:rPr>
        <w:t>1</w:t>
      </w:r>
      <w:r>
        <w:rPr>
          <w:b/>
          <w:bCs/>
          <w:color w:val="000000"/>
          <w:szCs w:val="28"/>
        </w:rPr>
        <w:t>4</w:t>
      </w:r>
      <w:r>
        <w:rPr>
          <w:b/>
          <w:bCs/>
          <w:color w:val="000000"/>
          <w:szCs w:val="28"/>
        </w:rPr>
        <w:tab/>
      </w:r>
      <w:r w:rsidRPr="00307A22">
        <w:rPr>
          <w:b/>
          <w:bCs/>
          <w:color w:val="FF0000"/>
          <w:szCs w:val="28"/>
        </w:rPr>
        <w:t xml:space="preserve"> </w:t>
      </w:r>
      <w:r w:rsidRPr="00307A22">
        <w:rPr>
          <w:b/>
          <w:bCs/>
          <w:szCs w:val="28"/>
        </w:rPr>
        <w:t>Perform the tasks to apply setup and optimization the PC</w:t>
      </w:r>
    </w:p>
    <w:p w:rsidR="001044E3" w:rsidRPr="00307A22" w:rsidRDefault="001044E3" w:rsidP="001044E3">
      <w:pPr>
        <w:autoSpaceDE w:val="0"/>
        <w:autoSpaceDN w:val="0"/>
        <w:adjustRightInd w:val="0"/>
        <w:ind w:firstLine="720"/>
        <w:rPr>
          <w:szCs w:val="28"/>
        </w:rPr>
      </w:pPr>
      <w:proofErr w:type="gramStart"/>
      <w:r w:rsidRPr="00307A22">
        <w:rPr>
          <w:b/>
          <w:bCs/>
          <w:szCs w:val="28"/>
        </w:rPr>
        <w:t>performance</w:t>
      </w:r>
      <w:proofErr w:type="gramEnd"/>
      <w:r w:rsidRPr="00307A22">
        <w:rPr>
          <w:b/>
          <w:bCs/>
          <w:szCs w:val="28"/>
        </w:rPr>
        <w:t xml:space="preserve">. </w:t>
      </w:r>
    </w:p>
    <w:p w:rsidR="001044E3" w:rsidRPr="009401DC" w:rsidRDefault="001044E3" w:rsidP="001044E3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 w:rsidRPr="009401DC">
        <w:rPr>
          <w:color w:val="000000"/>
          <w:szCs w:val="28"/>
        </w:rPr>
        <w:t>1</w:t>
      </w:r>
      <w:r>
        <w:rPr>
          <w:color w:val="000000"/>
          <w:szCs w:val="28"/>
        </w:rPr>
        <w:t>4</w:t>
      </w:r>
      <w:r w:rsidRPr="009401DC">
        <w:rPr>
          <w:color w:val="000000"/>
          <w:szCs w:val="28"/>
        </w:rPr>
        <w:t xml:space="preserve">.1 List the name of the files that runs during booting. </w:t>
      </w:r>
    </w:p>
    <w:p w:rsidR="001044E3" w:rsidRPr="009401DC" w:rsidRDefault="001044E3" w:rsidP="001044E3">
      <w:pPr>
        <w:autoSpaceDE w:val="0"/>
        <w:autoSpaceDN w:val="0"/>
        <w:adjustRightInd w:val="0"/>
        <w:ind w:firstLine="630"/>
        <w:jc w:val="both"/>
        <w:rPr>
          <w:color w:val="000000"/>
          <w:szCs w:val="28"/>
        </w:rPr>
      </w:pPr>
      <w:r>
        <w:rPr>
          <w:color w:val="000000"/>
          <w:szCs w:val="28"/>
        </w:rPr>
        <w:t>14</w:t>
      </w:r>
      <w:r w:rsidRPr="009401DC">
        <w:rPr>
          <w:color w:val="000000"/>
          <w:szCs w:val="28"/>
        </w:rPr>
        <w:t xml:space="preserve">.2 List the common device drivers that loaded at boot time. </w:t>
      </w:r>
    </w:p>
    <w:p w:rsidR="001044E3" w:rsidRPr="009401DC" w:rsidRDefault="001044E3" w:rsidP="001044E3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>
        <w:rPr>
          <w:color w:val="000000"/>
          <w:szCs w:val="28"/>
        </w:rPr>
        <w:t>14</w:t>
      </w:r>
      <w:r w:rsidRPr="009401DC">
        <w:rPr>
          <w:color w:val="000000"/>
          <w:szCs w:val="28"/>
        </w:rPr>
        <w:t xml:space="preserve">.3 Partition the hard disk for best performance. </w:t>
      </w:r>
    </w:p>
    <w:p w:rsidR="001044E3" w:rsidRPr="009401DC" w:rsidRDefault="001044E3" w:rsidP="001044E3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>
        <w:rPr>
          <w:color w:val="000000"/>
          <w:szCs w:val="28"/>
        </w:rPr>
        <w:t>14</w:t>
      </w:r>
      <w:r w:rsidRPr="009401DC">
        <w:rPr>
          <w:color w:val="000000"/>
          <w:szCs w:val="28"/>
        </w:rPr>
        <w:t xml:space="preserve">.4 Run the defragmenter to speed up the disk access. </w:t>
      </w:r>
    </w:p>
    <w:p w:rsidR="001044E3" w:rsidRPr="009401DC" w:rsidRDefault="001044E3" w:rsidP="001044E3">
      <w:pPr>
        <w:autoSpaceDE w:val="0"/>
        <w:autoSpaceDN w:val="0"/>
        <w:adjustRightInd w:val="0"/>
        <w:ind w:firstLine="630"/>
        <w:jc w:val="both"/>
        <w:rPr>
          <w:color w:val="000000"/>
          <w:szCs w:val="28"/>
        </w:rPr>
      </w:pPr>
      <w:r>
        <w:rPr>
          <w:color w:val="000000"/>
          <w:szCs w:val="28"/>
        </w:rPr>
        <w:t>14</w:t>
      </w:r>
      <w:r w:rsidRPr="009401DC">
        <w:rPr>
          <w:color w:val="000000"/>
          <w:szCs w:val="28"/>
        </w:rPr>
        <w:t xml:space="preserve">.5 Solve the most common configuration problems. </w:t>
      </w:r>
    </w:p>
    <w:p w:rsidR="001044E3" w:rsidRPr="009401DC" w:rsidRDefault="001044E3" w:rsidP="001044E3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>
        <w:rPr>
          <w:color w:val="000000"/>
          <w:szCs w:val="28"/>
        </w:rPr>
        <w:t>14</w:t>
      </w:r>
      <w:r w:rsidRPr="009401DC">
        <w:rPr>
          <w:color w:val="000000"/>
          <w:szCs w:val="28"/>
        </w:rPr>
        <w:t xml:space="preserve">.6 List the symptoms of virus affected machine. </w:t>
      </w:r>
    </w:p>
    <w:p w:rsidR="001044E3" w:rsidRPr="009401DC" w:rsidRDefault="001044E3" w:rsidP="001044E3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>
        <w:rPr>
          <w:color w:val="000000"/>
          <w:szCs w:val="28"/>
        </w:rPr>
        <w:t>14</w:t>
      </w:r>
      <w:r w:rsidRPr="009401DC">
        <w:rPr>
          <w:color w:val="000000"/>
          <w:szCs w:val="28"/>
        </w:rPr>
        <w:t xml:space="preserve">.7 List the name of virus detection software. </w:t>
      </w:r>
    </w:p>
    <w:p w:rsidR="001044E3" w:rsidRPr="009401DC" w:rsidRDefault="001044E3" w:rsidP="001044E3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>
        <w:rPr>
          <w:color w:val="000000"/>
          <w:szCs w:val="28"/>
        </w:rPr>
        <w:t>14</w:t>
      </w:r>
      <w:r w:rsidRPr="009401DC">
        <w:rPr>
          <w:color w:val="000000"/>
          <w:szCs w:val="28"/>
        </w:rPr>
        <w:t xml:space="preserve">.8 Load the anti-virus software into the machine. </w:t>
      </w:r>
    </w:p>
    <w:p w:rsidR="001044E3" w:rsidRPr="009401DC" w:rsidRDefault="001044E3" w:rsidP="001044E3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>
        <w:rPr>
          <w:color w:val="000000"/>
          <w:szCs w:val="28"/>
        </w:rPr>
        <w:t>14</w:t>
      </w:r>
      <w:r w:rsidRPr="009401DC">
        <w:rPr>
          <w:color w:val="000000"/>
          <w:szCs w:val="28"/>
        </w:rPr>
        <w:t xml:space="preserve">.9 Run the anti-virus to remove the virus. </w:t>
      </w:r>
    </w:p>
    <w:p w:rsidR="001044E3" w:rsidRPr="009401DC" w:rsidRDefault="001044E3" w:rsidP="001044E3">
      <w:pPr>
        <w:autoSpaceDE w:val="0"/>
        <w:autoSpaceDN w:val="0"/>
        <w:adjustRightInd w:val="0"/>
        <w:ind w:firstLine="630"/>
        <w:rPr>
          <w:color w:val="000000"/>
          <w:szCs w:val="28"/>
        </w:rPr>
      </w:pPr>
      <w:r>
        <w:rPr>
          <w:color w:val="000000"/>
          <w:szCs w:val="28"/>
        </w:rPr>
        <w:lastRenderedPageBreak/>
        <w:t>14</w:t>
      </w:r>
      <w:r w:rsidRPr="009401DC">
        <w:rPr>
          <w:color w:val="000000"/>
          <w:szCs w:val="28"/>
        </w:rPr>
        <w:t xml:space="preserve">.10 List the preventive cares from virus infection. </w:t>
      </w:r>
    </w:p>
    <w:p w:rsidR="001044E3" w:rsidRPr="009401DC" w:rsidRDefault="001044E3" w:rsidP="001044E3">
      <w:pPr>
        <w:autoSpaceDE w:val="0"/>
        <w:autoSpaceDN w:val="0"/>
        <w:adjustRightInd w:val="0"/>
        <w:ind w:firstLine="630"/>
        <w:jc w:val="both"/>
        <w:rPr>
          <w:color w:val="000000"/>
          <w:szCs w:val="28"/>
        </w:rPr>
      </w:pPr>
      <w:r>
        <w:rPr>
          <w:color w:val="000000"/>
          <w:szCs w:val="28"/>
        </w:rPr>
        <w:t>14</w:t>
      </w:r>
      <w:r w:rsidRPr="009401DC">
        <w:rPr>
          <w:color w:val="000000"/>
          <w:szCs w:val="28"/>
        </w:rPr>
        <w:t xml:space="preserve">.11 Update the anti-virus software using offline/Online process. </w:t>
      </w:r>
    </w:p>
    <w:p w:rsidR="001044E3" w:rsidRPr="009401DC" w:rsidRDefault="001044E3" w:rsidP="001044E3">
      <w:pPr>
        <w:autoSpaceDE w:val="0"/>
        <w:autoSpaceDN w:val="0"/>
        <w:adjustRightInd w:val="0"/>
        <w:ind w:left="720" w:hanging="720"/>
        <w:rPr>
          <w:b/>
          <w:bCs/>
          <w:color w:val="000000"/>
          <w:szCs w:val="28"/>
        </w:rPr>
      </w:pPr>
    </w:p>
    <w:p w:rsidR="00FE78EB" w:rsidRPr="00F374F9" w:rsidRDefault="00FE78EB" w:rsidP="00FE78EB">
      <w:pPr>
        <w:rPr>
          <w:sz w:val="24"/>
          <w:szCs w:val="24"/>
        </w:rPr>
      </w:pPr>
    </w:p>
    <w:sectPr w:rsidR="00FE78EB" w:rsidRPr="00F374F9" w:rsidSect="00C265E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0446"/>
    <w:multiLevelType w:val="hybridMultilevel"/>
    <w:tmpl w:val="3FA63BDE"/>
    <w:lvl w:ilvl="0" w:tplc="04090011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25CA72A1"/>
    <w:multiLevelType w:val="hybridMultilevel"/>
    <w:tmpl w:val="C9A8C8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AE6F93"/>
    <w:multiLevelType w:val="hybridMultilevel"/>
    <w:tmpl w:val="6D48D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11782"/>
    <w:multiLevelType w:val="hybridMultilevel"/>
    <w:tmpl w:val="1870C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06BD3"/>
    <w:multiLevelType w:val="hybridMultilevel"/>
    <w:tmpl w:val="BA7EF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C5D1D"/>
    <w:multiLevelType w:val="multilevel"/>
    <w:tmpl w:val="CE3A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200E9"/>
    <w:multiLevelType w:val="hybridMultilevel"/>
    <w:tmpl w:val="13EA5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942B4"/>
    <w:multiLevelType w:val="hybridMultilevel"/>
    <w:tmpl w:val="8A16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03A81"/>
    <w:multiLevelType w:val="multilevel"/>
    <w:tmpl w:val="40D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8C"/>
    <w:rsid w:val="001044E3"/>
    <w:rsid w:val="001652BA"/>
    <w:rsid w:val="00192505"/>
    <w:rsid w:val="001A08D2"/>
    <w:rsid w:val="00307A22"/>
    <w:rsid w:val="00470967"/>
    <w:rsid w:val="004F3029"/>
    <w:rsid w:val="007B5E8C"/>
    <w:rsid w:val="008E06A2"/>
    <w:rsid w:val="00BC4B66"/>
    <w:rsid w:val="00C265EB"/>
    <w:rsid w:val="00D42973"/>
    <w:rsid w:val="00D468CF"/>
    <w:rsid w:val="00F374F9"/>
    <w:rsid w:val="00F96AD9"/>
    <w:rsid w:val="00FE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52ED5-DF77-4986-B4F1-A6DCBFF3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8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7B5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8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AD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A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8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B5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7B5E8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B5E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1A08D2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8E06A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articletypelabel">
    <w:name w:val="articletypelabel"/>
    <w:basedOn w:val="DefaultParagraphFont"/>
    <w:rsid w:val="008E06A2"/>
  </w:style>
  <w:style w:type="paragraph" w:styleId="NoSpacing">
    <w:name w:val="No Spacing"/>
    <w:link w:val="NoSpacingChar"/>
    <w:uiPriority w:val="1"/>
    <w:qFormat/>
    <w:rsid w:val="008E06A2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8E06A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7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E78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link w:val="Heading3"/>
    <w:uiPriority w:val="9"/>
    <w:rsid w:val="00F96AD9"/>
    <w:rPr>
      <w:rFonts w:ascii="Cambria" w:eastAsia="Times New Roman" w:hAnsi="Cambria" w:cs="Times New Roman"/>
      <w:b/>
      <w:bCs/>
      <w:color w:val="4F81BD"/>
    </w:rPr>
  </w:style>
  <w:style w:type="paragraph" w:customStyle="1" w:styleId="paratext">
    <w:name w:val="paratext"/>
    <w:basedOn w:val="Normal"/>
    <w:rsid w:val="00F96A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C265EB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6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76D9E-E427-4E9B-BCA0-C6E27E63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Jabed</dc:creator>
  <cp:keywords/>
  <cp:lastModifiedBy>Engr. Jabed</cp:lastModifiedBy>
  <cp:revision>3</cp:revision>
  <dcterms:created xsi:type="dcterms:W3CDTF">2017-05-23T08:29:00Z</dcterms:created>
  <dcterms:modified xsi:type="dcterms:W3CDTF">2017-05-24T05:33:00Z</dcterms:modified>
</cp:coreProperties>
</file>