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6EEE" w14:textId="53357222" w:rsidR="0042508D" w:rsidRPr="00D41C7F" w:rsidRDefault="00D0416D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44685AB1" wp14:editId="726C180E">
            <wp:extent cx="3035300" cy="66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-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7B20" w14:textId="77777777" w:rsidR="0042508D" w:rsidRPr="00D41C7F" w:rsidRDefault="008D33E6">
      <w:pPr>
        <w:jc w:val="center"/>
        <w:rPr>
          <w:rFonts w:ascii="Arial" w:hAnsi="Arial" w:cs="Arial"/>
          <w:color w:val="000000"/>
        </w:rPr>
      </w:pPr>
      <w:r w:rsidRPr="00D41C7F">
        <w:rPr>
          <w:rFonts w:ascii="Arial" w:hAnsi="Arial" w:cs="Arial"/>
          <w:color w:val="000000"/>
        </w:rPr>
        <w:t>Faculty of Science</w:t>
      </w:r>
    </w:p>
    <w:p w14:paraId="5D594C38" w14:textId="77777777" w:rsidR="0042508D" w:rsidRPr="00D41C7F" w:rsidRDefault="0042508D">
      <w:pPr>
        <w:jc w:val="center"/>
        <w:rPr>
          <w:rFonts w:ascii="Arial" w:hAnsi="Arial" w:cs="Arial"/>
          <w:color w:val="000000"/>
        </w:rPr>
      </w:pPr>
    </w:p>
    <w:p w14:paraId="45CDF921" w14:textId="77777777" w:rsidR="0042508D" w:rsidRPr="00D41C7F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</w:rPr>
      </w:pPr>
      <w:r w:rsidRPr="00D41C7F">
        <w:rPr>
          <w:rFonts w:ascii="Arial" w:hAnsi="Arial" w:cs="Arial"/>
        </w:rPr>
        <w:t>Course</w:t>
      </w:r>
      <w:r w:rsidR="00BF6FF0" w:rsidRPr="00D41C7F">
        <w:rPr>
          <w:rFonts w:ascii="Arial" w:hAnsi="Arial" w:cs="Arial"/>
        </w:rPr>
        <w:t xml:space="preserve">:   </w:t>
      </w:r>
      <w:r w:rsidR="00BF6FF0" w:rsidRPr="00D41C7F">
        <w:rPr>
          <w:rFonts w:ascii="Arial" w:hAnsi="Arial" w:cs="Arial"/>
        </w:rPr>
        <w:tab/>
        <w:t>CSCI 303</w:t>
      </w:r>
      <w:r w:rsidR="00E8502C" w:rsidRPr="00D41C7F">
        <w:rPr>
          <w:rFonts w:ascii="Arial" w:hAnsi="Arial" w:cs="Arial"/>
        </w:rPr>
        <w:t>0</w:t>
      </w:r>
      <w:r w:rsidR="008E01D7" w:rsidRPr="00D41C7F">
        <w:rPr>
          <w:rFonts w:ascii="Arial" w:hAnsi="Arial" w:cs="Arial"/>
        </w:rPr>
        <w:t>U Database Systems and Concepts</w:t>
      </w:r>
    </w:p>
    <w:p w14:paraId="09DB3957" w14:textId="166103D8" w:rsidR="0042508D" w:rsidRPr="00D41C7F" w:rsidRDefault="003C733E" w:rsidP="003C733E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</w:rPr>
      </w:pPr>
      <w:r w:rsidRPr="00D41C7F">
        <w:rPr>
          <w:rFonts w:ascii="Arial" w:hAnsi="Arial" w:cs="Arial"/>
        </w:rPr>
        <w:tab/>
      </w:r>
      <w:r w:rsidRPr="00D41C7F">
        <w:rPr>
          <w:rFonts w:ascii="Arial" w:hAnsi="Arial" w:cs="Arial"/>
        </w:rPr>
        <w:tab/>
      </w:r>
      <w:r w:rsidR="009B54EC">
        <w:rPr>
          <w:rFonts w:ascii="Arial" w:hAnsi="Arial" w:cs="Arial"/>
        </w:rPr>
        <w:t>Final Exam – December 1</w:t>
      </w:r>
      <w:r w:rsidR="009B54EC" w:rsidRPr="009B54EC">
        <w:rPr>
          <w:rFonts w:ascii="Arial" w:hAnsi="Arial" w:cs="Arial"/>
          <w:vertAlign w:val="superscript"/>
        </w:rPr>
        <w:t>st</w:t>
      </w:r>
      <w:r w:rsidR="009B54EC">
        <w:rPr>
          <w:rFonts w:ascii="Arial" w:hAnsi="Arial" w:cs="Arial"/>
        </w:rPr>
        <w:t xml:space="preserve"> 2022</w:t>
      </w:r>
    </w:p>
    <w:p w14:paraId="60819A42" w14:textId="5331E7B8" w:rsidR="002553E7" w:rsidRDefault="00941F2B" w:rsidP="003C733E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</w:rPr>
      </w:pPr>
      <w:r w:rsidRPr="00D41C7F">
        <w:rPr>
          <w:rFonts w:ascii="Arial" w:hAnsi="Arial" w:cs="Arial"/>
        </w:rPr>
        <w:tab/>
      </w:r>
      <w:r w:rsidRPr="00D41C7F">
        <w:rPr>
          <w:rFonts w:ascii="Arial" w:hAnsi="Arial" w:cs="Arial"/>
        </w:rPr>
        <w:tab/>
        <w:t>Time limit: 1 hour 20 minutes</w:t>
      </w:r>
      <w:r w:rsidR="002553E7" w:rsidRPr="00D41C7F">
        <w:rPr>
          <w:rFonts w:ascii="Arial" w:hAnsi="Arial" w:cs="Arial"/>
        </w:rPr>
        <w:t xml:space="preserve"> </w:t>
      </w:r>
    </w:p>
    <w:p w14:paraId="3C934EB1" w14:textId="04A881B5" w:rsidR="00745E37" w:rsidRPr="00D41C7F" w:rsidRDefault="00745E37" w:rsidP="003C733E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</w:rPr>
      </w:pPr>
      <w:r w:rsidRPr="00745E37">
        <w:rPr>
          <w:rFonts w:ascii="Arial" w:hAnsi="Arial" w:cs="Arial"/>
        </w:rPr>
        <w:tab/>
      </w:r>
      <w:r w:rsidRPr="00745E37">
        <w:rPr>
          <w:rFonts w:ascii="Arial" w:hAnsi="Arial" w:cs="Arial"/>
        </w:rPr>
        <w:tab/>
        <w:t xml:space="preserve">Midterm </w:t>
      </w:r>
      <w:r>
        <w:rPr>
          <w:rFonts w:ascii="Arial" w:hAnsi="Arial" w:cs="Arial"/>
        </w:rPr>
        <w:t>2</w:t>
      </w:r>
      <w:r w:rsidRPr="00745E37">
        <w:rPr>
          <w:rFonts w:ascii="Arial" w:hAnsi="Arial" w:cs="Arial"/>
        </w:rPr>
        <w:t xml:space="preserve"> (15%)</w:t>
      </w:r>
    </w:p>
    <w:p w14:paraId="52881128" w14:textId="49071481" w:rsidR="00D3268F" w:rsidRPr="00D41C7F" w:rsidRDefault="00D3268F" w:rsidP="00AF4ADF">
      <w:pPr>
        <w:pStyle w:val="PlainText"/>
        <w:rPr>
          <w:rFonts w:ascii="Arial" w:hAnsi="Arial" w:cs="Arial"/>
          <w:bCs/>
        </w:rPr>
      </w:pPr>
    </w:p>
    <w:p w14:paraId="7DAAD909" w14:textId="77777777" w:rsidR="00607DF3" w:rsidRPr="00D41C7F" w:rsidRDefault="00607DF3" w:rsidP="00D3268F">
      <w:pPr>
        <w:rPr>
          <w:rFonts w:ascii="Arial" w:hAnsi="Arial" w:cs="Arial"/>
        </w:rPr>
      </w:pPr>
    </w:p>
    <w:p w14:paraId="64D45A9C" w14:textId="77777777" w:rsidR="00EF1994" w:rsidRPr="00452634" w:rsidRDefault="00EF1994" w:rsidP="00EF1994">
      <w:pPr>
        <w:rPr>
          <w:rFonts w:ascii="Times New Roman" w:hAnsi="Times New Roman" w:cs="Times New Roman"/>
          <w:sz w:val="24"/>
          <w:szCs w:val="24"/>
        </w:rPr>
      </w:pPr>
      <w:r w:rsidRPr="00452634">
        <w:rPr>
          <w:rFonts w:ascii="Times New Roman" w:hAnsi="Times New Roman" w:cs="Times New Roman"/>
          <w:sz w:val="24"/>
          <w:szCs w:val="24"/>
        </w:rPr>
        <w:t>INSTRUCTIONS</w:t>
      </w:r>
    </w:p>
    <w:p w14:paraId="41A4F461" w14:textId="77777777" w:rsidR="00EF1994" w:rsidRPr="00452634" w:rsidRDefault="00EF1994" w:rsidP="00EF19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634">
        <w:rPr>
          <w:rFonts w:ascii="Times New Roman" w:hAnsi="Times New Roman" w:cs="Times New Roman"/>
          <w:b/>
          <w:bCs/>
          <w:sz w:val="24"/>
          <w:szCs w:val="24"/>
        </w:rPr>
        <w:t xml:space="preserve">Once completed submit your </w:t>
      </w:r>
      <w:r>
        <w:rPr>
          <w:rFonts w:ascii="Times New Roman" w:hAnsi="Times New Roman" w:cs="Times New Roman"/>
          <w:b/>
          <w:bCs/>
          <w:sz w:val="24"/>
          <w:szCs w:val="24"/>
        </w:rPr>
        <w:t>answers</w:t>
      </w:r>
      <w:r w:rsidRPr="00452634">
        <w:rPr>
          <w:rFonts w:ascii="Times New Roman" w:hAnsi="Times New Roman" w:cs="Times New Roman"/>
          <w:b/>
          <w:bCs/>
          <w:sz w:val="24"/>
          <w:szCs w:val="24"/>
        </w:rPr>
        <w:t xml:space="preserve"> on Canvas. </w:t>
      </w:r>
    </w:p>
    <w:p w14:paraId="704001AE" w14:textId="77777777" w:rsidR="00EF1994" w:rsidRPr="00452634" w:rsidRDefault="00EF1994" w:rsidP="00EF1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kern w:val="2"/>
          <w:sz w:val="24"/>
          <w:szCs w:val="24"/>
        </w:rPr>
      </w:pPr>
      <w:r w:rsidRPr="00452634">
        <w:rPr>
          <w:rFonts w:ascii="Times New Roman" w:hAnsi="Times New Roman" w:cs="Times New Roman"/>
          <w:b/>
          <w:bCs/>
          <w:sz w:val="24"/>
          <w:szCs w:val="24"/>
        </w:rPr>
        <w:t>Once you submit the files on Canvas, download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2634">
        <w:rPr>
          <w:rFonts w:ascii="Times New Roman" w:hAnsi="Times New Roman" w:cs="Times New Roman"/>
          <w:b/>
          <w:bCs/>
          <w:sz w:val="24"/>
          <w:szCs w:val="24"/>
        </w:rPr>
        <w:t xml:space="preserve">it </w:t>
      </w:r>
      <w:r>
        <w:rPr>
          <w:rFonts w:ascii="Times New Roman" w:hAnsi="Times New Roman" w:cs="Times New Roman"/>
          <w:b/>
          <w:bCs/>
          <w:sz w:val="24"/>
          <w:szCs w:val="24"/>
        </w:rPr>
        <w:t>(PDF or .doc)</w:t>
      </w:r>
      <w:r w:rsidRPr="00452634">
        <w:rPr>
          <w:rFonts w:ascii="Times New Roman" w:hAnsi="Times New Roman" w:cs="Times New Roman"/>
          <w:b/>
          <w:bCs/>
          <w:sz w:val="24"/>
          <w:szCs w:val="24"/>
        </w:rPr>
        <w:t xml:space="preserve"> and ensure it is not corrupted. </w:t>
      </w:r>
    </w:p>
    <w:p w14:paraId="628D653F" w14:textId="419FB0B4" w:rsidR="00EF1994" w:rsidRPr="004E33CC" w:rsidRDefault="00EF1994" w:rsidP="00EF1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kern w:val="2"/>
          <w:sz w:val="24"/>
          <w:szCs w:val="24"/>
        </w:rPr>
      </w:pPr>
      <w:r w:rsidRPr="00452634">
        <w:rPr>
          <w:rFonts w:ascii="Times New Roman" w:hAnsi="Times New Roman" w:cs="Times New Roman"/>
          <w:b/>
          <w:bCs/>
          <w:sz w:val="24"/>
          <w:szCs w:val="24"/>
        </w:rPr>
        <w:t xml:space="preserve">Duration 80min: </w:t>
      </w:r>
      <w:r w:rsidR="00CF0EF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5263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F0EF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52634">
        <w:rPr>
          <w:rFonts w:ascii="Times New Roman" w:hAnsi="Times New Roman" w:cs="Times New Roman"/>
          <w:b/>
          <w:bCs/>
          <w:sz w:val="24"/>
          <w:szCs w:val="24"/>
        </w:rPr>
        <w:t>0pm-</w:t>
      </w:r>
      <w:r w:rsidR="00CF0EF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5263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F0EF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452634">
        <w:rPr>
          <w:rFonts w:ascii="Times New Roman" w:hAnsi="Times New Roman" w:cs="Times New Roman"/>
          <w:b/>
          <w:bCs/>
          <w:sz w:val="24"/>
          <w:szCs w:val="24"/>
        </w:rPr>
        <w:t>0pm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52634">
        <w:rPr>
          <w:rFonts w:ascii="Times New Roman" w:hAnsi="Times New Roman" w:cs="Times New Roman"/>
          <w:b/>
          <w:bCs/>
          <w:sz w:val="24"/>
          <w:szCs w:val="24"/>
        </w:rPr>
        <w:t xml:space="preserve">unless university accommodation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452634">
        <w:rPr>
          <w:rFonts w:ascii="Times New Roman" w:hAnsi="Times New Roman" w:cs="Times New Roman"/>
          <w:b/>
          <w:bCs/>
          <w:sz w:val="24"/>
          <w:szCs w:val="24"/>
        </w:rPr>
        <w:t>provided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(if you have accommodation, and Canvas marks it as late, ignore it, as you will not be given penalty, </w:t>
      </w:r>
      <w:r w:rsidRPr="004E33CC">
        <w:rPr>
          <w:rFonts w:ascii="Times New Roman" w:hAnsi="Times New Roman" w:cs="Times New Roman"/>
          <w:b/>
          <w:bCs/>
          <w:sz w:val="24"/>
          <w:szCs w:val="24"/>
        </w:rPr>
        <w:t>if you submit within allocated extra time frame).</w:t>
      </w:r>
    </w:p>
    <w:p w14:paraId="65721799" w14:textId="77777777" w:rsidR="00EF1994" w:rsidRPr="00663C61" w:rsidRDefault="00EF1994" w:rsidP="00EF1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kern w:val="2"/>
          <w:sz w:val="24"/>
          <w:szCs w:val="24"/>
        </w:rPr>
      </w:pPr>
      <w:r w:rsidRPr="00452634">
        <w:rPr>
          <w:rFonts w:ascii="Times New Roman" w:hAnsi="Times New Roman" w:cs="Times New Roman"/>
          <w:b/>
          <w:bCs/>
          <w:sz w:val="24"/>
          <w:szCs w:val="24"/>
        </w:rPr>
        <w:t>While writing your solutions to hand in, you may look at the course textbook and lecture notes, but no help from other students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allowed</w:t>
      </w:r>
      <w:r w:rsidRPr="0045263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003022" w14:textId="77777777" w:rsidR="00EF1994" w:rsidRPr="004E33CC" w:rsidRDefault="00EF1994" w:rsidP="00EF1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Provide answers in blue font colour.</w:t>
      </w:r>
    </w:p>
    <w:p w14:paraId="5343633D" w14:textId="77777777" w:rsidR="00EF1994" w:rsidRDefault="00EF1994" w:rsidP="00EF1994">
      <w:pPr>
        <w:pStyle w:val="PlainText"/>
        <w:rPr>
          <w:rFonts w:ascii="Arial" w:hAnsi="Arial" w:cs="Arial"/>
          <w:bCs/>
        </w:rPr>
      </w:pPr>
    </w:p>
    <w:p w14:paraId="34A39CD1" w14:textId="12BBE3A1" w:rsidR="00EF1994" w:rsidRDefault="00EF1994" w:rsidP="00485C72">
      <w:pPr>
        <w:pStyle w:val="PlainTex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luck!</w:t>
      </w:r>
    </w:p>
    <w:p w14:paraId="4D185108" w14:textId="5E30472E" w:rsidR="00C14911" w:rsidRDefault="00C14911" w:rsidP="00485C72">
      <w:pPr>
        <w:pStyle w:val="PlainText"/>
        <w:rPr>
          <w:rFonts w:ascii="Arial" w:hAnsi="Arial" w:cs="Arial"/>
          <w:bCs/>
        </w:rPr>
      </w:pPr>
    </w:p>
    <w:p w14:paraId="7D27960F" w14:textId="72B4C24B" w:rsidR="009A7752" w:rsidRDefault="009A7752" w:rsidP="00485C72">
      <w:pPr>
        <w:pStyle w:val="PlainText"/>
        <w:rPr>
          <w:rFonts w:ascii="Arial" w:hAnsi="Arial" w:cs="Arial"/>
          <w:bCs/>
        </w:rPr>
      </w:pPr>
    </w:p>
    <w:p w14:paraId="23AEE5EC" w14:textId="77777777" w:rsidR="00A049FF" w:rsidRPr="00D41C7F" w:rsidRDefault="00A049FF" w:rsidP="00A049FF">
      <w:pPr>
        <w:rPr>
          <w:rFonts w:ascii="Arial" w:hAnsi="Arial" w:cs="Arial"/>
          <w:bCs/>
        </w:rPr>
      </w:pPr>
    </w:p>
    <w:p w14:paraId="07B7613C" w14:textId="77777777" w:rsidR="00A049FF" w:rsidRPr="00EF1994" w:rsidRDefault="00A049FF" w:rsidP="00A049FF">
      <w:pPr>
        <w:pStyle w:val="ListParagraph"/>
        <w:numPr>
          <w:ilvl w:val="0"/>
          <w:numId w:val="16"/>
        </w:numPr>
        <w:ind w:left="284" w:hanging="284"/>
        <w:rPr>
          <w:rFonts w:ascii="Arial" w:hAnsi="Arial" w:cs="Arial"/>
          <w:b/>
          <w:szCs w:val="20"/>
        </w:rPr>
      </w:pPr>
      <w:r w:rsidRPr="00EF1994">
        <w:rPr>
          <w:rFonts w:ascii="Arial" w:hAnsi="Arial" w:cs="Arial"/>
          <w:b/>
          <w:szCs w:val="20"/>
        </w:rPr>
        <w:t>(3 Points)</w:t>
      </w:r>
    </w:p>
    <w:p w14:paraId="2119EDC0" w14:textId="77777777" w:rsidR="00A049FF" w:rsidRPr="00D41C7F" w:rsidRDefault="00A049FF" w:rsidP="00A049FF">
      <w:pPr>
        <w:rPr>
          <w:rFonts w:ascii="Arial" w:hAnsi="Arial" w:cs="Arial"/>
          <w:bCs/>
        </w:rPr>
      </w:pPr>
    </w:p>
    <w:p w14:paraId="7AC2A601" w14:textId="77777777" w:rsidR="00A049FF" w:rsidRPr="00D41C7F" w:rsidRDefault="00A049FF" w:rsidP="00A049FF">
      <w:pPr>
        <w:pStyle w:val="ListParagraph"/>
        <w:ind w:left="284"/>
        <w:jc w:val="center"/>
        <w:rPr>
          <w:rFonts w:ascii="Arial" w:hAnsi="Arial" w:cs="Arial"/>
          <w:bCs/>
          <w:szCs w:val="20"/>
          <w:lang w:val="en-CA"/>
        </w:rPr>
      </w:pPr>
      <w:r w:rsidRPr="00D41C7F">
        <w:rPr>
          <w:rFonts w:ascii="Arial" w:hAnsi="Arial" w:cs="Arial"/>
          <w:bCs/>
          <w:noProof/>
          <w:szCs w:val="20"/>
          <w:lang w:eastAsia="en-US" w:bidi="ar-SA"/>
        </w:rPr>
        <w:drawing>
          <wp:inline distT="0" distB="0" distL="0" distR="0" wp14:anchorId="34598C68" wp14:editId="4B4F2B21">
            <wp:extent cx="3002024" cy="1713296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99" cy="173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76A9A" w14:textId="77777777" w:rsidR="00A049FF" w:rsidRPr="00D41C7F" w:rsidRDefault="00A049FF" w:rsidP="00A049FF">
      <w:pPr>
        <w:pStyle w:val="ListParagraph"/>
        <w:ind w:left="284"/>
        <w:rPr>
          <w:rFonts w:ascii="Arial" w:hAnsi="Arial" w:cs="Arial"/>
          <w:bCs/>
          <w:szCs w:val="20"/>
          <w:lang w:val="en-CA"/>
        </w:rPr>
      </w:pPr>
    </w:p>
    <w:p w14:paraId="527161B2" w14:textId="3F31363D" w:rsidR="00A049FF" w:rsidRDefault="00A049FF" w:rsidP="00A049FF">
      <w:pPr>
        <w:pStyle w:val="ListParagraph"/>
        <w:numPr>
          <w:ilvl w:val="1"/>
          <w:numId w:val="16"/>
        </w:numPr>
        <w:rPr>
          <w:rFonts w:ascii="Arial" w:hAnsi="Arial" w:cs="Arial"/>
          <w:bCs/>
          <w:szCs w:val="20"/>
          <w:lang w:val="en-CA"/>
        </w:rPr>
      </w:pPr>
      <w:r w:rsidRPr="00D41C7F">
        <w:rPr>
          <w:rFonts w:ascii="Arial" w:hAnsi="Arial" w:cs="Arial"/>
          <w:bCs/>
          <w:szCs w:val="20"/>
          <w:lang w:val="en-CA"/>
        </w:rPr>
        <w:t>What is the difference between CASCADE and RESTRICT grant option</w:t>
      </w:r>
      <w:r>
        <w:rPr>
          <w:rFonts w:ascii="Arial" w:hAnsi="Arial" w:cs="Arial"/>
          <w:bCs/>
          <w:szCs w:val="20"/>
          <w:lang w:val="en-CA"/>
        </w:rPr>
        <w:t>s</w:t>
      </w:r>
      <w:r w:rsidRPr="00D41C7F">
        <w:rPr>
          <w:rFonts w:ascii="Arial" w:hAnsi="Arial" w:cs="Arial"/>
          <w:bCs/>
          <w:szCs w:val="20"/>
          <w:lang w:val="en-CA"/>
        </w:rPr>
        <w:t>?</w:t>
      </w:r>
      <w:r>
        <w:rPr>
          <w:rFonts w:ascii="Arial" w:hAnsi="Arial" w:cs="Arial"/>
          <w:bCs/>
          <w:szCs w:val="20"/>
          <w:lang w:val="en-CA"/>
        </w:rPr>
        <w:t xml:space="preserve"> (</w:t>
      </w:r>
      <w:r w:rsidRPr="00CD1022">
        <w:rPr>
          <w:rFonts w:ascii="Arial" w:hAnsi="Arial" w:cs="Arial"/>
          <w:b/>
          <w:szCs w:val="20"/>
          <w:lang w:val="en-CA"/>
        </w:rPr>
        <w:t>1 Point</w:t>
      </w:r>
      <w:r>
        <w:rPr>
          <w:rFonts w:ascii="Arial" w:hAnsi="Arial" w:cs="Arial"/>
          <w:bCs/>
          <w:szCs w:val="20"/>
          <w:lang w:val="en-CA"/>
        </w:rPr>
        <w:t>)</w:t>
      </w:r>
    </w:p>
    <w:p w14:paraId="5DFA96FA" w14:textId="77777777" w:rsidR="00213C0C" w:rsidRPr="00D41C7F" w:rsidRDefault="00213C0C" w:rsidP="00213C0C">
      <w:pPr>
        <w:pStyle w:val="ListParagraph"/>
        <w:ind w:left="1440"/>
        <w:rPr>
          <w:rFonts w:ascii="Arial" w:hAnsi="Arial" w:cs="Arial"/>
          <w:bCs/>
          <w:szCs w:val="20"/>
          <w:lang w:val="en-CA"/>
        </w:rPr>
      </w:pPr>
    </w:p>
    <w:p w14:paraId="62BDDC01" w14:textId="717EE655" w:rsidR="00A049FF" w:rsidRPr="00213C0C" w:rsidRDefault="00A049FF" w:rsidP="00A049FF">
      <w:pPr>
        <w:pStyle w:val="ListParagraph"/>
        <w:numPr>
          <w:ilvl w:val="1"/>
          <w:numId w:val="16"/>
        </w:numPr>
        <w:rPr>
          <w:rFonts w:ascii="Arial" w:hAnsi="Arial" w:cs="Arial"/>
          <w:bCs/>
          <w:szCs w:val="20"/>
          <w:lang w:val="en-CA" w:bidi="ar-SA"/>
        </w:rPr>
      </w:pPr>
      <w:r w:rsidRPr="003C3392">
        <w:rPr>
          <w:rFonts w:ascii="Arial" w:hAnsi="Arial" w:cs="Arial"/>
          <w:bCs/>
          <w:szCs w:val="20"/>
          <w:lang w:bidi="ar-SA"/>
        </w:rPr>
        <w:t xml:space="preserve">Assume user A executes REVOKE P FROM B RESTRICT. Describe how is it going to affect the grant diagram presented above? </w:t>
      </w:r>
      <w:r>
        <w:rPr>
          <w:rFonts w:ascii="Arial" w:hAnsi="Arial" w:cs="Arial"/>
          <w:bCs/>
          <w:szCs w:val="20"/>
          <w:lang w:bidi="ar-SA"/>
        </w:rPr>
        <w:t>(</w:t>
      </w:r>
      <w:r w:rsidRPr="00CD1022">
        <w:rPr>
          <w:rFonts w:ascii="Arial" w:hAnsi="Arial" w:cs="Arial"/>
          <w:b/>
          <w:szCs w:val="20"/>
          <w:lang w:bidi="ar-SA"/>
        </w:rPr>
        <w:t>1 Point</w:t>
      </w:r>
      <w:r>
        <w:rPr>
          <w:rFonts w:ascii="Arial" w:hAnsi="Arial" w:cs="Arial"/>
          <w:bCs/>
          <w:szCs w:val="20"/>
          <w:lang w:bidi="ar-SA"/>
        </w:rPr>
        <w:t>)</w:t>
      </w:r>
    </w:p>
    <w:p w14:paraId="2CF94A2B" w14:textId="77777777" w:rsidR="00213C0C" w:rsidRPr="00213C0C" w:rsidRDefault="00213C0C" w:rsidP="00213C0C">
      <w:pPr>
        <w:pStyle w:val="ListParagraph"/>
        <w:rPr>
          <w:rFonts w:ascii="Arial" w:hAnsi="Arial" w:cs="Arial"/>
          <w:bCs/>
          <w:szCs w:val="20"/>
          <w:lang w:val="en-CA" w:bidi="ar-SA"/>
        </w:rPr>
      </w:pPr>
    </w:p>
    <w:p w14:paraId="2C575233" w14:textId="77777777" w:rsidR="00213C0C" w:rsidRPr="003C3392" w:rsidRDefault="00213C0C" w:rsidP="00213C0C">
      <w:pPr>
        <w:pStyle w:val="ListParagraph"/>
        <w:ind w:left="1440"/>
        <w:rPr>
          <w:rFonts w:ascii="Arial" w:hAnsi="Arial" w:cs="Arial"/>
          <w:bCs/>
          <w:szCs w:val="20"/>
          <w:lang w:val="en-CA" w:bidi="ar-SA"/>
        </w:rPr>
      </w:pPr>
    </w:p>
    <w:p w14:paraId="28ADF33F" w14:textId="08A1A918" w:rsidR="00A049FF" w:rsidRPr="003C3392" w:rsidRDefault="00A049FF" w:rsidP="00A049FF">
      <w:pPr>
        <w:pStyle w:val="ListParagraph"/>
        <w:numPr>
          <w:ilvl w:val="1"/>
          <w:numId w:val="16"/>
        </w:numPr>
        <w:rPr>
          <w:rFonts w:ascii="Arial" w:hAnsi="Arial" w:cs="Arial"/>
          <w:bCs/>
          <w:szCs w:val="20"/>
          <w:lang w:val="en-CA" w:bidi="ar-SA"/>
        </w:rPr>
      </w:pPr>
      <w:r>
        <w:rPr>
          <w:rFonts w:ascii="Arial" w:hAnsi="Arial" w:cs="Arial"/>
          <w:bCs/>
          <w:szCs w:val="20"/>
          <w:lang w:bidi="ar-SA"/>
        </w:rPr>
        <w:t xml:space="preserve">Which </w:t>
      </w:r>
      <w:r w:rsidR="00B24BB0">
        <w:rPr>
          <w:rFonts w:ascii="Arial" w:hAnsi="Arial" w:cs="Arial"/>
          <w:bCs/>
          <w:szCs w:val="20"/>
          <w:lang w:bidi="ar-SA"/>
        </w:rPr>
        <w:t>revok</w:t>
      </w:r>
      <w:r w:rsidR="00B571BC">
        <w:rPr>
          <w:rFonts w:ascii="Arial" w:hAnsi="Arial" w:cs="Arial"/>
          <w:bCs/>
          <w:szCs w:val="20"/>
          <w:lang w:bidi="ar-SA"/>
        </w:rPr>
        <w:t>e</w:t>
      </w:r>
      <w:r>
        <w:rPr>
          <w:rFonts w:ascii="Arial" w:hAnsi="Arial" w:cs="Arial"/>
          <w:bCs/>
          <w:szCs w:val="20"/>
          <w:lang w:bidi="ar-SA"/>
        </w:rPr>
        <w:t xml:space="preserve"> operations have to be executed from user A, so user C loses all privileges? (</w:t>
      </w:r>
      <w:r w:rsidRPr="00CD1022">
        <w:rPr>
          <w:rFonts w:ascii="Arial" w:hAnsi="Arial" w:cs="Arial"/>
          <w:b/>
          <w:szCs w:val="20"/>
          <w:lang w:bidi="ar-SA"/>
        </w:rPr>
        <w:t>1 Point</w:t>
      </w:r>
      <w:r>
        <w:rPr>
          <w:rFonts w:ascii="Arial" w:hAnsi="Arial" w:cs="Arial"/>
          <w:bCs/>
          <w:szCs w:val="20"/>
          <w:lang w:bidi="ar-SA"/>
        </w:rPr>
        <w:t>)</w:t>
      </w:r>
    </w:p>
    <w:p w14:paraId="19A9F37F" w14:textId="27068F27" w:rsidR="00C14911" w:rsidRDefault="00C14911" w:rsidP="00C14911">
      <w:pPr>
        <w:rPr>
          <w:rFonts w:ascii="Arial" w:hAnsi="Arial" w:cs="Arial"/>
          <w:b/>
        </w:rPr>
      </w:pPr>
    </w:p>
    <w:p w14:paraId="41AE8217" w14:textId="3EB433D2" w:rsidR="00295C03" w:rsidRDefault="00295C03" w:rsidP="00C14911">
      <w:pPr>
        <w:rPr>
          <w:rFonts w:ascii="Arial" w:hAnsi="Arial" w:cs="Arial"/>
          <w:bCs/>
          <w:color w:val="0070C0"/>
        </w:rPr>
      </w:pPr>
    </w:p>
    <w:p w14:paraId="2234E771" w14:textId="629F9FF5" w:rsidR="009A7752" w:rsidRDefault="009A7752" w:rsidP="00C14911">
      <w:pPr>
        <w:rPr>
          <w:rFonts w:ascii="Arial" w:hAnsi="Arial" w:cs="Arial"/>
          <w:bCs/>
          <w:color w:val="0070C0"/>
        </w:rPr>
      </w:pPr>
    </w:p>
    <w:p w14:paraId="20C865E7" w14:textId="42FA17F9" w:rsidR="009A7752" w:rsidRDefault="009A7752" w:rsidP="00C14911">
      <w:pPr>
        <w:rPr>
          <w:rFonts w:ascii="Arial" w:hAnsi="Arial" w:cs="Arial"/>
          <w:bCs/>
          <w:color w:val="0070C0"/>
        </w:rPr>
      </w:pPr>
    </w:p>
    <w:p w14:paraId="0F76891F" w14:textId="51771FAF" w:rsidR="009A7752" w:rsidRDefault="009A7752" w:rsidP="00C14911">
      <w:pPr>
        <w:rPr>
          <w:rFonts w:ascii="Arial" w:hAnsi="Arial" w:cs="Arial"/>
          <w:bCs/>
          <w:color w:val="0070C0"/>
        </w:rPr>
      </w:pPr>
    </w:p>
    <w:p w14:paraId="620769F8" w14:textId="77777777" w:rsidR="009A7752" w:rsidRPr="003D2C25" w:rsidRDefault="009A7752" w:rsidP="00C14911">
      <w:pPr>
        <w:rPr>
          <w:rFonts w:ascii="Arial" w:hAnsi="Arial" w:cs="Arial"/>
          <w:bCs/>
          <w:color w:val="0070C0"/>
        </w:rPr>
      </w:pPr>
    </w:p>
    <w:p w14:paraId="1B319556" w14:textId="77777777" w:rsidR="00295C03" w:rsidRPr="003D2C25" w:rsidRDefault="00295C03" w:rsidP="00C14911">
      <w:pPr>
        <w:rPr>
          <w:rFonts w:ascii="Arial" w:hAnsi="Arial" w:cs="Arial"/>
          <w:bCs/>
          <w:color w:val="0070C0"/>
        </w:rPr>
      </w:pPr>
    </w:p>
    <w:p w14:paraId="2726CAF8" w14:textId="0CC74004" w:rsidR="00C14911" w:rsidRPr="00C14911" w:rsidRDefault="00C14911" w:rsidP="00F56063">
      <w:pPr>
        <w:pStyle w:val="ListParagraph"/>
        <w:numPr>
          <w:ilvl w:val="0"/>
          <w:numId w:val="16"/>
        </w:numPr>
        <w:ind w:left="284" w:hanging="284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</w:rPr>
        <w:t xml:space="preserve"> </w:t>
      </w:r>
      <w:r w:rsidRPr="00C14911">
        <w:rPr>
          <w:rFonts w:ascii="Arial" w:hAnsi="Arial" w:cs="Arial"/>
          <w:b/>
          <w:szCs w:val="20"/>
        </w:rPr>
        <w:t>(</w:t>
      </w:r>
      <w:r w:rsidR="00871C3E">
        <w:rPr>
          <w:rFonts w:ascii="Arial" w:hAnsi="Arial" w:cs="Arial"/>
          <w:b/>
          <w:szCs w:val="20"/>
        </w:rPr>
        <w:t>5</w:t>
      </w:r>
      <w:r w:rsidRPr="00C14911">
        <w:rPr>
          <w:rFonts w:ascii="Arial" w:hAnsi="Arial" w:cs="Arial"/>
          <w:b/>
          <w:szCs w:val="20"/>
        </w:rPr>
        <w:t xml:space="preserve"> </w:t>
      </w:r>
      <w:r w:rsidRPr="00F56063">
        <w:rPr>
          <w:rFonts w:ascii="Arial" w:hAnsi="Arial" w:cs="Arial"/>
          <w:b/>
          <w:bCs/>
          <w:szCs w:val="20"/>
        </w:rPr>
        <w:t>Points</w:t>
      </w:r>
      <w:r w:rsidRPr="00C14911">
        <w:rPr>
          <w:rFonts w:ascii="Arial" w:hAnsi="Arial" w:cs="Arial"/>
          <w:b/>
          <w:szCs w:val="20"/>
        </w:rPr>
        <w:t>)</w:t>
      </w:r>
    </w:p>
    <w:p w14:paraId="164540C5" w14:textId="77777777" w:rsidR="00C14911" w:rsidRPr="00D41C7F" w:rsidRDefault="00C14911" w:rsidP="00C14911">
      <w:pPr>
        <w:rPr>
          <w:rFonts w:ascii="Arial" w:hAnsi="Arial" w:cs="Arial"/>
          <w:bCs/>
        </w:rPr>
      </w:pPr>
    </w:p>
    <w:p w14:paraId="79D293A3" w14:textId="2219D40D" w:rsidR="00C14911" w:rsidRPr="00D41C7F" w:rsidRDefault="00D72D8A" w:rsidP="00C14911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Normalization</w:t>
      </w:r>
      <w:r w:rsidR="00C14911" w:rsidRPr="00D41C7F">
        <w:rPr>
          <w:rFonts w:ascii="Arial" w:hAnsi="Arial" w:cs="Arial"/>
          <w:bCs/>
        </w:rPr>
        <w:t xml:space="preserve">: </w:t>
      </w:r>
    </w:p>
    <w:p w14:paraId="1E76DEC2" w14:textId="290BCD56" w:rsidR="00C14911" w:rsidRDefault="00C14911" w:rsidP="00F56063">
      <w:pPr>
        <w:pStyle w:val="ListParagraph"/>
        <w:numPr>
          <w:ilvl w:val="1"/>
          <w:numId w:val="16"/>
        </w:numPr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What does normalization mean? (</w:t>
      </w:r>
      <w:r w:rsidRPr="00CD1022">
        <w:rPr>
          <w:rFonts w:ascii="Arial" w:hAnsi="Arial" w:cs="Arial"/>
          <w:b/>
          <w:szCs w:val="20"/>
        </w:rPr>
        <w:t>1 Point</w:t>
      </w:r>
      <w:r>
        <w:rPr>
          <w:rFonts w:ascii="Arial" w:hAnsi="Arial" w:cs="Arial"/>
          <w:bCs/>
          <w:szCs w:val="20"/>
        </w:rPr>
        <w:t>)</w:t>
      </w:r>
    </w:p>
    <w:p w14:paraId="44D12CA4" w14:textId="77777777" w:rsidR="00213C0C" w:rsidRDefault="00213C0C" w:rsidP="00213C0C">
      <w:pPr>
        <w:pStyle w:val="ListParagraph"/>
        <w:ind w:left="1440"/>
        <w:rPr>
          <w:rFonts w:ascii="Arial" w:hAnsi="Arial" w:cs="Arial"/>
          <w:bCs/>
          <w:szCs w:val="20"/>
        </w:rPr>
      </w:pPr>
    </w:p>
    <w:p w14:paraId="697CB940" w14:textId="27AA6599" w:rsidR="0088398A" w:rsidRDefault="0088398A" w:rsidP="00F56063">
      <w:pPr>
        <w:pStyle w:val="ListParagraph"/>
        <w:numPr>
          <w:ilvl w:val="1"/>
          <w:numId w:val="16"/>
        </w:numPr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What does </w:t>
      </w:r>
      <w:r w:rsidR="00CA326C">
        <w:rPr>
          <w:rFonts w:ascii="Arial" w:hAnsi="Arial" w:cs="Arial"/>
          <w:bCs/>
          <w:szCs w:val="20"/>
        </w:rPr>
        <w:t>anomaly</w:t>
      </w:r>
      <w:r>
        <w:rPr>
          <w:rFonts w:ascii="Arial" w:hAnsi="Arial" w:cs="Arial"/>
          <w:bCs/>
          <w:szCs w:val="20"/>
        </w:rPr>
        <w:t xml:space="preserve"> </w:t>
      </w:r>
      <w:r w:rsidR="00CA326C">
        <w:rPr>
          <w:rFonts w:ascii="Arial" w:hAnsi="Arial" w:cs="Arial"/>
          <w:bCs/>
          <w:szCs w:val="20"/>
        </w:rPr>
        <w:t>mean? (Provide an example) (</w:t>
      </w:r>
      <w:r w:rsidR="00CA326C" w:rsidRPr="00CD1022">
        <w:rPr>
          <w:rFonts w:ascii="Arial" w:hAnsi="Arial" w:cs="Arial"/>
          <w:b/>
          <w:szCs w:val="20"/>
        </w:rPr>
        <w:t>1 Point</w:t>
      </w:r>
      <w:r w:rsidR="00CA326C">
        <w:rPr>
          <w:rFonts w:ascii="Arial" w:hAnsi="Arial" w:cs="Arial"/>
          <w:bCs/>
          <w:szCs w:val="20"/>
        </w:rPr>
        <w:t>)</w:t>
      </w:r>
    </w:p>
    <w:p w14:paraId="10433877" w14:textId="77777777" w:rsidR="00213C0C" w:rsidRPr="00213C0C" w:rsidRDefault="00213C0C" w:rsidP="00213C0C">
      <w:pPr>
        <w:pStyle w:val="ListParagraph"/>
        <w:rPr>
          <w:rFonts w:ascii="Arial" w:hAnsi="Arial" w:cs="Arial"/>
          <w:bCs/>
          <w:szCs w:val="20"/>
        </w:rPr>
      </w:pPr>
    </w:p>
    <w:p w14:paraId="4F086623" w14:textId="77777777" w:rsidR="00213C0C" w:rsidRDefault="00213C0C" w:rsidP="00213C0C">
      <w:pPr>
        <w:pStyle w:val="ListParagraph"/>
        <w:ind w:left="1440"/>
        <w:rPr>
          <w:rFonts w:ascii="Arial" w:hAnsi="Arial" w:cs="Arial"/>
          <w:bCs/>
          <w:szCs w:val="20"/>
        </w:rPr>
      </w:pPr>
    </w:p>
    <w:p w14:paraId="514C8CC5" w14:textId="69DA9107" w:rsidR="00C14911" w:rsidRDefault="00C14911" w:rsidP="00F56063">
      <w:pPr>
        <w:pStyle w:val="ListParagraph"/>
        <w:numPr>
          <w:ilvl w:val="1"/>
          <w:numId w:val="16"/>
        </w:numPr>
        <w:rPr>
          <w:rFonts w:ascii="Arial" w:hAnsi="Arial" w:cs="Arial"/>
          <w:bCs/>
          <w:szCs w:val="20"/>
        </w:rPr>
      </w:pPr>
      <w:r w:rsidRPr="00D41C7F">
        <w:rPr>
          <w:rFonts w:ascii="Arial" w:hAnsi="Arial" w:cs="Arial"/>
          <w:bCs/>
          <w:szCs w:val="20"/>
        </w:rPr>
        <w:t xml:space="preserve">What does it mean that relation is in BCNF (provide </w:t>
      </w:r>
      <w:r>
        <w:rPr>
          <w:rFonts w:ascii="Arial" w:hAnsi="Arial" w:cs="Arial"/>
          <w:bCs/>
          <w:szCs w:val="20"/>
        </w:rPr>
        <w:t xml:space="preserve">clear </w:t>
      </w:r>
      <w:r w:rsidRPr="00D41C7F">
        <w:rPr>
          <w:rFonts w:ascii="Arial" w:hAnsi="Arial" w:cs="Arial"/>
          <w:bCs/>
          <w:szCs w:val="20"/>
        </w:rPr>
        <w:t xml:space="preserve">definition)? </w:t>
      </w:r>
      <w:r>
        <w:rPr>
          <w:rFonts w:ascii="Arial" w:hAnsi="Arial" w:cs="Arial"/>
          <w:bCs/>
          <w:szCs w:val="20"/>
        </w:rPr>
        <w:t>(</w:t>
      </w:r>
      <w:r w:rsidRPr="00CD1022">
        <w:rPr>
          <w:rFonts w:ascii="Arial" w:hAnsi="Arial" w:cs="Arial"/>
          <w:b/>
          <w:szCs w:val="20"/>
        </w:rPr>
        <w:t>1 Point</w:t>
      </w:r>
      <w:r>
        <w:rPr>
          <w:rFonts w:ascii="Arial" w:hAnsi="Arial" w:cs="Arial"/>
          <w:bCs/>
          <w:szCs w:val="20"/>
        </w:rPr>
        <w:t>)</w:t>
      </w:r>
    </w:p>
    <w:p w14:paraId="00FA99AE" w14:textId="77777777" w:rsidR="00213C0C" w:rsidRPr="00D41C7F" w:rsidRDefault="00213C0C" w:rsidP="00213C0C">
      <w:pPr>
        <w:pStyle w:val="ListParagraph"/>
        <w:ind w:left="1440"/>
        <w:rPr>
          <w:rFonts w:ascii="Arial" w:hAnsi="Arial" w:cs="Arial"/>
          <w:bCs/>
          <w:szCs w:val="20"/>
        </w:rPr>
      </w:pPr>
    </w:p>
    <w:p w14:paraId="00C148AC" w14:textId="4D0450A9" w:rsidR="00C14911" w:rsidRDefault="00C14911" w:rsidP="00F56063">
      <w:pPr>
        <w:pStyle w:val="ListParagraph"/>
        <w:numPr>
          <w:ilvl w:val="1"/>
          <w:numId w:val="16"/>
        </w:numPr>
        <w:rPr>
          <w:rFonts w:ascii="Arial" w:hAnsi="Arial" w:cs="Arial"/>
          <w:bCs/>
          <w:szCs w:val="20"/>
        </w:rPr>
      </w:pPr>
      <w:r w:rsidRPr="00D41C7F">
        <w:rPr>
          <w:rFonts w:ascii="Arial" w:hAnsi="Arial" w:cs="Arial"/>
          <w:bCs/>
          <w:szCs w:val="20"/>
        </w:rPr>
        <w:t>Assume set of FDs F = {B</w:t>
      </w:r>
      <w:r>
        <w:rPr>
          <w:rFonts w:ascii="Arial" w:hAnsi="Arial" w:cs="Arial"/>
          <w:bCs/>
          <w:szCs w:val="20"/>
        </w:rPr>
        <w:t>C</w:t>
      </w:r>
      <w:r w:rsidRPr="00D41C7F">
        <w:rPr>
          <w:rFonts w:ascii="Arial" w:hAnsi="Arial" w:cs="Arial"/>
          <w:bCs/>
          <w:szCs w:val="20"/>
        </w:rPr>
        <w:t xml:space="preserve"> </w:t>
      </w:r>
      <w:r w:rsidRPr="00D41C7F">
        <w:rPr>
          <w:rFonts w:ascii="Arial" w:hAnsi="Arial" w:cs="Arial"/>
          <w:szCs w:val="20"/>
        </w:rPr>
        <w:sym w:font="Wingdings" w:char="F0E0"/>
      </w:r>
      <w:r w:rsidRPr="00D41C7F">
        <w:rPr>
          <w:rFonts w:ascii="Arial" w:hAnsi="Arial" w:cs="Arial"/>
          <w:bCs/>
          <w:szCs w:val="20"/>
        </w:rPr>
        <w:t xml:space="preserve"> </w:t>
      </w:r>
      <w:r>
        <w:rPr>
          <w:rFonts w:ascii="Arial" w:hAnsi="Arial" w:cs="Arial"/>
          <w:bCs/>
          <w:szCs w:val="20"/>
        </w:rPr>
        <w:t>A</w:t>
      </w:r>
      <w:r w:rsidRPr="00D41C7F">
        <w:rPr>
          <w:rFonts w:ascii="Arial" w:hAnsi="Arial" w:cs="Arial"/>
          <w:bCs/>
          <w:szCs w:val="20"/>
        </w:rPr>
        <w:t xml:space="preserve">, </w:t>
      </w:r>
      <w:r>
        <w:rPr>
          <w:rFonts w:ascii="Arial" w:hAnsi="Arial" w:cs="Arial"/>
          <w:bCs/>
          <w:szCs w:val="20"/>
        </w:rPr>
        <w:t>BC</w:t>
      </w:r>
      <w:r w:rsidRPr="00D41C7F">
        <w:rPr>
          <w:rFonts w:ascii="Arial" w:hAnsi="Arial" w:cs="Arial"/>
          <w:bCs/>
          <w:szCs w:val="20"/>
        </w:rPr>
        <w:t xml:space="preserve"> </w:t>
      </w:r>
      <w:r w:rsidRPr="00D41C7F">
        <w:rPr>
          <w:rFonts w:ascii="Arial" w:hAnsi="Arial" w:cs="Arial"/>
          <w:szCs w:val="20"/>
        </w:rPr>
        <w:sym w:font="Wingdings" w:char="F0E0"/>
      </w:r>
      <w:r w:rsidRPr="00D41C7F">
        <w:rPr>
          <w:rFonts w:ascii="Arial" w:hAnsi="Arial" w:cs="Arial"/>
          <w:bCs/>
          <w:szCs w:val="20"/>
        </w:rPr>
        <w:t xml:space="preserve"> </w:t>
      </w:r>
      <w:r>
        <w:rPr>
          <w:rFonts w:ascii="Arial" w:hAnsi="Arial" w:cs="Arial"/>
          <w:bCs/>
          <w:szCs w:val="20"/>
        </w:rPr>
        <w:t>D</w:t>
      </w:r>
      <w:r w:rsidRPr="00D41C7F">
        <w:rPr>
          <w:rFonts w:ascii="Arial" w:hAnsi="Arial" w:cs="Arial"/>
          <w:bCs/>
          <w:szCs w:val="20"/>
        </w:rPr>
        <w:t>,</w:t>
      </w:r>
      <w:r>
        <w:rPr>
          <w:rFonts w:ascii="Arial" w:hAnsi="Arial" w:cs="Arial"/>
          <w:bCs/>
          <w:szCs w:val="20"/>
        </w:rPr>
        <w:t xml:space="preserve"> BC -&gt; E,</w:t>
      </w:r>
      <w:r w:rsidRPr="00D41C7F">
        <w:rPr>
          <w:rFonts w:ascii="Arial" w:hAnsi="Arial" w:cs="Arial"/>
          <w:bCs/>
          <w:szCs w:val="20"/>
        </w:rPr>
        <w:t xml:space="preserve"> </w:t>
      </w:r>
      <w:r>
        <w:rPr>
          <w:rFonts w:ascii="Arial" w:hAnsi="Arial" w:cs="Arial"/>
          <w:bCs/>
          <w:szCs w:val="20"/>
        </w:rPr>
        <w:t>F</w:t>
      </w:r>
      <w:r w:rsidRPr="00D41C7F">
        <w:rPr>
          <w:rFonts w:ascii="Arial" w:hAnsi="Arial" w:cs="Arial"/>
          <w:bCs/>
          <w:szCs w:val="20"/>
        </w:rPr>
        <w:t xml:space="preserve"> -&gt; </w:t>
      </w:r>
      <w:r>
        <w:rPr>
          <w:rFonts w:ascii="Arial" w:hAnsi="Arial" w:cs="Arial"/>
          <w:bCs/>
          <w:szCs w:val="20"/>
        </w:rPr>
        <w:t>G, F -&gt; H</w:t>
      </w:r>
      <w:r w:rsidRPr="00D41C7F">
        <w:rPr>
          <w:rFonts w:ascii="Arial" w:hAnsi="Arial" w:cs="Arial"/>
          <w:bCs/>
          <w:szCs w:val="20"/>
        </w:rPr>
        <w:t xml:space="preserve">} over </w:t>
      </w:r>
      <w:r>
        <w:rPr>
          <w:rFonts w:ascii="Arial" w:hAnsi="Arial" w:cs="Arial"/>
          <w:bCs/>
          <w:szCs w:val="20"/>
        </w:rPr>
        <w:t xml:space="preserve">the </w:t>
      </w:r>
      <w:r w:rsidRPr="00D41C7F">
        <w:rPr>
          <w:rFonts w:ascii="Arial" w:hAnsi="Arial" w:cs="Arial"/>
          <w:bCs/>
          <w:szCs w:val="20"/>
        </w:rPr>
        <w:t xml:space="preserve">table T. Is </w:t>
      </w:r>
      <w:r>
        <w:rPr>
          <w:rFonts w:ascii="Arial" w:hAnsi="Arial" w:cs="Arial"/>
          <w:bCs/>
          <w:szCs w:val="20"/>
        </w:rPr>
        <w:t xml:space="preserve">the </w:t>
      </w:r>
      <w:r w:rsidRPr="00D41C7F">
        <w:rPr>
          <w:rFonts w:ascii="Arial" w:hAnsi="Arial" w:cs="Arial"/>
          <w:bCs/>
          <w:szCs w:val="20"/>
        </w:rPr>
        <w:t>table T in BCNF</w:t>
      </w:r>
      <w:r>
        <w:rPr>
          <w:rFonts w:ascii="Arial" w:hAnsi="Arial" w:cs="Arial"/>
          <w:bCs/>
          <w:szCs w:val="20"/>
        </w:rPr>
        <w:t>?</w:t>
      </w:r>
      <w:r w:rsidRPr="00D41C7F">
        <w:rPr>
          <w:rFonts w:ascii="Arial" w:hAnsi="Arial" w:cs="Arial"/>
          <w:bCs/>
          <w:szCs w:val="20"/>
        </w:rPr>
        <w:t xml:space="preserve"> Provide </w:t>
      </w:r>
      <w:r>
        <w:rPr>
          <w:rFonts w:ascii="Arial" w:hAnsi="Arial" w:cs="Arial"/>
          <w:bCs/>
          <w:szCs w:val="20"/>
        </w:rPr>
        <w:t>justification</w:t>
      </w:r>
      <w:r w:rsidRPr="00D41C7F">
        <w:rPr>
          <w:rFonts w:ascii="Arial" w:hAnsi="Arial" w:cs="Arial"/>
          <w:bCs/>
          <w:szCs w:val="20"/>
        </w:rPr>
        <w:t xml:space="preserve">. If answer is no, decompose </w:t>
      </w:r>
      <w:r>
        <w:rPr>
          <w:rFonts w:ascii="Arial" w:hAnsi="Arial" w:cs="Arial"/>
          <w:bCs/>
          <w:szCs w:val="20"/>
        </w:rPr>
        <w:t xml:space="preserve">table </w:t>
      </w:r>
      <w:r w:rsidRPr="00D41C7F">
        <w:rPr>
          <w:rFonts w:ascii="Arial" w:hAnsi="Arial" w:cs="Arial"/>
          <w:bCs/>
          <w:szCs w:val="20"/>
        </w:rPr>
        <w:t>T</w:t>
      </w:r>
      <w:r>
        <w:rPr>
          <w:rFonts w:ascii="Arial" w:hAnsi="Arial" w:cs="Arial"/>
          <w:bCs/>
          <w:szCs w:val="20"/>
        </w:rPr>
        <w:t xml:space="preserve"> into the BCNF form</w:t>
      </w:r>
      <w:r w:rsidRPr="00D41C7F">
        <w:rPr>
          <w:rFonts w:ascii="Arial" w:hAnsi="Arial" w:cs="Arial"/>
          <w:bCs/>
          <w:szCs w:val="20"/>
        </w:rPr>
        <w:t>.</w:t>
      </w:r>
      <w:r>
        <w:rPr>
          <w:rFonts w:ascii="Arial" w:hAnsi="Arial" w:cs="Arial"/>
          <w:bCs/>
          <w:szCs w:val="20"/>
        </w:rPr>
        <w:t xml:space="preserve"> (</w:t>
      </w:r>
      <w:r w:rsidR="00662E42" w:rsidRPr="00CD1022">
        <w:rPr>
          <w:rFonts w:ascii="Arial" w:hAnsi="Arial" w:cs="Arial"/>
          <w:b/>
          <w:szCs w:val="20"/>
        </w:rPr>
        <w:t>2</w:t>
      </w:r>
      <w:r w:rsidRPr="00CD1022">
        <w:rPr>
          <w:rFonts w:ascii="Arial" w:hAnsi="Arial" w:cs="Arial"/>
          <w:b/>
          <w:szCs w:val="20"/>
        </w:rPr>
        <w:t xml:space="preserve"> Point</w:t>
      </w:r>
      <w:r w:rsidR="00662E42" w:rsidRPr="00CD1022">
        <w:rPr>
          <w:rFonts w:ascii="Arial" w:hAnsi="Arial" w:cs="Arial"/>
          <w:b/>
          <w:szCs w:val="20"/>
        </w:rPr>
        <w:t>s</w:t>
      </w:r>
      <w:r>
        <w:rPr>
          <w:rFonts w:ascii="Arial" w:hAnsi="Arial" w:cs="Arial"/>
          <w:bCs/>
          <w:szCs w:val="20"/>
        </w:rPr>
        <w:t>)</w:t>
      </w:r>
    </w:p>
    <w:p w14:paraId="72970850" w14:textId="77777777" w:rsidR="00C14911" w:rsidRPr="00190985" w:rsidRDefault="00C14911" w:rsidP="00190985">
      <w:pPr>
        <w:rPr>
          <w:rFonts w:ascii="Arial" w:hAnsi="Arial" w:cs="Arial"/>
          <w:b/>
        </w:rPr>
      </w:pPr>
    </w:p>
    <w:p w14:paraId="46EAFCA6" w14:textId="5179306D" w:rsidR="00CC7076" w:rsidRDefault="00CC7076" w:rsidP="00A85111">
      <w:pPr>
        <w:rPr>
          <w:rFonts w:ascii="Arial" w:hAnsi="Arial" w:cs="Arial"/>
          <w:b/>
        </w:rPr>
      </w:pPr>
    </w:p>
    <w:p w14:paraId="31439D91" w14:textId="5D5FEFB0" w:rsidR="009A7752" w:rsidRDefault="009A7752" w:rsidP="00A85111">
      <w:pPr>
        <w:rPr>
          <w:rFonts w:ascii="Arial" w:hAnsi="Arial" w:cs="Arial"/>
          <w:b/>
        </w:rPr>
      </w:pPr>
    </w:p>
    <w:p w14:paraId="447B2401" w14:textId="432117E0" w:rsidR="009A7752" w:rsidRDefault="009A7752" w:rsidP="00A85111">
      <w:pPr>
        <w:rPr>
          <w:rFonts w:ascii="Arial" w:hAnsi="Arial" w:cs="Arial"/>
          <w:b/>
        </w:rPr>
      </w:pPr>
    </w:p>
    <w:p w14:paraId="679DBA39" w14:textId="77777777" w:rsidR="009A7752" w:rsidRPr="00190985" w:rsidRDefault="009A7752" w:rsidP="00A85111">
      <w:pPr>
        <w:rPr>
          <w:rFonts w:ascii="Arial" w:hAnsi="Arial" w:cs="Arial"/>
          <w:b/>
        </w:rPr>
      </w:pPr>
    </w:p>
    <w:p w14:paraId="19DB86DF" w14:textId="788C9C9B" w:rsidR="00151F6C" w:rsidRPr="00190985" w:rsidRDefault="00151F6C" w:rsidP="00C91886">
      <w:pPr>
        <w:rPr>
          <w:rFonts w:ascii="Arial" w:hAnsi="Arial" w:cs="Arial"/>
          <w:b/>
        </w:rPr>
      </w:pPr>
    </w:p>
    <w:p w14:paraId="15D1C8F8" w14:textId="6D601EBA" w:rsidR="008B1AB1" w:rsidRPr="00EF1994" w:rsidRDefault="00F64F13" w:rsidP="00F56063">
      <w:pPr>
        <w:pStyle w:val="ListParagraph"/>
        <w:numPr>
          <w:ilvl w:val="0"/>
          <w:numId w:val="16"/>
        </w:numPr>
        <w:ind w:left="284" w:hanging="284"/>
        <w:rPr>
          <w:rFonts w:ascii="Arial" w:hAnsi="Arial" w:cs="Arial"/>
          <w:b/>
          <w:bCs/>
          <w:szCs w:val="20"/>
          <w:lang w:val="en-CA"/>
        </w:rPr>
      </w:pPr>
      <w:r w:rsidRPr="00EF1994">
        <w:rPr>
          <w:rFonts w:ascii="Arial" w:hAnsi="Arial" w:cs="Arial"/>
          <w:b/>
          <w:bCs/>
          <w:szCs w:val="20"/>
        </w:rPr>
        <w:t>(</w:t>
      </w:r>
      <w:r w:rsidR="00662E42">
        <w:rPr>
          <w:rFonts w:ascii="Arial" w:hAnsi="Arial" w:cs="Arial"/>
          <w:b/>
          <w:bCs/>
          <w:szCs w:val="20"/>
        </w:rPr>
        <w:t>3</w:t>
      </w:r>
      <w:r w:rsidR="008B1AB1" w:rsidRPr="00EF1994">
        <w:rPr>
          <w:rFonts w:ascii="Arial" w:hAnsi="Arial" w:cs="Arial"/>
          <w:b/>
          <w:bCs/>
          <w:szCs w:val="20"/>
        </w:rPr>
        <w:t xml:space="preserve"> points)</w:t>
      </w:r>
    </w:p>
    <w:p w14:paraId="2C178F29" w14:textId="77777777" w:rsidR="00151F6C" w:rsidRPr="00D41C7F" w:rsidRDefault="00151F6C" w:rsidP="00151F6C">
      <w:pPr>
        <w:pStyle w:val="PlainText"/>
        <w:rPr>
          <w:rFonts w:ascii="Arial" w:hAnsi="Arial" w:cs="Arial"/>
          <w:bCs/>
        </w:rPr>
      </w:pPr>
    </w:p>
    <w:p w14:paraId="0B35AF89" w14:textId="07416F5E" w:rsidR="00D41C7F" w:rsidRDefault="003A7DC4" w:rsidP="00D41C7F">
      <w:pPr>
        <w:pStyle w:val="PlainText"/>
        <w:rPr>
          <w:rFonts w:ascii="Arial" w:hAnsi="Arial" w:cs="Arial"/>
          <w:bCs/>
        </w:rPr>
      </w:pPr>
      <w:r w:rsidRPr="00232417">
        <w:rPr>
          <w:rFonts w:ascii="Arial" w:hAnsi="Arial" w:cs="Arial"/>
          <w:b/>
        </w:rPr>
        <w:t>Closure test</w:t>
      </w:r>
      <w:r w:rsidR="00D41C7F" w:rsidRPr="00232417">
        <w:rPr>
          <w:rFonts w:ascii="Arial" w:hAnsi="Arial" w:cs="Arial"/>
          <w:b/>
        </w:rPr>
        <w:t>.</w:t>
      </w:r>
      <w:r w:rsidR="00D41C7F">
        <w:rPr>
          <w:rFonts w:ascii="Arial" w:hAnsi="Arial" w:cs="Arial"/>
          <w:bCs/>
        </w:rPr>
        <w:t xml:space="preserve"> </w:t>
      </w:r>
      <w:r w:rsidRPr="00D41C7F">
        <w:rPr>
          <w:rFonts w:ascii="Arial" w:hAnsi="Arial" w:cs="Arial"/>
          <w:bCs/>
        </w:rPr>
        <w:t xml:space="preserve">Assume a set of FDs F = {AB </w:t>
      </w:r>
      <w:r w:rsidRPr="00D41C7F">
        <w:rPr>
          <w:rFonts w:ascii="Arial" w:hAnsi="Arial" w:cs="Arial"/>
          <w:bCs/>
        </w:rPr>
        <w:sym w:font="Wingdings" w:char="F0E0"/>
      </w:r>
      <w:r w:rsidRPr="00D41C7F">
        <w:rPr>
          <w:rFonts w:ascii="Arial" w:hAnsi="Arial" w:cs="Arial"/>
          <w:bCs/>
        </w:rPr>
        <w:t xml:space="preserve"> CD, E </w:t>
      </w:r>
      <w:r w:rsidRPr="00D41C7F">
        <w:rPr>
          <w:rFonts w:ascii="Arial" w:hAnsi="Arial" w:cs="Arial"/>
          <w:bCs/>
        </w:rPr>
        <w:sym w:font="Wingdings" w:char="F0E0"/>
      </w:r>
      <w:r w:rsidRPr="00D41C7F">
        <w:rPr>
          <w:rFonts w:ascii="Arial" w:hAnsi="Arial" w:cs="Arial"/>
          <w:bCs/>
        </w:rPr>
        <w:t xml:space="preserve"> F, GH </w:t>
      </w:r>
      <w:r w:rsidRPr="00D41C7F">
        <w:rPr>
          <w:rFonts w:ascii="Arial" w:hAnsi="Arial" w:cs="Arial"/>
          <w:bCs/>
        </w:rPr>
        <w:sym w:font="Wingdings" w:char="F0E0"/>
      </w:r>
      <w:r w:rsidRPr="00D41C7F">
        <w:rPr>
          <w:rFonts w:ascii="Arial" w:hAnsi="Arial" w:cs="Arial"/>
          <w:bCs/>
        </w:rPr>
        <w:t xml:space="preserve"> IJ, F </w:t>
      </w:r>
      <w:r w:rsidRPr="00D41C7F">
        <w:rPr>
          <w:rFonts w:ascii="Arial" w:hAnsi="Arial" w:cs="Arial"/>
          <w:bCs/>
        </w:rPr>
        <w:sym w:font="Wingdings" w:char="F0E0"/>
      </w:r>
      <w:r w:rsidRPr="00D41C7F">
        <w:rPr>
          <w:rFonts w:ascii="Arial" w:hAnsi="Arial" w:cs="Arial"/>
          <w:bCs/>
        </w:rPr>
        <w:t xml:space="preserve"> GH, I </w:t>
      </w:r>
      <w:r w:rsidRPr="00D41C7F">
        <w:rPr>
          <w:rFonts w:ascii="Arial" w:hAnsi="Arial" w:cs="Arial"/>
          <w:bCs/>
        </w:rPr>
        <w:sym w:font="Wingdings" w:char="F0E0"/>
      </w:r>
      <w:r w:rsidRPr="00D41C7F">
        <w:rPr>
          <w:rFonts w:ascii="Arial" w:hAnsi="Arial" w:cs="Arial"/>
          <w:bCs/>
        </w:rPr>
        <w:t xml:space="preserve"> K, LM </w:t>
      </w:r>
      <w:r w:rsidRPr="00D41C7F">
        <w:rPr>
          <w:rFonts w:ascii="Arial" w:hAnsi="Arial" w:cs="Arial"/>
          <w:bCs/>
        </w:rPr>
        <w:sym w:font="Wingdings" w:char="F0E0"/>
      </w:r>
      <w:r w:rsidRPr="00D41C7F">
        <w:rPr>
          <w:rFonts w:ascii="Arial" w:hAnsi="Arial" w:cs="Arial"/>
          <w:bCs/>
        </w:rPr>
        <w:t xml:space="preserve"> N, N </w:t>
      </w:r>
      <w:r w:rsidRPr="00D41C7F">
        <w:rPr>
          <w:rFonts w:ascii="Arial" w:hAnsi="Arial" w:cs="Arial"/>
          <w:bCs/>
        </w:rPr>
        <w:sym w:font="Wingdings" w:char="F0E0"/>
      </w:r>
      <w:r w:rsidRPr="00D41C7F">
        <w:rPr>
          <w:rFonts w:ascii="Arial" w:hAnsi="Arial" w:cs="Arial"/>
          <w:bCs/>
        </w:rPr>
        <w:t xml:space="preserve"> O}. </w:t>
      </w:r>
    </w:p>
    <w:p w14:paraId="66552C45" w14:textId="77777777" w:rsidR="00D41C7F" w:rsidRDefault="00D41C7F" w:rsidP="00D41C7F">
      <w:pPr>
        <w:pStyle w:val="PlainText"/>
        <w:ind w:left="1440"/>
        <w:rPr>
          <w:rFonts w:ascii="Arial" w:hAnsi="Arial" w:cs="Arial"/>
          <w:bCs/>
        </w:rPr>
      </w:pPr>
    </w:p>
    <w:p w14:paraId="287B0168" w14:textId="1998699A" w:rsidR="008B1AB1" w:rsidRDefault="003A7DC4" w:rsidP="00F56063">
      <w:pPr>
        <w:pStyle w:val="PlainText"/>
        <w:numPr>
          <w:ilvl w:val="1"/>
          <w:numId w:val="16"/>
        </w:numPr>
        <w:rPr>
          <w:rFonts w:ascii="Arial" w:hAnsi="Arial" w:cs="Arial"/>
          <w:bCs/>
        </w:rPr>
      </w:pPr>
      <w:r w:rsidRPr="00D41C7F">
        <w:rPr>
          <w:rFonts w:ascii="Arial" w:hAnsi="Arial" w:cs="Arial"/>
          <w:bCs/>
        </w:rPr>
        <w:t>Compute a closure of ABE</w:t>
      </w:r>
      <w:r w:rsidRPr="00D41C7F">
        <w:rPr>
          <w:rFonts w:ascii="Arial" w:hAnsi="Arial" w:cs="Arial"/>
          <w:bCs/>
          <w:vertAlign w:val="superscript"/>
        </w:rPr>
        <w:t>+</w:t>
      </w:r>
      <w:r w:rsidRPr="00D41C7F">
        <w:rPr>
          <w:rFonts w:ascii="Arial" w:hAnsi="Arial" w:cs="Arial"/>
          <w:bCs/>
        </w:rPr>
        <w:t xml:space="preserve">. Describe all intermediate steps. </w:t>
      </w:r>
      <w:r w:rsidR="00662E42">
        <w:rPr>
          <w:rFonts w:ascii="Arial" w:hAnsi="Arial" w:cs="Arial"/>
          <w:bCs/>
        </w:rPr>
        <w:t>(</w:t>
      </w:r>
      <w:r w:rsidR="00662E42" w:rsidRPr="00CD1022">
        <w:rPr>
          <w:rFonts w:ascii="Arial" w:hAnsi="Arial" w:cs="Arial"/>
          <w:b/>
        </w:rPr>
        <w:t>2 Points</w:t>
      </w:r>
      <w:r w:rsidR="00662E42">
        <w:rPr>
          <w:rFonts w:ascii="Arial" w:hAnsi="Arial" w:cs="Arial"/>
          <w:bCs/>
        </w:rPr>
        <w:t>)</w:t>
      </w:r>
    </w:p>
    <w:p w14:paraId="071802D4" w14:textId="77777777" w:rsidR="00213C0C" w:rsidRPr="00D41C7F" w:rsidRDefault="00213C0C" w:rsidP="00213C0C">
      <w:pPr>
        <w:pStyle w:val="PlainText"/>
        <w:ind w:left="1440"/>
        <w:rPr>
          <w:rFonts w:ascii="Arial" w:hAnsi="Arial" w:cs="Arial"/>
          <w:bCs/>
        </w:rPr>
      </w:pPr>
    </w:p>
    <w:p w14:paraId="1DAE0967" w14:textId="1C6A7258" w:rsidR="0075236E" w:rsidRPr="00295C03" w:rsidRDefault="003A7DC4" w:rsidP="00741E27">
      <w:pPr>
        <w:pStyle w:val="PlainText"/>
        <w:numPr>
          <w:ilvl w:val="1"/>
          <w:numId w:val="16"/>
        </w:numPr>
        <w:rPr>
          <w:rFonts w:ascii="Arial" w:hAnsi="Arial" w:cs="Arial"/>
          <w:bCs/>
        </w:rPr>
      </w:pPr>
      <w:r w:rsidRPr="00295C03">
        <w:rPr>
          <w:rFonts w:ascii="Arial" w:hAnsi="Arial" w:cs="Arial"/>
          <w:bCs/>
        </w:rPr>
        <w:t xml:space="preserve">Based on </w:t>
      </w:r>
      <w:r w:rsidR="008A2538" w:rsidRPr="00295C03">
        <w:rPr>
          <w:rFonts w:ascii="Arial" w:hAnsi="Arial" w:cs="Arial"/>
          <w:bCs/>
        </w:rPr>
        <w:t xml:space="preserve">the </w:t>
      </w:r>
      <w:r w:rsidRPr="00295C03">
        <w:rPr>
          <w:rFonts w:ascii="Arial" w:hAnsi="Arial" w:cs="Arial"/>
          <w:bCs/>
        </w:rPr>
        <w:t>closure</w:t>
      </w:r>
      <w:r w:rsidR="008A2538" w:rsidRPr="00295C03">
        <w:rPr>
          <w:rFonts w:ascii="Arial" w:hAnsi="Arial" w:cs="Arial"/>
          <w:bCs/>
        </w:rPr>
        <w:t xml:space="preserve"> information is true that ABE </w:t>
      </w:r>
      <w:r w:rsidR="008A2538" w:rsidRPr="00D41C7F">
        <w:rPr>
          <w:rFonts w:ascii="Arial" w:hAnsi="Arial" w:cs="Arial"/>
          <w:bCs/>
        </w:rPr>
        <w:sym w:font="Wingdings" w:char="F0E0"/>
      </w:r>
      <w:r w:rsidR="008A2538" w:rsidRPr="00295C03">
        <w:rPr>
          <w:rFonts w:ascii="Arial" w:hAnsi="Arial" w:cs="Arial"/>
          <w:bCs/>
        </w:rPr>
        <w:t xml:space="preserve"> I, ABE </w:t>
      </w:r>
      <w:r w:rsidR="008A2538" w:rsidRPr="00D41C7F">
        <w:rPr>
          <w:rFonts w:ascii="Arial" w:hAnsi="Arial" w:cs="Arial"/>
          <w:bCs/>
        </w:rPr>
        <w:sym w:font="Wingdings" w:char="F0E0"/>
      </w:r>
      <w:r w:rsidR="008A2538" w:rsidRPr="00295C03">
        <w:rPr>
          <w:rFonts w:ascii="Arial" w:hAnsi="Arial" w:cs="Arial"/>
          <w:bCs/>
        </w:rPr>
        <w:t xml:space="preserve"> K, ABE </w:t>
      </w:r>
      <w:r w:rsidR="008A2538" w:rsidRPr="00D41C7F">
        <w:rPr>
          <w:rFonts w:ascii="Arial" w:hAnsi="Arial" w:cs="Arial"/>
          <w:bCs/>
        </w:rPr>
        <w:sym w:font="Wingdings" w:char="F0E0"/>
      </w:r>
      <w:r w:rsidRPr="00295C03">
        <w:rPr>
          <w:rFonts w:ascii="Arial" w:hAnsi="Arial" w:cs="Arial"/>
          <w:bCs/>
        </w:rPr>
        <w:t xml:space="preserve"> L?</w:t>
      </w:r>
      <w:r w:rsidR="00662E42" w:rsidRPr="00295C03">
        <w:rPr>
          <w:rFonts w:ascii="Arial" w:hAnsi="Arial" w:cs="Arial"/>
          <w:bCs/>
        </w:rPr>
        <w:t xml:space="preserve"> (</w:t>
      </w:r>
      <w:r w:rsidR="00662E42" w:rsidRPr="00295C03">
        <w:rPr>
          <w:rFonts w:ascii="Arial" w:hAnsi="Arial" w:cs="Arial"/>
          <w:b/>
        </w:rPr>
        <w:t>1 Point</w:t>
      </w:r>
      <w:r w:rsidR="00662E42" w:rsidRPr="00295C03">
        <w:rPr>
          <w:rFonts w:ascii="Arial" w:hAnsi="Arial" w:cs="Arial"/>
          <w:bCs/>
        </w:rPr>
        <w:t>)</w:t>
      </w:r>
    </w:p>
    <w:p w14:paraId="23980409" w14:textId="19DFA05E" w:rsidR="0075236E" w:rsidRPr="00190985" w:rsidRDefault="0075236E" w:rsidP="00190985">
      <w:pPr>
        <w:rPr>
          <w:rFonts w:ascii="Arial" w:hAnsi="Arial" w:cs="Arial"/>
          <w:b/>
        </w:rPr>
      </w:pPr>
    </w:p>
    <w:p w14:paraId="1303FE86" w14:textId="0A008099" w:rsidR="00D004B8" w:rsidRDefault="00D004B8" w:rsidP="00420706">
      <w:pPr>
        <w:rPr>
          <w:rFonts w:ascii="Arial" w:hAnsi="Arial" w:cs="Arial"/>
          <w:b/>
        </w:rPr>
      </w:pPr>
    </w:p>
    <w:p w14:paraId="5052148B" w14:textId="099B926D" w:rsidR="009A7752" w:rsidRDefault="009A7752" w:rsidP="00420706">
      <w:pPr>
        <w:rPr>
          <w:rFonts w:ascii="Arial" w:hAnsi="Arial" w:cs="Arial"/>
          <w:b/>
        </w:rPr>
      </w:pPr>
    </w:p>
    <w:p w14:paraId="304D060A" w14:textId="15ED6814" w:rsidR="009A7752" w:rsidRDefault="009A7752" w:rsidP="00420706">
      <w:pPr>
        <w:rPr>
          <w:rFonts w:ascii="Arial" w:hAnsi="Arial" w:cs="Arial"/>
          <w:b/>
        </w:rPr>
      </w:pPr>
    </w:p>
    <w:p w14:paraId="4FBE94D1" w14:textId="77777777" w:rsidR="009A7752" w:rsidRDefault="009A7752" w:rsidP="00420706">
      <w:pPr>
        <w:rPr>
          <w:rFonts w:ascii="Arial" w:hAnsi="Arial" w:cs="Arial"/>
          <w:b/>
        </w:rPr>
      </w:pPr>
    </w:p>
    <w:p w14:paraId="0DFA80EA" w14:textId="77777777" w:rsidR="009A7752" w:rsidRPr="00190985" w:rsidRDefault="009A7752" w:rsidP="00420706">
      <w:pPr>
        <w:rPr>
          <w:rFonts w:ascii="Arial" w:hAnsi="Arial" w:cs="Arial"/>
          <w:b/>
        </w:rPr>
      </w:pPr>
    </w:p>
    <w:p w14:paraId="46B861F5" w14:textId="750DD2C1" w:rsidR="009D2C3F" w:rsidRPr="00EF1994" w:rsidRDefault="00F64F13" w:rsidP="00F56063">
      <w:pPr>
        <w:pStyle w:val="ListParagraph"/>
        <w:numPr>
          <w:ilvl w:val="0"/>
          <w:numId w:val="16"/>
        </w:numPr>
        <w:ind w:left="284" w:hanging="284"/>
        <w:rPr>
          <w:rFonts w:ascii="Arial" w:hAnsi="Arial" w:cs="Arial"/>
          <w:b/>
          <w:szCs w:val="20"/>
        </w:rPr>
      </w:pPr>
      <w:r w:rsidRPr="00EF1994">
        <w:rPr>
          <w:rFonts w:ascii="Arial" w:hAnsi="Arial" w:cs="Arial"/>
          <w:b/>
          <w:szCs w:val="20"/>
        </w:rPr>
        <w:t>(</w:t>
      </w:r>
      <w:r w:rsidR="00E24B8E">
        <w:rPr>
          <w:rFonts w:ascii="Arial" w:hAnsi="Arial" w:cs="Arial"/>
          <w:b/>
          <w:szCs w:val="20"/>
        </w:rPr>
        <w:t>4</w:t>
      </w:r>
      <w:r w:rsidR="009D2C3F" w:rsidRPr="00EF1994">
        <w:rPr>
          <w:rFonts w:ascii="Arial" w:hAnsi="Arial" w:cs="Arial"/>
          <w:b/>
          <w:szCs w:val="20"/>
        </w:rPr>
        <w:t xml:space="preserve"> Points)</w:t>
      </w:r>
      <w:r w:rsidR="009B7A82" w:rsidRPr="00EF1994">
        <w:rPr>
          <w:rFonts w:ascii="Arial" w:hAnsi="Arial" w:cs="Arial"/>
          <w:b/>
          <w:szCs w:val="20"/>
        </w:rPr>
        <w:t xml:space="preserve"> </w:t>
      </w:r>
    </w:p>
    <w:p w14:paraId="2A92C620" w14:textId="2B3A055A" w:rsidR="009D2C3F" w:rsidRDefault="009D2C3F" w:rsidP="009D2C3F">
      <w:pPr>
        <w:pStyle w:val="ListParagraph"/>
        <w:ind w:left="284"/>
        <w:rPr>
          <w:rFonts w:ascii="Arial" w:hAnsi="Arial" w:cs="Arial"/>
          <w:bCs/>
          <w:szCs w:val="20"/>
        </w:rPr>
      </w:pPr>
    </w:p>
    <w:p w14:paraId="6BEC109B" w14:textId="161E537E" w:rsidR="00A118F6" w:rsidRPr="00C47F74" w:rsidRDefault="0083755A" w:rsidP="0083755A">
      <w:pPr>
        <w:rPr>
          <w:rFonts w:ascii="Arial" w:hAnsi="Arial" w:cs="Arial"/>
          <w:b/>
        </w:rPr>
      </w:pPr>
      <w:r w:rsidRPr="00C47F74">
        <w:rPr>
          <w:rFonts w:ascii="Arial" w:hAnsi="Arial" w:cs="Arial"/>
          <w:b/>
        </w:rPr>
        <w:t xml:space="preserve">Bank </w:t>
      </w:r>
      <w:r w:rsidR="00C47F74" w:rsidRPr="00C47F74">
        <w:rPr>
          <w:rFonts w:ascii="Arial" w:hAnsi="Arial" w:cs="Arial"/>
          <w:b/>
        </w:rPr>
        <w:t>Account Case Study.</w:t>
      </w:r>
    </w:p>
    <w:p w14:paraId="2475CA90" w14:textId="77777777" w:rsidR="00C47F74" w:rsidRPr="00D41C7F" w:rsidRDefault="00C47F74" w:rsidP="0083755A">
      <w:pPr>
        <w:rPr>
          <w:rFonts w:ascii="Arial" w:hAnsi="Arial" w:cs="Arial"/>
          <w:bCs/>
        </w:rPr>
      </w:pPr>
    </w:p>
    <w:p w14:paraId="477C29E6" w14:textId="4AF0C7D4" w:rsidR="00A118F6" w:rsidRPr="00C47F74" w:rsidRDefault="00C47F74" w:rsidP="00E846B3">
      <w:pPr>
        <w:ind w:left="360"/>
        <w:rPr>
          <w:rFonts w:ascii="Arial" w:hAnsi="Arial" w:cs="Arial"/>
          <w:bCs/>
        </w:rPr>
      </w:pPr>
      <w:r w:rsidRPr="00C47F74">
        <w:rPr>
          <w:rFonts w:ascii="Arial" w:hAnsi="Arial" w:cs="Arial"/>
          <w:bCs/>
        </w:rPr>
        <w:t xml:space="preserve">Consider a </w:t>
      </w:r>
      <w:r w:rsidR="00A118F6" w:rsidRPr="00C47F74">
        <w:rPr>
          <w:rFonts w:ascii="Arial" w:hAnsi="Arial" w:cs="Arial"/>
          <w:bCs/>
        </w:rPr>
        <w:t xml:space="preserve">database for a bank, including information about customers and their accounts. Information about a customer includes their name, address, phone, and Social Security number. Accounts have numbers, types (e.g., savings, checking) and balances. </w:t>
      </w:r>
    </w:p>
    <w:p w14:paraId="789A3D01" w14:textId="2BFB4C63" w:rsidR="009D2C3F" w:rsidRDefault="009D2C3F" w:rsidP="00E846B3">
      <w:pPr>
        <w:ind w:left="360"/>
        <w:rPr>
          <w:rFonts w:ascii="Arial" w:hAnsi="Arial" w:cs="Arial"/>
          <w:bCs/>
        </w:rPr>
      </w:pPr>
    </w:p>
    <w:p w14:paraId="720D57D5" w14:textId="6E3ACE30" w:rsidR="00642885" w:rsidRDefault="00DB7C84" w:rsidP="00803BDF">
      <w:pPr>
        <w:pStyle w:val="ListParagraph"/>
        <w:numPr>
          <w:ilvl w:val="1"/>
          <w:numId w:val="16"/>
        </w:numPr>
        <w:rPr>
          <w:rFonts w:ascii="Arial" w:hAnsi="Arial" w:cs="Arial"/>
          <w:bCs/>
          <w:szCs w:val="20"/>
          <w:lang w:val="en-CA"/>
        </w:rPr>
      </w:pPr>
      <w:r w:rsidRPr="00803BDF">
        <w:rPr>
          <w:rFonts w:ascii="Arial" w:hAnsi="Arial" w:cs="Arial"/>
          <w:bCs/>
          <w:szCs w:val="20"/>
          <w:lang w:val="en-CA"/>
        </w:rPr>
        <w:t>Ho</w:t>
      </w:r>
      <w:r w:rsidR="00400EF6" w:rsidRPr="00803BDF">
        <w:rPr>
          <w:rFonts w:ascii="Arial" w:hAnsi="Arial" w:cs="Arial"/>
          <w:bCs/>
          <w:szCs w:val="20"/>
          <w:lang w:val="en-CA"/>
        </w:rPr>
        <w:t xml:space="preserve">w </w:t>
      </w:r>
      <w:r w:rsidR="00CD24F5" w:rsidRPr="00803BDF">
        <w:rPr>
          <w:rFonts w:ascii="Arial" w:hAnsi="Arial" w:cs="Arial"/>
          <w:bCs/>
          <w:szCs w:val="20"/>
          <w:lang w:val="en-CA"/>
        </w:rPr>
        <w:t>a</w:t>
      </w:r>
      <w:r w:rsidR="0028280B" w:rsidRPr="00803BDF">
        <w:rPr>
          <w:rFonts w:ascii="Arial" w:hAnsi="Arial" w:cs="Arial"/>
          <w:bCs/>
          <w:szCs w:val="20"/>
          <w:lang w:val="en-CA"/>
        </w:rPr>
        <w:t xml:space="preserve"> </w:t>
      </w:r>
      <w:r w:rsidR="00400EF6" w:rsidRPr="00803BDF">
        <w:rPr>
          <w:rFonts w:ascii="Arial" w:hAnsi="Arial" w:cs="Arial"/>
          <w:bCs/>
          <w:szCs w:val="20"/>
          <w:lang w:val="en-CA"/>
        </w:rPr>
        <w:t>typical data about banks and customers could be represented as a DTD.</w:t>
      </w:r>
      <w:r w:rsidR="00EA1B39" w:rsidRPr="00803BDF">
        <w:rPr>
          <w:rFonts w:ascii="Arial" w:hAnsi="Arial" w:cs="Arial"/>
          <w:bCs/>
          <w:szCs w:val="20"/>
          <w:lang w:val="en-CA"/>
        </w:rPr>
        <w:t xml:space="preserve"> (</w:t>
      </w:r>
      <w:r w:rsidR="00EA1B39" w:rsidRPr="002D1102">
        <w:rPr>
          <w:rFonts w:ascii="Arial" w:hAnsi="Arial" w:cs="Arial"/>
          <w:b/>
          <w:szCs w:val="20"/>
          <w:lang w:val="en-CA"/>
        </w:rPr>
        <w:t>2 Points</w:t>
      </w:r>
      <w:r w:rsidR="00EA1B39" w:rsidRPr="00803BDF">
        <w:rPr>
          <w:rFonts w:ascii="Arial" w:hAnsi="Arial" w:cs="Arial"/>
          <w:bCs/>
          <w:szCs w:val="20"/>
          <w:lang w:val="en-CA"/>
        </w:rPr>
        <w:t>)</w:t>
      </w:r>
    </w:p>
    <w:p w14:paraId="61050B89" w14:textId="77777777" w:rsidR="00213C0C" w:rsidRPr="00803BDF" w:rsidRDefault="00213C0C" w:rsidP="00213C0C">
      <w:pPr>
        <w:pStyle w:val="ListParagraph"/>
        <w:ind w:left="1440"/>
        <w:rPr>
          <w:rFonts w:ascii="Arial" w:hAnsi="Arial" w:cs="Arial"/>
          <w:bCs/>
          <w:szCs w:val="20"/>
          <w:lang w:val="en-CA"/>
        </w:rPr>
      </w:pPr>
    </w:p>
    <w:p w14:paraId="3C28F037" w14:textId="6AB77897" w:rsidR="00E24B8E" w:rsidRPr="00803BDF" w:rsidRDefault="00E24B8E" w:rsidP="00803BDF">
      <w:pPr>
        <w:pStyle w:val="ListParagraph"/>
        <w:numPr>
          <w:ilvl w:val="1"/>
          <w:numId w:val="16"/>
        </w:numPr>
        <w:rPr>
          <w:rFonts w:ascii="Arial" w:hAnsi="Arial" w:cs="Arial"/>
          <w:bCs/>
          <w:szCs w:val="20"/>
          <w:lang w:val="en-CA"/>
        </w:rPr>
      </w:pPr>
      <w:r w:rsidRPr="00803BDF">
        <w:rPr>
          <w:rFonts w:ascii="Arial" w:hAnsi="Arial" w:cs="Arial"/>
          <w:bCs/>
          <w:szCs w:val="20"/>
          <w:lang w:val="en-CA"/>
        </w:rPr>
        <w:t>Provide a sample XML document for the provided DTD.</w:t>
      </w:r>
      <w:r w:rsidR="001D5835">
        <w:rPr>
          <w:rFonts w:ascii="Arial" w:hAnsi="Arial" w:cs="Arial"/>
          <w:bCs/>
          <w:szCs w:val="20"/>
          <w:lang w:val="en-CA"/>
        </w:rPr>
        <w:t xml:space="preserve"> </w:t>
      </w:r>
      <w:r w:rsidR="001D5835">
        <w:rPr>
          <w:rFonts w:ascii="Arial" w:hAnsi="Arial" w:cs="Arial"/>
          <w:bCs/>
        </w:rPr>
        <w:t>In your XML document include information about 2 customers and for each customer provide sample 1 account</w:t>
      </w:r>
      <w:r w:rsidRPr="00803BDF">
        <w:rPr>
          <w:rFonts w:ascii="Arial" w:hAnsi="Arial" w:cs="Arial"/>
          <w:bCs/>
          <w:szCs w:val="20"/>
          <w:lang w:val="en-CA"/>
        </w:rPr>
        <w:t xml:space="preserve"> (</w:t>
      </w:r>
      <w:r w:rsidRPr="002D1102">
        <w:rPr>
          <w:rFonts w:ascii="Arial" w:hAnsi="Arial" w:cs="Arial"/>
          <w:b/>
          <w:szCs w:val="20"/>
          <w:lang w:val="en-CA"/>
        </w:rPr>
        <w:t>2 Points</w:t>
      </w:r>
      <w:r w:rsidRPr="00803BDF">
        <w:rPr>
          <w:rFonts w:ascii="Arial" w:hAnsi="Arial" w:cs="Arial"/>
          <w:bCs/>
          <w:szCs w:val="20"/>
          <w:lang w:val="en-CA"/>
        </w:rPr>
        <w:t>)</w:t>
      </w:r>
    </w:p>
    <w:p w14:paraId="543CD0F4" w14:textId="77777777" w:rsidR="00E24B8E" w:rsidRPr="00190985" w:rsidRDefault="00E24B8E" w:rsidP="00400EF6">
      <w:pPr>
        <w:rPr>
          <w:rFonts w:ascii="Arial" w:hAnsi="Arial" w:cs="Arial"/>
          <w:b/>
        </w:rPr>
      </w:pPr>
    </w:p>
    <w:sectPr w:rsidR="00E24B8E" w:rsidRPr="00190985">
      <w:footerReference w:type="even" r:id="rId9"/>
      <w:footerReference w:type="default" r:id="rId10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D6314" w14:textId="77777777" w:rsidR="00640045" w:rsidRDefault="00640045">
      <w:r>
        <w:separator/>
      </w:r>
    </w:p>
  </w:endnote>
  <w:endnote w:type="continuationSeparator" w:id="0">
    <w:p w14:paraId="520F6840" w14:textId="77777777" w:rsidR="00640045" w:rsidRDefault="00640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AB878" w14:textId="77777777" w:rsidR="0042508D" w:rsidRDefault="008D33E6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AF4AD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6FC2F" w14:textId="77777777" w:rsidR="0042508D" w:rsidRDefault="0042508D">
    <w:pPr>
      <w:pStyle w:val="Footer"/>
    </w:pPr>
  </w:p>
  <w:p w14:paraId="37D571D0" w14:textId="77777777" w:rsidR="0042508D" w:rsidRDefault="004250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458B7" w14:textId="77777777" w:rsidR="00640045" w:rsidRDefault="00640045">
      <w:r>
        <w:separator/>
      </w:r>
    </w:p>
  </w:footnote>
  <w:footnote w:type="continuationSeparator" w:id="0">
    <w:p w14:paraId="38247290" w14:textId="77777777" w:rsidR="00640045" w:rsidRDefault="00640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7154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70A2827"/>
    <w:multiLevelType w:val="hybridMultilevel"/>
    <w:tmpl w:val="FF2000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16EF5"/>
    <w:multiLevelType w:val="hybridMultilevel"/>
    <w:tmpl w:val="6242E0FA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F6DD3"/>
    <w:multiLevelType w:val="hybridMultilevel"/>
    <w:tmpl w:val="C862FD92"/>
    <w:lvl w:ilvl="0" w:tplc="7CB815E2">
      <w:start w:val="2"/>
      <w:numFmt w:val="bullet"/>
      <w:lvlText w:val="-"/>
      <w:lvlJc w:val="left"/>
      <w:pPr>
        <w:ind w:left="1080" w:hanging="360"/>
      </w:pPr>
      <w:rPr>
        <w:rFonts w:ascii="Arial" w:eastAsia="WenQuanYi Zen He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A73FBF"/>
    <w:multiLevelType w:val="hybridMultilevel"/>
    <w:tmpl w:val="A5308EE6"/>
    <w:lvl w:ilvl="0" w:tplc="BA3AF38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F56ECF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01A3414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6026F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5F623C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7AA15E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500B38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82C24C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F86E01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E401C8"/>
    <w:multiLevelType w:val="hybridMultilevel"/>
    <w:tmpl w:val="F9D88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C6BC0"/>
    <w:multiLevelType w:val="hybridMultilevel"/>
    <w:tmpl w:val="661007F0"/>
    <w:lvl w:ilvl="0" w:tplc="7ACA10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0941B2"/>
    <w:multiLevelType w:val="hybridMultilevel"/>
    <w:tmpl w:val="3362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B75FF"/>
    <w:multiLevelType w:val="hybridMultilevel"/>
    <w:tmpl w:val="CC8A704A"/>
    <w:lvl w:ilvl="0" w:tplc="726C3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C77F31"/>
    <w:multiLevelType w:val="hybridMultilevel"/>
    <w:tmpl w:val="6242E0FA"/>
    <w:lvl w:ilvl="0" w:tplc="10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132EB"/>
    <w:multiLevelType w:val="hybridMultilevel"/>
    <w:tmpl w:val="C4684FD0"/>
    <w:lvl w:ilvl="0" w:tplc="F0E292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CF16549"/>
    <w:multiLevelType w:val="hybridMultilevel"/>
    <w:tmpl w:val="F70E8B7C"/>
    <w:lvl w:ilvl="0" w:tplc="B9F20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104C5F"/>
    <w:multiLevelType w:val="hybridMultilevel"/>
    <w:tmpl w:val="418CE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10334">
    <w:abstractNumId w:val="0"/>
  </w:num>
  <w:num w:numId="2" w16cid:durableId="735739756">
    <w:abstractNumId w:val="1"/>
  </w:num>
  <w:num w:numId="3" w16cid:durableId="1049958475">
    <w:abstractNumId w:val="2"/>
  </w:num>
  <w:num w:numId="4" w16cid:durableId="1454060885">
    <w:abstractNumId w:val="3"/>
  </w:num>
  <w:num w:numId="5" w16cid:durableId="2143645217">
    <w:abstractNumId w:val="4"/>
  </w:num>
  <w:num w:numId="6" w16cid:durableId="2134514165">
    <w:abstractNumId w:val="9"/>
  </w:num>
  <w:num w:numId="7" w16cid:durableId="1850483070">
    <w:abstractNumId w:val="16"/>
  </w:num>
  <w:num w:numId="8" w16cid:durableId="729184844">
    <w:abstractNumId w:val="13"/>
  </w:num>
  <w:num w:numId="9" w16cid:durableId="1431507661">
    <w:abstractNumId w:val="12"/>
  </w:num>
  <w:num w:numId="10" w16cid:durableId="1745949978">
    <w:abstractNumId w:val="10"/>
  </w:num>
  <w:num w:numId="11" w16cid:durableId="1339113891">
    <w:abstractNumId w:val="15"/>
  </w:num>
  <w:num w:numId="12" w16cid:durableId="147089966">
    <w:abstractNumId w:val="8"/>
  </w:num>
  <w:num w:numId="13" w16cid:durableId="2086606923">
    <w:abstractNumId w:val="14"/>
  </w:num>
  <w:num w:numId="14" w16cid:durableId="1624342448">
    <w:abstractNumId w:val="7"/>
  </w:num>
  <w:num w:numId="15" w16cid:durableId="2035030243">
    <w:abstractNumId w:val="5"/>
  </w:num>
  <w:num w:numId="16" w16cid:durableId="1886990512">
    <w:abstractNumId w:val="6"/>
  </w:num>
  <w:num w:numId="17" w16cid:durableId="13408861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6EF"/>
    <w:rsid w:val="00007336"/>
    <w:rsid w:val="000357CA"/>
    <w:rsid w:val="0005589A"/>
    <w:rsid w:val="00056C7C"/>
    <w:rsid w:val="00074956"/>
    <w:rsid w:val="00080024"/>
    <w:rsid w:val="000840AD"/>
    <w:rsid w:val="000A4822"/>
    <w:rsid w:val="000A6ECD"/>
    <w:rsid w:val="000B20C4"/>
    <w:rsid w:val="000B344E"/>
    <w:rsid w:val="000B6494"/>
    <w:rsid w:val="000B6E7D"/>
    <w:rsid w:val="000C0F65"/>
    <w:rsid w:val="000C68CB"/>
    <w:rsid w:val="000D263E"/>
    <w:rsid w:val="000E20A0"/>
    <w:rsid w:val="000E484E"/>
    <w:rsid w:val="001308B4"/>
    <w:rsid w:val="00146163"/>
    <w:rsid w:val="00151F6C"/>
    <w:rsid w:val="001908C4"/>
    <w:rsid w:val="00190985"/>
    <w:rsid w:val="001A0B60"/>
    <w:rsid w:val="001B2C1B"/>
    <w:rsid w:val="001C2C33"/>
    <w:rsid w:val="001D5835"/>
    <w:rsid w:val="001E26A7"/>
    <w:rsid w:val="002028C8"/>
    <w:rsid w:val="00212489"/>
    <w:rsid w:val="00213C0C"/>
    <w:rsid w:val="002236F1"/>
    <w:rsid w:val="00232417"/>
    <w:rsid w:val="0024243A"/>
    <w:rsid w:val="00251A91"/>
    <w:rsid w:val="002533D7"/>
    <w:rsid w:val="002553E7"/>
    <w:rsid w:val="0027143A"/>
    <w:rsid w:val="0028280B"/>
    <w:rsid w:val="00295C03"/>
    <w:rsid w:val="002966EF"/>
    <w:rsid w:val="002A6176"/>
    <w:rsid w:val="002A6316"/>
    <w:rsid w:val="002B1146"/>
    <w:rsid w:val="002D1102"/>
    <w:rsid w:val="002E4DC7"/>
    <w:rsid w:val="002F22AF"/>
    <w:rsid w:val="002F7786"/>
    <w:rsid w:val="003011CC"/>
    <w:rsid w:val="00302EB9"/>
    <w:rsid w:val="00341C49"/>
    <w:rsid w:val="00341CEC"/>
    <w:rsid w:val="003722DE"/>
    <w:rsid w:val="00376D7B"/>
    <w:rsid w:val="00390D30"/>
    <w:rsid w:val="003A7DC4"/>
    <w:rsid w:val="003C3392"/>
    <w:rsid w:val="003C733E"/>
    <w:rsid w:val="003D2C25"/>
    <w:rsid w:val="003D3AE1"/>
    <w:rsid w:val="003D3D53"/>
    <w:rsid w:val="003E0323"/>
    <w:rsid w:val="003E2973"/>
    <w:rsid w:val="003F0694"/>
    <w:rsid w:val="003F2375"/>
    <w:rsid w:val="003F3018"/>
    <w:rsid w:val="00400EF6"/>
    <w:rsid w:val="004113D6"/>
    <w:rsid w:val="004162C6"/>
    <w:rsid w:val="004204B3"/>
    <w:rsid w:val="00420706"/>
    <w:rsid w:val="0042508D"/>
    <w:rsid w:val="0043062D"/>
    <w:rsid w:val="00446142"/>
    <w:rsid w:val="004505A6"/>
    <w:rsid w:val="00452E80"/>
    <w:rsid w:val="0047195C"/>
    <w:rsid w:val="00485C72"/>
    <w:rsid w:val="00490153"/>
    <w:rsid w:val="00494721"/>
    <w:rsid w:val="004B066E"/>
    <w:rsid w:val="004D4656"/>
    <w:rsid w:val="00511D0F"/>
    <w:rsid w:val="00535539"/>
    <w:rsid w:val="0054104B"/>
    <w:rsid w:val="00542A40"/>
    <w:rsid w:val="005836B7"/>
    <w:rsid w:val="00597096"/>
    <w:rsid w:val="005C65E2"/>
    <w:rsid w:val="005E28AB"/>
    <w:rsid w:val="005F5172"/>
    <w:rsid w:val="00607DF3"/>
    <w:rsid w:val="00613168"/>
    <w:rsid w:val="00614F5C"/>
    <w:rsid w:val="006312CA"/>
    <w:rsid w:val="00635BB3"/>
    <w:rsid w:val="00640045"/>
    <w:rsid w:val="00642885"/>
    <w:rsid w:val="00657B7A"/>
    <w:rsid w:val="00662E42"/>
    <w:rsid w:val="00677FDD"/>
    <w:rsid w:val="00681599"/>
    <w:rsid w:val="006A3583"/>
    <w:rsid w:val="006B09D4"/>
    <w:rsid w:val="006D2D2B"/>
    <w:rsid w:val="006E0167"/>
    <w:rsid w:val="007173CB"/>
    <w:rsid w:val="00745E37"/>
    <w:rsid w:val="007517CC"/>
    <w:rsid w:val="0075236E"/>
    <w:rsid w:val="007638CF"/>
    <w:rsid w:val="00773EE8"/>
    <w:rsid w:val="00785205"/>
    <w:rsid w:val="007D6561"/>
    <w:rsid w:val="007D7303"/>
    <w:rsid w:val="00803BDF"/>
    <w:rsid w:val="00805CF8"/>
    <w:rsid w:val="00811980"/>
    <w:rsid w:val="0083053B"/>
    <w:rsid w:val="0083755A"/>
    <w:rsid w:val="00852747"/>
    <w:rsid w:val="00855103"/>
    <w:rsid w:val="008627AF"/>
    <w:rsid w:val="00871C3E"/>
    <w:rsid w:val="0088398A"/>
    <w:rsid w:val="008A16A2"/>
    <w:rsid w:val="008A2538"/>
    <w:rsid w:val="008B1AB1"/>
    <w:rsid w:val="008C6DD1"/>
    <w:rsid w:val="008D19ED"/>
    <w:rsid w:val="008D33E6"/>
    <w:rsid w:val="008D3930"/>
    <w:rsid w:val="008E01D7"/>
    <w:rsid w:val="008F1BAB"/>
    <w:rsid w:val="009005C2"/>
    <w:rsid w:val="0090667E"/>
    <w:rsid w:val="00913D6C"/>
    <w:rsid w:val="00941F2B"/>
    <w:rsid w:val="00942CC4"/>
    <w:rsid w:val="00944B8A"/>
    <w:rsid w:val="00944DFF"/>
    <w:rsid w:val="00947584"/>
    <w:rsid w:val="009600B3"/>
    <w:rsid w:val="00961212"/>
    <w:rsid w:val="0097284C"/>
    <w:rsid w:val="00984C2E"/>
    <w:rsid w:val="0099292C"/>
    <w:rsid w:val="009A22CA"/>
    <w:rsid w:val="009A7752"/>
    <w:rsid w:val="009B5260"/>
    <w:rsid w:val="009B54EC"/>
    <w:rsid w:val="009B7A82"/>
    <w:rsid w:val="009D2C3F"/>
    <w:rsid w:val="009F3EE4"/>
    <w:rsid w:val="00A00E3B"/>
    <w:rsid w:val="00A049FF"/>
    <w:rsid w:val="00A113EC"/>
    <w:rsid w:val="00A118F6"/>
    <w:rsid w:val="00A23D96"/>
    <w:rsid w:val="00A51906"/>
    <w:rsid w:val="00A6109A"/>
    <w:rsid w:val="00A7022F"/>
    <w:rsid w:val="00A85111"/>
    <w:rsid w:val="00AC13FC"/>
    <w:rsid w:val="00AC1A90"/>
    <w:rsid w:val="00AD21FA"/>
    <w:rsid w:val="00AE05C2"/>
    <w:rsid w:val="00AE27DD"/>
    <w:rsid w:val="00AF4ADF"/>
    <w:rsid w:val="00B23802"/>
    <w:rsid w:val="00B24BB0"/>
    <w:rsid w:val="00B571BC"/>
    <w:rsid w:val="00B741FD"/>
    <w:rsid w:val="00B967DF"/>
    <w:rsid w:val="00BA53BC"/>
    <w:rsid w:val="00BB3CC1"/>
    <w:rsid w:val="00BB6C38"/>
    <w:rsid w:val="00BE20E1"/>
    <w:rsid w:val="00BF4518"/>
    <w:rsid w:val="00BF6FF0"/>
    <w:rsid w:val="00C0622B"/>
    <w:rsid w:val="00C07EFC"/>
    <w:rsid w:val="00C14911"/>
    <w:rsid w:val="00C16DB3"/>
    <w:rsid w:val="00C3066D"/>
    <w:rsid w:val="00C32684"/>
    <w:rsid w:val="00C3695E"/>
    <w:rsid w:val="00C47F74"/>
    <w:rsid w:val="00C74185"/>
    <w:rsid w:val="00C82CB3"/>
    <w:rsid w:val="00C91886"/>
    <w:rsid w:val="00CA326C"/>
    <w:rsid w:val="00CC0E56"/>
    <w:rsid w:val="00CC7076"/>
    <w:rsid w:val="00CD1022"/>
    <w:rsid w:val="00CD24F5"/>
    <w:rsid w:val="00CD5832"/>
    <w:rsid w:val="00CF0EF8"/>
    <w:rsid w:val="00CF0F53"/>
    <w:rsid w:val="00D004B8"/>
    <w:rsid w:val="00D036C4"/>
    <w:rsid w:val="00D0416D"/>
    <w:rsid w:val="00D30DDB"/>
    <w:rsid w:val="00D3268F"/>
    <w:rsid w:val="00D41066"/>
    <w:rsid w:val="00D41C7F"/>
    <w:rsid w:val="00D674F5"/>
    <w:rsid w:val="00D71B9D"/>
    <w:rsid w:val="00D72699"/>
    <w:rsid w:val="00D72D8A"/>
    <w:rsid w:val="00D82D47"/>
    <w:rsid w:val="00D9120C"/>
    <w:rsid w:val="00D92990"/>
    <w:rsid w:val="00DA6B4B"/>
    <w:rsid w:val="00DB7C84"/>
    <w:rsid w:val="00DC0AB4"/>
    <w:rsid w:val="00DC1DC0"/>
    <w:rsid w:val="00DC4D5F"/>
    <w:rsid w:val="00DC57D9"/>
    <w:rsid w:val="00DD4F66"/>
    <w:rsid w:val="00DD594E"/>
    <w:rsid w:val="00E05FEE"/>
    <w:rsid w:val="00E24B8E"/>
    <w:rsid w:val="00E32847"/>
    <w:rsid w:val="00E4045D"/>
    <w:rsid w:val="00E55BE3"/>
    <w:rsid w:val="00E846B3"/>
    <w:rsid w:val="00E8502C"/>
    <w:rsid w:val="00E90A95"/>
    <w:rsid w:val="00E93165"/>
    <w:rsid w:val="00EA1B39"/>
    <w:rsid w:val="00EB0C21"/>
    <w:rsid w:val="00EB5148"/>
    <w:rsid w:val="00EC067D"/>
    <w:rsid w:val="00EF1994"/>
    <w:rsid w:val="00EF7E8B"/>
    <w:rsid w:val="00F127DC"/>
    <w:rsid w:val="00F12DD9"/>
    <w:rsid w:val="00F16E35"/>
    <w:rsid w:val="00F20BB7"/>
    <w:rsid w:val="00F22D44"/>
    <w:rsid w:val="00F32484"/>
    <w:rsid w:val="00F40E18"/>
    <w:rsid w:val="00F460BF"/>
    <w:rsid w:val="00F54E55"/>
    <w:rsid w:val="00F56063"/>
    <w:rsid w:val="00F63797"/>
    <w:rsid w:val="00F64E92"/>
    <w:rsid w:val="00F64F13"/>
    <w:rsid w:val="00F77975"/>
    <w:rsid w:val="00F81125"/>
    <w:rsid w:val="00FA501F"/>
    <w:rsid w:val="00FB0174"/>
    <w:rsid w:val="00FB754B"/>
    <w:rsid w:val="00FD3194"/>
    <w:rsid w:val="00FD4A2D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CDBC2A"/>
  <w15:docId w15:val="{B353CF94-5071-4450-9E76-DFB30401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B8E"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0B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B3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600B3"/>
    <w:rPr>
      <w:color w:val="808080"/>
    </w:rPr>
  </w:style>
  <w:style w:type="paragraph" w:styleId="ListParagraph">
    <w:name w:val="List Paragraph"/>
    <w:basedOn w:val="Normal"/>
    <w:uiPriority w:val="34"/>
    <w:qFormat/>
    <w:rsid w:val="009600B3"/>
    <w:pPr>
      <w:ind w:left="720"/>
      <w:contextualSpacing/>
    </w:pPr>
    <w:rPr>
      <w:rFonts w:cs="Mangal"/>
      <w:szCs w:val="18"/>
    </w:rPr>
  </w:style>
  <w:style w:type="paragraph" w:styleId="Header">
    <w:name w:val="header"/>
    <w:basedOn w:val="Normal"/>
    <w:link w:val="HeaderChar"/>
    <w:uiPriority w:val="99"/>
    <w:unhideWhenUsed/>
    <w:rsid w:val="00805CF8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5CF8"/>
    <w:rPr>
      <w:rFonts w:ascii="Liberation Serif" w:eastAsia="WenQuanYi Zen Hei" w:hAnsi="Liberation Serif" w:cs="Mangal"/>
      <w:kern w:val="1"/>
      <w:szCs w:val="18"/>
      <w:lang w:val="en-US" w:eastAsia="hi-IN" w:bidi="hi-IN"/>
    </w:rPr>
  </w:style>
  <w:style w:type="paragraph" w:customStyle="1" w:styleId="Default">
    <w:name w:val="Default"/>
    <w:rsid w:val="0000733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979">
          <w:marLeft w:val="149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2293</CharactersWithSpaces>
  <SharedDoc>false</SharedDoc>
  <HLinks>
    <vt:vector size="6" baseType="variant"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creator>Compaq</dc:creator>
  <cp:lastModifiedBy>Rohollah Moosavitayebi</cp:lastModifiedBy>
  <cp:revision>214</cp:revision>
  <cp:lastPrinted>2002-09-05T18:54:00Z</cp:lastPrinted>
  <dcterms:created xsi:type="dcterms:W3CDTF">2013-09-10T20:16:00Z</dcterms:created>
  <dcterms:modified xsi:type="dcterms:W3CDTF">2022-12-01T18:21:00Z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