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62D12B" w14:textId="7C7C0AF3" w:rsidR="00F60D07" w:rsidRDefault="00F60D07">
      <w:pPr>
        <w:spacing w:after="0"/>
        <w:ind w:left="322"/>
        <w:jc w:val="center"/>
        <w:rPr>
          <w:rFonts w:ascii="Arial" w:eastAsia="Arial" w:hAnsi="Arial" w:cs="Arial"/>
          <w:b/>
          <w:color w:val="1F4E79"/>
          <w:sz w:val="36"/>
        </w:rPr>
      </w:pPr>
    </w:p>
    <w:p w14:paraId="450FAC57" w14:textId="057DE910" w:rsidR="000A00A1" w:rsidRDefault="00866ACA">
      <w:pPr>
        <w:spacing w:after="0"/>
        <w:ind w:left="322"/>
        <w:jc w:val="center"/>
      </w:pPr>
      <w:r>
        <w:rPr>
          <w:rFonts w:ascii="Arial" w:eastAsia="Arial" w:hAnsi="Arial" w:cs="Arial"/>
          <w:b/>
          <w:color w:val="1F4E79"/>
          <w:sz w:val="36"/>
        </w:rPr>
        <w:t>PORTOFOLIO AQIDATUN</w:t>
      </w:r>
      <w:r w:rsidR="00A502B2">
        <w:rPr>
          <w:rFonts w:ascii="Arial" w:eastAsia="Arial" w:hAnsi="Arial" w:cs="Arial"/>
          <w:b/>
          <w:color w:val="1F4E79"/>
          <w:sz w:val="36"/>
        </w:rPr>
        <w:t>A</w:t>
      </w:r>
      <w:r>
        <w:rPr>
          <w:rFonts w:ascii="Times New Roman" w:eastAsia="Times New Roman" w:hAnsi="Times New Roman" w:cs="Times New Roman"/>
          <w:sz w:val="36"/>
          <w:vertAlign w:val="subscript"/>
        </w:rPr>
        <w:t xml:space="preserve"> </w:t>
      </w:r>
    </w:p>
    <w:p w14:paraId="055367C4" w14:textId="77777777" w:rsidR="000A00A1" w:rsidRDefault="00866ACA">
      <w:pPr>
        <w:spacing w:after="14"/>
        <w:ind w:left="315"/>
        <w:jc w:val="center"/>
      </w:pPr>
      <w:r>
        <w:rPr>
          <w:rFonts w:ascii="Arial" w:eastAsia="Arial" w:hAnsi="Arial" w:cs="Arial"/>
          <w:color w:val="555555"/>
          <w:sz w:val="24"/>
        </w:rPr>
        <w:t>Bagian B — Syarh Tulis</w:t>
      </w:r>
      <w:r>
        <w:rPr>
          <w:rFonts w:ascii="Times New Roman" w:eastAsia="Times New Roman" w:hAnsi="Times New Roman" w:cs="Times New Roman"/>
          <w:sz w:val="24"/>
        </w:rPr>
        <w:t xml:space="preserve"> </w:t>
      </w:r>
    </w:p>
    <w:p w14:paraId="6BC07BBA" w14:textId="77777777" w:rsidR="000A00A1" w:rsidRDefault="00866ACA">
      <w:pPr>
        <w:spacing w:after="254"/>
        <w:ind w:left="338"/>
        <w:jc w:val="center"/>
      </w:pPr>
      <w:r>
        <w:rPr>
          <w:rFonts w:ascii="Times New Roman" w:eastAsia="Times New Roman" w:hAnsi="Times New Roman" w:cs="Times New Roman"/>
          <w:color w:val="888888"/>
        </w:rPr>
        <w:t>SMA — HSIBS</w:t>
      </w:r>
      <w:r>
        <w:rPr>
          <w:rFonts w:ascii="Times New Roman" w:eastAsia="Times New Roman" w:hAnsi="Times New Roman" w:cs="Times New Roman"/>
          <w:sz w:val="24"/>
        </w:rPr>
        <w:t xml:space="preserve"> </w:t>
      </w:r>
    </w:p>
    <w:p w14:paraId="5257913F" w14:textId="105AC713" w:rsidR="000A00A1" w:rsidRDefault="00866ACA">
      <w:pPr>
        <w:pStyle w:val="Heading1"/>
        <w:numPr>
          <w:ilvl w:val="0"/>
          <w:numId w:val="0"/>
        </w:numPr>
        <w:spacing w:after="0"/>
      </w:pPr>
      <w:r>
        <w:rPr>
          <w:sz w:val="24"/>
        </w:rPr>
        <w:t>IDENTITAS SANTRI</w:t>
      </w:r>
      <w:r>
        <w:rPr>
          <w:rFonts w:ascii="Times New Roman" w:eastAsia="Times New Roman" w:hAnsi="Times New Roman" w:cs="Times New Roman"/>
          <w:b w:val="0"/>
          <w:color w:val="000000"/>
          <w:sz w:val="24"/>
        </w:rPr>
        <w:t xml:space="preserve"> </w:t>
      </w:r>
    </w:p>
    <w:tbl>
      <w:tblPr>
        <w:tblStyle w:val="TableGrid"/>
        <w:tblW w:w="9036" w:type="dxa"/>
        <w:tblInd w:w="-4" w:type="dxa"/>
        <w:tblCellMar>
          <w:top w:w="125" w:type="dxa"/>
          <w:left w:w="124" w:type="dxa"/>
          <w:right w:w="115" w:type="dxa"/>
        </w:tblCellMar>
        <w:tblLook w:val="04A0" w:firstRow="1" w:lastRow="0" w:firstColumn="1" w:lastColumn="0" w:noHBand="0" w:noVBand="1"/>
      </w:tblPr>
      <w:tblGrid>
        <w:gridCol w:w="2202"/>
        <w:gridCol w:w="6834"/>
      </w:tblGrid>
      <w:tr w:rsidR="000A00A1" w14:paraId="3B760C29" w14:textId="77777777">
        <w:trPr>
          <w:trHeight w:val="441"/>
        </w:trPr>
        <w:tc>
          <w:tcPr>
            <w:tcW w:w="2202"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046BEF56" w14:textId="77777777" w:rsidR="000A00A1" w:rsidRDefault="00866ACA">
            <w:r>
              <w:rPr>
                <w:rFonts w:ascii="Times New Roman" w:eastAsia="Times New Roman" w:hAnsi="Times New Roman" w:cs="Times New Roman"/>
                <w:b/>
              </w:rPr>
              <w:t>Nama</w:t>
            </w:r>
            <w:r>
              <w:rPr>
                <w:rFonts w:ascii="Times New Roman" w:eastAsia="Times New Roman" w:hAnsi="Times New Roman" w:cs="Times New Roman"/>
                <w:sz w:val="24"/>
              </w:rPr>
              <w:t xml:space="preserve"> </w:t>
            </w:r>
          </w:p>
        </w:tc>
        <w:tc>
          <w:tcPr>
            <w:tcW w:w="6834" w:type="dxa"/>
            <w:tcBorders>
              <w:top w:val="single" w:sz="4" w:space="0" w:color="CCCCCC"/>
              <w:left w:val="single" w:sz="4" w:space="0" w:color="CCCCCC"/>
              <w:bottom w:val="single" w:sz="4" w:space="0" w:color="CCCCCC"/>
              <w:right w:val="single" w:sz="4" w:space="0" w:color="CCCCCC"/>
            </w:tcBorders>
          </w:tcPr>
          <w:p w14:paraId="3BC97ABA" w14:textId="3D2FC9B8" w:rsidR="000A00A1" w:rsidRDefault="00866ACA">
            <w:r>
              <w:rPr>
                <w:rFonts w:ascii="Times New Roman" w:eastAsia="Times New Roman" w:hAnsi="Times New Roman" w:cs="Times New Roman"/>
                <w:sz w:val="24"/>
              </w:rPr>
              <w:t xml:space="preserve"> </w:t>
            </w:r>
            <w:r w:rsidR="00C60FE6">
              <w:rPr>
                <w:rFonts w:ascii="Times New Roman" w:eastAsia="Times New Roman" w:hAnsi="Times New Roman" w:cs="Times New Roman"/>
                <w:sz w:val="24"/>
              </w:rPr>
              <w:t>Ananda Rafif Abdurrahman</w:t>
            </w:r>
          </w:p>
        </w:tc>
      </w:tr>
      <w:tr w:rsidR="000A00A1" w14:paraId="2CEB9EAE" w14:textId="77777777">
        <w:trPr>
          <w:trHeight w:val="430"/>
        </w:trPr>
        <w:tc>
          <w:tcPr>
            <w:tcW w:w="2202"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3ABD4B86" w14:textId="77777777" w:rsidR="000A00A1" w:rsidRDefault="00866ACA">
            <w:r>
              <w:rPr>
                <w:rFonts w:ascii="Times New Roman" w:eastAsia="Times New Roman" w:hAnsi="Times New Roman" w:cs="Times New Roman"/>
                <w:b/>
              </w:rPr>
              <w:t>Kelas</w:t>
            </w:r>
            <w:r>
              <w:rPr>
                <w:rFonts w:ascii="Times New Roman" w:eastAsia="Times New Roman" w:hAnsi="Times New Roman" w:cs="Times New Roman"/>
                <w:sz w:val="24"/>
              </w:rPr>
              <w:t xml:space="preserve"> </w:t>
            </w:r>
          </w:p>
        </w:tc>
        <w:tc>
          <w:tcPr>
            <w:tcW w:w="6834" w:type="dxa"/>
            <w:tcBorders>
              <w:top w:val="single" w:sz="4" w:space="0" w:color="CCCCCC"/>
              <w:left w:val="single" w:sz="4" w:space="0" w:color="CCCCCC"/>
              <w:bottom w:val="single" w:sz="4" w:space="0" w:color="CCCCCC"/>
              <w:right w:val="single" w:sz="4" w:space="0" w:color="CCCCCC"/>
            </w:tcBorders>
          </w:tcPr>
          <w:p w14:paraId="0B072A3A" w14:textId="4EFF1CBE" w:rsidR="000A00A1" w:rsidRDefault="00866ACA">
            <w:r>
              <w:rPr>
                <w:rFonts w:ascii="Times New Roman" w:eastAsia="Times New Roman" w:hAnsi="Times New Roman" w:cs="Times New Roman"/>
                <w:sz w:val="24"/>
              </w:rPr>
              <w:t xml:space="preserve"> </w:t>
            </w:r>
            <w:r w:rsidR="00C60FE6">
              <w:rPr>
                <w:rFonts w:ascii="Times New Roman" w:eastAsia="Times New Roman" w:hAnsi="Times New Roman" w:cs="Times New Roman"/>
                <w:sz w:val="24"/>
              </w:rPr>
              <w:t>10</w:t>
            </w:r>
          </w:p>
        </w:tc>
      </w:tr>
      <w:tr w:rsidR="000A00A1" w14:paraId="4BFBF70B" w14:textId="77777777">
        <w:trPr>
          <w:trHeight w:val="440"/>
        </w:trPr>
        <w:tc>
          <w:tcPr>
            <w:tcW w:w="2202" w:type="dxa"/>
            <w:tcBorders>
              <w:top w:val="single" w:sz="4" w:space="0" w:color="CCCCCC"/>
              <w:left w:val="single" w:sz="4" w:space="0" w:color="CCCCCC"/>
              <w:bottom w:val="single" w:sz="4" w:space="0" w:color="CCCCCC"/>
              <w:right w:val="single" w:sz="4" w:space="0" w:color="CCCCCC"/>
            </w:tcBorders>
            <w:shd w:val="clear" w:color="auto" w:fill="D6E4F0"/>
            <w:vAlign w:val="center"/>
          </w:tcPr>
          <w:p w14:paraId="6633481C" w14:textId="77777777" w:rsidR="000A00A1" w:rsidRDefault="00866ACA">
            <w:r>
              <w:rPr>
                <w:rFonts w:ascii="Times New Roman" w:eastAsia="Times New Roman" w:hAnsi="Times New Roman" w:cs="Times New Roman"/>
                <w:b/>
              </w:rPr>
              <w:t>Tanggal</w:t>
            </w:r>
            <w:r>
              <w:rPr>
                <w:rFonts w:ascii="Times New Roman" w:eastAsia="Times New Roman" w:hAnsi="Times New Roman" w:cs="Times New Roman"/>
                <w:sz w:val="24"/>
              </w:rPr>
              <w:t xml:space="preserve"> </w:t>
            </w:r>
          </w:p>
        </w:tc>
        <w:tc>
          <w:tcPr>
            <w:tcW w:w="6834" w:type="dxa"/>
            <w:tcBorders>
              <w:top w:val="single" w:sz="4" w:space="0" w:color="CCCCCC"/>
              <w:left w:val="single" w:sz="4" w:space="0" w:color="CCCCCC"/>
              <w:bottom w:val="single" w:sz="4" w:space="0" w:color="CCCCCC"/>
              <w:right w:val="single" w:sz="4" w:space="0" w:color="CCCCCC"/>
            </w:tcBorders>
          </w:tcPr>
          <w:p w14:paraId="58623E46" w14:textId="45551820" w:rsidR="000A00A1" w:rsidRDefault="00866ACA">
            <w:r>
              <w:rPr>
                <w:rFonts w:ascii="Times New Roman" w:eastAsia="Times New Roman" w:hAnsi="Times New Roman" w:cs="Times New Roman"/>
                <w:sz w:val="24"/>
              </w:rPr>
              <w:t xml:space="preserve"> </w:t>
            </w:r>
            <w:r w:rsidR="00C60FE6">
              <w:rPr>
                <w:rFonts w:ascii="Times New Roman" w:eastAsia="Times New Roman" w:hAnsi="Times New Roman" w:cs="Times New Roman"/>
                <w:sz w:val="24"/>
              </w:rPr>
              <w:t>14 Juni 2026</w:t>
            </w:r>
          </w:p>
        </w:tc>
      </w:tr>
      <w:tr w:rsidR="000A00A1" w14:paraId="21613BB4" w14:textId="77777777">
        <w:trPr>
          <w:trHeight w:val="662"/>
        </w:trPr>
        <w:tc>
          <w:tcPr>
            <w:tcW w:w="2202" w:type="dxa"/>
            <w:tcBorders>
              <w:top w:val="single" w:sz="4" w:space="0" w:color="CCCCCC"/>
              <w:left w:val="single" w:sz="4" w:space="0" w:color="CCCCCC"/>
              <w:bottom w:val="single" w:sz="4" w:space="0" w:color="CCCCCC"/>
              <w:right w:val="single" w:sz="4" w:space="0" w:color="CCCCCC"/>
            </w:tcBorders>
            <w:shd w:val="clear" w:color="auto" w:fill="D6E4F0"/>
          </w:tcPr>
          <w:p w14:paraId="1C414541" w14:textId="77777777" w:rsidR="000A00A1" w:rsidRDefault="00866ACA">
            <w:r>
              <w:rPr>
                <w:rFonts w:ascii="Times New Roman" w:eastAsia="Times New Roman" w:hAnsi="Times New Roman" w:cs="Times New Roman"/>
                <w:b/>
              </w:rPr>
              <w:t>Nama Kitab &amp; Pengarang</w:t>
            </w:r>
            <w:r>
              <w:rPr>
                <w:rFonts w:ascii="Times New Roman" w:eastAsia="Times New Roman" w:hAnsi="Times New Roman" w:cs="Times New Roman"/>
                <w:sz w:val="24"/>
              </w:rPr>
              <w:t xml:space="preserve"> </w:t>
            </w:r>
          </w:p>
        </w:tc>
        <w:tc>
          <w:tcPr>
            <w:tcW w:w="6834" w:type="dxa"/>
            <w:tcBorders>
              <w:top w:val="single" w:sz="4" w:space="0" w:color="CCCCCC"/>
              <w:left w:val="single" w:sz="4" w:space="0" w:color="CCCCCC"/>
              <w:bottom w:val="single" w:sz="4" w:space="0" w:color="CCCCCC"/>
              <w:right w:val="single" w:sz="4" w:space="0" w:color="CCCCCC"/>
            </w:tcBorders>
          </w:tcPr>
          <w:p w14:paraId="0F0A8371" w14:textId="598BDF42" w:rsidR="000A00A1" w:rsidRDefault="00866ACA">
            <w:r>
              <w:rPr>
                <w:rFonts w:ascii="Times New Roman" w:eastAsia="Times New Roman" w:hAnsi="Times New Roman" w:cs="Times New Roman"/>
                <w:sz w:val="24"/>
              </w:rPr>
              <w:t xml:space="preserve"> </w:t>
            </w:r>
            <w:r w:rsidR="00C60FE6">
              <w:rPr>
                <w:rFonts w:ascii="Times New Roman" w:eastAsia="Times New Roman" w:hAnsi="Times New Roman" w:cs="Times New Roman"/>
                <w:sz w:val="24"/>
              </w:rPr>
              <w:t>Aqidatuna | Ustadz DR.Sufyan Baswedan, M.A.</w:t>
            </w:r>
          </w:p>
        </w:tc>
      </w:tr>
    </w:tbl>
    <w:p w14:paraId="2A3C1DF7" w14:textId="60178333" w:rsidR="000A00A1" w:rsidRDefault="00866ACA">
      <w:pPr>
        <w:spacing w:after="290"/>
      </w:pPr>
      <w:r>
        <w:rPr>
          <w:rFonts w:ascii="Times New Roman" w:eastAsia="Times New Roman" w:hAnsi="Times New Roman" w:cs="Times New Roman"/>
          <w:sz w:val="24"/>
        </w:rPr>
        <w:t xml:space="preserve"> </w:t>
      </w:r>
    </w:p>
    <w:p w14:paraId="5F5661B3" w14:textId="5E6C99A4" w:rsidR="000A00A1" w:rsidRDefault="00866ACA">
      <w:pPr>
        <w:pStyle w:val="Heading1"/>
        <w:ind w:left="265" w:hanging="280"/>
      </w:pPr>
      <w:r>
        <w:t xml:space="preserve">RINGKASAN ISI KITAB </w:t>
      </w:r>
    </w:p>
    <w:p w14:paraId="0FEEE91F" w14:textId="2DEAAE27" w:rsidR="000A00A1" w:rsidRDefault="00866ACA">
      <w:pPr>
        <w:pBdr>
          <w:top w:val="single" w:sz="4" w:space="0" w:color="CCCCCC"/>
          <w:left w:val="single" w:sz="4" w:space="0" w:color="CCCCCC"/>
          <w:bottom w:val="single" w:sz="4" w:space="0" w:color="CCCCCC"/>
          <w:right w:val="single" w:sz="4" w:space="0" w:color="CCCCCC"/>
        </w:pBdr>
        <w:shd w:val="clear" w:color="auto" w:fill="EBF3FB"/>
        <w:spacing w:after="121" w:line="222" w:lineRule="auto"/>
        <w:ind w:left="155" w:hanging="10"/>
      </w:pPr>
      <w:r>
        <w:rPr>
          <w:rFonts w:ascii="Times New Roman" w:eastAsia="Times New Roman" w:hAnsi="Times New Roman" w:cs="Times New Roman"/>
          <w:i/>
          <w:color w:val="555555"/>
          <w:sz w:val="20"/>
        </w:rPr>
        <w:t>Tuliskan ringkasan isi kitab secara mandiri: tema besar, fasal-fasal utama, dan inti pesan penulis. Gunakan bahasa sendiri, bukan salin-tempel.</w:t>
      </w:r>
      <w:r>
        <w:rPr>
          <w:rFonts w:ascii="Times New Roman" w:eastAsia="Times New Roman" w:hAnsi="Times New Roman" w:cs="Times New Roman"/>
          <w:sz w:val="24"/>
        </w:rPr>
        <w:t xml:space="preserve"> </w:t>
      </w:r>
    </w:p>
    <w:p w14:paraId="5B71FC9D" w14:textId="74D2B871" w:rsidR="000A00A1" w:rsidRDefault="00866ACA">
      <w:pPr>
        <w:spacing w:after="97"/>
      </w:pPr>
      <w:r>
        <w:rPr>
          <w:rFonts w:ascii="Times New Roman" w:eastAsia="Times New Roman" w:hAnsi="Times New Roman" w:cs="Times New Roman"/>
          <w:sz w:val="24"/>
        </w:rPr>
        <w:t xml:space="preserve"> </w:t>
      </w:r>
    </w:p>
    <w:p w14:paraId="3EF4EF46" w14:textId="77777777" w:rsidR="000A00A1" w:rsidRDefault="00866ACA">
      <w:pPr>
        <w:spacing w:after="34"/>
        <w:ind w:left="-5" w:hanging="10"/>
      </w:pPr>
      <w:r>
        <w:rPr>
          <w:rFonts w:ascii="Times New Roman" w:eastAsia="Times New Roman" w:hAnsi="Times New Roman" w:cs="Times New Roman"/>
          <w:b/>
        </w:rPr>
        <w:t>Tema besar kitab:</w:t>
      </w:r>
      <w:r>
        <w:rPr>
          <w:rFonts w:ascii="Times New Roman" w:eastAsia="Times New Roman" w:hAnsi="Times New Roman" w:cs="Times New Roman"/>
          <w:sz w:val="24"/>
        </w:rPr>
        <w:t xml:space="preserve"> </w:t>
      </w:r>
    </w:p>
    <w:p w14:paraId="427F9AFE" w14:textId="5A7A7551" w:rsidR="00C60FE6" w:rsidRDefault="00C60FE6" w:rsidP="00C60FE6">
      <w:pPr>
        <w:spacing w:after="34"/>
        <w:rPr>
          <w:rFonts w:ascii="Times New Roman" w:eastAsia="Times New Roman" w:hAnsi="Times New Roman" w:cs="Times New Roman"/>
          <w:color w:val="auto"/>
          <w:sz w:val="24"/>
        </w:rPr>
      </w:pPr>
      <w:r>
        <w:rPr>
          <w:rFonts w:ascii="Times New Roman" w:eastAsia="Times New Roman" w:hAnsi="Times New Roman" w:cs="Times New Roman"/>
          <w:color w:val="auto"/>
          <w:sz w:val="24"/>
        </w:rPr>
        <w:t>Buku ini berisi tentang pelajaran aqidah dasar</w:t>
      </w:r>
      <w:r w:rsidR="00A502B2">
        <w:rPr>
          <w:rFonts w:ascii="Times New Roman" w:eastAsia="Times New Roman" w:hAnsi="Times New Roman" w:cs="Times New Roman"/>
          <w:color w:val="auto"/>
          <w:sz w:val="24"/>
        </w:rPr>
        <w:t>, pengenalan islam, iman, ihsan</w:t>
      </w:r>
      <w:r>
        <w:rPr>
          <w:rFonts w:ascii="Times New Roman" w:eastAsia="Times New Roman" w:hAnsi="Times New Roman" w:cs="Times New Roman"/>
          <w:color w:val="auto"/>
          <w:sz w:val="24"/>
        </w:rPr>
        <w:t xml:space="preserve">, dengan metode soal-jawab yang diambil dari </w:t>
      </w:r>
      <w:r w:rsidR="00F60D07">
        <w:rPr>
          <w:rFonts w:ascii="Times New Roman" w:eastAsia="Times New Roman" w:hAnsi="Times New Roman" w:cs="Times New Roman"/>
          <w:color w:val="auto"/>
          <w:sz w:val="24"/>
        </w:rPr>
        <w:t xml:space="preserve">sunnah nabi </w:t>
      </w:r>
      <w:r w:rsidR="00F60D07">
        <w:rPr>
          <w:rFonts w:ascii="Times New Roman" w:eastAsia="Times New Roman" w:hAnsi="Times New Roman" w:cs="Times New Roman" w:hint="cs"/>
          <w:color w:val="auto"/>
          <w:sz w:val="24"/>
          <w:rtl/>
        </w:rPr>
        <w:t>ﷺ</w:t>
      </w:r>
      <w:r w:rsidR="00F60D07">
        <w:rPr>
          <w:rFonts w:ascii="Times New Roman" w:eastAsia="Times New Roman" w:hAnsi="Times New Roman" w:cs="Times New Roman"/>
          <w:color w:val="auto"/>
          <w:sz w:val="24"/>
        </w:rPr>
        <w:t xml:space="preserve"> </w:t>
      </w:r>
      <w:r w:rsidR="00A502B2">
        <w:rPr>
          <w:rFonts w:ascii="Times New Roman" w:eastAsia="Times New Roman" w:hAnsi="Times New Roman" w:cs="Times New Roman"/>
          <w:color w:val="auto"/>
          <w:sz w:val="24"/>
        </w:rPr>
        <w:t>melalui</w:t>
      </w:r>
      <w:r>
        <w:rPr>
          <w:rFonts w:ascii="Times New Roman" w:eastAsia="Times New Roman" w:hAnsi="Times New Roman" w:cs="Times New Roman"/>
          <w:color w:val="auto"/>
          <w:sz w:val="24"/>
        </w:rPr>
        <w:t xml:space="preserve"> pertanyaan Jibril dan jawaban dari </w:t>
      </w:r>
      <w:r w:rsidR="00D910CC">
        <w:rPr>
          <w:rFonts w:ascii="Times New Roman" w:eastAsia="Times New Roman" w:hAnsi="Times New Roman" w:cs="Times New Roman"/>
          <w:color w:val="auto"/>
          <w:sz w:val="24"/>
        </w:rPr>
        <w:t>N</w:t>
      </w:r>
      <w:r>
        <w:rPr>
          <w:rFonts w:ascii="Times New Roman" w:eastAsia="Times New Roman" w:hAnsi="Times New Roman" w:cs="Times New Roman"/>
          <w:color w:val="auto"/>
          <w:sz w:val="24"/>
        </w:rPr>
        <w:t xml:space="preserve">abi </w:t>
      </w:r>
      <w:r>
        <w:rPr>
          <w:rFonts w:ascii="Times New Roman" w:eastAsia="Times New Roman" w:hAnsi="Times New Roman" w:cs="Times New Roman" w:hint="cs"/>
          <w:color w:val="auto"/>
          <w:sz w:val="24"/>
          <w:rtl/>
        </w:rPr>
        <w:t>ﷺ</w:t>
      </w:r>
      <w:r>
        <w:rPr>
          <w:rFonts w:ascii="Times New Roman" w:eastAsia="Times New Roman" w:hAnsi="Times New Roman" w:cs="Times New Roman"/>
          <w:color w:val="auto"/>
          <w:sz w:val="24"/>
        </w:rPr>
        <w:t xml:space="preserve">, yang tentunya dengan metode ini, lebih </w:t>
      </w:r>
      <w:r w:rsidR="00D910CC">
        <w:rPr>
          <w:rFonts w:ascii="Times New Roman" w:eastAsia="Times New Roman" w:hAnsi="Times New Roman" w:cs="Times New Roman"/>
          <w:color w:val="auto"/>
          <w:sz w:val="24"/>
        </w:rPr>
        <w:t>mudah</w:t>
      </w:r>
      <w:r w:rsidR="00A502B2">
        <w:rPr>
          <w:rFonts w:ascii="Times New Roman" w:eastAsia="Times New Roman" w:hAnsi="Times New Roman" w:cs="Times New Roman"/>
          <w:color w:val="auto"/>
          <w:sz w:val="24"/>
        </w:rPr>
        <w:t xml:space="preserve"> dihafal dan</w:t>
      </w:r>
      <w:r w:rsidR="00D910CC">
        <w:rPr>
          <w:rFonts w:ascii="Times New Roman" w:eastAsia="Times New Roman" w:hAnsi="Times New Roman" w:cs="Times New Roman"/>
          <w:color w:val="auto"/>
          <w:sz w:val="24"/>
        </w:rPr>
        <w:t xml:space="preserve"> dipahami oleh manusia, khususnya penuntut ilmu.</w:t>
      </w:r>
    </w:p>
    <w:p w14:paraId="06465C1F" w14:textId="77777777" w:rsidR="00D910CC" w:rsidRPr="00C60FE6" w:rsidRDefault="00D910CC" w:rsidP="00C60FE6">
      <w:pPr>
        <w:spacing w:after="34"/>
        <w:rPr>
          <w:rFonts w:ascii="Times New Roman" w:eastAsia="Times New Roman" w:hAnsi="Times New Roman" w:cs="Times New Roman"/>
          <w:color w:val="auto"/>
          <w:sz w:val="24"/>
        </w:rPr>
      </w:pPr>
    </w:p>
    <w:p w14:paraId="7AF1253F" w14:textId="3992742C" w:rsidR="000A00A1" w:rsidRDefault="00866ACA">
      <w:pPr>
        <w:spacing w:after="34"/>
        <w:ind w:left="-5" w:hanging="10"/>
      </w:pPr>
      <w:r>
        <w:rPr>
          <w:rFonts w:ascii="Times New Roman" w:eastAsia="Times New Roman" w:hAnsi="Times New Roman" w:cs="Times New Roman"/>
          <w:b/>
        </w:rPr>
        <w:t>Fasal-fasal / bab utama dalam kitab:</w:t>
      </w:r>
      <w:r>
        <w:rPr>
          <w:rFonts w:ascii="Times New Roman" w:eastAsia="Times New Roman" w:hAnsi="Times New Roman" w:cs="Times New Roman"/>
          <w:sz w:val="24"/>
        </w:rPr>
        <w:t xml:space="preserve"> </w:t>
      </w:r>
    </w:p>
    <w:p w14:paraId="32C71F6D" w14:textId="318F3320" w:rsidR="00D910CC" w:rsidRDefault="00D910CC" w:rsidP="00D910CC">
      <w:pPr>
        <w:pStyle w:val="ListParagraph"/>
        <w:numPr>
          <w:ilvl w:val="0"/>
          <w:numId w:val="4"/>
        </w:numPr>
        <w:spacing w:after="34"/>
        <w:rPr>
          <w:rFonts w:ascii="Times New Roman" w:eastAsia="Times New Roman" w:hAnsi="Times New Roman" w:cs="Times New Roman"/>
          <w:color w:val="auto"/>
          <w:sz w:val="24"/>
        </w:rPr>
      </w:pPr>
      <w:r w:rsidRPr="00D910CC">
        <w:rPr>
          <w:rFonts w:ascii="Times New Roman" w:eastAsia="Times New Roman" w:hAnsi="Times New Roman" w:cs="Times New Roman"/>
          <w:color w:val="auto"/>
          <w:sz w:val="24"/>
        </w:rPr>
        <w:t xml:space="preserve">Pengenalan </w:t>
      </w:r>
      <w:r>
        <w:rPr>
          <w:rFonts w:ascii="Times New Roman" w:eastAsia="Times New Roman" w:hAnsi="Times New Roman" w:cs="Times New Roman"/>
          <w:color w:val="auto"/>
          <w:sz w:val="24"/>
        </w:rPr>
        <w:t>a</w:t>
      </w:r>
      <w:r w:rsidRPr="00D910CC">
        <w:rPr>
          <w:rFonts w:ascii="Times New Roman" w:eastAsia="Times New Roman" w:hAnsi="Times New Roman" w:cs="Times New Roman"/>
          <w:color w:val="auto"/>
          <w:sz w:val="24"/>
        </w:rPr>
        <w:t>qidah dasar</w:t>
      </w:r>
      <w:r>
        <w:rPr>
          <w:rFonts w:ascii="Times New Roman" w:eastAsia="Times New Roman" w:hAnsi="Times New Roman" w:cs="Times New Roman"/>
          <w:color w:val="auto"/>
          <w:sz w:val="24"/>
        </w:rPr>
        <w:t>.</w:t>
      </w:r>
    </w:p>
    <w:p w14:paraId="185CADC2" w14:textId="53963842" w:rsidR="00D910CC" w:rsidRDefault="00D910CC" w:rsidP="00D910CC">
      <w:pPr>
        <w:pStyle w:val="ListParagraph"/>
        <w:numPr>
          <w:ilvl w:val="0"/>
          <w:numId w:val="4"/>
        </w:numPr>
        <w:spacing w:after="34"/>
        <w:rPr>
          <w:rFonts w:ascii="Times New Roman" w:eastAsia="Times New Roman" w:hAnsi="Times New Roman" w:cs="Times New Roman"/>
          <w:color w:val="auto"/>
          <w:sz w:val="24"/>
        </w:rPr>
      </w:pPr>
      <w:r>
        <w:rPr>
          <w:rFonts w:ascii="Times New Roman" w:eastAsia="Times New Roman" w:hAnsi="Times New Roman" w:cs="Times New Roman"/>
          <w:color w:val="auto"/>
          <w:sz w:val="24"/>
        </w:rPr>
        <w:t>Pengenalan islam dan rukun-rukunnya.</w:t>
      </w:r>
    </w:p>
    <w:p w14:paraId="321EC174" w14:textId="44F93164" w:rsidR="00D910CC" w:rsidRDefault="00D910CC" w:rsidP="00D910CC">
      <w:pPr>
        <w:pStyle w:val="ListParagraph"/>
        <w:numPr>
          <w:ilvl w:val="0"/>
          <w:numId w:val="4"/>
        </w:numPr>
        <w:spacing w:after="34"/>
        <w:rPr>
          <w:rFonts w:ascii="Times New Roman" w:eastAsia="Times New Roman" w:hAnsi="Times New Roman" w:cs="Times New Roman"/>
          <w:color w:val="auto"/>
          <w:sz w:val="24"/>
        </w:rPr>
      </w:pPr>
      <w:r>
        <w:rPr>
          <w:rFonts w:ascii="Times New Roman" w:eastAsia="Times New Roman" w:hAnsi="Times New Roman" w:cs="Times New Roman"/>
          <w:color w:val="auto"/>
          <w:sz w:val="24"/>
        </w:rPr>
        <w:t>Pengenalan iman dan rukun-rukunnya.</w:t>
      </w:r>
    </w:p>
    <w:p w14:paraId="26E89502" w14:textId="7F9879BF" w:rsidR="00D910CC" w:rsidRPr="00D910CC" w:rsidRDefault="00D910CC" w:rsidP="00D910CC">
      <w:pPr>
        <w:pStyle w:val="ListParagraph"/>
        <w:numPr>
          <w:ilvl w:val="0"/>
          <w:numId w:val="4"/>
        </w:numPr>
        <w:spacing w:after="34"/>
        <w:rPr>
          <w:rFonts w:ascii="Times New Roman" w:eastAsia="Times New Roman" w:hAnsi="Times New Roman" w:cs="Times New Roman"/>
          <w:color w:val="auto"/>
          <w:sz w:val="24"/>
        </w:rPr>
      </w:pPr>
      <w:r>
        <w:rPr>
          <w:rFonts w:ascii="Times New Roman" w:eastAsia="Times New Roman" w:hAnsi="Times New Roman" w:cs="Times New Roman"/>
          <w:color w:val="auto"/>
          <w:sz w:val="24"/>
        </w:rPr>
        <w:t>Bahasan-bahasan yang berkaitan dengan aqidah.</w:t>
      </w:r>
    </w:p>
    <w:p w14:paraId="5F3D185C" w14:textId="5F83A54B" w:rsidR="00D910CC" w:rsidRPr="00D910CC" w:rsidRDefault="00D910CC" w:rsidP="00D910CC">
      <w:pPr>
        <w:spacing w:after="34"/>
        <w:rPr>
          <w:rFonts w:ascii="Times New Roman" w:eastAsia="Times New Roman" w:hAnsi="Times New Roman" w:cs="Times New Roman"/>
          <w:color w:val="auto"/>
          <w:sz w:val="24"/>
        </w:rPr>
      </w:pPr>
    </w:p>
    <w:p w14:paraId="452C2F37" w14:textId="0FA3EC68" w:rsidR="000A00A1" w:rsidRDefault="00866ACA" w:rsidP="00D910CC">
      <w:pPr>
        <w:spacing w:after="34"/>
        <w:ind w:left="-5" w:hanging="10"/>
      </w:pPr>
      <w:r>
        <w:rPr>
          <w:rFonts w:ascii="Times New Roman" w:eastAsia="Times New Roman" w:hAnsi="Times New Roman" w:cs="Times New Roman"/>
          <w:b/>
        </w:rPr>
        <w:t>Inti pesan / kesimpulan penulis:</w:t>
      </w:r>
      <w:r>
        <w:rPr>
          <w:rFonts w:ascii="Times New Roman" w:eastAsia="Times New Roman" w:hAnsi="Times New Roman" w:cs="Times New Roman"/>
          <w:sz w:val="24"/>
        </w:rPr>
        <w:t xml:space="preserve">  </w:t>
      </w:r>
    </w:p>
    <w:p w14:paraId="4B1C1923" w14:textId="13896922" w:rsidR="000A00A1" w:rsidRDefault="00D910CC">
      <w:pPr>
        <w:spacing w:after="290"/>
      </w:pPr>
      <w:r>
        <w:rPr>
          <w:rFonts w:ascii="Times New Roman" w:eastAsia="Times New Roman" w:hAnsi="Times New Roman" w:cs="Times New Roman"/>
          <w:sz w:val="24"/>
        </w:rPr>
        <w:t>Dalam kitab ini, penulis menulis tentang aqidah ummat islam yang benar dan shohih, yaitu aqidah “Ahlus Sunnah Wal Jamaah”</w:t>
      </w:r>
      <w:r w:rsidR="00A502B2">
        <w:rPr>
          <w:rFonts w:ascii="Times New Roman" w:eastAsia="Times New Roman" w:hAnsi="Times New Roman" w:cs="Times New Roman"/>
          <w:sz w:val="24"/>
        </w:rPr>
        <w:t xml:space="preserve">, </w:t>
      </w:r>
      <w:r w:rsidR="00F60D07">
        <w:rPr>
          <w:rFonts w:ascii="Times New Roman" w:eastAsia="Times New Roman" w:hAnsi="Times New Roman" w:cs="Times New Roman"/>
          <w:sz w:val="24"/>
        </w:rPr>
        <w:t xml:space="preserve">dalam buku ini </w:t>
      </w:r>
      <w:r w:rsidR="00254BC7">
        <w:rPr>
          <w:rFonts w:ascii="Times New Roman" w:eastAsia="Times New Roman" w:hAnsi="Times New Roman" w:cs="Times New Roman"/>
          <w:sz w:val="24"/>
        </w:rPr>
        <w:t>berisi banyak sekali permasalahan dan pembahasan aqidah</w:t>
      </w:r>
      <w:r>
        <w:rPr>
          <w:rFonts w:ascii="Times New Roman" w:eastAsia="Times New Roman" w:hAnsi="Times New Roman" w:cs="Times New Roman"/>
          <w:sz w:val="24"/>
        </w:rPr>
        <w:t xml:space="preserve">, yang beliau buat </w:t>
      </w:r>
      <w:r w:rsidR="00A502B2">
        <w:rPr>
          <w:rFonts w:ascii="Times New Roman" w:eastAsia="Times New Roman" w:hAnsi="Times New Roman" w:cs="Times New Roman"/>
          <w:sz w:val="24"/>
        </w:rPr>
        <w:t xml:space="preserve">dengan </w:t>
      </w:r>
      <w:r>
        <w:rPr>
          <w:rFonts w:ascii="Times New Roman" w:eastAsia="Times New Roman" w:hAnsi="Times New Roman" w:cs="Times New Roman"/>
          <w:sz w:val="24"/>
        </w:rPr>
        <w:t xml:space="preserve">sangat ringkas dan jelas, beliau menjelaskan dengan </w:t>
      </w:r>
      <w:r w:rsidR="00A502B2">
        <w:rPr>
          <w:rFonts w:ascii="Times New Roman" w:eastAsia="Times New Roman" w:hAnsi="Times New Roman" w:cs="Times New Roman"/>
          <w:sz w:val="24"/>
        </w:rPr>
        <w:t xml:space="preserve">metode soal-jawab dan </w:t>
      </w:r>
      <w:r>
        <w:rPr>
          <w:rFonts w:ascii="Times New Roman" w:eastAsia="Times New Roman" w:hAnsi="Times New Roman" w:cs="Times New Roman"/>
          <w:sz w:val="24"/>
        </w:rPr>
        <w:t>dalil</w:t>
      </w:r>
      <w:r w:rsidR="00254BC7">
        <w:rPr>
          <w:rFonts w:ascii="Times New Roman" w:eastAsia="Times New Roman" w:hAnsi="Times New Roman" w:cs="Times New Roman"/>
          <w:sz w:val="24"/>
        </w:rPr>
        <w:t>-dalil</w:t>
      </w:r>
      <w:r>
        <w:rPr>
          <w:rFonts w:ascii="Times New Roman" w:eastAsia="Times New Roman" w:hAnsi="Times New Roman" w:cs="Times New Roman"/>
          <w:sz w:val="24"/>
        </w:rPr>
        <w:t xml:space="preserve"> yang pendek / penggalan, agar mudah dihafal</w:t>
      </w:r>
      <w:r w:rsidR="00B85208">
        <w:rPr>
          <w:rFonts w:ascii="Times New Roman" w:eastAsia="Times New Roman" w:hAnsi="Times New Roman" w:cs="Times New Roman"/>
          <w:sz w:val="24"/>
        </w:rPr>
        <w:t>kan oleh para penuntut ilmu.</w:t>
      </w:r>
    </w:p>
    <w:p w14:paraId="0FFD2A7C" w14:textId="77777777" w:rsidR="000A00A1" w:rsidRDefault="00866ACA">
      <w:pPr>
        <w:pStyle w:val="Heading1"/>
        <w:ind w:left="265" w:hanging="280"/>
      </w:pPr>
      <w:r>
        <w:t xml:space="preserve">POIN PENJELASAN PENULIS (5 poin pilihan) </w:t>
      </w:r>
    </w:p>
    <w:p w14:paraId="7E53978F" w14:textId="77777777" w:rsidR="000A00A1" w:rsidRDefault="00866ACA">
      <w:pPr>
        <w:pBdr>
          <w:top w:val="single" w:sz="4" w:space="0" w:color="CCCCCC"/>
          <w:left w:val="single" w:sz="4" w:space="0" w:color="CCCCCC"/>
          <w:bottom w:val="single" w:sz="4" w:space="0" w:color="CCCCCC"/>
          <w:right w:val="single" w:sz="4" w:space="0" w:color="CCCCCC"/>
        </w:pBdr>
        <w:shd w:val="clear" w:color="auto" w:fill="EBF3FB"/>
        <w:spacing w:after="121" w:line="222" w:lineRule="auto"/>
        <w:ind w:left="155" w:hanging="10"/>
      </w:pPr>
      <w:r>
        <w:rPr>
          <w:rFonts w:ascii="Times New Roman" w:eastAsia="Times New Roman" w:hAnsi="Times New Roman" w:cs="Times New Roman"/>
          <w:i/>
          <w:color w:val="555555"/>
          <w:sz w:val="20"/>
        </w:rPr>
        <w:t>Pilih 5 poin dari kitab yang paling berkesan. Untuk setiap poin: tuliskan isi poin, dalil/contoh yang dipakai penulis, dan pemahaman/refleksi pribadimu.</w:t>
      </w:r>
      <w:r>
        <w:rPr>
          <w:rFonts w:ascii="Times New Roman" w:eastAsia="Times New Roman" w:hAnsi="Times New Roman" w:cs="Times New Roman"/>
          <w:sz w:val="24"/>
        </w:rPr>
        <w:t xml:space="preserve"> </w:t>
      </w:r>
    </w:p>
    <w:p w14:paraId="67EA31D9" w14:textId="77777777" w:rsidR="000A00A1" w:rsidRDefault="00866ACA">
      <w:pPr>
        <w:spacing w:after="180"/>
      </w:pPr>
      <w:r>
        <w:rPr>
          <w:rFonts w:ascii="Times New Roman" w:eastAsia="Times New Roman" w:hAnsi="Times New Roman" w:cs="Times New Roman"/>
          <w:sz w:val="24"/>
        </w:rPr>
        <w:t xml:space="preserve"> </w:t>
      </w:r>
    </w:p>
    <w:p w14:paraId="1E873710" w14:textId="748AED1F" w:rsidR="000A00A1" w:rsidRDefault="00866ACA">
      <w:pPr>
        <w:spacing w:after="89"/>
        <w:ind w:left="-5" w:hanging="10"/>
      </w:pPr>
      <w:r>
        <w:rPr>
          <w:rFonts w:ascii="Arial" w:eastAsia="Arial" w:hAnsi="Arial" w:cs="Arial"/>
          <w:b/>
          <w:color w:val="2E75B6"/>
          <w:sz w:val="24"/>
        </w:rPr>
        <w:lastRenderedPageBreak/>
        <w:t xml:space="preserve">Poin 1: </w:t>
      </w:r>
    </w:p>
    <w:p w14:paraId="44582380" w14:textId="77777777" w:rsidR="000A00A1" w:rsidRDefault="00866ACA">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19065D30" w14:textId="0E1C27C7" w:rsidR="00B85208" w:rsidRDefault="00B85208">
      <w:pPr>
        <w:spacing w:after="34"/>
        <w:ind w:left="-5" w:hanging="10"/>
        <w:rPr>
          <w:rFonts w:ascii="Times New Roman" w:eastAsia="Times New Roman" w:hAnsi="Times New Roman" w:cs="Times New Roman"/>
          <w:color w:val="auto"/>
          <w:sz w:val="24"/>
        </w:rPr>
      </w:pPr>
      <w:r>
        <w:rPr>
          <w:rFonts w:ascii="Times New Roman" w:eastAsia="Times New Roman" w:hAnsi="Times New Roman" w:cs="Times New Roman"/>
          <w:color w:val="auto"/>
          <w:sz w:val="24"/>
        </w:rPr>
        <w:t>Mabaahitsu Haula Al-Imaan</w:t>
      </w:r>
    </w:p>
    <w:p w14:paraId="0D0314C9" w14:textId="1831E991" w:rsidR="000A00A1" w:rsidRDefault="00866ACA">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4017DD8A" w14:textId="75DE77AC" w:rsidR="00B85208" w:rsidRPr="00B85208" w:rsidRDefault="00B85208">
      <w:pPr>
        <w:spacing w:after="34"/>
        <w:ind w:left="-5" w:hanging="10"/>
        <w:rPr>
          <w:rFonts w:ascii="Times New Roman" w:eastAsia="Times New Roman" w:hAnsi="Times New Roman" w:cs="Times New Roman"/>
          <w:color w:val="auto"/>
          <w:sz w:val="24"/>
        </w:rPr>
      </w:pPr>
      <w:r>
        <w:rPr>
          <w:rFonts w:ascii="Times New Roman" w:eastAsia="Times New Roman" w:hAnsi="Times New Roman" w:cs="Times New Roman"/>
          <w:color w:val="auto"/>
          <w:sz w:val="24"/>
        </w:rPr>
        <w:t>Iman bisa batal dengan 3 hal, yaitu: Qauliyyah (Perkataan), I’tiqodiyyah (Keyakinan), dan Fi’liyyah (Perbuatan).</w:t>
      </w:r>
    </w:p>
    <w:p w14:paraId="43EB16A8" w14:textId="77777777" w:rsidR="00B85208" w:rsidRDefault="00B85208">
      <w:pPr>
        <w:spacing w:after="34"/>
        <w:ind w:left="-5" w:hanging="10"/>
        <w:rPr>
          <w:rFonts w:ascii="Times New Roman" w:eastAsia="Times New Roman" w:hAnsi="Times New Roman" w:cs="Times New Roman"/>
          <w:color w:val="CCCCCC"/>
          <w:sz w:val="24"/>
        </w:rPr>
      </w:pPr>
    </w:p>
    <w:p w14:paraId="3C316D05" w14:textId="3D894EBE" w:rsidR="000A00A1" w:rsidRDefault="00866ACA">
      <w:pPr>
        <w:spacing w:after="34"/>
        <w:ind w:left="-5" w:hanging="10"/>
        <w:rPr>
          <w:rFonts w:ascii="Times New Roman" w:eastAsia="Times New Roman" w:hAnsi="Times New Roman" w:cs="Times New Roman"/>
          <w:sz w:val="24"/>
        </w:rPr>
      </w:pPr>
      <w:r>
        <w:rPr>
          <w:rFonts w:ascii="Times New Roman" w:eastAsia="Times New Roman" w:hAnsi="Times New Roman" w:cs="Times New Roman"/>
          <w:b/>
        </w:rPr>
        <w:t>Dalil / contoh yang disebutkan:</w:t>
      </w:r>
      <w:r>
        <w:rPr>
          <w:rFonts w:ascii="Times New Roman" w:eastAsia="Times New Roman" w:hAnsi="Times New Roman" w:cs="Times New Roman"/>
          <w:sz w:val="24"/>
        </w:rPr>
        <w:t xml:space="preserve"> </w:t>
      </w:r>
    </w:p>
    <w:p w14:paraId="579EADE2" w14:textId="0C0FACE4" w:rsidR="00B85208" w:rsidRPr="00866ACA" w:rsidRDefault="00866ACA">
      <w:pPr>
        <w:spacing w:after="34"/>
        <w:ind w:left="-5" w:hanging="10"/>
        <w:rPr>
          <w:sz w:val="32"/>
          <w:szCs w:val="32"/>
        </w:rPr>
      </w:pPr>
      <w:r w:rsidRPr="00866ACA">
        <w:rPr>
          <w:rFonts w:ascii="__omar_Fallback_8a198f" w:hAnsi="__omar_Fallback_8a198f"/>
          <w:color w:val="111827"/>
          <w:sz w:val="32"/>
          <w:szCs w:val="32"/>
          <w:shd w:val="clear" w:color="auto" w:fill="FFFFFF"/>
          <w:rtl/>
        </w:rPr>
        <w:t>قُلْ اَبِاللّٰهِ وَاٰيٰتِهٖ وَرَسُوْلِهٖ كُنْتُمْ تَسْتَهْزِءُوْنَ </w:t>
      </w:r>
      <w:r w:rsidRPr="00866ACA">
        <w:rPr>
          <w:rStyle w:val="text-secondary-500"/>
          <w:rFonts w:ascii="__omar_Fallback_8a198f" w:hAnsi="__omar_Fallback_8a198f"/>
          <w:color w:val="9F6E50"/>
          <w:sz w:val="32"/>
          <w:szCs w:val="32"/>
          <w:bdr w:val="single" w:sz="2" w:space="0" w:color="E5E7EB" w:frame="1"/>
          <w:shd w:val="clear" w:color="auto" w:fill="FFFFFF"/>
          <w:rtl/>
        </w:rPr>
        <w:t>۝٦٥</w:t>
      </w:r>
      <w:r w:rsidRPr="00866ACA">
        <w:rPr>
          <w:rFonts w:ascii="__omar_Fallback_8a198f" w:hAnsi="__omar_Fallback_8a198f"/>
          <w:color w:val="111827"/>
          <w:sz w:val="32"/>
          <w:szCs w:val="32"/>
          <w:shd w:val="clear" w:color="auto" w:fill="FFFFFF"/>
          <w:rtl/>
        </w:rPr>
        <w:t>لَا تَعْتَذِرُوْا قَدْ كَفَرْتُمْ بَعْدَ اِيْمَانِكُمْۗ </w:t>
      </w:r>
    </w:p>
    <w:p w14:paraId="7001EEA7" w14:textId="7E730CE1" w:rsidR="00B85208" w:rsidRDefault="00B85208">
      <w:pPr>
        <w:spacing w:after="34"/>
        <w:ind w:left="-5" w:hanging="10"/>
      </w:pPr>
    </w:p>
    <w:p w14:paraId="0FF22FED" w14:textId="6E630211" w:rsidR="000A00A1" w:rsidRDefault="00866ACA" w:rsidP="00B85208">
      <w:pPr>
        <w:spacing w:after="34"/>
        <w:ind w:left="-5" w:hanging="10"/>
        <w:rPr>
          <w:rFonts w:ascii="Times New Roman" w:eastAsia="Times New Roman" w:hAnsi="Times New Roman" w:cs="Times New Roman"/>
          <w:color w:val="CCCCCC"/>
          <w:sz w:val="24"/>
        </w:rPr>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67532D80" w14:textId="0B7EE8F3" w:rsidR="00B85208" w:rsidRPr="00254BC7" w:rsidRDefault="00B85208" w:rsidP="00B85208">
      <w:pPr>
        <w:spacing w:after="34"/>
        <w:ind w:left="-5" w:hanging="10"/>
        <w:rPr>
          <w:rFonts w:ascii="Times New Roman" w:hAnsi="Times New Roman" w:cs="Times New Roman"/>
          <w:sz w:val="24"/>
          <w:szCs w:val="24"/>
        </w:rPr>
      </w:pPr>
      <w:r w:rsidRPr="00254BC7">
        <w:rPr>
          <w:rFonts w:ascii="Times New Roman" w:hAnsi="Times New Roman" w:cs="Times New Roman"/>
          <w:sz w:val="24"/>
          <w:szCs w:val="24"/>
        </w:rPr>
        <w:t xml:space="preserve">Dulu saya mengira, bahwasannya iman bisa batal dikarenakan perbuatan dan keyakinan saja, namun, dari penjelasan penulis saya jadi </w:t>
      </w:r>
      <w:r w:rsidR="00254BC7">
        <w:rPr>
          <w:rFonts w:ascii="Times New Roman" w:hAnsi="Times New Roman" w:cs="Times New Roman"/>
          <w:sz w:val="24"/>
          <w:szCs w:val="24"/>
        </w:rPr>
        <w:t>mengetahui</w:t>
      </w:r>
      <w:r w:rsidRPr="00254BC7">
        <w:rPr>
          <w:rFonts w:ascii="Times New Roman" w:hAnsi="Times New Roman" w:cs="Times New Roman"/>
          <w:sz w:val="24"/>
          <w:szCs w:val="24"/>
        </w:rPr>
        <w:t>, bahwa</w:t>
      </w:r>
      <w:r w:rsidR="00254BC7">
        <w:rPr>
          <w:rFonts w:ascii="Times New Roman" w:hAnsi="Times New Roman" w:cs="Times New Roman"/>
          <w:sz w:val="24"/>
          <w:szCs w:val="24"/>
        </w:rPr>
        <w:t>sannya</w:t>
      </w:r>
      <w:r w:rsidRPr="00254BC7">
        <w:rPr>
          <w:rFonts w:ascii="Times New Roman" w:hAnsi="Times New Roman" w:cs="Times New Roman"/>
          <w:sz w:val="24"/>
          <w:szCs w:val="24"/>
        </w:rPr>
        <w:t xml:space="preserve"> iman bisa batal juga dengan perkataan, seperti dengan </w:t>
      </w:r>
      <w:r w:rsidR="00254BC7">
        <w:rPr>
          <w:rFonts w:ascii="Times New Roman" w:hAnsi="Times New Roman" w:cs="Times New Roman"/>
          <w:sz w:val="24"/>
          <w:szCs w:val="24"/>
        </w:rPr>
        <w:t>bercanda dengan nama</w:t>
      </w:r>
      <w:r w:rsidRPr="00254BC7">
        <w:rPr>
          <w:rFonts w:ascii="Times New Roman" w:hAnsi="Times New Roman" w:cs="Times New Roman"/>
          <w:sz w:val="24"/>
          <w:szCs w:val="24"/>
        </w:rPr>
        <w:t xml:space="preserve"> Allah, ayat ayatnya, dan Rasul rasulnya</w:t>
      </w:r>
      <w:r w:rsidR="00866ACA" w:rsidRPr="00254BC7">
        <w:rPr>
          <w:rFonts w:ascii="Times New Roman" w:hAnsi="Times New Roman" w:cs="Times New Roman"/>
          <w:sz w:val="24"/>
          <w:szCs w:val="24"/>
        </w:rPr>
        <w:t>.</w:t>
      </w:r>
    </w:p>
    <w:p w14:paraId="59255151" w14:textId="77777777" w:rsidR="000A00A1" w:rsidRDefault="00866ACA">
      <w:pPr>
        <w:spacing w:after="180"/>
      </w:pPr>
      <w:r>
        <w:rPr>
          <w:rFonts w:ascii="Times New Roman" w:eastAsia="Times New Roman" w:hAnsi="Times New Roman" w:cs="Times New Roman"/>
          <w:sz w:val="24"/>
        </w:rPr>
        <w:t xml:space="preserve"> </w:t>
      </w:r>
    </w:p>
    <w:p w14:paraId="07AD6F70" w14:textId="6DB72F25" w:rsidR="000A00A1" w:rsidRDefault="00866ACA">
      <w:pPr>
        <w:spacing w:after="89"/>
        <w:ind w:left="-5" w:hanging="10"/>
      </w:pPr>
      <w:r>
        <w:rPr>
          <w:rFonts w:ascii="Arial" w:eastAsia="Arial" w:hAnsi="Arial" w:cs="Arial"/>
          <w:b/>
          <w:color w:val="2E75B6"/>
          <w:sz w:val="24"/>
        </w:rPr>
        <w:t xml:space="preserve">Poin 2: </w:t>
      </w:r>
    </w:p>
    <w:p w14:paraId="2398DB74" w14:textId="77777777" w:rsidR="000A00A1" w:rsidRDefault="00866ACA">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174F625F" w14:textId="2F8EB0E1" w:rsidR="00254BC7" w:rsidRPr="00254BC7" w:rsidRDefault="00254BC7">
      <w:pPr>
        <w:spacing w:after="34"/>
        <w:ind w:left="-5" w:hanging="10"/>
        <w:rPr>
          <w:rFonts w:ascii="Times New Roman" w:eastAsia="Times New Roman" w:hAnsi="Times New Roman" w:cs="Times New Roman"/>
          <w:color w:val="auto"/>
          <w:sz w:val="24"/>
        </w:rPr>
      </w:pPr>
      <w:r w:rsidRPr="00254BC7">
        <w:rPr>
          <w:rFonts w:ascii="Times New Roman" w:eastAsia="Times New Roman" w:hAnsi="Times New Roman" w:cs="Times New Roman"/>
          <w:color w:val="auto"/>
          <w:sz w:val="24"/>
        </w:rPr>
        <w:t>Muqoddimah Aqidah</w:t>
      </w:r>
    </w:p>
    <w:p w14:paraId="7E0613D5" w14:textId="77777777" w:rsidR="00254BC7" w:rsidRDefault="00254BC7">
      <w:pPr>
        <w:spacing w:after="34"/>
        <w:ind w:left="-5" w:hanging="10"/>
        <w:rPr>
          <w:rFonts w:ascii="Times New Roman" w:eastAsia="Times New Roman" w:hAnsi="Times New Roman" w:cs="Times New Roman"/>
          <w:color w:val="AAAAAA"/>
          <w:sz w:val="24"/>
        </w:rPr>
      </w:pPr>
    </w:p>
    <w:p w14:paraId="21330CEC" w14:textId="6A38A922" w:rsidR="000A00A1" w:rsidRDefault="00866ACA">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6221ACBB" w14:textId="12F57E20" w:rsidR="00254BC7" w:rsidRPr="00254BC7" w:rsidRDefault="00254BC7">
      <w:pPr>
        <w:spacing w:after="34"/>
        <w:ind w:left="-5" w:hanging="10"/>
        <w:rPr>
          <w:rFonts w:ascii="Times New Roman" w:eastAsia="Times New Roman" w:hAnsi="Times New Roman" w:cs="Times New Roman"/>
          <w:color w:val="auto"/>
          <w:sz w:val="24"/>
        </w:rPr>
      </w:pPr>
      <w:r w:rsidRPr="00254BC7">
        <w:rPr>
          <w:rFonts w:ascii="Times New Roman" w:eastAsia="Times New Roman" w:hAnsi="Times New Roman" w:cs="Times New Roman"/>
          <w:color w:val="auto"/>
          <w:sz w:val="24"/>
        </w:rPr>
        <w:t>Kenapa</w:t>
      </w:r>
      <w:r>
        <w:rPr>
          <w:rFonts w:ascii="Times New Roman" w:eastAsia="Times New Roman" w:hAnsi="Times New Roman" w:cs="Times New Roman"/>
          <w:color w:val="auto"/>
          <w:sz w:val="24"/>
        </w:rPr>
        <w:t xml:space="preserve"> Ahlus Sunnah dinamakan sebagai Ahlus Sunnah, Agar mengikuti sunnah nabi </w:t>
      </w:r>
      <w:r>
        <w:rPr>
          <w:rFonts w:ascii="Times New Roman" w:eastAsia="Times New Roman" w:hAnsi="Times New Roman" w:cs="Times New Roman" w:hint="cs"/>
          <w:color w:val="auto"/>
          <w:sz w:val="24"/>
          <w:rtl/>
        </w:rPr>
        <w:t>ﷺ</w:t>
      </w:r>
      <w:r>
        <w:rPr>
          <w:rFonts w:ascii="Times New Roman" w:eastAsia="Times New Roman" w:hAnsi="Times New Roman" w:cs="Times New Roman"/>
          <w:color w:val="auto"/>
          <w:sz w:val="24"/>
        </w:rPr>
        <w:t xml:space="preserve">, dan meninggalkan bid’ah, dan bersatu di atas kebenaran, dan ketika sesi Syarah kitab juga, penulis berkata: Ittiba’ dan Ibtida’ adalah dua hal yang </w:t>
      </w:r>
      <w:r w:rsidR="00777F03">
        <w:rPr>
          <w:rFonts w:ascii="Times New Roman" w:eastAsia="Times New Roman" w:hAnsi="Times New Roman" w:cs="Times New Roman"/>
          <w:color w:val="auto"/>
          <w:sz w:val="24"/>
        </w:rPr>
        <w:t>kontradiksi.</w:t>
      </w:r>
    </w:p>
    <w:p w14:paraId="498BE9F1" w14:textId="77777777" w:rsidR="00254BC7" w:rsidRDefault="00254BC7">
      <w:pPr>
        <w:spacing w:after="34"/>
        <w:ind w:left="-5" w:hanging="10"/>
        <w:rPr>
          <w:rFonts w:ascii="Times New Roman" w:eastAsia="Times New Roman" w:hAnsi="Times New Roman" w:cs="Times New Roman"/>
          <w:color w:val="CCCCCC"/>
          <w:sz w:val="24"/>
        </w:rPr>
      </w:pPr>
    </w:p>
    <w:p w14:paraId="6405738B" w14:textId="40EC6FDB" w:rsidR="000A00A1" w:rsidRDefault="00866ACA">
      <w:pPr>
        <w:spacing w:after="34"/>
        <w:ind w:left="-5" w:hanging="10"/>
      </w:pPr>
      <w:r>
        <w:rPr>
          <w:rFonts w:ascii="Times New Roman" w:eastAsia="Times New Roman" w:hAnsi="Times New Roman" w:cs="Times New Roman"/>
          <w:b/>
        </w:rPr>
        <w:t>Dalil / contoh yang disebutkan:</w:t>
      </w:r>
      <w:r>
        <w:rPr>
          <w:rFonts w:ascii="Times New Roman" w:eastAsia="Times New Roman" w:hAnsi="Times New Roman" w:cs="Times New Roman"/>
          <w:sz w:val="24"/>
        </w:rPr>
        <w:t xml:space="preserve"> </w:t>
      </w:r>
    </w:p>
    <w:p w14:paraId="2E5352C3" w14:textId="5CBFD0C5" w:rsidR="00777F03" w:rsidRPr="00F237A4" w:rsidRDefault="00777F03" w:rsidP="00777F03">
      <w:pPr>
        <w:spacing w:after="3" w:line="341" w:lineRule="auto"/>
        <w:ind w:left="-5" w:right="197" w:hanging="10"/>
        <w:jc w:val="both"/>
        <w:rPr>
          <w:sz w:val="28"/>
          <w:szCs w:val="28"/>
          <w:lang w:val="en-GB"/>
        </w:rPr>
      </w:pPr>
      <w:r w:rsidRPr="00F237A4">
        <w:rPr>
          <w:sz w:val="28"/>
          <w:szCs w:val="28"/>
        </w:rPr>
        <w:tab/>
      </w:r>
      <w:r w:rsidRPr="00F237A4">
        <w:rPr>
          <w:rFonts w:hint="cs"/>
          <w:sz w:val="28"/>
          <w:szCs w:val="28"/>
          <w:rtl/>
        </w:rPr>
        <w:t xml:space="preserve">سئل النبي عن </w:t>
      </w:r>
      <w:r w:rsidR="00F237A4" w:rsidRPr="00F237A4">
        <w:rPr>
          <w:rFonts w:hint="cs"/>
          <w:sz w:val="28"/>
          <w:szCs w:val="28"/>
          <w:rtl/>
        </w:rPr>
        <w:t>ال</w:t>
      </w:r>
      <w:r w:rsidRPr="00F237A4">
        <w:rPr>
          <w:rFonts w:hint="cs"/>
          <w:sz w:val="28"/>
          <w:szCs w:val="28"/>
          <w:rtl/>
        </w:rPr>
        <w:t>فرق</w:t>
      </w:r>
      <w:r w:rsidR="00F237A4" w:rsidRPr="00F237A4">
        <w:rPr>
          <w:rFonts w:hint="cs"/>
          <w:sz w:val="28"/>
          <w:szCs w:val="28"/>
          <w:rtl/>
        </w:rPr>
        <w:t>ة الناجية فقال : ما انا عليه و اصحابي</w:t>
      </w:r>
    </w:p>
    <w:p w14:paraId="2BFF98AC" w14:textId="77777777" w:rsidR="00777F03" w:rsidRDefault="00777F03">
      <w:pPr>
        <w:spacing w:after="3" w:line="341" w:lineRule="auto"/>
        <w:ind w:left="-5" w:right="197" w:hanging="10"/>
        <w:jc w:val="both"/>
      </w:pPr>
    </w:p>
    <w:p w14:paraId="5271E93D" w14:textId="77777777" w:rsidR="000A00A1" w:rsidRDefault="00866ACA">
      <w:pPr>
        <w:spacing w:after="34"/>
        <w:ind w:left="-5" w:hanging="10"/>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63D96A26" w14:textId="43A7AC0D" w:rsidR="000A00A1" w:rsidRPr="00F237A4" w:rsidRDefault="00F237A4">
      <w:pPr>
        <w:spacing w:after="180"/>
        <w:rPr>
          <w:color w:val="auto"/>
        </w:rPr>
      </w:pPr>
      <w:r w:rsidRPr="00F237A4">
        <w:rPr>
          <w:rFonts w:ascii="Times New Roman" w:eastAsia="Times New Roman" w:hAnsi="Times New Roman" w:cs="Times New Roman"/>
          <w:color w:val="auto"/>
          <w:sz w:val="24"/>
        </w:rPr>
        <w:t>Se</w:t>
      </w:r>
      <w:r>
        <w:rPr>
          <w:rFonts w:ascii="Times New Roman" w:eastAsia="Times New Roman" w:hAnsi="Times New Roman" w:cs="Times New Roman"/>
          <w:color w:val="auto"/>
          <w:sz w:val="24"/>
        </w:rPr>
        <w:t xml:space="preserve">telah saya membaca ini, saya jadi tahu, bahwa nama dari Ahlus Sunnah Wa Al-Jamaah memiliki arti yang mendalam, berisi </w:t>
      </w:r>
      <w:r>
        <w:rPr>
          <w:rFonts w:ascii="Times New Roman" w:eastAsia="Times New Roman" w:hAnsi="Times New Roman" w:cs="Times New Roman"/>
          <w:color w:val="auto"/>
          <w:sz w:val="24"/>
        </w:rPr>
        <w:tab/>
        <w:t xml:space="preserve">penolakan keras terhadap bid’ah dan teguh diatas sunnah nabi </w:t>
      </w:r>
      <w:r>
        <w:rPr>
          <w:rFonts w:ascii="Times New Roman" w:eastAsia="Times New Roman" w:hAnsi="Times New Roman" w:cs="Times New Roman" w:hint="cs"/>
          <w:color w:val="auto"/>
          <w:sz w:val="24"/>
          <w:rtl/>
        </w:rPr>
        <w:t>ﷺ</w:t>
      </w:r>
      <w:r>
        <w:rPr>
          <w:rFonts w:ascii="Times New Roman" w:eastAsia="Times New Roman" w:hAnsi="Times New Roman" w:cs="Times New Roman"/>
          <w:color w:val="auto"/>
          <w:sz w:val="24"/>
        </w:rPr>
        <w:t>.</w:t>
      </w:r>
    </w:p>
    <w:p w14:paraId="26CA2639" w14:textId="77777777" w:rsidR="000A00A1" w:rsidRDefault="00866ACA">
      <w:pPr>
        <w:spacing w:after="89"/>
        <w:ind w:left="-5" w:hanging="10"/>
      </w:pPr>
      <w:r>
        <w:rPr>
          <w:rFonts w:ascii="Arial" w:eastAsia="Arial" w:hAnsi="Arial" w:cs="Arial"/>
          <w:b/>
          <w:color w:val="2E75B6"/>
          <w:sz w:val="24"/>
        </w:rPr>
        <w:t xml:space="preserve">Poin 3: </w:t>
      </w:r>
    </w:p>
    <w:p w14:paraId="34291A32" w14:textId="41BE6584" w:rsidR="000A00A1" w:rsidRDefault="00866ACA">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7C0E7074" w14:textId="7F0697DB" w:rsidR="00F237A4" w:rsidRPr="00F237A4" w:rsidRDefault="00F237A4">
      <w:pPr>
        <w:spacing w:after="34"/>
        <w:ind w:left="-5" w:hanging="10"/>
        <w:rPr>
          <w:rFonts w:ascii="Times New Roman" w:eastAsia="Times New Roman" w:hAnsi="Times New Roman" w:cs="Times New Roman"/>
          <w:color w:val="auto"/>
          <w:sz w:val="24"/>
        </w:rPr>
      </w:pPr>
      <w:r w:rsidRPr="00F237A4">
        <w:rPr>
          <w:rFonts w:ascii="Times New Roman" w:eastAsia="Times New Roman" w:hAnsi="Times New Roman" w:cs="Times New Roman"/>
          <w:color w:val="auto"/>
          <w:sz w:val="24"/>
        </w:rPr>
        <w:t>Al</w:t>
      </w:r>
      <w:r>
        <w:rPr>
          <w:rFonts w:ascii="Times New Roman" w:eastAsia="Times New Roman" w:hAnsi="Times New Roman" w:cs="Times New Roman"/>
          <w:color w:val="auto"/>
          <w:sz w:val="24"/>
        </w:rPr>
        <w:t>-Imaan Bi Al-Kutub</w:t>
      </w:r>
    </w:p>
    <w:p w14:paraId="15DE20EE" w14:textId="55D82230" w:rsidR="00F237A4" w:rsidRDefault="00F237A4">
      <w:pPr>
        <w:spacing w:after="34"/>
        <w:ind w:left="-5" w:hanging="10"/>
        <w:rPr>
          <w:rFonts w:ascii="Times New Roman" w:eastAsia="Times New Roman" w:hAnsi="Times New Roman" w:cs="Times New Roman"/>
          <w:color w:val="AAAAAA"/>
          <w:sz w:val="24"/>
        </w:rPr>
      </w:pPr>
    </w:p>
    <w:p w14:paraId="278E2A55" w14:textId="1DC4BE8E" w:rsidR="000A00A1" w:rsidRDefault="00866ACA">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0B3D1E00" w14:textId="78349DBB" w:rsidR="00F237A4" w:rsidRPr="00F237A4" w:rsidRDefault="00F237A4">
      <w:pPr>
        <w:spacing w:after="34"/>
        <w:ind w:left="-5" w:hanging="10"/>
        <w:rPr>
          <w:rFonts w:ascii="Times New Roman" w:eastAsia="Times New Roman" w:hAnsi="Times New Roman" w:cs="Times New Roman"/>
          <w:color w:val="auto"/>
          <w:sz w:val="24"/>
        </w:rPr>
      </w:pPr>
      <w:r w:rsidRPr="00F237A4">
        <w:rPr>
          <w:rFonts w:ascii="Times New Roman" w:eastAsia="Times New Roman" w:hAnsi="Times New Roman" w:cs="Times New Roman"/>
          <w:color w:val="auto"/>
          <w:sz w:val="24"/>
        </w:rPr>
        <w:t>Kenapa</w:t>
      </w:r>
      <w:r>
        <w:rPr>
          <w:rFonts w:ascii="Times New Roman" w:eastAsia="Times New Roman" w:hAnsi="Times New Roman" w:cs="Times New Roman"/>
          <w:color w:val="auto"/>
          <w:sz w:val="24"/>
        </w:rPr>
        <w:t xml:space="preserve"> kitab kitab sebelum Al-Quran mendapatkan At-Tahrif (Tafsir yang bathil untuk memaknai sifat sifat Allah)</w:t>
      </w:r>
      <w:r w:rsidR="00B32012">
        <w:rPr>
          <w:rFonts w:ascii="Times New Roman" w:eastAsia="Times New Roman" w:hAnsi="Times New Roman" w:cs="Times New Roman"/>
          <w:color w:val="auto"/>
          <w:sz w:val="24"/>
        </w:rPr>
        <w:t xml:space="preserve">, dikarenakan Allah </w:t>
      </w:r>
      <w:r w:rsidR="00B32012">
        <w:rPr>
          <w:rFonts w:ascii="Times New Roman" w:eastAsia="Times New Roman" w:hAnsi="Times New Roman" w:cs="Times New Roman" w:hint="cs"/>
          <w:color w:val="auto"/>
          <w:sz w:val="24"/>
          <w:rtl/>
        </w:rPr>
        <w:t>ﷻ</w:t>
      </w:r>
      <w:r w:rsidR="00B32012">
        <w:rPr>
          <w:rFonts w:ascii="Times New Roman" w:eastAsia="Times New Roman" w:hAnsi="Times New Roman" w:cs="Times New Roman"/>
          <w:color w:val="auto"/>
          <w:sz w:val="24"/>
        </w:rPr>
        <w:t xml:space="preserve"> belum menjaga kitab-kitab tersebut, akan tetapi menyerahkan penjagaannya kepada Ahli Kitab</w:t>
      </w:r>
      <w:r w:rsidR="00F60D07">
        <w:rPr>
          <w:rFonts w:ascii="Times New Roman" w:eastAsia="Times New Roman" w:hAnsi="Times New Roman" w:cs="Times New Roman"/>
          <w:color w:val="auto"/>
          <w:sz w:val="24"/>
        </w:rPr>
        <w:t>, dan mereka tidak menjaganya</w:t>
      </w:r>
      <w:r w:rsidR="00B32012">
        <w:rPr>
          <w:rFonts w:ascii="Times New Roman" w:eastAsia="Times New Roman" w:hAnsi="Times New Roman" w:cs="Times New Roman"/>
          <w:color w:val="auto"/>
          <w:sz w:val="24"/>
        </w:rPr>
        <w:t>.</w:t>
      </w:r>
    </w:p>
    <w:p w14:paraId="2653C4C7" w14:textId="77777777" w:rsidR="00F237A4" w:rsidRDefault="00F237A4">
      <w:pPr>
        <w:spacing w:after="34"/>
        <w:ind w:left="-5" w:hanging="10"/>
        <w:rPr>
          <w:rFonts w:ascii="Times New Roman" w:eastAsia="Times New Roman" w:hAnsi="Times New Roman" w:cs="Times New Roman"/>
          <w:color w:val="CCCCCC"/>
          <w:sz w:val="24"/>
        </w:rPr>
      </w:pPr>
    </w:p>
    <w:p w14:paraId="65F3A005" w14:textId="2CAD178A" w:rsidR="000A00A1" w:rsidRDefault="00866ACA">
      <w:pPr>
        <w:spacing w:after="34"/>
        <w:ind w:left="-5" w:hanging="10"/>
      </w:pPr>
      <w:r>
        <w:rPr>
          <w:rFonts w:ascii="Times New Roman" w:eastAsia="Times New Roman" w:hAnsi="Times New Roman" w:cs="Times New Roman"/>
          <w:b/>
        </w:rPr>
        <w:lastRenderedPageBreak/>
        <w:t>Dalil / contoh yang disebutkan:</w:t>
      </w:r>
      <w:r>
        <w:rPr>
          <w:rFonts w:ascii="Times New Roman" w:eastAsia="Times New Roman" w:hAnsi="Times New Roman" w:cs="Times New Roman"/>
          <w:sz w:val="24"/>
        </w:rPr>
        <w:t xml:space="preserve"> </w:t>
      </w:r>
    </w:p>
    <w:p w14:paraId="49E5B5E4" w14:textId="4EBCC85C" w:rsidR="00B32012" w:rsidRPr="00B32012" w:rsidRDefault="00B32012">
      <w:pPr>
        <w:spacing w:after="34"/>
        <w:ind w:left="-5" w:hanging="10"/>
        <w:rPr>
          <w:rFonts w:ascii="Times New Roman" w:eastAsia="Times New Roman" w:hAnsi="Times New Roman" w:cs="Times New Roman"/>
          <w:color w:val="CCCCCC"/>
          <w:sz w:val="28"/>
          <w:szCs w:val="28"/>
        </w:rPr>
      </w:pPr>
      <w:r w:rsidRPr="00B32012">
        <w:rPr>
          <w:rFonts w:ascii="__omar_Fallback_8a198f" w:hAnsi="__omar_Fallback_8a198f"/>
          <w:color w:val="111827"/>
          <w:sz w:val="28"/>
          <w:szCs w:val="28"/>
          <w:shd w:val="clear" w:color="auto" w:fill="FFFFFF"/>
          <w:rtl/>
        </w:rPr>
        <w:t>بِمَا اسْتُحْفِظُوْا مِنْ كِتٰبِ اللّٰهِ وَكَانُوْا عَلَيْهِ شُهَدَاۤءَۚ</w:t>
      </w:r>
    </w:p>
    <w:p w14:paraId="1E27F347" w14:textId="77777777" w:rsidR="00B32012" w:rsidRDefault="00B32012">
      <w:pPr>
        <w:spacing w:after="34"/>
        <w:ind w:left="-5" w:hanging="10"/>
        <w:rPr>
          <w:rFonts w:ascii="Times New Roman" w:eastAsia="Times New Roman" w:hAnsi="Times New Roman" w:cs="Times New Roman"/>
          <w:color w:val="CCCCCC"/>
          <w:sz w:val="24"/>
        </w:rPr>
      </w:pPr>
    </w:p>
    <w:p w14:paraId="1755F22E" w14:textId="0C7FCEA9" w:rsidR="000A00A1" w:rsidRDefault="00866ACA">
      <w:pPr>
        <w:spacing w:after="34"/>
        <w:ind w:left="-5" w:hanging="10"/>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2F73EB44" w14:textId="40DF5704" w:rsidR="000A00A1" w:rsidRPr="00B32012" w:rsidRDefault="00B32012">
      <w:pPr>
        <w:spacing w:after="180"/>
        <w:rPr>
          <w:rFonts w:ascii="Times New Roman" w:eastAsia="Times New Roman" w:hAnsi="Times New Roman" w:cs="Times New Roman"/>
          <w:color w:val="auto"/>
          <w:sz w:val="24"/>
        </w:rPr>
      </w:pPr>
      <w:r w:rsidRPr="00B32012">
        <w:rPr>
          <w:rFonts w:ascii="Times New Roman" w:eastAsia="Times New Roman" w:hAnsi="Times New Roman" w:cs="Times New Roman"/>
          <w:color w:val="auto"/>
          <w:sz w:val="24"/>
        </w:rPr>
        <w:t xml:space="preserve">Dulu saya belum mengetahui sebabnya, dan setelah membaca nash ini, saya mengerti, bahwa ini adalah salah satu hikmah yang allah berikan kepada kita, dan menjadi salah satu keagungan Al-Quran, yaitu Allah </w:t>
      </w:r>
      <w:r w:rsidRPr="00B32012">
        <w:rPr>
          <w:rFonts w:ascii="Times New Roman" w:eastAsia="Times New Roman" w:hAnsi="Times New Roman" w:cs="Times New Roman" w:hint="cs"/>
          <w:color w:val="auto"/>
          <w:sz w:val="24"/>
          <w:rtl/>
        </w:rPr>
        <w:t>ﷻ</w:t>
      </w:r>
      <w:r w:rsidRPr="00B32012">
        <w:rPr>
          <w:rFonts w:ascii="Times New Roman" w:eastAsia="Times New Roman" w:hAnsi="Times New Roman" w:cs="Times New Roman"/>
          <w:color w:val="auto"/>
          <w:sz w:val="24"/>
        </w:rPr>
        <w:t xml:space="preserve"> menjaganya sendiri</w:t>
      </w:r>
      <w:r w:rsidR="00F60D07">
        <w:rPr>
          <w:rFonts w:ascii="Times New Roman" w:eastAsia="Times New Roman" w:hAnsi="Times New Roman" w:cs="Times New Roman"/>
          <w:color w:val="auto"/>
          <w:sz w:val="24"/>
        </w:rPr>
        <w:t>.</w:t>
      </w:r>
    </w:p>
    <w:p w14:paraId="61F040BC" w14:textId="77777777" w:rsidR="00B32012" w:rsidRDefault="00B32012">
      <w:pPr>
        <w:spacing w:after="180"/>
      </w:pPr>
    </w:p>
    <w:p w14:paraId="0D15497A" w14:textId="08AF47FE" w:rsidR="000A00A1" w:rsidRDefault="00866ACA">
      <w:pPr>
        <w:spacing w:after="89"/>
        <w:ind w:left="-5" w:hanging="10"/>
      </w:pPr>
      <w:r>
        <w:rPr>
          <w:rFonts w:ascii="Arial" w:eastAsia="Arial" w:hAnsi="Arial" w:cs="Arial"/>
          <w:b/>
          <w:color w:val="2E75B6"/>
          <w:sz w:val="24"/>
        </w:rPr>
        <w:t xml:space="preserve">Poin 4: </w:t>
      </w:r>
    </w:p>
    <w:p w14:paraId="04B08286" w14:textId="089C3416" w:rsidR="000A00A1" w:rsidRDefault="00866ACA">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028C00D0" w14:textId="35364FFF" w:rsidR="000A00A1" w:rsidRPr="00FB2141" w:rsidRDefault="00FB2141">
      <w:pPr>
        <w:spacing w:after="127"/>
        <w:ind w:left="-5" w:hanging="10"/>
        <w:rPr>
          <w:rFonts w:ascii="Times New Roman" w:eastAsia="Times New Roman" w:hAnsi="Times New Roman" w:cs="Times New Roman"/>
          <w:color w:val="auto"/>
          <w:sz w:val="24"/>
        </w:rPr>
      </w:pPr>
      <w:r w:rsidRPr="00FB2141">
        <w:rPr>
          <w:rFonts w:ascii="Times New Roman" w:eastAsia="Times New Roman" w:hAnsi="Times New Roman" w:cs="Times New Roman"/>
          <w:color w:val="auto"/>
          <w:sz w:val="24"/>
        </w:rPr>
        <w:t>Al</w:t>
      </w:r>
      <w:r>
        <w:rPr>
          <w:rFonts w:ascii="Times New Roman" w:eastAsia="Times New Roman" w:hAnsi="Times New Roman" w:cs="Times New Roman"/>
          <w:color w:val="auto"/>
          <w:sz w:val="24"/>
        </w:rPr>
        <w:t>-Imaan Bi Ar-Rusul</w:t>
      </w:r>
    </w:p>
    <w:p w14:paraId="30AFB70E" w14:textId="63BFF382" w:rsidR="00FB2141" w:rsidRDefault="00FB2141">
      <w:pPr>
        <w:spacing w:after="127"/>
        <w:ind w:left="-5" w:hanging="10"/>
      </w:pPr>
    </w:p>
    <w:p w14:paraId="5007CC88" w14:textId="77777777" w:rsidR="000A00A1" w:rsidRDefault="00866ACA">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563E5440" w14:textId="178E8894" w:rsidR="000A00A1" w:rsidRPr="00FB2141" w:rsidRDefault="00FB2141">
      <w:pPr>
        <w:spacing w:after="3" w:line="341" w:lineRule="auto"/>
        <w:ind w:left="-5" w:right="197" w:hanging="10"/>
        <w:jc w:val="both"/>
        <w:rPr>
          <w:rFonts w:ascii="Times New Roman" w:eastAsia="Times New Roman" w:hAnsi="Times New Roman" w:cs="Times New Roman"/>
          <w:color w:val="auto"/>
          <w:sz w:val="24"/>
        </w:rPr>
      </w:pPr>
      <w:r>
        <w:rPr>
          <w:rFonts w:ascii="Times New Roman" w:eastAsia="Times New Roman" w:hAnsi="Times New Roman" w:cs="Times New Roman"/>
          <w:color w:val="auto"/>
          <w:sz w:val="24"/>
        </w:rPr>
        <w:t xml:space="preserve">Apa yang dimaksud dengan hijrah, yang dimaksud dengan hijrah adalah, </w:t>
      </w:r>
      <w:bookmarkStart w:id="0" w:name="_Hlk232407095"/>
      <w:r>
        <w:rPr>
          <w:rFonts w:ascii="Times New Roman" w:eastAsia="Times New Roman" w:hAnsi="Times New Roman" w:cs="Times New Roman"/>
          <w:color w:val="auto"/>
          <w:sz w:val="24"/>
        </w:rPr>
        <w:t xml:space="preserve">meninggalkan apa yang Allah </w:t>
      </w:r>
      <w:r>
        <w:rPr>
          <w:rFonts w:ascii="Times New Roman" w:eastAsia="Times New Roman" w:hAnsi="Times New Roman" w:cs="Times New Roman" w:hint="cs"/>
          <w:color w:val="auto"/>
          <w:sz w:val="24"/>
          <w:rtl/>
        </w:rPr>
        <w:t>ﷻ</w:t>
      </w:r>
      <w:r>
        <w:rPr>
          <w:rFonts w:ascii="Times New Roman" w:eastAsia="Times New Roman" w:hAnsi="Times New Roman" w:cs="Times New Roman"/>
          <w:color w:val="auto"/>
          <w:sz w:val="24"/>
        </w:rPr>
        <w:t xml:space="preserve"> larang darinya</w:t>
      </w:r>
      <w:bookmarkEnd w:id="0"/>
      <w:r>
        <w:rPr>
          <w:rFonts w:ascii="Times New Roman" w:eastAsia="Times New Roman" w:hAnsi="Times New Roman" w:cs="Times New Roman"/>
          <w:color w:val="auto"/>
          <w:sz w:val="24"/>
        </w:rPr>
        <w:t>, dan dari hijrah juga adalah, perpindahan dari negeri kekufuran menuju negeri Islam.</w:t>
      </w:r>
    </w:p>
    <w:p w14:paraId="1ACCAA7E" w14:textId="77777777" w:rsidR="00FB2141" w:rsidRDefault="00FB2141">
      <w:pPr>
        <w:spacing w:after="3" w:line="341" w:lineRule="auto"/>
        <w:ind w:left="-5" w:right="197" w:hanging="10"/>
        <w:jc w:val="both"/>
      </w:pPr>
    </w:p>
    <w:p w14:paraId="3032F9BC" w14:textId="77777777" w:rsidR="000A00A1" w:rsidRDefault="00866ACA">
      <w:pPr>
        <w:spacing w:after="34"/>
        <w:ind w:left="-5" w:hanging="10"/>
      </w:pPr>
      <w:r>
        <w:rPr>
          <w:rFonts w:ascii="Times New Roman" w:eastAsia="Times New Roman" w:hAnsi="Times New Roman" w:cs="Times New Roman"/>
          <w:b/>
        </w:rPr>
        <w:t>Dalil / contoh yang disebutkan:</w:t>
      </w:r>
      <w:r>
        <w:rPr>
          <w:rFonts w:ascii="Times New Roman" w:eastAsia="Times New Roman" w:hAnsi="Times New Roman" w:cs="Times New Roman"/>
          <w:sz w:val="24"/>
        </w:rPr>
        <w:t xml:space="preserve"> </w:t>
      </w:r>
    </w:p>
    <w:p w14:paraId="2EA37D03" w14:textId="72FA302F" w:rsidR="000A00A1" w:rsidRDefault="000A00A1">
      <w:pPr>
        <w:spacing w:after="3" w:line="341" w:lineRule="auto"/>
        <w:ind w:left="-5" w:right="197" w:hanging="10"/>
        <w:jc w:val="both"/>
        <w:rPr>
          <w:rFonts w:ascii="Times New Roman" w:eastAsia="Times New Roman" w:hAnsi="Times New Roman" w:cs="Times New Roman"/>
          <w:color w:val="CCCCCC"/>
          <w:sz w:val="24"/>
        </w:rPr>
      </w:pPr>
    </w:p>
    <w:p w14:paraId="40185C2E" w14:textId="77777777" w:rsidR="00FB2141" w:rsidRDefault="00FB2141">
      <w:pPr>
        <w:spacing w:after="3" w:line="341" w:lineRule="auto"/>
        <w:ind w:left="-5" w:right="197" w:hanging="10"/>
        <w:jc w:val="both"/>
      </w:pPr>
    </w:p>
    <w:p w14:paraId="50FF9C27" w14:textId="77777777" w:rsidR="000A00A1" w:rsidRDefault="00866ACA">
      <w:pPr>
        <w:spacing w:after="34"/>
        <w:ind w:left="-5" w:hanging="10"/>
      </w:pPr>
      <w:r>
        <w:rPr>
          <w:rFonts w:ascii="Times New Roman" w:eastAsia="Times New Roman" w:hAnsi="Times New Roman" w:cs="Times New Roman"/>
          <w:b/>
        </w:rPr>
        <w:t>Pemahaman / refleksi saya terhadap poin ini:</w:t>
      </w:r>
      <w:r>
        <w:rPr>
          <w:rFonts w:ascii="Times New Roman" w:eastAsia="Times New Roman" w:hAnsi="Times New Roman" w:cs="Times New Roman"/>
          <w:sz w:val="24"/>
        </w:rPr>
        <w:t xml:space="preserve"> </w:t>
      </w:r>
    </w:p>
    <w:p w14:paraId="6BDED05A" w14:textId="42AA47F7" w:rsidR="000A00A1" w:rsidRDefault="00FB2141">
      <w:pPr>
        <w:spacing w:after="170"/>
        <w:rPr>
          <w:rFonts w:ascii="Times New Roman" w:eastAsia="Times New Roman" w:hAnsi="Times New Roman" w:cs="Times New Roman"/>
          <w:color w:val="CCCCCC"/>
          <w:sz w:val="24"/>
        </w:rPr>
      </w:pPr>
      <w:r w:rsidRPr="00FB2141">
        <w:rPr>
          <w:rFonts w:ascii="Times New Roman" w:eastAsia="Times New Roman" w:hAnsi="Times New Roman" w:cs="Times New Roman"/>
          <w:color w:val="auto"/>
          <w:sz w:val="24"/>
        </w:rPr>
        <w:t>Dulu, s</w:t>
      </w:r>
      <w:r>
        <w:rPr>
          <w:rFonts w:ascii="Times New Roman" w:eastAsia="Times New Roman" w:hAnsi="Times New Roman" w:cs="Times New Roman"/>
          <w:color w:val="auto"/>
          <w:sz w:val="24"/>
        </w:rPr>
        <w:t xml:space="preserve">aya mengartikan hijrah hanya perpindahan dari negeri kekufuran ke negeri Islam, namun ternyata ini adalah salah satu maknanya, makna utamanya adalah meninggalkan apa yang Allah </w:t>
      </w:r>
      <w:r>
        <w:rPr>
          <w:rFonts w:ascii="Times New Roman" w:eastAsia="Times New Roman" w:hAnsi="Times New Roman" w:cs="Times New Roman" w:hint="cs"/>
          <w:color w:val="auto"/>
          <w:sz w:val="24"/>
          <w:rtl/>
        </w:rPr>
        <w:t>ﷻ</w:t>
      </w:r>
      <w:r>
        <w:rPr>
          <w:rFonts w:ascii="Times New Roman" w:eastAsia="Times New Roman" w:hAnsi="Times New Roman" w:cs="Times New Roman"/>
          <w:color w:val="auto"/>
          <w:sz w:val="24"/>
        </w:rPr>
        <w:t xml:space="preserve"> larang darinya</w:t>
      </w:r>
      <w:r w:rsidR="00F60D07">
        <w:rPr>
          <w:rFonts w:ascii="Times New Roman" w:eastAsia="Times New Roman" w:hAnsi="Times New Roman" w:cs="Times New Roman"/>
          <w:color w:val="auto"/>
          <w:sz w:val="24"/>
        </w:rPr>
        <w:t>.</w:t>
      </w:r>
    </w:p>
    <w:p w14:paraId="38DA4B23" w14:textId="77777777" w:rsidR="00FB2141" w:rsidRDefault="00FB2141">
      <w:pPr>
        <w:spacing w:after="170"/>
      </w:pPr>
    </w:p>
    <w:p w14:paraId="5DEBF392" w14:textId="77777777" w:rsidR="000A00A1" w:rsidRDefault="00866ACA">
      <w:pPr>
        <w:spacing w:after="89"/>
        <w:ind w:left="-5" w:hanging="10"/>
      </w:pPr>
      <w:r>
        <w:rPr>
          <w:rFonts w:ascii="Arial" w:eastAsia="Arial" w:hAnsi="Arial" w:cs="Arial"/>
          <w:b/>
          <w:color w:val="2E75B6"/>
          <w:sz w:val="24"/>
        </w:rPr>
        <w:t xml:space="preserve">Poin 5: </w:t>
      </w:r>
    </w:p>
    <w:p w14:paraId="3FEC1104" w14:textId="67780CA6" w:rsidR="000A00A1" w:rsidRDefault="00866ACA">
      <w:pPr>
        <w:spacing w:after="34"/>
        <w:ind w:left="-5" w:hanging="10"/>
      </w:pPr>
      <w:r>
        <w:rPr>
          <w:rFonts w:ascii="Times New Roman" w:eastAsia="Times New Roman" w:hAnsi="Times New Roman" w:cs="Times New Roman"/>
          <w:b/>
        </w:rPr>
        <w:t>Judul / tema poin yang dipilih</w:t>
      </w:r>
      <w:r>
        <w:rPr>
          <w:rFonts w:ascii="Times New Roman" w:eastAsia="Times New Roman" w:hAnsi="Times New Roman" w:cs="Times New Roman"/>
          <w:sz w:val="24"/>
        </w:rPr>
        <w:t xml:space="preserve"> </w:t>
      </w:r>
    </w:p>
    <w:p w14:paraId="5E558C49" w14:textId="6375B8FC" w:rsidR="000A00A1" w:rsidRPr="00FB2141" w:rsidRDefault="00FB2141">
      <w:pPr>
        <w:spacing w:after="127"/>
        <w:ind w:left="-5" w:hanging="10"/>
        <w:rPr>
          <w:rFonts w:ascii="Times New Roman" w:eastAsia="Times New Roman" w:hAnsi="Times New Roman" w:cs="Times New Roman"/>
          <w:color w:val="auto"/>
          <w:sz w:val="24"/>
        </w:rPr>
      </w:pPr>
      <w:r w:rsidRPr="00FB2141">
        <w:rPr>
          <w:rFonts w:ascii="Times New Roman" w:eastAsia="Times New Roman" w:hAnsi="Times New Roman" w:cs="Times New Roman"/>
          <w:color w:val="auto"/>
          <w:sz w:val="24"/>
        </w:rPr>
        <w:t>Mabaahitsu Ukhra</w:t>
      </w:r>
    </w:p>
    <w:p w14:paraId="1BB155E3" w14:textId="77777777" w:rsidR="00FB2141" w:rsidRDefault="00FB2141">
      <w:pPr>
        <w:spacing w:after="127"/>
        <w:ind w:left="-5" w:hanging="10"/>
      </w:pPr>
    </w:p>
    <w:p w14:paraId="12F3B173" w14:textId="77777777" w:rsidR="000A00A1" w:rsidRDefault="00866ACA">
      <w:pPr>
        <w:spacing w:after="34"/>
        <w:ind w:left="-5" w:hanging="10"/>
      </w:pPr>
      <w:r>
        <w:rPr>
          <w:rFonts w:ascii="Times New Roman" w:eastAsia="Times New Roman" w:hAnsi="Times New Roman" w:cs="Times New Roman"/>
          <w:b/>
        </w:rPr>
        <w:t>Isi poin yang disampaikan penulis:</w:t>
      </w:r>
      <w:r>
        <w:rPr>
          <w:rFonts w:ascii="Times New Roman" w:eastAsia="Times New Roman" w:hAnsi="Times New Roman" w:cs="Times New Roman"/>
          <w:sz w:val="24"/>
        </w:rPr>
        <w:t xml:space="preserve"> </w:t>
      </w:r>
    </w:p>
    <w:p w14:paraId="29EB55F5" w14:textId="4043CCF6" w:rsidR="000A00A1" w:rsidRPr="00FB2141" w:rsidRDefault="00FB2141">
      <w:pPr>
        <w:spacing w:after="3" w:line="341" w:lineRule="auto"/>
        <w:ind w:left="-5" w:right="197" w:hanging="10"/>
        <w:jc w:val="both"/>
        <w:rPr>
          <w:rFonts w:ascii="Times New Roman" w:eastAsia="Times New Roman" w:hAnsi="Times New Roman" w:cs="Times New Roman"/>
          <w:color w:val="auto"/>
          <w:sz w:val="24"/>
        </w:rPr>
      </w:pPr>
      <w:r w:rsidRPr="00FB2141">
        <w:rPr>
          <w:rFonts w:ascii="Times New Roman" w:eastAsia="Times New Roman" w:hAnsi="Times New Roman" w:cs="Times New Roman"/>
          <w:color w:val="auto"/>
          <w:sz w:val="24"/>
        </w:rPr>
        <w:t>Kew</w:t>
      </w:r>
      <w:r>
        <w:rPr>
          <w:rFonts w:ascii="Times New Roman" w:eastAsia="Times New Roman" w:hAnsi="Times New Roman" w:cs="Times New Roman"/>
          <w:color w:val="auto"/>
          <w:sz w:val="24"/>
        </w:rPr>
        <w:t xml:space="preserve">ajiban kita terhadap </w:t>
      </w:r>
      <w:r w:rsidR="00CA2514">
        <w:rPr>
          <w:rFonts w:ascii="Times New Roman" w:eastAsia="Times New Roman" w:hAnsi="Times New Roman" w:cs="Times New Roman"/>
          <w:color w:val="auto"/>
          <w:sz w:val="24"/>
        </w:rPr>
        <w:t>amir</w:t>
      </w:r>
      <w:r w:rsidR="00F60D07">
        <w:rPr>
          <w:rFonts w:ascii="Times New Roman" w:eastAsia="Times New Roman" w:hAnsi="Times New Roman" w:cs="Times New Roman"/>
          <w:color w:val="auto"/>
          <w:sz w:val="24"/>
        </w:rPr>
        <w:t xml:space="preserve"> (pemimpin)</w:t>
      </w:r>
      <w:r w:rsidR="00CA2514">
        <w:rPr>
          <w:rFonts w:ascii="Times New Roman" w:eastAsia="Times New Roman" w:hAnsi="Times New Roman" w:cs="Times New Roman"/>
          <w:color w:val="auto"/>
          <w:sz w:val="24"/>
        </w:rPr>
        <w:t>, menghormati mereka, dengar dan taat pada perintah mereka selama bukan dalam kemaksiatan, doa dan menasehati dengan baik yaitu bicara 4 mata</w:t>
      </w:r>
      <w:r w:rsidR="00F60D07">
        <w:rPr>
          <w:rFonts w:ascii="Times New Roman" w:eastAsia="Times New Roman" w:hAnsi="Times New Roman" w:cs="Times New Roman"/>
          <w:color w:val="auto"/>
          <w:sz w:val="24"/>
        </w:rPr>
        <w:t>.</w:t>
      </w:r>
    </w:p>
    <w:p w14:paraId="25664062" w14:textId="77777777" w:rsidR="00FB2141" w:rsidRDefault="00FB2141">
      <w:pPr>
        <w:spacing w:after="3" w:line="341" w:lineRule="auto"/>
        <w:ind w:left="-5" w:right="197" w:hanging="10"/>
        <w:jc w:val="both"/>
      </w:pPr>
    </w:p>
    <w:p w14:paraId="444D4EED" w14:textId="77777777" w:rsidR="000A00A1" w:rsidRDefault="00866ACA">
      <w:pPr>
        <w:spacing w:after="34"/>
        <w:ind w:left="-5" w:hanging="10"/>
      </w:pPr>
      <w:r>
        <w:rPr>
          <w:rFonts w:ascii="Times New Roman" w:eastAsia="Times New Roman" w:hAnsi="Times New Roman" w:cs="Times New Roman"/>
          <w:b/>
        </w:rPr>
        <w:t>Dalil / contoh yang disebutkan:</w:t>
      </w:r>
      <w:r>
        <w:rPr>
          <w:rFonts w:ascii="Times New Roman" w:eastAsia="Times New Roman" w:hAnsi="Times New Roman" w:cs="Times New Roman"/>
          <w:sz w:val="24"/>
        </w:rPr>
        <w:t xml:space="preserve"> </w:t>
      </w:r>
    </w:p>
    <w:p w14:paraId="64D9B968" w14:textId="110AFAFB" w:rsidR="000A00A1" w:rsidRPr="00CA2514" w:rsidRDefault="00CA2514">
      <w:pPr>
        <w:spacing w:after="3" w:line="341" w:lineRule="auto"/>
        <w:ind w:left="-5" w:right="197" w:hanging="10"/>
        <w:jc w:val="both"/>
        <w:rPr>
          <w:rFonts w:ascii="Times New Roman" w:eastAsia="Times New Roman" w:hAnsi="Times New Roman" w:cs="Times New Roman"/>
          <w:color w:val="auto"/>
          <w:sz w:val="28"/>
          <w:szCs w:val="28"/>
        </w:rPr>
      </w:pPr>
      <w:r w:rsidRPr="00CA2514">
        <w:rPr>
          <w:rFonts w:ascii="__omar_Fallback_8a198f" w:hAnsi="__omar_Fallback_8a198f"/>
          <w:color w:val="111827"/>
          <w:sz w:val="28"/>
          <w:szCs w:val="28"/>
          <w:shd w:val="clear" w:color="auto" w:fill="FFFFFF"/>
          <w:rtl/>
        </w:rPr>
        <w:t>اَطِيْعُوا اللّٰهَ وَاَطِيْعُوا الرَّسُوْلَ وَاُولِى الْاَمْرِ مِنْكُمْۚ</w:t>
      </w:r>
    </w:p>
    <w:p w14:paraId="34EC8640" w14:textId="77777777" w:rsidR="00CA2514" w:rsidRDefault="00CA2514">
      <w:pPr>
        <w:spacing w:after="3" w:line="341" w:lineRule="auto"/>
        <w:ind w:left="-5" w:right="197" w:hanging="10"/>
        <w:jc w:val="both"/>
      </w:pPr>
    </w:p>
    <w:p w14:paraId="0FAAA66C" w14:textId="16B189B1" w:rsidR="000A00A1" w:rsidRDefault="00866ACA">
      <w:pPr>
        <w:spacing w:after="34"/>
        <w:ind w:left="-5" w:hanging="10"/>
      </w:pPr>
      <w:r>
        <w:rPr>
          <w:rFonts w:ascii="Times New Roman" w:eastAsia="Times New Roman" w:hAnsi="Times New Roman" w:cs="Times New Roman"/>
          <w:b/>
        </w:rPr>
        <w:lastRenderedPageBreak/>
        <w:t>Pemahaman / refleksi saya terhadap poin ini:</w:t>
      </w:r>
      <w:r>
        <w:rPr>
          <w:rFonts w:ascii="Times New Roman" w:eastAsia="Times New Roman" w:hAnsi="Times New Roman" w:cs="Times New Roman"/>
          <w:sz w:val="24"/>
        </w:rPr>
        <w:t xml:space="preserve"> </w:t>
      </w:r>
    </w:p>
    <w:p w14:paraId="72319384" w14:textId="1E2F9FCF" w:rsidR="00CA2514" w:rsidRPr="00CA2514" w:rsidRDefault="00CA2514" w:rsidP="00CA2514">
      <w:pPr>
        <w:spacing w:after="280"/>
        <w:rPr>
          <w:rFonts w:ascii="Times New Roman" w:eastAsia="Times New Roman" w:hAnsi="Times New Roman" w:cs="Times New Roman"/>
          <w:color w:val="auto"/>
          <w:sz w:val="24"/>
        </w:rPr>
      </w:pPr>
      <w:r w:rsidRPr="00CA2514">
        <w:rPr>
          <w:rFonts w:ascii="Times New Roman" w:eastAsia="Times New Roman" w:hAnsi="Times New Roman" w:cs="Times New Roman"/>
          <w:color w:val="auto"/>
          <w:sz w:val="24"/>
        </w:rPr>
        <w:t>Disini</w:t>
      </w:r>
      <w:r>
        <w:rPr>
          <w:rFonts w:ascii="Times New Roman" w:eastAsia="Times New Roman" w:hAnsi="Times New Roman" w:cs="Times New Roman"/>
          <w:color w:val="auto"/>
          <w:sz w:val="24"/>
        </w:rPr>
        <w:t xml:space="preserve"> kita bisa mengetahui cara menasehati pemimpin, yaitu bicara berdua dan private, bukan diruang public seperti medsos, acara TV atau pun forum, seperti yang dilakukan kebanyakan manusia di zaman ini, dengan ini kita bisa tahu, bahwa yang kita lakukan adalah </w:t>
      </w:r>
      <w:r w:rsidR="00F60D07">
        <w:rPr>
          <w:rFonts w:ascii="Times New Roman" w:eastAsia="Times New Roman" w:hAnsi="Times New Roman" w:cs="Times New Roman"/>
          <w:color w:val="auto"/>
          <w:sz w:val="24"/>
        </w:rPr>
        <w:t>ke</w:t>
      </w:r>
      <w:r>
        <w:rPr>
          <w:rFonts w:ascii="Times New Roman" w:eastAsia="Times New Roman" w:hAnsi="Times New Roman" w:cs="Times New Roman"/>
          <w:color w:val="auto"/>
          <w:sz w:val="24"/>
        </w:rPr>
        <w:t>salah</w:t>
      </w:r>
      <w:r w:rsidR="00F60D07">
        <w:rPr>
          <w:rFonts w:ascii="Times New Roman" w:eastAsia="Times New Roman" w:hAnsi="Times New Roman" w:cs="Times New Roman"/>
          <w:color w:val="auto"/>
          <w:sz w:val="24"/>
        </w:rPr>
        <w:t>an</w:t>
      </w:r>
      <w:r>
        <w:rPr>
          <w:rFonts w:ascii="Times New Roman" w:eastAsia="Times New Roman" w:hAnsi="Times New Roman" w:cs="Times New Roman"/>
          <w:color w:val="auto"/>
          <w:sz w:val="24"/>
        </w:rPr>
        <w:t>.</w:t>
      </w:r>
    </w:p>
    <w:p w14:paraId="7D54DE5C" w14:textId="77777777" w:rsidR="000A00A1" w:rsidRDefault="00866ACA">
      <w:pPr>
        <w:pStyle w:val="Heading1"/>
        <w:ind w:left="265" w:hanging="280"/>
      </w:pPr>
      <w:r>
        <w:t xml:space="preserve">REFLEKSI PRIBADI </w:t>
      </w:r>
    </w:p>
    <w:p w14:paraId="3BE365F6" w14:textId="742990A7" w:rsidR="000A00A1" w:rsidRDefault="00866ACA">
      <w:pPr>
        <w:pBdr>
          <w:top w:val="single" w:sz="4" w:space="0" w:color="CCCCCC"/>
          <w:left w:val="single" w:sz="4" w:space="0" w:color="CCCCCC"/>
          <w:bottom w:val="single" w:sz="4" w:space="0" w:color="CCCCCC"/>
          <w:right w:val="single" w:sz="4" w:space="0" w:color="CCCCCC"/>
        </w:pBdr>
        <w:shd w:val="clear" w:color="auto" w:fill="EBF3FB"/>
        <w:spacing w:after="121" w:line="222" w:lineRule="auto"/>
        <w:ind w:left="155" w:hanging="10"/>
      </w:pPr>
      <w:r>
        <w:rPr>
          <w:rFonts w:ascii="Times New Roman" w:eastAsia="Times New Roman" w:hAnsi="Times New Roman" w:cs="Times New Roman"/>
          <w:i/>
          <w:color w:val="555555"/>
          <w:sz w:val="20"/>
        </w:rPr>
        <w:t>Ceritakan minimal 2 hal yang berubah dari cara pandangmu setelah mempelajari kitab ini, dan 1 amalan konkret yang akan kamu terapkan.</w:t>
      </w:r>
      <w:r>
        <w:rPr>
          <w:rFonts w:ascii="Times New Roman" w:eastAsia="Times New Roman" w:hAnsi="Times New Roman" w:cs="Times New Roman"/>
          <w:sz w:val="24"/>
        </w:rPr>
        <w:t xml:space="preserve"> </w:t>
      </w:r>
    </w:p>
    <w:p w14:paraId="1DCB4FA2" w14:textId="77777777" w:rsidR="000A00A1" w:rsidRDefault="00866ACA">
      <w:pPr>
        <w:spacing w:after="97"/>
      </w:pPr>
      <w:r>
        <w:rPr>
          <w:rFonts w:ascii="Times New Roman" w:eastAsia="Times New Roman" w:hAnsi="Times New Roman" w:cs="Times New Roman"/>
          <w:sz w:val="24"/>
        </w:rPr>
        <w:t xml:space="preserve"> </w:t>
      </w:r>
    </w:p>
    <w:p w14:paraId="1BBAB559" w14:textId="17B0B711" w:rsidR="000A00A1" w:rsidRDefault="00866ACA">
      <w:pPr>
        <w:spacing w:after="34"/>
        <w:ind w:left="-5" w:hanging="10"/>
      </w:pPr>
      <w:r>
        <w:rPr>
          <w:rFonts w:ascii="Times New Roman" w:eastAsia="Times New Roman" w:hAnsi="Times New Roman" w:cs="Times New Roman"/>
          <w:b/>
        </w:rPr>
        <w:t>Perubahan cara pandang (minimal 2 hal):</w:t>
      </w:r>
      <w:r>
        <w:rPr>
          <w:rFonts w:ascii="Times New Roman" w:eastAsia="Times New Roman" w:hAnsi="Times New Roman" w:cs="Times New Roman"/>
          <w:sz w:val="24"/>
        </w:rPr>
        <w:t xml:space="preserve"> </w:t>
      </w:r>
    </w:p>
    <w:p w14:paraId="19B02E43" w14:textId="4428B8A9" w:rsidR="00CA2514" w:rsidRDefault="00E178BB">
      <w:pPr>
        <w:spacing w:after="29" w:line="343" w:lineRule="auto"/>
        <w:ind w:left="-5" w:hanging="10"/>
        <w:rPr>
          <w:rFonts w:ascii="Times New Roman" w:eastAsia="Times New Roman" w:hAnsi="Times New Roman" w:cs="Times New Roman"/>
          <w:color w:val="auto"/>
          <w:sz w:val="24"/>
        </w:rPr>
      </w:pPr>
      <w:r>
        <w:rPr>
          <w:rFonts w:ascii="Times New Roman" w:eastAsia="Times New Roman" w:hAnsi="Times New Roman" w:cs="Times New Roman"/>
          <w:color w:val="auto"/>
          <w:sz w:val="24"/>
        </w:rPr>
        <w:t xml:space="preserve">          </w:t>
      </w:r>
      <w:r w:rsidR="00CA2514" w:rsidRPr="00CA2514">
        <w:rPr>
          <w:rFonts w:ascii="Times New Roman" w:eastAsia="Times New Roman" w:hAnsi="Times New Roman" w:cs="Times New Roman"/>
          <w:color w:val="auto"/>
          <w:sz w:val="24"/>
        </w:rPr>
        <w:t>Dari</w:t>
      </w:r>
      <w:r w:rsidR="00CA2514">
        <w:rPr>
          <w:rFonts w:ascii="Times New Roman" w:eastAsia="Times New Roman" w:hAnsi="Times New Roman" w:cs="Times New Roman"/>
          <w:color w:val="auto"/>
          <w:sz w:val="24"/>
        </w:rPr>
        <w:t xml:space="preserve"> kitab ini saya mengetahui</w:t>
      </w:r>
      <w:r>
        <w:rPr>
          <w:rFonts w:ascii="Times New Roman" w:eastAsia="Times New Roman" w:hAnsi="Times New Roman" w:cs="Times New Roman"/>
          <w:color w:val="auto"/>
          <w:sz w:val="24"/>
        </w:rPr>
        <w:t xml:space="preserve"> bahwa cara kita mengkritik pemerintah, membuat jokes terhadap mereka karena kesalahan yang mereka lakukan dan men</w:t>
      </w:r>
      <w:r w:rsidR="00F60D07">
        <w:rPr>
          <w:rFonts w:ascii="Times New Roman" w:eastAsia="Times New Roman" w:hAnsi="Times New Roman" w:cs="Times New Roman"/>
          <w:color w:val="auto"/>
          <w:sz w:val="24"/>
        </w:rPr>
        <w:t>gkritik</w:t>
      </w:r>
      <w:r>
        <w:rPr>
          <w:rFonts w:ascii="Times New Roman" w:eastAsia="Times New Roman" w:hAnsi="Times New Roman" w:cs="Times New Roman"/>
          <w:color w:val="auto"/>
          <w:sz w:val="24"/>
        </w:rPr>
        <w:t xml:space="preserve"> mereka di belakang adalah sebuah kesalahan, karena bukan begini cara kita mentaati dan mengkritik mereka, kita harus taat selama masih dalam kebaikan dan bukan maksiat.</w:t>
      </w:r>
    </w:p>
    <w:p w14:paraId="56F1C1C7" w14:textId="13A3C670" w:rsidR="00E178BB" w:rsidRDefault="00E178BB">
      <w:pPr>
        <w:spacing w:after="29" w:line="343" w:lineRule="auto"/>
        <w:ind w:left="-5" w:hanging="10"/>
        <w:rPr>
          <w:rFonts w:ascii="Times New Roman" w:eastAsia="Times New Roman" w:hAnsi="Times New Roman" w:cs="Times New Roman"/>
          <w:color w:val="auto"/>
          <w:sz w:val="24"/>
        </w:rPr>
      </w:pPr>
    </w:p>
    <w:p w14:paraId="0D0073AF" w14:textId="6367E705" w:rsidR="00E178BB" w:rsidRPr="00CA2514" w:rsidRDefault="00E178BB">
      <w:pPr>
        <w:spacing w:after="29" w:line="343" w:lineRule="auto"/>
        <w:ind w:left="-5" w:hanging="10"/>
        <w:rPr>
          <w:rFonts w:ascii="Times New Roman" w:eastAsia="Times New Roman" w:hAnsi="Times New Roman" w:cs="Times New Roman"/>
          <w:color w:val="auto"/>
          <w:sz w:val="24"/>
        </w:rPr>
      </w:pPr>
      <w:r>
        <w:rPr>
          <w:rFonts w:ascii="Times New Roman" w:eastAsia="Times New Roman" w:hAnsi="Times New Roman" w:cs="Times New Roman"/>
          <w:color w:val="auto"/>
          <w:sz w:val="24"/>
        </w:rPr>
        <w:t xml:space="preserve">          Iman bisa batal dengan perkataan seperti mengolok-olok Allah, Ayat-ayatnya, dan Rasul-rasulnya, contohnya yang pernah saya lakukan adalah memanggil teman dengan memanggilnya dajjal yang termasuk ayat allah</w:t>
      </w:r>
    </w:p>
    <w:p w14:paraId="7A77EA20" w14:textId="33B09E28" w:rsidR="000A00A1" w:rsidRDefault="00866ACA">
      <w:pPr>
        <w:spacing w:after="29" w:line="343" w:lineRule="auto"/>
        <w:ind w:left="-5" w:hanging="10"/>
      </w:pPr>
      <w:r>
        <w:rPr>
          <w:rFonts w:ascii="Times New Roman" w:eastAsia="Times New Roman" w:hAnsi="Times New Roman" w:cs="Times New Roman"/>
          <w:sz w:val="24"/>
        </w:rPr>
        <w:t xml:space="preserve"> </w:t>
      </w:r>
    </w:p>
    <w:p w14:paraId="655DC3EF" w14:textId="68BA9E26" w:rsidR="000A00A1" w:rsidRDefault="00866ACA">
      <w:pPr>
        <w:spacing w:after="34"/>
        <w:ind w:left="-5" w:hanging="10"/>
      </w:pPr>
      <w:r>
        <w:rPr>
          <w:rFonts w:ascii="Times New Roman" w:eastAsia="Times New Roman" w:hAnsi="Times New Roman" w:cs="Times New Roman"/>
          <w:b/>
        </w:rPr>
        <w:t>Amalan konkret yang akan mulai dipraktikkan:</w:t>
      </w:r>
      <w:r>
        <w:rPr>
          <w:rFonts w:ascii="Times New Roman" w:eastAsia="Times New Roman" w:hAnsi="Times New Roman" w:cs="Times New Roman"/>
          <w:sz w:val="24"/>
        </w:rPr>
        <w:t xml:space="preserve"> </w:t>
      </w:r>
    </w:p>
    <w:p w14:paraId="6A78EFDD" w14:textId="44271934" w:rsidR="000A00A1" w:rsidRDefault="00E178BB">
      <w:pPr>
        <w:spacing w:after="290"/>
        <w:rPr>
          <w:rFonts w:ascii="Times New Roman" w:eastAsia="Times New Roman" w:hAnsi="Times New Roman" w:cs="Times New Roman"/>
          <w:color w:val="auto"/>
          <w:sz w:val="24"/>
        </w:rPr>
      </w:pPr>
      <w:r w:rsidRPr="00E178BB">
        <w:rPr>
          <w:rFonts w:ascii="Times New Roman" w:eastAsia="Times New Roman" w:hAnsi="Times New Roman" w:cs="Times New Roman"/>
          <w:color w:val="auto"/>
          <w:sz w:val="24"/>
        </w:rPr>
        <w:t>Tidak</w:t>
      </w:r>
      <w:r>
        <w:rPr>
          <w:rFonts w:ascii="Times New Roman" w:eastAsia="Times New Roman" w:hAnsi="Times New Roman" w:cs="Times New Roman"/>
          <w:color w:val="auto"/>
          <w:sz w:val="24"/>
        </w:rPr>
        <w:t xml:space="preserve"> mengghibah mereka dan tidak mengkritik mereka melalui medsos dan yang lainnya.</w:t>
      </w:r>
    </w:p>
    <w:p w14:paraId="166F8A77" w14:textId="2F4E1889" w:rsidR="00E178BB" w:rsidRPr="00E178BB" w:rsidRDefault="00E178BB">
      <w:pPr>
        <w:spacing w:after="290"/>
        <w:rPr>
          <w:rFonts w:ascii="Times New Roman" w:eastAsia="Times New Roman" w:hAnsi="Times New Roman" w:cs="Times New Roman"/>
          <w:color w:val="auto"/>
          <w:sz w:val="24"/>
        </w:rPr>
      </w:pPr>
      <w:r>
        <w:rPr>
          <w:rFonts w:ascii="Times New Roman" w:eastAsia="Times New Roman" w:hAnsi="Times New Roman" w:cs="Times New Roman"/>
          <w:color w:val="auto"/>
          <w:sz w:val="24"/>
        </w:rPr>
        <w:t>Tidak bermain main, bercanda dengan nama Allah, Ayatnya, dan Rasulnya</w:t>
      </w:r>
    </w:p>
    <w:p w14:paraId="411B995E" w14:textId="77777777" w:rsidR="00E178BB" w:rsidRDefault="00E178BB">
      <w:pPr>
        <w:spacing w:after="290"/>
      </w:pPr>
    </w:p>
    <w:p w14:paraId="3C96E846" w14:textId="67AA6E88" w:rsidR="000A00A1" w:rsidRDefault="00866ACA">
      <w:pPr>
        <w:pStyle w:val="Heading1"/>
        <w:ind w:left="265" w:hanging="280"/>
      </w:pPr>
      <w:r>
        <w:t xml:space="preserve">PERTANYAAN YANG MASIH BELUM TERJAWAB </w:t>
      </w:r>
    </w:p>
    <w:p w14:paraId="045989FE" w14:textId="77777777" w:rsidR="000A00A1" w:rsidRDefault="00866ACA">
      <w:pPr>
        <w:pBdr>
          <w:top w:val="single" w:sz="4" w:space="0" w:color="CCCCCC"/>
          <w:left w:val="single" w:sz="4" w:space="0" w:color="CCCCCC"/>
          <w:bottom w:val="single" w:sz="4" w:space="0" w:color="CCCCCC"/>
          <w:right w:val="single" w:sz="4" w:space="0" w:color="CCCCCC"/>
        </w:pBdr>
        <w:shd w:val="clear" w:color="auto" w:fill="EBF3FB"/>
        <w:spacing w:after="122" w:line="222" w:lineRule="auto"/>
        <w:ind w:left="160"/>
      </w:pPr>
      <w:r>
        <w:rPr>
          <w:rFonts w:ascii="Times New Roman" w:eastAsia="Times New Roman" w:hAnsi="Times New Roman" w:cs="Times New Roman"/>
          <w:i/>
          <w:color w:val="555555"/>
          <w:sz w:val="20"/>
        </w:rPr>
        <w:t>Tuliskan minimal 2 pertanyaan tulus yang muncul dari pikiranmu saat membaca kitab ini — bukan pertanyaan yang jawabannya sudah ada di kitab.</w:t>
      </w:r>
      <w:r>
        <w:rPr>
          <w:rFonts w:ascii="Times New Roman" w:eastAsia="Times New Roman" w:hAnsi="Times New Roman" w:cs="Times New Roman"/>
          <w:sz w:val="24"/>
        </w:rPr>
        <w:t xml:space="preserve"> </w:t>
      </w:r>
    </w:p>
    <w:p w14:paraId="7A0F9077" w14:textId="77777777" w:rsidR="000A00A1" w:rsidRDefault="00866ACA">
      <w:pPr>
        <w:spacing w:after="96"/>
      </w:pPr>
      <w:r>
        <w:rPr>
          <w:rFonts w:ascii="Times New Roman" w:eastAsia="Times New Roman" w:hAnsi="Times New Roman" w:cs="Times New Roman"/>
          <w:sz w:val="24"/>
        </w:rPr>
        <w:t xml:space="preserve"> </w:t>
      </w:r>
    </w:p>
    <w:p w14:paraId="4226121A" w14:textId="77777777" w:rsidR="000A00A1" w:rsidRDefault="00866ACA">
      <w:pPr>
        <w:spacing w:after="34"/>
        <w:ind w:left="-5" w:hanging="10"/>
      </w:pPr>
      <w:r>
        <w:rPr>
          <w:rFonts w:ascii="Times New Roman" w:eastAsia="Times New Roman" w:hAnsi="Times New Roman" w:cs="Times New Roman"/>
          <w:b/>
        </w:rPr>
        <w:t>Pertanyaan 1:</w:t>
      </w:r>
      <w:r>
        <w:rPr>
          <w:rFonts w:ascii="Times New Roman" w:eastAsia="Times New Roman" w:hAnsi="Times New Roman" w:cs="Times New Roman"/>
          <w:sz w:val="24"/>
        </w:rPr>
        <w:t xml:space="preserve"> </w:t>
      </w:r>
    </w:p>
    <w:p w14:paraId="75B56898" w14:textId="5D36209C" w:rsidR="003378D5" w:rsidRPr="003378D5" w:rsidRDefault="003378D5">
      <w:pPr>
        <w:spacing w:after="34"/>
        <w:ind w:left="-5" w:hanging="10"/>
        <w:rPr>
          <w:rFonts w:asciiTheme="majorBidi" w:eastAsia="Times New Roman" w:hAnsiTheme="majorBidi" w:cstheme="majorBidi"/>
          <w:color w:val="auto"/>
          <w:sz w:val="24"/>
          <w:szCs w:val="24"/>
        </w:rPr>
      </w:pPr>
      <w:r w:rsidRPr="003378D5">
        <w:rPr>
          <w:rFonts w:asciiTheme="majorBidi" w:hAnsiTheme="majorBidi" w:cstheme="majorBidi"/>
          <w:sz w:val="24"/>
          <w:szCs w:val="24"/>
        </w:rPr>
        <w:t>Apa hikmah Allah menciptakan ujian dan musibah bagi manusia yang beriman?</w:t>
      </w:r>
    </w:p>
    <w:p w14:paraId="4F2D6AB7" w14:textId="77777777" w:rsidR="00E178BB" w:rsidRDefault="00E178BB">
      <w:pPr>
        <w:spacing w:after="34"/>
        <w:ind w:left="-5" w:hanging="10"/>
        <w:rPr>
          <w:rFonts w:ascii="Times New Roman" w:eastAsia="Times New Roman" w:hAnsi="Times New Roman" w:cs="Times New Roman"/>
          <w:color w:val="CCCCCC"/>
          <w:sz w:val="24"/>
        </w:rPr>
      </w:pPr>
    </w:p>
    <w:p w14:paraId="65480C1B" w14:textId="03076EAC" w:rsidR="000A00A1" w:rsidRDefault="00866ACA">
      <w:pPr>
        <w:spacing w:after="34"/>
        <w:ind w:left="-5" w:hanging="10"/>
      </w:pPr>
      <w:r>
        <w:rPr>
          <w:rFonts w:ascii="Times New Roman" w:eastAsia="Times New Roman" w:hAnsi="Times New Roman" w:cs="Times New Roman"/>
          <w:b/>
        </w:rPr>
        <w:t>Pertanyaan 2:</w:t>
      </w:r>
      <w:r>
        <w:rPr>
          <w:rFonts w:ascii="Times New Roman" w:eastAsia="Times New Roman" w:hAnsi="Times New Roman" w:cs="Times New Roman"/>
          <w:sz w:val="24"/>
        </w:rPr>
        <w:t xml:space="preserve"> </w:t>
      </w:r>
    </w:p>
    <w:p w14:paraId="1FDF13AC" w14:textId="63D88BA1" w:rsidR="003378D5" w:rsidRPr="003378D5" w:rsidRDefault="003378D5">
      <w:pPr>
        <w:spacing w:after="102"/>
        <w:rPr>
          <w:rFonts w:ascii="Times New Roman" w:eastAsia="Times New Roman" w:hAnsi="Times New Roman" w:cs="Times New Roman"/>
          <w:color w:val="CCCCCC"/>
          <w:sz w:val="24"/>
          <w:szCs w:val="24"/>
        </w:rPr>
      </w:pPr>
      <w:r w:rsidRPr="003378D5">
        <w:rPr>
          <w:rFonts w:ascii="Times New Roman" w:hAnsi="Times New Roman" w:cs="Times New Roman"/>
          <w:sz w:val="24"/>
          <w:szCs w:val="24"/>
        </w:rPr>
        <w:t>Bagaimana cara menjaga aqidah dari pengaruh syirik dan pemikiran menyimpang di era media sosial?</w:t>
      </w:r>
    </w:p>
    <w:p w14:paraId="17845309" w14:textId="77777777" w:rsidR="003378D5" w:rsidRDefault="003378D5">
      <w:pPr>
        <w:spacing w:after="102"/>
        <w:rPr>
          <w:rFonts w:ascii="Times New Roman" w:eastAsia="Times New Roman" w:hAnsi="Times New Roman" w:cs="Times New Roman"/>
          <w:i/>
          <w:color w:val="CCCCCC"/>
          <w:sz w:val="20"/>
        </w:rPr>
      </w:pPr>
    </w:p>
    <w:p w14:paraId="1B0CAE7E" w14:textId="77777777" w:rsidR="003378D5" w:rsidRDefault="003378D5">
      <w:pPr>
        <w:spacing w:after="102"/>
        <w:rPr>
          <w:rFonts w:ascii="Times New Roman" w:eastAsia="Times New Roman" w:hAnsi="Times New Roman" w:cs="Times New Roman"/>
          <w:i/>
          <w:color w:val="CCCCCC"/>
          <w:sz w:val="20"/>
        </w:rPr>
      </w:pPr>
    </w:p>
    <w:p w14:paraId="1151A557" w14:textId="77777777" w:rsidR="003378D5" w:rsidRDefault="003378D5">
      <w:pPr>
        <w:spacing w:after="102"/>
        <w:rPr>
          <w:rFonts w:ascii="Times New Roman" w:eastAsia="Times New Roman" w:hAnsi="Times New Roman" w:cs="Times New Roman"/>
          <w:i/>
          <w:color w:val="CCCCCC"/>
          <w:sz w:val="20"/>
        </w:rPr>
      </w:pPr>
    </w:p>
    <w:p w14:paraId="4E2D8A46" w14:textId="3A8989A3" w:rsidR="000A00A1" w:rsidRDefault="00866ACA">
      <w:pPr>
        <w:spacing w:after="102"/>
      </w:pPr>
      <w:r>
        <w:rPr>
          <w:rFonts w:ascii="Times New Roman" w:eastAsia="Times New Roman" w:hAnsi="Times New Roman" w:cs="Times New Roman"/>
          <w:i/>
          <w:color w:val="777777"/>
          <w:sz w:val="20"/>
        </w:rPr>
        <w:lastRenderedPageBreak/>
        <w:t>Dikumpulkan kepada: Ustadz Pembimbing Halaqoh</w:t>
      </w:r>
      <w:r>
        <w:rPr>
          <w:rFonts w:ascii="Times New Roman" w:eastAsia="Times New Roman" w:hAnsi="Times New Roman" w:cs="Times New Roman"/>
          <w:sz w:val="24"/>
        </w:rPr>
        <w:t xml:space="preserve"> </w:t>
      </w:r>
    </w:p>
    <w:tbl>
      <w:tblPr>
        <w:tblStyle w:val="TableGrid"/>
        <w:tblW w:w="9027" w:type="dxa"/>
        <w:tblInd w:w="5" w:type="dxa"/>
        <w:tblCellMar>
          <w:top w:w="55" w:type="dxa"/>
          <w:left w:w="15" w:type="dxa"/>
          <w:right w:w="115" w:type="dxa"/>
        </w:tblCellMar>
        <w:tblLook w:val="04A0" w:firstRow="1" w:lastRow="0" w:firstColumn="1" w:lastColumn="0" w:noHBand="0" w:noVBand="1"/>
      </w:tblPr>
      <w:tblGrid>
        <w:gridCol w:w="4404"/>
        <w:gridCol w:w="4623"/>
      </w:tblGrid>
      <w:tr w:rsidR="000A00A1" w14:paraId="1734B3D9" w14:textId="77777777" w:rsidTr="00F60D07">
        <w:trPr>
          <w:trHeight w:val="3988"/>
        </w:trPr>
        <w:tc>
          <w:tcPr>
            <w:tcW w:w="4404" w:type="dxa"/>
            <w:tcBorders>
              <w:top w:val="single" w:sz="4" w:space="0" w:color="000000"/>
              <w:left w:val="single" w:sz="4" w:space="0" w:color="000000"/>
              <w:bottom w:val="single" w:sz="4" w:space="0" w:color="000000"/>
              <w:right w:val="single" w:sz="4" w:space="0" w:color="000000"/>
            </w:tcBorders>
          </w:tcPr>
          <w:p w14:paraId="441E7B24" w14:textId="77777777" w:rsidR="000A00A1" w:rsidRDefault="00866ACA">
            <w:pPr>
              <w:ind w:left="114"/>
              <w:jc w:val="center"/>
            </w:pPr>
            <w:r>
              <w:rPr>
                <w:rFonts w:ascii="Times New Roman" w:eastAsia="Times New Roman" w:hAnsi="Times New Roman" w:cs="Times New Roman"/>
                <w:sz w:val="20"/>
              </w:rPr>
              <w:t>Tanda Tangan Santri</w:t>
            </w:r>
            <w:r>
              <w:rPr>
                <w:rFonts w:ascii="Times New Roman" w:eastAsia="Times New Roman" w:hAnsi="Times New Roman" w:cs="Times New Roman"/>
                <w:sz w:val="24"/>
              </w:rPr>
              <w:t xml:space="preserve"> </w:t>
            </w:r>
          </w:p>
          <w:p w14:paraId="6066FA81" w14:textId="77777777" w:rsidR="000A00A1" w:rsidRDefault="00866ACA">
            <w:pPr>
              <w:spacing w:after="557"/>
            </w:pPr>
            <w:r>
              <w:rPr>
                <w:rFonts w:ascii="Times New Roman" w:eastAsia="Times New Roman" w:hAnsi="Times New Roman" w:cs="Times New Roman"/>
                <w:sz w:val="24"/>
              </w:rPr>
              <w:t xml:space="preserve"> </w:t>
            </w:r>
          </w:p>
          <w:p w14:paraId="49D9FDD3" w14:textId="52C5F60D" w:rsidR="00F60D07" w:rsidRDefault="00F60D07">
            <w:pPr>
              <w:ind w:left="105"/>
              <w:jc w:val="center"/>
              <w:rPr>
                <w:rFonts w:ascii="Times New Roman" w:eastAsia="Times New Roman" w:hAnsi="Times New Roman" w:cs="Times New Roman"/>
                <w:color w:val="888888"/>
                <w:sz w:val="20"/>
              </w:rPr>
            </w:pPr>
          </w:p>
          <w:p w14:paraId="410287B9" w14:textId="77777777" w:rsidR="00F60D07" w:rsidRDefault="00F60D07">
            <w:pPr>
              <w:ind w:left="105"/>
              <w:jc w:val="center"/>
              <w:rPr>
                <w:rFonts w:ascii="Times New Roman" w:eastAsia="Times New Roman" w:hAnsi="Times New Roman" w:cs="Times New Roman"/>
                <w:color w:val="888888"/>
                <w:sz w:val="20"/>
              </w:rPr>
            </w:pPr>
          </w:p>
          <w:p w14:paraId="22222E91" w14:textId="77777777" w:rsidR="00F60D07" w:rsidRDefault="00F60D07">
            <w:pPr>
              <w:ind w:left="105"/>
              <w:jc w:val="center"/>
              <w:rPr>
                <w:rFonts w:ascii="Times New Roman" w:eastAsia="Times New Roman" w:hAnsi="Times New Roman" w:cs="Times New Roman"/>
                <w:color w:val="888888"/>
                <w:sz w:val="20"/>
              </w:rPr>
            </w:pPr>
          </w:p>
          <w:p w14:paraId="6E9AB37E" w14:textId="77777777" w:rsidR="00F60D07" w:rsidRDefault="00F60D07">
            <w:pPr>
              <w:ind w:left="105"/>
              <w:jc w:val="center"/>
              <w:rPr>
                <w:rFonts w:ascii="Times New Roman" w:eastAsia="Times New Roman" w:hAnsi="Times New Roman" w:cs="Times New Roman"/>
                <w:color w:val="888888"/>
                <w:sz w:val="20"/>
              </w:rPr>
            </w:pPr>
          </w:p>
          <w:p w14:paraId="484F78A8" w14:textId="77777777" w:rsidR="00F60D07" w:rsidRDefault="00F60D07">
            <w:pPr>
              <w:ind w:left="105"/>
              <w:jc w:val="center"/>
              <w:rPr>
                <w:rFonts w:ascii="Times New Roman" w:eastAsia="Times New Roman" w:hAnsi="Times New Roman" w:cs="Times New Roman"/>
                <w:color w:val="888888"/>
                <w:sz w:val="20"/>
              </w:rPr>
            </w:pPr>
          </w:p>
          <w:p w14:paraId="19946385" w14:textId="77777777" w:rsidR="00F60D07" w:rsidRDefault="00F60D07">
            <w:pPr>
              <w:ind w:left="105"/>
              <w:jc w:val="center"/>
              <w:rPr>
                <w:rFonts w:ascii="Times New Roman" w:eastAsia="Times New Roman" w:hAnsi="Times New Roman" w:cs="Times New Roman"/>
                <w:color w:val="888888"/>
                <w:sz w:val="20"/>
              </w:rPr>
            </w:pPr>
          </w:p>
          <w:p w14:paraId="4E170ED2" w14:textId="77777777" w:rsidR="00F60D07" w:rsidRDefault="00F60D07">
            <w:pPr>
              <w:ind w:left="105"/>
              <w:jc w:val="center"/>
              <w:rPr>
                <w:rFonts w:ascii="Times New Roman" w:eastAsia="Times New Roman" w:hAnsi="Times New Roman" w:cs="Times New Roman"/>
                <w:color w:val="888888"/>
                <w:sz w:val="20"/>
              </w:rPr>
            </w:pPr>
          </w:p>
          <w:p w14:paraId="58B8A9C7" w14:textId="77777777" w:rsidR="00F60D07" w:rsidRDefault="00F60D07">
            <w:pPr>
              <w:ind w:left="105"/>
              <w:jc w:val="center"/>
              <w:rPr>
                <w:rFonts w:ascii="Times New Roman" w:eastAsia="Times New Roman" w:hAnsi="Times New Roman" w:cs="Times New Roman"/>
                <w:color w:val="888888"/>
                <w:sz w:val="20"/>
              </w:rPr>
            </w:pPr>
          </w:p>
          <w:p w14:paraId="62F6215E" w14:textId="77777777" w:rsidR="00F60D07" w:rsidRDefault="00F60D07">
            <w:pPr>
              <w:ind w:left="105"/>
              <w:jc w:val="center"/>
              <w:rPr>
                <w:rFonts w:ascii="Times New Roman" w:eastAsia="Times New Roman" w:hAnsi="Times New Roman" w:cs="Times New Roman"/>
                <w:color w:val="888888"/>
                <w:sz w:val="20"/>
              </w:rPr>
            </w:pPr>
          </w:p>
          <w:p w14:paraId="69A50C50" w14:textId="3F560B23" w:rsidR="000A00A1" w:rsidRDefault="00866ACA">
            <w:pPr>
              <w:ind w:left="105"/>
              <w:jc w:val="center"/>
            </w:pPr>
            <w:r>
              <w:rPr>
                <w:rFonts w:ascii="Times New Roman" w:eastAsia="Times New Roman" w:hAnsi="Times New Roman" w:cs="Times New Roman"/>
                <w:color w:val="888888"/>
                <w:sz w:val="20"/>
              </w:rPr>
              <w:t>( _________________________ )</w:t>
            </w:r>
            <w:r>
              <w:rPr>
                <w:rFonts w:ascii="Times New Roman" w:eastAsia="Times New Roman" w:hAnsi="Times New Roman" w:cs="Times New Roman"/>
                <w:sz w:val="24"/>
              </w:rPr>
              <w:t xml:space="preserve"> </w:t>
            </w:r>
          </w:p>
        </w:tc>
        <w:tc>
          <w:tcPr>
            <w:tcW w:w="4623" w:type="dxa"/>
            <w:tcBorders>
              <w:top w:val="single" w:sz="4" w:space="0" w:color="000000"/>
              <w:left w:val="single" w:sz="4" w:space="0" w:color="000000"/>
              <w:bottom w:val="single" w:sz="4" w:space="0" w:color="000000"/>
              <w:right w:val="single" w:sz="4" w:space="0" w:color="000000"/>
            </w:tcBorders>
          </w:tcPr>
          <w:p w14:paraId="7BD65703" w14:textId="2A8EC80D" w:rsidR="000A00A1" w:rsidRDefault="00866ACA">
            <w:pPr>
              <w:ind w:left="125"/>
              <w:jc w:val="center"/>
            </w:pPr>
            <w:r>
              <w:rPr>
                <w:rFonts w:ascii="Times New Roman" w:eastAsia="Times New Roman" w:hAnsi="Times New Roman" w:cs="Times New Roman"/>
                <w:sz w:val="20"/>
              </w:rPr>
              <w:t>Diketahui Ustadz Pembimbing</w:t>
            </w:r>
            <w:r>
              <w:rPr>
                <w:rFonts w:ascii="Times New Roman" w:eastAsia="Times New Roman" w:hAnsi="Times New Roman" w:cs="Times New Roman"/>
                <w:sz w:val="24"/>
              </w:rPr>
              <w:t xml:space="preserve"> </w:t>
            </w:r>
          </w:p>
          <w:p w14:paraId="68D51B41" w14:textId="429D6A39" w:rsidR="000A00A1" w:rsidRDefault="00263407">
            <w:pPr>
              <w:spacing w:after="557"/>
            </w:pPr>
            <w:r>
              <w:rPr>
                <w:rFonts w:ascii="Arial" w:eastAsia="Arial" w:hAnsi="Arial" w:cs="Arial"/>
                <w:b/>
                <w:noProof/>
                <w:color w:val="1F4E79"/>
                <w:sz w:val="36"/>
              </w:rPr>
              <w:drawing>
                <wp:anchor distT="0" distB="0" distL="114300" distR="114300" simplePos="0" relativeHeight="251658240" behindDoc="0" locked="0" layoutInCell="1" allowOverlap="1" wp14:anchorId="642192E7" wp14:editId="1FCD2D0A">
                  <wp:simplePos x="0" y="0"/>
                  <wp:positionH relativeFrom="margin">
                    <wp:posOffset>654050</wp:posOffset>
                  </wp:positionH>
                  <wp:positionV relativeFrom="paragraph">
                    <wp:posOffset>23495</wp:posOffset>
                  </wp:positionV>
                  <wp:extent cx="1620000" cy="1620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20000" cy="1620000"/>
                          </a:xfrm>
                          <a:prstGeom prst="rect">
                            <a:avLst/>
                          </a:prstGeom>
                        </pic:spPr>
                      </pic:pic>
                    </a:graphicData>
                  </a:graphic>
                  <wp14:sizeRelH relativeFrom="page">
                    <wp14:pctWidth>0</wp14:pctWidth>
                  </wp14:sizeRelH>
                  <wp14:sizeRelV relativeFrom="page">
                    <wp14:pctHeight>0</wp14:pctHeight>
                  </wp14:sizeRelV>
                </wp:anchor>
              </w:drawing>
            </w:r>
            <w:r w:rsidR="00866ACA">
              <w:rPr>
                <w:rFonts w:ascii="Times New Roman" w:eastAsia="Times New Roman" w:hAnsi="Times New Roman" w:cs="Times New Roman"/>
                <w:sz w:val="24"/>
              </w:rPr>
              <w:t xml:space="preserve"> </w:t>
            </w:r>
          </w:p>
          <w:p w14:paraId="4CE9EDEA" w14:textId="77777777" w:rsidR="00F60D07" w:rsidRDefault="00F60D07">
            <w:pPr>
              <w:ind w:left="124"/>
              <w:jc w:val="center"/>
              <w:rPr>
                <w:rFonts w:ascii="Times New Roman" w:eastAsia="Times New Roman" w:hAnsi="Times New Roman" w:cs="Times New Roman"/>
                <w:color w:val="888888"/>
                <w:sz w:val="20"/>
              </w:rPr>
            </w:pPr>
          </w:p>
          <w:p w14:paraId="065C6652" w14:textId="77777777" w:rsidR="00F60D07" w:rsidRDefault="00F60D07">
            <w:pPr>
              <w:ind w:left="124"/>
              <w:jc w:val="center"/>
              <w:rPr>
                <w:rFonts w:ascii="Times New Roman" w:eastAsia="Times New Roman" w:hAnsi="Times New Roman" w:cs="Times New Roman"/>
                <w:color w:val="888888"/>
                <w:sz w:val="20"/>
              </w:rPr>
            </w:pPr>
          </w:p>
          <w:p w14:paraId="7B19C446" w14:textId="77777777" w:rsidR="00F60D07" w:rsidRDefault="00F60D07">
            <w:pPr>
              <w:ind w:left="124"/>
              <w:jc w:val="center"/>
              <w:rPr>
                <w:rFonts w:ascii="Times New Roman" w:eastAsia="Times New Roman" w:hAnsi="Times New Roman" w:cs="Times New Roman"/>
                <w:color w:val="888888"/>
                <w:sz w:val="20"/>
              </w:rPr>
            </w:pPr>
          </w:p>
          <w:p w14:paraId="571F11B3" w14:textId="77777777" w:rsidR="00F60D07" w:rsidRDefault="00F60D07">
            <w:pPr>
              <w:ind w:left="124"/>
              <w:jc w:val="center"/>
              <w:rPr>
                <w:rFonts w:ascii="Times New Roman" w:eastAsia="Times New Roman" w:hAnsi="Times New Roman" w:cs="Times New Roman"/>
                <w:color w:val="888888"/>
                <w:sz w:val="20"/>
              </w:rPr>
            </w:pPr>
          </w:p>
          <w:p w14:paraId="6407F4B0" w14:textId="77777777" w:rsidR="00F60D07" w:rsidRDefault="00F60D07">
            <w:pPr>
              <w:ind w:left="124"/>
              <w:jc w:val="center"/>
              <w:rPr>
                <w:rFonts w:ascii="Times New Roman" w:eastAsia="Times New Roman" w:hAnsi="Times New Roman" w:cs="Times New Roman"/>
                <w:color w:val="888888"/>
                <w:sz w:val="20"/>
              </w:rPr>
            </w:pPr>
          </w:p>
          <w:p w14:paraId="4159C06C" w14:textId="77777777" w:rsidR="00F60D07" w:rsidRDefault="00F60D07">
            <w:pPr>
              <w:ind w:left="124"/>
              <w:jc w:val="center"/>
              <w:rPr>
                <w:rFonts w:ascii="Times New Roman" w:eastAsia="Times New Roman" w:hAnsi="Times New Roman" w:cs="Times New Roman"/>
                <w:color w:val="888888"/>
                <w:sz w:val="20"/>
              </w:rPr>
            </w:pPr>
          </w:p>
          <w:p w14:paraId="13AE6C29" w14:textId="77777777" w:rsidR="00F60D07" w:rsidRDefault="00F60D07">
            <w:pPr>
              <w:ind w:left="124"/>
              <w:jc w:val="center"/>
              <w:rPr>
                <w:rFonts w:ascii="Times New Roman" w:eastAsia="Times New Roman" w:hAnsi="Times New Roman" w:cs="Times New Roman"/>
                <w:color w:val="888888"/>
                <w:sz w:val="20"/>
              </w:rPr>
            </w:pPr>
          </w:p>
          <w:p w14:paraId="0922C42A" w14:textId="77777777" w:rsidR="00F60D07" w:rsidRDefault="00F60D07">
            <w:pPr>
              <w:ind w:left="124"/>
              <w:jc w:val="center"/>
              <w:rPr>
                <w:rFonts w:ascii="Times New Roman" w:eastAsia="Times New Roman" w:hAnsi="Times New Roman" w:cs="Times New Roman"/>
                <w:color w:val="888888"/>
                <w:sz w:val="20"/>
              </w:rPr>
            </w:pPr>
          </w:p>
          <w:p w14:paraId="554D4D45" w14:textId="77777777" w:rsidR="00F60D07" w:rsidRDefault="00F60D07">
            <w:pPr>
              <w:ind w:left="124"/>
              <w:jc w:val="center"/>
              <w:rPr>
                <w:rFonts w:ascii="Times New Roman" w:eastAsia="Times New Roman" w:hAnsi="Times New Roman" w:cs="Times New Roman"/>
                <w:color w:val="888888"/>
                <w:sz w:val="20"/>
              </w:rPr>
            </w:pPr>
          </w:p>
          <w:p w14:paraId="52836E8B" w14:textId="516BBFD5" w:rsidR="000A00A1" w:rsidRDefault="00866ACA">
            <w:pPr>
              <w:ind w:left="124"/>
              <w:jc w:val="center"/>
            </w:pPr>
            <w:r>
              <w:rPr>
                <w:rFonts w:ascii="Times New Roman" w:eastAsia="Times New Roman" w:hAnsi="Times New Roman" w:cs="Times New Roman"/>
                <w:color w:val="888888"/>
                <w:sz w:val="20"/>
              </w:rPr>
              <w:t>(</w:t>
            </w:r>
            <w:r w:rsidR="00263407">
              <w:rPr>
                <w:rFonts w:ascii="Times New Roman" w:eastAsia="Times New Roman" w:hAnsi="Times New Roman" w:cs="Times New Roman"/>
                <w:color w:val="888888"/>
                <w:sz w:val="20"/>
              </w:rPr>
              <w:t xml:space="preserve"> </w:t>
            </w:r>
            <w:r w:rsidR="00263407" w:rsidRPr="00263407">
              <w:rPr>
                <w:rFonts w:ascii="Times New Roman" w:eastAsia="Times New Roman" w:hAnsi="Times New Roman" w:cs="Times New Roman"/>
                <w:color w:val="auto"/>
                <w:sz w:val="20"/>
              </w:rPr>
              <w:t xml:space="preserve">Alif Zhafran Lanang Abyan </w:t>
            </w:r>
            <w:r>
              <w:rPr>
                <w:rFonts w:ascii="Times New Roman" w:eastAsia="Times New Roman" w:hAnsi="Times New Roman" w:cs="Times New Roman"/>
                <w:color w:val="888888"/>
                <w:sz w:val="20"/>
              </w:rPr>
              <w:t>)</w:t>
            </w:r>
            <w:r>
              <w:rPr>
                <w:rFonts w:ascii="Times New Roman" w:eastAsia="Times New Roman" w:hAnsi="Times New Roman" w:cs="Times New Roman"/>
                <w:sz w:val="24"/>
              </w:rPr>
              <w:t xml:space="preserve"> </w:t>
            </w:r>
          </w:p>
        </w:tc>
        <w:bookmarkStart w:id="1" w:name="_GoBack"/>
        <w:bookmarkEnd w:id="1"/>
      </w:tr>
    </w:tbl>
    <w:p w14:paraId="5BE44E24" w14:textId="77777777" w:rsidR="000A00A1" w:rsidRDefault="00866ACA">
      <w:pPr>
        <w:spacing w:after="0"/>
      </w:pPr>
      <w:r>
        <w:rPr>
          <w:rFonts w:ascii="Times New Roman" w:eastAsia="Times New Roman" w:hAnsi="Times New Roman" w:cs="Times New Roman"/>
          <w:sz w:val="24"/>
        </w:rPr>
        <w:t xml:space="preserve"> </w:t>
      </w:r>
    </w:p>
    <w:sectPr w:rsidR="000A00A1">
      <w:pgSz w:w="11910" w:h="16840"/>
      <w:pgMar w:top="1502" w:right="1617" w:bottom="156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__omar_Fallback_8a198f">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22018"/>
    <w:multiLevelType w:val="hybridMultilevel"/>
    <w:tmpl w:val="F72E3D64"/>
    <w:lvl w:ilvl="0" w:tplc="BA480DA0">
      <w:start w:val="1"/>
      <w:numFmt w:val="decimal"/>
      <w:pStyle w:val="Heading1"/>
      <w:lvlText w:val="%1."/>
      <w:lvlJc w:val="left"/>
      <w:pPr>
        <w:ind w:left="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1" w:tplc="382094DE">
      <w:start w:val="1"/>
      <w:numFmt w:val="lowerLetter"/>
      <w:lvlText w:val="%2"/>
      <w:lvlJc w:val="left"/>
      <w:pPr>
        <w:ind w:left="108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2" w:tplc="74E4AA28">
      <w:start w:val="1"/>
      <w:numFmt w:val="lowerRoman"/>
      <w:lvlText w:val="%3"/>
      <w:lvlJc w:val="left"/>
      <w:pPr>
        <w:ind w:left="180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3" w:tplc="7382C9B8">
      <w:start w:val="1"/>
      <w:numFmt w:val="decimal"/>
      <w:lvlText w:val="%4"/>
      <w:lvlJc w:val="left"/>
      <w:pPr>
        <w:ind w:left="252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4" w:tplc="2BC0BE04">
      <w:start w:val="1"/>
      <w:numFmt w:val="lowerLetter"/>
      <w:lvlText w:val="%5"/>
      <w:lvlJc w:val="left"/>
      <w:pPr>
        <w:ind w:left="324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5" w:tplc="38FA4204">
      <w:start w:val="1"/>
      <w:numFmt w:val="lowerRoman"/>
      <w:lvlText w:val="%6"/>
      <w:lvlJc w:val="left"/>
      <w:pPr>
        <w:ind w:left="396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6" w:tplc="EDC418EE">
      <w:start w:val="1"/>
      <w:numFmt w:val="decimal"/>
      <w:lvlText w:val="%7"/>
      <w:lvlJc w:val="left"/>
      <w:pPr>
        <w:ind w:left="468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7" w:tplc="A9E43648">
      <w:start w:val="1"/>
      <w:numFmt w:val="lowerLetter"/>
      <w:lvlText w:val="%8"/>
      <w:lvlJc w:val="left"/>
      <w:pPr>
        <w:ind w:left="540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lvl w:ilvl="8" w:tplc="B766777A">
      <w:start w:val="1"/>
      <w:numFmt w:val="lowerRoman"/>
      <w:lvlText w:val="%9"/>
      <w:lvlJc w:val="left"/>
      <w:pPr>
        <w:ind w:left="6120"/>
      </w:pPr>
      <w:rPr>
        <w:rFonts w:ascii="Arial" w:eastAsia="Arial" w:hAnsi="Arial" w:cs="Arial"/>
        <w:b/>
        <w:bCs/>
        <w:i w:val="0"/>
        <w:strike w:val="0"/>
        <w:dstrike w:val="0"/>
        <w:color w:val="1F4E79"/>
        <w:sz w:val="26"/>
        <w:szCs w:val="26"/>
        <w:u w:val="none" w:color="000000"/>
        <w:bdr w:val="none" w:sz="0" w:space="0" w:color="auto"/>
        <w:shd w:val="clear" w:color="auto" w:fill="auto"/>
        <w:vertAlign w:val="baseline"/>
      </w:rPr>
    </w:lvl>
  </w:abstractNum>
  <w:abstractNum w:abstractNumId="1" w15:restartNumberingAfterBreak="0">
    <w:nsid w:val="12422439"/>
    <w:multiLevelType w:val="hybridMultilevel"/>
    <w:tmpl w:val="F460AEA8"/>
    <w:lvl w:ilvl="0" w:tplc="9C028C3A">
      <w:start w:val="14"/>
      <w:numFmt w:val="bullet"/>
      <w:lvlText w:val="-"/>
      <w:lvlJc w:val="left"/>
      <w:pPr>
        <w:ind w:left="345" w:hanging="360"/>
      </w:pPr>
      <w:rPr>
        <w:rFonts w:ascii="Times New Roman" w:eastAsia="Times New Roman" w:hAnsi="Times New Roman" w:cs="Times New Roman" w:hint="default"/>
      </w:rPr>
    </w:lvl>
    <w:lvl w:ilvl="1" w:tplc="38090003" w:tentative="1">
      <w:start w:val="1"/>
      <w:numFmt w:val="bullet"/>
      <w:lvlText w:val="o"/>
      <w:lvlJc w:val="left"/>
      <w:pPr>
        <w:ind w:left="1065" w:hanging="360"/>
      </w:pPr>
      <w:rPr>
        <w:rFonts w:ascii="Courier New" w:hAnsi="Courier New" w:cs="Courier New" w:hint="default"/>
      </w:rPr>
    </w:lvl>
    <w:lvl w:ilvl="2" w:tplc="38090005" w:tentative="1">
      <w:start w:val="1"/>
      <w:numFmt w:val="bullet"/>
      <w:lvlText w:val=""/>
      <w:lvlJc w:val="left"/>
      <w:pPr>
        <w:ind w:left="1785" w:hanging="360"/>
      </w:pPr>
      <w:rPr>
        <w:rFonts w:ascii="Wingdings" w:hAnsi="Wingdings" w:hint="default"/>
      </w:rPr>
    </w:lvl>
    <w:lvl w:ilvl="3" w:tplc="38090001" w:tentative="1">
      <w:start w:val="1"/>
      <w:numFmt w:val="bullet"/>
      <w:lvlText w:val=""/>
      <w:lvlJc w:val="left"/>
      <w:pPr>
        <w:ind w:left="2505" w:hanging="360"/>
      </w:pPr>
      <w:rPr>
        <w:rFonts w:ascii="Symbol" w:hAnsi="Symbol" w:hint="default"/>
      </w:rPr>
    </w:lvl>
    <w:lvl w:ilvl="4" w:tplc="38090003" w:tentative="1">
      <w:start w:val="1"/>
      <w:numFmt w:val="bullet"/>
      <w:lvlText w:val="o"/>
      <w:lvlJc w:val="left"/>
      <w:pPr>
        <w:ind w:left="3225" w:hanging="360"/>
      </w:pPr>
      <w:rPr>
        <w:rFonts w:ascii="Courier New" w:hAnsi="Courier New" w:cs="Courier New" w:hint="default"/>
      </w:rPr>
    </w:lvl>
    <w:lvl w:ilvl="5" w:tplc="38090005" w:tentative="1">
      <w:start w:val="1"/>
      <w:numFmt w:val="bullet"/>
      <w:lvlText w:val=""/>
      <w:lvlJc w:val="left"/>
      <w:pPr>
        <w:ind w:left="3945" w:hanging="360"/>
      </w:pPr>
      <w:rPr>
        <w:rFonts w:ascii="Wingdings" w:hAnsi="Wingdings" w:hint="default"/>
      </w:rPr>
    </w:lvl>
    <w:lvl w:ilvl="6" w:tplc="38090001" w:tentative="1">
      <w:start w:val="1"/>
      <w:numFmt w:val="bullet"/>
      <w:lvlText w:val=""/>
      <w:lvlJc w:val="left"/>
      <w:pPr>
        <w:ind w:left="4665" w:hanging="360"/>
      </w:pPr>
      <w:rPr>
        <w:rFonts w:ascii="Symbol" w:hAnsi="Symbol" w:hint="default"/>
      </w:rPr>
    </w:lvl>
    <w:lvl w:ilvl="7" w:tplc="38090003" w:tentative="1">
      <w:start w:val="1"/>
      <w:numFmt w:val="bullet"/>
      <w:lvlText w:val="o"/>
      <w:lvlJc w:val="left"/>
      <w:pPr>
        <w:ind w:left="5385" w:hanging="360"/>
      </w:pPr>
      <w:rPr>
        <w:rFonts w:ascii="Courier New" w:hAnsi="Courier New" w:cs="Courier New" w:hint="default"/>
      </w:rPr>
    </w:lvl>
    <w:lvl w:ilvl="8" w:tplc="38090005" w:tentative="1">
      <w:start w:val="1"/>
      <w:numFmt w:val="bullet"/>
      <w:lvlText w:val=""/>
      <w:lvlJc w:val="left"/>
      <w:pPr>
        <w:ind w:left="6105" w:hanging="360"/>
      </w:pPr>
      <w:rPr>
        <w:rFonts w:ascii="Wingdings" w:hAnsi="Wingdings" w:hint="default"/>
      </w:rPr>
    </w:lvl>
  </w:abstractNum>
  <w:abstractNum w:abstractNumId="2" w15:restartNumberingAfterBreak="0">
    <w:nsid w:val="301970CC"/>
    <w:multiLevelType w:val="hybridMultilevel"/>
    <w:tmpl w:val="2DD81C8E"/>
    <w:lvl w:ilvl="0" w:tplc="38090001">
      <w:start w:val="1"/>
      <w:numFmt w:val="bullet"/>
      <w:lvlText w:val=""/>
      <w:lvlJc w:val="left"/>
      <w:pPr>
        <w:ind w:left="705" w:hanging="360"/>
      </w:pPr>
      <w:rPr>
        <w:rFonts w:ascii="Symbol" w:hAnsi="Symbol" w:hint="default"/>
      </w:rPr>
    </w:lvl>
    <w:lvl w:ilvl="1" w:tplc="38090003" w:tentative="1">
      <w:start w:val="1"/>
      <w:numFmt w:val="bullet"/>
      <w:lvlText w:val="o"/>
      <w:lvlJc w:val="left"/>
      <w:pPr>
        <w:ind w:left="1425" w:hanging="360"/>
      </w:pPr>
      <w:rPr>
        <w:rFonts w:ascii="Courier New" w:hAnsi="Courier New" w:cs="Courier New" w:hint="default"/>
      </w:rPr>
    </w:lvl>
    <w:lvl w:ilvl="2" w:tplc="38090005" w:tentative="1">
      <w:start w:val="1"/>
      <w:numFmt w:val="bullet"/>
      <w:lvlText w:val=""/>
      <w:lvlJc w:val="left"/>
      <w:pPr>
        <w:ind w:left="2145" w:hanging="360"/>
      </w:pPr>
      <w:rPr>
        <w:rFonts w:ascii="Wingdings" w:hAnsi="Wingdings" w:hint="default"/>
      </w:rPr>
    </w:lvl>
    <w:lvl w:ilvl="3" w:tplc="38090001" w:tentative="1">
      <w:start w:val="1"/>
      <w:numFmt w:val="bullet"/>
      <w:lvlText w:val=""/>
      <w:lvlJc w:val="left"/>
      <w:pPr>
        <w:ind w:left="2865" w:hanging="360"/>
      </w:pPr>
      <w:rPr>
        <w:rFonts w:ascii="Symbol" w:hAnsi="Symbol" w:hint="default"/>
      </w:rPr>
    </w:lvl>
    <w:lvl w:ilvl="4" w:tplc="38090003" w:tentative="1">
      <w:start w:val="1"/>
      <w:numFmt w:val="bullet"/>
      <w:lvlText w:val="o"/>
      <w:lvlJc w:val="left"/>
      <w:pPr>
        <w:ind w:left="3585" w:hanging="360"/>
      </w:pPr>
      <w:rPr>
        <w:rFonts w:ascii="Courier New" w:hAnsi="Courier New" w:cs="Courier New" w:hint="default"/>
      </w:rPr>
    </w:lvl>
    <w:lvl w:ilvl="5" w:tplc="38090005" w:tentative="1">
      <w:start w:val="1"/>
      <w:numFmt w:val="bullet"/>
      <w:lvlText w:val=""/>
      <w:lvlJc w:val="left"/>
      <w:pPr>
        <w:ind w:left="4305" w:hanging="360"/>
      </w:pPr>
      <w:rPr>
        <w:rFonts w:ascii="Wingdings" w:hAnsi="Wingdings" w:hint="default"/>
      </w:rPr>
    </w:lvl>
    <w:lvl w:ilvl="6" w:tplc="38090001" w:tentative="1">
      <w:start w:val="1"/>
      <w:numFmt w:val="bullet"/>
      <w:lvlText w:val=""/>
      <w:lvlJc w:val="left"/>
      <w:pPr>
        <w:ind w:left="5025" w:hanging="360"/>
      </w:pPr>
      <w:rPr>
        <w:rFonts w:ascii="Symbol" w:hAnsi="Symbol" w:hint="default"/>
      </w:rPr>
    </w:lvl>
    <w:lvl w:ilvl="7" w:tplc="38090003" w:tentative="1">
      <w:start w:val="1"/>
      <w:numFmt w:val="bullet"/>
      <w:lvlText w:val="o"/>
      <w:lvlJc w:val="left"/>
      <w:pPr>
        <w:ind w:left="5745" w:hanging="360"/>
      </w:pPr>
      <w:rPr>
        <w:rFonts w:ascii="Courier New" w:hAnsi="Courier New" w:cs="Courier New" w:hint="default"/>
      </w:rPr>
    </w:lvl>
    <w:lvl w:ilvl="8" w:tplc="38090005" w:tentative="1">
      <w:start w:val="1"/>
      <w:numFmt w:val="bullet"/>
      <w:lvlText w:val=""/>
      <w:lvlJc w:val="left"/>
      <w:pPr>
        <w:ind w:left="6465" w:hanging="360"/>
      </w:pPr>
      <w:rPr>
        <w:rFonts w:ascii="Wingdings" w:hAnsi="Wingdings" w:hint="default"/>
      </w:rPr>
    </w:lvl>
  </w:abstractNum>
  <w:abstractNum w:abstractNumId="3" w15:restartNumberingAfterBreak="0">
    <w:nsid w:val="45DB3446"/>
    <w:multiLevelType w:val="hybridMultilevel"/>
    <w:tmpl w:val="232475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0A1"/>
    <w:rsid w:val="000A00A1"/>
    <w:rsid w:val="00254BC7"/>
    <w:rsid w:val="00263407"/>
    <w:rsid w:val="003378D5"/>
    <w:rsid w:val="004F5EF6"/>
    <w:rsid w:val="006427DC"/>
    <w:rsid w:val="00777F03"/>
    <w:rsid w:val="00866ACA"/>
    <w:rsid w:val="00A502B2"/>
    <w:rsid w:val="00B32012"/>
    <w:rsid w:val="00B85208"/>
    <w:rsid w:val="00C60FE6"/>
    <w:rsid w:val="00CA2514"/>
    <w:rsid w:val="00D910CC"/>
    <w:rsid w:val="00E178BB"/>
    <w:rsid w:val="00F237A4"/>
    <w:rsid w:val="00F60D07"/>
    <w:rsid w:val="00FB214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E7B41"/>
  <w15:docId w15:val="{992F578E-2F39-430E-BDE9-2F0CB0D85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127"/>
      <w:ind w:left="10" w:hanging="10"/>
      <w:outlineLvl w:val="0"/>
    </w:pPr>
    <w:rPr>
      <w:rFonts w:ascii="Arial" w:eastAsia="Arial" w:hAnsi="Arial" w:cs="Arial"/>
      <w:b/>
      <w:color w:val="1F4E7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4E79"/>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60FE6"/>
    <w:pPr>
      <w:ind w:left="720"/>
      <w:contextualSpacing/>
    </w:pPr>
  </w:style>
  <w:style w:type="character" w:customStyle="1" w:styleId="text-secondary-500">
    <w:name w:val="text-secondary-500"/>
    <w:basedOn w:val="DefaultParagraphFont"/>
    <w:rsid w:val="00866A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Rafif Abdurrahman</dc:creator>
  <cp:keywords/>
  <cp:lastModifiedBy>Rafif Abdurrahman</cp:lastModifiedBy>
  <cp:revision>4</cp:revision>
  <dcterms:created xsi:type="dcterms:W3CDTF">2026-06-15T02:46:00Z</dcterms:created>
  <dcterms:modified xsi:type="dcterms:W3CDTF">2026-06-18T13:37:00Z</dcterms:modified>
</cp:coreProperties>
</file>