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8CFB00" w14:textId="37392D27" w:rsidR="00F31EAD" w:rsidRDefault="006E1453">
      <w:pPr>
        <w:spacing w:after="0"/>
        <w:ind w:left="322"/>
        <w:jc w:val="center"/>
      </w:pPr>
      <w:r>
        <w:rPr>
          <w:rFonts w:ascii="Arial" w:eastAsia="Arial" w:hAnsi="Arial" w:cs="Arial"/>
          <w:b/>
          <w:color w:val="1F4E79"/>
          <w:sz w:val="36"/>
        </w:rPr>
        <w:t xml:space="preserve">PORTOFOLIO </w:t>
      </w:r>
      <w:r w:rsidR="00F14D2C">
        <w:rPr>
          <w:rFonts w:ascii="Arial" w:eastAsia="Arial" w:hAnsi="Arial" w:cs="Arial"/>
          <w:b/>
          <w:color w:val="1F4E79"/>
          <w:sz w:val="36"/>
        </w:rPr>
        <w:t>NABIYUNA</w:t>
      </w:r>
    </w:p>
    <w:p w14:paraId="4685DF7B" w14:textId="77777777" w:rsidR="00F31EAD" w:rsidRDefault="006E1453">
      <w:pPr>
        <w:spacing w:after="14"/>
        <w:ind w:left="315"/>
        <w:jc w:val="center"/>
      </w:pPr>
      <w:r>
        <w:rPr>
          <w:rFonts w:ascii="Arial" w:eastAsia="Arial" w:hAnsi="Arial" w:cs="Arial"/>
          <w:color w:val="555555"/>
          <w:sz w:val="24"/>
        </w:rPr>
        <w:t>Bagian B — Syarh Tulis</w:t>
      </w:r>
      <w:r>
        <w:rPr>
          <w:rFonts w:ascii="Times New Roman" w:eastAsia="Times New Roman" w:hAnsi="Times New Roman" w:cs="Times New Roman"/>
          <w:sz w:val="24"/>
        </w:rPr>
        <w:t xml:space="preserve"> </w:t>
      </w:r>
    </w:p>
    <w:p w14:paraId="18DB392B" w14:textId="77777777" w:rsidR="00F31EAD" w:rsidRDefault="006E1453">
      <w:pPr>
        <w:spacing w:after="254"/>
        <w:ind w:left="338"/>
        <w:jc w:val="center"/>
      </w:pPr>
      <w:r>
        <w:rPr>
          <w:rFonts w:ascii="Times New Roman" w:eastAsia="Times New Roman" w:hAnsi="Times New Roman" w:cs="Times New Roman"/>
          <w:color w:val="888888"/>
        </w:rPr>
        <w:t>SMA — HSIBS</w:t>
      </w:r>
      <w:r>
        <w:rPr>
          <w:rFonts w:ascii="Times New Roman" w:eastAsia="Times New Roman" w:hAnsi="Times New Roman" w:cs="Times New Roman"/>
          <w:sz w:val="24"/>
        </w:rPr>
        <w:t xml:space="preserve"> </w:t>
      </w:r>
    </w:p>
    <w:p w14:paraId="2D2CE50A" w14:textId="2C06EBDB" w:rsidR="00F31EAD" w:rsidRDefault="006E1453">
      <w:pPr>
        <w:pStyle w:val="Heading1"/>
        <w:numPr>
          <w:ilvl w:val="0"/>
          <w:numId w:val="0"/>
        </w:numPr>
        <w:spacing w:after="0"/>
      </w:pPr>
      <w:r>
        <w:rPr>
          <w:sz w:val="24"/>
        </w:rPr>
        <w:t>IDENTITAS SANTRI</w:t>
      </w:r>
      <w:r>
        <w:rPr>
          <w:rFonts w:ascii="Times New Roman" w:eastAsia="Times New Roman" w:hAnsi="Times New Roman" w:cs="Times New Roman"/>
          <w:b w:val="0"/>
          <w:color w:val="000000"/>
          <w:sz w:val="24"/>
        </w:rPr>
        <w:t xml:space="preserve"> </w:t>
      </w:r>
    </w:p>
    <w:tbl>
      <w:tblPr>
        <w:tblStyle w:val="TableGrid"/>
        <w:tblW w:w="9036" w:type="dxa"/>
        <w:tblInd w:w="-4" w:type="dxa"/>
        <w:tblCellMar>
          <w:top w:w="125" w:type="dxa"/>
          <w:left w:w="124" w:type="dxa"/>
          <w:right w:w="115" w:type="dxa"/>
        </w:tblCellMar>
        <w:tblLook w:val="04A0" w:firstRow="1" w:lastRow="0" w:firstColumn="1" w:lastColumn="0" w:noHBand="0" w:noVBand="1"/>
      </w:tblPr>
      <w:tblGrid>
        <w:gridCol w:w="2202"/>
        <w:gridCol w:w="6834"/>
      </w:tblGrid>
      <w:tr w:rsidR="00F31EAD" w14:paraId="1291C3B2" w14:textId="77777777">
        <w:trPr>
          <w:trHeight w:val="441"/>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2E5B6FE0" w14:textId="77777777" w:rsidR="00F31EAD" w:rsidRDefault="006E1453">
            <w:r>
              <w:rPr>
                <w:rFonts w:ascii="Times New Roman" w:eastAsia="Times New Roman" w:hAnsi="Times New Roman" w:cs="Times New Roman"/>
                <w:b/>
              </w:rPr>
              <w:t>Nama</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04DFA38B" w14:textId="4A958F31" w:rsidR="00F31EAD" w:rsidRDefault="006E1453">
            <w:r>
              <w:rPr>
                <w:rFonts w:ascii="Times New Roman" w:eastAsia="Times New Roman" w:hAnsi="Times New Roman" w:cs="Times New Roman"/>
                <w:sz w:val="24"/>
              </w:rPr>
              <w:t xml:space="preserve"> </w:t>
            </w:r>
            <w:r w:rsidR="00F14D2C">
              <w:rPr>
                <w:rFonts w:ascii="Times New Roman" w:eastAsia="Times New Roman" w:hAnsi="Times New Roman" w:cs="Times New Roman"/>
                <w:sz w:val="24"/>
              </w:rPr>
              <w:t>Ananda Rafif Abdurrahman</w:t>
            </w:r>
          </w:p>
        </w:tc>
      </w:tr>
      <w:tr w:rsidR="00F31EAD" w14:paraId="733B3B3C" w14:textId="77777777">
        <w:trPr>
          <w:trHeight w:val="430"/>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D0D3FFA" w14:textId="77777777" w:rsidR="00F31EAD" w:rsidRDefault="006E1453">
            <w:r>
              <w:rPr>
                <w:rFonts w:ascii="Times New Roman" w:eastAsia="Times New Roman" w:hAnsi="Times New Roman" w:cs="Times New Roman"/>
                <w:b/>
              </w:rPr>
              <w:t>Kelas</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005C627E" w14:textId="42611AE2" w:rsidR="00F31EAD" w:rsidRDefault="006E1453">
            <w:r>
              <w:rPr>
                <w:rFonts w:ascii="Times New Roman" w:eastAsia="Times New Roman" w:hAnsi="Times New Roman" w:cs="Times New Roman"/>
                <w:sz w:val="24"/>
              </w:rPr>
              <w:t xml:space="preserve"> </w:t>
            </w:r>
            <w:r w:rsidR="00F14D2C">
              <w:rPr>
                <w:rFonts w:ascii="Times New Roman" w:eastAsia="Times New Roman" w:hAnsi="Times New Roman" w:cs="Times New Roman"/>
                <w:sz w:val="24"/>
              </w:rPr>
              <w:t xml:space="preserve">10 </w:t>
            </w:r>
          </w:p>
        </w:tc>
      </w:tr>
      <w:tr w:rsidR="00F31EAD" w14:paraId="56D92F76" w14:textId="77777777">
        <w:trPr>
          <w:trHeight w:val="440"/>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25C673B" w14:textId="2085CAF6" w:rsidR="00F31EAD" w:rsidRDefault="006E1453">
            <w:r>
              <w:rPr>
                <w:rFonts w:ascii="Times New Roman" w:eastAsia="Times New Roman" w:hAnsi="Times New Roman" w:cs="Times New Roman"/>
                <w:b/>
              </w:rPr>
              <w:t>Tanggal</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6DF12304" w14:textId="32F5EA42" w:rsidR="00F31EAD" w:rsidRDefault="006E1453">
            <w:r>
              <w:rPr>
                <w:rFonts w:ascii="Times New Roman" w:eastAsia="Times New Roman" w:hAnsi="Times New Roman" w:cs="Times New Roman"/>
                <w:sz w:val="24"/>
              </w:rPr>
              <w:t xml:space="preserve"> </w:t>
            </w:r>
            <w:r w:rsidR="00F14D2C">
              <w:rPr>
                <w:rFonts w:ascii="Times New Roman" w:eastAsia="Times New Roman" w:hAnsi="Times New Roman" w:cs="Times New Roman"/>
                <w:sz w:val="24"/>
              </w:rPr>
              <w:t>15 Juni 2026</w:t>
            </w:r>
          </w:p>
        </w:tc>
      </w:tr>
      <w:tr w:rsidR="00F31EAD" w14:paraId="74D8450E" w14:textId="77777777">
        <w:trPr>
          <w:trHeight w:val="662"/>
        </w:trPr>
        <w:tc>
          <w:tcPr>
            <w:tcW w:w="2202" w:type="dxa"/>
            <w:tcBorders>
              <w:top w:val="single" w:sz="4" w:space="0" w:color="CCCCCC"/>
              <w:left w:val="single" w:sz="4" w:space="0" w:color="CCCCCC"/>
              <w:bottom w:val="single" w:sz="4" w:space="0" w:color="CCCCCC"/>
              <w:right w:val="single" w:sz="4" w:space="0" w:color="CCCCCC"/>
            </w:tcBorders>
            <w:shd w:val="clear" w:color="auto" w:fill="D6E4F0"/>
          </w:tcPr>
          <w:p w14:paraId="64FEA7FE" w14:textId="77777777" w:rsidR="00F31EAD" w:rsidRDefault="006E1453">
            <w:r>
              <w:rPr>
                <w:rFonts w:ascii="Times New Roman" w:eastAsia="Times New Roman" w:hAnsi="Times New Roman" w:cs="Times New Roman"/>
                <w:b/>
              </w:rPr>
              <w:t>Nama Kitab &amp; Pengarang</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187FAB38" w14:textId="2E04B5FA" w:rsidR="00F31EAD" w:rsidRDefault="006E1453">
            <w:r>
              <w:rPr>
                <w:rFonts w:ascii="Times New Roman" w:eastAsia="Times New Roman" w:hAnsi="Times New Roman" w:cs="Times New Roman"/>
                <w:sz w:val="24"/>
              </w:rPr>
              <w:t xml:space="preserve"> </w:t>
            </w:r>
            <w:r w:rsidR="00F14D2C">
              <w:rPr>
                <w:rFonts w:ascii="Times New Roman" w:eastAsia="Times New Roman" w:hAnsi="Times New Roman" w:cs="Times New Roman"/>
                <w:sz w:val="24"/>
              </w:rPr>
              <w:t>Nabiyuna || Ustadz DR. Sufyan Baswedan, M.A.</w:t>
            </w:r>
          </w:p>
        </w:tc>
      </w:tr>
    </w:tbl>
    <w:p w14:paraId="27DE0F64" w14:textId="77777777" w:rsidR="00F31EAD" w:rsidRDefault="006E1453">
      <w:pPr>
        <w:spacing w:after="290"/>
      </w:pPr>
      <w:r>
        <w:rPr>
          <w:rFonts w:ascii="Times New Roman" w:eastAsia="Times New Roman" w:hAnsi="Times New Roman" w:cs="Times New Roman"/>
          <w:sz w:val="24"/>
        </w:rPr>
        <w:t xml:space="preserve"> </w:t>
      </w:r>
    </w:p>
    <w:p w14:paraId="0D0138FC" w14:textId="0BCC66E3" w:rsidR="00F31EAD" w:rsidRDefault="006E1453">
      <w:pPr>
        <w:pStyle w:val="Heading1"/>
        <w:ind w:left="265" w:hanging="280"/>
      </w:pPr>
      <w:r>
        <w:t xml:space="preserve">RINGKASAN ISI KITAB </w:t>
      </w:r>
    </w:p>
    <w:p w14:paraId="02F3E43B" w14:textId="77777777" w:rsidR="00F31EAD" w:rsidRDefault="006E1453">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Tuliskan ringkasan isi kitab secara mandiri: tema besar, fasal-fasal utama, dan inti pesan penulis. Gunakan bahasa sendiri, bukan salin-tempel.</w:t>
      </w:r>
      <w:r>
        <w:rPr>
          <w:rFonts w:ascii="Times New Roman" w:eastAsia="Times New Roman" w:hAnsi="Times New Roman" w:cs="Times New Roman"/>
          <w:sz w:val="24"/>
        </w:rPr>
        <w:t xml:space="preserve"> </w:t>
      </w:r>
    </w:p>
    <w:p w14:paraId="61876640" w14:textId="215C1FCC" w:rsidR="00F31EAD" w:rsidRDefault="006E1453">
      <w:pPr>
        <w:spacing w:after="97"/>
      </w:pPr>
      <w:r>
        <w:rPr>
          <w:rFonts w:ascii="Times New Roman" w:eastAsia="Times New Roman" w:hAnsi="Times New Roman" w:cs="Times New Roman"/>
          <w:sz w:val="24"/>
        </w:rPr>
        <w:t xml:space="preserve"> </w:t>
      </w:r>
    </w:p>
    <w:p w14:paraId="226A95A6" w14:textId="77777777" w:rsidR="00F31EAD" w:rsidRDefault="006E1453">
      <w:pPr>
        <w:spacing w:after="34"/>
        <w:ind w:left="-5" w:hanging="10"/>
      </w:pPr>
      <w:r>
        <w:rPr>
          <w:rFonts w:ascii="Times New Roman" w:eastAsia="Times New Roman" w:hAnsi="Times New Roman" w:cs="Times New Roman"/>
          <w:b/>
        </w:rPr>
        <w:t>Tema besar kitab:</w:t>
      </w:r>
      <w:r>
        <w:rPr>
          <w:rFonts w:ascii="Times New Roman" w:eastAsia="Times New Roman" w:hAnsi="Times New Roman" w:cs="Times New Roman"/>
          <w:sz w:val="24"/>
        </w:rPr>
        <w:t xml:space="preserve"> </w:t>
      </w:r>
    </w:p>
    <w:p w14:paraId="692C57D8" w14:textId="383873C6" w:rsidR="00F14D2C" w:rsidRPr="00F14D2C" w:rsidRDefault="00F14D2C">
      <w:pPr>
        <w:spacing w:after="34"/>
        <w:ind w:left="-5" w:hanging="10"/>
        <w:rPr>
          <w:rFonts w:asciiTheme="majorBidi" w:eastAsia="Times New Roman" w:hAnsiTheme="majorBidi" w:cstheme="majorBidi"/>
          <w:color w:val="auto"/>
          <w:sz w:val="24"/>
          <w:szCs w:val="24"/>
        </w:rPr>
      </w:pPr>
      <w:r w:rsidRPr="00F14D2C">
        <w:rPr>
          <w:rFonts w:asciiTheme="majorBidi" w:hAnsiTheme="majorBidi" w:cstheme="majorBidi"/>
          <w:sz w:val="24"/>
          <w:szCs w:val="24"/>
        </w:rPr>
        <w:t xml:space="preserve">Kitab </w:t>
      </w:r>
      <w:r w:rsidRPr="00F14D2C">
        <w:rPr>
          <w:rStyle w:val="Emphasis"/>
          <w:rFonts w:asciiTheme="majorBidi" w:hAnsiTheme="majorBidi" w:cstheme="majorBidi"/>
          <w:sz w:val="24"/>
          <w:szCs w:val="24"/>
        </w:rPr>
        <w:t>Nabiyuna</w:t>
      </w:r>
      <w:r w:rsidRPr="00F14D2C">
        <w:rPr>
          <w:rFonts w:asciiTheme="majorBidi" w:hAnsiTheme="majorBidi" w:cstheme="majorBidi"/>
          <w:sz w:val="24"/>
          <w:szCs w:val="24"/>
        </w:rPr>
        <w:t xml:space="preserve"> membahas perjalanan hidup Nabi Muhammad </w:t>
      </w:r>
      <w:r w:rsidRPr="00F14D2C">
        <w:rPr>
          <w:rFonts w:asciiTheme="majorBidi" w:hAnsiTheme="majorBidi" w:cstheme="majorBidi"/>
          <w:sz w:val="24"/>
          <w:szCs w:val="24"/>
          <w:rtl/>
        </w:rPr>
        <w:t>ﷺ</w:t>
      </w:r>
      <w:r w:rsidRPr="00F14D2C">
        <w:rPr>
          <w:rFonts w:asciiTheme="majorBidi" w:hAnsiTheme="majorBidi" w:cstheme="majorBidi"/>
          <w:sz w:val="24"/>
          <w:szCs w:val="24"/>
        </w:rPr>
        <w:t xml:space="preserve"> sejak sebelum diangkat menjadi rasul</w:t>
      </w:r>
      <w:r w:rsidR="00327DF8">
        <w:rPr>
          <w:rFonts w:asciiTheme="majorBidi" w:hAnsiTheme="majorBidi" w:cstheme="majorBidi"/>
          <w:sz w:val="24"/>
          <w:szCs w:val="24"/>
        </w:rPr>
        <w:t xml:space="preserve"> hingga beliau wafat</w:t>
      </w:r>
      <w:r w:rsidRPr="00F14D2C">
        <w:rPr>
          <w:rFonts w:asciiTheme="majorBidi" w:hAnsiTheme="majorBidi" w:cstheme="majorBidi"/>
          <w:sz w:val="24"/>
          <w:szCs w:val="24"/>
        </w:rPr>
        <w:t>, masa turunnya wahyu, dakwah di Makkah, hijrah ke Madinah, hingga berbagai peristiwa penting dalam perjuangan beliau menyebarkan Islam. Materi disusun dalam bentuk tanya jawab sehingga memudahkan pembaca memahami sirah Nabi secara bertahap dan runtut.</w:t>
      </w:r>
    </w:p>
    <w:p w14:paraId="6C933055" w14:textId="121E36D1" w:rsidR="00F14D2C" w:rsidRDefault="00F14D2C">
      <w:pPr>
        <w:spacing w:after="34"/>
        <w:ind w:left="-5" w:hanging="10"/>
        <w:rPr>
          <w:rFonts w:ascii="Times New Roman" w:eastAsia="Times New Roman" w:hAnsi="Times New Roman" w:cs="Times New Roman"/>
          <w:color w:val="auto"/>
          <w:sz w:val="24"/>
        </w:rPr>
      </w:pPr>
    </w:p>
    <w:p w14:paraId="6CAC4A51" w14:textId="465B6752" w:rsidR="00F31EAD" w:rsidRDefault="006E1453">
      <w:pPr>
        <w:spacing w:after="34"/>
        <w:ind w:left="-5" w:hanging="10"/>
      </w:pPr>
      <w:r>
        <w:rPr>
          <w:rFonts w:ascii="Times New Roman" w:eastAsia="Times New Roman" w:hAnsi="Times New Roman" w:cs="Times New Roman"/>
          <w:b/>
        </w:rPr>
        <w:t>Fasal-fasal / bab utama dalam kitab:</w:t>
      </w:r>
      <w:r>
        <w:rPr>
          <w:rFonts w:ascii="Times New Roman" w:eastAsia="Times New Roman" w:hAnsi="Times New Roman" w:cs="Times New Roman"/>
          <w:sz w:val="24"/>
        </w:rPr>
        <w:t xml:space="preserve"> </w:t>
      </w:r>
    </w:p>
    <w:p w14:paraId="1BB27C3D" w14:textId="5C28B314"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Keadaan Nabi sebelum kenabian. </w:t>
      </w:r>
    </w:p>
    <w:p w14:paraId="2954FD57" w14:textId="71DA8AD5"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Turunnya wahyu dan awal kenabian. </w:t>
      </w:r>
    </w:p>
    <w:p w14:paraId="3C87A987" w14:textId="24D7423F"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Dakwah Nabi di Makkah. </w:t>
      </w:r>
    </w:p>
    <w:p w14:paraId="3B7F7F5A" w14:textId="3FEAA398"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Penentangan kaum Quraisy. </w:t>
      </w:r>
    </w:p>
    <w:p w14:paraId="25457B56" w14:textId="176B147F"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Hijrah ke Habasyah. </w:t>
      </w:r>
    </w:p>
    <w:p w14:paraId="75994B56" w14:textId="5C1B2EE0"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Isra' dan Mi'raj. </w:t>
      </w:r>
    </w:p>
    <w:p w14:paraId="14EC0BD2" w14:textId="5EB23804" w:rsidR="00F14D2C" w:rsidRPr="00F14D2C" w:rsidRDefault="00F14D2C" w:rsidP="00F14D2C">
      <w:pPr>
        <w:pStyle w:val="ListParagraph"/>
        <w:numPr>
          <w:ilvl w:val="0"/>
          <w:numId w:val="2"/>
        </w:numPr>
        <w:spacing w:after="0" w:line="240" w:lineRule="auto"/>
        <w:rPr>
          <w:rFonts w:asciiTheme="majorBidi" w:eastAsia="Times New Roman" w:hAnsiTheme="majorBidi" w:cstheme="majorBidi"/>
          <w:color w:val="auto"/>
          <w:sz w:val="24"/>
          <w:szCs w:val="24"/>
        </w:rPr>
      </w:pPr>
      <w:r w:rsidRPr="00F14D2C">
        <w:rPr>
          <w:rFonts w:asciiTheme="majorBidi" w:eastAsia="Times New Roman" w:hAnsiTheme="majorBidi" w:cstheme="majorBidi"/>
          <w:color w:val="auto"/>
          <w:sz w:val="24"/>
          <w:szCs w:val="24"/>
        </w:rPr>
        <w:t xml:space="preserve">Hijrah ke Madinah. </w:t>
      </w:r>
    </w:p>
    <w:p w14:paraId="4A9CBCEA" w14:textId="1D3029A8" w:rsidR="00F14D2C" w:rsidRPr="00F14D2C" w:rsidRDefault="00F14D2C" w:rsidP="00F14D2C">
      <w:pPr>
        <w:pStyle w:val="ListParagraph"/>
        <w:numPr>
          <w:ilvl w:val="0"/>
          <w:numId w:val="2"/>
        </w:numPr>
        <w:spacing w:after="34"/>
        <w:rPr>
          <w:rFonts w:asciiTheme="majorBidi" w:eastAsia="Times New Roman" w:hAnsiTheme="majorBidi" w:cstheme="majorBidi"/>
          <w:color w:val="auto"/>
          <w:sz w:val="24"/>
        </w:rPr>
      </w:pPr>
      <w:r w:rsidRPr="00F14D2C">
        <w:rPr>
          <w:rFonts w:asciiTheme="majorBidi" w:eastAsia="Times New Roman" w:hAnsiTheme="majorBidi" w:cstheme="majorBidi"/>
          <w:color w:val="auto"/>
          <w:sz w:val="24"/>
          <w:szCs w:val="24"/>
        </w:rPr>
        <w:t>Peristiwa-peristiwa penting setelah hijrah.</w:t>
      </w:r>
    </w:p>
    <w:p w14:paraId="2791BB7D" w14:textId="67ECB9E0" w:rsidR="00F14D2C" w:rsidRDefault="00F14D2C">
      <w:pPr>
        <w:spacing w:after="34"/>
        <w:ind w:left="-5" w:hanging="10"/>
        <w:rPr>
          <w:rFonts w:ascii="Times New Roman" w:eastAsia="Times New Roman" w:hAnsi="Times New Roman" w:cs="Times New Roman"/>
          <w:color w:val="auto"/>
          <w:sz w:val="24"/>
        </w:rPr>
      </w:pPr>
    </w:p>
    <w:p w14:paraId="2952BC2E" w14:textId="298EB34B" w:rsidR="00F31EAD" w:rsidRDefault="006E1453">
      <w:pPr>
        <w:spacing w:after="34"/>
        <w:ind w:left="-5" w:hanging="10"/>
        <w:rPr>
          <w:rFonts w:ascii="Times New Roman" w:eastAsia="Times New Roman" w:hAnsi="Times New Roman" w:cs="Times New Roman"/>
          <w:sz w:val="24"/>
        </w:rPr>
      </w:pPr>
      <w:r>
        <w:rPr>
          <w:rFonts w:ascii="Times New Roman" w:eastAsia="Times New Roman" w:hAnsi="Times New Roman" w:cs="Times New Roman"/>
          <w:b/>
        </w:rPr>
        <w:t>Inti pesan / kesimpulan penulis:</w:t>
      </w:r>
      <w:r>
        <w:rPr>
          <w:rFonts w:ascii="Times New Roman" w:eastAsia="Times New Roman" w:hAnsi="Times New Roman" w:cs="Times New Roman"/>
          <w:sz w:val="24"/>
        </w:rPr>
        <w:t xml:space="preserve"> </w:t>
      </w:r>
    </w:p>
    <w:p w14:paraId="30E4C3FF" w14:textId="5451E4BC" w:rsidR="00F14D2C" w:rsidRPr="00F14D2C" w:rsidRDefault="00F14D2C">
      <w:pPr>
        <w:spacing w:after="34"/>
        <w:ind w:left="-5" w:hanging="10"/>
        <w:rPr>
          <w:rFonts w:asciiTheme="majorBidi" w:eastAsia="Times New Roman" w:hAnsiTheme="majorBidi" w:cstheme="majorBidi"/>
          <w:sz w:val="24"/>
          <w:szCs w:val="24"/>
        </w:rPr>
      </w:pPr>
      <w:r w:rsidRPr="00F14D2C">
        <w:rPr>
          <w:rFonts w:asciiTheme="majorBidi" w:hAnsiTheme="majorBidi" w:cstheme="majorBidi"/>
          <w:sz w:val="24"/>
          <w:szCs w:val="24"/>
        </w:rPr>
        <w:t xml:space="preserve">Penulis ingin mengenalkan kehidupan Rasulullah </w:t>
      </w:r>
      <w:r w:rsidRPr="00F14D2C">
        <w:rPr>
          <w:rFonts w:asciiTheme="majorBidi" w:hAnsiTheme="majorBidi" w:cstheme="majorBidi"/>
          <w:sz w:val="24"/>
          <w:szCs w:val="24"/>
          <w:rtl/>
        </w:rPr>
        <w:t>ﷺ</w:t>
      </w:r>
      <w:r w:rsidRPr="00F14D2C">
        <w:rPr>
          <w:rFonts w:asciiTheme="majorBidi" w:hAnsiTheme="majorBidi" w:cstheme="majorBidi"/>
          <w:sz w:val="24"/>
          <w:szCs w:val="24"/>
        </w:rPr>
        <w:t xml:space="preserve"> agar kaum muslimin dapat meneladani akhlak, perjuangan, dan kesabaran beliau dalam berdakwah. Dengan mempelajari sirah Nabi, kita dapat memahami bagaimana Islam berkembang dan bagaimana Rasulullah </w:t>
      </w:r>
      <w:r w:rsidRPr="00F14D2C">
        <w:rPr>
          <w:rFonts w:asciiTheme="majorBidi" w:hAnsiTheme="majorBidi" w:cstheme="majorBidi"/>
          <w:sz w:val="24"/>
          <w:szCs w:val="24"/>
          <w:rtl/>
        </w:rPr>
        <w:t>ﷺ</w:t>
      </w:r>
      <w:r w:rsidRPr="00F14D2C">
        <w:rPr>
          <w:rFonts w:asciiTheme="majorBidi" w:hAnsiTheme="majorBidi" w:cstheme="majorBidi"/>
          <w:sz w:val="24"/>
          <w:szCs w:val="24"/>
        </w:rPr>
        <w:t xml:space="preserve"> menghadapi berbagai ujian dengan penuh keteguhan</w:t>
      </w:r>
      <w:r>
        <w:rPr>
          <w:rFonts w:asciiTheme="majorBidi" w:hAnsiTheme="majorBidi" w:cstheme="majorBidi"/>
          <w:sz w:val="24"/>
          <w:szCs w:val="24"/>
        </w:rPr>
        <w:t xml:space="preserve"> dan kesabaran</w:t>
      </w:r>
      <w:r w:rsidRPr="00F14D2C">
        <w:rPr>
          <w:rFonts w:asciiTheme="majorBidi" w:hAnsiTheme="majorBidi" w:cstheme="majorBidi"/>
          <w:sz w:val="24"/>
          <w:szCs w:val="24"/>
        </w:rPr>
        <w:t>.</w:t>
      </w:r>
    </w:p>
    <w:p w14:paraId="51FCAEE5" w14:textId="3D0B9B6B" w:rsidR="00F14D2C" w:rsidRDefault="00F14D2C">
      <w:pPr>
        <w:spacing w:after="34"/>
        <w:ind w:left="-5" w:hanging="10"/>
      </w:pPr>
    </w:p>
    <w:p w14:paraId="5E4CC4B4" w14:textId="11B74627" w:rsidR="00F31EAD" w:rsidRDefault="006E1453" w:rsidP="00F14D2C">
      <w:pPr>
        <w:pStyle w:val="Heading1"/>
        <w:ind w:left="265" w:hanging="280"/>
      </w:pPr>
      <w:r>
        <w:lastRenderedPageBreak/>
        <w:t xml:space="preserve">POIN PENJELASAN PENULIS (5 poin pilihan) </w:t>
      </w:r>
    </w:p>
    <w:p w14:paraId="42230D00" w14:textId="1DA5F261" w:rsidR="00F31EAD" w:rsidRDefault="006E1453">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Pilih 5 poin dari kitab yang paling berkesan. Untuk setiap poin: tuliskan isi poin, dalil/contoh yang dipakai penulis, dan pemahaman/refleksi pribadimu.</w:t>
      </w:r>
      <w:r>
        <w:rPr>
          <w:rFonts w:ascii="Times New Roman" w:eastAsia="Times New Roman" w:hAnsi="Times New Roman" w:cs="Times New Roman"/>
          <w:sz w:val="24"/>
        </w:rPr>
        <w:t xml:space="preserve"> </w:t>
      </w:r>
    </w:p>
    <w:p w14:paraId="55B68A25" w14:textId="35BC864F" w:rsidR="00F31EAD" w:rsidRDefault="006E1453">
      <w:pPr>
        <w:spacing w:after="180"/>
      </w:pPr>
      <w:r>
        <w:rPr>
          <w:rFonts w:ascii="Times New Roman" w:eastAsia="Times New Roman" w:hAnsi="Times New Roman" w:cs="Times New Roman"/>
          <w:sz w:val="24"/>
        </w:rPr>
        <w:t xml:space="preserve"> </w:t>
      </w:r>
    </w:p>
    <w:p w14:paraId="56DEA2C7" w14:textId="5555D843" w:rsidR="00F31EAD" w:rsidRDefault="006E1453">
      <w:pPr>
        <w:spacing w:after="89"/>
        <w:ind w:left="-5" w:hanging="10"/>
      </w:pPr>
      <w:r>
        <w:rPr>
          <w:rFonts w:ascii="Arial" w:eastAsia="Arial" w:hAnsi="Arial" w:cs="Arial"/>
          <w:b/>
          <w:color w:val="2E75B6"/>
          <w:sz w:val="24"/>
        </w:rPr>
        <w:t xml:space="preserve">Poin 1: </w:t>
      </w:r>
    </w:p>
    <w:p w14:paraId="3617975E" w14:textId="43F052F3" w:rsidR="00F31EAD" w:rsidRDefault="006E1453">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4216BA47" w14:textId="2812AF2F" w:rsidR="00F31EAD" w:rsidRDefault="00F14D2C">
      <w:pPr>
        <w:spacing w:after="127"/>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Awal turunnya wahyu</w:t>
      </w:r>
    </w:p>
    <w:p w14:paraId="6C7275BD" w14:textId="16F5BE23" w:rsidR="00F14D2C" w:rsidRDefault="00F14D2C">
      <w:pPr>
        <w:spacing w:after="127"/>
        <w:ind w:left="-5" w:hanging="10"/>
      </w:pPr>
    </w:p>
    <w:p w14:paraId="7CF51A6B" w14:textId="309DCE5C" w:rsidR="00F31EAD" w:rsidRDefault="006E1453">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3387E8B2" w14:textId="1BF81F80" w:rsidR="001737A9" w:rsidRPr="001737A9" w:rsidRDefault="001737A9">
      <w:pPr>
        <w:spacing w:after="34"/>
        <w:ind w:left="-5" w:hanging="10"/>
        <w:rPr>
          <w:rFonts w:asciiTheme="majorBidi" w:hAnsiTheme="majorBidi" w:cstheme="majorBidi"/>
          <w:sz w:val="24"/>
          <w:szCs w:val="24"/>
        </w:rPr>
      </w:pPr>
      <w:r w:rsidRPr="001737A9">
        <w:rPr>
          <w:rFonts w:asciiTheme="majorBidi" w:hAnsiTheme="majorBidi" w:cstheme="majorBidi"/>
          <w:sz w:val="24"/>
          <w:szCs w:val="24"/>
        </w:rPr>
        <w:t xml:space="preserve">Penulis menjelaskan bahwa wahyu pertama kali dimulai melalui mimpi yang benar, kemudian Nabi </w:t>
      </w:r>
      <w:r w:rsidRPr="001737A9">
        <w:rPr>
          <w:rFonts w:asciiTheme="majorBidi" w:hAnsiTheme="majorBidi" w:cstheme="majorBidi"/>
          <w:sz w:val="24"/>
          <w:szCs w:val="24"/>
          <w:rtl/>
        </w:rPr>
        <w:t>ﷺ</w:t>
      </w:r>
      <w:r w:rsidRPr="001737A9">
        <w:rPr>
          <w:rFonts w:asciiTheme="majorBidi" w:hAnsiTheme="majorBidi" w:cstheme="majorBidi"/>
          <w:sz w:val="24"/>
          <w:szCs w:val="24"/>
        </w:rPr>
        <w:t xml:space="preserve"> semakin menyukai menyendiri di Gua Hira. Di tempat itulah Malaikat Jibril datang dan menyampaikan wahyu pertama kepada beliau yaitu Iqra’. </w:t>
      </w:r>
    </w:p>
    <w:p w14:paraId="38BC2F4A" w14:textId="6E79B186" w:rsidR="001737A9" w:rsidRDefault="001737A9">
      <w:pPr>
        <w:spacing w:after="34"/>
        <w:ind w:left="-5" w:hanging="10"/>
      </w:pPr>
    </w:p>
    <w:p w14:paraId="3A41FD7A" w14:textId="7F37C30E" w:rsidR="00F31EAD" w:rsidRDefault="006E1453">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50CAAC23" w14:textId="2EE0AA64" w:rsidR="001737A9" w:rsidRPr="001737A9" w:rsidRDefault="001737A9">
      <w:pPr>
        <w:spacing w:after="34"/>
        <w:ind w:left="-5" w:hanging="10"/>
        <w:rPr>
          <w:rFonts w:ascii="Times New Roman" w:eastAsia="Times New Roman" w:hAnsi="Times New Roman" w:cs="Times New Roman"/>
          <w:color w:val="auto"/>
          <w:sz w:val="32"/>
          <w:szCs w:val="32"/>
        </w:rPr>
      </w:pPr>
      <w:r w:rsidRPr="001737A9">
        <w:rPr>
          <w:rFonts w:ascii="__omar_Fallback_8a198f" w:hAnsi="__omar_Fallback_8a198f"/>
          <w:color w:val="111827"/>
          <w:sz w:val="32"/>
          <w:szCs w:val="32"/>
          <w:shd w:val="clear" w:color="auto" w:fill="FFFFFF"/>
          <w:rtl/>
        </w:rPr>
        <w:t>اِقْرَأْ بِاسْمِ رَبِّكَ الَّذِيْ خَلَقَۚ </w:t>
      </w:r>
    </w:p>
    <w:p w14:paraId="07923888" w14:textId="72407B1D" w:rsidR="001737A9" w:rsidRDefault="001737A9">
      <w:pPr>
        <w:spacing w:after="34"/>
        <w:ind w:left="-5" w:hanging="10"/>
        <w:rPr>
          <w:rFonts w:ascii="Times New Roman" w:eastAsia="Times New Roman" w:hAnsi="Times New Roman" w:cs="Times New Roman"/>
          <w:color w:val="auto"/>
          <w:sz w:val="24"/>
        </w:rPr>
      </w:pPr>
    </w:p>
    <w:p w14:paraId="49F638DF" w14:textId="0A3AA9D6" w:rsidR="00F31EAD" w:rsidRDefault="006E1453">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375730A4" w14:textId="0275D4EA" w:rsidR="001737A9" w:rsidRPr="001737A9" w:rsidRDefault="001737A9">
      <w:pPr>
        <w:spacing w:after="180"/>
        <w:rPr>
          <w:rFonts w:asciiTheme="majorBidi" w:hAnsiTheme="majorBidi" w:cstheme="majorBidi"/>
          <w:sz w:val="24"/>
          <w:szCs w:val="24"/>
        </w:rPr>
      </w:pPr>
      <w:r w:rsidRPr="001737A9">
        <w:rPr>
          <w:rFonts w:asciiTheme="majorBidi" w:hAnsiTheme="majorBidi" w:cstheme="majorBidi"/>
          <w:sz w:val="24"/>
          <w:szCs w:val="24"/>
        </w:rPr>
        <w:t xml:space="preserve">Saya memahami bahwa turunnya wahyu merupakan awal perubahan besar dalam sejarah </w:t>
      </w:r>
      <w:r>
        <w:rPr>
          <w:rFonts w:asciiTheme="majorBidi" w:hAnsiTheme="majorBidi" w:cstheme="majorBidi"/>
          <w:sz w:val="24"/>
          <w:szCs w:val="24"/>
        </w:rPr>
        <w:t xml:space="preserve">ummat </w:t>
      </w:r>
      <w:r w:rsidRPr="001737A9">
        <w:rPr>
          <w:rFonts w:asciiTheme="majorBidi" w:hAnsiTheme="majorBidi" w:cstheme="majorBidi"/>
          <w:sz w:val="24"/>
          <w:szCs w:val="24"/>
        </w:rPr>
        <w:t xml:space="preserve">manusia. Dari peristiwa ini Allah memulai risalah Islam melalui Nabi Muhammad </w:t>
      </w:r>
      <w:r w:rsidRPr="001737A9">
        <w:rPr>
          <w:rFonts w:asciiTheme="majorBidi" w:hAnsiTheme="majorBidi" w:cstheme="majorBidi"/>
          <w:sz w:val="24"/>
          <w:szCs w:val="24"/>
          <w:rtl/>
        </w:rPr>
        <w:t>ﷺ</w:t>
      </w:r>
      <w:r w:rsidRPr="001737A9">
        <w:rPr>
          <w:rFonts w:asciiTheme="majorBidi" w:hAnsiTheme="majorBidi" w:cstheme="majorBidi"/>
          <w:sz w:val="24"/>
          <w:szCs w:val="24"/>
        </w:rPr>
        <w:t>.</w:t>
      </w:r>
    </w:p>
    <w:p w14:paraId="467B3E6F" w14:textId="583087A4" w:rsidR="00F31EAD" w:rsidRDefault="006E1453">
      <w:pPr>
        <w:spacing w:after="180"/>
      </w:pPr>
      <w:r>
        <w:rPr>
          <w:rFonts w:ascii="Times New Roman" w:eastAsia="Times New Roman" w:hAnsi="Times New Roman" w:cs="Times New Roman"/>
          <w:sz w:val="24"/>
        </w:rPr>
        <w:t xml:space="preserve"> </w:t>
      </w:r>
    </w:p>
    <w:p w14:paraId="01170CA8" w14:textId="27336C4E" w:rsidR="00F31EAD" w:rsidRDefault="006E1453">
      <w:pPr>
        <w:spacing w:after="89"/>
        <w:ind w:left="-5" w:hanging="10"/>
      </w:pPr>
      <w:r>
        <w:rPr>
          <w:rFonts w:ascii="Arial" w:eastAsia="Arial" w:hAnsi="Arial" w:cs="Arial"/>
          <w:b/>
          <w:color w:val="2E75B6"/>
          <w:sz w:val="24"/>
        </w:rPr>
        <w:t xml:space="preserve">Poin 2: </w:t>
      </w:r>
    </w:p>
    <w:p w14:paraId="6C4D44D2" w14:textId="2866F632" w:rsidR="00F31EAD" w:rsidRDefault="006E1453">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1AFEB89D" w14:textId="7F82647E" w:rsidR="001737A9" w:rsidRDefault="001737A9">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Orang-orang pertama yang masuk islam</w:t>
      </w:r>
    </w:p>
    <w:p w14:paraId="6103AE84" w14:textId="709139F0" w:rsidR="001737A9" w:rsidRDefault="001737A9">
      <w:pPr>
        <w:spacing w:after="34"/>
        <w:ind w:left="-5" w:hanging="10"/>
        <w:rPr>
          <w:rFonts w:ascii="Times New Roman" w:eastAsia="Times New Roman" w:hAnsi="Times New Roman" w:cs="Times New Roman"/>
          <w:color w:val="auto"/>
          <w:sz w:val="24"/>
        </w:rPr>
      </w:pPr>
    </w:p>
    <w:p w14:paraId="63AAFE6B" w14:textId="7478C66B" w:rsidR="00F31EAD" w:rsidRDefault="006E1453">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630E376E" w14:textId="0B093FCB" w:rsidR="001737A9" w:rsidRPr="001737A9" w:rsidRDefault="001737A9">
      <w:pPr>
        <w:spacing w:after="34"/>
        <w:ind w:left="-5" w:hanging="10"/>
        <w:rPr>
          <w:rFonts w:asciiTheme="majorBidi" w:eastAsia="Times New Roman" w:hAnsiTheme="majorBidi" w:cstheme="majorBidi"/>
          <w:color w:val="auto"/>
          <w:sz w:val="24"/>
          <w:szCs w:val="24"/>
        </w:rPr>
      </w:pPr>
      <w:r w:rsidRPr="001737A9">
        <w:rPr>
          <w:rFonts w:asciiTheme="majorBidi" w:hAnsiTheme="majorBidi" w:cstheme="majorBidi"/>
          <w:sz w:val="24"/>
          <w:szCs w:val="24"/>
        </w:rPr>
        <w:t xml:space="preserve">Pada masa awal dakwah, ada beberapa orang yang pertama kali beriman kepada Rasulullah </w:t>
      </w:r>
      <w:r w:rsidRPr="001737A9">
        <w:rPr>
          <w:rFonts w:asciiTheme="majorBidi" w:hAnsiTheme="majorBidi" w:cstheme="majorBidi"/>
          <w:sz w:val="24"/>
          <w:szCs w:val="24"/>
          <w:rtl/>
        </w:rPr>
        <w:t>ﷺ</w:t>
      </w:r>
      <w:r w:rsidRPr="001737A9">
        <w:rPr>
          <w:rFonts w:asciiTheme="majorBidi" w:hAnsiTheme="majorBidi" w:cstheme="majorBidi"/>
          <w:sz w:val="24"/>
          <w:szCs w:val="24"/>
        </w:rPr>
        <w:t>. Di antaranya Abu Bakar Ash-Shiddiq dari kalangan laki-laki, Khadijah dari kalangan perempuan, Ali bin Abi Thalib dari kalangan anak-anak, dan Zaid bin Haritsah dari kalangan budak yang telah dimerdekakan.</w:t>
      </w:r>
    </w:p>
    <w:p w14:paraId="22B61AC7" w14:textId="64BCA2AA" w:rsidR="001737A9" w:rsidRDefault="001737A9">
      <w:pPr>
        <w:spacing w:after="34"/>
        <w:ind w:left="-5" w:hanging="10"/>
        <w:rPr>
          <w:rFonts w:ascii="Times New Roman" w:eastAsia="Times New Roman" w:hAnsi="Times New Roman" w:cs="Times New Roman"/>
          <w:color w:val="auto"/>
          <w:sz w:val="24"/>
        </w:rPr>
      </w:pPr>
    </w:p>
    <w:p w14:paraId="4D7A6D4A" w14:textId="662BE157" w:rsidR="00F31EAD" w:rsidRDefault="006E1453">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6CBF987B" w14:textId="33AD7C11" w:rsidR="00F31EAD" w:rsidRDefault="00F31EAD">
      <w:pPr>
        <w:spacing w:after="3" w:line="341" w:lineRule="auto"/>
        <w:ind w:left="-5" w:right="197" w:hanging="10"/>
        <w:jc w:val="both"/>
        <w:rPr>
          <w:rFonts w:ascii="Times New Roman" w:eastAsia="Times New Roman" w:hAnsi="Times New Roman" w:cs="Times New Roman"/>
          <w:color w:val="CCCCCC"/>
          <w:sz w:val="24"/>
        </w:rPr>
      </w:pPr>
    </w:p>
    <w:p w14:paraId="6354D4B1" w14:textId="04EF10EE" w:rsidR="00327DF8" w:rsidRDefault="00327DF8">
      <w:pPr>
        <w:spacing w:after="3" w:line="341" w:lineRule="auto"/>
        <w:ind w:left="-5" w:right="197" w:hanging="10"/>
        <w:jc w:val="both"/>
      </w:pPr>
    </w:p>
    <w:p w14:paraId="0D499668" w14:textId="247FBB66" w:rsidR="00F31EAD" w:rsidRDefault="006E1453">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61A9FDE3" w14:textId="312AD7EA" w:rsidR="001737A9" w:rsidRPr="001737A9" w:rsidRDefault="001737A9">
      <w:pPr>
        <w:spacing w:after="180"/>
        <w:rPr>
          <w:rFonts w:asciiTheme="majorBidi" w:hAnsiTheme="majorBidi" w:cstheme="majorBidi"/>
          <w:sz w:val="24"/>
          <w:szCs w:val="24"/>
        </w:rPr>
      </w:pPr>
      <w:r w:rsidRPr="001737A9">
        <w:rPr>
          <w:rFonts w:asciiTheme="majorBidi" w:hAnsiTheme="majorBidi" w:cstheme="majorBidi"/>
          <w:sz w:val="24"/>
          <w:szCs w:val="24"/>
        </w:rPr>
        <w:t>Saya belajar bahwa para sahabat yang pertama masuk Islam memiliki keberanian yang besar karena menerima kebenaran ketika kebanyakan masyarakat masih menolaknya.</w:t>
      </w:r>
    </w:p>
    <w:p w14:paraId="52BB0C07" w14:textId="1DF00A5E" w:rsidR="00F31EAD" w:rsidRDefault="006E1453">
      <w:pPr>
        <w:spacing w:after="180"/>
      </w:pPr>
      <w:r>
        <w:rPr>
          <w:rFonts w:ascii="Times New Roman" w:eastAsia="Times New Roman" w:hAnsi="Times New Roman" w:cs="Times New Roman"/>
          <w:sz w:val="24"/>
        </w:rPr>
        <w:t xml:space="preserve"> </w:t>
      </w:r>
    </w:p>
    <w:p w14:paraId="6CC95350" w14:textId="347B345F" w:rsidR="00F31EAD" w:rsidRDefault="006E1453">
      <w:pPr>
        <w:spacing w:after="89"/>
        <w:ind w:left="-5" w:hanging="10"/>
      </w:pPr>
      <w:r>
        <w:rPr>
          <w:rFonts w:ascii="Arial" w:eastAsia="Arial" w:hAnsi="Arial" w:cs="Arial"/>
          <w:b/>
          <w:color w:val="2E75B6"/>
          <w:sz w:val="24"/>
        </w:rPr>
        <w:t xml:space="preserve">Poin 3: </w:t>
      </w:r>
    </w:p>
    <w:p w14:paraId="028E1E0D" w14:textId="29864C48" w:rsidR="00F31EAD" w:rsidRDefault="006E1453">
      <w:pPr>
        <w:spacing w:after="34"/>
        <w:ind w:left="-5" w:hanging="10"/>
      </w:pPr>
      <w:r>
        <w:rPr>
          <w:rFonts w:ascii="Times New Roman" w:eastAsia="Times New Roman" w:hAnsi="Times New Roman" w:cs="Times New Roman"/>
          <w:b/>
        </w:rPr>
        <w:lastRenderedPageBreak/>
        <w:t>Judul / tema poin yang dipilih</w:t>
      </w:r>
      <w:r>
        <w:rPr>
          <w:rFonts w:ascii="Times New Roman" w:eastAsia="Times New Roman" w:hAnsi="Times New Roman" w:cs="Times New Roman"/>
          <w:sz w:val="24"/>
        </w:rPr>
        <w:t xml:space="preserve"> </w:t>
      </w:r>
    </w:p>
    <w:p w14:paraId="62A9DD9E" w14:textId="6385305C" w:rsidR="001737A9" w:rsidRPr="001737A9" w:rsidRDefault="001737A9">
      <w:pPr>
        <w:spacing w:after="34"/>
        <w:ind w:left="-5" w:hanging="10"/>
        <w:rPr>
          <w:rFonts w:ascii="Times New Roman" w:eastAsia="Times New Roman" w:hAnsi="Times New Roman" w:cs="Times New Roman"/>
          <w:color w:val="auto"/>
          <w:sz w:val="24"/>
        </w:rPr>
      </w:pPr>
      <w:r w:rsidRPr="001737A9">
        <w:rPr>
          <w:rFonts w:ascii="Times New Roman" w:eastAsia="Times New Roman" w:hAnsi="Times New Roman" w:cs="Times New Roman"/>
          <w:color w:val="auto"/>
          <w:sz w:val="24"/>
        </w:rPr>
        <w:t>Dakwah terang-terangan</w:t>
      </w:r>
    </w:p>
    <w:p w14:paraId="271A5841" w14:textId="0910C4B3" w:rsidR="001737A9" w:rsidRDefault="001737A9">
      <w:pPr>
        <w:spacing w:after="34"/>
        <w:ind w:left="-5" w:hanging="10"/>
        <w:rPr>
          <w:rFonts w:ascii="Times New Roman" w:eastAsia="Times New Roman" w:hAnsi="Times New Roman" w:cs="Times New Roman"/>
          <w:color w:val="AAAAAA"/>
          <w:sz w:val="24"/>
        </w:rPr>
      </w:pPr>
    </w:p>
    <w:p w14:paraId="6A1CE557" w14:textId="024308D2" w:rsidR="00F31EAD" w:rsidRDefault="006E1453">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1BEBC848" w14:textId="15AC7B4A" w:rsidR="001737A9" w:rsidRPr="001737A9" w:rsidRDefault="001737A9">
      <w:pPr>
        <w:spacing w:after="34"/>
        <w:ind w:left="-5" w:hanging="10"/>
        <w:rPr>
          <w:rFonts w:asciiTheme="majorBidi" w:hAnsiTheme="majorBidi" w:cstheme="majorBidi"/>
          <w:sz w:val="24"/>
          <w:szCs w:val="24"/>
        </w:rPr>
      </w:pPr>
      <w:r w:rsidRPr="001737A9">
        <w:rPr>
          <w:rFonts w:asciiTheme="majorBidi" w:hAnsiTheme="majorBidi" w:cstheme="majorBidi"/>
          <w:sz w:val="24"/>
          <w:szCs w:val="24"/>
        </w:rPr>
        <w:t xml:space="preserve">Setelah beberapa waktu berdakwah secara sembunyi-sembunyi, Rasulullah </w:t>
      </w:r>
      <w:r w:rsidRPr="001737A9">
        <w:rPr>
          <w:rFonts w:asciiTheme="majorBidi" w:hAnsiTheme="majorBidi" w:cstheme="majorBidi"/>
          <w:sz w:val="24"/>
          <w:szCs w:val="24"/>
          <w:rtl/>
        </w:rPr>
        <w:t>ﷺ</w:t>
      </w:r>
      <w:r w:rsidRPr="001737A9">
        <w:rPr>
          <w:rFonts w:asciiTheme="majorBidi" w:hAnsiTheme="majorBidi" w:cstheme="majorBidi"/>
          <w:sz w:val="24"/>
          <w:szCs w:val="24"/>
        </w:rPr>
        <w:t xml:space="preserve"> diperintahkan untuk menyampaikan dakwah secara terbuka. Beliau mengumpulkan kaum Quraisy di Bukit Shafa dan mengingatkan mereka tentang azab Allah jika tetap berada dalam kesyirikan.</w:t>
      </w:r>
    </w:p>
    <w:p w14:paraId="2707ADD2" w14:textId="5F19020D" w:rsidR="001737A9" w:rsidRDefault="001737A9">
      <w:pPr>
        <w:spacing w:after="34"/>
        <w:ind w:left="-5" w:hanging="10"/>
      </w:pPr>
    </w:p>
    <w:p w14:paraId="4D16C33B" w14:textId="749D4174" w:rsidR="00F31EAD" w:rsidRDefault="006E1453">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45DAF87D" w14:textId="3614748A" w:rsidR="001737A9" w:rsidRPr="001737A9" w:rsidRDefault="001737A9" w:rsidP="001737A9">
      <w:pPr>
        <w:spacing w:after="3"/>
        <w:ind w:right="197"/>
        <w:jc w:val="both"/>
        <w:rPr>
          <w:rFonts w:asciiTheme="majorBidi" w:eastAsia="Times New Roman" w:hAnsiTheme="majorBidi" w:cstheme="majorBidi"/>
          <w:color w:val="CCCCCC"/>
          <w:sz w:val="32"/>
          <w:szCs w:val="32"/>
        </w:rPr>
      </w:pPr>
      <w:r w:rsidRPr="001737A9">
        <w:rPr>
          <w:rFonts w:asciiTheme="majorBidi" w:hAnsiTheme="majorBidi" w:cstheme="majorBidi"/>
          <w:color w:val="111827"/>
          <w:sz w:val="32"/>
          <w:szCs w:val="32"/>
          <w:shd w:val="clear" w:color="auto" w:fill="FFFFFF"/>
          <w:rtl/>
        </w:rPr>
        <w:t>وَاَنْذِرْ عَشِيْرَتَكَ الْاَقْرَبِيْنَۙ</w:t>
      </w:r>
    </w:p>
    <w:p w14:paraId="7DDDC289" w14:textId="02C5C89F" w:rsidR="00F31EAD" w:rsidRDefault="006E1453">
      <w:pPr>
        <w:spacing w:after="3"/>
        <w:ind w:left="-5" w:right="197" w:hanging="10"/>
        <w:jc w:val="both"/>
      </w:pPr>
      <w:r>
        <w:rPr>
          <w:rFonts w:ascii="Times New Roman" w:eastAsia="Times New Roman" w:hAnsi="Times New Roman" w:cs="Times New Roman"/>
          <w:sz w:val="24"/>
        </w:rPr>
        <w:t xml:space="preserve"> </w:t>
      </w:r>
    </w:p>
    <w:p w14:paraId="3F7CFE87" w14:textId="4B1A9D88" w:rsidR="00F31EAD" w:rsidRDefault="006E1453">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73E0F1CA" w14:textId="1FBB9AED" w:rsidR="001737A9" w:rsidRPr="001737A9" w:rsidRDefault="001737A9">
      <w:pPr>
        <w:spacing w:after="180"/>
        <w:rPr>
          <w:rFonts w:asciiTheme="majorBidi" w:hAnsiTheme="majorBidi" w:cstheme="majorBidi"/>
          <w:sz w:val="24"/>
          <w:szCs w:val="24"/>
        </w:rPr>
      </w:pPr>
      <w:r w:rsidRPr="001737A9">
        <w:rPr>
          <w:rFonts w:asciiTheme="majorBidi" w:hAnsiTheme="majorBidi" w:cstheme="majorBidi"/>
          <w:sz w:val="24"/>
          <w:szCs w:val="24"/>
        </w:rPr>
        <w:t>Saya memahami bahwa seorang dai harus menyampaikan kebenaran dengan keberanian, meskipun menghadapi penolakan dari orang-orang terdekatnya.</w:t>
      </w:r>
    </w:p>
    <w:p w14:paraId="7E92C746" w14:textId="5FF216AB" w:rsidR="00F31EAD" w:rsidRDefault="006E1453">
      <w:pPr>
        <w:spacing w:after="180"/>
      </w:pPr>
      <w:r>
        <w:rPr>
          <w:rFonts w:ascii="Times New Roman" w:eastAsia="Times New Roman" w:hAnsi="Times New Roman" w:cs="Times New Roman"/>
          <w:sz w:val="24"/>
        </w:rPr>
        <w:t xml:space="preserve"> </w:t>
      </w:r>
    </w:p>
    <w:p w14:paraId="5FF3CE06" w14:textId="3D6C3C05" w:rsidR="00F31EAD" w:rsidRDefault="006E1453">
      <w:pPr>
        <w:spacing w:after="89"/>
        <w:ind w:left="-5" w:hanging="10"/>
      </w:pPr>
      <w:r>
        <w:rPr>
          <w:rFonts w:ascii="Arial" w:eastAsia="Arial" w:hAnsi="Arial" w:cs="Arial"/>
          <w:b/>
          <w:color w:val="2E75B6"/>
          <w:sz w:val="24"/>
        </w:rPr>
        <w:t xml:space="preserve">Poin 4: </w:t>
      </w:r>
    </w:p>
    <w:p w14:paraId="2733B74A" w14:textId="049C997A" w:rsidR="00F31EAD" w:rsidRDefault="006E1453">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439DAB10" w14:textId="0E589EED" w:rsidR="001737A9" w:rsidRPr="001737A9" w:rsidRDefault="001737A9">
      <w:pPr>
        <w:spacing w:after="34"/>
        <w:ind w:left="-5" w:hanging="10"/>
        <w:rPr>
          <w:rFonts w:ascii="Times New Roman" w:eastAsia="Times New Roman" w:hAnsi="Times New Roman" w:cs="Times New Roman"/>
          <w:color w:val="auto"/>
          <w:sz w:val="24"/>
          <w:szCs w:val="24"/>
        </w:rPr>
      </w:pPr>
      <w:r w:rsidRPr="001737A9">
        <w:rPr>
          <w:rFonts w:ascii="Times New Roman" w:eastAsia="Times New Roman" w:hAnsi="Times New Roman" w:cs="Times New Roman"/>
          <w:color w:val="auto"/>
          <w:sz w:val="24"/>
          <w:szCs w:val="24"/>
        </w:rPr>
        <w:t xml:space="preserve">Mukjizat nabi </w:t>
      </w:r>
      <w:r w:rsidRPr="001737A9">
        <w:rPr>
          <w:rFonts w:ascii="Times New Roman" w:eastAsia="Times New Roman" w:hAnsi="Times New Roman" w:cs="Times New Roman" w:hint="cs"/>
          <w:color w:val="auto"/>
          <w:sz w:val="24"/>
          <w:szCs w:val="24"/>
          <w:rtl/>
        </w:rPr>
        <w:t>ﷺ</w:t>
      </w:r>
    </w:p>
    <w:p w14:paraId="461C9DF4" w14:textId="6BA3AC72" w:rsidR="001737A9" w:rsidRDefault="001737A9">
      <w:pPr>
        <w:spacing w:after="34"/>
        <w:ind w:left="-5" w:hanging="10"/>
        <w:rPr>
          <w:rFonts w:ascii="Times New Roman" w:eastAsia="Times New Roman" w:hAnsi="Times New Roman" w:cs="Times New Roman"/>
          <w:color w:val="AAAAAA"/>
          <w:sz w:val="24"/>
        </w:rPr>
      </w:pPr>
    </w:p>
    <w:p w14:paraId="7BF1AF40" w14:textId="6D054CBE" w:rsidR="00F31EAD" w:rsidRDefault="006E1453">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72C013C7" w14:textId="761B6791" w:rsidR="001E036B" w:rsidRPr="001E036B" w:rsidRDefault="001E036B">
      <w:pPr>
        <w:spacing w:after="34"/>
        <w:ind w:left="-5" w:hanging="10"/>
        <w:rPr>
          <w:rFonts w:asciiTheme="majorBidi" w:hAnsiTheme="majorBidi" w:cstheme="majorBidi"/>
          <w:sz w:val="24"/>
          <w:szCs w:val="24"/>
        </w:rPr>
      </w:pPr>
      <w:r>
        <w:rPr>
          <w:rFonts w:asciiTheme="majorBidi" w:hAnsiTheme="majorBidi" w:cstheme="majorBidi"/>
          <w:sz w:val="24"/>
          <w:szCs w:val="24"/>
        </w:rPr>
        <w:t>Penulis</w:t>
      </w:r>
      <w:r w:rsidRPr="001E036B">
        <w:rPr>
          <w:rFonts w:asciiTheme="majorBidi" w:hAnsiTheme="majorBidi" w:cstheme="majorBidi"/>
          <w:sz w:val="24"/>
          <w:szCs w:val="24"/>
        </w:rPr>
        <w:t xml:space="preserve"> menjelaskan bahwa Allah memberikan banyak mukjizat kepada Rasulullah </w:t>
      </w:r>
      <w:r w:rsidRPr="001E036B">
        <w:rPr>
          <w:rFonts w:asciiTheme="majorBidi" w:hAnsiTheme="majorBidi" w:cstheme="majorBidi"/>
          <w:sz w:val="24"/>
          <w:szCs w:val="24"/>
          <w:rtl/>
        </w:rPr>
        <w:t>ﷺ</w:t>
      </w:r>
      <w:r w:rsidRPr="001E036B">
        <w:rPr>
          <w:rFonts w:asciiTheme="majorBidi" w:hAnsiTheme="majorBidi" w:cstheme="majorBidi"/>
          <w:sz w:val="24"/>
          <w:szCs w:val="24"/>
        </w:rPr>
        <w:t xml:space="preserve">. Di antaranya terbelahnya bulan, keluarnya air dari jari-jari beliau, makanan yang menjadi banyak, dan peristiwa Isra' Mi'raj. Namun mukjizat terbesar yang diberikan kepada beliau adalah Al-Qur'an. </w:t>
      </w:r>
    </w:p>
    <w:p w14:paraId="66E143C7" w14:textId="325344BD" w:rsidR="001E036B" w:rsidRDefault="001E036B">
      <w:pPr>
        <w:spacing w:after="34"/>
        <w:ind w:left="-5" w:hanging="10"/>
      </w:pPr>
    </w:p>
    <w:p w14:paraId="1CE3539E" w14:textId="6719D40C" w:rsidR="00F31EAD" w:rsidRDefault="006E1453">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580B8E18" w14:textId="18DB33A7" w:rsidR="00F31EAD" w:rsidRDefault="00327DF8">
      <w:pPr>
        <w:spacing w:after="3" w:line="341" w:lineRule="auto"/>
        <w:ind w:left="-5" w:right="197" w:hanging="10"/>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Al-Quran itu sendiri.</w:t>
      </w:r>
    </w:p>
    <w:p w14:paraId="171A50C0" w14:textId="03D68E59" w:rsidR="00327DF8" w:rsidRDefault="00327DF8">
      <w:pPr>
        <w:spacing w:after="3" w:line="341" w:lineRule="auto"/>
        <w:ind w:left="-5" w:right="197" w:hanging="10"/>
        <w:jc w:val="both"/>
      </w:pPr>
    </w:p>
    <w:p w14:paraId="4E571A51" w14:textId="79167D14" w:rsidR="00F31EAD" w:rsidRDefault="006E1453">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2024EC34" w14:textId="6BF3F98D" w:rsidR="001E036B" w:rsidRPr="001E036B" w:rsidRDefault="001E036B">
      <w:pPr>
        <w:spacing w:after="170"/>
        <w:rPr>
          <w:rFonts w:asciiTheme="majorBidi" w:hAnsiTheme="majorBidi" w:cstheme="majorBidi"/>
          <w:sz w:val="24"/>
          <w:szCs w:val="24"/>
        </w:rPr>
      </w:pPr>
      <w:r w:rsidRPr="001E036B">
        <w:rPr>
          <w:rFonts w:asciiTheme="majorBidi" w:hAnsiTheme="majorBidi" w:cstheme="majorBidi"/>
          <w:sz w:val="24"/>
          <w:szCs w:val="24"/>
        </w:rPr>
        <w:t>Saya memahami bahwa mukjizat Nabi bukan hanya untuk menunjukkan kebenaran risalah beliau, tetapi juga menjadi bukti kekuasaan Allah kepada manusia.</w:t>
      </w:r>
    </w:p>
    <w:p w14:paraId="5E5CE03D" w14:textId="60D578C1" w:rsidR="00F31EAD" w:rsidRDefault="006E1453">
      <w:pPr>
        <w:spacing w:after="170"/>
      </w:pPr>
      <w:r>
        <w:rPr>
          <w:rFonts w:ascii="Times New Roman" w:eastAsia="Times New Roman" w:hAnsi="Times New Roman" w:cs="Times New Roman"/>
          <w:sz w:val="24"/>
        </w:rPr>
        <w:t xml:space="preserve"> </w:t>
      </w:r>
    </w:p>
    <w:p w14:paraId="2C135E9A" w14:textId="45093D59" w:rsidR="00F31EAD" w:rsidRDefault="006E1453">
      <w:pPr>
        <w:spacing w:after="89"/>
        <w:ind w:left="-5" w:hanging="10"/>
      </w:pPr>
      <w:r>
        <w:rPr>
          <w:rFonts w:ascii="Arial" w:eastAsia="Arial" w:hAnsi="Arial" w:cs="Arial"/>
          <w:b/>
          <w:color w:val="2E75B6"/>
          <w:sz w:val="24"/>
        </w:rPr>
        <w:t xml:space="preserve">Poin 5: </w:t>
      </w:r>
    </w:p>
    <w:p w14:paraId="7E20F6A2" w14:textId="4EBECCB5" w:rsidR="00F31EAD" w:rsidRDefault="006E1453">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10A4EC60" w14:textId="45CB0648" w:rsidR="001E036B" w:rsidRDefault="001E036B">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Hijrah ke madinah</w:t>
      </w:r>
    </w:p>
    <w:p w14:paraId="5FE06486" w14:textId="05B58EF8" w:rsidR="001E036B" w:rsidRDefault="001E036B">
      <w:pPr>
        <w:spacing w:after="34"/>
        <w:ind w:left="-5" w:hanging="10"/>
        <w:rPr>
          <w:rFonts w:ascii="Times New Roman" w:eastAsia="Times New Roman" w:hAnsi="Times New Roman" w:cs="Times New Roman"/>
          <w:color w:val="auto"/>
          <w:sz w:val="24"/>
        </w:rPr>
      </w:pPr>
    </w:p>
    <w:p w14:paraId="6860934C" w14:textId="220CCB4F" w:rsidR="00F31EAD" w:rsidRDefault="006E1453">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2B7E4371" w14:textId="621BA04A" w:rsidR="001E036B" w:rsidRPr="001E036B" w:rsidRDefault="001E036B">
      <w:pPr>
        <w:spacing w:after="34"/>
        <w:ind w:left="-5" w:hanging="10"/>
        <w:rPr>
          <w:rFonts w:asciiTheme="majorBidi" w:eastAsia="Times New Roman" w:hAnsiTheme="majorBidi" w:cstheme="majorBidi"/>
          <w:color w:val="CCCCCC"/>
          <w:sz w:val="24"/>
          <w:szCs w:val="24"/>
        </w:rPr>
      </w:pPr>
      <w:r w:rsidRPr="001E036B">
        <w:rPr>
          <w:rFonts w:asciiTheme="majorBidi" w:hAnsiTheme="majorBidi" w:cstheme="majorBidi"/>
          <w:sz w:val="24"/>
          <w:szCs w:val="24"/>
        </w:rPr>
        <w:t xml:space="preserve">Ketika tekanan kaum Quraisy semakin berat, Rasulullah </w:t>
      </w:r>
      <w:r w:rsidRPr="001E036B">
        <w:rPr>
          <w:rFonts w:asciiTheme="majorBidi" w:hAnsiTheme="majorBidi" w:cstheme="majorBidi"/>
          <w:sz w:val="24"/>
          <w:szCs w:val="24"/>
          <w:rtl/>
        </w:rPr>
        <w:t>ﷺ</w:t>
      </w:r>
      <w:r w:rsidRPr="001E036B">
        <w:rPr>
          <w:rFonts w:asciiTheme="majorBidi" w:hAnsiTheme="majorBidi" w:cstheme="majorBidi"/>
          <w:sz w:val="24"/>
          <w:szCs w:val="24"/>
        </w:rPr>
        <w:t xml:space="preserve"> diperintahkan berhijrah ke Madinah. Beliau berangkat bersama Abu Bakar Ash-Shiddiq dan sempat bersembunyi di Gua Tsur sebelum melanjutkan perjalanan menuju Madinah.</w:t>
      </w:r>
    </w:p>
    <w:p w14:paraId="3B10C216" w14:textId="5E63F184" w:rsidR="001E036B" w:rsidRDefault="001E036B">
      <w:pPr>
        <w:spacing w:after="34"/>
        <w:ind w:left="-5" w:hanging="10"/>
        <w:rPr>
          <w:rFonts w:ascii="Times New Roman" w:eastAsia="Times New Roman" w:hAnsi="Times New Roman" w:cs="Times New Roman"/>
          <w:color w:val="CCCCCC"/>
          <w:sz w:val="24"/>
        </w:rPr>
      </w:pPr>
    </w:p>
    <w:p w14:paraId="79CA7C25" w14:textId="25EE1E65" w:rsidR="00F31EAD" w:rsidRDefault="006E1453">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48E6B3CB" w14:textId="7B88D300" w:rsidR="00327DF8" w:rsidRDefault="00327DF8">
      <w:pPr>
        <w:spacing w:after="34"/>
        <w:ind w:left="-5" w:hanging="10"/>
        <w:rPr>
          <w:rFonts w:ascii="Times New Roman" w:eastAsia="Times New Roman" w:hAnsi="Times New Roman" w:cs="Times New Roman"/>
          <w:color w:val="CCCCCC"/>
          <w:sz w:val="24"/>
        </w:rPr>
      </w:pPr>
    </w:p>
    <w:p w14:paraId="035FDCCA" w14:textId="6305E5AE" w:rsidR="00327DF8" w:rsidRDefault="00327DF8">
      <w:pPr>
        <w:spacing w:after="34"/>
        <w:ind w:left="-5" w:hanging="10"/>
        <w:rPr>
          <w:rFonts w:ascii="Times New Roman" w:eastAsia="Times New Roman" w:hAnsi="Times New Roman" w:cs="Times New Roman"/>
          <w:color w:val="CCCCCC"/>
          <w:sz w:val="24"/>
        </w:rPr>
      </w:pPr>
    </w:p>
    <w:p w14:paraId="50A7224F" w14:textId="010D0A4F" w:rsidR="00F31EAD" w:rsidRDefault="006E1453">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1B54DD9B" w14:textId="395E3EEF" w:rsidR="001E036B" w:rsidRPr="001E036B" w:rsidRDefault="001E036B">
      <w:pPr>
        <w:spacing w:after="280"/>
        <w:rPr>
          <w:rFonts w:asciiTheme="majorBidi" w:hAnsiTheme="majorBidi" w:cstheme="majorBidi"/>
          <w:sz w:val="24"/>
          <w:szCs w:val="24"/>
        </w:rPr>
      </w:pPr>
      <w:r w:rsidRPr="001E036B">
        <w:rPr>
          <w:rFonts w:asciiTheme="majorBidi" w:hAnsiTheme="majorBidi" w:cstheme="majorBidi"/>
          <w:sz w:val="24"/>
          <w:szCs w:val="24"/>
        </w:rPr>
        <w:t xml:space="preserve">Saya memahami bahwa hijrah mengajarkan pengorbanan dan kesabaran dalam mempertahankan agama. Demi dakwah Islam, Rasulullah </w:t>
      </w:r>
      <w:r w:rsidRPr="001E036B">
        <w:rPr>
          <w:rFonts w:asciiTheme="majorBidi" w:hAnsiTheme="majorBidi" w:cstheme="majorBidi"/>
          <w:sz w:val="24"/>
          <w:szCs w:val="24"/>
          <w:rtl/>
        </w:rPr>
        <w:t>ﷺ</w:t>
      </w:r>
      <w:r w:rsidRPr="001E036B">
        <w:rPr>
          <w:rFonts w:asciiTheme="majorBidi" w:hAnsiTheme="majorBidi" w:cstheme="majorBidi"/>
          <w:sz w:val="24"/>
          <w:szCs w:val="24"/>
        </w:rPr>
        <w:t xml:space="preserve"> rela meninggalkan kampung halaman yang beliau cintai.</w:t>
      </w:r>
    </w:p>
    <w:p w14:paraId="2E11EE37" w14:textId="46A7AF70" w:rsidR="00F31EAD" w:rsidRDefault="006E1453">
      <w:pPr>
        <w:spacing w:after="280"/>
      </w:pPr>
      <w:r>
        <w:rPr>
          <w:rFonts w:ascii="Times New Roman" w:eastAsia="Times New Roman" w:hAnsi="Times New Roman" w:cs="Times New Roman"/>
          <w:sz w:val="24"/>
        </w:rPr>
        <w:t xml:space="preserve"> </w:t>
      </w:r>
    </w:p>
    <w:p w14:paraId="00EC886E" w14:textId="702FAF4B" w:rsidR="00F31EAD" w:rsidRDefault="006E1453">
      <w:pPr>
        <w:pStyle w:val="Heading1"/>
        <w:ind w:left="265" w:hanging="280"/>
      </w:pPr>
      <w:r>
        <w:t xml:space="preserve">REFLEKSI PRIBADI </w:t>
      </w:r>
    </w:p>
    <w:p w14:paraId="0D3A8C47" w14:textId="2B375167" w:rsidR="00F31EAD" w:rsidRDefault="006E1453">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Ceritakan minimal 2 hal yang berubah dari cara pandangmu setelah mempelajari kitab ini, dan 1 amalan konkret yang akan kamu terapkan.</w:t>
      </w:r>
      <w:r>
        <w:rPr>
          <w:rFonts w:ascii="Times New Roman" w:eastAsia="Times New Roman" w:hAnsi="Times New Roman" w:cs="Times New Roman"/>
          <w:sz w:val="24"/>
        </w:rPr>
        <w:t xml:space="preserve"> </w:t>
      </w:r>
    </w:p>
    <w:p w14:paraId="1A2428A2" w14:textId="4D416278" w:rsidR="00F31EAD" w:rsidRDefault="006E1453">
      <w:pPr>
        <w:spacing w:after="97"/>
      </w:pPr>
      <w:r>
        <w:rPr>
          <w:rFonts w:ascii="Times New Roman" w:eastAsia="Times New Roman" w:hAnsi="Times New Roman" w:cs="Times New Roman"/>
          <w:sz w:val="24"/>
        </w:rPr>
        <w:t xml:space="preserve"> </w:t>
      </w:r>
    </w:p>
    <w:p w14:paraId="78378D9A" w14:textId="27236E52" w:rsidR="00F31EAD" w:rsidRDefault="006E1453">
      <w:pPr>
        <w:spacing w:after="34"/>
        <w:ind w:left="-5" w:hanging="10"/>
      </w:pPr>
      <w:r>
        <w:rPr>
          <w:rFonts w:ascii="Times New Roman" w:eastAsia="Times New Roman" w:hAnsi="Times New Roman" w:cs="Times New Roman"/>
          <w:b/>
        </w:rPr>
        <w:t>Perubahan cara pandang (minimal 2 hal):</w:t>
      </w:r>
      <w:r>
        <w:rPr>
          <w:rFonts w:ascii="Times New Roman" w:eastAsia="Times New Roman" w:hAnsi="Times New Roman" w:cs="Times New Roman"/>
          <w:sz w:val="24"/>
        </w:rPr>
        <w:t xml:space="preserve"> </w:t>
      </w:r>
    </w:p>
    <w:p w14:paraId="00964B86" w14:textId="54CC0ECB" w:rsidR="001E036B" w:rsidRPr="001E036B" w:rsidRDefault="00327DF8" w:rsidP="001E036B">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001E036B" w:rsidRPr="001E036B">
        <w:rPr>
          <w:rFonts w:ascii="Times New Roman" w:eastAsia="Times New Roman" w:hAnsi="Times New Roman" w:cs="Times New Roman"/>
          <w:color w:val="auto"/>
          <w:sz w:val="24"/>
          <w:szCs w:val="24"/>
        </w:rPr>
        <w:t xml:space="preserve">Setelah mempelajari kitab ini, saya semakin memahami bahwa perjuangan Rasulullah </w:t>
      </w:r>
      <w:r w:rsidR="001E036B" w:rsidRPr="001E036B">
        <w:rPr>
          <w:rFonts w:ascii="Times New Roman" w:eastAsia="Times New Roman" w:hAnsi="Times New Roman" w:cs="Times New Roman"/>
          <w:color w:val="auto"/>
          <w:sz w:val="24"/>
          <w:szCs w:val="24"/>
          <w:rtl/>
        </w:rPr>
        <w:t>ﷺ</w:t>
      </w:r>
      <w:r w:rsidR="001E036B" w:rsidRPr="001E036B">
        <w:rPr>
          <w:rFonts w:ascii="Times New Roman" w:eastAsia="Times New Roman" w:hAnsi="Times New Roman" w:cs="Times New Roman"/>
          <w:color w:val="auto"/>
          <w:sz w:val="24"/>
          <w:szCs w:val="24"/>
        </w:rPr>
        <w:t xml:space="preserve"> dalam menyebarkan Islam tidaklah mudah. Beliau menghadapi penolakan, hinaan, dan berbagai tekanan, tetapi tetap sabar dan istiqamah dalam berdakwah. </w:t>
      </w:r>
    </w:p>
    <w:p w14:paraId="29978349" w14:textId="77777777" w:rsidR="001E036B" w:rsidRDefault="001E036B" w:rsidP="001E036B">
      <w:pPr>
        <w:spacing w:after="34"/>
        <w:ind w:left="-15"/>
        <w:rPr>
          <w:rFonts w:ascii="Times New Roman" w:eastAsia="Times New Roman" w:hAnsi="Times New Roman" w:cs="Times New Roman"/>
          <w:color w:val="auto"/>
          <w:sz w:val="24"/>
          <w:szCs w:val="24"/>
        </w:rPr>
      </w:pPr>
    </w:p>
    <w:p w14:paraId="441B2337" w14:textId="5BF7816B" w:rsidR="001E036B" w:rsidRDefault="00327DF8" w:rsidP="001E036B">
      <w:pPr>
        <w:spacing w:after="34"/>
        <w:ind w:left="-15"/>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001E036B" w:rsidRPr="001E036B">
        <w:rPr>
          <w:rFonts w:ascii="Times New Roman" w:eastAsia="Times New Roman" w:hAnsi="Times New Roman" w:cs="Times New Roman"/>
          <w:color w:val="auto"/>
          <w:sz w:val="24"/>
          <w:szCs w:val="24"/>
        </w:rPr>
        <w:t xml:space="preserve">Saya juga menyadari bahwa keberhasilan dakwah Rasulullah </w:t>
      </w:r>
      <w:r w:rsidR="001E036B" w:rsidRPr="001E036B">
        <w:rPr>
          <w:rFonts w:ascii="Times New Roman" w:eastAsia="Times New Roman" w:hAnsi="Times New Roman" w:cs="Times New Roman"/>
          <w:color w:val="auto"/>
          <w:sz w:val="24"/>
          <w:szCs w:val="24"/>
          <w:rtl/>
        </w:rPr>
        <w:t>ﷺ</w:t>
      </w:r>
      <w:r w:rsidR="001E036B" w:rsidRPr="001E036B">
        <w:rPr>
          <w:rFonts w:ascii="Times New Roman" w:eastAsia="Times New Roman" w:hAnsi="Times New Roman" w:cs="Times New Roman"/>
          <w:color w:val="auto"/>
          <w:sz w:val="24"/>
          <w:szCs w:val="24"/>
        </w:rPr>
        <w:t xml:space="preserve"> tidak terjadi secara instan. Semua proses dilakukan secara bertahap, mulai dari dakwah sembunyi-sembunyi, dakwah terang-terangan, hingga hijrah ke Madinah untuk membangun masyarakat Islam yang lebih kuat.</w:t>
      </w:r>
    </w:p>
    <w:p w14:paraId="34874764" w14:textId="2C1BF40C" w:rsidR="001E036B" w:rsidRDefault="001E036B" w:rsidP="001E036B">
      <w:pPr>
        <w:spacing w:after="34"/>
        <w:ind w:left="-5" w:hanging="10"/>
        <w:rPr>
          <w:rFonts w:ascii="Times New Roman" w:eastAsia="Times New Roman" w:hAnsi="Times New Roman" w:cs="Times New Roman"/>
          <w:color w:val="auto"/>
          <w:sz w:val="24"/>
          <w:szCs w:val="24"/>
        </w:rPr>
      </w:pPr>
    </w:p>
    <w:p w14:paraId="0D1E744A" w14:textId="560643F5" w:rsidR="001E036B" w:rsidRPr="001E036B" w:rsidRDefault="006E1453" w:rsidP="001E036B">
      <w:pPr>
        <w:spacing w:after="34"/>
        <w:ind w:left="-5" w:hanging="10"/>
        <w:rPr>
          <w:rFonts w:ascii="Times New Roman" w:eastAsia="Times New Roman" w:hAnsi="Times New Roman" w:cs="Times New Roman"/>
          <w:sz w:val="24"/>
        </w:rPr>
      </w:pPr>
      <w:r>
        <w:rPr>
          <w:rFonts w:ascii="Times New Roman" w:eastAsia="Times New Roman" w:hAnsi="Times New Roman" w:cs="Times New Roman"/>
          <w:b/>
        </w:rPr>
        <w:t>Amalan konkret yang akan mulai dipraktikkan:</w:t>
      </w:r>
      <w:r>
        <w:rPr>
          <w:rFonts w:ascii="Times New Roman" w:eastAsia="Times New Roman" w:hAnsi="Times New Roman" w:cs="Times New Roman"/>
          <w:sz w:val="24"/>
        </w:rPr>
        <w:t xml:space="preserve"> </w:t>
      </w:r>
    </w:p>
    <w:p w14:paraId="2A9E1A7F" w14:textId="39263A73" w:rsidR="00F31EAD" w:rsidRPr="001E036B" w:rsidRDefault="001E036B">
      <w:pPr>
        <w:spacing w:after="3" w:line="341" w:lineRule="auto"/>
        <w:ind w:left="-5" w:right="197" w:hanging="10"/>
        <w:jc w:val="both"/>
        <w:rPr>
          <w:rFonts w:asciiTheme="majorBidi" w:hAnsiTheme="majorBidi" w:cstheme="majorBidi"/>
          <w:sz w:val="24"/>
          <w:szCs w:val="24"/>
        </w:rPr>
      </w:pPr>
      <w:r w:rsidRPr="001E036B">
        <w:rPr>
          <w:rFonts w:asciiTheme="majorBidi" w:hAnsiTheme="majorBidi" w:cstheme="majorBidi"/>
          <w:sz w:val="24"/>
          <w:szCs w:val="24"/>
        </w:rPr>
        <w:t xml:space="preserve">Saya ingin lebih meneladani kesabaran Rasulullah </w:t>
      </w:r>
      <w:r w:rsidRPr="001E036B">
        <w:rPr>
          <w:rFonts w:asciiTheme="majorBidi" w:hAnsiTheme="majorBidi" w:cstheme="majorBidi"/>
          <w:sz w:val="24"/>
          <w:szCs w:val="24"/>
          <w:rtl/>
        </w:rPr>
        <w:t>ﷺ</w:t>
      </w:r>
      <w:r w:rsidRPr="001E036B">
        <w:rPr>
          <w:rFonts w:asciiTheme="majorBidi" w:hAnsiTheme="majorBidi" w:cstheme="majorBidi"/>
          <w:sz w:val="24"/>
          <w:szCs w:val="24"/>
        </w:rPr>
        <w:t xml:space="preserve"> ketika menghadapi kesulitan,</w:t>
      </w:r>
      <w:r w:rsidR="006E1453" w:rsidRPr="001E036B">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cobaan dan hinaan, karena menerut saya dialah superhero yang sebenarnya, teladan bagi kita semua.</w:t>
      </w:r>
    </w:p>
    <w:p w14:paraId="0E6B3CE7" w14:textId="7F342EF6" w:rsidR="00F31EAD" w:rsidRDefault="006E1453">
      <w:pPr>
        <w:spacing w:after="290"/>
      </w:pPr>
      <w:r>
        <w:rPr>
          <w:rFonts w:ascii="Times New Roman" w:eastAsia="Times New Roman" w:hAnsi="Times New Roman" w:cs="Times New Roman"/>
          <w:sz w:val="24"/>
        </w:rPr>
        <w:t xml:space="preserve"> </w:t>
      </w:r>
    </w:p>
    <w:p w14:paraId="430C1753" w14:textId="4260B6E2" w:rsidR="00F31EAD" w:rsidRDefault="006E1453">
      <w:pPr>
        <w:pStyle w:val="Heading1"/>
        <w:ind w:left="265" w:hanging="280"/>
      </w:pPr>
      <w:r>
        <w:t xml:space="preserve">PERTANYAAN YANG MASIH BELUM TERJAWAB </w:t>
      </w:r>
    </w:p>
    <w:p w14:paraId="41E7A7D7" w14:textId="4E0ED8F4" w:rsidR="00F31EAD" w:rsidRDefault="006E1453">
      <w:pPr>
        <w:pBdr>
          <w:top w:val="single" w:sz="4" w:space="0" w:color="CCCCCC"/>
          <w:left w:val="single" w:sz="4" w:space="0" w:color="CCCCCC"/>
          <w:bottom w:val="single" w:sz="4" w:space="0" w:color="CCCCCC"/>
          <w:right w:val="single" w:sz="4" w:space="0" w:color="CCCCCC"/>
        </w:pBdr>
        <w:shd w:val="clear" w:color="auto" w:fill="EBF3FB"/>
        <w:spacing w:after="122" w:line="222" w:lineRule="auto"/>
        <w:ind w:left="160"/>
      </w:pPr>
      <w:r>
        <w:rPr>
          <w:rFonts w:ascii="Times New Roman" w:eastAsia="Times New Roman" w:hAnsi="Times New Roman" w:cs="Times New Roman"/>
          <w:i/>
          <w:color w:val="555555"/>
          <w:sz w:val="20"/>
        </w:rPr>
        <w:t>Tuliskan minimal 2 pertanyaan tulus yang muncul dari pikiranmu saat membaca kitab ini — bukan pertanyaan yang jawabannya sudah ada di kitab.</w:t>
      </w:r>
      <w:r>
        <w:rPr>
          <w:rFonts w:ascii="Times New Roman" w:eastAsia="Times New Roman" w:hAnsi="Times New Roman" w:cs="Times New Roman"/>
          <w:sz w:val="24"/>
        </w:rPr>
        <w:t xml:space="preserve"> </w:t>
      </w:r>
    </w:p>
    <w:p w14:paraId="6F1EB107" w14:textId="056C6082" w:rsidR="00F31EAD" w:rsidRDefault="006E1453">
      <w:pPr>
        <w:spacing w:after="96"/>
      </w:pPr>
      <w:r>
        <w:rPr>
          <w:rFonts w:ascii="Times New Roman" w:eastAsia="Times New Roman" w:hAnsi="Times New Roman" w:cs="Times New Roman"/>
          <w:sz w:val="24"/>
        </w:rPr>
        <w:t xml:space="preserve"> </w:t>
      </w:r>
    </w:p>
    <w:p w14:paraId="077A5627" w14:textId="2A4B3098" w:rsidR="00F31EAD" w:rsidRDefault="006E1453">
      <w:pPr>
        <w:spacing w:after="34"/>
        <w:ind w:left="-5" w:hanging="10"/>
      </w:pPr>
      <w:r>
        <w:rPr>
          <w:rFonts w:ascii="Times New Roman" w:eastAsia="Times New Roman" w:hAnsi="Times New Roman" w:cs="Times New Roman"/>
          <w:b/>
        </w:rPr>
        <w:t>Pertanyaan 1:</w:t>
      </w:r>
      <w:r>
        <w:rPr>
          <w:rFonts w:ascii="Times New Roman" w:eastAsia="Times New Roman" w:hAnsi="Times New Roman" w:cs="Times New Roman"/>
          <w:sz w:val="24"/>
        </w:rPr>
        <w:t xml:space="preserve"> </w:t>
      </w:r>
    </w:p>
    <w:p w14:paraId="27AA3663" w14:textId="733EFC24" w:rsidR="001E036B" w:rsidRPr="001E036B" w:rsidRDefault="00327DF8">
      <w:pPr>
        <w:spacing w:after="34"/>
        <w:ind w:left="-5" w:hanging="10"/>
        <w:rPr>
          <w:rFonts w:asciiTheme="majorBidi" w:hAnsiTheme="majorBidi" w:cstheme="majorBidi"/>
          <w:sz w:val="24"/>
          <w:szCs w:val="24"/>
        </w:rPr>
      </w:pPr>
      <w:r>
        <w:rPr>
          <w:rFonts w:asciiTheme="majorBidi" w:hAnsiTheme="majorBidi" w:cstheme="majorBidi"/>
          <w:sz w:val="24"/>
          <w:szCs w:val="24"/>
        </w:rPr>
        <w:t>Penulis</w:t>
      </w:r>
      <w:r w:rsidR="001E036B" w:rsidRPr="001E036B">
        <w:rPr>
          <w:rFonts w:asciiTheme="majorBidi" w:hAnsiTheme="majorBidi" w:cstheme="majorBidi"/>
          <w:sz w:val="24"/>
          <w:szCs w:val="24"/>
        </w:rPr>
        <w:t xml:space="preserve"> menjelaskan secara ringkas tentang berbagai mukjizat Rasulullah </w:t>
      </w:r>
      <w:r w:rsidR="001E036B" w:rsidRPr="001E036B">
        <w:rPr>
          <w:rFonts w:asciiTheme="majorBidi" w:hAnsiTheme="majorBidi" w:cstheme="majorBidi"/>
          <w:sz w:val="24"/>
          <w:szCs w:val="24"/>
          <w:rtl/>
        </w:rPr>
        <w:t>ﷺ</w:t>
      </w:r>
      <w:r w:rsidR="001E036B" w:rsidRPr="001E036B">
        <w:rPr>
          <w:rFonts w:asciiTheme="majorBidi" w:hAnsiTheme="majorBidi" w:cstheme="majorBidi"/>
          <w:sz w:val="24"/>
          <w:szCs w:val="24"/>
        </w:rPr>
        <w:t>. Namun saya masih ingin mengetahui lebih detail bagaimana peristiwa terbelahnya bulan terjadi dan bagaimana reaksi orang-orang yang menyaksikannya saat itu.</w:t>
      </w:r>
    </w:p>
    <w:p w14:paraId="27A595CC" w14:textId="5099C0B6" w:rsidR="001E036B" w:rsidRDefault="001E036B">
      <w:pPr>
        <w:spacing w:after="34"/>
        <w:ind w:left="-5" w:hanging="10"/>
      </w:pPr>
    </w:p>
    <w:p w14:paraId="0C770BF6" w14:textId="6CE0922F" w:rsidR="00F31EAD" w:rsidRDefault="006E1453">
      <w:pPr>
        <w:spacing w:after="34"/>
        <w:ind w:left="-5" w:hanging="10"/>
      </w:pPr>
      <w:r>
        <w:rPr>
          <w:rFonts w:ascii="Times New Roman" w:eastAsia="Times New Roman" w:hAnsi="Times New Roman" w:cs="Times New Roman"/>
          <w:b/>
        </w:rPr>
        <w:t>Pertanyaan 2:</w:t>
      </w:r>
      <w:r>
        <w:rPr>
          <w:rFonts w:ascii="Times New Roman" w:eastAsia="Times New Roman" w:hAnsi="Times New Roman" w:cs="Times New Roman"/>
          <w:sz w:val="24"/>
        </w:rPr>
        <w:t xml:space="preserve"> </w:t>
      </w:r>
    </w:p>
    <w:p w14:paraId="4E1294A3" w14:textId="2D5AA638" w:rsidR="00F31EAD" w:rsidRPr="001E036B" w:rsidRDefault="001E036B">
      <w:pPr>
        <w:spacing w:after="1" w:line="343" w:lineRule="auto"/>
        <w:ind w:left="-5" w:hanging="10"/>
        <w:rPr>
          <w:rFonts w:asciiTheme="majorBidi" w:hAnsiTheme="majorBidi" w:cstheme="majorBidi"/>
          <w:sz w:val="24"/>
          <w:szCs w:val="24"/>
        </w:rPr>
      </w:pPr>
      <w:r w:rsidRPr="001E036B">
        <w:rPr>
          <w:rFonts w:asciiTheme="majorBidi" w:hAnsiTheme="majorBidi" w:cstheme="majorBidi"/>
          <w:sz w:val="24"/>
          <w:szCs w:val="24"/>
        </w:rPr>
        <w:lastRenderedPageBreak/>
        <w:t xml:space="preserve">Dalam kitab disebutkan bahwa dakwah Nabi </w:t>
      </w:r>
      <w:r w:rsidRPr="001E036B">
        <w:rPr>
          <w:rFonts w:asciiTheme="majorBidi" w:hAnsiTheme="majorBidi" w:cstheme="majorBidi"/>
          <w:sz w:val="24"/>
          <w:szCs w:val="24"/>
          <w:rtl/>
        </w:rPr>
        <w:t>ﷺ</w:t>
      </w:r>
      <w:r w:rsidRPr="001E036B">
        <w:rPr>
          <w:rFonts w:asciiTheme="majorBidi" w:hAnsiTheme="majorBidi" w:cstheme="majorBidi"/>
          <w:sz w:val="24"/>
          <w:szCs w:val="24"/>
        </w:rPr>
        <w:t xml:space="preserve"> melalui beberapa tahapan, mulai dari sembunyi-sembunyi hingga terang-terangan. Saya masih ingin mengetahui lebih rinci strategi dakwah yang digunakan Rasulullah </w:t>
      </w:r>
      <w:r w:rsidRPr="001E036B">
        <w:rPr>
          <w:rFonts w:asciiTheme="majorBidi" w:hAnsiTheme="majorBidi" w:cstheme="majorBidi"/>
          <w:sz w:val="24"/>
          <w:szCs w:val="24"/>
          <w:rtl/>
        </w:rPr>
        <w:t>ﷺ</w:t>
      </w:r>
      <w:r w:rsidRPr="001E036B">
        <w:rPr>
          <w:rFonts w:asciiTheme="majorBidi" w:hAnsiTheme="majorBidi" w:cstheme="majorBidi"/>
          <w:sz w:val="24"/>
          <w:szCs w:val="24"/>
        </w:rPr>
        <w:t xml:space="preserve"> pada setiap tahap tersebut sehingga Islam dapat tersebar luas.</w:t>
      </w:r>
    </w:p>
    <w:p w14:paraId="39DD1ADD" w14:textId="4B3E18F8" w:rsidR="00F31EAD" w:rsidRDefault="006E1453">
      <w:pPr>
        <w:spacing w:after="267"/>
      </w:pPr>
      <w:r>
        <w:rPr>
          <w:rFonts w:ascii="Times New Roman" w:eastAsia="Times New Roman" w:hAnsi="Times New Roman" w:cs="Times New Roman"/>
          <w:sz w:val="24"/>
        </w:rPr>
        <w:t xml:space="preserve"> </w:t>
      </w:r>
    </w:p>
    <w:p w14:paraId="725C6E78" w14:textId="278604B7" w:rsidR="00F31EAD" w:rsidRDefault="00DD45F2">
      <w:pPr>
        <w:spacing w:after="102"/>
      </w:pPr>
      <w:r>
        <w:rPr>
          <w:rFonts w:ascii="Arial" w:eastAsia="Arial" w:hAnsi="Arial" w:cs="Arial"/>
          <w:b/>
          <w:noProof/>
          <w:color w:val="1F4E79"/>
          <w:sz w:val="36"/>
        </w:rPr>
        <w:drawing>
          <wp:anchor distT="0" distB="0" distL="114300" distR="114300" simplePos="0" relativeHeight="251660288" behindDoc="0" locked="0" layoutInCell="1" allowOverlap="1" wp14:anchorId="5B286BF1" wp14:editId="7D0484A4">
            <wp:simplePos x="0" y="0"/>
            <wp:positionH relativeFrom="column">
              <wp:posOffset>3611245</wp:posOffset>
            </wp:positionH>
            <wp:positionV relativeFrom="paragraph">
              <wp:posOffset>494665</wp:posOffset>
            </wp:positionV>
            <wp:extent cx="1620000" cy="1620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14:sizeRelH relativeFrom="page">
              <wp14:pctWidth>0</wp14:pctWidth>
            </wp14:sizeRelH>
            <wp14:sizeRelV relativeFrom="page">
              <wp14:pctHeight>0</wp14:pctHeight>
            </wp14:sizeRelV>
          </wp:anchor>
        </w:drawing>
      </w:r>
      <w:r w:rsidR="0078139B">
        <w:rPr>
          <w:rFonts w:ascii="Times New Roman" w:eastAsia="Times New Roman" w:hAnsi="Times New Roman" w:cs="Times New Roman"/>
          <w:i/>
          <w:noProof/>
          <w:color w:val="777777"/>
          <w:sz w:val="20"/>
        </w:rPr>
        <mc:AlternateContent>
          <mc:Choice Requires="wpi">
            <w:drawing>
              <wp:anchor distT="0" distB="0" distL="114300" distR="114300" simplePos="0" relativeHeight="251659264" behindDoc="0" locked="0" layoutInCell="1" allowOverlap="1" wp14:anchorId="78FB7FDB" wp14:editId="7D7F37CC">
                <wp:simplePos x="0" y="0"/>
                <wp:positionH relativeFrom="column">
                  <wp:posOffset>6605905</wp:posOffset>
                </wp:positionH>
                <wp:positionV relativeFrom="paragraph">
                  <wp:posOffset>730585</wp:posOffset>
                </wp:positionV>
                <wp:extent cx="360" cy="360"/>
                <wp:effectExtent l="38100" t="38100" r="57150" b="57150"/>
                <wp:wrapNone/>
                <wp:docPr id="32" name="Ink 3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5B64A8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519.45pt;margin-top:56.8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">
                <v:imagedata r:id="rId8" o:title=""/>
              </v:shape>
            </w:pict>
          </mc:Fallback>
        </mc:AlternateContent>
      </w:r>
      <w:r w:rsidR="006E1453">
        <w:rPr>
          <w:rFonts w:ascii="Times New Roman" w:eastAsia="Times New Roman" w:hAnsi="Times New Roman" w:cs="Times New Roman"/>
          <w:i/>
          <w:color w:val="777777"/>
          <w:sz w:val="20"/>
        </w:rPr>
        <w:t>Dikumpulkan kepada: Ustadz Pembimbing Halaqoh</w:t>
      </w:r>
      <w:r w:rsidR="006E1453">
        <w:rPr>
          <w:rFonts w:ascii="Times New Roman" w:eastAsia="Times New Roman" w:hAnsi="Times New Roman" w:cs="Times New Roman"/>
          <w:sz w:val="24"/>
        </w:rPr>
        <w:t xml:space="preserve"> </w:t>
      </w:r>
    </w:p>
    <w:tbl>
      <w:tblPr>
        <w:tblStyle w:val="TableGrid"/>
        <w:tblW w:w="9314" w:type="dxa"/>
        <w:tblInd w:w="5" w:type="dxa"/>
        <w:tblCellMar>
          <w:top w:w="55" w:type="dxa"/>
          <w:left w:w="15" w:type="dxa"/>
          <w:right w:w="115" w:type="dxa"/>
        </w:tblCellMar>
        <w:tblLook w:val="04A0" w:firstRow="1" w:lastRow="0" w:firstColumn="1" w:lastColumn="0" w:noHBand="0" w:noVBand="1"/>
      </w:tblPr>
      <w:tblGrid>
        <w:gridCol w:w="4544"/>
        <w:gridCol w:w="4770"/>
      </w:tblGrid>
      <w:tr w:rsidR="00F31EAD" w:rsidRPr="009B3F8B" w14:paraId="601864ED" w14:textId="77777777" w:rsidTr="00327DF8">
        <w:trPr>
          <w:trHeight w:val="3975"/>
        </w:trPr>
        <w:tc>
          <w:tcPr>
            <w:tcW w:w="4544" w:type="dxa"/>
            <w:tcBorders>
              <w:top w:val="single" w:sz="4" w:space="0" w:color="000000"/>
              <w:left w:val="single" w:sz="4" w:space="0" w:color="000000"/>
              <w:bottom w:val="single" w:sz="4" w:space="0" w:color="000000"/>
              <w:right w:val="single" w:sz="4" w:space="0" w:color="000000"/>
            </w:tcBorders>
          </w:tcPr>
          <w:p w14:paraId="5F06D7CB" w14:textId="77777777" w:rsidR="00F31EAD" w:rsidRDefault="006E1453">
            <w:pPr>
              <w:ind w:left="114"/>
              <w:jc w:val="center"/>
            </w:pPr>
            <w:r>
              <w:rPr>
                <w:rFonts w:ascii="Times New Roman" w:eastAsia="Times New Roman" w:hAnsi="Times New Roman" w:cs="Times New Roman"/>
                <w:sz w:val="20"/>
              </w:rPr>
              <w:t>Tanda Tangan Santri</w:t>
            </w:r>
            <w:r>
              <w:rPr>
                <w:rFonts w:ascii="Times New Roman" w:eastAsia="Times New Roman" w:hAnsi="Times New Roman" w:cs="Times New Roman"/>
                <w:sz w:val="24"/>
              </w:rPr>
              <w:t xml:space="preserve"> </w:t>
            </w:r>
          </w:p>
          <w:p w14:paraId="24917DA9" w14:textId="77777777" w:rsidR="00F31EAD" w:rsidRDefault="006E1453">
            <w:pPr>
              <w:spacing w:after="557"/>
            </w:pPr>
            <w:r>
              <w:rPr>
                <w:rFonts w:ascii="Times New Roman" w:eastAsia="Times New Roman" w:hAnsi="Times New Roman" w:cs="Times New Roman"/>
                <w:sz w:val="24"/>
              </w:rPr>
              <w:t xml:space="preserve"> </w:t>
            </w:r>
          </w:p>
          <w:p w14:paraId="0E2FDB28" w14:textId="77777777" w:rsidR="00327DF8" w:rsidRDefault="00327DF8">
            <w:pPr>
              <w:ind w:left="105"/>
              <w:jc w:val="center"/>
              <w:rPr>
                <w:rFonts w:ascii="Times New Roman" w:eastAsia="Times New Roman" w:hAnsi="Times New Roman" w:cs="Times New Roman"/>
                <w:color w:val="888888"/>
                <w:sz w:val="20"/>
              </w:rPr>
            </w:pPr>
          </w:p>
          <w:p w14:paraId="1523D44A" w14:textId="77777777" w:rsidR="00327DF8" w:rsidRDefault="00327DF8">
            <w:pPr>
              <w:ind w:left="105"/>
              <w:jc w:val="center"/>
              <w:rPr>
                <w:rFonts w:ascii="Times New Roman" w:eastAsia="Times New Roman" w:hAnsi="Times New Roman" w:cs="Times New Roman"/>
                <w:color w:val="888888"/>
                <w:sz w:val="20"/>
              </w:rPr>
            </w:pPr>
          </w:p>
          <w:p w14:paraId="33D64BCB" w14:textId="77777777" w:rsidR="00327DF8" w:rsidRDefault="00327DF8">
            <w:pPr>
              <w:ind w:left="105"/>
              <w:jc w:val="center"/>
              <w:rPr>
                <w:rFonts w:ascii="Times New Roman" w:eastAsia="Times New Roman" w:hAnsi="Times New Roman" w:cs="Times New Roman"/>
                <w:color w:val="888888"/>
                <w:sz w:val="20"/>
              </w:rPr>
            </w:pPr>
          </w:p>
          <w:p w14:paraId="4154FBB6" w14:textId="77777777" w:rsidR="00327DF8" w:rsidRDefault="00327DF8">
            <w:pPr>
              <w:ind w:left="105"/>
              <w:jc w:val="center"/>
              <w:rPr>
                <w:rFonts w:ascii="Times New Roman" w:eastAsia="Times New Roman" w:hAnsi="Times New Roman" w:cs="Times New Roman"/>
                <w:color w:val="888888"/>
                <w:sz w:val="20"/>
              </w:rPr>
            </w:pPr>
          </w:p>
          <w:p w14:paraId="3AA64757" w14:textId="77777777" w:rsidR="00327DF8" w:rsidRDefault="00327DF8">
            <w:pPr>
              <w:ind w:left="105"/>
              <w:jc w:val="center"/>
              <w:rPr>
                <w:rFonts w:ascii="Times New Roman" w:eastAsia="Times New Roman" w:hAnsi="Times New Roman" w:cs="Times New Roman"/>
                <w:color w:val="888888"/>
                <w:sz w:val="20"/>
              </w:rPr>
            </w:pPr>
          </w:p>
          <w:p w14:paraId="144410AC" w14:textId="77777777" w:rsidR="00327DF8" w:rsidRDefault="00327DF8">
            <w:pPr>
              <w:ind w:left="105"/>
              <w:jc w:val="center"/>
              <w:rPr>
                <w:rFonts w:ascii="Times New Roman" w:eastAsia="Times New Roman" w:hAnsi="Times New Roman" w:cs="Times New Roman"/>
                <w:color w:val="888888"/>
                <w:sz w:val="20"/>
              </w:rPr>
            </w:pPr>
          </w:p>
          <w:p w14:paraId="4B44C74B" w14:textId="77777777" w:rsidR="00327DF8" w:rsidRDefault="00327DF8">
            <w:pPr>
              <w:ind w:left="105"/>
              <w:jc w:val="center"/>
              <w:rPr>
                <w:rFonts w:ascii="Times New Roman" w:eastAsia="Times New Roman" w:hAnsi="Times New Roman" w:cs="Times New Roman"/>
                <w:color w:val="888888"/>
                <w:sz w:val="20"/>
              </w:rPr>
            </w:pPr>
          </w:p>
          <w:p w14:paraId="5E1D438F" w14:textId="77777777" w:rsidR="00327DF8" w:rsidRDefault="00327DF8">
            <w:pPr>
              <w:ind w:left="105"/>
              <w:jc w:val="center"/>
              <w:rPr>
                <w:rFonts w:ascii="Times New Roman" w:eastAsia="Times New Roman" w:hAnsi="Times New Roman" w:cs="Times New Roman"/>
                <w:color w:val="888888"/>
                <w:sz w:val="20"/>
              </w:rPr>
            </w:pPr>
          </w:p>
          <w:p w14:paraId="0E9B8361" w14:textId="77777777" w:rsidR="00327DF8" w:rsidRDefault="00327DF8">
            <w:pPr>
              <w:ind w:left="105"/>
              <w:jc w:val="center"/>
              <w:rPr>
                <w:rFonts w:ascii="Times New Roman" w:eastAsia="Times New Roman" w:hAnsi="Times New Roman" w:cs="Times New Roman"/>
                <w:color w:val="888888"/>
                <w:sz w:val="20"/>
              </w:rPr>
            </w:pPr>
          </w:p>
          <w:p w14:paraId="7C8E79FB" w14:textId="23B5C035" w:rsidR="00F31EAD" w:rsidRDefault="006E1453">
            <w:pPr>
              <w:ind w:left="105"/>
              <w:jc w:val="center"/>
            </w:pPr>
            <w:r>
              <w:rPr>
                <w:rFonts w:ascii="Times New Roman" w:eastAsia="Times New Roman" w:hAnsi="Times New Roman" w:cs="Times New Roman"/>
                <w:color w:val="888888"/>
                <w:sz w:val="20"/>
              </w:rPr>
              <w:t>( _________________________ )</w:t>
            </w:r>
            <w:r>
              <w:rPr>
                <w:rFonts w:ascii="Times New Roman" w:eastAsia="Times New Roman" w:hAnsi="Times New Roman" w:cs="Times New Roman"/>
                <w:sz w:val="24"/>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00EA9E3B" w14:textId="77777777" w:rsidR="00F31EAD" w:rsidRDefault="006E1453">
            <w:pPr>
              <w:ind w:left="125"/>
              <w:jc w:val="center"/>
            </w:pPr>
            <w:r>
              <w:rPr>
                <w:rFonts w:ascii="Times New Roman" w:eastAsia="Times New Roman" w:hAnsi="Times New Roman" w:cs="Times New Roman"/>
                <w:sz w:val="20"/>
              </w:rPr>
              <w:t>Diketahui Ustadz Pembimbing</w:t>
            </w:r>
            <w:r>
              <w:rPr>
                <w:rFonts w:ascii="Times New Roman" w:eastAsia="Times New Roman" w:hAnsi="Times New Roman" w:cs="Times New Roman"/>
                <w:sz w:val="24"/>
              </w:rPr>
              <w:t xml:space="preserve"> </w:t>
            </w:r>
          </w:p>
          <w:p w14:paraId="43C4DD47" w14:textId="77777777" w:rsidR="00F31EAD" w:rsidRDefault="006E1453">
            <w:pPr>
              <w:spacing w:after="557"/>
            </w:pPr>
            <w:r>
              <w:rPr>
                <w:rFonts w:ascii="Times New Roman" w:eastAsia="Times New Roman" w:hAnsi="Times New Roman" w:cs="Times New Roman"/>
                <w:sz w:val="24"/>
              </w:rPr>
              <w:t xml:space="preserve"> </w:t>
            </w:r>
          </w:p>
          <w:p w14:paraId="0438DFFC" w14:textId="77777777" w:rsidR="00327DF8" w:rsidRDefault="00327DF8">
            <w:pPr>
              <w:ind w:left="124"/>
              <w:jc w:val="center"/>
              <w:rPr>
                <w:rFonts w:ascii="Times New Roman" w:eastAsia="Times New Roman" w:hAnsi="Times New Roman" w:cs="Times New Roman"/>
                <w:color w:val="888888"/>
                <w:sz w:val="20"/>
              </w:rPr>
            </w:pPr>
          </w:p>
          <w:p w14:paraId="26969E07" w14:textId="77777777" w:rsidR="00327DF8" w:rsidRDefault="00327DF8">
            <w:pPr>
              <w:ind w:left="124"/>
              <w:jc w:val="center"/>
              <w:rPr>
                <w:rFonts w:ascii="Times New Roman" w:eastAsia="Times New Roman" w:hAnsi="Times New Roman" w:cs="Times New Roman"/>
                <w:color w:val="888888"/>
                <w:sz w:val="20"/>
              </w:rPr>
            </w:pPr>
          </w:p>
          <w:p w14:paraId="5EBE6E16" w14:textId="77777777" w:rsidR="00327DF8" w:rsidRDefault="00327DF8">
            <w:pPr>
              <w:ind w:left="124"/>
              <w:jc w:val="center"/>
              <w:rPr>
                <w:rFonts w:ascii="Times New Roman" w:eastAsia="Times New Roman" w:hAnsi="Times New Roman" w:cs="Times New Roman"/>
                <w:color w:val="888888"/>
                <w:sz w:val="20"/>
              </w:rPr>
            </w:pPr>
          </w:p>
          <w:p w14:paraId="61FD8F27" w14:textId="77777777" w:rsidR="00327DF8" w:rsidRDefault="00327DF8">
            <w:pPr>
              <w:ind w:left="124"/>
              <w:jc w:val="center"/>
              <w:rPr>
                <w:rFonts w:ascii="Times New Roman" w:eastAsia="Times New Roman" w:hAnsi="Times New Roman" w:cs="Times New Roman"/>
                <w:color w:val="888888"/>
                <w:sz w:val="20"/>
              </w:rPr>
            </w:pPr>
          </w:p>
          <w:p w14:paraId="0E2DA9E6" w14:textId="77777777" w:rsidR="00327DF8" w:rsidRDefault="00327DF8">
            <w:pPr>
              <w:ind w:left="124"/>
              <w:jc w:val="center"/>
              <w:rPr>
                <w:rFonts w:ascii="Times New Roman" w:eastAsia="Times New Roman" w:hAnsi="Times New Roman" w:cs="Times New Roman"/>
                <w:color w:val="888888"/>
                <w:sz w:val="20"/>
              </w:rPr>
            </w:pPr>
          </w:p>
          <w:p w14:paraId="693FDF70" w14:textId="77777777" w:rsidR="00327DF8" w:rsidRDefault="00327DF8">
            <w:pPr>
              <w:ind w:left="124"/>
              <w:jc w:val="center"/>
              <w:rPr>
                <w:rFonts w:ascii="Times New Roman" w:eastAsia="Times New Roman" w:hAnsi="Times New Roman" w:cs="Times New Roman"/>
                <w:color w:val="888888"/>
                <w:sz w:val="20"/>
              </w:rPr>
            </w:pPr>
          </w:p>
          <w:p w14:paraId="0C8AFABA" w14:textId="77777777" w:rsidR="00327DF8" w:rsidRDefault="00327DF8">
            <w:pPr>
              <w:ind w:left="124"/>
              <w:jc w:val="center"/>
              <w:rPr>
                <w:rFonts w:ascii="Times New Roman" w:eastAsia="Times New Roman" w:hAnsi="Times New Roman" w:cs="Times New Roman"/>
                <w:color w:val="888888"/>
                <w:sz w:val="20"/>
              </w:rPr>
            </w:pPr>
          </w:p>
          <w:p w14:paraId="7A483844" w14:textId="77777777" w:rsidR="00327DF8" w:rsidRDefault="00327DF8">
            <w:pPr>
              <w:ind w:left="124"/>
              <w:jc w:val="center"/>
              <w:rPr>
                <w:rFonts w:ascii="Times New Roman" w:eastAsia="Times New Roman" w:hAnsi="Times New Roman" w:cs="Times New Roman"/>
                <w:color w:val="888888"/>
                <w:sz w:val="20"/>
              </w:rPr>
            </w:pPr>
          </w:p>
          <w:p w14:paraId="0040B89A" w14:textId="77777777" w:rsidR="00327DF8" w:rsidRDefault="00327DF8">
            <w:pPr>
              <w:ind w:left="124"/>
              <w:jc w:val="center"/>
              <w:rPr>
                <w:rFonts w:ascii="Times New Roman" w:eastAsia="Times New Roman" w:hAnsi="Times New Roman" w:cs="Times New Roman"/>
                <w:color w:val="888888"/>
                <w:sz w:val="20"/>
              </w:rPr>
            </w:pPr>
          </w:p>
          <w:p w14:paraId="7269CE33" w14:textId="207D02D4" w:rsidR="00F31EAD" w:rsidRDefault="006E1453">
            <w:pPr>
              <w:ind w:left="124"/>
              <w:jc w:val="center"/>
            </w:pPr>
            <w:r>
              <w:rPr>
                <w:rFonts w:ascii="Times New Roman" w:eastAsia="Times New Roman" w:hAnsi="Times New Roman" w:cs="Times New Roman"/>
                <w:color w:val="888888"/>
                <w:sz w:val="20"/>
              </w:rPr>
              <w:t xml:space="preserve">( </w:t>
            </w:r>
            <w:r w:rsidR="00DD45F2">
              <w:rPr>
                <w:rFonts w:ascii="Times New Roman" w:eastAsia="Times New Roman" w:hAnsi="Times New Roman" w:cs="Times New Roman"/>
                <w:color w:val="000000" w:themeColor="text1"/>
                <w:sz w:val="20"/>
              </w:rPr>
              <w:t>Alif Zhafran Lanang Abyan</w:t>
            </w:r>
            <w:r w:rsidRPr="00DD45F2">
              <w:rPr>
                <w:rFonts w:ascii="Times New Roman" w:eastAsia="Times New Roman" w:hAnsi="Times New Roman" w:cs="Times New Roman"/>
                <w:color w:val="000000" w:themeColor="text1"/>
                <w:sz w:val="20"/>
              </w:rPr>
              <w:t xml:space="preserve"> </w:t>
            </w:r>
            <w:r>
              <w:rPr>
                <w:rFonts w:ascii="Times New Roman" w:eastAsia="Times New Roman" w:hAnsi="Times New Roman" w:cs="Times New Roman"/>
                <w:color w:val="888888"/>
                <w:sz w:val="20"/>
              </w:rPr>
              <w:t>)</w:t>
            </w:r>
            <w:r>
              <w:rPr>
                <w:rFonts w:ascii="Times New Roman" w:eastAsia="Times New Roman" w:hAnsi="Times New Roman" w:cs="Times New Roman"/>
                <w:sz w:val="24"/>
              </w:rPr>
              <w:t xml:space="preserve"> </w:t>
            </w:r>
          </w:p>
        </w:tc>
        <w:bookmarkStart w:id="0" w:name="_GoBack"/>
        <w:bookmarkEnd w:id="0"/>
      </w:tr>
    </w:tbl>
    <w:p w14:paraId="22E4AF3E" w14:textId="71EF3E58" w:rsidR="00F31EAD" w:rsidRDefault="006E1453">
      <w:pPr>
        <w:spacing w:after="0"/>
      </w:pPr>
      <w:r>
        <w:rPr>
          <w:rFonts w:ascii="Times New Roman" w:eastAsia="Times New Roman" w:hAnsi="Times New Roman" w:cs="Times New Roman"/>
          <w:sz w:val="24"/>
        </w:rPr>
        <w:t xml:space="preserve"> </w:t>
      </w:r>
    </w:p>
    <w:sectPr w:rsidR="00F31EAD">
      <w:pgSz w:w="11910" w:h="16840"/>
      <w:pgMar w:top="1502" w:right="1617" w:bottom="156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__omar_Fallback_8a198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D631A5"/>
    <w:multiLevelType w:val="hybridMultilevel"/>
    <w:tmpl w:val="A7447A6A"/>
    <w:lvl w:ilvl="0" w:tplc="9F3E84F2">
      <w:start w:val="1"/>
      <w:numFmt w:val="decimal"/>
      <w:pStyle w:val="Heading1"/>
      <w:lvlText w:val="%1."/>
      <w:lvlJc w:val="left"/>
      <w:pPr>
        <w:ind w:left="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1" w:tplc="CCFA49C8">
      <w:start w:val="1"/>
      <w:numFmt w:val="lowerLetter"/>
      <w:lvlText w:val="%2"/>
      <w:lvlJc w:val="left"/>
      <w:pPr>
        <w:ind w:left="108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2" w:tplc="0960E72E">
      <w:start w:val="1"/>
      <w:numFmt w:val="lowerRoman"/>
      <w:lvlText w:val="%3"/>
      <w:lvlJc w:val="left"/>
      <w:pPr>
        <w:ind w:left="180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3" w:tplc="9396608E">
      <w:start w:val="1"/>
      <w:numFmt w:val="decimal"/>
      <w:lvlText w:val="%4"/>
      <w:lvlJc w:val="left"/>
      <w:pPr>
        <w:ind w:left="252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4" w:tplc="941EB7C2">
      <w:start w:val="1"/>
      <w:numFmt w:val="lowerLetter"/>
      <w:lvlText w:val="%5"/>
      <w:lvlJc w:val="left"/>
      <w:pPr>
        <w:ind w:left="324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5" w:tplc="28966C02">
      <w:start w:val="1"/>
      <w:numFmt w:val="lowerRoman"/>
      <w:lvlText w:val="%6"/>
      <w:lvlJc w:val="left"/>
      <w:pPr>
        <w:ind w:left="396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6" w:tplc="06C620DA">
      <w:start w:val="1"/>
      <w:numFmt w:val="decimal"/>
      <w:lvlText w:val="%7"/>
      <w:lvlJc w:val="left"/>
      <w:pPr>
        <w:ind w:left="468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7" w:tplc="8E3ACA30">
      <w:start w:val="1"/>
      <w:numFmt w:val="lowerLetter"/>
      <w:lvlText w:val="%8"/>
      <w:lvlJc w:val="left"/>
      <w:pPr>
        <w:ind w:left="540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8" w:tplc="4E7C81D4">
      <w:start w:val="1"/>
      <w:numFmt w:val="lowerRoman"/>
      <w:lvlText w:val="%9"/>
      <w:lvlJc w:val="left"/>
      <w:pPr>
        <w:ind w:left="612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abstractNum>
  <w:abstractNum w:abstractNumId="1" w15:restartNumberingAfterBreak="0">
    <w:nsid w:val="4B1932A3"/>
    <w:multiLevelType w:val="hybridMultilevel"/>
    <w:tmpl w:val="127A2D9C"/>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EA87FE7"/>
    <w:multiLevelType w:val="hybridMultilevel"/>
    <w:tmpl w:val="3F8C3D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EAD"/>
    <w:rsid w:val="001737A9"/>
    <w:rsid w:val="001E036B"/>
    <w:rsid w:val="00327DF8"/>
    <w:rsid w:val="006E1453"/>
    <w:rsid w:val="0078139B"/>
    <w:rsid w:val="009B3F8B"/>
    <w:rsid w:val="00DD45F2"/>
    <w:rsid w:val="00F14D2C"/>
    <w:rsid w:val="00F31EA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8E40"/>
  <w15:docId w15:val="{8D0CADB6-9727-4673-A157-8DF3E106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27"/>
      <w:ind w:left="10" w:hanging="10"/>
      <w:outlineLvl w:val="0"/>
    </w:pPr>
    <w:rPr>
      <w:rFonts w:ascii="Arial" w:eastAsia="Arial" w:hAnsi="Arial" w:cs="Arial"/>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Emphasis">
    <w:name w:val="Emphasis"/>
    <w:basedOn w:val="DefaultParagraphFont"/>
    <w:uiPriority w:val="20"/>
    <w:qFormat/>
    <w:rsid w:val="00F14D2C"/>
    <w:rPr>
      <w:i/>
      <w:iCs/>
    </w:rPr>
  </w:style>
  <w:style w:type="paragraph" w:styleId="ListParagraph">
    <w:name w:val="List Paragraph"/>
    <w:basedOn w:val="Normal"/>
    <w:uiPriority w:val="34"/>
    <w:qFormat/>
    <w:rsid w:val="00F14D2C"/>
    <w:pPr>
      <w:ind w:left="720"/>
      <w:contextualSpacing/>
    </w:pPr>
  </w:style>
  <w:style w:type="character" w:customStyle="1" w:styleId="text-secondary-500">
    <w:name w:val="text-secondary-500"/>
    <w:basedOn w:val="DefaultParagraphFont"/>
    <w:rsid w:val="00173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1706788">
      <w:bodyDiv w:val="1"/>
      <w:marLeft w:val="0"/>
      <w:marRight w:val="0"/>
      <w:marTop w:val="0"/>
      <w:marBottom w:val="0"/>
      <w:divBdr>
        <w:top w:val="none" w:sz="0" w:space="0" w:color="auto"/>
        <w:left w:val="none" w:sz="0" w:space="0" w:color="auto"/>
        <w:bottom w:val="none" w:sz="0" w:space="0" w:color="auto"/>
        <w:right w:val="none" w:sz="0" w:space="0" w:color="auto"/>
      </w:divBdr>
    </w:div>
    <w:div w:id="1221360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01:49:29.313"/>
    </inkml:context>
    <inkml:brush xml:id="br0">
      <inkml:brushProperty name="width" value="0.05" units="cm"/>
      <inkml:brushProperty name="height" value="0.05" units="cm"/>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7A996-C75F-4FDF-95F5-C16BB2CDC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Rafif Abdurrahman</cp:lastModifiedBy>
  <cp:revision>5</cp:revision>
  <dcterms:created xsi:type="dcterms:W3CDTF">2026-06-15T14:20:00Z</dcterms:created>
  <dcterms:modified xsi:type="dcterms:W3CDTF">2026-06-18T13:43:00Z</dcterms:modified>
</cp:coreProperties>
</file>