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320" w:before="0" w:line="120" w:lineRule="auto"/>
        <w:jc w:val="center"/>
        <w:rPr>
          <w:b w:val="1"/>
          <w:bCs w:val="1"/>
          <w:sz w:val="32"/>
          <w:szCs w:val="32"/>
        </w:rPr>
      </w:pPr>
      <w:r w:rsidDel="00000000" w:rsidR="00000000" w:rsidRPr="00000000">
        <w:rPr>
          <w:b w:val="1"/>
          <w:bCs w:val="1"/>
          <w:sz w:val="32"/>
          <w:szCs w:val="32"/>
          <w:rtl w:val="0"/>
        </w:rPr>
        <w:t xml:space="preserve">Crack Detection Hibah 2026</w:t>
      </w:r>
    </w:p>
    <w:p w:rsidR="00000000" w:rsidDel="00000000" w:rsidP="00000000" w:rsidRDefault="00000000" w:rsidRPr="00000000" w14:paraId="00000002">
      <w:pPr>
        <w:widowControl w:val="1"/>
        <w:spacing w:after="320" w:before="0" w:line="120" w:lineRule="auto"/>
        <w:jc w:val="center"/>
        <w:rPr>
          <w:sz w:val="30"/>
          <w:szCs w:val="30"/>
        </w:rPr>
      </w:pPr>
      <w:r w:rsidDel="00000000" w:rsidR="00000000" w:rsidRPr="00000000">
        <w:rPr>
          <w:sz w:val="30"/>
          <w:szCs w:val="30"/>
          <w:rtl w:val="0"/>
        </w:rPr>
        <w:t xml:space="preserve">Pipeline, Arsitektur, Model Evaluation Documentation</w:t>
      </w:r>
    </w:p>
    <w:p w:rsidR="00000000" w:rsidDel="00000000" w:rsidP="00000000" w:rsidRDefault="00000000" w:rsidRPr="00000000" w14:paraId="00000003">
      <w:pPr>
        <w:spacing w:after="320" w:line="120" w:lineRule="auto"/>
        <w:jc w:val="center"/>
        <w:rPr>
          <w:i w:val="1"/>
          <w:iCs w:val="1"/>
        </w:rPr>
      </w:pPr>
      <w:sdt>
        <w:sdtPr>
          <w:id w:val="-1431073242"/>
          <w:tag w:val="goog_rdk_0"/>
        </w:sdtPr>
        <w:sdtContent>
          <w:commentRangeStart w:id="0"/>
        </w:sdtContent>
      </w:sdt>
      <w:r w:rsidDel="00000000" w:rsidR="00000000" w:rsidRPr="00000000">
        <w:rPr>
          <w:i w:val="1"/>
          <w:iCs w:val="1"/>
          <w:rtl w:val="0"/>
        </w:rPr>
        <w:t xml:space="preserve">Transfer Learning: MobileNetV2, MobileNetV3Large, ResNet50, DenseNet121</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spacing w:after="320" w:line="120" w:lineRule="auto"/>
        <w:jc w:val="center"/>
        <w:rPr>
          <w:i w:val="1"/>
          <w:iCs w:val="1"/>
        </w:rPr>
      </w:pPr>
      <w:r w:rsidDel="00000000" w:rsidR="00000000" w:rsidRPr="00000000">
        <w:rPr>
          <w:rtl w:val="0"/>
        </w:rPr>
      </w:r>
    </w:p>
    <w:p w:rsidR="00000000" w:rsidDel="00000000" w:rsidP="00000000" w:rsidRDefault="00000000" w:rsidRPr="00000000" w14:paraId="00000005">
      <w:pPr>
        <w:spacing w:after="80" w:before="80" w:lineRule="auto"/>
        <w:jc w:val="both"/>
        <w:rPr>
          <w:b w:val="1"/>
          <w:bCs w:val="1"/>
          <w:sz w:val="26"/>
          <w:szCs w:val="26"/>
        </w:rPr>
      </w:pPr>
      <w:r w:rsidDel="00000000" w:rsidR="00000000" w:rsidRPr="00000000">
        <w:rPr>
          <w:b w:val="1"/>
          <w:bCs w:val="1"/>
          <w:sz w:val="26"/>
          <w:szCs w:val="26"/>
          <w:rtl w:val="0"/>
        </w:rPr>
        <w:t xml:space="preserve">1. Pipeline</w:t>
      </w:r>
    </w:p>
    <w:p w:rsidR="00000000" w:rsidDel="00000000" w:rsidP="00000000" w:rsidRDefault="00000000" w:rsidRPr="00000000" w14:paraId="00000006">
      <w:pPr>
        <w:spacing w:after="80" w:before="80" w:lineRule="auto"/>
        <w:jc w:val="both"/>
        <w:rPr/>
      </w:pPr>
      <w:r w:rsidDel="00000000" w:rsidR="00000000" w:rsidRPr="00000000">
        <w:rPr>
          <w:rtl w:val="0"/>
        </w:rPr>
        <w:t xml:space="preserve">Sistem deteksi retakan beton ini menggunakan pendekatan transfer learning dengan empat arsitektur backbone yang berbeda. Pipeline terdiri dari tiga tahap utama yang dijalankan secara berurutan untuk setiap model: persiapan dataset, proses training backbone, dan MLP classifier head sebagai pengambil keputusan akhir.</w:t>
      </w:r>
    </w:p>
    <w:p w:rsidR="00000000" w:rsidDel="00000000" w:rsidP="00000000" w:rsidRDefault="00000000" w:rsidRPr="00000000" w14:paraId="00000007">
      <w:pPr>
        <w:spacing w:after="60" w:lineRule="auto"/>
        <w:rPr/>
      </w:pPr>
      <w:r w:rsidDel="00000000" w:rsidR="00000000" w:rsidRPr="00000000">
        <w:rPr>
          <w:rtl w:val="0"/>
        </w:rPr>
      </w:r>
    </w:p>
    <w:tbl>
      <w:tblPr>
        <w:tblStyle w:val="Table1"/>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90"/>
        <w:gridCol w:w="2775"/>
        <w:gridCol w:w="615"/>
        <w:gridCol w:w="2880"/>
        <w:tblGridChange w:id="0">
          <w:tblGrid>
            <w:gridCol w:w="3000"/>
            <w:gridCol w:w="690"/>
            <w:gridCol w:w="2775"/>
            <w:gridCol w:w="615"/>
            <w:gridCol w:w="28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160.0" w:type="dxa"/>
              <w:left w:w="160.0" w:type="dxa"/>
              <w:bottom w:w="160.0" w:type="dxa"/>
              <w:right w:w="160.0" w:type="dxa"/>
            </w:tcMar>
            <w:vAlign w:val="center"/>
          </w:tcPr>
          <w:p w:rsidR="00000000" w:rsidDel="00000000" w:rsidP="00000000" w:rsidRDefault="00000000" w:rsidRPr="00000000" w14:paraId="00000008">
            <w:pPr>
              <w:spacing w:after="20" w:before="60" w:lineRule="auto"/>
              <w:jc w:val="center"/>
              <w:rPr/>
            </w:pPr>
            <w:r w:rsidDel="00000000" w:rsidR="00000000" w:rsidRPr="00000000">
              <w:rPr>
                <w:b w:val="1"/>
                <w:bCs w:val="1"/>
                <w:sz w:val="18"/>
                <w:szCs w:val="18"/>
                <w:rtl w:val="0"/>
              </w:rPr>
              <w:t xml:space="preserve">TAHAP 1</w:t>
            </w:r>
            <w:r w:rsidDel="00000000" w:rsidR="00000000" w:rsidRPr="00000000">
              <w:rPr>
                <w:rtl w:val="0"/>
              </w:rPr>
            </w:r>
          </w:p>
          <w:p w:rsidR="00000000" w:rsidDel="00000000" w:rsidP="00000000" w:rsidRDefault="00000000" w:rsidRPr="00000000" w14:paraId="00000009">
            <w:pPr>
              <w:spacing w:after="60" w:before="20" w:lineRule="auto"/>
              <w:jc w:val="center"/>
              <w:rPr/>
            </w:pPr>
            <w:r w:rsidDel="00000000" w:rsidR="00000000" w:rsidRPr="00000000">
              <w:rPr>
                <w:b w:val="1"/>
                <w:bCs w:val="1"/>
                <w:sz w:val="24"/>
                <w:szCs w:val="24"/>
                <w:rtl w:val="0"/>
              </w:rPr>
              <w:t xml:space="preserve">Dataset</w:t>
            </w:r>
            <w:r w:rsidDel="00000000" w:rsidR="00000000" w:rsidRPr="00000000">
              <w:rPr>
                <w:rtl w:val="0"/>
              </w:rPr>
            </w:r>
          </w:p>
          <w:p w:rsidR="00000000" w:rsidDel="00000000" w:rsidP="00000000" w:rsidRDefault="00000000" w:rsidRPr="00000000" w14:paraId="0000000A">
            <w:pPr>
              <w:spacing w:after="40" w:before="20" w:lineRule="auto"/>
              <w:jc w:val="center"/>
              <w:rPr/>
            </w:pPr>
            <w:r w:rsidDel="00000000" w:rsidR="00000000" w:rsidRPr="00000000">
              <w:rPr>
                <w:sz w:val="19"/>
                <w:szCs w:val="19"/>
                <w:rtl w:val="0"/>
              </w:rPr>
              <w:t xml:space="preserve">1.541 gambar • 3 kelas</w:t>
            </w:r>
            <w:r w:rsidDel="00000000" w:rsidR="00000000" w:rsidRPr="00000000">
              <w:rPr>
                <w:rtl w:val="0"/>
              </w:rPr>
            </w:r>
          </w:p>
          <w:p w:rsidR="00000000" w:rsidDel="00000000" w:rsidP="00000000" w:rsidRDefault="00000000" w:rsidRPr="00000000" w14:paraId="0000000B">
            <w:pPr>
              <w:spacing w:after="40" w:before="20" w:lineRule="auto"/>
              <w:jc w:val="center"/>
              <w:rPr/>
            </w:pPr>
            <w:r w:rsidDel="00000000" w:rsidR="00000000" w:rsidRPr="00000000">
              <w:rPr>
                <w:sz w:val="19"/>
                <w:szCs w:val="19"/>
                <w:rtl w:val="0"/>
              </w:rPr>
              <w:t xml:space="preserve">Split 70/15/15</w:t>
            </w:r>
            <w:r w:rsidDel="00000000" w:rsidR="00000000" w:rsidRPr="00000000">
              <w:rPr>
                <w:rtl w:val="0"/>
              </w:rPr>
            </w:r>
          </w:p>
          <w:p w:rsidR="00000000" w:rsidDel="00000000" w:rsidP="00000000" w:rsidRDefault="00000000" w:rsidRPr="00000000" w14:paraId="0000000C">
            <w:pPr>
              <w:spacing w:after="40" w:before="20" w:lineRule="auto"/>
              <w:jc w:val="center"/>
              <w:rPr/>
            </w:pPr>
            <w:r w:rsidDel="00000000" w:rsidR="00000000" w:rsidRPr="00000000">
              <w:rPr>
                <w:sz w:val="19"/>
                <w:szCs w:val="19"/>
                <w:rtl w:val="0"/>
              </w:rPr>
              <w:t xml:space="preserve">Augmentasi, Preprocessing dan Normalize (tiap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before="200"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60.0" w:type="dxa"/>
              <w:left w:w="160.0" w:type="dxa"/>
              <w:bottom w:w="160.0" w:type="dxa"/>
              <w:right w:w="160.0" w:type="dxa"/>
            </w:tcMar>
            <w:vAlign w:val="center"/>
          </w:tcPr>
          <w:p w:rsidR="00000000" w:rsidDel="00000000" w:rsidP="00000000" w:rsidRDefault="00000000" w:rsidRPr="00000000" w14:paraId="0000000E">
            <w:pPr>
              <w:spacing w:after="20" w:before="60" w:lineRule="auto"/>
              <w:jc w:val="center"/>
              <w:rPr/>
            </w:pPr>
            <w:r w:rsidDel="00000000" w:rsidR="00000000" w:rsidRPr="00000000">
              <w:rPr>
                <w:b w:val="1"/>
                <w:bCs w:val="1"/>
                <w:sz w:val="18"/>
                <w:szCs w:val="18"/>
                <w:rtl w:val="0"/>
              </w:rPr>
              <w:t xml:space="preserve">TAHAP 2</w:t>
            </w:r>
            <w:r w:rsidDel="00000000" w:rsidR="00000000" w:rsidRPr="00000000">
              <w:rPr>
                <w:rtl w:val="0"/>
              </w:rPr>
            </w:r>
          </w:p>
          <w:p w:rsidR="00000000" w:rsidDel="00000000" w:rsidP="00000000" w:rsidRDefault="00000000" w:rsidRPr="00000000" w14:paraId="0000000F">
            <w:pPr>
              <w:spacing w:after="60" w:before="20" w:lineRule="auto"/>
              <w:jc w:val="center"/>
              <w:rPr/>
            </w:pPr>
            <w:r w:rsidDel="00000000" w:rsidR="00000000" w:rsidRPr="00000000">
              <w:rPr>
                <w:b w:val="1"/>
                <w:bCs w:val="1"/>
                <w:sz w:val="24"/>
                <w:szCs w:val="24"/>
                <w:rtl w:val="0"/>
              </w:rPr>
              <w:t xml:space="preserve">Model Training</w:t>
            </w:r>
            <w:r w:rsidDel="00000000" w:rsidR="00000000" w:rsidRPr="00000000">
              <w:rPr>
                <w:rtl w:val="0"/>
              </w:rPr>
            </w:r>
          </w:p>
          <w:p w:rsidR="00000000" w:rsidDel="00000000" w:rsidP="00000000" w:rsidRDefault="00000000" w:rsidRPr="00000000" w14:paraId="00000010">
            <w:pPr>
              <w:spacing w:after="40" w:before="20" w:lineRule="auto"/>
              <w:jc w:val="center"/>
              <w:rPr/>
            </w:pPr>
            <w:r w:rsidDel="00000000" w:rsidR="00000000" w:rsidRPr="00000000">
              <w:rPr>
                <w:sz w:val="19"/>
                <w:szCs w:val="19"/>
                <w:rtl w:val="0"/>
              </w:rPr>
              <w:t xml:space="preserve">Backbone pretrained</w:t>
            </w:r>
            <w:r w:rsidDel="00000000" w:rsidR="00000000" w:rsidRPr="00000000">
              <w:rPr>
                <w:rtl w:val="0"/>
              </w:rPr>
            </w:r>
          </w:p>
          <w:p w:rsidR="00000000" w:rsidDel="00000000" w:rsidP="00000000" w:rsidRDefault="00000000" w:rsidRPr="00000000" w14:paraId="00000011">
            <w:pPr>
              <w:spacing w:after="40" w:before="20" w:lineRule="auto"/>
              <w:jc w:val="center"/>
              <w:rPr/>
            </w:pPr>
            <w:r w:rsidDel="00000000" w:rsidR="00000000" w:rsidRPr="00000000">
              <w:rPr>
                <w:sz w:val="19"/>
                <w:szCs w:val="19"/>
                <w:rtl w:val="0"/>
              </w:rPr>
              <w:t xml:space="preserve">Fine-tuning 40% layer</w:t>
            </w:r>
            <w:r w:rsidDel="00000000" w:rsidR="00000000" w:rsidRPr="00000000">
              <w:rPr>
                <w:rtl w:val="0"/>
              </w:rPr>
            </w:r>
          </w:p>
          <w:p w:rsidR="00000000" w:rsidDel="00000000" w:rsidP="00000000" w:rsidRDefault="00000000" w:rsidRPr="00000000" w14:paraId="00000012">
            <w:pPr>
              <w:spacing w:after="40" w:before="2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before="200" w:lineRule="auto"/>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60.0" w:type="dxa"/>
              <w:left w:w="160.0" w:type="dxa"/>
              <w:bottom w:w="160.0" w:type="dxa"/>
              <w:right w:w="160.0" w:type="dxa"/>
            </w:tcMar>
            <w:vAlign w:val="center"/>
          </w:tcPr>
          <w:p w:rsidR="00000000" w:rsidDel="00000000" w:rsidP="00000000" w:rsidRDefault="00000000" w:rsidRPr="00000000" w14:paraId="00000014">
            <w:pPr>
              <w:spacing w:after="20" w:before="60" w:lineRule="auto"/>
              <w:jc w:val="center"/>
              <w:rPr/>
            </w:pPr>
            <w:r w:rsidDel="00000000" w:rsidR="00000000" w:rsidRPr="00000000">
              <w:rPr>
                <w:b w:val="1"/>
                <w:bCs w:val="1"/>
                <w:sz w:val="18"/>
                <w:szCs w:val="18"/>
                <w:rtl w:val="0"/>
              </w:rPr>
              <w:t xml:space="preserve">TAHAP 3</w:t>
            </w:r>
            <w:r w:rsidDel="00000000" w:rsidR="00000000" w:rsidRPr="00000000">
              <w:rPr>
                <w:rtl w:val="0"/>
              </w:rPr>
            </w:r>
          </w:p>
          <w:p w:rsidR="00000000" w:rsidDel="00000000" w:rsidP="00000000" w:rsidRDefault="00000000" w:rsidRPr="00000000" w14:paraId="00000015">
            <w:pPr>
              <w:spacing w:after="60" w:before="20" w:lineRule="auto"/>
              <w:jc w:val="center"/>
              <w:rPr/>
            </w:pPr>
            <w:r w:rsidDel="00000000" w:rsidR="00000000" w:rsidRPr="00000000">
              <w:rPr>
                <w:b w:val="1"/>
                <w:bCs w:val="1"/>
                <w:sz w:val="24"/>
                <w:szCs w:val="24"/>
                <w:rtl w:val="0"/>
              </w:rPr>
              <w:t xml:space="preserve">MLP Classifier Head</w:t>
            </w:r>
            <w:r w:rsidDel="00000000" w:rsidR="00000000" w:rsidRPr="00000000">
              <w:rPr>
                <w:rtl w:val="0"/>
              </w:rPr>
            </w:r>
          </w:p>
          <w:p w:rsidR="00000000" w:rsidDel="00000000" w:rsidP="00000000" w:rsidRDefault="00000000" w:rsidRPr="00000000" w14:paraId="00000016">
            <w:pPr>
              <w:spacing w:after="40" w:before="20" w:lineRule="auto"/>
              <w:jc w:val="center"/>
              <w:rPr/>
            </w:pPr>
            <w:r w:rsidDel="00000000" w:rsidR="00000000" w:rsidRPr="00000000">
              <w:rPr>
                <w:sz w:val="19"/>
                <w:szCs w:val="19"/>
                <w:rtl w:val="0"/>
              </w:rPr>
              <w:t xml:space="preserve">GlobalAvgPool2D</w:t>
            </w:r>
            <w:r w:rsidDel="00000000" w:rsidR="00000000" w:rsidRPr="00000000">
              <w:rPr>
                <w:rtl w:val="0"/>
              </w:rPr>
            </w:r>
          </w:p>
          <w:p w:rsidR="00000000" w:rsidDel="00000000" w:rsidP="00000000" w:rsidRDefault="00000000" w:rsidRPr="00000000" w14:paraId="00000017">
            <w:pPr>
              <w:spacing w:after="40" w:before="20" w:lineRule="auto"/>
              <w:jc w:val="center"/>
              <w:rPr/>
            </w:pPr>
            <w:r w:rsidDel="00000000" w:rsidR="00000000" w:rsidRPr="00000000">
              <w:rPr>
                <w:sz w:val="19"/>
                <w:szCs w:val="19"/>
                <w:rtl w:val="0"/>
              </w:rPr>
              <w:t xml:space="preserve">Dense 256 + Dense 128</w:t>
            </w:r>
            <w:r w:rsidDel="00000000" w:rsidR="00000000" w:rsidRPr="00000000">
              <w:rPr>
                <w:rtl w:val="0"/>
              </w:rPr>
            </w:r>
          </w:p>
          <w:p w:rsidR="00000000" w:rsidDel="00000000" w:rsidP="00000000" w:rsidRDefault="00000000" w:rsidRPr="00000000" w14:paraId="00000018">
            <w:pPr>
              <w:spacing w:after="40" w:before="20" w:lineRule="auto"/>
              <w:jc w:val="center"/>
              <w:rPr/>
            </w:pPr>
            <w:r w:rsidDel="00000000" w:rsidR="00000000" w:rsidRPr="00000000">
              <w:rPr>
                <w:sz w:val="19"/>
                <w:szCs w:val="19"/>
                <w:rtl w:val="0"/>
              </w:rPr>
              <w:t xml:space="preserve">Softmax output (3 kelas)</w:t>
            </w:r>
            <w:r w:rsidDel="00000000" w:rsidR="00000000" w:rsidRPr="00000000">
              <w:rPr>
                <w:rtl w:val="0"/>
              </w:rPr>
            </w:r>
          </w:p>
        </w:tc>
      </w:tr>
    </w:tbl>
    <w:p w:rsidR="00000000" w:rsidDel="00000000" w:rsidP="00000000" w:rsidRDefault="00000000" w:rsidRPr="00000000" w14:paraId="00000019">
      <w:pPr>
        <w:spacing w:after="80" w:before="80" w:lineRule="auto"/>
        <w:jc w:val="both"/>
        <w:rPr/>
      </w:pPr>
      <w:r w:rsidDel="00000000" w:rsidR="00000000" w:rsidRPr="00000000">
        <w:rPr>
          <w:rtl w:val="0"/>
        </w:rPr>
      </w:r>
    </w:p>
    <w:p w:rsidR="00000000" w:rsidDel="00000000" w:rsidP="00000000" w:rsidRDefault="00000000" w:rsidRPr="00000000" w14:paraId="0000001A">
      <w:pPr>
        <w:spacing w:after="320" w:before="0" w:lineRule="auto"/>
        <w:rPr>
          <w:sz w:val="12"/>
          <w:szCs w:val="12"/>
        </w:rPr>
      </w:pPr>
      <w:r w:rsidDel="00000000" w:rsidR="00000000" w:rsidRPr="00000000">
        <w:rPr>
          <w:b w:val="1"/>
          <w:bCs w:val="1"/>
          <w:sz w:val="26"/>
          <w:szCs w:val="26"/>
          <w:rtl w:val="0"/>
        </w:rPr>
        <w:t xml:space="preserve">1.1.1 Dataset </w:t>
      </w:r>
      <w:r w:rsidDel="00000000" w:rsidR="00000000" w:rsidRPr="00000000">
        <w:rPr>
          <w:rtl w:val="0"/>
        </w:rPr>
      </w:r>
    </w:p>
    <w:p w:rsidR="00000000" w:rsidDel="00000000" w:rsidP="00000000" w:rsidRDefault="00000000" w:rsidRPr="00000000" w14:paraId="0000001B">
      <w:pPr>
        <w:spacing w:after="120" w:before="0" w:lineRule="auto"/>
        <w:rPr/>
      </w:pPr>
      <w:r w:rsidDel="00000000" w:rsidR="00000000" w:rsidRPr="00000000">
        <w:rPr>
          <w:sz w:val="22"/>
          <w:szCs w:val="22"/>
          <w:rtl w:val="0"/>
        </w:rPr>
        <w:t xml:space="preserve">Dataset terdiri dari 1.541 gambar retakan beton yang diklasifikasikan ke dalam 3 kelas orientasi.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a4c2f4" w:val="clear"/>
            <w:tcMar>
              <w:top w:w="100.0" w:type="dxa"/>
              <w:left w:w="120.0" w:type="dxa"/>
              <w:bottom w:w="100.0" w:type="dxa"/>
              <w:right w:w="120.0" w:type="dxa"/>
            </w:tcMar>
            <w:vAlign w:val="center"/>
          </w:tcPr>
          <w:p w:rsidR="00000000" w:rsidDel="00000000" w:rsidP="00000000" w:rsidRDefault="00000000" w:rsidRPr="00000000" w14:paraId="0000001C">
            <w:pPr>
              <w:jc w:val="center"/>
              <w:rPr/>
            </w:pPr>
            <w:r w:rsidDel="00000000" w:rsidR="00000000" w:rsidRPr="00000000">
              <w:rPr>
                <w:b w:val="1"/>
                <w:bCs w:val="1"/>
                <w:sz w:val="20"/>
                <w:szCs w:val="20"/>
                <w:rtl w:val="0"/>
              </w:rPr>
              <w:t xml:space="preserve">Kelas</w:t>
            </w:r>
            <w:r w:rsidDel="00000000" w:rsidR="00000000" w:rsidRPr="00000000">
              <w:rPr>
                <w:rtl w:val="0"/>
              </w:rPr>
            </w:r>
          </w:p>
        </w:tc>
        <w:tc>
          <w:tcPr>
            <w:shd w:fill="a4c2f4" w:val="clear"/>
            <w:tcMar>
              <w:top w:w="100.0" w:type="dxa"/>
              <w:left w:w="120.0" w:type="dxa"/>
              <w:bottom w:w="100.0" w:type="dxa"/>
              <w:right w:w="120.0" w:type="dxa"/>
            </w:tcMar>
            <w:vAlign w:val="center"/>
          </w:tcPr>
          <w:p w:rsidR="00000000" w:rsidDel="00000000" w:rsidP="00000000" w:rsidRDefault="00000000" w:rsidRPr="00000000" w14:paraId="0000001D">
            <w:pPr>
              <w:jc w:val="center"/>
              <w:rPr/>
            </w:pPr>
            <w:r w:rsidDel="00000000" w:rsidR="00000000" w:rsidRPr="00000000">
              <w:rPr>
                <w:b w:val="1"/>
                <w:bCs w:val="1"/>
                <w:sz w:val="20"/>
                <w:szCs w:val="20"/>
                <w:rtl w:val="0"/>
              </w:rPr>
              <w:t xml:space="preserve">Jumlah Gambar</w:t>
            </w:r>
            <w:r w:rsidDel="00000000" w:rsidR="00000000" w:rsidRPr="00000000">
              <w:rPr>
                <w:rtl w:val="0"/>
              </w:rPr>
            </w:r>
          </w:p>
        </w:tc>
        <w:tc>
          <w:tcPr>
            <w:shd w:fill="a4c2f4" w:val="clear"/>
            <w:tcMar>
              <w:top w:w="100.0" w:type="dxa"/>
              <w:left w:w="120.0" w:type="dxa"/>
              <w:bottom w:w="100.0" w:type="dxa"/>
              <w:right w:w="120.0" w:type="dxa"/>
            </w:tcMar>
            <w:vAlign w:val="center"/>
          </w:tcPr>
          <w:p w:rsidR="00000000" w:rsidDel="00000000" w:rsidP="00000000" w:rsidRDefault="00000000" w:rsidRPr="00000000" w14:paraId="0000001E">
            <w:pPr>
              <w:jc w:val="center"/>
              <w:rPr/>
            </w:pPr>
            <w:r w:rsidDel="00000000" w:rsidR="00000000" w:rsidRPr="00000000">
              <w:rPr>
                <w:b w:val="1"/>
                <w:bCs w:val="1"/>
                <w:sz w:val="20"/>
                <w:szCs w:val="20"/>
                <w:rtl w:val="0"/>
              </w:rPr>
              <w:t xml:space="preserve">Proporsi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sz w:val="20"/>
                <w:szCs w:val="20"/>
                <w:rtl w:val="0"/>
              </w:rPr>
              <w:t xml:space="preserve">Diagonal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0">
            <w:pPr>
              <w:jc w:val="center"/>
              <w:rPr/>
            </w:pPr>
            <w:r w:rsidDel="00000000" w:rsidR="00000000" w:rsidRPr="00000000">
              <w:rPr>
                <w:sz w:val="20"/>
                <w:szCs w:val="20"/>
                <w:rtl w:val="0"/>
              </w:rPr>
              <w:t xml:space="preserve">540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1">
            <w:pPr>
              <w:jc w:val="center"/>
              <w:rPr/>
            </w:pPr>
            <w:r w:rsidDel="00000000" w:rsidR="00000000" w:rsidRPr="00000000">
              <w:rPr>
                <w:sz w:val="20"/>
                <w:szCs w:val="20"/>
                <w:rtl w:val="0"/>
              </w:rPr>
              <w:t xml:space="preserve">35.0%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sz w:val="20"/>
                <w:szCs w:val="20"/>
                <w:rtl w:val="0"/>
              </w:rPr>
              <w:t xml:space="preserve">Horizontal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3">
            <w:pPr>
              <w:jc w:val="center"/>
              <w:rPr/>
            </w:pPr>
            <w:r w:rsidDel="00000000" w:rsidR="00000000" w:rsidRPr="00000000">
              <w:rPr>
                <w:sz w:val="20"/>
                <w:szCs w:val="20"/>
                <w:rtl w:val="0"/>
              </w:rPr>
              <w:t xml:space="preserve">501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sz w:val="20"/>
                <w:szCs w:val="20"/>
                <w:rtl w:val="0"/>
              </w:rPr>
              <w:t xml:space="preserve">32.5%</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sz w:val="20"/>
                <w:szCs w:val="20"/>
                <w:rtl w:val="0"/>
              </w:rPr>
              <w:t xml:space="preserve">Vertikal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sz w:val="20"/>
                <w:szCs w:val="20"/>
                <w:rtl w:val="0"/>
              </w:rPr>
              <w:t xml:space="preserve">500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sz w:val="20"/>
                <w:szCs w:val="20"/>
                <w:rtl w:val="0"/>
              </w:rPr>
              <w:t xml:space="preserve">32.4%</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sz w:val="20"/>
                <w:szCs w:val="20"/>
                <w:rtl w:val="0"/>
              </w:rPr>
              <w:t xml:space="preserve">TOTAL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sz w:val="20"/>
                <w:szCs w:val="20"/>
                <w:rtl w:val="0"/>
              </w:rPr>
              <w:t xml:space="preserve">1,541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sz w:val="20"/>
                <w:szCs w:val="20"/>
                <w:rtl w:val="0"/>
              </w:rPr>
              <w:t xml:space="preserve">100%</w:t>
            </w:r>
            <w:r w:rsidDel="00000000" w:rsidR="00000000" w:rsidRPr="00000000">
              <w:rPr>
                <w:rtl w:val="0"/>
              </w:rPr>
            </w:r>
          </w:p>
        </w:tc>
      </w:tr>
    </w:tbl>
    <w:p w:rsidR="00000000" w:rsidDel="00000000" w:rsidP="00000000" w:rsidRDefault="00000000" w:rsidRPr="00000000" w14:paraId="0000002B">
      <w:pPr>
        <w:spacing w:after="80" w:before="0" w:lineRule="auto"/>
        <w:rPr/>
      </w:pPr>
      <w:r w:rsidDel="00000000" w:rsidR="00000000" w:rsidRPr="00000000">
        <w:rPr>
          <w:rtl w:val="0"/>
        </w:rPr>
      </w:r>
    </w:p>
    <w:p w:rsidR="00000000" w:rsidDel="00000000" w:rsidP="00000000" w:rsidRDefault="00000000" w:rsidRPr="00000000" w14:paraId="0000002C">
      <w:pPr>
        <w:pStyle w:val="Heading2"/>
        <w:spacing w:after="160" w:before="300" w:lineRule="auto"/>
        <w:rPr>
          <w:color w:val="000000"/>
          <w:sz w:val="26"/>
          <w:szCs w:val="26"/>
        </w:rPr>
      </w:pPr>
      <w:r w:rsidDel="00000000" w:rsidR="00000000" w:rsidRPr="00000000">
        <w:rPr>
          <w:color w:val="000000"/>
          <w:sz w:val="26"/>
          <w:szCs w:val="26"/>
          <w:rtl w:val="0"/>
        </w:rPr>
        <w:t xml:space="preserve">1.1.2 Data Split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4c2f4" w:val="clear"/>
            <w:tcMar>
              <w:top w:w="100.0" w:type="dxa"/>
              <w:left w:w="120.0" w:type="dxa"/>
              <w:bottom w:w="100.0" w:type="dxa"/>
              <w:right w:w="120.0" w:type="dxa"/>
            </w:tcMar>
            <w:vAlign w:val="center"/>
          </w:tcPr>
          <w:p w:rsidR="00000000" w:rsidDel="00000000" w:rsidP="00000000" w:rsidRDefault="00000000" w:rsidRPr="00000000" w14:paraId="0000002D">
            <w:pPr>
              <w:jc w:val="center"/>
              <w:rPr/>
            </w:pPr>
            <w:r w:rsidDel="00000000" w:rsidR="00000000" w:rsidRPr="00000000">
              <w:rPr>
                <w:b w:val="1"/>
                <w:bCs w:val="1"/>
                <w:sz w:val="20"/>
                <w:szCs w:val="20"/>
                <w:rtl w:val="0"/>
              </w:rPr>
              <w:t xml:space="preserve">Subset</w:t>
            </w:r>
            <w:r w:rsidDel="00000000" w:rsidR="00000000" w:rsidRPr="00000000">
              <w:rPr>
                <w:rtl w:val="0"/>
              </w:rPr>
            </w:r>
          </w:p>
        </w:tc>
        <w:tc>
          <w:tcPr>
            <w:shd w:fill="a4c2f4" w:val="clear"/>
            <w:tcMar>
              <w:top w:w="100.0" w:type="dxa"/>
              <w:left w:w="120.0" w:type="dxa"/>
              <w:bottom w:w="100.0" w:type="dxa"/>
              <w:right w:w="120.0" w:type="dxa"/>
            </w:tcMar>
            <w:vAlign w:val="center"/>
          </w:tcPr>
          <w:p w:rsidR="00000000" w:rsidDel="00000000" w:rsidP="00000000" w:rsidRDefault="00000000" w:rsidRPr="00000000" w14:paraId="0000002E">
            <w:pPr>
              <w:jc w:val="center"/>
              <w:rPr/>
            </w:pPr>
            <w:r w:rsidDel="00000000" w:rsidR="00000000" w:rsidRPr="00000000">
              <w:rPr>
                <w:b w:val="1"/>
                <w:bCs w:val="1"/>
                <w:sz w:val="20"/>
                <w:szCs w:val="20"/>
                <w:rtl w:val="0"/>
              </w:rPr>
              <w:t xml:space="preserve">Proporsi</w:t>
            </w:r>
            <w:r w:rsidDel="00000000" w:rsidR="00000000" w:rsidRPr="00000000">
              <w:rPr>
                <w:rtl w:val="0"/>
              </w:rPr>
            </w:r>
          </w:p>
        </w:tc>
        <w:tc>
          <w:tcPr>
            <w:shd w:fill="a4c2f4" w:val="clear"/>
            <w:tcMar>
              <w:top w:w="100.0" w:type="dxa"/>
              <w:left w:w="120.0" w:type="dxa"/>
              <w:bottom w:w="100.0" w:type="dxa"/>
              <w:right w:w="120.0" w:type="dxa"/>
            </w:tcMar>
            <w:vAlign w:val="center"/>
          </w:tcPr>
          <w:p w:rsidR="00000000" w:rsidDel="00000000" w:rsidP="00000000" w:rsidRDefault="00000000" w:rsidRPr="00000000" w14:paraId="0000002F">
            <w:pPr>
              <w:jc w:val="center"/>
              <w:rPr/>
            </w:pPr>
            <w:r w:rsidDel="00000000" w:rsidR="00000000" w:rsidRPr="00000000">
              <w:rPr>
                <w:b w:val="1"/>
                <w:bCs w:val="1"/>
                <w:sz w:val="20"/>
                <w:szCs w:val="20"/>
                <w:rtl w:val="0"/>
              </w:rPr>
              <w:t xml:space="preserve">Jumlah Gambar</w:t>
            </w:r>
            <w:r w:rsidDel="00000000" w:rsidR="00000000" w:rsidRPr="00000000">
              <w:rPr>
                <w:rtl w:val="0"/>
              </w:rPr>
            </w:r>
          </w:p>
        </w:tc>
        <w:tc>
          <w:tcPr>
            <w:shd w:fill="a4c2f4" w:val="clear"/>
            <w:tcMar>
              <w:top w:w="100.0" w:type="dxa"/>
              <w:left w:w="120.0" w:type="dxa"/>
              <w:bottom w:w="100.0" w:type="dxa"/>
              <w:right w:w="120.0" w:type="dxa"/>
            </w:tcMar>
            <w:vAlign w:val="center"/>
          </w:tcPr>
          <w:p w:rsidR="00000000" w:rsidDel="00000000" w:rsidP="00000000" w:rsidRDefault="00000000" w:rsidRPr="00000000" w14:paraId="00000030">
            <w:pPr>
              <w:jc w:val="center"/>
              <w:rPr/>
            </w:pPr>
            <w:r w:rsidDel="00000000" w:rsidR="00000000" w:rsidRPr="00000000">
              <w:rPr>
                <w:b w:val="1"/>
                <w:bCs w:val="1"/>
                <w:sz w:val="20"/>
                <w:szCs w:val="20"/>
                <w:rtl w:val="0"/>
              </w:rPr>
              <w:t xml:space="preserve">Keterangan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sz w:val="20"/>
                <w:szCs w:val="20"/>
                <w:rtl w:val="0"/>
              </w:rPr>
              <w:t xml:space="preserve">Training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sz w:val="20"/>
                <w:szCs w:val="20"/>
                <w:rtl w:val="0"/>
              </w:rPr>
              <w:t xml:space="preserve">70%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sz w:val="20"/>
                <w:szCs w:val="20"/>
                <w:rtl w:val="0"/>
              </w:rPr>
              <w:t xml:space="preserve">1.079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sz w:val="20"/>
                <w:szCs w:val="20"/>
                <w:rtl w:val="0"/>
              </w:rPr>
              <w:t xml:space="preserve">Augmentasi diterapkan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sz w:val="20"/>
                <w:szCs w:val="20"/>
                <w:rtl w:val="0"/>
              </w:rPr>
              <w:t xml:space="preserve">Validation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sz w:val="20"/>
                <w:szCs w:val="20"/>
                <w:rtl w:val="0"/>
              </w:rPr>
              <w:t xml:space="preserve">15%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sz w:val="20"/>
                <w:szCs w:val="20"/>
                <w:rtl w:val="0"/>
              </w:rPr>
              <w:t xml:space="preserve">231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sz w:val="20"/>
                <w:szCs w:val="20"/>
                <w:rtl w:val="0"/>
              </w:rPr>
              <w:t xml:space="preserve">Tidak di-augmentasi</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sz w:val="20"/>
                <w:szCs w:val="20"/>
                <w:rtl w:val="0"/>
              </w:rPr>
              <w:t xml:space="preserve">Test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sz w:val="20"/>
                <w:szCs w:val="20"/>
                <w:rtl w:val="0"/>
              </w:rPr>
              <w:t xml:space="preserve">15%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sz w:val="20"/>
                <w:szCs w:val="20"/>
                <w:rtl w:val="0"/>
              </w:rPr>
              <w:t xml:space="preserve">232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sz w:val="20"/>
                <w:szCs w:val="20"/>
                <w:rtl w:val="0"/>
              </w:rPr>
              <w:t xml:space="preserve">Evaluasi final</w:t>
            </w:r>
            <w:r w:rsidDel="00000000" w:rsidR="00000000" w:rsidRPr="00000000">
              <w:rPr>
                <w:rtl w:val="0"/>
              </w:rPr>
            </w:r>
          </w:p>
        </w:tc>
      </w:tr>
    </w:tbl>
    <w:p w:rsidR="00000000" w:rsidDel="00000000" w:rsidP="00000000" w:rsidRDefault="00000000" w:rsidRPr="00000000" w14:paraId="0000003D">
      <w:pPr>
        <w:spacing w:after="80" w:before="0" w:lineRule="auto"/>
        <w:rPr/>
      </w:pPr>
      <w:r w:rsidDel="00000000" w:rsidR="00000000" w:rsidRPr="00000000">
        <w:rPr>
          <w:rtl w:val="0"/>
        </w:rPr>
      </w:r>
    </w:p>
    <w:p w:rsidR="00000000" w:rsidDel="00000000" w:rsidP="00000000" w:rsidRDefault="00000000" w:rsidRPr="00000000" w14:paraId="0000003E">
      <w:pPr>
        <w:spacing w:after="120" w:before="0" w:lineRule="auto"/>
        <w:rPr/>
      </w:pPr>
      <w:r w:rsidDel="00000000" w:rsidR="00000000" w:rsidRPr="00000000">
        <w:rPr>
          <w:sz w:val="22"/>
          <w:szCs w:val="22"/>
          <w:rtl w:val="0"/>
        </w:rPr>
        <w:t xml:space="preserve">Split menggunakan stratified sampling (random_state=42) untuk menjaga distribusi kelas di setiap subset.</w:t>
      </w:r>
      <w:r w:rsidDel="00000000" w:rsidR="00000000" w:rsidRPr="00000000">
        <w:rPr>
          <w:rtl w:val="0"/>
        </w:rPr>
      </w:r>
    </w:p>
    <w:p w:rsidR="00000000" w:rsidDel="00000000" w:rsidP="00000000" w:rsidRDefault="00000000" w:rsidRPr="00000000" w14:paraId="0000003F">
      <w:pPr>
        <w:pStyle w:val="Heading2"/>
        <w:rPr>
          <w:color w:val="000000"/>
          <w:sz w:val="26"/>
          <w:szCs w:val="26"/>
        </w:rPr>
      </w:pPr>
      <w:bookmarkStart w:colFirst="0" w:colLast="0" w:name="_heading=h.p8qkoewj4u6s" w:id="0"/>
      <w:bookmarkEnd w:id="0"/>
      <w:r w:rsidDel="00000000" w:rsidR="00000000" w:rsidRPr="00000000">
        <w:rPr>
          <w:color w:val="000000"/>
          <w:sz w:val="26"/>
          <w:szCs w:val="26"/>
          <w:rtl w:val="0"/>
        </w:rPr>
        <w:t xml:space="preserve">1.1.3 Preprocessing Dataset</w:t>
      </w:r>
    </w:p>
    <w:p w:rsidR="00000000" w:rsidDel="00000000" w:rsidP="00000000" w:rsidRDefault="00000000" w:rsidRPr="00000000" w14:paraId="00000040">
      <w:pPr>
        <w:rPr/>
      </w:pPr>
      <w:r w:rsidDel="00000000" w:rsidR="00000000" w:rsidRPr="00000000">
        <w:rPr>
          <w:rtl w:val="0"/>
        </w:rPr>
        <w:t xml:space="preserve">Dataset yang telah dikumpulkan memiliki variasi dimana ada yang berukuran </w:t>
      </w:r>
      <w:sdt>
        <w:sdtPr>
          <w:id w:val="1588813790"/>
          <w:tag w:val="goog_rdk_1"/>
        </w:sdtPr>
        <w:sdtContent>
          <w:commentRangeStart w:id="1"/>
        </w:sdtContent>
      </w:sdt>
      <w:r w:rsidDel="00000000" w:rsidR="00000000" w:rsidRPr="00000000">
        <w:rPr>
          <w:rtl w:val="0"/>
        </w:rPr>
        <w:t xml:space="preserve">200x200, 200x103, </w:t>
      </w:r>
      <w:commentRangeEnd w:id="1"/>
      <w:r w:rsidDel="00000000" w:rsidR="00000000" w:rsidRPr="00000000">
        <w:commentReference w:id="1"/>
      </w:r>
      <w:r w:rsidDel="00000000" w:rsidR="00000000" w:rsidRPr="00000000">
        <w:rPr>
          <w:rtl w:val="0"/>
        </w:rPr>
        <w:t xml:space="preserve">dan lain sebagainya. Oleh karena itu, dataset perlu dirapikan terlebih dahulu dengan melakukan scale resize proporsional (shortest=256) dan crop image ke </w:t>
      </w:r>
      <w:sdt>
        <w:sdtPr>
          <w:id w:val="-1118564534"/>
          <w:tag w:val="goog_rdk_2"/>
        </w:sdtPr>
        <w:sdtContent>
          <w:commentRangeStart w:id="2"/>
        </w:sdtContent>
      </w:sdt>
      <w:r w:rsidDel="00000000" w:rsidR="00000000" w:rsidRPr="00000000">
        <w:rPr>
          <w:rtl w:val="0"/>
        </w:rPr>
        <w:t xml:space="preserve">224x224</w:t>
      </w:r>
      <w:commentRangeEnd w:id="2"/>
      <w:r w:rsidDel="00000000" w:rsidR="00000000" w:rsidRPr="00000000">
        <w:commentReference w:id="2"/>
      </w:r>
      <w:r w:rsidDel="00000000" w:rsidR="00000000" w:rsidRPr="00000000">
        <w:rPr>
          <w:rtl w:val="0"/>
        </w:rPr>
        <w:t xml:space="preserve">. Berikut visualisasi tahapan preprocessing: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sdt>
        <w:sdtPr>
          <w:id w:val="1210799191"/>
          <w:tag w:val="goog_rdk_3"/>
        </w:sdtPr>
        <w:sdtContent>
          <w:commentRangeStart w:id="3"/>
        </w:sdtContent>
      </w:sdt>
      <w:hyperlink r:id="rId9">
        <w:r w:rsidDel="00000000" w:rsidR="00000000" w:rsidRPr="00000000">
          <w:rPr>
            <w:u w:val="single"/>
          </w:rPr>
          <w:drawing>
            <wp:inline distB="114300" distT="114300" distL="114300" distR="114300">
              <wp:extent cx="6172200" cy="1612900"/>
              <wp:effectExtent b="12700" l="12700" r="12700" t="1270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172200" cy="1612900"/>
                      </a:xfrm>
                      <a:prstGeom prst="rect"/>
                      <a:ln w="12700">
                        <a:solidFill>
                          <a:srgbClr val="000000"/>
                        </a:solidFill>
                        <a:prstDash val="solid"/>
                      </a:ln>
                    </pic:spPr>
                  </pic:pic>
                </a:graphicData>
              </a:graphic>
            </wp:inline>
          </w:drawing>
        </w:r>
      </w:hyperlink>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Dalam preprocessing terdapat 2 jenis crop/pemotongan gambar ke 224x224, yaitu center crop dan random crop. Random crop hanya digunakan untuk data augmentasi sehingga tercipta banyak variasi dari gambar tersebut (data training). Sedangkan Center crop hanya digunakan untuk preprocessing data validasi dan data test ketika mengevaluasi model (data evaluasi).</w:t>
      </w:r>
    </w:p>
    <w:p w:rsidR="00000000" w:rsidDel="00000000" w:rsidP="00000000" w:rsidRDefault="00000000" w:rsidRPr="00000000" w14:paraId="00000045">
      <w:pPr>
        <w:pStyle w:val="Heading2"/>
        <w:rPr>
          <w:color w:val="000000"/>
        </w:rPr>
      </w:pPr>
      <w:bookmarkStart w:colFirst="0" w:colLast="0" w:name="_heading=h.6aiq4wv5g2f8" w:id="1"/>
      <w:bookmarkEnd w:id="1"/>
      <w:r w:rsidDel="00000000" w:rsidR="00000000" w:rsidRPr="00000000">
        <w:rPr>
          <w:color w:val="000000"/>
          <w:sz w:val="26"/>
          <w:szCs w:val="26"/>
          <w:rtl w:val="0"/>
        </w:rPr>
        <w:t xml:space="preserve">1.1.4 Augmentasi Dataset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Augmentasi dataset dilakukan dengan menerapkan random crop dari dataset image training. Kemudian dilakukan random brightness ±0.2 dan random contrast [0.8–1.2]. Flip tidak digunakan karena dapat mengubah orientasi retakan.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hyperlink r:id="rId11">
        <w:r w:rsidDel="00000000" w:rsidR="00000000" w:rsidRPr="00000000">
          <w:rPr>
            <w:u w:val="single"/>
          </w:rPr>
          <w:drawing>
            <wp:inline distB="114300" distT="114300" distL="114300" distR="114300">
              <wp:extent cx="6143625" cy="1762925"/>
              <wp:effectExtent b="12700" l="12700" r="12700" t="12700"/>
              <wp:docPr id="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143625" cy="1762925"/>
                      </a:xfrm>
                      <a:prstGeom prst="rect"/>
                      <a:ln w="12700">
                        <a:solidFill>
                          <a:srgbClr val="000000"/>
                        </a:solidFill>
                        <a:prstDash val="solid"/>
                      </a:ln>
                    </pic:spPr>
                  </pic:pic>
                </a:graphicData>
              </a:graphic>
            </wp:inline>
          </w:drawing>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color w:val="000000"/>
        </w:rPr>
      </w:pPr>
      <w:bookmarkStart w:colFirst="0" w:colLast="0" w:name="_heading=h.llavvitwnqf0" w:id="2"/>
      <w:bookmarkEnd w:id="2"/>
      <w:r w:rsidDel="00000000" w:rsidR="00000000" w:rsidRPr="00000000">
        <w:rPr>
          <w:color w:val="000000"/>
          <w:sz w:val="26"/>
          <w:szCs w:val="26"/>
          <w:rtl w:val="0"/>
        </w:rPr>
        <w:t xml:space="preserve">1.1.5 Normalize Dataset ke tiap Model</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Harus dilakukan normalize untuk mengubah nilai warna di pixel agar sesuai dengan distribusi saat model dilatih. Hal ini dikarenakan model pretrained default memiliki input yang berbeda-beda untuk tiap warna pixel-nya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2000"/>
        <w:gridCol w:w="2660"/>
        <w:tblGridChange w:id="0">
          <w:tblGrid>
            <w:gridCol w:w="2500"/>
            <w:gridCol w:w="2200"/>
            <w:gridCol w:w="2000"/>
            <w:gridCol w:w="26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dd7ee" w:val="clear"/>
            <w:tcMar>
              <w:top w:w="60.0" w:type="dxa"/>
              <w:left w:w="120.0" w:type="dxa"/>
              <w:bottom w:w="60.0" w:type="dxa"/>
              <w:right w:w="120.0" w:type="dxa"/>
            </w:tcMar>
            <w:vAlign w:val="center"/>
          </w:tcPr>
          <w:p w:rsidR="00000000" w:rsidDel="00000000" w:rsidP="00000000" w:rsidRDefault="00000000" w:rsidRPr="00000000" w14:paraId="0000004E">
            <w:pPr>
              <w:spacing w:after="60" w:before="60" w:lineRule="auto"/>
              <w:jc w:val="center"/>
              <w:rPr/>
            </w:pPr>
            <w:r w:rsidDel="00000000" w:rsidR="00000000" w:rsidRPr="00000000">
              <w:rPr>
                <w:b w:val="1"/>
                <w:bCs w:val="1"/>
                <w:sz w:val="20"/>
                <w:szCs w:val="20"/>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60.0" w:type="dxa"/>
              <w:left w:w="120.0" w:type="dxa"/>
              <w:bottom w:w="60.0" w:type="dxa"/>
              <w:right w:w="120.0" w:type="dxa"/>
            </w:tcMar>
            <w:vAlign w:val="center"/>
          </w:tcPr>
          <w:p w:rsidR="00000000" w:rsidDel="00000000" w:rsidP="00000000" w:rsidRDefault="00000000" w:rsidRPr="00000000" w14:paraId="0000004F">
            <w:pPr>
              <w:spacing w:after="60" w:before="60" w:lineRule="auto"/>
              <w:jc w:val="center"/>
              <w:rPr/>
            </w:pPr>
            <w:r w:rsidDel="00000000" w:rsidR="00000000" w:rsidRPr="00000000">
              <w:rPr>
                <w:b w:val="1"/>
                <w:bCs w:val="1"/>
                <w:sz w:val="20"/>
                <w:szCs w:val="20"/>
                <w:rtl w:val="0"/>
              </w:rPr>
              <w:t xml:space="preserve">Fungsi Preprocessing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60.0" w:type="dxa"/>
              <w:left w:w="120.0" w:type="dxa"/>
              <w:bottom w:w="60.0" w:type="dxa"/>
              <w:right w:w="120.0" w:type="dxa"/>
            </w:tcMar>
            <w:vAlign w:val="center"/>
          </w:tcPr>
          <w:p w:rsidR="00000000" w:rsidDel="00000000" w:rsidP="00000000" w:rsidRDefault="00000000" w:rsidRPr="00000000" w14:paraId="00000050">
            <w:pPr>
              <w:spacing w:after="60" w:before="60" w:lineRule="auto"/>
              <w:jc w:val="center"/>
              <w:rPr/>
            </w:pPr>
            <w:r w:rsidDel="00000000" w:rsidR="00000000" w:rsidRPr="00000000">
              <w:rPr>
                <w:b w:val="1"/>
                <w:bCs w:val="1"/>
                <w:sz w:val="20"/>
                <w:szCs w:val="20"/>
                <w:rtl w:val="0"/>
              </w:rPr>
              <w:t xml:space="preserve">Input 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60.0" w:type="dxa"/>
              <w:left w:w="120.0" w:type="dxa"/>
              <w:bottom w:w="60.0" w:type="dxa"/>
              <w:right w:w="120.0" w:type="dxa"/>
            </w:tcMar>
            <w:vAlign w:val="center"/>
          </w:tcPr>
          <w:p w:rsidR="00000000" w:rsidDel="00000000" w:rsidP="00000000" w:rsidRDefault="00000000" w:rsidRPr="00000000" w14:paraId="00000051">
            <w:pPr>
              <w:spacing w:after="60" w:before="60" w:lineRule="auto"/>
              <w:jc w:val="center"/>
              <w:rPr/>
            </w:pPr>
            <w:r w:rsidDel="00000000" w:rsidR="00000000" w:rsidRPr="00000000">
              <w:rPr>
                <w:b w:val="1"/>
                <w:bCs w:val="1"/>
                <w:sz w:val="20"/>
                <w:szCs w:val="20"/>
                <w:rtl w:val="0"/>
              </w:rPr>
              <w:t xml:space="preserve">Karakteristik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2">
            <w:pPr>
              <w:spacing w:after="60" w:before="60" w:lineRule="auto"/>
              <w:jc w:val="center"/>
              <w:rPr/>
            </w:pPr>
            <w:r w:rsidDel="00000000" w:rsidR="00000000" w:rsidRPr="00000000">
              <w:rPr>
                <w:sz w:val="20"/>
                <w:szCs w:val="20"/>
                <w:rtl w:val="0"/>
              </w:rPr>
              <w:t xml:space="preserve">MobileNetV2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3">
            <w:pPr>
              <w:spacing w:after="60" w:before="60" w:lineRule="auto"/>
              <w:jc w:val="center"/>
              <w:rPr/>
            </w:pPr>
            <w:r w:rsidDel="00000000" w:rsidR="00000000" w:rsidRPr="00000000">
              <w:rPr>
                <w:sz w:val="20"/>
                <w:szCs w:val="20"/>
                <w:rtl w:val="0"/>
              </w:rPr>
              <w:t xml:space="preserve">mobilenet_v2.preprocess_input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4">
            <w:pPr>
              <w:spacing w:after="60" w:before="60" w:lineRule="auto"/>
              <w:jc w:val="center"/>
              <w:rPr/>
            </w:pPr>
            <w:r w:rsidDel="00000000" w:rsidR="00000000" w:rsidRPr="00000000">
              <w:rPr>
                <w:sz w:val="20"/>
                <w:szCs w:val="20"/>
                <w:rtl w:val="0"/>
              </w:rPr>
              <w:t xml:space="preserve">[-1,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5">
            <w:pPr>
              <w:spacing w:after="60" w:before="60" w:lineRule="auto"/>
              <w:jc w:val="center"/>
              <w:rPr/>
            </w:pPr>
            <w:r w:rsidDel="00000000" w:rsidR="00000000" w:rsidRPr="00000000">
              <w:rPr>
                <w:sz w:val="20"/>
                <w:szCs w:val="20"/>
                <w:rtl w:val="0"/>
              </w:rPr>
              <w:t xml:space="preserve">Linear scaling dari [0, 255]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6">
            <w:pPr>
              <w:spacing w:after="60" w:before="60" w:lineRule="auto"/>
              <w:jc w:val="center"/>
              <w:rPr/>
            </w:pPr>
            <w:r w:rsidDel="00000000" w:rsidR="00000000" w:rsidRPr="00000000">
              <w:rPr>
                <w:sz w:val="20"/>
                <w:szCs w:val="20"/>
                <w:rtl w:val="0"/>
              </w:rPr>
              <w:t xml:space="preserve">MobileNetV3Large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7">
            <w:pPr>
              <w:spacing w:after="60" w:before="60" w:lineRule="auto"/>
              <w:jc w:val="center"/>
              <w:rPr/>
            </w:pPr>
            <w:r w:rsidDel="00000000" w:rsidR="00000000" w:rsidRPr="00000000">
              <w:rPr>
                <w:sz w:val="20"/>
                <w:szCs w:val="20"/>
                <w:rtl w:val="0"/>
              </w:rPr>
              <w:t xml:space="preserve">mobilenet_v3.preprocess_input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8">
            <w:pPr>
              <w:spacing w:after="60" w:before="60" w:lineRule="auto"/>
              <w:jc w:val="center"/>
              <w:rPr/>
            </w:pPr>
            <w:r w:rsidDel="00000000" w:rsidR="00000000" w:rsidRPr="00000000">
              <w:rPr>
                <w:sz w:val="20"/>
                <w:szCs w:val="20"/>
                <w:rtl w:val="0"/>
              </w:rPr>
              <w:t xml:space="preserve">[-1,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9">
            <w:pPr>
              <w:spacing w:after="60" w:before="60" w:lineRule="auto"/>
              <w:jc w:val="center"/>
              <w:rPr/>
            </w:pPr>
            <w:r w:rsidDel="00000000" w:rsidR="00000000" w:rsidRPr="00000000">
              <w:rPr>
                <w:sz w:val="20"/>
                <w:szCs w:val="20"/>
                <w:rtl w:val="0"/>
              </w:rPr>
              <w:t xml:space="preserve">Linear scaling dari [0, 255]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A">
            <w:pPr>
              <w:spacing w:after="60" w:before="60" w:lineRule="auto"/>
              <w:jc w:val="center"/>
              <w:rPr/>
            </w:pPr>
            <w:r w:rsidDel="00000000" w:rsidR="00000000" w:rsidRPr="00000000">
              <w:rPr>
                <w:sz w:val="20"/>
                <w:szCs w:val="20"/>
                <w:rtl w:val="0"/>
              </w:rPr>
              <w:t xml:space="preserve">ResNet50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B">
            <w:pPr>
              <w:spacing w:after="60" w:before="60" w:lineRule="auto"/>
              <w:jc w:val="center"/>
              <w:rPr/>
            </w:pPr>
            <w:r w:rsidDel="00000000" w:rsidR="00000000" w:rsidRPr="00000000">
              <w:rPr>
                <w:sz w:val="20"/>
                <w:szCs w:val="20"/>
                <w:rtl w:val="0"/>
              </w:rPr>
              <w:t xml:space="preserve">resnet.preprocess_input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C">
            <w:pPr>
              <w:spacing w:after="60" w:before="60" w:lineRule="auto"/>
              <w:jc w:val="center"/>
              <w:rPr/>
            </w:pPr>
            <w:r w:rsidDel="00000000" w:rsidR="00000000" w:rsidRPr="00000000">
              <w:rPr>
                <w:sz w:val="20"/>
                <w:szCs w:val="20"/>
                <w:rtl w:val="0"/>
              </w:rPr>
              <w:t xml:space="preserve">Mean-subtracted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D">
            <w:pPr>
              <w:spacing w:after="60" w:before="60" w:lineRule="auto"/>
              <w:jc w:val="center"/>
              <w:rPr/>
            </w:pPr>
            <w:r w:rsidDel="00000000" w:rsidR="00000000" w:rsidRPr="00000000">
              <w:rPr>
                <w:sz w:val="20"/>
                <w:szCs w:val="20"/>
                <w:rtl w:val="0"/>
              </w:rPr>
              <w:t xml:space="preserve">BGR, mean subtraction ImageNet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E">
            <w:pPr>
              <w:spacing w:after="60" w:before="60" w:lineRule="auto"/>
              <w:jc w:val="center"/>
              <w:rPr/>
            </w:pPr>
            <w:r w:rsidDel="00000000" w:rsidR="00000000" w:rsidRPr="00000000">
              <w:rPr>
                <w:sz w:val="20"/>
                <w:szCs w:val="20"/>
                <w:rtl w:val="0"/>
              </w:rPr>
              <w:t xml:space="preserve">DenseNet121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5F">
            <w:pPr>
              <w:spacing w:after="60" w:before="60" w:lineRule="auto"/>
              <w:jc w:val="center"/>
              <w:rPr/>
            </w:pPr>
            <w:r w:rsidDel="00000000" w:rsidR="00000000" w:rsidRPr="00000000">
              <w:rPr>
                <w:sz w:val="20"/>
                <w:szCs w:val="20"/>
                <w:rtl w:val="0"/>
              </w:rPr>
              <w:t xml:space="preserve">densenet.preprocess_input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60">
            <w:pPr>
              <w:spacing w:after="60" w:before="60" w:lineRule="auto"/>
              <w:jc w:val="center"/>
              <w:rPr/>
            </w:pPr>
            <w:r w:rsidDel="00000000" w:rsidR="00000000" w:rsidRPr="00000000">
              <w:rPr>
                <w:sz w:val="20"/>
                <w:szCs w:val="20"/>
                <w:rtl w:val="0"/>
              </w:rPr>
              <w:t xml:space="preserve">Per-channel norm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61">
            <w:pPr>
              <w:spacing w:after="60" w:before="60" w:lineRule="auto"/>
              <w:jc w:val="center"/>
              <w:rPr/>
            </w:pPr>
            <w:r w:rsidDel="00000000" w:rsidR="00000000" w:rsidRPr="00000000">
              <w:rPr>
                <w:sz w:val="20"/>
                <w:szCs w:val="20"/>
                <w:rtl w:val="0"/>
              </w:rPr>
              <w:t xml:space="preserve">RGB, per-channel normalization</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sdt>
        <w:sdtPr>
          <w:id w:val="308627359"/>
          <w:tag w:val="goog_rdk_4"/>
        </w:sdtPr>
        <w:sdtContent>
          <w:commentRangeStart w:id="4"/>
        </w:sdtContent>
      </w:sdt>
      <w:r w:rsidDel="00000000" w:rsidR="00000000" w:rsidRPr="00000000">
        <w:rPr>
          <w:rtl w:val="0"/>
        </w:rPr>
        <w:t xml:space="preserve">Model pretrained MobileNetV2 dan MobileNetV3Large miliki input range yang sama yaitu  </w:t>
      </w:r>
      <w:r w:rsidDel="00000000" w:rsidR="00000000" w:rsidRPr="00000000">
        <w:rPr>
          <w:sz w:val="20"/>
          <w:szCs w:val="20"/>
          <w:rtl w:val="0"/>
        </w:rPr>
        <w:t xml:space="preserve">[-1, 1]</w:t>
      </w:r>
      <w:r w:rsidDel="00000000" w:rsidR="00000000" w:rsidRPr="00000000">
        <w:rPr>
          <w:rtl w:val="0"/>
        </w:rPr>
        <w:t xml:space="preserve">. Misalnya dalam 1 pixel ada RGB seperti: [200, 100, 50], harus di normalisasi menjadi [0.57, -0.22, -0.61] sesuai dengan input ke MobileNetv.</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sdt>
        <w:sdtPr>
          <w:id w:val="-1648240043"/>
          <w:tag w:val="goog_rdk_5"/>
        </w:sdtPr>
        <w:sdtContent>
          <w:r w:rsidDel="00000000" w:rsidR="00000000" w:rsidRPr="00000000">
            <w:rPr>
              <w:rFonts w:ascii="Arial Unicode MS" w:cs="Arial Unicode MS" w:eastAsia="Arial Unicode MS" w:hAnsi="Arial Unicode MS"/>
              <w:rtl w:val="0"/>
            </w:rPr>
            <w:t xml:space="preserve">Berbeda dengan MobileNet, model ResNet50 tidak menggunakan scaling ke [−1,1][-1,1][−1,1], melainkan menggunakan teknik mean subtraction terhadap setiap channel warna. Setelah itu harus di ubah posisinya dari RGB menjadi BGR.</w:t>
          </w:r>
        </w:sdtContent>
      </w:sdt>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Sedangkan, Model DenseNet121 menggunakan pendekatan yang mirip dengan ResNet, yaitu per-channel normalization berbasis ImageNet, namun tetap mempertahankan urutan channel dalam format RGB (tidak dibalik ke BGR).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color w:val="000000"/>
          <w:sz w:val="26"/>
          <w:szCs w:val="26"/>
        </w:rPr>
      </w:pPr>
      <w:bookmarkStart w:colFirst="0" w:colLast="0" w:name="_heading=h.epqayuo34q7k" w:id="3"/>
      <w:bookmarkEnd w:id="3"/>
      <w:r w:rsidDel="00000000" w:rsidR="00000000" w:rsidRPr="00000000">
        <w:rPr>
          <w:color w:val="000000"/>
          <w:sz w:val="26"/>
          <w:szCs w:val="26"/>
          <w:rtl w:val="0"/>
        </w:rPr>
        <w:t xml:space="preserve">1.2 Model Training</w:t>
      </w:r>
    </w:p>
    <w:p w:rsidR="00000000" w:rsidDel="00000000" w:rsidP="00000000" w:rsidRDefault="00000000" w:rsidRPr="00000000" w14:paraId="00000081">
      <w:pPr>
        <w:spacing w:after="80" w:before="80" w:lineRule="auto"/>
        <w:jc w:val="both"/>
        <w:rPr/>
      </w:pPr>
      <w:r w:rsidDel="00000000" w:rsidR="00000000" w:rsidRPr="00000000">
        <w:rPr>
          <w:rtl w:val="0"/>
        </w:rPr>
        <w:t xml:space="preserve">Setiap model menggunakan arsitektur transfer learning dengan backbone pretrained ImageNet. Proses training dibagi menjadi fase feature extraction (layer bawah frozen) dan fine-tuning (40% layer terakhir di-unfreeze).</w:t>
      </w:r>
    </w:p>
    <w:p w:rsidR="00000000" w:rsidDel="00000000" w:rsidP="00000000" w:rsidRDefault="00000000" w:rsidRPr="00000000" w14:paraId="00000082">
      <w:pPr>
        <w:spacing w:after="80" w:before="80" w:lineRule="auto"/>
        <w:jc w:val="both"/>
        <w:rPr/>
      </w:pPr>
      <w:r w:rsidDel="00000000" w:rsidR="00000000" w:rsidRPr="00000000">
        <w:rPr>
          <w:rtl w:val="0"/>
        </w:rPr>
      </w:r>
    </w:p>
    <w:p w:rsidR="00000000" w:rsidDel="00000000" w:rsidP="00000000" w:rsidRDefault="00000000" w:rsidRPr="00000000" w14:paraId="00000083">
      <w:pPr>
        <w:pStyle w:val="Heading3"/>
        <w:spacing w:after="80" w:before="200" w:lineRule="auto"/>
        <w:rPr>
          <w:color w:val="000000"/>
          <w:sz w:val="26"/>
          <w:szCs w:val="26"/>
        </w:rPr>
      </w:pPr>
      <w:bookmarkStart w:colFirst="0" w:colLast="0" w:name="_heading=h.muvealgudmp5" w:id="4"/>
      <w:bookmarkEnd w:id="4"/>
      <w:r w:rsidDel="00000000" w:rsidR="00000000" w:rsidRPr="00000000">
        <w:rPr>
          <w:color w:val="000000"/>
          <w:sz w:val="26"/>
          <w:szCs w:val="26"/>
          <w:rtl w:val="0"/>
        </w:rPr>
        <w:t xml:space="preserve">1.2.1 Konfigurasi </w:t>
      </w:r>
    </w:p>
    <w:p w:rsidR="00000000" w:rsidDel="00000000" w:rsidP="00000000" w:rsidRDefault="00000000" w:rsidRPr="00000000" w14:paraId="00000084">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ff9900" w:val="clear"/>
            <w:tcMar>
              <w:top w:w="60.0" w:type="dxa"/>
              <w:left w:w="120.0" w:type="dxa"/>
              <w:bottom w:w="60.0" w:type="dxa"/>
              <w:right w:w="120.0" w:type="dxa"/>
            </w:tcMar>
            <w:vAlign w:val="center"/>
          </w:tcPr>
          <w:p w:rsidR="00000000" w:rsidDel="00000000" w:rsidP="00000000" w:rsidRDefault="00000000" w:rsidRPr="00000000" w14:paraId="00000085">
            <w:pPr>
              <w:spacing w:after="60" w:before="60" w:lineRule="auto"/>
              <w:jc w:val="center"/>
              <w:rPr/>
            </w:pPr>
            <w:r w:rsidDel="00000000" w:rsidR="00000000" w:rsidRPr="00000000">
              <w:rPr>
                <w:b w:val="1"/>
                <w:bCs w:val="1"/>
                <w:sz w:val="20"/>
                <w:szCs w:val="20"/>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9900" w:val="clear"/>
            <w:tcMar>
              <w:top w:w="60.0" w:type="dxa"/>
              <w:left w:w="120.0" w:type="dxa"/>
              <w:bottom w:w="60.0" w:type="dxa"/>
              <w:right w:w="120.0" w:type="dxa"/>
            </w:tcMar>
            <w:vAlign w:val="center"/>
          </w:tcPr>
          <w:p w:rsidR="00000000" w:rsidDel="00000000" w:rsidP="00000000" w:rsidRDefault="00000000" w:rsidRPr="00000000" w14:paraId="00000086">
            <w:pPr>
              <w:spacing w:after="60" w:before="60" w:lineRule="auto"/>
              <w:jc w:val="center"/>
              <w:rPr/>
            </w:pPr>
            <w:r w:rsidDel="00000000" w:rsidR="00000000" w:rsidRPr="00000000">
              <w:rPr>
                <w:b w:val="1"/>
                <w:bCs w:val="1"/>
                <w:sz w:val="20"/>
                <w:szCs w:val="20"/>
                <w:rtl w:val="0"/>
              </w:rPr>
              <w:t xml:space="preserve">Nilai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87">
            <w:pPr>
              <w:spacing w:after="60" w:before="60" w:lineRule="auto"/>
              <w:jc w:val="center"/>
              <w:rPr/>
            </w:pPr>
            <w:r w:rsidDel="00000000" w:rsidR="00000000" w:rsidRPr="00000000">
              <w:rPr>
                <w:sz w:val="20"/>
                <w:szCs w:val="20"/>
                <w:rtl w:val="0"/>
              </w:rPr>
              <w:t xml:space="preserve">Input image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88">
            <w:pPr>
              <w:spacing w:after="60" w:before="60" w:lineRule="auto"/>
              <w:jc w:val="center"/>
              <w:rPr/>
            </w:pPr>
            <w:r w:rsidDel="00000000" w:rsidR="00000000" w:rsidRPr="00000000">
              <w:rPr>
                <w:sz w:val="20"/>
                <w:szCs w:val="20"/>
                <w:rtl w:val="0"/>
              </w:rPr>
              <w:t xml:space="preserve">224 × 224 × 3 (RGB)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89">
            <w:pPr>
              <w:spacing w:after="60" w:before="60" w:lineRule="auto"/>
              <w:jc w:val="center"/>
              <w:rPr/>
            </w:pPr>
            <w:r w:rsidDel="00000000" w:rsidR="00000000" w:rsidRPr="00000000">
              <w:rPr>
                <w:sz w:val="20"/>
                <w:szCs w:val="20"/>
                <w:rtl w:val="0"/>
              </w:rPr>
              <w:t xml:space="preserve">Batch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8A">
            <w:pPr>
              <w:spacing w:after="60" w:before="60" w:lineRule="auto"/>
              <w:jc w:val="center"/>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8B">
            <w:pPr>
              <w:spacing w:after="60" w:before="60" w:lineRule="auto"/>
              <w:jc w:val="center"/>
              <w:rPr/>
            </w:pPr>
            <w:r w:rsidDel="00000000" w:rsidR="00000000" w:rsidRPr="00000000">
              <w:rPr>
                <w:sz w:val="20"/>
                <w:szCs w:val="20"/>
                <w:rtl w:val="0"/>
              </w:rPr>
              <w:t xml:space="preserve">Max epochs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8C">
            <w:pPr>
              <w:spacing w:after="60" w:before="60" w:lineRule="auto"/>
              <w:jc w:val="center"/>
              <w:rPr/>
            </w:pPr>
            <w:r w:rsidDel="00000000" w:rsidR="00000000" w:rsidRPr="00000000">
              <w:rPr>
                <w:sz w:val="20"/>
                <w:szCs w:val="20"/>
                <w:rtl w:val="0"/>
              </w:rPr>
              <w:t xml:space="preserve">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8D">
            <w:pPr>
              <w:spacing w:after="60" w:before="60" w:lineRule="auto"/>
              <w:jc w:val="center"/>
              <w:rPr/>
            </w:pPr>
            <w:r w:rsidDel="00000000" w:rsidR="00000000" w:rsidRPr="00000000">
              <w:rPr>
                <w:sz w:val="20"/>
                <w:szCs w:val="20"/>
                <w:rtl w:val="0"/>
              </w:rPr>
              <w:t xml:space="preserve">Loss function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8E">
            <w:pPr>
              <w:spacing w:after="60" w:before="60" w:lineRule="auto"/>
              <w:jc w:val="center"/>
              <w:rPr/>
            </w:pPr>
            <w:r w:rsidDel="00000000" w:rsidR="00000000" w:rsidRPr="00000000">
              <w:rPr>
                <w:sz w:val="20"/>
                <w:szCs w:val="20"/>
                <w:rtl w:val="0"/>
              </w:rPr>
              <w:t xml:space="preserve">Categorical Cross-Entropy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8F">
            <w:pPr>
              <w:spacing w:after="60" w:before="60" w:lineRule="auto"/>
              <w:jc w:val="center"/>
              <w:rPr/>
            </w:pPr>
            <w:r w:rsidDel="00000000" w:rsidR="00000000" w:rsidRPr="00000000">
              <w:rPr>
                <w:sz w:val="20"/>
                <w:szCs w:val="20"/>
                <w:rtl w:val="0"/>
              </w:rPr>
              <w:t xml:space="preserve">Optimizer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0">
            <w:pPr>
              <w:spacing w:after="60" w:before="60" w:lineRule="auto"/>
              <w:jc w:val="center"/>
              <w:rPr/>
            </w:pPr>
            <w:r w:rsidDel="00000000" w:rsidR="00000000" w:rsidRPr="00000000">
              <w:rPr>
                <w:sz w:val="20"/>
                <w:szCs w:val="20"/>
                <w:rtl w:val="0"/>
              </w:rPr>
              <w:t xml:space="preserve">Adam optimizer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1">
            <w:pPr>
              <w:spacing w:after="60" w:before="60" w:lineRule="auto"/>
              <w:jc w:val="center"/>
              <w:rPr/>
            </w:pPr>
            <w:r w:rsidDel="00000000" w:rsidR="00000000" w:rsidRPr="00000000">
              <w:rPr>
                <w:sz w:val="20"/>
                <w:szCs w:val="20"/>
                <w:rtl w:val="0"/>
              </w:rPr>
              <w:t xml:space="preserve">LR MobileNetV2 &amp; V3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2">
            <w:pPr>
              <w:spacing w:after="60" w:before="60" w:lineRule="auto"/>
              <w:jc w:val="center"/>
              <w:rPr/>
            </w:pPr>
            <w:r w:rsidDel="00000000" w:rsidR="00000000" w:rsidRPr="00000000">
              <w:rPr>
                <w:sz w:val="20"/>
                <w:szCs w:val="20"/>
                <w:rtl w:val="0"/>
              </w:rPr>
              <w:t xml:space="preserve">1e-5 (lebih kecil, sensitif terhadap BatchNorm)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3">
            <w:pPr>
              <w:spacing w:after="60" w:before="60" w:lineRule="auto"/>
              <w:jc w:val="center"/>
              <w:rPr/>
            </w:pPr>
            <w:r w:rsidDel="00000000" w:rsidR="00000000" w:rsidRPr="00000000">
              <w:rPr>
                <w:sz w:val="20"/>
                <w:szCs w:val="20"/>
                <w:rtl w:val="0"/>
              </w:rPr>
              <w:t xml:space="preserve">LR ResNet50 &amp; DenseNet121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4">
            <w:pPr>
              <w:spacing w:after="60" w:before="60" w:lineRule="auto"/>
              <w:jc w:val="center"/>
              <w:rPr/>
            </w:pPr>
            <w:r w:rsidDel="00000000" w:rsidR="00000000" w:rsidRPr="00000000">
              <w:rPr>
                <w:sz w:val="20"/>
                <w:szCs w:val="20"/>
                <w:rtl w:val="0"/>
              </w:rPr>
              <w:t xml:space="preserve">1e-4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5">
            <w:pPr>
              <w:spacing w:after="60" w:before="60" w:lineRule="auto"/>
              <w:jc w:val="center"/>
              <w:rPr/>
            </w:pPr>
            <w:r w:rsidDel="00000000" w:rsidR="00000000" w:rsidRPr="00000000">
              <w:rPr>
                <w:sz w:val="20"/>
                <w:szCs w:val="20"/>
                <w:rtl w:val="0"/>
              </w:rPr>
              <w:t xml:space="preserve">Early Stopping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6">
            <w:pPr>
              <w:spacing w:after="60" w:before="60" w:lineRule="auto"/>
              <w:jc w:val="center"/>
              <w:rPr/>
            </w:pPr>
            <w:r w:rsidDel="00000000" w:rsidR="00000000" w:rsidRPr="00000000">
              <w:rPr>
                <w:sz w:val="20"/>
                <w:szCs w:val="20"/>
                <w:rtl w:val="0"/>
              </w:rPr>
              <w:t xml:space="preserve">patience=7, monitor=val_accuracy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7">
            <w:pPr>
              <w:spacing w:after="60" w:before="60" w:lineRule="auto"/>
              <w:jc w:val="center"/>
              <w:rPr/>
            </w:pPr>
            <w:r w:rsidDel="00000000" w:rsidR="00000000" w:rsidRPr="00000000">
              <w:rPr>
                <w:sz w:val="20"/>
                <w:szCs w:val="20"/>
                <w:rtl w:val="0"/>
              </w:rPr>
              <w:t xml:space="preserve">ReduceLROnPlateau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8">
            <w:pPr>
              <w:spacing w:after="60" w:before="60" w:lineRule="auto"/>
              <w:jc w:val="center"/>
              <w:rPr/>
            </w:pPr>
            <w:r w:rsidDel="00000000" w:rsidR="00000000" w:rsidRPr="00000000">
              <w:rPr>
                <w:sz w:val="20"/>
                <w:szCs w:val="20"/>
                <w:rtl w:val="0"/>
              </w:rPr>
              <w:t xml:space="preserve">factor=0.5, patience=3, min_lr=1e-8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9">
            <w:pPr>
              <w:spacing w:after="60" w:before="60" w:lineRule="auto"/>
              <w:jc w:val="center"/>
              <w:rPr/>
            </w:pPr>
            <w:r w:rsidDel="00000000" w:rsidR="00000000" w:rsidRPr="00000000">
              <w:rPr>
                <w:sz w:val="20"/>
                <w:szCs w:val="20"/>
                <w:rtl w:val="0"/>
              </w:rPr>
              <w:t xml:space="preserve">Layer yang di-unfreeze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A">
            <w:pPr>
              <w:spacing w:after="60" w:before="60" w:lineRule="auto"/>
              <w:jc w:val="center"/>
              <w:rPr/>
            </w:pPr>
            <w:r w:rsidDel="00000000" w:rsidR="00000000" w:rsidRPr="00000000">
              <w:rPr>
                <w:sz w:val="20"/>
                <w:szCs w:val="20"/>
                <w:rtl w:val="0"/>
              </w:rPr>
              <w:t xml:space="preserve">40% layer terakhir backbone (proporsional)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B">
            <w:pPr>
              <w:spacing w:after="60" w:before="60" w:lineRule="auto"/>
              <w:jc w:val="center"/>
              <w:rPr/>
            </w:pPr>
            <w:r w:rsidDel="00000000" w:rsidR="00000000" w:rsidRPr="00000000">
              <w:rPr>
                <w:sz w:val="20"/>
                <w:szCs w:val="20"/>
                <w:rtl w:val="0"/>
              </w:rPr>
              <w:t xml:space="preserve">Pretrained weights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9C">
            <w:pPr>
              <w:spacing w:after="60" w:before="60" w:lineRule="auto"/>
              <w:jc w:val="center"/>
              <w:rPr/>
            </w:pPr>
            <w:r w:rsidDel="00000000" w:rsidR="00000000" w:rsidRPr="00000000">
              <w:rPr>
                <w:sz w:val="20"/>
                <w:szCs w:val="20"/>
                <w:rtl w:val="0"/>
              </w:rPr>
              <w:t xml:space="preserve">ImageNet</w:t>
            </w:r>
            <w:r w:rsidDel="00000000" w:rsidR="00000000" w:rsidRPr="00000000">
              <w:rPr>
                <w:rtl w:val="0"/>
              </w:rPr>
            </w:r>
          </w:p>
        </w:tc>
      </w:tr>
    </w:tbl>
    <w:p w:rsidR="00000000" w:rsidDel="00000000" w:rsidP="00000000" w:rsidRDefault="00000000" w:rsidRPr="00000000" w14:paraId="0000009D">
      <w:pPr>
        <w:spacing w:after="60" w:lineRule="auto"/>
        <w:rPr/>
      </w:pPr>
      <w:r w:rsidDel="00000000" w:rsidR="00000000" w:rsidRPr="00000000">
        <w:rPr>
          <w:rtl w:val="0"/>
        </w:rPr>
      </w:r>
    </w:p>
    <w:p w:rsidR="00000000" w:rsidDel="00000000" w:rsidP="00000000" w:rsidRDefault="00000000" w:rsidRPr="00000000" w14:paraId="0000009E">
      <w:pPr>
        <w:pStyle w:val="Heading3"/>
        <w:spacing w:after="80" w:before="200" w:lineRule="auto"/>
        <w:rPr>
          <w:color w:val="000000"/>
          <w:sz w:val="26"/>
          <w:szCs w:val="26"/>
        </w:rPr>
      </w:pPr>
      <w:bookmarkStart w:colFirst="0" w:colLast="0" w:name="_heading=h.9rw4mv59zjhg" w:id="5"/>
      <w:bookmarkEnd w:id="5"/>
      <w:r w:rsidDel="00000000" w:rsidR="00000000" w:rsidRPr="00000000">
        <w:rPr>
          <w:color w:val="000000"/>
          <w:sz w:val="26"/>
          <w:szCs w:val="26"/>
          <w:rtl w:val="0"/>
        </w:rPr>
        <w:t xml:space="preserve">1.2.2 Fine-tuning</w:t>
      </w:r>
    </w:p>
    <w:p w:rsidR="00000000" w:rsidDel="00000000" w:rsidP="00000000" w:rsidRDefault="00000000" w:rsidRPr="00000000" w14:paraId="0000009F">
      <w:pPr>
        <w:spacing w:after="80" w:before="80" w:lineRule="auto"/>
        <w:jc w:val="both"/>
        <w:rPr/>
      </w:pPr>
      <w:r w:rsidDel="00000000" w:rsidR="00000000" w:rsidRPr="00000000">
        <w:rPr>
          <w:rtl w:val="0"/>
        </w:rPr>
        <w:t xml:space="preserve">Semua layer backbone dibekukan terlebih dahulu, kemudian 40% layer terakhir di-unfreeze untuk fine-tuning. ini berbasis persentase (bukan angka absolut) agar proporsional untuk setiap arsitektur yang memiliki jumlah layer berbeda.</w:t>
      </w:r>
    </w:p>
    <w:p w:rsidR="00000000" w:rsidDel="00000000" w:rsidP="00000000" w:rsidRDefault="00000000" w:rsidRPr="00000000" w14:paraId="000000A0">
      <w:pPr>
        <w:spacing w:after="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600"/>
        <w:gridCol w:w="1600"/>
        <w:gridCol w:w="1760"/>
        <w:tblGridChange w:id="0">
          <w:tblGrid>
            <w:gridCol w:w="2800"/>
            <w:gridCol w:w="1600"/>
            <w:gridCol w:w="1600"/>
            <w:gridCol w:w="1600"/>
            <w:gridCol w:w="1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ff9900" w:val="clear"/>
            <w:tcMar>
              <w:top w:w="60.0" w:type="dxa"/>
              <w:left w:w="120.0" w:type="dxa"/>
              <w:bottom w:w="60.0" w:type="dxa"/>
              <w:right w:w="120.0" w:type="dxa"/>
            </w:tcMar>
            <w:vAlign w:val="center"/>
          </w:tcPr>
          <w:p w:rsidR="00000000" w:rsidDel="00000000" w:rsidP="00000000" w:rsidRDefault="00000000" w:rsidRPr="00000000" w14:paraId="000000A1">
            <w:pPr>
              <w:spacing w:after="60" w:before="60" w:lineRule="auto"/>
              <w:jc w:val="center"/>
              <w:rPr/>
            </w:pPr>
            <w:r w:rsidDel="00000000" w:rsidR="00000000" w:rsidRPr="00000000">
              <w:rPr>
                <w:b w:val="1"/>
                <w:bCs w:val="1"/>
                <w:sz w:val="20"/>
                <w:szCs w:val="20"/>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9900" w:val="clear"/>
            <w:tcMar>
              <w:top w:w="60.0" w:type="dxa"/>
              <w:left w:w="120.0" w:type="dxa"/>
              <w:bottom w:w="60.0" w:type="dxa"/>
              <w:right w:w="120.0" w:type="dxa"/>
            </w:tcMar>
            <w:vAlign w:val="center"/>
          </w:tcPr>
          <w:p w:rsidR="00000000" w:rsidDel="00000000" w:rsidP="00000000" w:rsidRDefault="00000000" w:rsidRPr="00000000" w14:paraId="000000A2">
            <w:pPr>
              <w:spacing w:after="60" w:before="60" w:lineRule="auto"/>
              <w:jc w:val="center"/>
              <w:rPr/>
            </w:pPr>
            <w:r w:rsidDel="00000000" w:rsidR="00000000" w:rsidRPr="00000000">
              <w:rPr>
                <w:b w:val="1"/>
                <w:bCs w:val="1"/>
                <w:sz w:val="20"/>
                <w:szCs w:val="20"/>
                <w:rtl w:val="0"/>
              </w:rPr>
              <w:t xml:space="preserve">Total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9900" w:val="clear"/>
            <w:tcMar>
              <w:top w:w="60.0" w:type="dxa"/>
              <w:left w:w="120.0" w:type="dxa"/>
              <w:bottom w:w="60.0" w:type="dxa"/>
              <w:right w:w="120.0" w:type="dxa"/>
            </w:tcMar>
            <w:vAlign w:val="center"/>
          </w:tcPr>
          <w:p w:rsidR="00000000" w:rsidDel="00000000" w:rsidP="00000000" w:rsidRDefault="00000000" w:rsidRPr="00000000" w14:paraId="000000A3">
            <w:pPr>
              <w:spacing w:after="60" w:before="60" w:lineRule="auto"/>
              <w:jc w:val="center"/>
              <w:rPr/>
            </w:pPr>
            <w:r w:rsidDel="00000000" w:rsidR="00000000" w:rsidRPr="00000000">
              <w:rPr>
                <w:b w:val="1"/>
                <w:bCs w:val="1"/>
                <w:sz w:val="20"/>
                <w:szCs w:val="20"/>
                <w:rtl w:val="0"/>
              </w:rPr>
              <w:t xml:space="preserve">Layer Frozen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9900" w:val="clear"/>
            <w:tcMar>
              <w:top w:w="60.0" w:type="dxa"/>
              <w:left w:w="120.0" w:type="dxa"/>
              <w:bottom w:w="60.0" w:type="dxa"/>
              <w:right w:w="120.0" w:type="dxa"/>
            </w:tcMar>
            <w:vAlign w:val="center"/>
          </w:tcPr>
          <w:p w:rsidR="00000000" w:rsidDel="00000000" w:rsidP="00000000" w:rsidRDefault="00000000" w:rsidRPr="00000000" w14:paraId="000000A4">
            <w:pPr>
              <w:spacing w:after="60" w:before="60" w:lineRule="auto"/>
              <w:jc w:val="center"/>
              <w:rPr/>
            </w:pPr>
            <w:r w:rsidDel="00000000" w:rsidR="00000000" w:rsidRPr="00000000">
              <w:rPr>
                <w:b w:val="1"/>
                <w:bCs w:val="1"/>
                <w:sz w:val="20"/>
                <w:szCs w:val="20"/>
                <w:rtl w:val="0"/>
              </w:rPr>
              <w:t xml:space="preserve">Layer Unfreeze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9900" w:val="clear"/>
            <w:tcMar>
              <w:top w:w="60.0" w:type="dxa"/>
              <w:left w:w="120.0" w:type="dxa"/>
              <w:bottom w:w="60.0" w:type="dxa"/>
              <w:right w:w="120.0" w:type="dxa"/>
            </w:tcMar>
            <w:vAlign w:val="center"/>
          </w:tcPr>
          <w:p w:rsidR="00000000" w:rsidDel="00000000" w:rsidP="00000000" w:rsidRDefault="00000000" w:rsidRPr="00000000" w14:paraId="000000A5">
            <w:pPr>
              <w:spacing w:after="60" w:before="60" w:lineRule="auto"/>
              <w:jc w:val="center"/>
              <w:rPr/>
            </w:pPr>
            <w:r w:rsidDel="00000000" w:rsidR="00000000" w:rsidRPr="00000000">
              <w:rPr>
                <w:b w:val="1"/>
                <w:bCs w:val="1"/>
                <w:sz w:val="20"/>
                <w:szCs w:val="20"/>
                <w:rtl w:val="0"/>
              </w:rPr>
              <w:t xml:space="preserve">% Unfreeze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6">
            <w:pPr>
              <w:spacing w:after="60" w:before="60" w:lineRule="auto"/>
              <w:jc w:val="center"/>
              <w:rPr/>
            </w:pPr>
            <w:r w:rsidDel="00000000" w:rsidR="00000000" w:rsidRPr="00000000">
              <w:rPr>
                <w:sz w:val="20"/>
                <w:szCs w:val="20"/>
                <w:rtl w:val="0"/>
              </w:rPr>
              <w:t xml:space="preserve">MobileNetV2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7">
            <w:pPr>
              <w:spacing w:after="60" w:before="60" w:lineRule="auto"/>
              <w:jc w:val="center"/>
              <w:rPr/>
            </w:pPr>
            <w:r w:rsidDel="00000000" w:rsidR="00000000" w:rsidRPr="00000000">
              <w:rPr>
                <w:sz w:val="20"/>
                <w:szCs w:val="20"/>
                <w:rtl w:val="0"/>
              </w:rPr>
              <w:t xml:space="preserve">154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8">
            <w:pPr>
              <w:spacing w:after="60" w:before="60" w:lineRule="auto"/>
              <w:jc w:val="center"/>
              <w:rPr/>
            </w:pPr>
            <w:r w:rsidDel="00000000" w:rsidR="00000000" w:rsidRPr="00000000">
              <w:rPr>
                <w:sz w:val="20"/>
                <w:szCs w:val="20"/>
                <w:rtl w:val="0"/>
              </w:rPr>
              <w:t xml:space="preserve">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9">
            <w:pPr>
              <w:spacing w:after="60" w:before="60" w:lineRule="auto"/>
              <w:jc w:val="center"/>
              <w:rPr/>
            </w:pPr>
            <w:r w:rsidDel="00000000" w:rsidR="00000000" w:rsidRPr="00000000">
              <w:rPr>
                <w:sz w:val="20"/>
                <w:szCs w:val="20"/>
                <w:rtl w:val="0"/>
              </w:rPr>
              <w:t xml:space="preserve">62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A">
            <w:pPr>
              <w:spacing w:after="60" w:before="60" w:lineRule="auto"/>
              <w:jc w:val="center"/>
              <w:rPr/>
            </w:pPr>
            <w:r w:rsidDel="00000000" w:rsidR="00000000" w:rsidRPr="00000000">
              <w:rPr>
                <w:sz w:val="20"/>
                <w:szCs w:val="20"/>
                <w:rtl w:val="0"/>
              </w:rPr>
              <w:t xml:space="preserve">40%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B">
            <w:pPr>
              <w:spacing w:after="60" w:before="60" w:lineRule="auto"/>
              <w:jc w:val="center"/>
              <w:rPr/>
            </w:pPr>
            <w:r w:rsidDel="00000000" w:rsidR="00000000" w:rsidRPr="00000000">
              <w:rPr>
                <w:sz w:val="20"/>
                <w:szCs w:val="20"/>
                <w:rtl w:val="0"/>
              </w:rPr>
              <w:t xml:space="preserve">MobileNetV3Large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C">
            <w:pPr>
              <w:spacing w:after="60" w:before="60" w:lineRule="auto"/>
              <w:jc w:val="center"/>
              <w:rPr/>
            </w:pPr>
            <w:r w:rsidDel="00000000" w:rsidR="00000000" w:rsidRPr="00000000">
              <w:rPr>
                <w:sz w:val="20"/>
                <w:szCs w:val="20"/>
                <w:rtl w:val="0"/>
              </w:rPr>
              <w:t xml:space="preserve">187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D">
            <w:pPr>
              <w:spacing w:after="60" w:before="60" w:lineRule="auto"/>
              <w:jc w:val="center"/>
              <w:rPr/>
            </w:pPr>
            <w:r w:rsidDel="00000000" w:rsidR="00000000" w:rsidRPr="00000000">
              <w:rPr>
                <w:sz w:val="20"/>
                <w:szCs w:val="20"/>
                <w:rtl w:val="0"/>
              </w:rPr>
              <w:t xml:space="preserve">112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E">
            <w:pPr>
              <w:spacing w:after="60" w:before="60" w:lineRule="auto"/>
              <w:jc w:val="center"/>
              <w:rPr/>
            </w:pPr>
            <w:r w:rsidDel="00000000" w:rsidR="00000000" w:rsidRPr="00000000">
              <w:rPr>
                <w:sz w:val="20"/>
                <w:szCs w:val="20"/>
                <w:rtl w:val="0"/>
              </w:rPr>
              <w:t xml:space="preserve">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AF">
            <w:pPr>
              <w:spacing w:after="60" w:before="60" w:lineRule="auto"/>
              <w:jc w:val="center"/>
              <w:rPr/>
            </w:pPr>
            <w:r w:rsidDel="00000000" w:rsidR="00000000" w:rsidRPr="00000000">
              <w:rPr>
                <w:sz w:val="20"/>
                <w:szCs w:val="20"/>
                <w:rtl w:val="0"/>
              </w:rPr>
              <w:t xml:space="preserve">40%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B0">
            <w:pPr>
              <w:spacing w:after="60" w:before="60" w:lineRule="auto"/>
              <w:jc w:val="center"/>
              <w:rPr/>
            </w:pPr>
            <w:r w:rsidDel="00000000" w:rsidR="00000000" w:rsidRPr="00000000">
              <w:rPr>
                <w:sz w:val="20"/>
                <w:szCs w:val="20"/>
                <w:rtl w:val="0"/>
              </w:rPr>
              <w:t xml:space="preserve">ResNet50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B1">
            <w:pPr>
              <w:spacing w:after="60" w:before="60" w:lineRule="auto"/>
              <w:jc w:val="center"/>
              <w:rPr/>
            </w:pPr>
            <w:r w:rsidDel="00000000" w:rsidR="00000000" w:rsidRPr="00000000">
              <w:rPr>
                <w:sz w:val="20"/>
                <w:szCs w:val="20"/>
                <w:rtl w:val="0"/>
              </w:rPr>
              <w:t xml:space="preserve">175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B2">
            <w:pPr>
              <w:spacing w:after="60" w:before="60" w:lineRule="auto"/>
              <w:jc w:val="center"/>
              <w:rPr/>
            </w:pPr>
            <w:r w:rsidDel="00000000" w:rsidR="00000000" w:rsidRPr="00000000">
              <w:rPr>
                <w:sz w:val="20"/>
                <w:szCs w:val="20"/>
                <w:rtl w:val="0"/>
              </w:rPr>
              <w:t xml:space="preserve">105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B3">
            <w:pPr>
              <w:spacing w:after="60" w:before="60" w:lineRule="auto"/>
              <w:jc w:val="center"/>
              <w:rPr/>
            </w:pPr>
            <w:r w:rsidDel="00000000" w:rsidR="00000000" w:rsidRPr="00000000">
              <w:rPr>
                <w:sz w:val="20"/>
                <w:szCs w:val="20"/>
                <w:rtl w:val="0"/>
              </w:rPr>
              <w:t xml:space="preserve">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B4">
            <w:pPr>
              <w:spacing w:after="60" w:before="60" w:lineRule="auto"/>
              <w:jc w:val="center"/>
              <w:rPr/>
            </w:pPr>
            <w:r w:rsidDel="00000000" w:rsidR="00000000" w:rsidRPr="00000000">
              <w:rPr>
                <w:sz w:val="20"/>
                <w:szCs w:val="20"/>
                <w:rtl w:val="0"/>
              </w:rPr>
              <w:t xml:space="preserve">40%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B5">
            <w:pPr>
              <w:spacing w:after="60" w:before="60" w:lineRule="auto"/>
              <w:jc w:val="center"/>
              <w:rPr/>
            </w:pPr>
            <w:r w:rsidDel="00000000" w:rsidR="00000000" w:rsidRPr="00000000">
              <w:rPr>
                <w:sz w:val="20"/>
                <w:szCs w:val="20"/>
                <w:rtl w:val="0"/>
              </w:rPr>
              <w:t xml:space="preserve">DenseNet121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B6">
            <w:pPr>
              <w:spacing w:after="60" w:before="60" w:lineRule="auto"/>
              <w:jc w:val="center"/>
              <w:rPr/>
            </w:pPr>
            <w:r w:rsidDel="00000000" w:rsidR="00000000" w:rsidRPr="00000000">
              <w:rPr>
                <w:sz w:val="20"/>
                <w:szCs w:val="20"/>
                <w:rtl w:val="0"/>
              </w:rPr>
              <w:t xml:space="preserve">427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B7">
            <w:pPr>
              <w:spacing w:after="60" w:before="60" w:lineRule="auto"/>
              <w:jc w:val="center"/>
              <w:rPr/>
            </w:pPr>
            <w:r w:rsidDel="00000000" w:rsidR="00000000" w:rsidRPr="00000000">
              <w:rPr>
                <w:sz w:val="20"/>
                <w:szCs w:val="20"/>
                <w:rtl w:val="0"/>
              </w:rPr>
              <w:t xml:space="preserve">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B8">
            <w:pPr>
              <w:spacing w:after="60" w:before="60" w:lineRule="auto"/>
              <w:jc w:val="center"/>
              <w:rPr/>
            </w:pPr>
            <w:r w:rsidDel="00000000" w:rsidR="00000000" w:rsidRPr="00000000">
              <w:rPr>
                <w:sz w:val="20"/>
                <w:szCs w:val="20"/>
                <w:rtl w:val="0"/>
              </w:rPr>
              <w:t xml:space="preserve">171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B9">
            <w:pPr>
              <w:spacing w:after="60" w:before="60" w:lineRule="auto"/>
              <w:jc w:val="center"/>
              <w:rPr/>
            </w:pPr>
            <w:r w:rsidDel="00000000" w:rsidR="00000000" w:rsidRPr="00000000">
              <w:rPr>
                <w:sz w:val="20"/>
                <w:szCs w:val="20"/>
                <w:rtl w:val="0"/>
              </w:rPr>
              <w:t xml:space="preserve">40%</w:t>
            </w:r>
            <w:r w:rsidDel="00000000" w:rsidR="00000000" w:rsidRPr="00000000">
              <w:rPr>
                <w:rtl w:val="0"/>
              </w:rPr>
            </w:r>
          </w:p>
        </w:tc>
      </w:tr>
    </w:tbl>
    <w:p w:rsidR="00000000" w:rsidDel="00000000" w:rsidP="00000000" w:rsidRDefault="00000000" w:rsidRPr="00000000" w14:paraId="000000BA">
      <w:pPr>
        <w:pStyle w:val="Heading2"/>
        <w:spacing w:after="120" w:before="280" w:lineRule="auto"/>
        <w:rPr>
          <w:color w:val="000000"/>
          <w:sz w:val="26"/>
          <w:szCs w:val="26"/>
        </w:rPr>
      </w:pPr>
      <w:bookmarkStart w:colFirst="0" w:colLast="0" w:name="_heading=h.uimrx7nrg75g" w:id="6"/>
      <w:bookmarkEnd w:id="6"/>
      <w:r w:rsidDel="00000000" w:rsidR="00000000" w:rsidRPr="00000000">
        <w:rPr>
          <w:color w:val="000000"/>
          <w:sz w:val="26"/>
          <w:szCs w:val="26"/>
          <w:rtl w:val="0"/>
        </w:rPr>
        <w:t xml:space="preserve">1.2.3 MLP Classifier Head</w:t>
      </w:r>
    </w:p>
    <w:p w:rsidR="00000000" w:rsidDel="00000000" w:rsidP="00000000" w:rsidRDefault="00000000" w:rsidRPr="00000000" w14:paraId="000000BB">
      <w:pPr>
        <w:spacing w:after="80" w:before="80" w:lineRule="auto"/>
        <w:jc w:val="both"/>
        <w:rPr/>
      </w:pPr>
      <w:r w:rsidDel="00000000" w:rsidR="00000000" w:rsidRPr="00000000">
        <w:rPr>
          <w:rtl w:val="0"/>
        </w:rPr>
        <w:t xml:space="preserve">Setelah fitur diekstraksi oleh backbone, sebuah MLP (Multi-Layer Perceptron) classifier head berfungsi sebagai pengambil keputusan akhir. </w:t>
      </w:r>
    </w:p>
    <w:p w:rsidR="00000000" w:rsidDel="00000000" w:rsidP="00000000" w:rsidRDefault="00000000" w:rsidRPr="00000000" w14:paraId="000000BC">
      <w:pPr>
        <w:spacing w:after="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2280"/>
        <w:gridCol w:w="1995"/>
        <w:gridCol w:w="1995"/>
        <w:gridCol w:w="2460"/>
        <w:tblGridChange w:id="0">
          <w:tblGrid>
            <w:gridCol w:w="630"/>
            <w:gridCol w:w="2280"/>
            <w:gridCol w:w="1995"/>
            <w:gridCol w:w="1995"/>
            <w:gridCol w:w="24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ff9900" w:val="clear"/>
            <w:tcMar>
              <w:top w:w="60.0" w:type="dxa"/>
              <w:left w:w="120.0" w:type="dxa"/>
              <w:bottom w:w="60.0" w:type="dxa"/>
              <w:right w:w="120.0" w:type="dxa"/>
            </w:tcMar>
            <w:vAlign w:val="center"/>
          </w:tcPr>
          <w:p w:rsidR="00000000" w:rsidDel="00000000" w:rsidP="00000000" w:rsidRDefault="00000000" w:rsidRPr="00000000" w14:paraId="000000BD">
            <w:pPr>
              <w:spacing w:after="60" w:before="60" w:lineRule="auto"/>
              <w:jc w:val="center"/>
              <w:rPr/>
            </w:pPr>
            <w:r w:rsidDel="00000000" w:rsidR="00000000" w:rsidRPr="00000000">
              <w:rPr>
                <w:b w:val="1"/>
                <w:bCs w:val="1"/>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9900" w:val="clear"/>
            <w:tcMar>
              <w:top w:w="60.0" w:type="dxa"/>
              <w:left w:w="120.0" w:type="dxa"/>
              <w:bottom w:w="60.0" w:type="dxa"/>
              <w:right w:w="120.0" w:type="dxa"/>
            </w:tcMar>
            <w:vAlign w:val="center"/>
          </w:tcPr>
          <w:p w:rsidR="00000000" w:rsidDel="00000000" w:rsidP="00000000" w:rsidRDefault="00000000" w:rsidRPr="00000000" w14:paraId="000000BE">
            <w:pPr>
              <w:spacing w:after="60" w:before="60" w:lineRule="auto"/>
              <w:jc w:val="center"/>
              <w:rPr/>
            </w:pPr>
            <w:r w:rsidDel="00000000" w:rsidR="00000000" w:rsidRPr="00000000">
              <w:rPr>
                <w:b w:val="1"/>
                <w:bCs w:val="1"/>
                <w:sz w:val="20"/>
                <w:szCs w:val="20"/>
                <w:rtl w:val="0"/>
              </w:rPr>
              <w:t xml:space="preserve">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9900" w:val="clear"/>
            <w:tcMar>
              <w:top w:w="60.0" w:type="dxa"/>
              <w:left w:w="120.0" w:type="dxa"/>
              <w:bottom w:w="60.0" w:type="dxa"/>
              <w:right w:w="120.0" w:type="dxa"/>
            </w:tcMar>
            <w:vAlign w:val="center"/>
          </w:tcPr>
          <w:p w:rsidR="00000000" w:rsidDel="00000000" w:rsidP="00000000" w:rsidRDefault="00000000" w:rsidRPr="00000000" w14:paraId="000000BF">
            <w:pPr>
              <w:spacing w:after="60" w:before="60" w:lineRule="auto"/>
              <w:jc w:val="center"/>
              <w:rPr/>
            </w:pPr>
            <w:r w:rsidDel="00000000" w:rsidR="00000000" w:rsidRPr="00000000">
              <w:rPr>
                <w:b w:val="1"/>
                <w:bCs w:val="1"/>
                <w:sz w:val="20"/>
                <w:szCs w:val="20"/>
                <w:rtl w:val="0"/>
              </w:rPr>
              <w:t xml:space="preserve">Output Shape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9900" w:val="clear"/>
            <w:tcMar>
              <w:top w:w="60.0" w:type="dxa"/>
              <w:left w:w="120.0" w:type="dxa"/>
              <w:bottom w:w="60.0" w:type="dxa"/>
              <w:right w:w="120.0" w:type="dxa"/>
            </w:tcMar>
            <w:vAlign w:val="center"/>
          </w:tcPr>
          <w:p w:rsidR="00000000" w:rsidDel="00000000" w:rsidP="00000000" w:rsidRDefault="00000000" w:rsidRPr="00000000" w14:paraId="000000C0">
            <w:pPr>
              <w:spacing w:after="60" w:before="60" w:lineRule="auto"/>
              <w:jc w:val="center"/>
              <w:rPr/>
            </w:pPr>
            <w:r w:rsidDel="00000000" w:rsidR="00000000" w:rsidRPr="00000000">
              <w:rPr>
                <w:b w:val="1"/>
                <w:bCs w:val="1"/>
                <w:sz w:val="20"/>
                <w:szCs w:val="20"/>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9900" w:val="clear"/>
            <w:tcMar>
              <w:top w:w="60.0" w:type="dxa"/>
              <w:left w:w="120.0" w:type="dxa"/>
              <w:bottom w:w="60.0" w:type="dxa"/>
              <w:right w:w="120.0" w:type="dxa"/>
            </w:tcMar>
            <w:vAlign w:val="center"/>
          </w:tcPr>
          <w:p w:rsidR="00000000" w:rsidDel="00000000" w:rsidP="00000000" w:rsidRDefault="00000000" w:rsidRPr="00000000" w14:paraId="000000C1">
            <w:pPr>
              <w:spacing w:after="60" w:before="60" w:lineRule="auto"/>
              <w:jc w:val="center"/>
              <w:rPr/>
            </w:pPr>
            <w:r w:rsidDel="00000000" w:rsidR="00000000" w:rsidRPr="00000000">
              <w:rPr>
                <w:b w:val="1"/>
                <w:bCs w:val="1"/>
                <w:sz w:val="20"/>
                <w:szCs w:val="20"/>
                <w:rtl w:val="0"/>
              </w:rPr>
              <w:t xml:space="preserve">Keterangan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2">
            <w:pPr>
              <w:spacing w:after="60" w:before="60" w:lineRule="auto"/>
              <w:jc w:val="center"/>
              <w:rPr/>
            </w:pPr>
            <w:r w:rsidDel="00000000" w:rsidR="00000000" w:rsidRPr="00000000">
              <w:rPr>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3">
            <w:pPr>
              <w:spacing w:after="60" w:before="60" w:lineRule="auto"/>
              <w:jc w:val="center"/>
              <w:rPr/>
            </w:pPr>
            <w:r w:rsidDel="00000000" w:rsidR="00000000" w:rsidRPr="00000000">
              <w:rPr>
                <w:sz w:val="20"/>
                <w:szCs w:val="20"/>
                <w:rtl w:val="0"/>
              </w:rPr>
              <w:t xml:space="preserve">GlobalAveragePooling2D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4">
            <w:pPr>
              <w:spacing w:after="60" w:before="60" w:lineRule="auto"/>
              <w:jc w:val="center"/>
              <w:rPr/>
            </w:pPr>
            <w:r w:rsidDel="00000000" w:rsidR="00000000" w:rsidRPr="00000000">
              <w:rPr>
                <w:sz w:val="20"/>
                <w:szCs w:val="20"/>
                <w:rtl w:val="0"/>
              </w:rPr>
              <w:t xml:space="preserve">(None,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5">
            <w:pPr>
              <w:spacing w:after="60" w:before="60" w:lineRule="auto"/>
              <w:jc w:val="cente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6">
            <w:pPr>
              <w:spacing w:after="60" w:before="60" w:lineRule="auto"/>
              <w:jc w:val="center"/>
              <w:rPr/>
            </w:pPr>
            <w:r w:rsidDel="00000000" w:rsidR="00000000" w:rsidRPr="00000000">
              <w:rPr>
                <w:sz w:val="20"/>
                <w:szCs w:val="20"/>
                <w:rtl w:val="0"/>
              </w:rPr>
              <w:t xml:space="preserve">Reduksi spasial dari feature map backbone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7">
            <w:pPr>
              <w:spacing w:after="60" w:before="60" w:lineRule="auto"/>
              <w:jc w:val="center"/>
              <w:rPr/>
            </w:pPr>
            <w:r w:rsidDel="00000000" w:rsidR="00000000" w:rsidRPr="00000000">
              <w:rPr>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8">
            <w:pPr>
              <w:spacing w:after="60" w:before="60" w:lineRule="auto"/>
              <w:jc w:val="center"/>
              <w:rPr/>
            </w:pPr>
            <w:r w:rsidDel="00000000" w:rsidR="00000000" w:rsidRPr="00000000">
              <w:rPr>
                <w:sz w:val="20"/>
                <w:szCs w:val="20"/>
                <w:rtl w:val="0"/>
              </w:rPr>
              <w:t xml:space="preserve">BatchNormalization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9">
            <w:pPr>
              <w:spacing w:after="60" w:before="60" w:lineRule="auto"/>
              <w:jc w:val="center"/>
              <w:rPr/>
            </w:pPr>
            <w:r w:rsidDel="00000000" w:rsidR="00000000" w:rsidRPr="00000000">
              <w:rPr>
                <w:sz w:val="20"/>
                <w:szCs w:val="20"/>
                <w:rtl w:val="0"/>
              </w:rPr>
              <w:t xml:space="preserve">(None,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A">
            <w:pPr>
              <w:spacing w:after="60" w:before="60" w:lineRule="auto"/>
              <w:jc w:val="center"/>
              <w:rPr/>
            </w:pPr>
            <w:r w:rsidDel="00000000" w:rsidR="00000000" w:rsidRPr="00000000">
              <w:rPr>
                <w:sz w:val="20"/>
                <w:szCs w:val="20"/>
                <w:rtl w:val="0"/>
              </w:rPr>
              <w:t xml:space="preserve">4C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B">
            <w:pPr>
              <w:spacing w:after="60" w:before="60" w:lineRule="auto"/>
              <w:jc w:val="center"/>
              <w:rPr/>
            </w:pPr>
            <w:r w:rsidDel="00000000" w:rsidR="00000000" w:rsidRPr="00000000">
              <w:rPr>
                <w:sz w:val="20"/>
                <w:szCs w:val="20"/>
                <w:rtl w:val="0"/>
              </w:rPr>
              <w:t xml:space="preserve">Stabilisasi distribusi setelah pooling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C">
            <w:pPr>
              <w:spacing w:after="60" w:before="60" w:lineRule="auto"/>
              <w:jc w:val="center"/>
              <w:rPr/>
            </w:pPr>
            <w:r w:rsidDel="00000000" w:rsidR="00000000" w:rsidRPr="00000000">
              <w:rPr>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D">
            <w:pPr>
              <w:spacing w:after="60" w:before="60" w:lineRule="auto"/>
              <w:jc w:val="center"/>
              <w:rPr/>
            </w:pPr>
            <w:r w:rsidDel="00000000" w:rsidR="00000000" w:rsidRPr="00000000">
              <w:rPr>
                <w:sz w:val="20"/>
                <w:szCs w:val="20"/>
                <w:rtl w:val="0"/>
              </w:rPr>
              <w:t xml:space="preserve">Dense(256, GELU)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E">
            <w:pPr>
              <w:spacing w:after="60" w:before="60" w:lineRule="auto"/>
              <w:jc w:val="center"/>
              <w:rPr/>
            </w:pPr>
            <w:r w:rsidDel="00000000" w:rsidR="00000000" w:rsidRPr="00000000">
              <w:rPr>
                <w:sz w:val="20"/>
                <w:szCs w:val="20"/>
                <w:rtl w:val="0"/>
              </w:rPr>
              <w:t xml:space="preserve">(None, 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CF">
            <w:pPr>
              <w:spacing w:after="60" w:before="60" w:lineRule="auto"/>
              <w:jc w:val="center"/>
              <w:rPr/>
            </w:pPr>
            <w:r w:rsidDel="00000000" w:rsidR="00000000" w:rsidRPr="00000000">
              <w:rPr>
                <w:sz w:val="20"/>
                <w:szCs w:val="20"/>
                <w:rtl w:val="0"/>
              </w:rPr>
              <w:t xml:space="preserve">256×C+256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0">
            <w:pPr>
              <w:spacing w:after="60" w:before="60" w:lineRule="auto"/>
              <w:jc w:val="center"/>
              <w:rPr/>
            </w:pPr>
            <w:r w:rsidDel="00000000" w:rsidR="00000000" w:rsidRPr="00000000">
              <w:rPr>
                <w:sz w:val="20"/>
                <w:szCs w:val="20"/>
                <w:rtl w:val="0"/>
              </w:rPr>
              <w:t xml:space="preserve">Proyeksi ke ruang representasi 256-dim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1">
            <w:pPr>
              <w:spacing w:after="60" w:before="60" w:lineRule="auto"/>
              <w:jc w:val="center"/>
              <w:rPr/>
            </w:pPr>
            <w:r w:rsidDel="00000000" w:rsidR="00000000" w:rsidRPr="00000000">
              <w:rPr>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2">
            <w:pPr>
              <w:spacing w:after="60" w:before="60" w:lineRule="auto"/>
              <w:jc w:val="center"/>
              <w:rPr/>
            </w:pPr>
            <w:r w:rsidDel="00000000" w:rsidR="00000000" w:rsidRPr="00000000">
              <w:rPr>
                <w:sz w:val="20"/>
                <w:szCs w:val="20"/>
                <w:rtl w:val="0"/>
              </w:rPr>
              <w:t xml:space="preserve">Dropout(0.4)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3">
            <w:pPr>
              <w:spacing w:after="60" w:before="60" w:lineRule="auto"/>
              <w:jc w:val="center"/>
              <w:rPr/>
            </w:pPr>
            <w:r w:rsidDel="00000000" w:rsidR="00000000" w:rsidRPr="00000000">
              <w:rPr>
                <w:sz w:val="20"/>
                <w:szCs w:val="20"/>
                <w:rtl w:val="0"/>
              </w:rPr>
              <w:t xml:space="preserve">(None, 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4">
            <w:pPr>
              <w:spacing w:after="60" w:before="60" w:lineRule="auto"/>
              <w:jc w:val="cente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5">
            <w:pPr>
              <w:spacing w:after="60" w:before="60" w:lineRule="auto"/>
              <w:jc w:val="center"/>
              <w:rPr/>
            </w:pPr>
            <w:r w:rsidDel="00000000" w:rsidR="00000000" w:rsidRPr="00000000">
              <w:rPr>
                <w:sz w:val="20"/>
                <w:szCs w:val="20"/>
                <w:rtl w:val="0"/>
              </w:rPr>
              <w:t xml:space="preserve">Regularisasi: matikan 40% neuron saat training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6">
            <w:pPr>
              <w:spacing w:after="60" w:before="60" w:lineRule="auto"/>
              <w:jc w:val="center"/>
              <w:rPr/>
            </w:pPr>
            <w:r w:rsidDel="00000000" w:rsidR="00000000" w:rsidRPr="00000000">
              <w:rPr>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7">
            <w:pPr>
              <w:spacing w:after="60" w:before="60" w:lineRule="auto"/>
              <w:jc w:val="center"/>
              <w:rPr/>
            </w:pPr>
            <w:r w:rsidDel="00000000" w:rsidR="00000000" w:rsidRPr="00000000">
              <w:rPr>
                <w:sz w:val="20"/>
                <w:szCs w:val="20"/>
                <w:rtl w:val="0"/>
              </w:rPr>
              <w:t xml:space="preserve">Dense(128, GELU)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8">
            <w:pPr>
              <w:spacing w:after="60" w:before="60" w:lineRule="auto"/>
              <w:jc w:val="center"/>
              <w:rPr/>
            </w:pPr>
            <w:r w:rsidDel="00000000" w:rsidR="00000000" w:rsidRPr="00000000">
              <w:rPr>
                <w:sz w:val="20"/>
                <w:szCs w:val="20"/>
                <w:rtl w:val="0"/>
              </w:rPr>
              <w:t xml:space="preserve">(None, 128)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9">
            <w:pPr>
              <w:spacing w:after="60" w:before="60" w:lineRule="auto"/>
              <w:jc w:val="center"/>
              <w:rPr/>
            </w:pPr>
            <w:r w:rsidDel="00000000" w:rsidR="00000000" w:rsidRPr="00000000">
              <w:rPr>
                <w:sz w:val="20"/>
                <w:szCs w:val="20"/>
                <w:rtl w:val="0"/>
              </w:rPr>
              <w:t xml:space="preserve">128×256+128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A">
            <w:pPr>
              <w:spacing w:after="60" w:before="60" w:lineRule="auto"/>
              <w:jc w:val="center"/>
              <w:rPr/>
            </w:pPr>
            <w:r w:rsidDel="00000000" w:rsidR="00000000" w:rsidRPr="00000000">
              <w:rPr>
                <w:sz w:val="20"/>
                <w:szCs w:val="20"/>
                <w:rtl w:val="0"/>
              </w:rPr>
              <w:t xml:space="preserve">Kompresi representasi ke 128 dimensi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B">
            <w:pPr>
              <w:spacing w:after="60" w:before="60" w:lineRule="auto"/>
              <w:jc w:val="center"/>
              <w:rPr/>
            </w:pPr>
            <w:r w:rsidDel="00000000" w:rsidR="00000000" w:rsidRPr="00000000">
              <w:rPr>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C">
            <w:pPr>
              <w:spacing w:after="60" w:before="60" w:lineRule="auto"/>
              <w:jc w:val="center"/>
              <w:rPr/>
            </w:pPr>
            <w:r w:rsidDel="00000000" w:rsidR="00000000" w:rsidRPr="00000000">
              <w:rPr>
                <w:sz w:val="20"/>
                <w:szCs w:val="20"/>
                <w:rtl w:val="0"/>
              </w:rPr>
              <w:t xml:space="preserve">Dropout(0.3)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D">
            <w:pPr>
              <w:spacing w:after="60" w:before="60" w:lineRule="auto"/>
              <w:jc w:val="center"/>
              <w:rPr/>
            </w:pPr>
            <w:r w:rsidDel="00000000" w:rsidR="00000000" w:rsidRPr="00000000">
              <w:rPr>
                <w:sz w:val="20"/>
                <w:szCs w:val="20"/>
                <w:rtl w:val="0"/>
              </w:rPr>
              <w:t xml:space="preserve">(None, 128)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E">
            <w:pPr>
              <w:spacing w:after="60" w:before="60" w:lineRule="auto"/>
              <w:jc w:val="cente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DF">
            <w:pPr>
              <w:spacing w:after="60" w:before="60" w:lineRule="auto"/>
              <w:jc w:val="center"/>
              <w:rPr/>
            </w:pPr>
            <w:r w:rsidDel="00000000" w:rsidR="00000000" w:rsidRPr="00000000">
              <w:rPr>
                <w:sz w:val="20"/>
                <w:szCs w:val="20"/>
                <w:rtl w:val="0"/>
              </w:rPr>
              <w:t xml:space="preserve">Regularisasi: matikan 30% neuron saat training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E0">
            <w:pPr>
              <w:spacing w:after="60" w:before="60" w:lineRule="auto"/>
              <w:jc w:val="center"/>
              <w:rPr/>
            </w:pPr>
            <w:r w:rsidDel="00000000" w:rsidR="00000000" w:rsidRPr="00000000">
              <w:rPr>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E1">
            <w:pPr>
              <w:spacing w:after="60" w:before="60" w:lineRule="auto"/>
              <w:jc w:val="center"/>
              <w:rPr/>
            </w:pPr>
            <w:r w:rsidDel="00000000" w:rsidR="00000000" w:rsidRPr="00000000">
              <w:rPr>
                <w:sz w:val="20"/>
                <w:szCs w:val="20"/>
                <w:rtl w:val="0"/>
              </w:rPr>
              <w:t xml:space="preserve">Dense(3, Softmax)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E2">
            <w:pPr>
              <w:spacing w:after="60" w:before="60" w:lineRule="auto"/>
              <w:jc w:val="center"/>
              <w:rPr/>
            </w:pPr>
            <w:r w:rsidDel="00000000" w:rsidR="00000000" w:rsidRPr="00000000">
              <w:rPr>
                <w:sz w:val="20"/>
                <w:szCs w:val="20"/>
                <w:rtl w:val="0"/>
              </w:rPr>
              <w:t xml:space="preserve">(None,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E3">
            <w:pPr>
              <w:spacing w:after="60" w:before="60" w:lineRule="auto"/>
              <w:jc w:val="center"/>
              <w:rPr/>
            </w:pPr>
            <w:r w:rsidDel="00000000" w:rsidR="00000000" w:rsidRPr="00000000">
              <w:rPr>
                <w:sz w:val="20"/>
                <w:szCs w:val="20"/>
                <w:rtl w:val="0"/>
              </w:rPr>
              <w:t xml:space="preserve">128×3+3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0E4">
            <w:pPr>
              <w:spacing w:after="60" w:before="60" w:lineRule="auto"/>
              <w:jc w:val="center"/>
              <w:rPr/>
            </w:pPr>
            <w:r w:rsidDel="00000000" w:rsidR="00000000" w:rsidRPr="00000000">
              <w:rPr>
                <w:sz w:val="20"/>
                <w:szCs w:val="20"/>
                <w:rtl w:val="0"/>
              </w:rPr>
              <w:t xml:space="preserve">Output probabilitas 3 kelas orientasi</w:t>
            </w:r>
            <w:r w:rsidDel="00000000" w:rsidR="00000000" w:rsidRPr="00000000">
              <w:rPr>
                <w:rtl w:val="0"/>
              </w:rPr>
            </w:r>
          </w:p>
        </w:tc>
      </w:tr>
    </w:tbl>
    <w:p w:rsidR="00000000" w:rsidDel="00000000" w:rsidP="00000000" w:rsidRDefault="00000000" w:rsidRPr="00000000" w14:paraId="000000E5">
      <w:pPr>
        <w:spacing w:after="60" w:lineRule="auto"/>
        <w:rPr/>
      </w:pPr>
      <w:sdt>
        <w:sdtPr>
          <w:id w:val="431324496"/>
          <w:tag w:val="goog_rdk_6"/>
        </w:sdtPr>
        <w:sdtContent>
          <w:commentRangeStart w:id="5"/>
        </w:sdtContent>
      </w:sdt>
      <w:r w:rsidDel="00000000" w:rsidR="00000000" w:rsidRPr="00000000">
        <w:rPr>
          <w:rtl w:val="0"/>
        </w:rPr>
      </w:r>
    </w:p>
    <w:p w:rsidR="00000000" w:rsidDel="00000000" w:rsidP="00000000" w:rsidRDefault="00000000" w:rsidRPr="00000000" w14:paraId="000000E6">
      <w:pPr>
        <w:spacing w:after="120" w:before="60" w:lineRule="auto"/>
        <w:jc w:val="both"/>
        <w:rPr/>
      </w:pPr>
      <w:r w:rsidDel="00000000" w:rsidR="00000000" w:rsidRPr="00000000">
        <w:rPr>
          <w:rtl w:val="0"/>
        </w:rPr>
        <w:t xml:space="preserve">C merujuk pada jumlah channel output dari backbone (bergantung pada arsitektur). MobileNetV2 menghasilkan C=1280, MobileNetV3Large C=960, ResNet50 C=2048, DenseNet121 C=1024.</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7">
      <w:pPr>
        <w:spacing w:after="120" w:before="60" w:lineRule="auto"/>
        <w:jc w:val="both"/>
        <w:rPr/>
      </w:pPr>
      <w:r w:rsidDel="00000000" w:rsidR="00000000" w:rsidRPr="00000000">
        <w:rPr>
          <w:rtl w:val="0"/>
        </w:rPr>
      </w:r>
    </w:p>
    <w:p w:rsidR="00000000" w:rsidDel="00000000" w:rsidP="00000000" w:rsidRDefault="00000000" w:rsidRPr="00000000" w14:paraId="000000E8">
      <w:pPr>
        <w:spacing w:after="120" w:before="60" w:lineRule="auto"/>
        <w:jc w:val="both"/>
        <w:rPr/>
      </w:pPr>
      <w:r w:rsidDel="00000000" w:rsidR="00000000" w:rsidRPr="00000000">
        <w:rPr>
          <w:rtl w:val="0"/>
        </w:rPr>
      </w:r>
    </w:p>
    <w:p w:rsidR="00000000" w:rsidDel="00000000" w:rsidP="00000000" w:rsidRDefault="00000000" w:rsidRPr="00000000" w14:paraId="000000E9">
      <w:pPr>
        <w:spacing w:after="120" w:before="60" w:lineRule="auto"/>
        <w:jc w:val="both"/>
        <w:rPr/>
      </w:pPr>
      <w:r w:rsidDel="00000000" w:rsidR="00000000" w:rsidRPr="00000000">
        <w:rPr>
          <w:rtl w:val="0"/>
        </w:rPr>
      </w:r>
    </w:p>
    <w:p w:rsidR="00000000" w:rsidDel="00000000" w:rsidP="00000000" w:rsidRDefault="00000000" w:rsidRPr="00000000" w14:paraId="000000EA">
      <w:pPr>
        <w:spacing w:after="120" w:before="60" w:lineRule="auto"/>
        <w:jc w:val="both"/>
        <w:rPr/>
      </w:pPr>
      <w:r w:rsidDel="00000000" w:rsidR="00000000" w:rsidRPr="00000000">
        <w:rPr>
          <w:rtl w:val="0"/>
        </w:rPr>
      </w:r>
    </w:p>
    <w:p w:rsidR="00000000" w:rsidDel="00000000" w:rsidP="00000000" w:rsidRDefault="00000000" w:rsidRPr="00000000" w14:paraId="000000EB">
      <w:pPr>
        <w:spacing w:after="120" w:before="60" w:lineRule="auto"/>
        <w:jc w:val="both"/>
        <w:rPr/>
      </w:pPr>
      <w:r w:rsidDel="00000000" w:rsidR="00000000" w:rsidRPr="00000000">
        <w:rPr>
          <w:rtl w:val="0"/>
        </w:rPr>
      </w:r>
    </w:p>
    <w:p w:rsidR="00000000" w:rsidDel="00000000" w:rsidP="00000000" w:rsidRDefault="00000000" w:rsidRPr="00000000" w14:paraId="000000EC">
      <w:pPr>
        <w:spacing w:after="120" w:before="60" w:lineRule="auto"/>
        <w:jc w:val="both"/>
        <w:rPr/>
      </w:pPr>
      <w:r w:rsidDel="00000000" w:rsidR="00000000" w:rsidRPr="00000000">
        <w:rPr>
          <w:rtl w:val="0"/>
        </w:rPr>
      </w:r>
    </w:p>
    <w:p w:rsidR="00000000" w:rsidDel="00000000" w:rsidP="00000000" w:rsidRDefault="00000000" w:rsidRPr="00000000" w14:paraId="000000ED">
      <w:pPr>
        <w:spacing w:after="120" w:before="60" w:lineRule="auto"/>
        <w:jc w:val="both"/>
        <w:rPr/>
      </w:pPr>
      <w:r w:rsidDel="00000000" w:rsidR="00000000" w:rsidRPr="00000000">
        <w:rPr>
          <w:rtl w:val="0"/>
        </w:rPr>
      </w:r>
    </w:p>
    <w:p w:rsidR="00000000" w:rsidDel="00000000" w:rsidP="00000000" w:rsidRDefault="00000000" w:rsidRPr="00000000" w14:paraId="000000EE">
      <w:pPr>
        <w:spacing w:after="120" w:before="60" w:lineRule="auto"/>
        <w:jc w:val="both"/>
        <w:rPr/>
      </w:pPr>
      <w:r w:rsidDel="00000000" w:rsidR="00000000" w:rsidRPr="00000000">
        <w:rPr>
          <w:rtl w:val="0"/>
        </w:rPr>
      </w:r>
    </w:p>
    <w:p w:rsidR="00000000" w:rsidDel="00000000" w:rsidP="00000000" w:rsidRDefault="00000000" w:rsidRPr="00000000" w14:paraId="000000EF">
      <w:pPr>
        <w:spacing w:after="120" w:before="60" w:lineRule="auto"/>
        <w:jc w:val="both"/>
        <w:rPr/>
      </w:pPr>
      <w:r w:rsidDel="00000000" w:rsidR="00000000" w:rsidRPr="00000000">
        <w:rPr>
          <w:rtl w:val="0"/>
        </w:rPr>
      </w:r>
    </w:p>
    <w:p w:rsidR="00000000" w:rsidDel="00000000" w:rsidP="00000000" w:rsidRDefault="00000000" w:rsidRPr="00000000" w14:paraId="000000F0">
      <w:pPr>
        <w:spacing w:after="120" w:before="60" w:lineRule="auto"/>
        <w:jc w:val="both"/>
        <w:rPr/>
      </w:pPr>
      <w:r w:rsidDel="00000000" w:rsidR="00000000" w:rsidRPr="00000000">
        <w:rPr>
          <w:rtl w:val="0"/>
        </w:rPr>
      </w:r>
    </w:p>
    <w:p w:rsidR="00000000" w:rsidDel="00000000" w:rsidP="00000000" w:rsidRDefault="00000000" w:rsidRPr="00000000" w14:paraId="000000F1">
      <w:pPr>
        <w:spacing w:after="120" w:before="60" w:lineRule="auto"/>
        <w:jc w:val="both"/>
        <w:rPr/>
      </w:pPr>
      <w:r w:rsidDel="00000000" w:rsidR="00000000" w:rsidRPr="00000000">
        <w:rPr>
          <w:rtl w:val="0"/>
        </w:rPr>
      </w:r>
    </w:p>
    <w:p w:rsidR="00000000" w:rsidDel="00000000" w:rsidP="00000000" w:rsidRDefault="00000000" w:rsidRPr="00000000" w14:paraId="000000F2">
      <w:pPr>
        <w:spacing w:after="120" w:before="60" w:lineRule="auto"/>
        <w:jc w:val="both"/>
        <w:rPr/>
      </w:pPr>
      <w:r w:rsidDel="00000000" w:rsidR="00000000" w:rsidRPr="00000000">
        <w:rPr>
          <w:rtl w:val="0"/>
        </w:rPr>
      </w:r>
    </w:p>
    <w:p w:rsidR="00000000" w:rsidDel="00000000" w:rsidP="00000000" w:rsidRDefault="00000000" w:rsidRPr="00000000" w14:paraId="000000F3">
      <w:pPr>
        <w:spacing w:after="120" w:before="60" w:lineRule="auto"/>
        <w:jc w:val="both"/>
        <w:rPr/>
      </w:pPr>
      <w:r w:rsidDel="00000000" w:rsidR="00000000" w:rsidRPr="00000000">
        <w:rPr>
          <w:rtl w:val="0"/>
        </w:rPr>
      </w:r>
    </w:p>
    <w:p w:rsidR="00000000" w:rsidDel="00000000" w:rsidP="00000000" w:rsidRDefault="00000000" w:rsidRPr="00000000" w14:paraId="000000F4">
      <w:pPr>
        <w:pStyle w:val="Heading2"/>
        <w:spacing w:after="120" w:before="280" w:lineRule="auto"/>
        <w:rPr>
          <w:color w:val="000000"/>
          <w:sz w:val="26"/>
          <w:szCs w:val="26"/>
        </w:rPr>
      </w:pPr>
      <w:bookmarkStart w:colFirst="0" w:colLast="0" w:name="_heading=h.9bcoglf1zr7a" w:id="7"/>
      <w:bookmarkEnd w:id="7"/>
      <w:r w:rsidDel="00000000" w:rsidR="00000000" w:rsidRPr="00000000">
        <w:rPr>
          <w:color w:val="000000"/>
          <w:sz w:val="26"/>
          <w:szCs w:val="26"/>
          <w:rtl w:val="0"/>
        </w:rPr>
        <w:t xml:space="preserve">2. Arsitektur</w:t>
      </w:r>
    </w:p>
    <w:p w:rsidR="00000000" w:rsidDel="00000000" w:rsidP="00000000" w:rsidRDefault="00000000" w:rsidRPr="00000000" w14:paraId="000000F5">
      <w:pPr>
        <w:rPr/>
      </w:pPr>
      <w:r w:rsidDel="00000000" w:rsidR="00000000" w:rsidRPr="00000000">
        <w:rPr>
          <w:rtl w:val="0"/>
        </w:rPr>
        <w:t xml:space="preserve">Pipeline disini sebenarnya sudah dijelaskan untuk arsitektur tiap modelnya. </w:t>
      </w:r>
    </w:p>
    <w:p w:rsidR="00000000" w:rsidDel="00000000" w:rsidP="00000000" w:rsidRDefault="00000000" w:rsidRPr="00000000" w14:paraId="000000F6">
      <w:pPr>
        <w:rPr/>
      </w:pPr>
      <w:r w:rsidDel="00000000" w:rsidR="00000000" w:rsidRPr="00000000">
        <w:rPr>
          <w:rtl w:val="0"/>
        </w:rPr>
        <w:t xml:space="preserve">Berikut visualisasi arsitektur tiap modelnya: </w:t>
      </w:r>
      <w:sdt>
        <w:sdtPr>
          <w:id w:val="332085247"/>
          <w:tag w:val="goog_rdk_7"/>
        </w:sdtPr>
        <w:sdtContent>
          <w:commentRangeStart w:id="6"/>
        </w:sdtContent>
      </w:sdt>
      <w:sdt>
        <w:sdtPr>
          <w:id w:val="-1777065329"/>
          <w:tag w:val="goog_rdk_8"/>
        </w:sdtPr>
        <w:sdtContent>
          <w:commentRangeStart w:id="7"/>
        </w:sdtContent>
      </w:sdt>
      <w:hyperlink r:id="rId13">
        <w:r w:rsidDel="00000000" w:rsidR="00000000" w:rsidRPr="00000000">
          <w:rPr>
            <w:color w:val="1155cc"/>
            <w:u w:val="single"/>
            <w:rtl w:val="0"/>
          </w:rPr>
          <w:t xml:space="preserve">canva-crack-detection</w:t>
        </w:r>
      </w:hyperlink>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spacing w:after="120" w:before="280" w:lineRule="auto"/>
        <w:rPr>
          <w:color w:val="000000"/>
        </w:rPr>
      </w:pPr>
      <w:bookmarkStart w:colFirst="0" w:colLast="0" w:name="_heading=h.r6fmurfcs8m0" w:id="8"/>
      <w:bookmarkEnd w:id="8"/>
      <w:r w:rsidDel="00000000" w:rsidR="00000000" w:rsidRPr="00000000">
        <w:rPr>
          <w:color w:val="000000"/>
          <w:sz w:val="26"/>
          <w:szCs w:val="26"/>
          <w:rtl w:val="0"/>
        </w:rPr>
        <w:t xml:space="preserve">3. Model Evaluation</w:t>
      </w:r>
      <w:r w:rsidDel="00000000" w:rsidR="00000000" w:rsidRPr="00000000">
        <w:rPr>
          <w:rtl w:val="0"/>
        </w:rPr>
      </w:r>
    </w:p>
    <w:p w:rsidR="00000000" w:rsidDel="00000000" w:rsidP="00000000" w:rsidRDefault="00000000" w:rsidRPr="00000000" w14:paraId="000000F9">
      <w:pPr>
        <w:spacing w:after="80" w:before="80" w:lineRule="auto"/>
        <w:jc w:val="both"/>
        <w:rPr/>
      </w:pPr>
      <w:r w:rsidDel="00000000" w:rsidR="00000000" w:rsidRPr="00000000">
        <w:rPr>
          <w:rtl w:val="0"/>
        </w:rPr>
        <w:t xml:space="preserve">Evaluasi dilakukan pada test set (232 gambar, 15% dari total dataset) yang sepenuhnya dipisahkan dari proses training dan validasi. Semua model dievaluasi menggunakan metrik yang sama untuk perbandingan yang objektif.</w:t>
      </w:r>
    </w:p>
    <w:p w:rsidR="00000000" w:rsidDel="00000000" w:rsidP="00000000" w:rsidRDefault="00000000" w:rsidRPr="00000000" w14:paraId="000000FA">
      <w:pPr>
        <w:spacing w:after="60" w:lineRule="auto"/>
        <w:rPr/>
      </w:pPr>
      <w:r w:rsidDel="00000000" w:rsidR="00000000" w:rsidRPr="00000000">
        <w:rPr>
          <w:rtl w:val="0"/>
        </w:rPr>
      </w:r>
    </w:p>
    <w:p w:rsidR="00000000" w:rsidDel="00000000" w:rsidP="00000000" w:rsidRDefault="00000000" w:rsidRPr="00000000" w14:paraId="000000FB">
      <w:pPr>
        <w:pStyle w:val="Heading2"/>
        <w:spacing w:after="120" w:before="280" w:lineRule="auto"/>
        <w:rPr>
          <w:color w:val="000000"/>
          <w:sz w:val="26"/>
          <w:szCs w:val="26"/>
        </w:rPr>
      </w:pPr>
      <w:r w:rsidDel="00000000" w:rsidR="00000000" w:rsidRPr="00000000">
        <w:rPr>
          <w:color w:val="000000"/>
          <w:sz w:val="26"/>
          <w:szCs w:val="26"/>
          <w:rtl w:val="0"/>
        </w:rPr>
        <w:t xml:space="preserve">3.1  Hasil Semua Model</w:t>
      </w:r>
    </w:p>
    <w:p w:rsidR="00000000" w:rsidDel="00000000" w:rsidP="00000000" w:rsidRDefault="00000000" w:rsidRPr="00000000" w14:paraId="000000FC">
      <w:pPr>
        <w:spacing w:after="60" w:lineRule="auto"/>
        <w:rPr/>
      </w:pPr>
      <w:r w:rsidDel="00000000" w:rsidR="00000000" w:rsidRPr="00000000">
        <w:rPr>
          <w:rtl w:val="0"/>
        </w:rPr>
      </w:r>
    </w:p>
    <w:tbl>
      <w:tblPr>
        <w:tblStyle w:val="Table8"/>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1500"/>
        <w:gridCol w:w="1400"/>
        <w:gridCol w:w="1400"/>
        <w:gridCol w:w="1360"/>
        <w:tblGridChange w:id="0">
          <w:tblGrid>
            <w:gridCol w:w="2400"/>
            <w:gridCol w:w="1500"/>
            <w:gridCol w:w="1500"/>
            <w:gridCol w:w="1400"/>
            <w:gridCol w:w="1400"/>
            <w:gridCol w:w="1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0FD">
            <w:pPr>
              <w:spacing w:after="60" w:before="60" w:lineRule="auto"/>
              <w:jc w:val="center"/>
              <w:rPr/>
            </w:pPr>
            <w:r w:rsidDel="00000000" w:rsidR="00000000" w:rsidRPr="00000000">
              <w:rPr>
                <w:b w:val="1"/>
                <w:bCs w:val="1"/>
                <w:sz w:val="20"/>
                <w:szCs w:val="20"/>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0FE">
            <w:pPr>
              <w:spacing w:after="60" w:before="60" w:lineRule="auto"/>
              <w:jc w:val="center"/>
              <w:rPr/>
            </w:pPr>
            <w:r w:rsidDel="00000000" w:rsidR="00000000" w:rsidRPr="00000000">
              <w:rPr>
                <w:b w:val="1"/>
                <w:bCs w:val="1"/>
                <w:sz w:val="20"/>
                <w:szCs w:val="20"/>
                <w:rtl w:val="0"/>
              </w:rPr>
              <w:t xml:space="preserve">Val Acc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0FF">
            <w:pPr>
              <w:spacing w:after="60" w:before="60" w:lineRule="auto"/>
              <w:jc w:val="center"/>
              <w:rPr/>
            </w:pPr>
            <w:r w:rsidDel="00000000" w:rsidR="00000000" w:rsidRPr="00000000">
              <w:rPr>
                <w:b w:val="1"/>
                <w:bCs w:val="1"/>
                <w:sz w:val="20"/>
                <w:szCs w:val="20"/>
                <w:rtl w:val="0"/>
              </w:rPr>
              <w:t xml:space="preserve">Test Acc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00">
            <w:pPr>
              <w:spacing w:after="60" w:before="60" w:lineRule="auto"/>
              <w:jc w:val="center"/>
              <w:rPr/>
            </w:pPr>
            <w:r w:rsidDel="00000000" w:rsidR="00000000" w:rsidRPr="00000000">
              <w:rPr>
                <w:b w:val="1"/>
                <w:bCs w:val="1"/>
                <w:sz w:val="20"/>
                <w:szCs w:val="20"/>
                <w:rtl w:val="0"/>
              </w:rPr>
              <w:t xml:space="preserve">Test 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01">
            <w:pPr>
              <w:spacing w:after="60" w:before="60" w:lineRule="auto"/>
              <w:jc w:val="center"/>
              <w:rPr/>
            </w:pPr>
            <w:r w:rsidDel="00000000" w:rsidR="00000000" w:rsidRPr="00000000">
              <w:rPr>
                <w:b w:val="1"/>
                <w:bCs w:val="1"/>
                <w:sz w:val="20"/>
                <w:szCs w:val="20"/>
                <w:rtl w:val="0"/>
              </w:rPr>
              <w:t xml:space="preserve">Test 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02">
            <w:pPr>
              <w:spacing w:after="60" w:before="60" w:lineRule="auto"/>
              <w:jc w:val="center"/>
              <w:rPr/>
            </w:pPr>
            <w:r w:rsidDel="00000000" w:rsidR="00000000" w:rsidRPr="00000000">
              <w:rPr>
                <w:b w:val="1"/>
                <w:bCs w:val="1"/>
                <w:sz w:val="20"/>
                <w:szCs w:val="20"/>
                <w:rtl w:val="0"/>
              </w:rPr>
              <w:t xml:space="preserve">Test F1-Score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3">
            <w:pPr>
              <w:spacing w:after="60" w:before="60" w:lineRule="auto"/>
              <w:jc w:val="center"/>
              <w:rPr/>
            </w:pPr>
            <w:r w:rsidDel="00000000" w:rsidR="00000000" w:rsidRPr="00000000">
              <w:rPr>
                <w:b w:val="1"/>
                <w:bCs w:val="1"/>
                <w:sz w:val="20"/>
                <w:szCs w:val="20"/>
                <w:rtl w:val="0"/>
              </w:rPr>
              <w:t xml:space="preserve">ResNet50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4">
            <w:pPr>
              <w:spacing w:after="60" w:before="60" w:lineRule="auto"/>
              <w:jc w:val="center"/>
              <w:rPr/>
            </w:pPr>
            <w:r w:rsidDel="00000000" w:rsidR="00000000" w:rsidRPr="00000000">
              <w:rPr>
                <w:b w:val="1"/>
                <w:bCs w:val="1"/>
                <w:sz w:val="20"/>
                <w:szCs w:val="20"/>
                <w:rtl w:val="0"/>
              </w:rPr>
              <w:t xml:space="preserve">94.37%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4c2f4" w:val="clear"/>
            <w:tcMar>
              <w:top w:w="60.0" w:type="dxa"/>
              <w:left w:w="120.0" w:type="dxa"/>
              <w:bottom w:w="60.0" w:type="dxa"/>
              <w:right w:w="120.0" w:type="dxa"/>
            </w:tcMar>
            <w:vAlign w:val="center"/>
          </w:tcPr>
          <w:p w:rsidR="00000000" w:rsidDel="00000000" w:rsidP="00000000" w:rsidRDefault="00000000" w:rsidRPr="00000000" w14:paraId="00000105">
            <w:pPr>
              <w:spacing w:after="60" w:before="60" w:lineRule="auto"/>
              <w:jc w:val="center"/>
              <w:rPr/>
            </w:pPr>
            <w:r w:rsidDel="00000000" w:rsidR="00000000" w:rsidRPr="00000000">
              <w:rPr>
                <w:b w:val="1"/>
                <w:bCs w:val="1"/>
                <w:sz w:val="20"/>
                <w:szCs w:val="20"/>
                <w:rtl w:val="0"/>
              </w:rPr>
              <w:t xml:space="preserve">95.69%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6">
            <w:pPr>
              <w:spacing w:after="60" w:before="60" w:lineRule="auto"/>
              <w:jc w:val="center"/>
              <w:rPr/>
            </w:pPr>
            <w:r w:rsidDel="00000000" w:rsidR="00000000" w:rsidRPr="00000000">
              <w:rPr>
                <w:b w:val="1"/>
                <w:bCs w:val="1"/>
                <w:sz w:val="20"/>
                <w:szCs w:val="20"/>
                <w:rtl w:val="0"/>
              </w:rPr>
              <w:t xml:space="preserve">95.72%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7">
            <w:pPr>
              <w:spacing w:after="60" w:before="60" w:lineRule="auto"/>
              <w:jc w:val="center"/>
              <w:rPr/>
            </w:pPr>
            <w:r w:rsidDel="00000000" w:rsidR="00000000" w:rsidRPr="00000000">
              <w:rPr>
                <w:b w:val="1"/>
                <w:bCs w:val="1"/>
                <w:sz w:val="20"/>
                <w:szCs w:val="20"/>
                <w:rtl w:val="0"/>
              </w:rPr>
              <w:t xml:space="preserve">95.76%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8">
            <w:pPr>
              <w:spacing w:after="60" w:before="60" w:lineRule="auto"/>
              <w:jc w:val="center"/>
              <w:rPr/>
            </w:pPr>
            <w:r w:rsidDel="00000000" w:rsidR="00000000" w:rsidRPr="00000000">
              <w:rPr>
                <w:b w:val="1"/>
                <w:bCs w:val="1"/>
                <w:sz w:val="20"/>
                <w:szCs w:val="20"/>
                <w:rtl w:val="0"/>
              </w:rPr>
              <w:t xml:space="preserve">95.72%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9">
            <w:pPr>
              <w:spacing w:after="60" w:before="60" w:lineRule="auto"/>
              <w:jc w:val="center"/>
              <w:rPr/>
            </w:pPr>
            <w:r w:rsidDel="00000000" w:rsidR="00000000" w:rsidRPr="00000000">
              <w:rPr>
                <w:sz w:val="20"/>
                <w:szCs w:val="20"/>
                <w:rtl w:val="0"/>
              </w:rPr>
              <w:t xml:space="preserve">DenseNet121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A">
            <w:pPr>
              <w:spacing w:after="60" w:before="60" w:lineRule="auto"/>
              <w:jc w:val="center"/>
              <w:rPr/>
            </w:pPr>
            <w:r w:rsidDel="00000000" w:rsidR="00000000" w:rsidRPr="00000000">
              <w:rPr>
                <w:sz w:val="20"/>
                <w:szCs w:val="20"/>
                <w:rtl w:val="0"/>
              </w:rPr>
              <w:t xml:space="preserve">92.64%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4c2f4" w:val="clear"/>
            <w:tcMar>
              <w:top w:w="60.0" w:type="dxa"/>
              <w:left w:w="120.0" w:type="dxa"/>
              <w:bottom w:w="60.0" w:type="dxa"/>
              <w:right w:w="120.0" w:type="dxa"/>
            </w:tcMar>
            <w:vAlign w:val="center"/>
          </w:tcPr>
          <w:p w:rsidR="00000000" w:rsidDel="00000000" w:rsidP="00000000" w:rsidRDefault="00000000" w:rsidRPr="00000000" w14:paraId="0000010B">
            <w:pPr>
              <w:spacing w:after="60" w:before="60" w:lineRule="auto"/>
              <w:jc w:val="center"/>
              <w:rPr/>
            </w:pPr>
            <w:r w:rsidDel="00000000" w:rsidR="00000000" w:rsidRPr="00000000">
              <w:rPr>
                <w:sz w:val="20"/>
                <w:szCs w:val="20"/>
                <w:rtl w:val="0"/>
              </w:rPr>
              <w:t xml:space="preserve">93.97%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C">
            <w:pPr>
              <w:spacing w:after="60" w:before="60" w:lineRule="auto"/>
              <w:jc w:val="center"/>
              <w:rPr/>
            </w:pPr>
            <w:r w:rsidDel="00000000" w:rsidR="00000000" w:rsidRPr="00000000">
              <w:rPr>
                <w:sz w:val="20"/>
                <w:szCs w:val="20"/>
                <w:rtl w:val="0"/>
              </w:rPr>
              <w:t xml:space="preserve">93.97%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D">
            <w:pPr>
              <w:spacing w:after="60" w:before="60" w:lineRule="auto"/>
              <w:jc w:val="center"/>
              <w:rPr/>
            </w:pPr>
            <w:r w:rsidDel="00000000" w:rsidR="00000000" w:rsidRPr="00000000">
              <w:rPr>
                <w:sz w:val="20"/>
                <w:szCs w:val="20"/>
                <w:rtl w:val="0"/>
              </w:rPr>
              <w:t xml:space="preserve">94.06%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E">
            <w:pPr>
              <w:spacing w:after="60" w:before="60" w:lineRule="auto"/>
              <w:jc w:val="center"/>
              <w:rPr/>
            </w:pPr>
            <w:r w:rsidDel="00000000" w:rsidR="00000000" w:rsidRPr="00000000">
              <w:rPr>
                <w:sz w:val="20"/>
                <w:szCs w:val="20"/>
                <w:rtl w:val="0"/>
              </w:rPr>
              <w:t xml:space="preserve">94.00%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0F">
            <w:pPr>
              <w:spacing w:after="60" w:before="60" w:lineRule="auto"/>
              <w:jc w:val="center"/>
              <w:rPr/>
            </w:pPr>
            <w:r w:rsidDel="00000000" w:rsidR="00000000" w:rsidRPr="00000000">
              <w:rPr>
                <w:sz w:val="20"/>
                <w:szCs w:val="20"/>
                <w:rtl w:val="0"/>
              </w:rPr>
              <w:t xml:space="preserve">MobileNetV3Large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10">
            <w:pPr>
              <w:spacing w:after="60" w:before="60" w:lineRule="auto"/>
              <w:jc w:val="center"/>
              <w:rPr/>
            </w:pPr>
            <w:r w:rsidDel="00000000" w:rsidR="00000000" w:rsidRPr="00000000">
              <w:rPr>
                <w:sz w:val="20"/>
                <w:szCs w:val="20"/>
                <w:rtl w:val="0"/>
              </w:rPr>
              <w:t xml:space="preserve">93.51%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4c2f4" w:val="clear"/>
            <w:tcMar>
              <w:top w:w="60.0" w:type="dxa"/>
              <w:left w:w="120.0" w:type="dxa"/>
              <w:bottom w:w="60.0" w:type="dxa"/>
              <w:right w:w="120.0" w:type="dxa"/>
            </w:tcMar>
            <w:vAlign w:val="center"/>
          </w:tcPr>
          <w:p w:rsidR="00000000" w:rsidDel="00000000" w:rsidP="00000000" w:rsidRDefault="00000000" w:rsidRPr="00000000" w14:paraId="00000111">
            <w:pPr>
              <w:spacing w:after="60" w:before="60" w:lineRule="auto"/>
              <w:jc w:val="center"/>
              <w:rPr/>
            </w:pPr>
            <w:r w:rsidDel="00000000" w:rsidR="00000000" w:rsidRPr="00000000">
              <w:rPr>
                <w:sz w:val="20"/>
                <w:szCs w:val="20"/>
                <w:rtl w:val="0"/>
              </w:rPr>
              <w:t xml:space="preserve">93.10%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12">
            <w:pPr>
              <w:spacing w:after="60" w:before="60" w:lineRule="auto"/>
              <w:jc w:val="center"/>
              <w:rPr/>
            </w:pPr>
            <w:r w:rsidDel="00000000" w:rsidR="00000000" w:rsidRPr="00000000">
              <w:rPr>
                <w:sz w:val="20"/>
                <w:szCs w:val="20"/>
                <w:rtl w:val="0"/>
              </w:rPr>
              <w:t xml:space="preserve">93.19%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13">
            <w:pPr>
              <w:spacing w:after="60" w:before="60" w:lineRule="auto"/>
              <w:jc w:val="center"/>
              <w:rPr/>
            </w:pPr>
            <w:r w:rsidDel="00000000" w:rsidR="00000000" w:rsidRPr="00000000">
              <w:rPr>
                <w:sz w:val="20"/>
                <w:szCs w:val="20"/>
                <w:rtl w:val="0"/>
              </w:rPr>
              <w:t xml:space="preserve">93.21%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14">
            <w:pPr>
              <w:spacing w:after="60" w:before="60" w:lineRule="auto"/>
              <w:jc w:val="center"/>
              <w:rPr/>
            </w:pPr>
            <w:r w:rsidDel="00000000" w:rsidR="00000000" w:rsidRPr="00000000">
              <w:rPr>
                <w:sz w:val="20"/>
                <w:szCs w:val="20"/>
                <w:rtl w:val="0"/>
              </w:rPr>
              <w:t xml:space="preserve">93.13%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15">
            <w:pPr>
              <w:spacing w:after="60" w:before="60" w:lineRule="auto"/>
              <w:jc w:val="center"/>
              <w:rPr/>
            </w:pPr>
            <w:r w:rsidDel="00000000" w:rsidR="00000000" w:rsidRPr="00000000">
              <w:rPr>
                <w:sz w:val="20"/>
                <w:szCs w:val="20"/>
                <w:rtl w:val="0"/>
              </w:rPr>
              <w:t xml:space="preserve">MobileNetV2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16">
            <w:pPr>
              <w:spacing w:after="60" w:before="60" w:lineRule="auto"/>
              <w:jc w:val="center"/>
              <w:rPr/>
            </w:pPr>
            <w:r w:rsidDel="00000000" w:rsidR="00000000" w:rsidRPr="00000000">
              <w:rPr>
                <w:sz w:val="20"/>
                <w:szCs w:val="20"/>
                <w:rtl w:val="0"/>
              </w:rPr>
              <w:t xml:space="preserve">91.77%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4c2f4" w:val="clear"/>
            <w:tcMar>
              <w:top w:w="60.0" w:type="dxa"/>
              <w:left w:w="120.0" w:type="dxa"/>
              <w:bottom w:w="60.0" w:type="dxa"/>
              <w:right w:w="120.0" w:type="dxa"/>
            </w:tcMar>
            <w:vAlign w:val="center"/>
          </w:tcPr>
          <w:p w:rsidR="00000000" w:rsidDel="00000000" w:rsidP="00000000" w:rsidRDefault="00000000" w:rsidRPr="00000000" w14:paraId="00000117">
            <w:pPr>
              <w:spacing w:after="60" w:before="60" w:lineRule="auto"/>
              <w:jc w:val="center"/>
              <w:rPr/>
            </w:pPr>
            <w:r w:rsidDel="00000000" w:rsidR="00000000" w:rsidRPr="00000000">
              <w:rPr>
                <w:sz w:val="20"/>
                <w:szCs w:val="20"/>
                <w:rtl w:val="0"/>
              </w:rPr>
              <w:t xml:space="preserve">92.24%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18">
            <w:pPr>
              <w:spacing w:after="60" w:before="60" w:lineRule="auto"/>
              <w:jc w:val="center"/>
              <w:rPr/>
            </w:pPr>
            <w:r w:rsidDel="00000000" w:rsidR="00000000" w:rsidRPr="00000000">
              <w:rPr>
                <w:sz w:val="20"/>
                <w:szCs w:val="20"/>
                <w:rtl w:val="0"/>
              </w:rPr>
              <w:t xml:space="preserve">92.44%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19">
            <w:pPr>
              <w:spacing w:after="60" w:before="60" w:lineRule="auto"/>
              <w:jc w:val="center"/>
              <w:rPr/>
            </w:pPr>
            <w:r w:rsidDel="00000000" w:rsidR="00000000" w:rsidRPr="00000000">
              <w:rPr>
                <w:sz w:val="20"/>
                <w:szCs w:val="20"/>
                <w:rtl w:val="0"/>
              </w:rPr>
              <w:t xml:space="preserve">92.40%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1A">
            <w:pPr>
              <w:spacing w:after="60" w:before="60" w:lineRule="auto"/>
              <w:jc w:val="center"/>
              <w:rPr/>
            </w:pPr>
            <w:r w:rsidDel="00000000" w:rsidR="00000000" w:rsidRPr="00000000">
              <w:rPr>
                <w:sz w:val="20"/>
                <w:szCs w:val="20"/>
                <w:rtl w:val="0"/>
              </w:rPr>
              <w:t xml:space="preserve">92.24%</w:t>
            </w:r>
            <w:r w:rsidDel="00000000" w:rsidR="00000000" w:rsidRPr="00000000">
              <w:rPr>
                <w:rtl w:val="0"/>
              </w:rPr>
            </w:r>
          </w:p>
        </w:tc>
      </w:tr>
    </w:tbl>
    <w:p w:rsidR="00000000" w:rsidDel="00000000" w:rsidP="00000000" w:rsidRDefault="00000000" w:rsidRPr="00000000" w14:paraId="0000011B">
      <w:pPr>
        <w:spacing w:after="60" w:lineRule="auto"/>
        <w:rPr/>
      </w:pPr>
      <w:r w:rsidDel="00000000" w:rsidR="00000000" w:rsidRPr="00000000">
        <w:rPr>
          <w:rtl w:val="0"/>
        </w:rPr>
      </w:r>
    </w:p>
    <w:p w:rsidR="00000000" w:rsidDel="00000000" w:rsidP="00000000" w:rsidRDefault="00000000" w:rsidRPr="00000000" w14:paraId="0000011C">
      <w:pPr>
        <w:spacing w:after="80" w:before="80" w:lineRule="auto"/>
        <w:jc w:val="both"/>
        <w:rPr/>
      </w:pPr>
      <w:r w:rsidDel="00000000" w:rsidR="00000000" w:rsidRPr="00000000">
        <w:rPr>
          <w:rtl w:val="0"/>
        </w:rPr>
        <w:t xml:space="preserve">ResNet50 dengan Test Accuracy 95,69% dan F1-Score 95,72%.terbaik</w:t>
      </w:r>
    </w:p>
    <w:p w:rsidR="00000000" w:rsidDel="00000000" w:rsidP="00000000" w:rsidRDefault="00000000" w:rsidRPr="00000000" w14:paraId="0000011D">
      <w:pPr>
        <w:spacing w:after="60" w:lineRule="auto"/>
        <w:rPr/>
      </w:pPr>
      <w:r w:rsidDel="00000000" w:rsidR="00000000" w:rsidRPr="00000000">
        <w:rPr>
          <w:rtl w:val="0"/>
        </w:rPr>
      </w:r>
    </w:p>
    <w:p w:rsidR="00000000" w:rsidDel="00000000" w:rsidP="00000000" w:rsidRDefault="00000000" w:rsidRPr="00000000" w14:paraId="0000011E">
      <w:pPr>
        <w:pStyle w:val="Heading2"/>
        <w:spacing w:after="120" w:before="280" w:lineRule="auto"/>
        <w:rPr>
          <w:color w:val="000000"/>
          <w:sz w:val="26"/>
          <w:szCs w:val="26"/>
        </w:rPr>
      </w:pPr>
      <w:r w:rsidDel="00000000" w:rsidR="00000000" w:rsidRPr="00000000">
        <w:rPr>
          <w:color w:val="000000"/>
          <w:sz w:val="26"/>
          <w:szCs w:val="26"/>
          <w:rtl w:val="0"/>
        </w:rPr>
        <w:t xml:space="preserve">3.2 Evaluasi per Model</w:t>
      </w:r>
    </w:p>
    <w:p w:rsidR="00000000" w:rsidDel="00000000" w:rsidP="00000000" w:rsidRDefault="00000000" w:rsidRPr="00000000" w14:paraId="0000011F">
      <w:pPr>
        <w:spacing w:after="60" w:lineRule="auto"/>
        <w:rPr/>
      </w:pPr>
      <w:r w:rsidDel="00000000" w:rsidR="00000000" w:rsidRPr="00000000">
        <w:rPr>
          <w:rtl w:val="0"/>
        </w:rPr>
      </w:r>
    </w:p>
    <w:p w:rsidR="00000000" w:rsidDel="00000000" w:rsidP="00000000" w:rsidRDefault="00000000" w:rsidRPr="00000000" w14:paraId="00000120">
      <w:pPr>
        <w:pStyle w:val="Heading3"/>
        <w:spacing w:after="80" w:before="200" w:lineRule="auto"/>
        <w:rPr>
          <w:color w:val="000000"/>
        </w:rPr>
      </w:pPr>
      <w:r w:rsidDel="00000000" w:rsidR="00000000" w:rsidRPr="00000000">
        <w:rPr>
          <w:color w:val="000000"/>
          <w:rtl w:val="0"/>
        </w:rPr>
        <w:t xml:space="preserve">3.2.1 MobileNetV2</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700"/>
        <w:gridCol w:w="1700"/>
        <w:gridCol w:w="1700"/>
        <w:gridCol w:w="1760"/>
        <w:tblGridChange w:id="0">
          <w:tblGrid>
            <w:gridCol w:w="2500"/>
            <w:gridCol w:w="1700"/>
            <w:gridCol w:w="1700"/>
            <w:gridCol w:w="1700"/>
            <w:gridCol w:w="1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21">
            <w:pPr>
              <w:spacing w:after="60" w:before="60" w:lineRule="auto"/>
              <w:jc w:val="center"/>
              <w:rPr/>
            </w:pPr>
            <w:r w:rsidDel="00000000" w:rsidR="00000000" w:rsidRPr="00000000">
              <w:rPr>
                <w:b w:val="1"/>
                <w:bCs w:val="1"/>
                <w:sz w:val="20"/>
                <w:szCs w:val="20"/>
                <w:rtl w:val="0"/>
              </w:rPr>
              <w:t xml:space="preserve">Kelas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22">
            <w:pPr>
              <w:spacing w:after="60" w:before="60" w:lineRule="auto"/>
              <w:jc w:val="center"/>
              <w:rPr/>
            </w:pPr>
            <w:r w:rsidDel="00000000" w:rsidR="00000000" w:rsidRPr="00000000">
              <w:rPr>
                <w:b w:val="1"/>
                <w:bCs w:val="1"/>
                <w:sz w:val="20"/>
                <w:szCs w:val="20"/>
                <w:rtl w:val="0"/>
              </w:rPr>
              <w:t xml:space="preserve">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23">
            <w:pPr>
              <w:spacing w:after="60" w:before="60" w:lineRule="auto"/>
              <w:jc w:val="center"/>
              <w:rPr/>
            </w:pPr>
            <w:r w:rsidDel="00000000" w:rsidR="00000000" w:rsidRPr="00000000">
              <w:rPr>
                <w:b w:val="1"/>
                <w:bCs w:val="1"/>
                <w:sz w:val="20"/>
                <w:szCs w:val="20"/>
                <w:rtl w:val="0"/>
              </w:rPr>
              <w:t xml:space="preserve">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24">
            <w:pPr>
              <w:spacing w:after="60" w:before="60" w:lineRule="auto"/>
              <w:jc w:val="center"/>
              <w:rPr/>
            </w:pPr>
            <w:r w:rsidDel="00000000" w:rsidR="00000000" w:rsidRPr="00000000">
              <w:rPr>
                <w:b w:val="1"/>
                <w:bCs w:val="1"/>
                <w:sz w:val="20"/>
                <w:szCs w:val="20"/>
                <w:rtl w:val="0"/>
              </w:rPr>
              <w:t xml:space="preserve">F1-Score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25">
            <w:pPr>
              <w:spacing w:after="60" w:before="60" w:lineRule="auto"/>
              <w:jc w:val="center"/>
              <w:rPr/>
            </w:pPr>
            <w:r w:rsidDel="00000000" w:rsidR="00000000" w:rsidRPr="00000000">
              <w:rPr>
                <w:b w:val="1"/>
                <w:bCs w:val="1"/>
                <w:sz w:val="20"/>
                <w:szCs w:val="20"/>
                <w:rtl w:val="0"/>
              </w:rPr>
              <w:t xml:space="preserve">Support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6">
            <w:pPr>
              <w:spacing w:after="60" w:before="60" w:lineRule="auto"/>
              <w:jc w:val="center"/>
              <w:rPr/>
            </w:pPr>
            <w:r w:rsidDel="00000000" w:rsidR="00000000" w:rsidRPr="00000000">
              <w:rPr>
                <w:sz w:val="20"/>
                <w:szCs w:val="20"/>
                <w:rtl w:val="0"/>
              </w:rPr>
              <w:t xml:space="preserve">Diagonal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7">
            <w:pPr>
              <w:spacing w:after="60" w:before="60" w:lineRule="auto"/>
              <w:jc w:val="center"/>
              <w:rPr/>
            </w:pPr>
            <w:r w:rsidDel="00000000" w:rsidR="00000000" w:rsidRPr="00000000">
              <w:rPr>
                <w:sz w:val="20"/>
                <w:szCs w:val="20"/>
                <w:rtl w:val="0"/>
              </w:rPr>
              <w:t xml:space="preserve">0.96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8">
            <w:pPr>
              <w:spacing w:after="60" w:before="60" w:lineRule="auto"/>
              <w:jc w:val="center"/>
              <w:rPr/>
            </w:pPr>
            <w:r w:rsidDel="00000000" w:rsidR="00000000" w:rsidRPr="00000000">
              <w:rPr>
                <w:sz w:val="20"/>
                <w:szCs w:val="20"/>
                <w:rtl w:val="0"/>
              </w:rPr>
              <w:t xml:space="preserve">0.86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9">
            <w:pPr>
              <w:spacing w:after="60" w:before="60" w:lineRule="auto"/>
              <w:jc w:val="center"/>
              <w:rPr/>
            </w:pPr>
            <w:r w:rsidDel="00000000" w:rsidR="00000000" w:rsidRPr="00000000">
              <w:rPr>
                <w:sz w:val="20"/>
                <w:szCs w:val="20"/>
                <w:rtl w:val="0"/>
              </w:rPr>
              <w:t xml:space="preserve">0.91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A">
            <w:pPr>
              <w:spacing w:after="60" w:before="60" w:lineRule="auto"/>
              <w:jc w:val="center"/>
              <w:rPr/>
            </w:pPr>
            <w:r w:rsidDel="00000000" w:rsidR="00000000" w:rsidRPr="00000000">
              <w:rPr>
                <w:sz w:val="20"/>
                <w:szCs w:val="20"/>
                <w:rtl w:val="0"/>
              </w:rPr>
              <w:t xml:space="preserve">81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B">
            <w:pPr>
              <w:spacing w:after="60" w:before="60" w:lineRule="auto"/>
              <w:jc w:val="center"/>
              <w:rPr/>
            </w:pPr>
            <w:r w:rsidDel="00000000" w:rsidR="00000000" w:rsidRPr="00000000">
              <w:rPr>
                <w:sz w:val="20"/>
                <w:szCs w:val="20"/>
                <w:rtl w:val="0"/>
              </w:rPr>
              <w:t xml:space="preserve">Horizontal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C">
            <w:pPr>
              <w:spacing w:after="60" w:before="60" w:lineRule="auto"/>
              <w:jc w:val="center"/>
              <w:rPr/>
            </w:pPr>
            <w:r w:rsidDel="00000000" w:rsidR="00000000" w:rsidRPr="00000000">
              <w:rPr>
                <w:sz w:val="20"/>
                <w:szCs w:val="20"/>
                <w:rtl w:val="0"/>
              </w:rPr>
              <w:t xml:space="preserve">0.93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D">
            <w:pPr>
              <w:spacing w:after="60" w:before="60" w:lineRule="auto"/>
              <w:jc w:val="center"/>
              <w:rPr/>
            </w:pPr>
            <w:r w:rsidDel="00000000" w:rsidR="00000000" w:rsidRPr="00000000">
              <w:rPr>
                <w:sz w:val="20"/>
                <w:szCs w:val="20"/>
                <w:rtl w:val="0"/>
              </w:rPr>
              <w:t xml:space="preserve">0.92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E">
            <w:pPr>
              <w:spacing w:after="60" w:before="60" w:lineRule="auto"/>
              <w:jc w:val="center"/>
              <w:rPr/>
            </w:pPr>
            <w:r w:rsidDel="00000000" w:rsidR="00000000" w:rsidRPr="00000000">
              <w:rPr>
                <w:sz w:val="20"/>
                <w:szCs w:val="20"/>
                <w:rtl w:val="0"/>
              </w:rPr>
              <w:t xml:space="preserve">0.93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2F">
            <w:pPr>
              <w:spacing w:after="60" w:before="60" w:lineRule="auto"/>
              <w:jc w:val="center"/>
              <w:rPr/>
            </w:pPr>
            <w:r w:rsidDel="00000000" w:rsidR="00000000" w:rsidRPr="00000000">
              <w:rPr>
                <w:sz w:val="20"/>
                <w:szCs w:val="20"/>
                <w:rtl w:val="0"/>
              </w:rPr>
              <w:t xml:space="preserve">76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30">
            <w:pPr>
              <w:spacing w:after="60" w:before="60" w:lineRule="auto"/>
              <w:jc w:val="center"/>
              <w:rPr/>
            </w:pPr>
            <w:r w:rsidDel="00000000" w:rsidR="00000000" w:rsidRPr="00000000">
              <w:rPr>
                <w:sz w:val="20"/>
                <w:szCs w:val="20"/>
                <w:rtl w:val="0"/>
              </w:rPr>
              <w:t xml:space="preserve">Vertikal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31">
            <w:pPr>
              <w:spacing w:after="60" w:before="60" w:lineRule="auto"/>
              <w:jc w:val="center"/>
              <w:rPr/>
            </w:pPr>
            <w:r w:rsidDel="00000000" w:rsidR="00000000" w:rsidRPr="00000000">
              <w:rPr>
                <w:sz w:val="20"/>
                <w:szCs w:val="20"/>
                <w:rtl w:val="0"/>
              </w:rPr>
              <w:t xml:space="preserve">0.88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32">
            <w:pPr>
              <w:spacing w:after="60" w:before="60" w:lineRule="auto"/>
              <w:jc w:val="center"/>
              <w:rPr/>
            </w:pPr>
            <w:r w:rsidDel="00000000" w:rsidR="00000000" w:rsidRPr="00000000">
              <w:rPr>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33">
            <w:pPr>
              <w:spacing w:after="60" w:before="60" w:lineRule="auto"/>
              <w:jc w:val="center"/>
              <w:rPr/>
            </w:pPr>
            <w:r w:rsidDel="00000000" w:rsidR="00000000" w:rsidRPr="00000000">
              <w:rPr>
                <w:sz w:val="20"/>
                <w:szCs w:val="20"/>
                <w:rtl w:val="0"/>
              </w:rPr>
              <w:t xml:space="preserve">0.93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34">
            <w:pPr>
              <w:spacing w:after="60" w:before="60" w:lineRule="auto"/>
              <w:jc w:val="center"/>
              <w:rPr/>
            </w:pPr>
            <w:r w:rsidDel="00000000" w:rsidR="00000000" w:rsidRPr="00000000">
              <w:rPr>
                <w:sz w:val="20"/>
                <w:szCs w:val="20"/>
                <w:rtl w:val="0"/>
              </w:rPr>
              <w:t xml:space="preserve">75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35">
            <w:pPr>
              <w:spacing w:after="60" w:before="60" w:lineRule="auto"/>
              <w:jc w:val="center"/>
              <w:rPr/>
            </w:pPr>
            <w:r w:rsidDel="00000000" w:rsidR="00000000" w:rsidRPr="00000000">
              <w:rPr>
                <w:b w:val="1"/>
                <w:bCs w:val="1"/>
                <w:sz w:val="20"/>
                <w:szCs w:val="20"/>
                <w:rtl w:val="0"/>
              </w:rPr>
              <w:t xml:space="preserve">Macro Avg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36">
            <w:pPr>
              <w:spacing w:after="60" w:before="60" w:lineRule="auto"/>
              <w:jc w:val="center"/>
              <w:rPr/>
            </w:pPr>
            <w:r w:rsidDel="00000000" w:rsidR="00000000" w:rsidRPr="00000000">
              <w:rPr>
                <w:b w:val="1"/>
                <w:bCs w:val="1"/>
                <w:sz w:val="20"/>
                <w:szCs w:val="20"/>
                <w:rtl w:val="0"/>
              </w:rPr>
              <w:t xml:space="preserve">0.92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37">
            <w:pPr>
              <w:spacing w:after="60" w:before="60" w:lineRule="auto"/>
              <w:jc w:val="center"/>
              <w:rPr/>
            </w:pPr>
            <w:r w:rsidDel="00000000" w:rsidR="00000000" w:rsidRPr="00000000">
              <w:rPr>
                <w:b w:val="1"/>
                <w:bCs w:val="1"/>
                <w:sz w:val="20"/>
                <w:szCs w:val="20"/>
                <w:rtl w:val="0"/>
              </w:rPr>
              <w:t xml:space="preserve">0.92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38">
            <w:pPr>
              <w:spacing w:after="60" w:before="60" w:lineRule="auto"/>
              <w:jc w:val="center"/>
              <w:rPr/>
            </w:pPr>
            <w:r w:rsidDel="00000000" w:rsidR="00000000" w:rsidRPr="00000000">
              <w:rPr>
                <w:b w:val="1"/>
                <w:bCs w:val="1"/>
                <w:sz w:val="20"/>
                <w:szCs w:val="20"/>
                <w:rtl w:val="0"/>
              </w:rPr>
              <w:t xml:space="preserve">0.92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39">
            <w:pPr>
              <w:spacing w:after="60" w:before="60" w:lineRule="auto"/>
              <w:jc w:val="center"/>
              <w:rPr/>
            </w:pPr>
            <w:r w:rsidDel="00000000" w:rsidR="00000000" w:rsidRPr="00000000">
              <w:rPr>
                <w:b w:val="1"/>
                <w:bCs w:val="1"/>
                <w:sz w:val="20"/>
                <w:szCs w:val="20"/>
                <w:rtl w:val="0"/>
              </w:rPr>
              <w:t xml:space="preserve">232</w:t>
            </w:r>
            <w:r w:rsidDel="00000000" w:rsidR="00000000" w:rsidRPr="00000000">
              <w:rPr>
                <w:rtl w:val="0"/>
              </w:rPr>
            </w:r>
          </w:p>
        </w:tc>
      </w:tr>
    </w:tbl>
    <w:p w:rsidR="00000000" w:rsidDel="00000000" w:rsidP="00000000" w:rsidRDefault="00000000" w:rsidRPr="00000000" w14:paraId="0000013A">
      <w:pPr>
        <w:spacing w:after="60" w:lineRule="auto"/>
        <w:rPr/>
      </w:pPr>
      <w:r w:rsidDel="00000000" w:rsidR="00000000" w:rsidRPr="00000000">
        <w:rPr>
          <w:rtl w:val="0"/>
        </w:rPr>
      </w:r>
    </w:p>
    <w:p w:rsidR="00000000" w:rsidDel="00000000" w:rsidP="00000000" w:rsidRDefault="00000000" w:rsidRPr="00000000" w14:paraId="0000013B">
      <w:pPr>
        <w:spacing w:after="80" w:before="80" w:lineRule="auto"/>
        <w:jc w:val="both"/>
        <w:rPr/>
      </w:pPr>
      <w:r w:rsidDel="00000000" w:rsidR="00000000" w:rsidRPr="00000000">
        <w:rPr>
          <w:rtl w:val="0"/>
        </w:rPr>
        <w:t xml:space="preserve">Test ACC 92.24%</w:t>
      </w:r>
    </w:p>
    <w:p w:rsidR="00000000" w:rsidDel="00000000" w:rsidP="00000000" w:rsidRDefault="00000000" w:rsidRPr="00000000" w14:paraId="0000013C">
      <w:pPr>
        <w:spacing w:after="80" w:before="80" w:lineRule="auto"/>
        <w:jc w:val="both"/>
        <w:rPr/>
      </w:pPr>
      <w:r w:rsidDel="00000000" w:rsidR="00000000" w:rsidRPr="00000000">
        <w:rPr>
          <w:rtl w:val="0"/>
        </w:rPr>
      </w:r>
    </w:p>
    <w:p w:rsidR="00000000" w:rsidDel="00000000" w:rsidP="00000000" w:rsidRDefault="00000000" w:rsidRPr="00000000" w14:paraId="0000013D">
      <w:pPr>
        <w:spacing w:after="80" w:before="80" w:lineRule="auto"/>
        <w:jc w:val="center"/>
        <w:rPr/>
      </w:pPr>
      <w:r w:rsidDel="00000000" w:rsidR="00000000" w:rsidRPr="00000000">
        <w:rPr/>
        <w:drawing>
          <wp:inline distB="114300" distT="114300" distL="114300" distR="114300">
            <wp:extent cx="6172200" cy="2197100"/>
            <wp:effectExtent b="12700" l="12700" r="12700" t="1270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172200" cy="219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E">
      <w:pPr>
        <w:spacing w:after="80" w:before="80" w:lineRule="auto"/>
        <w:jc w:val="center"/>
        <w:rPr/>
      </w:pPr>
      <w:r w:rsidDel="00000000" w:rsidR="00000000" w:rsidRPr="00000000">
        <w:rPr>
          <w:rtl w:val="0"/>
        </w:rPr>
        <w:t xml:space="preserve">MobileNetV2 hasil validation terbaik di epoch ke-28 (dari 50 epoch yang tersedia). </w:t>
      </w:r>
    </w:p>
    <w:p w:rsidR="00000000" w:rsidDel="00000000" w:rsidP="00000000" w:rsidRDefault="00000000" w:rsidRPr="00000000" w14:paraId="0000013F">
      <w:pPr>
        <w:spacing w:after="80" w:before="80" w:lineRule="auto"/>
        <w:jc w:val="center"/>
        <w:rPr/>
      </w:pPr>
      <w:r w:rsidDel="00000000" w:rsidR="00000000" w:rsidRPr="00000000">
        <w:rPr>
          <w:rtl w:val="0"/>
        </w:rPr>
      </w:r>
    </w:p>
    <w:p w:rsidR="00000000" w:rsidDel="00000000" w:rsidP="00000000" w:rsidRDefault="00000000" w:rsidRPr="00000000" w14:paraId="00000140">
      <w:pPr>
        <w:spacing w:after="80" w:before="80" w:lineRule="auto"/>
        <w:jc w:val="center"/>
        <w:rPr/>
      </w:pPr>
      <w:r w:rsidDel="00000000" w:rsidR="00000000" w:rsidRPr="00000000">
        <w:rPr/>
        <w:drawing>
          <wp:inline distB="114300" distT="114300" distL="114300" distR="114300">
            <wp:extent cx="2667000" cy="2031023"/>
            <wp:effectExtent b="12700" l="12700" r="12700" t="1270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667000" cy="2031023"/>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3305175" cy="2051100"/>
            <wp:effectExtent b="0" l="0" r="0" t="0"/>
            <wp:docPr id="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305175" cy="20511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80" w:before="80" w:lineRule="auto"/>
        <w:jc w:val="center"/>
        <w:rPr/>
      </w:pPr>
      <w:r w:rsidDel="00000000" w:rsidR="00000000" w:rsidRPr="00000000">
        <w:rPr>
          <w:rtl w:val="0"/>
        </w:rPr>
      </w:r>
    </w:p>
    <w:p w:rsidR="00000000" w:rsidDel="00000000" w:rsidP="00000000" w:rsidRDefault="00000000" w:rsidRPr="00000000" w14:paraId="00000142">
      <w:pPr>
        <w:spacing w:after="80" w:before="80" w:lineRule="auto"/>
        <w:jc w:val="center"/>
        <w:rPr/>
      </w:pPr>
      <w:r w:rsidDel="00000000" w:rsidR="00000000" w:rsidRPr="00000000">
        <w:rPr>
          <w:rtl w:val="0"/>
        </w:rPr>
      </w:r>
    </w:p>
    <w:p w:rsidR="00000000" w:rsidDel="00000000" w:rsidP="00000000" w:rsidRDefault="00000000" w:rsidRPr="00000000" w14:paraId="00000143">
      <w:pPr>
        <w:spacing w:after="80" w:before="80" w:lineRule="auto"/>
        <w:jc w:val="center"/>
        <w:rPr/>
      </w:pPr>
      <w:r w:rsidDel="00000000" w:rsidR="00000000" w:rsidRPr="00000000">
        <w:rPr>
          <w:rtl w:val="0"/>
        </w:rPr>
      </w:r>
    </w:p>
    <w:p w:rsidR="00000000" w:rsidDel="00000000" w:rsidP="00000000" w:rsidRDefault="00000000" w:rsidRPr="00000000" w14:paraId="00000144">
      <w:pPr>
        <w:spacing w:after="80" w:before="80" w:lineRule="auto"/>
        <w:jc w:val="left"/>
        <w:rPr/>
      </w:pPr>
      <w:r w:rsidDel="00000000" w:rsidR="00000000" w:rsidRPr="00000000">
        <w:rPr>
          <w:rtl w:val="0"/>
        </w:rPr>
      </w:r>
    </w:p>
    <w:p w:rsidR="00000000" w:rsidDel="00000000" w:rsidP="00000000" w:rsidRDefault="00000000" w:rsidRPr="00000000" w14:paraId="00000145">
      <w:pPr>
        <w:spacing w:after="60" w:lineRule="auto"/>
        <w:rPr/>
      </w:pPr>
      <w:r w:rsidDel="00000000" w:rsidR="00000000" w:rsidRPr="00000000">
        <w:rPr>
          <w:rtl w:val="0"/>
        </w:rPr>
      </w:r>
    </w:p>
    <w:p w:rsidR="00000000" w:rsidDel="00000000" w:rsidP="00000000" w:rsidRDefault="00000000" w:rsidRPr="00000000" w14:paraId="00000146">
      <w:pPr>
        <w:pStyle w:val="Heading3"/>
        <w:spacing w:after="80" w:before="200" w:lineRule="auto"/>
        <w:rPr>
          <w:color w:val="000000"/>
        </w:rPr>
      </w:pPr>
      <w:r w:rsidDel="00000000" w:rsidR="00000000" w:rsidRPr="00000000">
        <w:rPr>
          <w:color w:val="000000"/>
          <w:rtl w:val="0"/>
        </w:rPr>
        <w:t xml:space="preserve">3.2.2 MobileNetV3Large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700"/>
        <w:gridCol w:w="1700"/>
        <w:gridCol w:w="1700"/>
        <w:gridCol w:w="1760"/>
        <w:tblGridChange w:id="0">
          <w:tblGrid>
            <w:gridCol w:w="2500"/>
            <w:gridCol w:w="1700"/>
            <w:gridCol w:w="1700"/>
            <w:gridCol w:w="1700"/>
            <w:gridCol w:w="1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47">
            <w:pPr>
              <w:spacing w:after="60" w:before="60" w:lineRule="auto"/>
              <w:jc w:val="center"/>
              <w:rPr/>
            </w:pPr>
            <w:r w:rsidDel="00000000" w:rsidR="00000000" w:rsidRPr="00000000">
              <w:rPr>
                <w:b w:val="1"/>
                <w:bCs w:val="1"/>
                <w:sz w:val="20"/>
                <w:szCs w:val="20"/>
                <w:rtl w:val="0"/>
              </w:rPr>
              <w:t xml:space="preserve">Kelas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48">
            <w:pPr>
              <w:spacing w:after="60" w:before="60" w:lineRule="auto"/>
              <w:jc w:val="center"/>
              <w:rPr/>
            </w:pPr>
            <w:r w:rsidDel="00000000" w:rsidR="00000000" w:rsidRPr="00000000">
              <w:rPr>
                <w:b w:val="1"/>
                <w:bCs w:val="1"/>
                <w:sz w:val="20"/>
                <w:szCs w:val="20"/>
                <w:rtl w:val="0"/>
              </w:rPr>
              <w:t xml:space="preserve">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49">
            <w:pPr>
              <w:spacing w:after="60" w:before="60" w:lineRule="auto"/>
              <w:jc w:val="center"/>
              <w:rPr/>
            </w:pPr>
            <w:r w:rsidDel="00000000" w:rsidR="00000000" w:rsidRPr="00000000">
              <w:rPr>
                <w:b w:val="1"/>
                <w:bCs w:val="1"/>
                <w:sz w:val="20"/>
                <w:szCs w:val="20"/>
                <w:rtl w:val="0"/>
              </w:rPr>
              <w:t xml:space="preserve">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4A">
            <w:pPr>
              <w:spacing w:after="60" w:before="60" w:lineRule="auto"/>
              <w:jc w:val="center"/>
              <w:rPr/>
            </w:pPr>
            <w:r w:rsidDel="00000000" w:rsidR="00000000" w:rsidRPr="00000000">
              <w:rPr>
                <w:b w:val="1"/>
                <w:bCs w:val="1"/>
                <w:sz w:val="20"/>
                <w:szCs w:val="20"/>
                <w:rtl w:val="0"/>
              </w:rPr>
              <w:t xml:space="preserve">F1-Score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4B">
            <w:pPr>
              <w:spacing w:after="60" w:before="60" w:lineRule="auto"/>
              <w:jc w:val="center"/>
              <w:rPr/>
            </w:pPr>
            <w:r w:rsidDel="00000000" w:rsidR="00000000" w:rsidRPr="00000000">
              <w:rPr>
                <w:b w:val="1"/>
                <w:bCs w:val="1"/>
                <w:sz w:val="20"/>
                <w:szCs w:val="20"/>
                <w:rtl w:val="0"/>
              </w:rPr>
              <w:t xml:space="preserve">Support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4C">
            <w:pPr>
              <w:spacing w:after="60" w:before="60" w:lineRule="auto"/>
              <w:jc w:val="center"/>
              <w:rPr/>
            </w:pPr>
            <w:r w:rsidDel="00000000" w:rsidR="00000000" w:rsidRPr="00000000">
              <w:rPr>
                <w:sz w:val="20"/>
                <w:szCs w:val="20"/>
                <w:rtl w:val="0"/>
              </w:rPr>
              <w:t xml:space="preserve">Diagonal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4D">
            <w:pPr>
              <w:spacing w:after="60" w:before="60" w:lineRule="auto"/>
              <w:jc w:val="center"/>
              <w:rPr/>
            </w:pPr>
            <w:r w:rsidDel="00000000" w:rsidR="00000000" w:rsidRPr="00000000">
              <w:rPr>
                <w:sz w:val="20"/>
                <w:szCs w:val="20"/>
                <w:rtl w:val="0"/>
              </w:rPr>
              <w:t xml:space="preserve">0.94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4E">
            <w:pPr>
              <w:spacing w:after="60" w:before="60" w:lineRule="auto"/>
              <w:jc w:val="center"/>
              <w:rPr/>
            </w:pPr>
            <w:r w:rsidDel="00000000" w:rsidR="00000000" w:rsidRPr="00000000">
              <w:rPr>
                <w:sz w:val="20"/>
                <w:szCs w:val="20"/>
                <w:rtl w:val="0"/>
              </w:rPr>
              <w:t xml:space="preserve">0.89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4F">
            <w:pPr>
              <w:spacing w:after="60" w:before="60" w:lineRule="auto"/>
              <w:jc w:val="center"/>
              <w:rPr/>
            </w:pPr>
            <w:r w:rsidDel="00000000" w:rsidR="00000000" w:rsidRPr="00000000">
              <w:rPr>
                <w:sz w:val="20"/>
                <w:szCs w:val="20"/>
                <w:rtl w:val="0"/>
              </w:rPr>
              <w:t xml:space="preserve">0.91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0">
            <w:pPr>
              <w:spacing w:after="60" w:before="60" w:lineRule="auto"/>
              <w:jc w:val="center"/>
              <w:rPr/>
            </w:pPr>
            <w:r w:rsidDel="00000000" w:rsidR="00000000" w:rsidRPr="00000000">
              <w:rPr>
                <w:sz w:val="20"/>
                <w:szCs w:val="20"/>
                <w:rtl w:val="0"/>
              </w:rPr>
              <w:t xml:space="preserve">81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1">
            <w:pPr>
              <w:spacing w:after="60" w:before="60" w:lineRule="auto"/>
              <w:jc w:val="center"/>
              <w:rPr/>
            </w:pPr>
            <w:r w:rsidDel="00000000" w:rsidR="00000000" w:rsidRPr="00000000">
              <w:rPr>
                <w:sz w:val="20"/>
                <w:szCs w:val="20"/>
                <w:rtl w:val="0"/>
              </w:rPr>
              <w:t xml:space="preserve">Horizontal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2">
            <w:pPr>
              <w:spacing w:after="60" w:before="60" w:lineRule="auto"/>
              <w:jc w:val="center"/>
              <w:rPr/>
            </w:pPr>
            <w:r w:rsidDel="00000000" w:rsidR="00000000" w:rsidRPr="00000000">
              <w:rPr>
                <w:sz w:val="20"/>
                <w:szCs w:val="20"/>
                <w:rtl w:val="0"/>
              </w:rPr>
              <w:t xml:space="preserve">0.96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3">
            <w:pPr>
              <w:spacing w:after="60" w:before="60" w:lineRule="auto"/>
              <w:jc w:val="center"/>
              <w:rPr/>
            </w:pPr>
            <w:r w:rsidDel="00000000" w:rsidR="00000000" w:rsidRPr="00000000">
              <w:rPr>
                <w:sz w:val="20"/>
                <w:szCs w:val="20"/>
                <w:rtl w:val="0"/>
              </w:rPr>
              <w:t xml:space="preserve">0.93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4">
            <w:pPr>
              <w:spacing w:after="60" w:before="60" w:lineRule="auto"/>
              <w:jc w:val="center"/>
              <w:rPr/>
            </w:pPr>
            <w:r w:rsidDel="00000000" w:rsidR="00000000" w:rsidRPr="00000000">
              <w:rPr>
                <w:sz w:val="20"/>
                <w:szCs w:val="20"/>
                <w:rtl w:val="0"/>
              </w:rPr>
              <w:t xml:space="preserve">0.95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5">
            <w:pPr>
              <w:spacing w:after="60" w:before="60" w:lineRule="auto"/>
              <w:jc w:val="center"/>
              <w:rPr/>
            </w:pPr>
            <w:r w:rsidDel="00000000" w:rsidR="00000000" w:rsidRPr="00000000">
              <w:rPr>
                <w:sz w:val="20"/>
                <w:szCs w:val="20"/>
                <w:rtl w:val="0"/>
              </w:rPr>
              <w:t xml:space="preserve">76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6">
            <w:pPr>
              <w:spacing w:after="60" w:before="60" w:lineRule="auto"/>
              <w:jc w:val="center"/>
              <w:rPr/>
            </w:pPr>
            <w:r w:rsidDel="00000000" w:rsidR="00000000" w:rsidRPr="00000000">
              <w:rPr>
                <w:sz w:val="20"/>
                <w:szCs w:val="20"/>
                <w:rtl w:val="0"/>
              </w:rPr>
              <w:t xml:space="preserve">Vertikal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7">
            <w:pPr>
              <w:spacing w:after="60" w:before="60" w:lineRule="auto"/>
              <w:jc w:val="center"/>
              <w:rPr/>
            </w:pPr>
            <w:r w:rsidDel="00000000" w:rsidR="00000000" w:rsidRPr="00000000">
              <w:rPr>
                <w:sz w:val="20"/>
                <w:szCs w:val="20"/>
                <w:rtl w:val="0"/>
              </w:rPr>
              <w:t xml:space="preserve">0.90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8">
            <w:pPr>
              <w:spacing w:after="60" w:before="60" w:lineRule="auto"/>
              <w:jc w:val="center"/>
              <w:rPr/>
            </w:pPr>
            <w:r w:rsidDel="00000000" w:rsidR="00000000" w:rsidRPr="00000000">
              <w:rPr>
                <w:sz w:val="20"/>
                <w:szCs w:val="20"/>
                <w:rtl w:val="0"/>
              </w:rPr>
              <w:t xml:space="preserve">0.97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9">
            <w:pPr>
              <w:spacing w:after="60" w:before="60" w:lineRule="auto"/>
              <w:jc w:val="center"/>
              <w:rPr/>
            </w:pPr>
            <w:r w:rsidDel="00000000" w:rsidR="00000000" w:rsidRPr="00000000">
              <w:rPr>
                <w:sz w:val="20"/>
                <w:szCs w:val="20"/>
                <w:rtl w:val="0"/>
              </w:rPr>
              <w:t xml:space="preserve">0.94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A">
            <w:pPr>
              <w:spacing w:after="60" w:before="60" w:lineRule="auto"/>
              <w:jc w:val="center"/>
              <w:rPr/>
            </w:pPr>
            <w:r w:rsidDel="00000000" w:rsidR="00000000" w:rsidRPr="00000000">
              <w:rPr>
                <w:sz w:val="20"/>
                <w:szCs w:val="20"/>
                <w:rtl w:val="0"/>
              </w:rPr>
              <w:t xml:space="preserve">75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B">
            <w:pPr>
              <w:spacing w:after="60" w:before="60" w:lineRule="auto"/>
              <w:jc w:val="center"/>
              <w:rPr/>
            </w:pPr>
            <w:r w:rsidDel="00000000" w:rsidR="00000000" w:rsidRPr="00000000">
              <w:rPr>
                <w:b w:val="1"/>
                <w:bCs w:val="1"/>
                <w:sz w:val="20"/>
                <w:szCs w:val="20"/>
                <w:rtl w:val="0"/>
              </w:rPr>
              <w:t xml:space="preserve">Macro Avg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C">
            <w:pPr>
              <w:spacing w:after="60" w:before="60" w:lineRule="auto"/>
              <w:jc w:val="center"/>
              <w:rPr/>
            </w:pPr>
            <w:r w:rsidDel="00000000" w:rsidR="00000000" w:rsidRPr="00000000">
              <w:rPr>
                <w:b w:val="1"/>
                <w:bCs w:val="1"/>
                <w:sz w:val="20"/>
                <w:szCs w:val="20"/>
                <w:rtl w:val="0"/>
              </w:rPr>
              <w:t xml:space="preserve">0.93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D">
            <w:pPr>
              <w:spacing w:after="60" w:before="60" w:lineRule="auto"/>
              <w:jc w:val="center"/>
              <w:rPr/>
            </w:pPr>
            <w:r w:rsidDel="00000000" w:rsidR="00000000" w:rsidRPr="00000000">
              <w:rPr>
                <w:b w:val="1"/>
                <w:bCs w:val="1"/>
                <w:sz w:val="20"/>
                <w:szCs w:val="20"/>
                <w:rtl w:val="0"/>
              </w:rPr>
              <w:t xml:space="preserve">0.93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E">
            <w:pPr>
              <w:spacing w:after="60" w:before="60" w:lineRule="auto"/>
              <w:jc w:val="center"/>
              <w:rPr/>
            </w:pPr>
            <w:r w:rsidDel="00000000" w:rsidR="00000000" w:rsidRPr="00000000">
              <w:rPr>
                <w:b w:val="1"/>
                <w:bCs w:val="1"/>
                <w:sz w:val="20"/>
                <w:szCs w:val="20"/>
                <w:rtl w:val="0"/>
              </w:rPr>
              <w:t xml:space="preserve">0.93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5F">
            <w:pPr>
              <w:spacing w:after="60" w:before="60" w:lineRule="auto"/>
              <w:jc w:val="center"/>
              <w:rPr/>
            </w:pPr>
            <w:r w:rsidDel="00000000" w:rsidR="00000000" w:rsidRPr="00000000">
              <w:rPr>
                <w:b w:val="1"/>
                <w:bCs w:val="1"/>
                <w:sz w:val="20"/>
                <w:szCs w:val="20"/>
                <w:rtl w:val="0"/>
              </w:rPr>
              <w:t xml:space="preserve">232</w:t>
            </w:r>
            <w:r w:rsidDel="00000000" w:rsidR="00000000" w:rsidRPr="00000000">
              <w:rPr>
                <w:rtl w:val="0"/>
              </w:rPr>
            </w:r>
          </w:p>
        </w:tc>
      </w:tr>
    </w:tbl>
    <w:p w:rsidR="00000000" w:rsidDel="00000000" w:rsidP="00000000" w:rsidRDefault="00000000" w:rsidRPr="00000000" w14:paraId="00000160">
      <w:pPr>
        <w:spacing w:after="60" w:lineRule="auto"/>
        <w:rPr/>
      </w:pPr>
      <w:r w:rsidDel="00000000" w:rsidR="00000000" w:rsidRPr="00000000">
        <w:rPr>
          <w:rtl w:val="0"/>
        </w:rPr>
      </w:r>
    </w:p>
    <w:p w:rsidR="00000000" w:rsidDel="00000000" w:rsidP="00000000" w:rsidRDefault="00000000" w:rsidRPr="00000000" w14:paraId="00000161">
      <w:pPr>
        <w:spacing w:after="80" w:before="80" w:lineRule="auto"/>
        <w:jc w:val="both"/>
        <w:rPr/>
      </w:pPr>
      <w:r w:rsidDel="00000000" w:rsidR="00000000" w:rsidRPr="00000000">
        <w:rPr>
          <w:rtl w:val="0"/>
        </w:rPr>
        <w:t xml:space="preserve">Test ACC 93.1%</w:t>
      </w:r>
    </w:p>
    <w:p w:rsidR="00000000" w:rsidDel="00000000" w:rsidP="00000000" w:rsidRDefault="00000000" w:rsidRPr="00000000" w14:paraId="00000162">
      <w:pPr>
        <w:spacing w:after="60" w:lineRule="auto"/>
        <w:rPr/>
      </w:pPr>
      <w:r w:rsidDel="00000000" w:rsidR="00000000" w:rsidRPr="00000000">
        <w:rPr/>
        <w:drawing>
          <wp:inline distB="114300" distT="114300" distL="114300" distR="114300">
            <wp:extent cx="6172200" cy="2197100"/>
            <wp:effectExtent b="12700" l="12700" r="12700" t="1270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172200" cy="219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3">
      <w:pPr>
        <w:spacing w:after="80" w:before="80" w:lineRule="auto"/>
        <w:jc w:val="center"/>
        <w:rPr/>
      </w:pPr>
      <w:r w:rsidDel="00000000" w:rsidR="00000000" w:rsidRPr="00000000">
        <w:rPr>
          <w:rtl w:val="0"/>
        </w:rPr>
        <w:t xml:space="preserve">MobileNetV3 hasil validation terbaik di epoch ke-36 (dari 50 epoch yang tersedia). </w:t>
      </w:r>
    </w:p>
    <w:p w:rsidR="00000000" w:rsidDel="00000000" w:rsidP="00000000" w:rsidRDefault="00000000" w:rsidRPr="00000000" w14:paraId="00000164">
      <w:pPr>
        <w:spacing w:after="80" w:before="80" w:lineRule="auto"/>
        <w:jc w:val="both"/>
        <w:rPr/>
      </w:pPr>
      <w:r w:rsidDel="00000000" w:rsidR="00000000" w:rsidRPr="00000000">
        <w:rPr>
          <w:rtl w:val="0"/>
        </w:rPr>
      </w:r>
    </w:p>
    <w:p w:rsidR="00000000" w:rsidDel="00000000" w:rsidP="00000000" w:rsidRDefault="00000000" w:rsidRPr="00000000" w14:paraId="00000165">
      <w:pPr>
        <w:spacing w:after="60" w:lineRule="auto"/>
        <w:jc w:val="center"/>
        <w:rPr/>
      </w:pPr>
      <w:r w:rsidDel="00000000" w:rsidR="00000000" w:rsidRPr="00000000">
        <w:rPr/>
        <w:drawing>
          <wp:inline distB="114300" distT="114300" distL="114300" distR="114300">
            <wp:extent cx="3057525" cy="1898700"/>
            <wp:effectExtent b="12700" l="12700" r="12700" t="1270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057525" cy="1898700"/>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3000375" cy="1917750"/>
            <wp:effectExtent b="0" l="0" r="0" t="0"/>
            <wp:docPr id="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000375" cy="191775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60" w:lineRule="auto"/>
        <w:jc w:val="center"/>
        <w:rPr/>
      </w:pPr>
      <w:r w:rsidDel="00000000" w:rsidR="00000000" w:rsidRPr="00000000">
        <w:rPr>
          <w:rtl w:val="0"/>
        </w:rPr>
      </w:r>
    </w:p>
    <w:p w:rsidR="00000000" w:rsidDel="00000000" w:rsidP="00000000" w:rsidRDefault="00000000" w:rsidRPr="00000000" w14:paraId="00000167">
      <w:pPr>
        <w:spacing w:after="60" w:lineRule="auto"/>
        <w:jc w:val="center"/>
        <w:rPr/>
      </w:pPr>
      <w:r w:rsidDel="00000000" w:rsidR="00000000" w:rsidRPr="00000000">
        <w:rPr>
          <w:rtl w:val="0"/>
        </w:rPr>
      </w:r>
    </w:p>
    <w:p w:rsidR="00000000" w:rsidDel="00000000" w:rsidP="00000000" w:rsidRDefault="00000000" w:rsidRPr="00000000" w14:paraId="00000168">
      <w:pPr>
        <w:spacing w:after="60" w:lineRule="auto"/>
        <w:jc w:val="center"/>
        <w:rPr/>
      </w:pPr>
      <w:r w:rsidDel="00000000" w:rsidR="00000000" w:rsidRPr="00000000">
        <w:rPr>
          <w:rtl w:val="0"/>
        </w:rPr>
      </w:r>
    </w:p>
    <w:p w:rsidR="00000000" w:rsidDel="00000000" w:rsidP="00000000" w:rsidRDefault="00000000" w:rsidRPr="00000000" w14:paraId="00000169">
      <w:pPr>
        <w:spacing w:after="60" w:lineRule="auto"/>
        <w:jc w:val="left"/>
        <w:rPr/>
      </w:pPr>
      <w:r w:rsidDel="00000000" w:rsidR="00000000" w:rsidRPr="00000000">
        <w:rPr>
          <w:rtl w:val="0"/>
        </w:rPr>
      </w:r>
    </w:p>
    <w:p w:rsidR="00000000" w:rsidDel="00000000" w:rsidP="00000000" w:rsidRDefault="00000000" w:rsidRPr="00000000" w14:paraId="0000016A">
      <w:pPr>
        <w:pStyle w:val="Heading3"/>
        <w:spacing w:after="80" w:before="200" w:lineRule="auto"/>
        <w:rPr>
          <w:color w:val="000000"/>
        </w:rPr>
      </w:pPr>
      <w:r w:rsidDel="00000000" w:rsidR="00000000" w:rsidRPr="00000000">
        <w:rPr>
          <w:color w:val="000000"/>
          <w:rtl w:val="0"/>
        </w:rPr>
        <w:t xml:space="preserve">3.2.3 ResNet50</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700"/>
        <w:gridCol w:w="1700"/>
        <w:gridCol w:w="1700"/>
        <w:gridCol w:w="1760"/>
        <w:tblGridChange w:id="0">
          <w:tblGrid>
            <w:gridCol w:w="2500"/>
            <w:gridCol w:w="1700"/>
            <w:gridCol w:w="1700"/>
            <w:gridCol w:w="1700"/>
            <w:gridCol w:w="1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6B">
            <w:pPr>
              <w:spacing w:after="60" w:before="60" w:lineRule="auto"/>
              <w:jc w:val="center"/>
              <w:rPr/>
            </w:pPr>
            <w:r w:rsidDel="00000000" w:rsidR="00000000" w:rsidRPr="00000000">
              <w:rPr>
                <w:b w:val="1"/>
                <w:bCs w:val="1"/>
                <w:sz w:val="20"/>
                <w:szCs w:val="20"/>
                <w:rtl w:val="0"/>
              </w:rPr>
              <w:t xml:space="preserve">Kelas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6C">
            <w:pPr>
              <w:spacing w:after="60" w:before="60" w:lineRule="auto"/>
              <w:jc w:val="center"/>
              <w:rPr/>
            </w:pPr>
            <w:r w:rsidDel="00000000" w:rsidR="00000000" w:rsidRPr="00000000">
              <w:rPr>
                <w:b w:val="1"/>
                <w:bCs w:val="1"/>
                <w:sz w:val="20"/>
                <w:szCs w:val="20"/>
                <w:rtl w:val="0"/>
              </w:rPr>
              <w:t xml:space="preserve">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6D">
            <w:pPr>
              <w:spacing w:after="60" w:before="60" w:lineRule="auto"/>
              <w:jc w:val="center"/>
              <w:rPr/>
            </w:pPr>
            <w:r w:rsidDel="00000000" w:rsidR="00000000" w:rsidRPr="00000000">
              <w:rPr>
                <w:b w:val="1"/>
                <w:bCs w:val="1"/>
                <w:sz w:val="20"/>
                <w:szCs w:val="20"/>
                <w:rtl w:val="0"/>
              </w:rPr>
              <w:t xml:space="preserve">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6E">
            <w:pPr>
              <w:spacing w:after="60" w:before="60" w:lineRule="auto"/>
              <w:jc w:val="center"/>
              <w:rPr/>
            </w:pPr>
            <w:r w:rsidDel="00000000" w:rsidR="00000000" w:rsidRPr="00000000">
              <w:rPr>
                <w:b w:val="1"/>
                <w:bCs w:val="1"/>
                <w:sz w:val="20"/>
                <w:szCs w:val="20"/>
                <w:rtl w:val="0"/>
              </w:rPr>
              <w:t xml:space="preserve">F1-Score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6F">
            <w:pPr>
              <w:spacing w:after="60" w:before="60" w:lineRule="auto"/>
              <w:jc w:val="center"/>
              <w:rPr/>
            </w:pPr>
            <w:r w:rsidDel="00000000" w:rsidR="00000000" w:rsidRPr="00000000">
              <w:rPr>
                <w:b w:val="1"/>
                <w:bCs w:val="1"/>
                <w:sz w:val="20"/>
                <w:szCs w:val="20"/>
                <w:rtl w:val="0"/>
              </w:rPr>
              <w:t xml:space="preserve">Support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0">
            <w:pPr>
              <w:spacing w:after="60" w:before="60" w:lineRule="auto"/>
              <w:jc w:val="center"/>
              <w:rPr/>
            </w:pPr>
            <w:r w:rsidDel="00000000" w:rsidR="00000000" w:rsidRPr="00000000">
              <w:rPr>
                <w:sz w:val="20"/>
                <w:szCs w:val="20"/>
                <w:rtl w:val="0"/>
              </w:rPr>
              <w:t xml:space="preserve">Diagonal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1">
            <w:pPr>
              <w:spacing w:after="60" w:before="60" w:lineRule="auto"/>
              <w:jc w:val="center"/>
              <w:rPr/>
            </w:pPr>
            <w:r w:rsidDel="00000000" w:rsidR="00000000" w:rsidRPr="00000000">
              <w:rPr>
                <w:sz w:val="20"/>
                <w:szCs w:val="20"/>
                <w:rtl w:val="0"/>
              </w:rPr>
              <w:t xml:space="preserve">0.95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2">
            <w:pPr>
              <w:spacing w:after="60" w:before="60" w:lineRule="auto"/>
              <w:jc w:val="center"/>
              <w:rPr/>
            </w:pPr>
            <w:r w:rsidDel="00000000" w:rsidR="00000000" w:rsidRPr="00000000">
              <w:rPr>
                <w:sz w:val="20"/>
                <w:szCs w:val="20"/>
                <w:rtl w:val="0"/>
              </w:rPr>
              <w:t xml:space="preserve">0.93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3">
            <w:pPr>
              <w:spacing w:after="60" w:before="60" w:lineRule="auto"/>
              <w:jc w:val="center"/>
              <w:rPr/>
            </w:pPr>
            <w:r w:rsidDel="00000000" w:rsidR="00000000" w:rsidRPr="00000000">
              <w:rPr>
                <w:sz w:val="20"/>
                <w:szCs w:val="20"/>
                <w:rtl w:val="0"/>
              </w:rPr>
              <w:t xml:space="preserve">0.94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4">
            <w:pPr>
              <w:spacing w:after="60" w:before="60" w:lineRule="auto"/>
              <w:jc w:val="center"/>
              <w:rPr/>
            </w:pPr>
            <w:r w:rsidDel="00000000" w:rsidR="00000000" w:rsidRPr="00000000">
              <w:rPr>
                <w:sz w:val="20"/>
                <w:szCs w:val="20"/>
                <w:rtl w:val="0"/>
              </w:rPr>
              <w:t xml:space="preserve">81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5">
            <w:pPr>
              <w:spacing w:after="60" w:before="60" w:lineRule="auto"/>
              <w:jc w:val="center"/>
              <w:rPr/>
            </w:pPr>
            <w:r w:rsidDel="00000000" w:rsidR="00000000" w:rsidRPr="00000000">
              <w:rPr>
                <w:sz w:val="20"/>
                <w:szCs w:val="20"/>
                <w:rtl w:val="0"/>
              </w:rPr>
              <w:t xml:space="preserve">Horizontal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6">
            <w:pPr>
              <w:spacing w:after="60" w:before="60" w:lineRule="auto"/>
              <w:jc w:val="center"/>
              <w:rPr/>
            </w:pPr>
            <w:r w:rsidDel="00000000" w:rsidR="00000000" w:rsidRPr="00000000">
              <w:rPr>
                <w:sz w:val="20"/>
                <w:szCs w:val="20"/>
                <w:rtl w:val="0"/>
              </w:rPr>
              <w:t xml:space="preserve">0.95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7">
            <w:pPr>
              <w:spacing w:after="60" w:before="60" w:lineRule="auto"/>
              <w:jc w:val="center"/>
              <w:rPr/>
            </w:pPr>
            <w:r w:rsidDel="00000000" w:rsidR="00000000" w:rsidRPr="00000000">
              <w:rPr>
                <w:sz w:val="20"/>
                <w:szCs w:val="20"/>
                <w:rtl w:val="0"/>
              </w:rPr>
              <w:t xml:space="preserve">0.99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8">
            <w:pPr>
              <w:spacing w:after="60" w:before="60" w:lineRule="auto"/>
              <w:jc w:val="center"/>
              <w:rPr/>
            </w:pPr>
            <w:r w:rsidDel="00000000" w:rsidR="00000000" w:rsidRPr="00000000">
              <w:rPr>
                <w:sz w:val="20"/>
                <w:szCs w:val="20"/>
                <w:rtl w:val="0"/>
              </w:rPr>
              <w:t xml:space="preserve">0.97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9">
            <w:pPr>
              <w:spacing w:after="60" w:before="60" w:lineRule="auto"/>
              <w:jc w:val="center"/>
              <w:rPr/>
            </w:pPr>
            <w:r w:rsidDel="00000000" w:rsidR="00000000" w:rsidRPr="00000000">
              <w:rPr>
                <w:sz w:val="20"/>
                <w:szCs w:val="20"/>
                <w:rtl w:val="0"/>
              </w:rPr>
              <w:t xml:space="preserve">76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A">
            <w:pPr>
              <w:spacing w:after="60" w:before="60" w:lineRule="auto"/>
              <w:jc w:val="center"/>
              <w:rPr/>
            </w:pPr>
            <w:r w:rsidDel="00000000" w:rsidR="00000000" w:rsidRPr="00000000">
              <w:rPr>
                <w:sz w:val="20"/>
                <w:szCs w:val="20"/>
                <w:rtl w:val="0"/>
              </w:rPr>
              <w:t xml:space="preserve">Vertikal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B">
            <w:pPr>
              <w:spacing w:after="60" w:before="60" w:lineRule="auto"/>
              <w:jc w:val="center"/>
              <w:rPr/>
            </w:pPr>
            <w:r w:rsidDel="00000000" w:rsidR="00000000" w:rsidRPr="00000000">
              <w:rPr>
                <w:sz w:val="20"/>
                <w:szCs w:val="20"/>
                <w:rtl w:val="0"/>
              </w:rPr>
              <w:t xml:space="preserve">0.97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C">
            <w:pPr>
              <w:spacing w:after="60" w:before="60" w:lineRule="auto"/>
              <w:jc w:val="center"/>
              <w:rPr/>
            </w:pPr>
            <w:r w:rsidDel="00000000" w:rsidR="00000000" w:rsidRPr="00000000">
              <w:rPr>
                <w:sz w:val="20"/>
                <w:szCs w:val="20"/>
                <w:rtl w:val="0"/>
              </w:rPr>
              <w:t xml:space="preserve">0.96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D">
            <w:pPr>
              <w:spacing w:after="60" w:before="60" w:lineRule="auto"/>
              <w:jc w:val="center"/>
              <w:rPr/>
            </w:pPr>
            <w:r w:rsidDel="00000000" w:rsidR="00000000" w:rsidRPr="00000000">
              <w:rPr>
                <w:sz w:val="20"/>
                <w:szCs w:val="20"/>
                <w:rtl w:val="0"/>
              </w:rPr>
              <w:t xml:space="preserve">0.97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E">
            <w:pPr>
              <w:spacing w:after="60" w:before="60" w:lineRule="auto"/>
              <w:jc w:val="center"/>
              <w:rPr/>
            </w:pPr>
            <w:r w:rsidDel="00000000" w:rsidR="00000000" w:rsidRPr="00000000">
              <w:rPr>
                <w:sz w:val="20"/>
                <w:szCs w:val="20"/>
                <w:rtl w:val="0"/>
              </w:rPr>
              <w:t xml:space="preserve">75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7F">
            <w:pPr>
              <w:spacing w:after="60" w:before="60" w:lineRule="auto"/>
              <w:jc w:val="center"/>
              <w:rPr/>
            </w:pPr>
            <w:r w:rsidDel="00000000" w:rsidR="00000000" w:rsidRPr="00000000">
              <w:rPr>
                <w:b w:val="1"/>
                <w:bCs w:val="1"/>
                <w:sz w:val="20"/>
                <w:szCs w:val="20"/>
                <w:rtl w:val="0"/>
              </w:rPr>
              <w:t xml:space="preserve">Macro Avg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80">
            <w:pPr>
              <w:spacing w:after="60" w:before="60" w:lineRule="auto"/>
              <w:jc w:val="center"/>
              <w:rPr/>
            </w:pPr>
            <w:r w:rsidDel="00000000" w:rsidR="00000000" w:rsidRPr="00000000">
              <w:rPr>
                <w:b w:val="1"/>
                <w:bCs w:val="1"/>
                <w:sz w:val="20"/>
                <w:szCs w:val="20"/>
                <w:rtl w:val="0"/>
              </w:rPr>
              <w:t xml:space="preserve">0.96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81">
            <w:pPr>
              <w:spacing w:after="60" w:before="60" w:lineRule="auto"/>
              <w:jc w:val="center"/>
              <w:rPr/>
            </w:pPr>
            <w:r w:rsidDel="00000000" w:rsidR="00000000" w:rsidRPr="00000000">
              <w:rPr>
                <w:b w:val="1"/>
                <w:bCs w:val="1"/>
                <w:sz w:val="20"/>
                <w:szCs w:val="20"/>
                <w:rtl w:val="0"/>
              </w:rPr>
              <w:t xml:space="preserve">0.96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82">
            <w:pPr>
              <w:spacing w:after="60" w:before="60" w:lineRule="auto"/>
              <w:jc w:val="center"/>
              <w:rPr/>
            </w:pPr>
            <w:r w:rsidDel="00000000" w:rsidR="00000000" w:rsidRPr="00000000">
              <w:rPr>
                <w:b w:val="1"/>
                <w:bCs w:val="1"/>
                <w:sz w:val="20"/>
                <w:szCs w:val="20"/>
                <w:rtl w:val="0"/>
              </w:rPr>
              <w:t xml:space="preserve">0.96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center"/>
          </w:tcPr>
          <w:p w:rsidR="00000000" w:rsidDel="00000000" w:rsidP="00000000" w:rsidRDefault="00000000" w:rsidRPr="00000000" w14:paraId="00000183">
            <w:pPr>
              <w:spacing w:after="60" w:before="60" w:lineRule="auto"/>
              <w:jc w:val="center"/>
              <w:rPr/>
            </w:pPr>
            <w:r w:rsidDel="00000000" w:rsidR="00000000" w:rsidRPr="00000000">
              <w:rPr>
                <w:b w:val="1"/>
                <w:bCs w:val="1"/>
                <w:sz w:val="20"/>
                <w:szCs w:val="20"/>
                <w:rtl w:val="0"/>
              </w:rPr>
              <w:t xml:space="preserve">232</w:t>
            </w:r>
            <w:r w:rsidDel="00000000" w:rsidR="00000000" w:rsidRPr="00000000">
              <w:rPr>
                <w:rtl w:val="0"/>
              </w:rPr>
            </w:r>
          </w:p>
        </w:tc>
      </w:tr>
    </w:tbl>
    <w:p w:rsidR="00000000" w:rsidDel="00000000" w:rsidP="00000000" w:rsidRDefault="00000000" w:rsidRPr="00000000" w14:paraId="00000184">
      <w:pPr>
        <w:spacing w:after="60" w:lineRule="auto"/>
        <w:rPr/>
      </w:pPr>
      <w:r w:rsidDel="00000000" w:rsidR="00000000" w:rsidRPr="00000000">
        <w:rPr>
          <w:rtl w:val="0"/>
        </w:rPr>
      </w:r>
    </w:p>
    <w:p w:rsidR="00000000" w:rsidDel="00000000" w:rsidP="00000000" w:rsidRDefault="00000000" w:rsidRPr="00000000" w14:paraId="00000185">
      <w:pPr>
        <w:spacing w:after="80" w:before="80" w:lineRule="auto"/>
        <w:jc w:val="both"/>
        <w:rPr/>
      </w:pPr>
      <w:r w:rsidDel="00000000" w:rsidR="00000000" w:rsidRPr="00000000">
        <w:rPr>
          <w:rtl w:val="0"/>
        </w:rPr>
        <w:t xml:space="preserve">ResNet50 adalah model terbaik dengan konvergensi paling cepat: mencapai val_accuracy 0.9437 hanya dalam 6 epoch dan early stopping aktif di epoch 13. </w:t>
      </w:r>
    </w:p>
    <w:p w:rsidR="00000000" w:rsidDel="00000000" w:rsidP="00000000" w:rsidRDefault="00000000" w:rsidRPr="00000000" w14:paraId="00000186">
      <w:pPr>
        <w:spacing w:after="60" w:lineRule="auto"/>
        <w:rPr/>
      </w:pPr>
      <w:r w:rsidDel="00000000" w:rsidR="00000000" w:rsidRPr="00000000">
        <w:rPr>
          <w:rtl w:val="0"/>
        </w:rPr>
        <w:t xml:space="preserve">Test Acc: 95.7%</w:t>
      </w:r>
    </w:p>
    <w:p w:rsidR="00000000" w:rsidDel="00000000" w:rsidP="00000000" w:rsidRDefault="00000000" w:rsidRPr="00000000" w14:paraId="00000187">
      <w:pPr>
        <w:spacing w:after="60" w:lineRule="auto"/>
        <w:rPr/>
      </w:pPr>
      <w:r w:rsidDel="00000000" w:rsidR="00000000" w:rsidRPr="00000000">
        <w:rPr/>
        <w:drawing>
          <wp:inline distB="114300" distT="114300" distL="114300" distR="114300">
            <wp:extent cx="6172200" cy="2197100"/>
            <wp:effectExtent b="12700" l="12700" r="12700" t="12700"/>
            <wp:docPr id="8"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172200" cy="219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8">
      <w:pPr>
        <w:spacing w:after="80" w:before="80" w:lineRule="auto"/>
        <w:jc w:val="center"/>
        <w:rPr/>
      </w:pPr>
      <w:r w:rsidDel="00000000" w:rsidR="00000000" w:rsidRPr="00000000">
        <w:rPr>
          <w:rtl w:val="0"/>
        </w:rPr>
        <w:t xml:space="preserve">Resnet50 hasil validation terbaik di epoch ke-6 (dari 50 epoch yang tersedia). </w:t>
      </w:r>
    </w:p>
    <w:p w:rsidR="00000000" w:rsidDel="00000000" w:rsidP="00000000" w:rsidRDefault="00000000" w:rsidRPr="00000000" w14:paraId="00000189">
      <w:pPr>
        <w:spacing w:after="80" w:before="80" w:lineRule="auto"/>
        <w:jc w:val="center"/>
        <w:rPr/>
      </w:pPr>
      <w:r w:rsidDel="00000000" w:rsidR="00000000" w:rsidRPr="00000000">
        <w:rPr/>
        <w:drawing>
          <wp:inline distB="114300" distT="114300" distL="114300" distR="114300">
            <wp:extent cx="2647950" cy="1649158"/>
            <wp:effectExtent b="12700" l="12700" r="12700" t="12700"/>
            <wp:docPr id="1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647950" cy="1649158"/>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3324225" cy="1685925"/>
            <wp:effectExtent b="0" l="0" r="0" t="0"/>
            <wp:docPr id="10"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3242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80" w:before="80" w:lineRule="auto"/>
        <w:jc w:val="center"/>
        <w:rPr/>
      </w:pPr>
      <w:r w:rsidDel="00000000" w:rsidR="00000000" w:rsidRPr="00000000">
        <w:rPr>
          <w:rtl w:val="0"/>
        </w:rPr>
      </w:r>
    </w:p>
    <w:p w:rsidR="00000000" w:rsidDel="00000000" w:rsidP="00000000" w:rsidRDefault="00000000" w:rsidRPr="00000000" w14:paraId="0000018B">
      <w:pPr>
        <w:spacing w:after="80" w:before="80" w:lineRule="auto"/>
        <w:jc w:val="center"/>
        <w:rPr/>
      </w:pPr>
      <w:r w:rsidDel="00000000" w:rsidR="00000000" w:rsidRPr="00000000">
        <w:rPr>
          <w:rtl w:val="0"/>
        </w:rPr>
      </w:r>
    </w:p>
    <w:p w:rsidR="00000000" w:rsidDel="00000000" w:rsidP="00000000" w:rsidRDefault="00000000" w:rsidRPr="00000000" w14:paraId="0000018C">
      <w:pPr>
        <w:spacing w:after="80" w:before="80" w:lineRule="auto"/>
        <w:jc w:val="center"/>
        <w:rPr/>
      </w:pPr>
      <w:r w:rsidDel="00000000" w:rsidR="00000000" w:rsidRPr="00000000">
        <w:rPr>
          <w:rtl w:val="0"/>
        </w:rPr>
      </w:r>
    </w:p>
    <w:p w:rsidR="00000000" w:rsidDel="00000000" w:rsidP="00000000" w:rsidRDefault="00000000" w:rsidRPr="00000000" w14:paraId="0000018D">
      <w:pPr>
        <w:spacing w:after="80" w:before="80" w:lineRule="auto"/>
        <w:jc w:val="center"/>
        <w:rPr/>
      </w:pPr>
      <w:r w:rsidDel="00000000" w:rsidR="00000000" w:rsidRPr="00000000">
        <w:rPr>
          <w:rtl w:val="0"/>
        </w:rPr>
      </w:r>
    </w:p>
    <w:p w:rsidR="00000000" w:rsidDel="00000000" w:rsidP="00000000" w:rsidRDefault="00000000" w:rsidRPr="00000000" w14:paraId="0000018E">
      <w:pPr>
        <w:pStyle w:val="Heading3"/>
        <w:spacing w:after="80" w:before="200" w:lineRule="auto"/>
        <w:rPr>
          <w:color w:val="000000"/>
        </w:rPr>
      </w:pPr>
      <w:r w:rsidDel="00000000" w:rsidR="00000000" w:rsidRPr="00000000">
        <w:rPr>
          <w:color w:val="000000"/>
          <w:rtl w:val="0"/>
        </w:rPr>
        <w:t xml:space="preserve">3.2.4 DenseNet121</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700"/>
        <w:gridCol w:w="1700"/>
        <w:gridCol w:w="1700"/>
        <w:gridCol w:w="1760"/>
        <w:tblGridChange w:id="0">
          <w:tblGrid>
            <w:gridCol w:w="2500"/>
            <w:gridCol w:w="1700"/>
            <w:gridCol w:w="1700"/>
            <w:gridCol w:w="1700"/>
            <w:gridCol w:w="1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8F">
            <w:pPr>
              <w:spacing w:after="60" w:before="60" w:lineRule="auto"/>
              <w:jc w:val="center"/>
              <w:rPr/>
            </w:pPr>
            <w:r w:rsidDel="00000000" w:rsidR="00000000" w:rsidRPr="00000000">
              <w:rPr>
                <w:b w:val="1"/>
                <w:bCs w:val="1"/>
                <w:sz w:val="20"/>
                <w:szCs w:val="20"/>
                <w:rtl w:val="0"/>
              </w:rPr>
              <w:t xml:space="preserve">Kelas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90">
            <w:pPr>
              <w:spacing w:after="60" w:before="60" w:lineRule="auto"/>
              <w:jc w:val="center"/>
              <w:rPr/>
            </w:pPr>
            <w:r w:rsidDel="00000000" w:rsidR="00000000" w:rsidRPr="00000000">
              <w:rPr>
                <w:b w:val="1"/>
                <w:bCs w:val="1"/>
                <w:sz w:val="20"/>
                <w:szCs w:val="20"/>
                <w:rtl w:val="0"/>
              </w:rPr>
              <w:t xml:space="preserve">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91">
            <w:pPr>
              <w:spacing w:after="60" w:before="60" w:lineRule="auto"/>
              <w:jc w:val="center"/>
              <w:rPr/>
            </w:pPr>
            <w:r w:rsidDel="00000000" w:rsidR="00000000" w:rsidRPr="00000000">
              <w:rPr>
                <w:b w:val="1"/>
                <w:bCs w:val="1"/>
                <w:sz w:val="20"/>
                <w:szCs w:val="20"/>
                <w:rtl w:val="0"/>
              </w:rPr>
              <w:t xml:space="preserve">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92">
            <w:pPr>
              <w:spacing w:after="60" w:before="60" w:lineRule="auto"/>
              <w:jc w:val="center"/>
              <w:rPr/>
            </w:pPr>
            <w:r w:rsidDel="00000000" w:rsidR="00000000" w:rsidRPr="00000000">
              <w:rPr>
                <w:b w:val="1"/>
                <w:bCs w:val="1"/>
                <w:sz w:val="20"/>
                <w:szCs w:val="20"/>
                <w:rtl w:val="0"/>
              </w:rPr>
              <w:t xml:space="preserve">F1-Score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6d7a8" w:val="clear"/>
            <w:tcMar>
              <w:top w:w="60.0" w:type="dxa"/>
              <w:left w:w="120.0" w:type="dxa"/>
              <w:bottom w:w="60.0" w:type="dxa"/>
              <w:right w:w="120.0" w:type="dxa"/>
            </w:tcMar>
            <w:vAlign w:val="center"/>
          </w:tcPr>
          <w:p w:rsidR="00000000" w:rsidDel="00000000" w:rsidP="00000000" w:rsidRDefault="00000000" w:rsidRPr="00000000" w14:paraId="00000193">
            <w:pPr>
              <w:spacing w:after="60" w:before="60" w:lineRule="auto"/>
              <w:jc w:val="center"/>
              <w:rPr/>
            </w:pPr>
            <w:r w:rsidDel="00000000" w:rsidR="00000000" w:rsidRPr="00000000">
              <w:rPr>
                <w:b w:val="1"/>
                <w:bCs w:val="1"/>
                <w:sz w:val="20"/>
                <w:szCs w:val="20"/>
                <w:rtl w:val="0"/>
              </w:rPr>
              <w:t xml:space="preserve">Support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4">
            <w:pPr>
              <w:spacing w:after="60" w:before="60" w:lineRule="auto"/>
              <w:jc w:val="center"/>
              <w:rPr/>
            </w:pPr>
            <w:r w:rsidDel="00000000" w:rsidR="00000000" w:rsidRPr="00000000">
              <w:rPr>
                <w:sz w:val="20"/>
                <w:szCs w:val="20"/>
                <w:rtl w:val="0"/>
              </w:rPr>
              <w:t xml:space="preserve">Diagonal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5">
            <w:pPr>
              <w:spacing w:after="60" w:before="60" w:lineRule="auto"/>
              <w:jc w:val="center"/>
              <w:rPr/>
            </w:pPr>
            <w:r w:rsidDel="00000000" w:rsidR="00000000" w:rsidRPr="00000000">
              <w:rPr>
                <w:sz w:val="20"/>
                <w:szCs w:val="20"/>
                <w:rtl w:val="0"/>
              </w:rPr>
              <w:t xml:space="preserve">0.94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6">
            <w:pPr>
              <w:spacing w:after="60" w:before="60" w:lineRule="auto"/>
              <w:jc w:val="center"/>
              <w:rPr/>
            </w:pPr>
            <w:r w:rsidDel="00000000" w:rsidR="00000000" w:rsidRPr="00000000">
              <w:rPr>
                <w:sz w:val="20"/>
                <w:szCs w:val="20"/>
                <w:rtl w:val="0"/>
              </w:rPr>
              <w:t xml:space="preserve">0.90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7">
            <w:pPr>
              <w:spacing w:after="60" w:before="60" w:lineRule="auto"/>
              <w:jc w:val="center"/>
              <w:rPr/>
            </w:pPr>
            <w:r w:rsidDel="00000000" w:rsidR="00000000" w:rsidRPr="00000000">
              <w:rPr>
                <w:sz w:val="20"/>
                <w:szCs w:val="20"/>
                <w:rtl w:val="0"/>
              </w:rPr>
              <w:t xml:space="preserve">0.92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8">
            <w:pPr>
              <w:spacing w:after="60" w:before="60" w:lineRule="auto"/>
              <w:jc w:val="center"/>
              <w:rPr/>
            </w:pPr>
            <w:r w:rsidDel="00000000" w:rsidR="00000000" w:rsidRPr="00000000">
              <w:rPr>
                <w:sz w:val="20"/>
                <w:szCs w:val="20"/>
                <w:rtl w:val="0"/>
              </w:rPr>
              <w:t xml:space="preserve">81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9">
            <w:pPr>
              <w:spacing w:after="60" w:before="60" w:lineRule="auto"/>
              <w:jc w:val="center"/>
              <w:rPr/>
            </w:pPr>
            <w:r w:rsidDel="00000000" w:rsidR="00000000" w:rsidRPr="00000000">
              <w:rPr>
                <w:sz w:val="20"/>
                <w:szCs w:val="20"/>
                <w:rtl w:val="0"/>
              </w:rPr>
              <w:t xml:space="preserve">Horizontal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A">
            <w:pPr>
              <w:spacing w:after="60" w:before="60" w:lineRule="auto"/>
              <w:jc w:val="center"/>
              <w:rPr/>
            </w:pPr>
            <w:r w:rsidDel="00000000" w:rsidR="00000000" w:rsidRPr="00000000">
              <w:rPr>
                <w:sz w:val="20"/>
                <w:szCs w:val="20"/>
                <w:rtl w:val="0"/>
              </w:rPr>
              <w:t xml:space="preserve">0.95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B">
            <w:pPr>
              <w:spacing w:after="60" w:before="60" w:lineRule="auto"/>
              <w:jc w:val="center"/>
              <w:rPr/>
            </w:pPr>
            <w:r w:rsidDel="00000000" w:rsidR="00000000" w:rsidRPr="00000000">
              <w:rPr>
                <w:sz w:val="20"/>
                <w:szCs w:val="20"/>
                <w:rtl w:val="0"/>
              </w:rPr>
              <w:t xml:space="preserve">0.96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C">
            <w:pPr>
              <w:spacing w:after="60" w:before="60" w:lineRule="auto"/>
              <w:jc w:val="center"/>
              <w:rPr/>
            </w:pPr>
            <w:r w:rsidDel="00000000" w:rsidR="00000000" w:rsidRPr="00000000">
              <w:rPr>
                <w:sz w:val="20"/>
                <w:szCs w:val="20"/>
                <w:rtl w:val="0"/>
              </w:rPr>
              <w:t xml:space="preserve">0.95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D">
            <w:pPr>
              <w:spacing w:after="60" w:before="60" w:lineRule="auto"/>
              <w:jc w:val="center"/>
              <w:rPr/>
            </w:pPr>
            <w:r w:rsidDel="00000000" w:rsidR="00000000" w:rsidRPr="00000000">
              <w:rPr>
                <w:sz w:val="20"/>
                <w:szCs w:val="20"/>
                <w:rtl w:val="0"/>
              </w:rPr>
              <w:t xml:space="preserve">76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E">
            <w:pPr>
              <w:spacing w:after="60" w:before="60" w:lineRule="auto"/>
              <w:jc w:val="center"/>
              <w:rPr/>
            </w:pPr>
            <w:r w:rsidDel="00000000" w:rsidR="00000000" w:rsidRPr="00000000">
              <w:rPr>
                <w:sz w:val="20"/>
                <w:szCs w:val="20"/>
                <w:rtl w:val="0"/>
              </w:rPr>
              <w:t xml:space="preserve">Vertikal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9F">
            <w:pPr>
              <w:spacing w:after="60" w:before="60" w:lineRule="auto"/>
              <w:jc w:val="center"/>
              <w:rPr/>
            </w:pPr>
            <w:r w:rsidDel="00000000" w:rsidR="00000000" w:rsidRPr="00000000">
              <w:rPr>
                <w:sz w:val="20"/>
                <w:szCs w:val="20"/>
                <w:rtl w:val="0"/>
              </w:rPr>
              <w:t xml:space="preserve">0.94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0">
            <w:pPr>
              <w:spacing w:after="60" w:before="60" w:lineRule="auto"/>
              <w:jc w:val="center"/>
              <w:rPr/>
            </w:pPr>
            <w:r w:rsidDel="00000000" w:rsidR="00000000" w:rsidRPr="00000000">
              <w:rPr>
                <w:sz w:val="20"/>
                <w:szCs w:val="20"/>
                <w:rtl w:val="0"/>
              </w:rPr>
              <w:t xml:space="preserve">0.96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1">
            <w:pPr>
              <w:spacing w:after="60" w:before="60" w:lineRule="auto"/>
              <w:jc w:val="center"/>
              <w:rPr/>
            </w:pPr>
            <w:r w:rsidDel="00000000" w:rsidR="00000000" w:rsidRPr="00000000">
              <w:rPr>
                <w:sz w:val="20"/>
                <w:szCs w:val="20"/>
                <w:rtl w:val="0"/>
              </w:rPr>
              <w:t xml:space="preserve">0.95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2">
            <w:pPr>
              <w:spacing w:after="60" w:before="60" w:lineRule="auto"/>
              <w:jc w:val="center"/>
              <w:rPr/>
            </w:pPr>
            <w:r w:rsidDel="00000000" w:rsidR="00000000" w:rsidRPr="00000000">
              <w:rPr>
                <w:sz w:val="20"/>
                <w:szCs w:val="20"/>
                <w:rtl w:val="0"/>
              </w:rPr>
              <w:t xml:space="preserve">75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3">
            <w:pPr>
              <w:spacing w:after="60" w:before="60" w:lineRule="auto"/>
              <w:jc w:val="center"/>
              <w:rPr/>
            </w:pPr>
            <w:r w:rsidDel="00000000" w:rsidR="00000000" w:rsidRPr="00000000">
              <w:rPr>
                <w:b w:val="1"/>
                <w:bCs w:val="1"/>
                <w:sz w:val="20"/>
                <w:szCs w:val="20"/>
                <w:rtl w:val="0"/>
              </w:rPr>
              <w:t xml:space="preserve">Macro Avg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4">
            <w:pPr>
              <w:spacing w:after="60" w:before="60" w:lineRule="auto"/>
              <w:jc w:val="center"/>
              <w:rPr/>
            </w:pPr>
            <w:r w:rsidDel="00000000" w:rsidR="00000000" w:rsidRPr="00000000">
              <w:rPr>
                <w:b w:val="1"/>
                <w:bCs w:val="1"/>
                <w:sz w:val="20"/>
                <w:szCs w:val="20"/>
                <w:rtl w:val="0"/>
              </w:rPr>
              <w:t xml:space="preserve">0.94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5">
            <w:pPr>
              <w:spacing w:after="60" w:before="60" w:lineRule="auto"/>
              <w:jc w:val="center"/>
              <w:rPr/>
            </w:pPr>
            <w:r w:rsidDel="00000000" w:rsidR="00000000" w:rsidRPr="00000000">
              <w:rPr>
                <w:b w:val="1"/>
                <w:bCs w:val="1"/>
                <w:sz w:val="20"/>
                <w:szCs w:val="20"/>
                <w:rtl w:val="0"/>
              </w:rPr>
              <w:t xml:space="preserve">0.94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6">
            <w:pPr>
              <w:spacing w:after="60" w:before="60" w:lineRule="auto"/>
              <w:jc w:val="center"/>
              <w:rPr/>
            </w:pPr>
            <w:r w:rsidDel="00000000" w:rsidR="00000000" w:rsidRPr="00000000">
              <w:rPr>
                <w:b w:val="1"/>
                <w:bCs w:val="1"/>
                <w:sz w:val="20"/>
                <w:szCs w:val="20"/>
                <w:rtl w:val="0"/>
              </w:rPr>
              <w:t xml:space="preserve">0.94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A7">
            <w:pPr>
              <w:spacing w:after="60" w:before="60" w:lineRule="auto"/>
              <w:jc w:val="center"/>
              <w:rPr/>
            </w:pPr>
            <w:r w:rsidDel="00000000" w:rsidR="00000000" w:rsidRPr="00000000">
              <w:rPr>
                <w:b w:val="1"/>
                <w:bCs w:val="1"/>
                <w:sz w:val="20"/>
                <w:szCs w:val="20"/>
                <w:rtl w:val="0"/>
              </w:rPr>
              <w:t xml:space="preserve">232</w:t>
            </w:r>
            <w:r w:rsidDel="00000000" w:rsidR="00000000" w:rsidRPr="00000000">
              <w:rPr>
                <w:rtl w:val="0"/>
              </w:rPr>
            </w:r>
          </w:p>
        </w:tc>
      </w:tr>
    </w:tbl>
    <w:p w:rsidR="00000000" w:rsidDel="00000000" w:rsidP="00000000" w:rsidRDefault="00000000" w:rsidRPr="00000000" w14:paraId="000001A8">
      <w:pPr>
        <w:spacing w:after="60" w:lineRule="auto"/>
        <w:rPr/>
      </w:pPr>
      <w:r w:rsidDel="00000000" w:rsidR="00000000" w:rsidRPr="00000000">
        <w:rPr>
          <w:rtl w:val="0"/>
        </w:rPr>
      </w:r>
    </w:p>
    <w:p w:rsidR="00000000" w:rsidDel="00000000" w:rsidP="00000000" w:rsidRDefault="00000000" w:rsidRPr="00000000" w14:paraId="000001A9">
      <w:pPr>
        <w:spacing w:after="80" w:before="80" w:lineRule="auto"/>
        <w:jc w:val="both"/>
        <w:rPr/>
      </w:pPr>
      <w:r w:rsidDel="00000000" w:rsidR="00000000" w:rsidRPr="00000000">
        <w:rPr>
          <w:rtl w:val="0"/>
        </w:rPr>
        <w:t xml:space="preserve">DenseNet121 mencapai test akurasi 93,97% dengan test loss terendah (0.1980) di antara semua model. </w:t>
      </w:r>
    </w:p>
    <w:p w:rsidR="00000000" w:rsidDel="00000000" w:rsidP="00000000" w:rsidRDefault="00000000" w:rsidRPr="00000000" w14:paraId="000001AA">
      <w:pPr>
        <w:spacing w:after="80" w:before="80" w:lineRule="auto"/>
        <w:jc w:val="both"/>
        <w:rPr/>
      </w:pPr>
      <w:r w:rsidDel="00000000" w:rsidR="00000000" w:rsidRPr="00000000">
        <w:rPr>
          <w:rtl w:val="0"/>
        </w:rPr>
      </w:r>
    </w:p>
    <w:p w:rsidR="00000000" w:rsidDel="00000000" w:rsidP="00000000" w:rsidRDefault="00000000" w:rsidRPr="00000000" w14:paraId="000001AB">
      <w:pPr>
        <w:spacing w:after="80" w:before="80" w:lineRule="auto"/>
        <w:jc w:val="both"/>
        <w:rPr/>
      </w:pPr>
      <w:r w:rsidDel="00000000" w:rsidR="00000000" w:rsidRPr="00000000">
        <w:rPr>
          <w:rtl w:val="0"/>
        </w:rPr>
      </w:r>
    </w:p>
    <w:p w:rsidR="00000000" w:rsidDel="00000000" w:rsidP="00000000" w:rsidRDefault="00000000" w:rsidRPr="00000000" w14:paraId="000001AC">
      <w:pPr>
        <w:spacing w:after="80" w:before="80" w:lineRule="auto"/>
        <w:jc w:val="both"/>
        <w:rPr/>
      </w:pPr>
      <w:r w:rsidDel="00000000" w:rsidR="00000000" w:rsidRPr="00000000">
        <w:rPr>
          <w:rtl w:val="0"/>
        </w:rPr>
      </w:r>
    </w:p>
    <w:p w:rsidR="00000000" w:rsidDel="00000000" w:rsidP="00000000" w:rsidRDefault="00000000" w:rsidRPr="00000000" w14:paraId="000001AD">
      <w:pPr>
        <w:spacing w:after="80" w:before="80" w:lineRule="auto"/>
        <w:jc w:val="both"/>
        <w:rPr/>
      </w:pPr>
      <w:r w:rsidDel="00000000" w:rsidR="00000000" w:rsidRPr="00000000">
        <w:rPr/>
        <w:drawing>
          <wp:inline distB="114300" distT="114300" distL="114300" distR="114300">
            <wp:extent cx="6172200" cy="2197100"/>
            <wp:effectExtent b="12700" l="12700" r="12700" t="12700"/>
            <wp:docPr id="1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172200" cy="219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E">
      <w:pPr>
        <w:spacing w:after="80" w:before="80" w:lineRule="auto"/>
        <w:jc w:val="center"/>
        <w:rPr/>
      </w:pPr>
      <w:r w:rsidDel="00000000" w:rsidR="00000000" w:rsidRPr="00000000">
        <w:rPr>
          <w:rtl w:val="0"/>
        </w:rPr>
        <w:t xml:space="preserve">DenseNet121 hasil validation terbaik di epoch ke-12 (dari 50 epoch yang tersedia). </w:t>
      </w:r>
    </w:p>
    <w:p w:rsidR="00000000" w:rsidDel="00000000" w:rsidP="00000000" w:rsidRDefault="00000000" w:rsidRPr="00000000" w14:paraId="000001AF">
      <w:pPr>
        <w:spacing w:after="80" w:before="80" w:lineRule="auto"/>
        <w:jc w:val="both"/>
        <w:rPr/>
      </w:pPr>
      <w:r w:rsidDel="00000000" w:rsidR="00000000" w:rsidRPr="00000000">
        <w:rPr/>
        <w:drawing>
          <wp:inline distB="114300" distT="114300" distL="114300" distR="114300">
            <wp:extent cx="3157538" cy="1677118"/>
            <wp:effectExtent b="12700" l="12700" r="12700" t="12700"/>
            <wp:docPr id="1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157538" cy="1677118"/>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867025" cy="1704417"/>
            <wp:effectExtent b="0" l="0" r="0" t="0"/>
            <wp:docPr id="1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2867025" cy="1704417"/>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60" w:lineRule="auto"/>
        <w:rPr/>
      </w:pPr>
      <w:r w:rsidDel="00000000" w:rsidR="00000000" w:rsidRPr="00000000">
        <w:rPr>
          <w:rtl w:val="0"/>
        </w:rPr>
      </w:r>
    </w:p>
    <w:p w:rsidR="00000000" w:rsidDel="00000000" w:rsidP="00000000" w:rsidRDefault="00000000" w:rsidRPr="00000000" w14:paraId="000001B1">
      <w:pPr>
        <w:pStyle w:val="Heading2"/>
        <w:spacing w:after="120" w:before="280" w:lineRule="auto"/>
        <w:rPr>
          <w:color w:val="000000"/>
          <w:sz w:val="26"/>
          <w:szCs w:val="26"/>
        </w:rPr>
      </w:pPr>
      <w:bookmarkStart w:colFirst="0" w:colLast="0" w:name="_heading=h.f02e4cuwpiev" w:id="9"/>
      <w:bookmarkEnd w:id="9"/>
      <w:r w:rsidDel="00000000" w:rsidR="00000000" w:rsidRPr="00000000">
        <w:rPr>
          <w:color w:val="000000"/>
          <w:sz w:val="26"/>
          <w:szCs w:val="26"/>
          <w:rtl w:val="0"/>
        </w:rPr>
        <w:t xml:space="preserve">3.3 Perbandingan Model</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1600"/>
        <w:gridCol w:w="2360"/>
        <w:tblGridChange w:id="0">
          <w:tblGrid>
            <w:gridCol w:w="2200"/>
            <w:gridCol w:w="1600"/>
            <w:gridCol w:w="1600"/>
            <w:gridCol w:w="1600"/>
            <w:gridCol w:w="2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00ff00" w:val="clear"/>
            <w:tcMar>
              <w:top w:w="60.0" w:type="dxa"/>
              <w:left w:w="120.0" w:type="dxa"/>
              <w:bottom w:w="60.0" w:type="dxa"/>
              <w:right w:w="120.0" w:type="dxa"/>
            </w:tcMar>
            <w:vAlign w:val="center"/>
          </w:tcPr>
          <w:p w:rsidR="00000000" w:rsidDel="00000000" w:rsidP="00000000" w:rsidRDefault="00000000" w:rsidRPr="00000000" w14:paraId="000001B2">
            <w:pPr>
              <w:spacing w:after="60" w:before="60" w:lineRule="auto"/>
              <w:jc w:val="center"/>
              <w:rPr/>
            </w:pPr>
            <w:r w:rsidDel="00000000" w:rsidR="00000000" w:rsidRPr="00000000">
              <w:rPr>
                <w:b w:val="1"/>
                <w:bCs w:val="1"/>
                <w:sz w:val="20"/>
                <w:szCs w:val="20"/>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ff00" w:val="clear"/>
            <w:tcMar>
              <w:top w:w="60.0" w:type="dxa"/>
              <w:left w:w="120.0" w:type="dxa"/>
              <w:bottom w:w="60.0" w:type="dxa"/>
              <w:right w:w="120.0" w:type="dxa"/>
            </w:tcMar>
            <w:vAlign w:val="center"/>
          </w:tcPr>
          <w:p w:rsidR="00000000" w:rsidDel="00000000" w:rsidP="00000000" w:rsidRDefault="00000000" w:rsidRPr="00000000" w14:paraId="000001B3">
            <w:pPr>
              <w:spacing w:after="60" w:before="60" w:lineRule="auto"/>
              <w:jc w:val="center"/>
              <w:rPr/>
            </w:pPr>
            <w:r w:rsidDel="00000000" w:rsidR="00000000" w:rsidRPr="00000000">
              <w:rPr>
                <w:b w:val="1"/>
                <w:bCs w:val="1"/>
                <w:sz w:val="20"/>
                <w:szCs w:val="20"/>
                <w:rtl w:val="0"/>
              </w:rPr>
              <w:t xml:space="preserve">Trainable Params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ff00" w:val="clear"/>
            <w:tcMar>
              <w:top w:w="60.0" w:type="dxa"/>
              <w:left w:w="120.0" w:type="dxa"/>
              <w:bottom w:w="60.0" w:type="dxa"/>
              <w:right w:w="120.0" w:type="dxa"/>
            </w:tcMar>
            <w:vAlign w:val="center"/>
          </w:tcPr>
          <w:p w:rsidR="00000000" w:rsidDel="00000000" w:rsidP="00000000" w:rsidRDefault="00000000" w:rsidRPr="00000000" w14:paraId="000001B4">
            <w:pPr>
              <w:spacing w:after="60" w:before="60" w:lineRule="auto"/>
              <w:jc w:val="center"/>
              <w:rPr/>
            </w:pPr>
            <w:r w:rsidDel="00000000" w:rsidR="00000000" w:rsidRPr="00000000">
              <w:rPr>
                <w:b w:val="1"/>
                <w:bCs w:val="1"/>
                <w:sz w:val="20"/>
                <w:szCs w:val="20"/>
                <w:rtl w:val="0"/>
              </w:rPr>
              <w:t xml:space="preserve">Test Acc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ff00" w:val="clear"/>
            <w:tcMar>
              <w:top w:w="60.0" w:type="dxa"/>
              <w:left w:w="120.0" w:type="dxa"/>
              <w:bottom w:w="60.0" w:type="dxa"/>
              <w:right w:w="120.0" w:type="dxa"/>
            </w:tcMar>
            <w:vAlign w:val="center"/>
          </w:tcPr>
          <w:p w:rsidR="00000000" w:rsidDel="00000000" w:rsidP="00000000" w:rsidRDefault="00000000" w:rsidRPr="00000000" w14:paraId="000001B5">
            <w:pPr>
              <w:spacing w:after="60" w:before="60" w:lineRule="auto"/>
              <w:jc w:val="center"/>
              <w:rPr/>
            </w:pPr>
            <w:r w:rsidDel="00000000" w:rsidR="00000000" w:rsidRPr="00000000">
              <w:rPr>
                <w:b w:val="1"/>
                <w:bCs w:val="1"/>
                <w:sz w:val="20"/>
                <w:szCs w:val="20"/>
                <w:rtl w:val="0"/>
              </w:rPr>
              <w:t xml:space="preserve">Test Loss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00ff00" w:val="clear"/>
            <w:tcMar>
              <w:top w:w="60.0" w:type="dxa"/>
              <w:left w:w="120.0" w:type="dxa"/>
              <w:bottom w:w="60.0" w:type="dxa"/>
              <w:right w:w="120.0" w:type="dxa"/>
            </w:tcMar>
            <w:vAlign w:val="center"/>
          </w:tcPr>
          <w:p w:rsidR="00000000" w:rsidDel="00000000" w:rsidP="00000000" w:rsidRDefault="00000000" w:rsidRPr="00000000" w14:paraId="000001B6">
            <w:pPr>
              <w:spacing w:after="60" w:before="60" w:lineRule="auto"/>
              <w:jc w:val="center"/>
              <w:rPr/>
            </w:pPr>
            <w:r w:rsidDel="00000000" w:rsidR="00000000" w:rsidRPr="00000000">
              <w:rPr>
                <w:rtl w:val="0"/>
              </w:rPr>
              <w:t xml:space="preserve">komputasi HP</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7">
            <w:pPr>
              <w:spacing w:after="60" w:before="60" w:lineRule="auto"/>
              <w:jc w:val="center"/>
              <w:rPr/>
            </w:pPr>
            <w:r w:rsidDel="00000000" w:rsidR="00000000" w:rsidRPr="00000000">
              <w:rPr>
                <w:sz w:val="20"/>
                <w:szCs w:val="20"/>
                <w:rtl w:val="0"/>
              </w:rPr>
              <w:t xml:space="preserve">MobileNetV2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8">
            <w:pPr>
              <w:spacing w:after="60" w:before="60" w:lineRule="auto"/>
              <w:jc w:val="center"/>
              <w:rPr/>
            </w:pPr>
            <w:r w:rsidDel="00000000" w:rsidR="00000000" w:rsidRPr="00000000">
              <w:rPr>
                <w:sz w:val="20"/>
                <w:szCs w:val="20"/>
                <w:rtl w:val="0"/>
              </w:rPr>
              <w:t xml:space="preserve">2,3M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9">
            <w:pPr>
              <w:spacing w:after="60" w:before="60" w:lineRule="auto"/>
              <w:jc w:val="center"/>
              <w:rPr/>
            </w:pPr>
            <w:r w:rsidDel="00000000" w:rsidR="00000000" w:rsidRPr="00000000">
              <w:rPr>
                <w:sz w:val="20"/>
                <w:szCs w:val="20"/>
                <w:rtl w:val="0"/>
              </w:rPr>
              <w:t xml:space="preserve">92.24%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A">
            <w:pPr>
              <w:spacing w:after="60" w:before="60" w:lineRule="auto"/>
              <w:jc w:val="center"/>
              <w:rPr/>
            </w:pPr>
            <w:r w:rsidDel="00000000" w:rsidR="00000000" w:rsidRPr="00000000">
              <w:rPr>
                <w:sz w:val="20"/>
                <w:szCs w:val="20"/>
                <w:rtl w:val="0"/>
              </w:rPr>
              <w:t xml:space="preserve">0.2583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B">
            <w:pPr>
              <w:spacing w:after="60" w:before="60" w:lineRule="auto"/>
              <w:jc w:val="center"/>
              <w:rPr/>
            </w:pPr>
            <w:r w:rsidDel="00000000" w:rsidR="00000000" w:rsidRPr="00000000">
              <w:rPr>
                <w:rtl w:val="0"/>
              </w:rPr>
              <w:t xml:space="preserve">Ringan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C">
            <w:pPr>
              <w:spacing w:after="60" w:before="60" w:lineRule="auto"/>
              <w:jc w:val="center"/>
              <w:rPr/>
            </w:pPr>
            <w:r w:rsidDel="00000000" w:rsidR="00000000" w:rsidRPr="00000000">
              <w:rPr>
                <w:sz w:val="20"/>
                <w:szCs w:val="20"/>
                <w:rtl w:val="0"/>
              </w:rPr>
              <w:t xml:space="preserve">MobileNetV3Large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D">
            <w:pPr>
              <w:spacing w:after="60" w:before="60" w:lineRule="auto"/>
              <w:jc w:val="center"/>
              <w:rPr/>
            </w:pPr>
            <w:r w:rsidDel="00000000" w:rsidR="00000000" w:rsidRPr="00000000">
              <w:rPr>
                <w:sz w:val="20"/>
                <w:szCs w:val="20"/>
                <w:rtl w:val="0"/>
              </w:rPr>
              <w:t xml:space="preserve">3,0M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E">
            <w:pPr>
              <w:spacing w:after="60" w:before="60" w:lineRule="auto"/>
              <w:jc w:val="center"/>
              <w:rPr/>
            </w:pPr>
            <w:r w:rsidDel="00000000" w:rsidR="00000000" w:rsidRPr="00000000">
              <w:rPr>
                <w:sz w:val="20"/>
                <w:szCs w:val="20"/>
                <w:rtl w:val="0"/>
              </w:rPr>
              <w:t xml:space="preserve">93.10%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BF">
            <w:pPr>
              <w:spacing w:after="60" w:before="60" w:lineRule="auto"/>
              <w:jc w:val="center"/>
              <w:rPr/>
            </w:pPr>
            <w:r w:rsidDel="00000000" w:rsidR="00000000" w:rsidRPr="00000000">
              <w:rPr>
                <w:sz w:val="20"/>
                <w:szCs w:val="20"/>
                <w:rtl w:val="0"/>
              </w:rPr>
              <w:t xml:space="preserve">0.2423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0">
            <w:pPr>
              <w:spacing w:after="60" w:before="60" w:lineRule="auto"/>
              <w:jc w:val="center"/>
              <w:rPr/>
            </w:pPr>
            <w:r w:rsidDel="00000000" w:rsidR="00000000" w:rsidRPr="00000000">
              <w:rPr>
                <w:rtl w:val="0"/>
              </w:rPr>
              <w:t xml:space="preserve">Ringan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1">
            <w:pPr>
              <w:spacing w:after="60" w:before="60" w:lineRule="auto"/>
              <w:jc w:val="center"/>
              <w:rPr/>
            </w:pPr>
            <w:r w:rsidDel="00000000" w:rsidR="00000000" w:rsidRPr="00000000">
              <w:rPr>
                <w:sz w:val="20"/>
                <w:szCs w:val="20"/>
                <w:rtl w:val="0"/>
              </w:rPr>
              <w:t xml:space="preserve">DenseNet121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2">
            <w:pPr>
              <w:spacing w:after="60" w:before="60" w:lineRule="auto"/>
              <w:jc w:val="center"/>
              <w:rPr/>
            </w:pPr>
            <w:r w:rsidDel="00000000" w:rsidR="00000000" w:rsidRPr="00000000">
              <w:rPr>
                <w:sz w:val="20"/>
                <w:szCs w:val="20"/>
                <w:rtl w:val="0"/>
              </w:rPr>
              <w:t xml:space="preserve">4,1M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3">
            <w:pPr>
              <w:spacing w:after="60" w:before="60" w:lineRule="auto"/>
              <w:jc w:val="center"/>
              <w:rPr/>
            </w:pPr>
            <w:r w:rsidDel="00000000" w:rsidR="00000000" w:rsidRPr="00000000">
              <w:rPr>
                <w:sz w:val="20"/>
                <w:szCs w:val="20"/>
                <w:rtl w:val="0"/>
              </w:rPr>
              <w:t xml:space="preserve">93.97%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4">
            <w:pPr>
              <w:spacing w:after="60" w:before="60" w:lineRule="auto"/>
              <w:jc w:val="center"/>
              <w:rPr/>
            </w:pPr>
            <w:r w:rsidDel="00000000" w:rsidR="00000000" w:rsidRPr="00000000">
              <w:rPr>
                <w:sz w:val="20"/>
                <w:szCs w:val="20"/>
                <w:rtl w:val="0"/>
              </w:rPr>
              <w:t xml:space="preserve">0.1980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5">
            <w:pPr>
              <w:spacing w:after="60" w:before="60" w:lineRule="auto"/>
              <w:jc w:val="center"/>
              <w:rPr/>
            </w:pPr>
            <w:r w:rsidDel="00000000" w:rsidR="00000000" w:rsidRPr="00000000">
              <w:rPr>
                <w:rtl w:val="0"/>
              </w:rPr>
              <w:t xml:space="preserve">Cukup Berat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6">
            <w:pPr>
              <w:spacing w:after="60" w:before="60" w:lineRule="auto"/>
              <w:jc w:val="center"/>
              <w:rPr>
                <w:b w:val="1"/>
                <w:bCs w:val="1"/>
              </w:rPr>
            </w:pPr>
            <w:r w:rsidDel="00000000" w:rsidR="00000000" w:rsidRPr="00000000">
              <w:rPr>
                <w:b w:val="1"/>
                <w:bCs w:val="1"/>
                <w:sz w:val="20"/>
                <w:szCs w:val="20"/>
                <w:rtl w:val="0"/>
              </w:rPr>
              <w:t xml:space="preserve">ResNet50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7">
            <w:pPr>
              <w:spacing w:after="60" w:before="60" w:lineRule="auto"/>
              <w:jc w:val="center"/>
              <w:rPr>
                <w:b w:val="1"/>
                <w:bCs w:val="1"/>
              </w:rPr>
            </w:pPr>
            <w:r w:rsidDel="00000000" w:rsidR="00000000" w:rsidRPr="00000000">
              <w:rPr>
                <w:b w:val="1"/>
                <w:bCs w:val="1"/>
                <w:sz w:val="20"/>
                <w:szCs w:val="20"/>
                <w:rtl w:val="0"/>
              </w:rPr>
              <w:t xml:space="preserve">19,7M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8">
            <w:pPr>
              <w:spacing w:after="60" w:before="60" w:lineRule="auto"/>
              <w:jc w:val="center"/>
              <w:rPr>
                <w:b w:val="1"/>
                <w:bCs w:val="1"/>
              </w:rPr>
            </w:pPr>
            <w:r w:rsidDel="00000000" w:rsidR="00000000" w:rsidRPr="00000000">
              <w:rPr>
                <w:b w:val="1"/>
                <w:bCs w:val="1"/>
                <w:sz w:val="20"/>
                <w:szCs w:val="20"/>
                <w:rtl w:val="0"/>
              </w:rPr>
              <w:t xml:space="preserve">95.69%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9">
            <w:pPr>
              <w:spacing w:after="60" w:before="60" w:lineRule="auto"/>
              <w:jc w:val="center"/>
              <w:rPr>
                <w:b w:val="1"/>
                <w:bCs w:val="1"/>
              </w:rPr>
            </w:pPr>
            <w:r w:rsidDel="00000000" w:rsidR="00000000" w:rsidRPr="00000000">
              <w:rPr>
                <w:b w:val="1"/>
                <w:bCs w:val="1"/>
                <w:sz w:val="20"/>
                <w:szCs w:val="20"/>
                <w:rtl w:val="0"/>
              </w:rPr>
              <w:t xml:space="preserve">0.2390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CA">
            <w:pPr>
              <w:spacing w:after="60" w:before="60" w:lineRule="auto"/>
              <w:jc w:val="center"/>
              <w:rPr>
                <w:b w:val="1"/>
                <w:bCs w:val="1"/>
              </w:rPr>
            </w:pPr>
            <w:r w:rsidDel="00000000" w:rsidR="00000000" w:rsidRPr="00000000">
              <w:rPr>
                <w:b w:val="1"/>
                <w:bCs w:val="1"/>
                <w:rtl w:val="0"/>
              </w:rPr>
              <w:t xml:space="preserve">Cukup Berat</w:t>
            </w:r>
          </w:p>
        </w:tc>
      </w:tr>
    </w:tbl>
    <w:p w:rsidR="00000000" w:rsidDel="00000000" w:rsidP="00000000" w:rsidRDefault="00000000" w:rsidRPr="00000000" w14:paraId="000001CB">
      <w:pPr>
        <w:spacing w:after="60" w:lineRule="auto"/>
        <w:rPr/>
      </w:pPr>
      <w:r w:rsidDel="00000000" w:rsidR="00000000" w:rsidRPr="00000000">
        <w:rPr>
          <w:rtl w:val="0"/>
        </w:rPr>
      </w:r>
    </w:p>
    <w:p w:rsidR="00000000" w:rsidDel="00000000" w:rsidP="00000000" w:rsidRDefault="00000000" w:rsidRPr="00000000" w14:paraId="000001CC">
      <w:pPr>
        <w:spacing w:after="80" w:before="80" w:lineRule="auto"/>
        <w:jc w:val="both"/>
        <w:rPr/>
      </w:pPr>
      <w:r w:rsidDel="00000000" w:rsidR="00000000" w:rsidRPr="00000000">
        <w:rPr>
          <w:rtl w:val="0"/>
        </w:rPr>
      </w:r>
    </w:p>
    <w:p w:rsidR="00000000" w:rsidDel="00000000" w:rsidP="00000000" w:rsidRDefault="00000000" w:rsidRPr="00000000" w14:paraId="000001CD">
      <w:pPr>
        <w:spacing w:after="120" w:before="60" w:lineRule="auto"/>
        <w:jc w:val="both"/>
        <w:rPr/>
      </w:pPr>
      <w:r w:rsidDel="00000000" w:rsidR="00000000" w:rsidRPr="00000000">
        <w:rPr>
          <w:rtl w:val="0"/>
        </w:rPr>
      </w:r>
    </w:p>
    <w:sectPr>
      <w:pgSz w:h="15840" w:w="12240" w:orient="portrait"/>
      <w:pgMar w:bottom="1440" w:top="1440" w:left="1260" w:right="126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rell Alvaro" w:id="3" w:date="2026-04-21T15:56:35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https://www.canva.com/design/DAHHf5o9im4/vXLrBwY_jxmuus5qo41khQ/edit?ui=e30</w:t>
      </w:r>
    </w:p>
  </w:comment>
  <w:comment w:author="Farell Alvaro" w:id="6" w:date="2026-04-22T05:25:44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masih placeholder, to do: visualisasi arsitektur</w:t>
      </w:r>
    </w:p>
  </w:comment>
  <w:comment w:author="Farell Alvaro" w:id="7" w:date="2026-04-22T05:25:48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https://www.canva.com/design/DAHHf5o9im4/vXLrBwY_jxmuus5qo41khQ/edit</w:t>
      </w:r>
    </w:p>
  </w:comment>
  <w:comment w:author="Farell Alvaro" w:id="0" w:date="2026-04-21T14:53:53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models</w:t>
      </w:r>
    </w:p>
  </w:comment>
  <w:comment w:author="Farell Alvaro" w:id="1" w:date="2026-04-21T15:02:17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saat ini</w:t>
      </w:r>
    </w:p>
  </w:comment>
  <w:comment w:author="Farell Alvaro" w:id="5" w:date="2026-04-22T04:41:58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tergantung pada default dimensi tiap pretrained model</w:t>
      </w:r>
    </w:p>
  </w:comment>
  <w:comment w:author="Farell Alvaro" w:id="4" w:date="2026-04-22T04:50:27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https://github.com/tensorflow/tensorflow/issues/57817</w:t>
      </w:r>
    </w:p>
  </w:comment>
  <w:comment w:author="Farell Alvaro" w:id="2" w:date="2026-04-21T15:21:20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kenapa 224x224? Karena model pretained yang saya gunakan dilatih oleh data imageNet, yang artinya model-model ini sudah dilatih menggunakan large dataset image berukuran 224x224</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E" w15:done="0"/>
  <w15:commentEx w15:paraId="000001CF" w15:done="0"/>
  <w15:commentEx w15:paraId="000001D0" w15:paraIdParent="000001CF" w15:done="0"/>
  <w15:commentEx w15:paraId="000001D1" w15:done="0"/>
  <w15:commentEx w15:paraId="000001D2" w15:done="0"/>
  <w15:commentEx w15:paraId="000001D3" w15:done="0"/>
  <w15:commentEx w15:paraId="000001D5" w15:done="0"/>
  <w15:commentEx w15:paraId="000001D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56a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a56a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5d6d7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3.png"/><Relationship Id="rId21" Type="http://schemas.openxmlformats.org/officeDocument/2006/relationships/image" Target="media/image10.png"/><Relationship Id="rId24" Type="http://schemas.openxmlformats.org/officeDocument/2006/relationships/image" Target="media/image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anva.com/design/DAHHf5o9im4/vXLrBwY_jxmuus5qo41khQ/edit?ui=e30" TargetMode="External"/><Relationship Id="rId25"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www.canva.com/design/DAHHf5o9im4/vXLrBwY_jxmuus5qo41khQ/edit?ui=e30" TargetMode="External"/><Relationship Id="rId10" Type="http://schemas.openxmlformats.org/officeDocument/2006/relationships/image" Target="media/image9.png"/><Relationship Id="rId13" Type="http://schemas.openxmlformats.org/officeDocument/2006/relationships/hyperlink" Target="https://www.canva.com/design/DAHHf5o9im4/vXLrBwY_jxmuus5qo41khQ/edit" TargetMode="External"/><Relationship Id="rId12"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14.png"/><Relationship Id="rId19" Type="http://schemas.openxmlformats.org/officeDocument/2006/relationships/image" Target="media/image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bPitXn78AQI01weGIs9RqbEJRQ==">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