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9967370"/>
        <w:docPartObj>
          <w:docPartGallery w:val="Cover Pages"/>
          <w:docPartUnique/>
        </w:docPartObj>
      </w:sdtPr>
      <w:sdtContent>
        <w:p w14:paraId="531103E4" w14:textId="3C8734E9" w:rsidR="0012704F" w:rsidRDefault="0012704F"/>
        <w:p w14:paraId="4D1FE0D8" w14:textId="0AE51E77" w:rsidR="0012704F" w:rsidRDefault="0012704F">
          <w:r>
            <w:rPr>
              <w:noProof/>
            </w:rPr>
            <mc:AlternateContent>
              <mc:Choice Requires="wps">
                <w:drawing>
                  <wp:anchor distT="0" distB="0" distL="182880" distR="182880" simplePos="0" relativeHeight="251660288" behindDoc="0" locked="0" layoutInCell="1" allowOverlap="1" wp14:anchorId="7B11B908" wp14:editId="71F45693">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0A85D" w14:textId="5E7D67B2" w:rsidR="0012704F"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2704F">
                                      <w:rPr>
                                        <w:color w:val="4472C4" w:themeColor="accent1"/>
                                        <w:sz w:val="72"/>
                                        <w:szCs w:val="72"/>
                                      </w:rPr>
                                      <w:t>Final Year Project</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FA7CA21" w14:textId="3D371BE6" w:rsidR="0012704F" w:rsidRDefault="00051AFC">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0245BC" w14:textId="22BA2524" w:rsidR="0012704F" w:rsidRDefault="0012704F">
                                    <w:pPr>
                                      <w:pStyle w:val="NoSpacing"/>
                                      <w:spacing w:before="80" w:after="40"/>
                                      <w:rPr>
                                        <w:caps/>
                                        <w:color w:val="5B9BD5" w:themeColor="accent5"/>
                                        <w:sz w:val="24"/>
                                        <w:szCs w:val="24"/>
                                      </w:rPr>
                                    </w:pPr>
                                    <w:r>
                                      <w:rPr>
                                        <w:caps/>
                                        <w:color w:val="5B9BD5" w:themeColor="accent5"/>
                                        <w:sz w:val="24"/>
                                        <w:szCs w:val="24"/>
                                      </w:rPr>
                                      <w:t>Muhammed Khidr [Student-PECS]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B11B908"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2E0A85D" w14:textId="5E7D67B2" w:rsidR="0012704F"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2704F">
                                <w:rPr>
                                  <w:color w:val="4472C4" w:themeColor="accent1"/>
                                  <w:sz w:val="72"/>
                                  <w:szCs w:val="72"/>
                                </w:rPr>
                                <w:t>Final Year Project</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FA7CA21" w14:textId="3D371BE6" w:rsidR="0012704F" w:rsidRDefault="00051AFC">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0245BC" w14:textId="22BA2524" w:rsidR="0012704F" w:rsidRDefault="0012704F">
                              <w:pPr>
                                <w:pStyle w:val="NoSpacing"/>
                                <w:spacing w:before="80" w:after="40"/>
                                <w:rPr>
                                  <w:caps/>
                                  <w:color w:val="5B9BD5" w:themeColor="accent5"/>
                                  <w:sz w:val="24"/>
                                  <w:szCs w:val="24"/>
                                </w:rPr>
                              </w:pPr>
                              <w:r>
                                <w:rPr>
                                  <w:caps/>
                                  <w:color w:val="5B9BD5" w:themeColor="accent5"/>
                                  <w:sz w:val="24"/>
                                  <w:szCs w:val="24"/>
                                </w:rPr>
                                <w:t>Muhammed Khidr [Student-PECS]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5AA2A2E" wp14:editId="2C210C6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D4FBF31" w14:textId="4448F4D6" w:rsidR="0012704F" w:rsidRDefault="0012704F">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5AA2A2E"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D4FBF31" w14:textId="4448F4D6" w:rsidR="0012704F" w:rsidRDefault="0012704F">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p w14:paraId="0DD73204" w14:textId="77777777" w:rsidR="009B46AE" w:rsidRDefault="009B46AE" w:rsidP="009B46AE">
      <w:pPr>
        <w:pStyle w:val="Heading1"/>
      </w:pPr>
    </w:p>
    <w:p w14:paraId="77C8109E" w14:textId="77777777" w:rsidR="009B46AE" w:rsidRDefault="009B46AE" w:rsidP="009B46AE">
      <w:pPr>
        <w:pStyle w:val="Heading1"/>
      </w:pPr>
    </w:p>
    <w:p w14:paraId="16320F7D" w14:textId="77777777" w:rsidR="009B46AE" w:rsidRDefault="009B46AE" w:rsidP="009B46AE">
      <w:pPr>
        <w:pStyle w:val="Heading1"/>
      </w:pPr>
    </w:p>
    <w:p w14:paraId="36599017" w14:textId="77777777" w:rsidR="009B46AE" w:rsidRDefault="009B46AE" w:rsidP="009B46AE">
      <w:pPr>
        <w:pStyle w:val="Heading1"/>
      </w:pPr>
    </w:p>
    <w:p w14:paraId="1634E3FC" w14:textId="77777777" w:rsidR="009B46AE" w:rsidRDefault="009B46AE" w:rsidP="009B46AE">
      <w:pPr>
        <w:pStyle w:val="Heading1"/>
      </w:pPr>
    </w:p>
    <w:p w14:paraId="56829BCD" w14:textId="77777777" w:rsidR="009B46AE" w:rsidRDefault="009B46AE" w:rsidP="009B46AE">
      <w:pPr>
        <w:pStyle w:val="Heading1"/>
      </w:pPr>
    </w:p>
    <w:p w14:paraId="71F7D02F" w14:textId="77777777" w:rsidR="009B46AE" w:rsidRDefault="009B46AE" w:rsidP="009B46AE">
      <w:pPr>
        <w:pStyle w:val="Heading1"/>
      </w:pPr>
    </w:p>
    <w:p w14:paraId="0BC4BD4D" w14:textId="77777777" w:rsidR="009B46AE" w:rsidRDefault="009B46AE" w:rsidP="009B46AE">
      <w:pPr>
        <w:pStyle w:val="Heading1"/>
      </w:pPr>
    </w:p>
    <w:p w14:paraId="0CDEB13C" w14:textId="77777777" w:rsidR="009B46AE" w:rsidRDefault="009B46AE" w:rsidP="009B46AE">
      <w:pPr>
        <w:pStyle w:val="Heading1"/>
      </w:pPr>
    </w:p>
    <w:p w14:paraId="3FA753DD" w14:textId="77777777" w:rsidR="009B46AE" w:rsidRDefault="009B46AE" w:rsidP="009B46AE">
      <w:pPr>
        <w:pStyle w:val="Heading1"/>
      </w:pPr>
    </w:p>
    <w:p w14:paraId="3F6C6714" w14:textId="77777777" w:rsidR="009B46AE" w:rsidRDefault="009B46AE" w:rsidP="009B46AE">
      <w:pPr>
        <w:pStyle w:val="Heading1"/>
      </w:pPr>
    </w:p>
    <w:p w14:paraId="776CEEC3" w14:textId="77777777" w:rsidR="009B46AE" w:rsidRDefault="009B46AE" w:rsidP="009B46AE">
      <w:pPr>
        <w:pStyle w:val="Heading1"/>
      </w:pPr>
    </w:p>
    <w:p w14:paraId="7E8E3C88" w14:textId="77777777" w:rsidR="009B46AE" w:rsidRDefault="009B46AE" w:rsidP="009B46AE">
      <w:pPr>
        <w:pStyle w:val="Heading1"/>
      </w:pPr>
    </w:p>
    <w:p w14:paraId="0F0826F8" w14:textId="77777777" w:rsidR="009B46AE" w:rsidRDefault="009B46AE" w:rsidP="009B46AE">
      <w:pPr>
        <w:pStyle w:val="Heading1"/>
      </w:pPr>
    </w:p>
    <w:p w14:paraId="11E8CA87" w14:textId="77777777" w:rsidR="009B46AE" w:rsidRDefault="009B46AE" w:rsidP="009B46AE">
      <w:pPr>
        <w:pStyle w:val="Heading1"/>
      </w:pPr>
    </w:p>
    <w:p w14:paraId="7EDA92E3" w14:textId="77777777" w:rsidR="009B46AE" w:rsidRDefault="009B46AE" w:rsidP="009B46AE">
      <w:pPr>
        <w:pStyle w:val="Heading1"/>
      </w:pPr>
    </w:p>
    <w:p w14:paraId="5A2E33F8" w14:textId="77777777" w:rsidR="009B46AE" w:rsidRDefault="009B46AE" w:rsidP="009B46AE">
      <w:pPr>
        <w:pStyle w:val="Heading1"/>
      </w:pPr>
    </w:p>
    <w:p w14:paraId="61B1CDDD" w14:textId="77777777" w:rsidR="009B46AE" w:rsidRDefault="009B46AE" w:rsidP="009B46AE">
      <w:pPr>
        <w:pStyle w:val="Heading1"/>
      </w:pPr>
    </w:p>
    <w:p w14:paraId="3A9E7DC1" w14:textId="77777777" w:rsidR="009B46AE" w:rsidRDefault="009B46AE" w:rsidP="009B46AE">
      <w:pPr>
        <w:pStyle w:val="Heading1"/>
      </w:pPr>
    </w:p>
    <w:p w14:paraId="75DCB4C3" w14:textId="77777777" w:rsidR="009B46AE" w:rsidRDefault="009B46AE" w:rsidP="009B46AE">
      <w:pPr>
        <w:pStyle w:val="Heading1"/>
      </w:pPr>
    </w:p>
    <w:p w14:paraId="02E09994" w14:textId="77777777" w:rsidR="009B46AE" w:rsidRDefault="009B46AE" w:rsidP="009B46AE">
      <w:pPr>
        <w:pStyle w:val="Heading1"/>
      </w:pPr>
    </w:p>
    <w:p w14:paraId="1E773186" w14:textId="4632D82C" w:rsidR="0012704F" w:rsidRDefault="0012704F" w:rsidP="009B46AE">
      <w:pPr>
        <w:pStyle w:val="Heading1"/>
      </w:pPr>
      <w:r w:rsidRPr="00C60B89">
        <w:lastRenderedPageBreak/>
        <w:t>Abstract</w:t>
      </w:r>
      <w:r w:rsidR="00A75B9B">
        <w:t>:</w:t>
      </w:r>
    </w:p>
    <w:p w14:paraId="25689E2D" w14:textId="77777777" w:rsidR="00A75B9B" w:rsidRPr="00A75B9B" w:rsidRDefault="00A75B9B" w:rsidP="00A75B9B"/>
    <w:p w14:paraId="7F8381D2" w14:textId="472A5E9B" w:rsidR="00B83693" w:rsidRDefault="00B30355">
      <w:r>
        <w:t xml:space="preserve">Addiction to </w:t>
      </w:r>
      <w:r w:rsidR="00B83693">
        <w:t>technology</w:t>
      </w:r>
      <w:r>
        <w:t xml:space="preserve"> is </w:t>
      </w:r>
      <w:r w:rsidR="009D08C8">
        <w:t xml:space="preserve">the most common </w:t>
      </w:r>
      <w:r>
        <w:t>a</w:t>
      </w:r>
      <w:r w:rsidR="009D08C8">
        <w:t>ddiction</w:t>
      </w:r>
      <w:r w:rsidR="00497C73">
        <w:t xml:space="preserve"> plaguing</w:t>
      </w:r>
      <w:r>
        <w:t xml:space="preserve"> </w:t>
      </w:r>
      <w:r w:rsidR="009D08C8">
        <w:t>society today</w:t>
      </w:r>
      <w:r>
        <w:t xml:space="preserve"> due to </w:t>
      </w:r>
      <w:r w:rsidR="009D08C8">
        <w:t>its</w:t>
      </w:r>
      <w:r>
        <w:t xml:space="preserve"> lack of </w:t>
      </w:r>
      <w:r w:rsidR="000E28A0">
        <w:t xml:space="preserve">formal </w:t>
      </w:r>
      <w:r>
        <w:t xml:space="preserve">diagnosis, </w:t>
      </w:r>
      <w:r w:rsidR="000E28A0">
        <w:t>due to society normalising the behaviour traits of the addicted</w:t>
      </w:r>
      <w:r>
        <w:t xml:space="preserve"> and the addicted party suffering from cognitive dissonance</w:t>
      </w:r>
      <w:r w:rsidR="006C3E4C">
        <w:t>; where one acts in the exact opposite matter of what they say and believe</w:t>
      </w:r>
      <w:r w:rsidR="00754B33">
        <w:t>. In comparison to other addictions</w:t>
      </w:r>
      <w:r w:rsidR="000E28A0">
        <w:t xml:space="preserve"> such as Alcohol addictions</w:t>
      </w:r>
      <w:r w:rsidR="00754B33">
        <w:t xml:space="preserve"> it is not as destructive,</w:t>
      </w:r>
      <w:r w:rsidR="00521715">
        <w:t xml:space="preserve"> however it has the lowest barriers to entry</w:t>
      </w:r>
      <w:r w:rsidR="000E28A0">
        <w:t xml:space="preserve"> and therefore has the greatest potential to afflict the largest population of any addiction</w:t>
      </w:r>
      <w:r w:rsidR="00521715">
        <w:t>.</w:t>
      </w:r>
      <w:r w:rsidR="00754B33">
        <w:t xml:space="preserve"> One of the main symptoms of the addiction is a decline in attention span and</w:t>
      </w:r>
      <w:r w:rsidR="00497C73">
        <w:t xml:space="preserve"> cognitive ability</w:t>
      </w:r>
      <w:r w:rsidR="00754B33">
        <w:t>.</w:t>
      </w:r>
      <w:r w:rsidR="006C3E4C">
        <w:t xml:space="preserve"> Given how widely available desktop software applications such as Video games, online gambling sites and streaming applications like Netflix are, there is significant cause for </w:t>
      </w:r>
      <w:r w:rsidR="00CE6885">
        <w:t>concern for the future where it is likely for desktop software addictions are commonplace and great concern for Children and adolescents to develop such addictions and the importance of increasing awareness of the dangers of software addictions as well as the tools we can use to treat them and measures we can implement to prevent them.</w:t>
      </w:r>
    </w:p>
    <w:p w14:paraId="272B325C" w14:textId="3ECFD533" w:rsidR="008162A5" w:rsidRDefault="004E31BF" w:rsidP="00546BFA">
      <w:pPr>
        <w:pStyle w:val="Heading1"/>
      </w:pPr>
      <w:r w:rsidRPr="00C60B89">
        <w:t>Introduction</w:t>
      </w:r>
      <w:r w:rsidR="00A75B9B">
        <w:t>:</w:t>
      </w:r>
    </w:p>
    <w:p w14:paraId="562AB904" w14:textId="77777777" w:rsidR="00A75B9B" w:rsidRPr="00A75B9B" w:rsidRDefault="00A75B9B" w:rsidP="00A75B9B"/>
    <w:p w14:paraId="7F544A75" w14:textId="77266B63" w:rsidR="003D7328" w:rsidRDefault="004E31BF">
      <w:r w:rsidRPr="00FB57FB">
        <w:rPr>
          <w:b/>
          <w:bCs/>
        </w:rPr>
        <w:t>1.1)</w:t>
      </w:r>
      <w:r w:rsidR="00FB57FB" w:rsidRPr="00FB57FB">
        <w:rPr>
          <w:b/>
          <w:bCs/>
        </w:rPr>
        <w:t xml:space="preserve"> Project Background:</w:t>
      </w:r>
      <w:r w:rsidR="00FB57FB">
        <w:t xml:space="preserve"> </w:t>
      </w:r>
      <w:r w:rsidR="0035669C">
        <w:t>T</w:t>
      </w:r>
      <w:r w:rsidR="008162A5">
        <w:t xml:space="preserve">he Oxford dictionary </w:t>
      </w:r>
      <w:r w:rsidR="0035669C">
        <w:t xml:space="preserve">characterizes an addiction as </w:t>
      </w:r>
      <w:r w:rsidR="001C7F92">
        <w:t>“the</w:t>
      </w:r>
      <w:r w:rsidR="008162A5">
        <w:t xml:space="preserve"> condition of being unable to stop using or doing something as a habit for a prolonged period of time, especially something harmful”,</w:t>
      </w:r>
      <w:r w:rsidR="009B46AE">
        <w:t xml:space="preserve"> (Oxford University Press, 2020) therefore</w:t>
      </w:r>
      <w:r w:rsidR="008162A5">
        <w:t xml:space="preserve"> a Software addiction is a long term, compulsive, obsessive need to utilise </w:t>
      </w:r>
      <w:r w:rsidR="001C7F92">
        <w:t>Software with</w:t>
      </w:r>
      <w:r w:rsidR="008162A5">
        <w:t xml:space="preserve"> or without consciously choosing to</w:t>
      </w:r>
      <w:r w:rsidR="00D53B4D">
        <w:t xml:space="preserve"> do so whilst</w:t>
      </w:r>
      <w:r w:rsidR="008162A5">
        <w:t xml:space="preserve"> in the pursuit of </w:t>
      </w:r>
      <w:r w:rsidR="00D53B4D">
        <w:t xml:space="preserve">gratification. The scope of this gratification is wide, one common desire is </w:t>
      </w:r>
      <w:r w:rsidR="00D560E3">
        <w:t xml:space="preserve">needing to </w:t>
      </w:r>
      <w:r w:rsidR="00D53B4D">
        <w:t>utilis</w:t>
      </w:r>
      <w:r w:rsidR="00D560E3">
        <w:t>e</w:t>
      </w:r>
      <w:r w:rsidR="00D53B4D">
        <w:t xml:space="preserve"> Software such as </w:t>
      </w:r>
      <w:r w:rsidR="001C7F92">
        <w:t>social</w:t>
      </w:r>
      <w:r w:rsidR="00D53B4D">
        <w:t xml:space="preserve"> media as a method of passing time whilst performing mundane activities such as commuting to work, another is playing Video Games </w:t>
      </w:r>
      <w:r w:rsidR="001C7F92">
        <w:t>to</w:t>
      </w:r>
      <w:r w:rsidR="00D53B4D">
        <w:t xml:space="preserve"> attain a dopamine rush</w:t>
      </w:r>
      <w:r w:rsidR="003D7328">
        <w:t xml:space="preserve">. Performing one of these activities occasionally would be deemed normal and safe, but regular repetition </w:t>
      </w:r>
      <w:r w:rsidR="00CF5FC3">
        <w:t>daily</w:t>
      </w:r>
      <w:r w:rsidR="003D7328">
        <w:t xml:space="preserve"> and for an extended </w:t>
      </w:r>
      <w:r w:rsidR="00D560E3">
        <w:t>period</w:t>
      </w:r>
      <w:r w:rsidR="003D7328">
        <w:t xml:space="preserve"> is deemed a</w:t>
      </w:r>
      <w:r w:rsidR="00CF5FC3">
        <w:t>n</w:t>
      </w:r>
      <w:r w:rsidR="003D7328">
        <w:t xml:space="preserve"> addiction. </w:t>
      </w:r>
      <w:r w:rsidR="00CF5FC3">
        <w:t>Unfortunately,</w:t>
      </w:r>
      <w:r w:rsidR="003D7328">
        <w:t xml:space="preserve"> due to the wide scale availability of Modern technology along with </w:t>
      </w:r>
      <w:r w:rsidR="001C7F92">
        <w:t>current</w:t>
      </w:r>
      <w:r w:rsidR="003D7328">
        <w:t xml:space="preserve"> societal norm</w:t>
      </w:r>
      <w:r w:rsidR="001C7F92">
        <w:t>s</w:t>
      </w:r>
      <w:r w:rsidR="00D560E3">
        <w:t>,</w:t>
      </w:r>
      <w:r w:rsidR="003D7328">
        <w:t xml:space="preserve"> many people are </w:t>
      </w:r>
      <w:r w:rsidR="001C7F92">
        <w:t xml:space="preserve">unconsciously </w:t>
      </w:r>
      <w:r w:rsidR="003D7328">
        <w:t xml:space="preserve">suffering from Software addictions. </w:t>
      </w:r>
    </w:p>
    <w:p w14:paraId="3B3AC818" w14:textId="7B89067A" w:rsidR="003D7328" w:rsidRDefault="004E31BF">
      <w:r w:rsidRPr="00FB57FB">
        <w:rPr>
          <w:b/>
          <w:bCs/>
        </w:rPr>
        <w:t>1.2)</w:t>
      </w:r>
      <w:r w:rsidR="00FB57FB" w:rsidRPr="00FB57FB">
        <w:rPr>
          <w:b/>
          <w:bCs/>
        </w:rPr>
        <w:t xml:space="preserve"> Project Motivation:</w:t>
      </w:r>
      <w:r w:rsidR="00FB57FB">
        <w:t xml:space="preserve"> </w:t>
      </w:r>
      <w:r>
        <w:t xml:space="preserve"> </w:t>
      </w:r>
      <w:r w:rsidR="003D7328">
        <w:t xml:space="preserve">The inspiration behind this project is an epiphany I had whilst on my commute to university one </w:t>
      </w:r>
      <w:r w:rsidR="00D560E3">
        <w:t xml:space="preserve">early </w:t>
      </w:r>
      <w:r w:rsidR="003D7328">
        <w:t xml:space="preserve">morning, as I stood aboard the train I glanced around and noticed that without fail every person in this carriage(myself included) was utilising a piece of technology; be it a Tablet, a Phone or a laptop and </w:t>
      </w:r>
      <w:r w:rsidR="001A0807">
        <w:t>most likely</w:t>
      </w:r>
      <w:r w:rsidR="003D7328">
        <w:t xml:space="preserve"> have done so unconsciously </w:t>
      </w:r>
      <w:r w:rsidR="00FF1692">
        <w:t xml:space="preserve">out of habitual instinct for wanting to pass time until they reach their destination. </w:t>
      </w:r>
    </w:p>
    <w:p w14:paraId="3717B322" w14:textId="5B2C8C3A" w:rsidR="00CF5FC3" w:rsidRDefault="004E31BF">
      <w:r w:rsidRPr="00FB57FB">
        <w:rPr>
          <w:b/>
          <w:bCs/>
        </w:rPr>
        <w:t>1.3)</w:t>
      </w:r>
      <w:r w:rsidR="00FB57FB" w:rsidRPr="00FB57FB">
        <w:rPr>
          <w:b/>
          <w:bCs/>
        </w:rPr>
        <w:t xml:space="preserve"> Project Hypothesis:</w:t>
      </w:r>
      <w:r>
        <w:t xml:space="preserve"> </w:t>
      </w:r>
      <w:r w:rsidR="00CF5FC3">
        <w:t>Specifically for this project I will be targeting Desktop software addictions because Mobile software addiction ha</w:t>
      </w:r>
      <w:r w:rsidR="00CA076F">
        <w:t xml:space="preserve">s </w:t>
      </w:r>
      <w:r w:rsidR="00CF5FC3">
        <w:t xml:space="preserve">been tackled both by Manufacturers and independent developers; both native and </w:t>
      </w:r>
      <w:r w:rsidR="00C10F21">
        <w:t>open-source</w:t>
      </w:r>
      <w:r w:rsidR="00CA076F">
        <w:t xml:space="preserve"> implementations</w:t>
      </w:r>
      <w:r w:rsidR="0035669C">
        <w:t>; an e</w:t>
      </w:r>
      <w:r w:rsidR="00CF5FC3">
        <w:t>xample being Android 11 which introduced setting Application usage limits</w:t>
      </w:r>
      <w:r w:rsidR="0035669C">
        <w:t>,</w:t>
      </w:r>
      <w:r w:rsidR="00CF5FC3">
        <w:t xml:space="preserve"> as well as apps on the Play Store like </w:t>
      </w:r>
      <w:proofErr w:type="spellStart"/>
      <w:r w:rsidR="00CF5FC3">
        <w:t>Quitzilla</w:t>
      </w:r>
      <w:proofErr w:type="spellEnd"/>
      <w:r w:rsidR="00CF5FC3">
        <w:t xml:space="preserve">. </w:t>
      </w:r>
      <w:r w:rsidR="00933E7D">
        <w:t xml:space="preserve">The hypothesis for this project is: </w:t>
      </w:r>
      <w:r w:rsidR="00CF5FC3">
        <w:t xml:space="preserve">By utilizing Software development principles and methodologies to devise an automated Software solution </w:t>
      </w:r>
      <w:r w:rsidR="00933E7D">
        <w:t xml:space="preserve">which implements behavioural reinforcement techniques, it will reduce the addictive component of utilizing said software in an effective, long term and most importantly safe way. </w:t>
      </w:r>
    </w:p>
    <w:p w14:paraId="479013A0" w14:textId="3156A813" w:rsidR="00C21F40" w:rsidRDefault="004E31BF" w:rsidP="00C21F40">
      <w:r w:rsidRPr="00FB57FB">
        <w:rPr>
          <w:b/>
          <w:bCs/>
        </w:rPr>
        <w:t>1.4)</w:t>
      </w:r>
      <w:r w:rsidR="00173B68">
        <w:rPr>
          <w:b/>
          <w:bCs/>
        </w:rPr>
        <w:t xml:space="preserve"> </w:t>
      </w:r>
      <w:r w:rsidR="00FB57FB" w:rsidRPr="00FB57FB">
        <w:rPr>
          <w:b/>
          <w:bCs/>
        </w:rPr>
        <w:t>Project Aims and Objectives:</w:t>
      </w:r>
      <w:r>
        <w:t xml:space="preserve"> </w:t>
      </w:r>
      <w:r w:rsidR="006A49CE" w:rsidRPr="006A49CE">
        <w:t xml:space="preserve">The aim for this project is to have a functional application that will implement a behaviour modification technique correctly and effectively to treat addictions to desktop software applications. The development objectives that I would like to achieve are the </w:t>
      </w:r>
      <w:r w:rsidR="006A49CE" w:rsidRPr="006A49CE">
        <w:lastRenderedPageBreak/>
        <w:t xml:space="preserve">application GUI being visually pleasing and designed to promote usability and accessibility, the application should be cross platform to run on multiple desktop operating systems; Linux, Windows, Mac OS, I would like to create a functional menu system which offers additional functionality such as a tutorial page. The research objectives that I would like to complete are furthering my understanding and application of the principles and practices of GUI based software development, to discover and familiarise myself with tools for development and project management, additionally I want to become more familiar with the components of addiction as well as the causes and treatments available. The evaluation objective of the project with regards to determining if the project is successful or not is to test over a given period whether the usage of said application is decreased in the test subject over the duration of the evaluation period, if it has then that would deem the project to be a success and conversely.  Additional personal objectives that I would like to achieve are improving my time and project management skills </w:t>
      </w:r>
      <w:r w:rsidR="000E28A0" w:rsidRPr="006A49CE">
        <w:t>regarding</w:t>
      </w:r>
      <w:r w:rsidR="006A49CE" w:rsidRPr="006A49CE">
        <w:t xml:space="preserve"> delivering work, I aim to improve my test design and testing ability as these are highly sought after in the tech industry.</w:t>
      </w:r>
    </w:p>
    <w:p w14:paraId="2DE1328B" w14:textId="7D4DAC33" w:rsidR="0076551F" w:rsidRDefault="0076551F"/>
    <w:p w14:paraId="087A543C" w14:textId="0C5E023C" w:rsidR="0076551F" w:rsidRDefault="0076551F">
      <w:r w:rsidRPr="00FB57FB">
        <w:rPr>
          <w:b/>
          <w:bCs/>
        </w:rPr>
        <w:t xml:space="preserve">1.5) </w:t>
      </w:r>
      <w:r w:rsidR="00FB57FB" w:rsidRPr="00FB57FB">
        <w:rPr>
          <w:b/>
          <w:bCs/>
        </w:rPr>
        <w:t>Report expectations:</w:t>
      </w:r>
      <w:r w:rsidR="00FB57FB">
        <w:t xml:space="preserve"> </w:t>
      </w:r>
      <w:r w:rsidR="005424B7">
        <w:t>O</w:t>
      </w:r>
      <w:r>
        <w:t>utlin</w:t>
      </w:r>
      <w:r w:rsidR="005424B7">
        <w:t>ing</w:t>
      </w:r>
      <w:r>
        <w:t xml:space="preserve"> what can be expected in this report; Section 2 will focus on the Literature review process which deals with researching topics that are relevant to the subject matter,</w:t>
      </w:r>
      <w:r w:rsidR="00047D3F">
        <w:t xml:space="preserve"> sourcing information that is both pertinent and nuanced </w:t>
      </w:r>
      <w:r w:rsidR="005D07A5">
        <w:t xml:space="preserve">regarding addictions and software development methodologies, furthermore this section will research the opinions of experts in the problem domain and both arguments and counters. </w:t>
      </w:r>
    </w:p>
    <w:p w14:paraId="1961C02C" w14:textId="58214670" w:rsidR="005D07A5" w:rsidRDefault="00FB1154">
      <w:r>
        <w:t xml:space="preserve">Section 3 </w:t>
      </w:r>
      <w:r w:rsidR="005D07A5">
        <w:t xml:space="preserve">will detail the projects methodology and will delve into the approach and the decisions that have been </w:t>
      </w:r>
      <w:r w:rsidR="004170CB">
        <w:t>made, the</w:t>
      </w:r>
      <w:r w:rsidR="00284320">
        <w:t xml:space="preserve"> successes </w:t>
      </w:r>
      <w:r w:rsidR="001C7F92">
        <w:t>and failures</w:t>
      </w:r>
      <w:r w:rsidR="005D07A5">
        <w:t xml:space="preserve"> and changes </w:t>
      </w:r>
      <w:r w:rsidR="00284320">
        <w:t>which will have their justifications and explanations.</w:t>
      </w:r>
      <w:r w:rsidR="00735B08">
        <w:t xml:space="preserve"> This section will detail the artefacts creation.</w:t>
      </w:r>
    </w:p>
    <w:p w14:paraId="1436C373" w14:textId="71CCFA83" w:rsidR="00CD7472" w:rsidRDefault="00FB1154">
      <w:r>
        <w:t xml:space="preserve">Section 4: </w:t>
      </w:r>
      <w:r w:rsidR="00CD7472">
        <w:t>discussing the Testing</w:t>
      </w:r>
      <w:r w:rsidR="00B321D2">
        <w:t xml:space="preserve"> and evaluation</w:t>
      </w:r>
      <w:r w:rsidR="00CD7472">
        <w:t xml:space="preserve"> process of the application</w:t>
      </w:r>
      <w:r w:rsidR="00735B08">
        <w:t>; detailing testing methodology</w:t>
      </w:r>
      <w:r w:rsidR="00CD7472">
        <w:t xml:space="preserve"> </w:t>
      </w:r>
      <w:r w:rsidR="00735B08">
        <w:t>and discussing the testing results</w:t>
      </w:r>
      <w:r w:rsidR="009629DD">
        <w:t>, t</w:t>
      </w:r>
      <w:r w:rsidR="00735B08">
        <w:t xml:space="preserve">he information learned </w:t>
      </w:r>
      <w:r w:rsidR="009629DD">
        <w:t>from the testing process will be used in the evaluation of the project to check if the objectives and aims were me</w:t>
      </w:r>
      <w:r w:rsidR="00B321D2">
        <w:t xml:space="preserve">t. The evaluation will highlight the effectiveness of the </w:t>
      </w:r>
      <w:r w:rsidR="008A72CA">
        <w:t>m</w:t>
      </w:r>
      <w:r w:rsidR="00B321D2">
        <w:t>ethodology that was laid out and will scrutinise the choices made</w:t>
      </w:r>
      <w:r w:rsidR="005A3DC9">
        <w:t xml:space="preserve"> </w:t>
      </w:r>
      <w:r w:rsidR="00FB57FB">
        <w:t>regarding</w:t>
      </w:r>
      <w:r w:rsidR="005A3DC9">
        <w:t xml:space="preserve"> efficiency and effectiveness.</w:t>
      </w:r>
    </w:p>
    <w:p w14:paraId="0B7ED6E3" w14:textId="77777777" w:rsidR="00C21F40" w:rsidRDefault="004170CB">
      <w:r>
        <w:t xml:space="preserve">The points made in the evaluation section of the report will then be reiterated as part of determining whether the project meets its aims and objectives in the conclusion, which will discuss the success or failure of the project, the lessons and knowledge that has been learnt and applied, as well what could be done </w:t>
      </w:r>
      <w:r w:rsidR="009629DD">
        <w:t>better</w:t>
      </w:r>
      <w:r>
        <w:t xml:space="preserve"> if given another opportunity. </w:t>
      </w:r>
    </w:p>
    <w:p w14:paraId="3DEBCBA4" w14:textId="7B1EB1D0" w:rsidR="004170CB" w:rsidRDefault="00C21F40">
      <w:r>
        <w:t>F</w:t>
      </w:r>
      <w:r w:rsidR="004170CB">
        <w:t>inally</w:t>
      </w:r>
      <w:r w:rsidR="00FB1154">
        <w:t xml:space="preserve"> in Section 5 </w:t>
      </w:r>
      <w:r w:rsidR="004170CB">
        <w:t>the report will delve into the project</w:t>
      </w:r>
      <w:r w:rsidR="00C52C80">
        <w:t>s</w:t>
      </w:r>
      <w:r w:rsidR="004170CB">
        <w:t xml:space="preserve"> management, which will evaluate how the workload was managed and organised</w:t>
      </w:r>
      <w:r w:rsidR="00C52C80">
        <w:t xml:space="preserve"> and </w:t>
      </w:r>
      <w:r w:rsidR="004170CB">
        <w:t>what management tools or strategies were implemented and their effectiveness</w:t>
      </w:r>
      <w:r w:rsidR="00A22EA2">
        <w:t>.</w:t>
      </w:r>
    </w:p>
    <w:p w14:paraId="3BB9E0AD" w14:textId="77777777" w:rsidR="004B3AF6" w:rsidRDefault="004B3AF6"/>
    <w:p w14:paraId="5D4727C6" w14:textId="77777777" w:rsidR="009B46AE" w:rsidRDefault="009B46AE"/>
    <w:p w14:paraId="2BFF8DD2" w14:textId="77777777" w:rsidR="009B46AE" w:rsidRDefault="009B46AE"/>
    <w:p w14:paraId="7405B179" w14:textId="77777777" w:rsidR="009B46AE" w:rsidRDefault="009B46AE"/>
    <w:p w14:paraId="6EDB51EA" w14:textId="77777777" w:rsidR="009B46AE" w:rsidRDefault="009B46AE"/>
    <w:p w14:paraId="0252CC78" w14:textId="77777777" w:rsidR="009B46AE" w:rsidRDefault="009B46AE"/>
    <w:p w14:paraId="4ECCEFC7" w14:textId="77777777" w:rsidR="006A49CE" w:rsidRDefault="006A49CE"/>
    <w:p w14:paraId="1DC09101" w14:textId="77777777" w:rsidR="0035013E" w:rsidRDefault="0035013E"/>
    <w:p w14:paraId="791FFD89" w14:textId="336BEF6D" w:rsidR="004B3AF6" w:rsidRDefault="004B3AF6" w:rsidP="00546BFA">
      <w:pPr>
        <w:pStyle w:val="Heading1"/>
      </w:pPr>
      <w:r w:rsidRPr="00C60B89">
        <w:t>2.0 Literature Review:</w:t>
      </w:r>
    </w:p>
    <w:p w14:paraId="090F7F89" w14:textId="77777777" w:rsidR="008C6D51" w:rsidRPr="008C6D51" w:rsidRDefault="008C6D51">
      <w:pPr>
        <w:rPr>
          <w:b/>
          <w:bCs/>
        </w:rPr>
      </w:pPr>
    </w:p>
    <w:p w14:paraId="0D9AF365" w14:textId="324B1632" w:rsidR="008C6D51" w:rsidRDefault="008C6D51">
      <w:pPr>
        <w:rPr>
          <w:b/>
          <w:bCs/>
        </w:rPr>
      </w:pPr>
      <w:r w:rsidRPr="008C6D51">
        <w:rPr>
          <w:b/>
          <w:bCs/>
        </w:rPr>
        <w:t>2.1) Addiction and the Brain:</w:t>
      </w:r>
    </w:p>
    <w:p w14:paraId="2B6BA0F7" w14:textId="77777777" w:rsidR="0006440A" w:rsidRDefault="007E03E7">
      <w:r>
        <w:t xml:space="preserve">The American society of addiction </w:t>
      </w:r>
      <w:r w:rsidR="008A6028">
        <w:t>medicine (ASAM)</w:t>
      </w:r>
      <w:r>
        <w:t xml:space="preserve"> defines addiction to be “a </w:t>
      </w:r>
      <w:r w:rsidRPr="007E03E7">
        <w:t>primary, chronic disease of brain reward, motivation, memory, and related circuitry.</w:t>
      </w:r>
      <w:r>
        <w:t>” (A</w:t>
      </w:r>
      <w:r w:rsidR="008A6028">
        <w:t>SAM</w:t>
      </w:r>
      <w:r>
        <w:t>,</w:t>
      </w:r>
      <w:r w:rsidR="008A6028">
        <w:t xml:space="preserve"> 2011, Public policy statement: definition of </w:t>
      </w:r>
      <w:r w:rsidR="00642D9A">
        <w:t>addiction) This</w:t>
      </w:r>
      <w:r w:rsidR="008A6028">
        <w:t xml:space="preserve"> is the medical definition of addiction which </w:t>
      </w:r>
      <w:r w:rsidR="00115F08">
        <w:t>highlights that it</w:t>
      </w:r>
      <w:r w:rsidR="008A6028">
        <w:t xml:space="preserve"> is a “disease of brain reward”</w:t>
      </w:r>
      <w:r w:rsidR="00115F08">
        <w:t>,</w:t>
      </w:r>
      <w:r w:rsidR="008A6028">
        <w:t xml:space="preserve"> which is understood as the cyclic and constant intention to perform actions which provide gratification through the </w:t>
      </w:r>
      <w:r w:rsidR="00115F08">
        <w:t xml:space="preserve">release of pleasure hormones such as dopamine, </w:t>
      </w:r>
      <w:r w:rsidR="00642D9A">
        <w:t>endorphins,</w:t>
      </w:r>
      <w:r w:rsidR="00115F08">
        <w:t xml:space="preserve"> and adrenaline. </w:t>
      </w:r>
    </w:p>
    <w:p w14:paraId="49F2F5B8" w14:textId="5C4B0B8C" w:rsidR="007E03E7" w:rsidRDefault="00642D9A">
      <w:r>
        <w:t xml:space="preserve">When an individual becomes addicted to desktop software such as video games, over time their brain becomes tolerant to the activity to which the addicted party </w:t>
      </w:r>
      <w:r w:rsidR="00D23CB4">
        <w:t>must</w:t>
      </w:r>
      <w:r>
        <w:t xml:space="preserve"> increase their consumption to feel a “high”. If there is no intervention, the pleasure/reward circuits in the brain compel the addicted individual to constantly seek for more and more</w:t>
      </w:r>
      <w:r w:rsidR="00CE4C11">
        <w:t xml:space="preserve"> which eventually results in damage to regions of the brain and subsequently a decline in mental acuity. </w:t>
      </w:r>
      <w:r w:rsidR="00B724D8">
        <w:t>(NIH News in Health, 2015, Biology of Addiction)</w:t>
      </w:r>
    </w:p>
    <w:p w14:paraId="4CF6FB02" w14:textId="77777777" w:rsidR="0006440A" w:rsidRPr="007E03E7" w:rsidRDefault="0006440A"/>
    <w:p w14:paraId="756E0A33" w14:textId="77777777" w:rsidR="0078254C" w:rsidRDefault="0078254C"/>
    <w:p w14:paraId="650830E0" w14:textId="757CDDE1" w:rsidR="0078254C" w:rsidRDefault="0078254C">
      <w:pPr>
        <w:rPr>
          <w:b/>
          <w:bCs/>
        </w:rPr>
      </w:pPr>
      <w:r w:rsidRPr="00D05713">
        <w:rPr>
          <w:b/>
          <w:bCs/>
        </w:rPr>
        <w:t>2.</w:t>
      </w:r>
      <w:r w:rsidR="008C6D51">
        <w:rPr>
          <w:b/>
          <w:bCs/>
        </w:rPr>
        <w:t>2</w:t>
      </w:r>
      <w:r w:rsidRPr="00D05713">
        <w:rPr>
          <w:b/>
          <w:bCs/>
        </w:rPr>
        <w:t xml:space="preserve">) </w:t>
      </w:r>
      <w:r w:rsidR="00D33A42">
        <w:rPr>
          <w:b/>
          <w:bCs/>
        </w:rPr>
        <w:t>The Psychology of Addictions:</w:t>
      </w:r>
    </w:p>
    <w:p w14:paraId="4A7DB04E" w14:textId="77777777" w:rsidR="00614B58" w:rsidRDefault="00D72382">
      <w:r>
        <w:t xml:space="preserve">According to </w:t>
      </w:r>
      <w:r w:rsidR="00DF38CE">
        <w:t>Heather’s article in the 2017 British psychological society journal “</w:t>
      </w:r>
      <w:r w:rsidR="00DF38CE" w:rsidRPr="00DF38CE">
        <w:t>Addictive behaviour is completely involuntary and against the will of the person: addicts do not ‘use’ because they choose to, but because they are compelled to.</w:t>
      </w:r>
      <w:r w:rsidR="00DF38CE">
        <w:t>”</w:t>
      </w:r>
      <w:r w:rsidR="00DF38CE" w:rsidRPr="00DF38CE">
        <w:t xml:space="preserve"> (Heather</w:t>
      </w:r>
      <w:r w:rsidR="00DF38CE">
        <w:t xml:space="preserve">. N, </w:t>
      </w:r>
      <w:r w:rsidR="00DF38CE" w:rsidRPr="00DF38CE">
        <w:t xml:space="preserve">2017, </w:t>
      </w:r>
      <w:r w:rsidR="00DF38CE">
        <w:t>Rethinking Addiction)</w:t>
      </w:r>
      <w:r w:rsidR="00614B58">
        <w:t xml:space="preserve"> </w:t>
      </w:r>
    </w:p>
    <w:p w14:paraId="201A40B8" w14:textId="7F8FCB78" w:rsidR="00614B58" w:rsidRDefault="00DF38CE">
      <w:r w:rsidRPr="00DF38CE">
        <w:t>Modern scientists and psychologists put forth th</w:t>
      </w:r>
      <w:r>
        <w:t>is</w:t>
      </w:r>
      <w:r w:rsidRPr="00DF38CE">
        <w:t xml:space="preserve"> argument that Addiction is not a choice as there is an absence of free will. Addiction and fulfilling addictions do not happen consciously but rather subconsciously and it is a culmination of reflexes that compels a person to perform the task to whit they are addicted to. </w:t>
      </w:r>
      <w:r w:rsidR="004066F3">
        <w:t xml:space="preserve">In the context of the problem </w:t>
      </w:r>
      <w:r w:rsidR="007976BD">
        <w:t>domain,</w:t>
      </w:r>
      <w:r w:rsidR="004066F3">
        <w:t xml:space="preserve"> the afflicted party does not choose to use the </w:t>
      </w:r>
      <w:r w:rsidR="007976BD">
        <w:t xml:space="preserve">desktop </w:t>
      </w:r>
      <w:r w:rsidR="004066F3">
        <w:t xml:space="preserve">software </w:t>
      </w:r>
      <w:r w:rsidR="007976BD">
        <w:t xml:space="preserve">that they are addicted to but rather the use of the software happens unconsciously, henceforth they are not able to stop nor control their usage because they never made the conscious decision to use it. </w:t>
      </w:r>
      <w:r w:rsidRPr="00DF38CE">
        <w:t xml:space="preserve"> </w:t>
      </w:r>
    </w:p>
    <w:p w14:paraId="3135B254" w14:textId="1F411DA0" w:rsidR="008E002D" w:rsidRDefault="00DF38CE">
      <w:r w:rsidRPr="00DF38CE">
        <w:t xml:space="preserve">This is in direct contrast to the earlier agreed upon moral understanding of addictions where it is all a choice and that the addicted party can choose not to and therefore there is the moral implication that the addicted party must help themselves by choosing differently, the moral argument was put forth by Psychologists in the 18th century and many philosophers still hold this position to be true due to all actions being </w:t>
      </w:r>
      <w:r w:rsidR="008E002D">
        <w:t>seen</w:t>
      </w:r>
      <w:r w:rsidRPr="00DF38CE">
        <w:t xml:space="preserve"> as a choice being made. </w:t>
      </w:r>
      <w:r w:rsidR="00460BCA">
        <w:t xml:space="preserve"> </w:t>
      </w:r>
      <w:r w:rsidR="00460BCA" w:rsidRPr="00DF38CE">
        <w:t>(Vohs</w:t>
      </w:r>
      <w:r w:rsidR="00460BCA">
        <w:t>. K,</w:t>
      </w:r>
      <w:r w:rsidR="00460BCA" w:rsidRPr="00DF38CE">
        <w:t xml:space="preserve"> Baumeister</w:t>
      </w:r>
      <w:r w:rsidR="00460BCA">
        <w:t>. R</w:t>
      </w:r>
      <w:r w:rsidR="00460BCA" w:rsidRPr="00DF38CE">
        <w:t>, 2009, Addiction and Free Will)</w:t>
      </w:r>
    </w:p>
    <w:p w14:paraId="747AD8E9" w14:textId="09C1A3B7" w:rsidR="00676267" w:rsidRDefault="00DF38CE">
      <w:r w:rsidRPr="00DF38CE">
        <w:t xml:space="preserve">The </w:t>
      </w:r>
      <w:r w:rsidR="004D7AED">
        <w:t xml:space="preserve">crucial </w:t>
      </w:r>
      <w:r w:rsidRPr="00DF38CE">
        <w:t xml:space="preserve">flaw of the first position </w:t>
      </w:r>
      <w:r w:rsidR="008E002D">
        <w:t>is</w:t>
      </w:r>
      <w:r w:rsidRPr="00DF38CE">
        <w:t xml:space="preserve"> that the addicted party is free of all responsibility and </w:t>
      </w:r>
      <w:r w:rsidR="008E002D">
        <w:t>cannot</w:t>
      </w:r>
      <w:r w:rsidRPr="00DF38CE">
        <w:t xml:space="preserve"> be held accountable which poses a problem for addictions that are harmful to others </w:t>
      </w:r>
      <w:r w:rsidR="008E002D">
        <w:t xml:space="preserve">such as </w:t>
      </w:r>
      <w:r w:rsidR="00160EFB">
        <w:t>reckless</w:t>
      </w:r>
      <w:r w:rsidR="008E002D">
        <w:t xml:space="preserve"> driving due to Alcohol </w:t>
      </w:r>
      <w:r w:rsidR="00160EFB">
        <w:t>abuse</w:t>
      </w:r>
      <w:r w:rsidRPr="00DF38CE">
        <w:t xml:space="preserve"> </w:t>
      </w:r>
      <w:r w:rsidR="004D7AED">
        <w:t>a</w:t>
      </w:r>
      <w:r w:rsidRPr="00DF38CE">
        <w:t>s there are legal and moral ramifications for some addictions which this position</w:t>
      </w:r>
      <w:r w:rsidR="004D7AED">
        <w:t xml:space="preserve"> irrationally dis</w:t>
      </w:r>
      <w:r w:rsidR="004F503F">
        <w:t>cards</w:t>
      </w:r>
      <w:r w:rsidRPr="00DF38CE">
        <w:t xml:space="preserve">, some addictions are definitely </w:t>
      </w:r>
      <w:r w:rsidR="004D7AED">
        <w:t>more of a</w:t>
      </w:r>
      <w:r w:rsidRPr="00DF38CE">
        <w:t xml:space="preserve"> choice</w:t>
      </w:r>
      <w:r w:rsidR="004D7AED">
        <w:t xml:space="preserve"> than others</w:t>
      </w:r>
      <w:r w:rsidRPr="00DF38CE">
        <w:t xml:space="preserve"> especially those that affect</w:t>
      </w:r>
      <w:r w:rsidR="004D7AED">
        <w:t xml:space="preserve"> members of society, therefore </w:t>
      </w:r>
      <w:r w:rsidRPr="00DF38CE">
        <w:t xml:space="preserve">this argument is </w:t>
      </w:r>
      <w:r w:rsidR="004D7AED">
        <w:t xml:space="preserve">centred around a deterministic viewpoint which for addictions that are </w:t>
      </w:r>
      <w:r w:rsidR="00160EFB">
        <w:t xml:space="preserve">solely self-inflicting harm could be argued for, </w:t>
      </w:r>
      <w:r w:rsidR="00160EFB">
        <w:lastRenderedPageBreak/>
        <w:t xml:space="preserve">but as a general argument it falls short due to a lack of recognition that all actions have an impact on wider society </w:t>
      </w:r>
      <w:r w:rsidR="004D7AED">
        <w:t>and</w:t>
      </w:r>
      <w:r w:rsidR="00160EFB">
        <w:t xml:space="preserve"> it’s in this view that the argument can be classed as naïve. </w:t>
      </w:r>
      <w:r w:rsidR="00676267" w:rsidRPr="00676267">
        <w:t xml:space="preserve">(Hoffman. R. S, </w:t>
      </w:r>
      <w:proofErr w:type="spellStart"/>
      <w:r w:rsidR="00676267" w:rsidRPr="00676267">
        <w:t>Goldfrank</w:t>
      </w:r>
      <w:proofErr w:type="spellEnd"/>
      <w:r w:rsidR="00676267" w:rsidRPr="00676267">
        <w:t>. L. R, 1990, The Impact of Drug Abuse and Addiction on Society, Pg 467)</w:t>
      </w:r>
    </w:p>
    <w:p w14:paraId="164ED78A" w14:textId="281A8456" w:rsidR="0078254C" w:rsidRDefault="00DF38CE">
      <w:r w:rsidRPr="00DF38CE">
        <w:t xml:space="preserve">However, the second position completely fails to </w:t>
      </w:r>
      <w:r w:rsidR="004E2A11">
        <w:t xml:space="preserve">account for </w:t>
      </w:r>
      <w:r w:rsidRPr="00DF38CE">
        <w:t>“When willpower has been depleted (such as by other acts of self-control, or even by decision making in any context; their likelihood of choosing the immediate pleasure increases”</w:t>
      </w:r>
      <w:r w:rsidR="0091754B">
        <w:t>.</w:t>
      </w:r>
      <w:r w:rsidRPr="00DF38CE">
        <w:t xml:space="preserve"> (Vohs</w:t>
      </w:r>
      <w:r>
        <w:t>. K,</w:t>
      </w:r>
      <w:r w:rsidRPr="00DF38CE">
        <w:t xml:space="preserve"> Baumeister</w:t>
      </w:r>
      <w:r>
        <w:t>. R</w:t>
      </w:r>
      <w:r w:rsidRPr="00DF38CE">
        <w:t>, 2009, Addiction and Free Will)</w:t>
      </w:r>
      <w:r w:rsidR="00614B58">
        <w:t xml:space="preserve"> This counter to the moral argument highlights how addiction causes a deterioration of the addicted parties mental health and ability to rational</w:t>
      </w:r>
      <w:r w:rsidR="004E2A11">
        <w:t xml:space="preserve">ise to </w:t>
      </w:r>
      <w:r w:rsidR="00614B58">
        <w:t>an extent that their cognition of their actions is almost non-existent and that the only factor taken into account</w:t>
      </w:r>
      <w:r w:rsidR="000F4C9D">
        <w:t xml:space="preserve"> for their action</w:t>
      </w:r>
      <w:r w:rsidR="004E2A11">
        <w:t>s</w:t>
      </w:r>
      <w:r w:rsidR="00614B58">
        <w:t xml:space="preserve"> is the utility and pleasure that can be gained</w:t>
      </w:r>
      <w:r w:rsidR="004E2A11">
        <w:t xml:space="preserve">, </w:t>
      </w:r>
      <w:r w:rsidR="00614B58">
        <w:t xml:space="preserve">which I would assume is </w:t>
      </w:r>
      <w:r w:rsidR="000F4C9D">
        <w:t>done</w:t>
      </w:r>
      <w:r w:rsidR="00614B58">
        <w:t xml:space="preserve"> via </w:t>
      </w:r>
      <w:r w:rsidR="004E2A11">
        <w:t xml:space="preserve">emotional impulses and </w:t>
      </w:r>
      <w:r w:rsidR="000F4C9D">
        <w:t>not a logical assessment where consequences are considered</w:t>
      </w:r>
      <w:r w:rsidR="00614B58">
        <w:t>.</w:t>
      </w:r>
      <w:r w:rsidR="000F4C9D">
        <w:t xml:space="preserve"> This poses the question that if individuals are committing actions solely on emotional impulses due to a decline in mental faculty, is it just to hold them to the same standards as those </w:t>
      </w:r>
      <w:r w:rsidR="00E25DD2">
        <w:t>who</w:t>
      </w:r>
      <w:r w:rsidR="000F4C9D">
        <w:t xml:space="preserve"> intentionally make choices whilst understanding potential consequences?</w:t>
      </w:r>
      <w:r w:rsidR="00E25DD2">
        <w:t xml:space="preserve"> To contextualise this, </w:t>
      </w:r>
      <w:r w:rsidR="003E2338">
        <w:t xml:space="preserve">if a user is addicted to Desktop streaming applications and as a result their physical health declines due to always being seated, assuming that they are not making the conscious choice to do so, is it their fault? </w:t>
      </w:r>
    </w:p>
    <w:p w14:paraId="571E4FDD" w14:textId="77777777" w:rsidR="00051AFC" w:rsidRDefault="00051AFC"/>
    <w:p w14:paraId="7CAD8A1F" w14:textId="760B3901" w:rsidR="00E87FCD" w:rsidRDefault="00051AFC">
      <w:r>
        <w:t xml:space="preserve">There is not a </w:t>
      </w:r>
      <w:r w:rsidR="00A87489">
        <w:t>consensus on</w:t>
      </w:r>
      <w:r>
        <w:t xml:space="preserve"> the blame of addictions, which is why a third argument has been put forth characterising addictions to be a Mental </w:t>
      </w:r>
      <w:r w:rsidR="009854FB">
        <w:t>disease (also known as the Brain disease model of addiction)</w:t>
      </w:r>
      <w:r>
        <w:t xml:space="preserve">. This disease </w:t>
      </w:r>
      <w:r w:rsidR="00423853">
        <w:t>initialises in the form of a choice to perform an activity and as an unhealthy attachment and compulsion to repeatedly perform the activity free will and cognition are lost. (Heather. N, 2017,</w:t>
      </w:r>
      <w:r w:rsidR="00661E2B">
        <w:t xml:space="preserve"> Rethinking Addiction</w:t>
      </w:r>
      <w:r w:rsidR="00423853">
        <w:t>). This argument is seen as a middle ground that resolves the flaws of the previous 2 arguments; an initial choice is made meaning that there is free will initially, but once the addiction has developed free will is lost and the afflicted party suffers from a disease, and at this point cannot be held accountable.</w:t>
      </w:r>
      <w:r w:rsidR="00C14663">
        <w:t xml:space="preserve"> </w:t>
      </w:r>
    </w:p>
    <w:p w14:paraId="0142D617" w14:textId="5773CDED" w:rsidR="009854FB" w:rsidRDefault="009854FB">
      <w:r>
        <w:t xml:space="preserve">In evaluation the third argument </w:t>
      </w:r>
      <w:r w:rsidR="002A486A">
        <w:t xml:space="preserve">of the brain disease model of addiction </w:t>
      </w:r>
      <w:r>
        <w:t>makes a collaboration of the first 2 arguments</w:t>
      </w:r>
      <w:r w:rsidR="002A486A">
        <w:t>(the Moral understanding and the deterministic view)</w:t>
      </w:r>
      <w:r>
        <w:t xml:space="preserve"> by both highlighting that addiction is caused by a free will initial choice, but later progresses to a deterministic compulsion to which the afflicted party has no choice in whether to perform the addicted activity or not, and therefore I would consider it to be an exhaustive understanding of the psychology of addictions whilst also providing a social insight of the severity of addictions and “is less stigmatizing than the view of addiction as a moral failing and brings hope that medications  can be developed to address the disease”. (</w:t>
      </w:r>
      <w:r w:rsidR="002A486A">
        <w:t xml:space="preserve">Hazelden Betty Ford, The Brain Disease Model of Addiction, Url: </w:t>
      </w:r>
      <w:hyperlink r:id="rId6" w:anchor=":~:text=The%20brain%20disease%20model%20of%20addiction%20is%20less%20stigmatizing%20than,developed%20to%20address%20the%20disease.&amp;text=There%20is%20strong%20evidence%20supporting,pointing%20to%20observable%20brain%20changes." w:history="1">
        <w:r w:rsidR="002A486A">
          <w:rPr>
            <w:rStyle w:val="Hyperlink"/>
          </w:rPr>
          <w:t>The Brain Disease Model of Addiction | Hazelden Betty Ford</w:t>
        </w:r>
      </w:hyperlink>
      <w:r w:rsidR="002A486A">
        <w:t xml:space="preserve">) The brain disease model of addiction addresses the weaknesses of the prior arguments and hence why modern medical professionals have adopted this understanding which highlights it’s validity and applicability. </w:t>
      </w:r>
    </w:p>
    <w:p w14:paraId="43DB721C" w14:textId="77777777" w:rsidR="002A486A" w:rsidRDefault="002A486A"/>
    <w:p w14:paraId="5268ACA5" w14:textId="0F99E47C" w:rsidR="002A486A" w:rsidRPr="00AA5BF7" w:rsidRDefault="002A486A">
      <w:pPr>
        <w:rPr>
          <w:rFonts w:cstheme="minorHAnsi"/>
        </w:rPr>
      </w:pPr>
      <w:r>
        <w:t xml:space="preserve">However, with recent developments in neuroimaging technology, </w:t>
      </w:r>
      <w:r w:rsidR="0003264D">
        <w:t xml:space="preserve">some psychologists have argued that the BDMA (brain disease model of addiction) is not entirely conclusive given that the neurobiology of addicted patients is similar for a small subset of addicted individuals, but not concrete for a larger set of addicted individuals, hence the disparities have caused psychologists to rethink the model’s validity as it is deemed to </w:t>
      </w:r>
      <w:r w:rsidR="00AA5BF7">
        <w:t>be a</w:t>
      </w:r>
      <w:r w:rsidR="0003264D">
        <w:t xml:space="preserve"> </w:t>
      </w:r>
      <w:r w:rsidR="00AA5BF7">
        <w:t>“</w:t>
      </w:r>
      <w:r w:rsidR="0003264D">
        <w:t xml:space="preserve">one dimensional </w:t>
      </w:r>
      <w:r w:rsidR="00AA5BF7">
        <w:t>portrayal”</w:t>
      </w:r>
      <w:r w:rsidR="0003264D">
        <w:t xml:space="preserve">. </w:t>
      </w:r>
      <w:r w:rsidR="00AA5BF7">
        <w:rPr>
          <w:rFonts w:cstheme="minorHAnsi"/>
        </w:rPr>
        <w:t>(</w:t>
      </w:r>
      <w:r w:rsidR="00AA5BF7" w:rsidRPr="005F4230">
        <w:rPr>
          <w:rFonts w:cstheme="minorHAnsi"/>
        </w:rPr>
        <w:t>Heather</w:t>
      </w:r>
      <w:r w:rsidR="00AA5BF7">
        <w:rPr>
          <w:rFonts w:cstheme="minorHAnsi"/>
        </w:rPr>
        <w:t>. N</w:t>
      </w:r>
      <w:r w:rsidR="00AA5BF7" w:rsidRPr="005F4230">
        <w:rPr>
          <w:rFonts w:cstheme="minorHAnsi"/>
        </w:rPr>
        <w:t>,</w:t>
      </w:r>
      <w:r w:rsidR="00AA5BF7">
        <w:rPr>
          <w:rFonts w:cstheme="minorHAnsi"/>
        </w:rPr>
        <w:t xml:space="preserve"> </w:t>
      </w:r>
      <w:r w:rsidR="00AA5BF7" w:rsidRPr="005F4230">
        <w:rPr>
          <w:rFonts w:cstheme="minorHAnsi"/>
        </w:rPr>
        <w:t>Best</w:t>
      </w:r>
      <w:r w:rsidR="00AA5BF7">
        <w:rPr>
          <w:rFonts w:cstheme="minorHAnsi"/>
        </w:rPr>
        <w:t>. D</w:t>
      </w:r>
      <w:r w:rsidR="00AA5BF7" w:rsidRPr="005F4230">
        <w:rPr>
          <w:rFonts w:cstheme="minorHAnsi"/>
        </w:rPr>
        <w:t>, Kawalek</w:t>
      </w:r>
      <w:r w:rsidR="00AA5BF7">
        <w:rPr>
          <w:rFonts w:cstheme="minorHAnsi"/>
        </w:rPr>
        <w:t>. A</w:t>
      </w:r>
      <w:r w:rsidR="00AA5BF7" w:rsidRPr="005F4230">
        <w:rPr>
          <w:rFonts w:cstheme="minorHAnsi"/>
        </w:rPr>
        <w:t>,</w:t>
      </w:r>
      <w:r w:rsidR="00AA5BF7">
        <w:rPr>
          <w:rFonts w:cstheme="minorHAnsi"/>
        </w:rPr>
        <w:t xml:space="preserve"> </w:t>
      </w:r>
      <w:r w:rsidR="00AA5BF7" w:rsidRPr="005F4230">
        <w:rPr>
          <w:rFonts w:cstheme="minorHAnsi"/>
        </w:rPr>
        <w:t>Field</w:t>
      </w:r>
      <w:r w:rsidR="00AA5BF7">
        <w:rPr>
          <w:rFonts w:cstheme="minorHAnsi"/>
        </w:rPr>
        <w:t>. M</w:t>
      </w:r>
      <w:r w:rsidR="00AA5BF7" w:rsidRPr="005F4230">
        <w:rPr>
          <w:rFonts w:cstheme="minorHAnsi"/>
        </w:rPr>
        <w:t>,</w:t>
      </w:r>
      <w:r w:rsidR="00AA5BF7">
        <w:rPr>
          <w:rFonts w:cstheme="minorHAnsi"/>
        </w:rPr>
        <w:t xml:space="preserve"> </w:t>
      </w:r>
      <w:r w:rsidR="00AA5BF7" w:rsidRPr="005F4230">
        <w:rPr>
          <w:rFonts w:cstheme="minorHAnsi"/>
        </w:rPr>
        <w:t>Lewis</w:t>
      </w:r>
      <w:r w:rsidR="00AA5BF7">
        <w:rPr>
          <w:rFonts w:cstheme="minorHAnsi"/>
        </w:rPr>
        <w:t>. M</w:t>
      </w:r>
      <w:r w:rsidR="00AA5BF7" w:rsidRPr="005F4230">
        <w:rPr>
          <w:rFonts w:cstheme="minorHAnsi"/>
        </w:rPr>
        <w:t xml:space="preserve">, </w:t>
      </w:r>
      <w:proofErr w:type="spellStart"/>
      <w:r w:rsidR="00AA5BF7" w:rsidRPr="005F4230">
        <w:rPr>
          <w:rFonts w:cstheme="minorHAnsi"/>
        </w:rPr>
        <w:t>Rotgers</w:t>
      </w:r>
      <w:proofErr w:type="spellEnd"/>
      <w:r w:rsidR="00AA5BF7">
        <w:rPr>
          <w:rFonts w:cstheme="minorHAnsi"/>
        </w:rPr>
        <w:t>. F</w:t>
      </w:r>
      <w:r w:rsidR="00AA5BF7" w:rsidRPr="005F4230">
        <w:rPr>
          <w:rFonts w:cstheme="minorHAnsi"/>
        </w:rPr>
        <w:t>,</w:t>
      </w:r>
      <w:r w:rsidR="00AA5BF7">
        <w:rPr>
          <w:rFonts w:cstheme="minorHAnsi"/>
        </w:rPr>
        <w:t xml:space="preserve"> </w:t>
      </w:r>
      <w:r w:rsidR="00AA5BF7" w:rsidRPr="005F4230">
        <w:rPr>
          <w:rFonts w:cstheme="minorHAnsi"/>
        </w:rPr>
        <w:t>Wiers</w:t>
      </w:r>
      <w:r w:rsidR="00AA5BF7">
        <w:rPr>
          <w:rFonts w:cstheme="minorHAnsi"/>
        </w:rPr>
        <w:t>. R. W,</w:t>
      </w:r>
      <w:r w:rsidR="00AA5BF7" w:rsidRPr="005F4230">
        <w:rPr>
          <w:rFonts w:cstheme="minorHAnsi"/>
        </w:rPr>
        <w:t xml:space="preserve"> Heim</w:t>
      </w:r>
      <w:r w:rsidR="00AA5BF7">
        <w:rPr>
          <w:rFonts w:cstheme="minorHAnsi"/>
        </w:rPr>
        <w:t xml:space="preserve">. D, </w:t>
      </w:r>
      <w:r w:rsidR="00AA5BF7" w:rsidRPr="005F4230">
        <w:rPr>
          <w:rFonts w:cstheme="minorHAnsi"/>
        </w:rPr>
        <w:t>2018</w:t>
      </w:r>
      <w:r w:rsidR="00AA5BF7">
        <w:rPr>
          <w:rFonts w:cstheme="minorHAnsi"/>
        </w:rPr>
        <w:t xml:space="preserve">, </w:t>
      </w:r>
      <w:r w:rsidR="00AA5BF7" w:rsidRPr="005F4230">
        <w:rPr>
          <w:rFonts w:cstheme="minorHAnsi"/>
        </w:rPr>
        <w:t>Challenging the brain disease model of addiction: European launch of the addiction theory network</w:t>
      </w:r>
      <w:r w:rsidR="00AA5BF7">
        <w:rPr>
          <w:rFonts w:cstheme="minorHAnsi"/>
        </w:rPr>
        <w:t>) Additionally</w:t>
      </w:r>
      <w:r w:rsidR="0003264D">
        <w:t xml:space="preserve">, the BDMA </w:t>
      </w:r>
      <w:r w:rsidR="0003264D">
        <w:lastRenderedPageBreak/>
        <w:t xml:space="preserve">cannot be extrapolated to </w:t>
      </w:r>
      <w:r w:rsidR="00CA7F71">
        <w:t xml:space="preserve">explain </w:t>
      </w:r>
      <w:r w:rsidR="0003264D">
        <w:t>the behaviour of animals</w:t>
      </w:r>
      <w:r w:rsidR="009B1E5C">
        <w:t xml:space="preserve"> </w:t>
      </w:r>
      <w:r w:rsidR="00756AE5">
        <w:t xml:space="preserve">in a laboratory that are exposed to </w:t>
      </w:r>
      <w:r w:rsidR="004D7542">
        <w:t>an</w:t>
      </w:r>
      <w:r w:rsidR="00756AE5">
        <w:t xml:space="preserve"> addictive substance because of the researchers having to rely on anthropomorphism which is a subjective interpretation and not objective</w:t>
      </w:r>
      <w:r w:rsidR="00206F47">
        <w:t xml:space="preserve"> nor free of bias</w:t>
      </w:r>
      <w:r w:rsidR="00756AE5">
        <w:t>. (</w:t>
      </w:r>
      <w:r w:rsidR="009B1E5C">
        <w:t>Hall. W, Carter. A, Forlini. C, 2014, The BDMA: is it supported by the evidence and has it delivered in its promises?)</w:t>
      </w:r>
    </w:p>
    <w:p w14:paraId="747A6722" w14:textId="01965E5F" w:rsidR="00754B33" w:rsidRDefault="00BF3271">
      <w:r>
        <w:t>In conclusion, the BDMA in my opinion is still the best understanding of the psychology of addictions.</w:t>
      </w:r>
    </w:p>
    <w:p w14:paraId="011215A9" w14:textId="77777777" w:rsidR="006F310B" w:rsidRDefault="006F310B"/>
    <w:p w14:paraId="76B01D8A" w14:textId="67B92242" w:rsidR="006F310B" w:rsidRDefault="006F310B">
      <w:pPr>
        <w:rPr>
          <w:b/>
          <w:bCs/>
        </w:rPr>
      </w:pPr>
      <w:r w:rsidRPr="00907BA5">
        <w:rPr>
          <w:b/>
          <w:bCs/>
        </w:rPr>
        <w:t>2.</w:t>
      </w:r>
      <w:r w:rsidR="008C6D51" w:rsidRPr="00907BA5">
        <w:rPr>
          <w:b/>
          <w:bCs/>
        </w:rPr>
        <w:t>3</w:t>
      </w:r>
      <w:r w:rsidR="00907BA5" w:rsidRPr="00907BA5">
        <w:rPr>
          <w:b/>
          <w:bCs/>
        </w:rPr>
        <w:t>) Understanding</w:t>
      </w:r>
      <w:r w:rsidR="00907BA5">
        <w:rPr>
          <w:b/>
          <w:bCs/>
        </w:rPr>
        <w:t xml:space="preserve"> Technology Addictions:</w:t>
      </w:r>
    </w:p>
    <w:p w14:paraId="5E86BD0C" w14:textId="25AE55DC" w:rsidR="00A87489" w:rsidRDefault="00C74B95">
      <w:r>
        <w:t xml:space="preserve">Addictions to technology have always existed </w:t>
      </w:r>
      <w:r w:rsidR="00E51258">
        <w:t>but did not become a mainstream phenomenon until the 20</w:t>
      </w:r>
      <w:r w:rsidR="00E51258" w:rsidRPr="00E51258">
        <w:rPr>
          <w:vertAlign w:val="superscript"/>
        </w:rPr>
        <w:t>th</w:t>
      </w:r>
      <w:r w:rsidR="00E51258">
        <w:t xml:space="preserve"> century with the invention and widespread adoption of the Television set. The television was initially a</w:t>
      </w:r>
      <w:r w:rsidR="00625EA8">
        <w:t xml:space="preserve"> rare</w:t>
      </w:r>
      <w:r w:rsidR="00E51258">
        <w:t xml:space="preserve"> good synonymous with the upper class of society given the earliest models were incredibly expensive,</w:t>
      </w:r>
      <w:r w:rsidR="00625EA8">
        <w:t xml:space="preserve"> however</w:t>
      </w:r>
      <w:r w:rsidR="00E51258">
        <w:t xml:space="preserve"> after the Second world war there was a seismic shift in the delivery of public </w:t>
      </w:r>
      <w:r w:rsidR="00625EA8">
        <w:t>broadcasts and information from</w:t>
      </w:r>
      <w:r w:rsidR="00E51258">
        <w:t xml:space="preserve"> the Radio to the Television</w:t>
      </w:r>
      <w:r w:rsidR="00625EA8">
        <w:t xml:space="preserve">. Thereafter the television set found </w:t>
      </w:r>
      <w:r w:rsidR="0002277B">
        <w:t>its</w:t>
      </w:r>
      <w:r w:rsidR="00625EA8">
        <w:t xml:space="preserve"> way into the homes of many and subsequently became the </w:t>
      </w:r>
      <w:r w:rsidR="00CA1E30">
        <w:t>first modern</w:t>
      </w:r>
      <w:r w:rsidR="00625EA8">
        <w:t xml:space="preserve"> technological addiction. </w:t>
      </w:r>
      <w:r w:rsidR="00A87489">
        <w:t xml:space="preserve">Since the invention of the television set, we have seen an exponential increase in addictive technologies; from Mobile phones which have revolutionised the way we interact with the world and the internet all the way back to the Fruit </w:t>
      </w:r>
      <w:r w:rsidR="00CA1E30">
        <w:t>machines</w:t>
      </w:r>
      <w:r w:rsidR="00A87489">
        <w:t xml:space="preserve"> of the 1980’s and 90’s which captivated and stole the hearts of the adolescents in the UK. </w:t>
      </w:r>
    </w:p>
    <w:p w14:paraId="63B16F46" w14:textId="77777777" w:rsidR="00A87489" w:rsidRDefault="00A87489"/>
    <w:p w14:paraId="7BAE61B7" w14:textId="6AF4F763" w:rsidR="00974EFE" w:rsidRDefault="00A87489" w:rsidP="00974EFE">
      <w:r>
        <w:t xml:space="preserve">After conducting interviews with those afflicted with fruit machine addictions (Griffiths. M, 1993, Fruit machine addictions in Adolescence, Journal of gambling studies), Griffiths recognised that the addiction caused a decline of inter-personal skills which coincidentally is the same for Software addictions. This infers that technology addictions can lead to </w:t>
      </w:r>
      <w:r w:rsidR="00974EFE">
        <w:t>a degradation of communication</w:t>
      </w:r>
      <w:r>
        <w:t xml:space="preserve"> skills, </w:t>
      </w:r>
      <w:r w:rsidR="00974EFE">
        <w:t xml:space="preserve">can lead to </w:t>
      </w:r>
      <w:r>
        <w:t>the breakdown of relationships and potential feelings of social ostracization which contribute t</w:t>
      </w:r>
      <w:r w:rsidR="00974EFE">
        <w:t>o</w:t>
      </w:r>
      <w:r>
        <w:t xml:space="preserve"> poor mental health</w:t>
      </w:r>
      <w:r w:rsidR="00974EFE">
        <w:t>, a reduction in the addict’s employability as well as severe personality changes</w:t>
      </w:r>
      <w:r>
        <w:t xml:space="preserve">. Griffiths compared the results of the interviews of fruit machine addicts with those afflicted with other addictions and </w:t>
      </w:r>
      <w:r w:rsidR="00974EFE">
        <w:t>concluded</w:t>
      </w:r>
      <w:r>
        <w:t xml:space="preserve"> that all </w:t>
      </w:r>
      <w:r w:rsidR="00974EFE">
        <w:t>addictions have 5 common components which are: (Griffiths. M, 1995, Technological Addictions, Clinical Psychology Forum)</w:t>
      </w:r>
    </w:p>
    <w:p w14:paraId="48CD236A" w14:textId="6BE79201" w:rsidR="00974EFE" w:rsidRDefault="00974EFE" w:rsidP="00974EFE"/>
    <w:p w14:paraId="1EE42EB1" w14:textId="531AE0E5" w:rsidR="00974EFE" w:rsidRDefault="00974EFE" w:rsidP="00974EFE">
      <w:pPr>
        <w:pStyle w:val="ListParagraph"/>
        <w:numPr>
          <w:ilvl w:val="0"/>
          <w:numId w:val="5"/>
        </w:numPr>
      </w:pPr>
      <w:r>
        <w:t xml:space="preserve">Salience: when an activity becomes the most important thing of a person’s life and dominates their thoughts and feelings. </w:t>
      </w:r>
    </w:p>
    <w:p w14:paraId="71798D94" w14:textId="7D541CDC" w:rsidR="00974EFE" w:rsidRDefault="00974EFE" w:rsidP="00974EFE">
      <w:pPr>
        <w:pStyle w:val="ListParagraph"/>
        <w:numPr>
          <w:ilvl w:val="0"/>
          <w:numId w:val="5"/>
        </w:numPr>
      </w:pPr>
      <w:r>
        <w:t xml:space="preserve">Euphoria: the addiction provides them with a “buzz” or “high” feeling of enlightenment. </w:t>
      </w:r>
    </w:p>
    <w:p w14:paraId="3713821C" w14:textId="77777777" w:rsidR="00974EFE" w:rsidRDefault="00974EFE" w:rsidP="00974EFE">
      <w:pPr>
        <w:pStyle w:val="ListParagraph"/>
        <w:numPr>
          <w:ilvl w:val="0"/>
          <w:numId w:val="5"/>
        </w:numPr>
      </w:pPr>
      <w:r>
        <w:t xml:space="preserve">Tolerance: Where the activity must be amplified to give off a greater dose of the feelings mentioned. Withdrawal symptoms; Any ceasing of the activity for any duration results in states of uneasiness and or unpleasantness both physically and emotionally. </w:t>
      </w:r>
    </w:p>
    <w:p w14:paraId="18FEAD89" w14:textId="77777777" w:rsidR="00974EFE" w:rsidRDefault="00974EFE" w:rsidP="00974EFE">
      <w:pPr>
        <w:pStyle w:val="ListParagraph"/>
        <w:numPr>
          <w:ilvl w:val="0"/>
          <w:numId w:val="5"/>
        </w:numPr>
      </w:pPr>
      <w:r>
        <w:t xml:space="preserve">Conflict: regarding of interests where the addictive activity takes precedence over others such as Work, School etc. </w:t>
      </w:r>
    </w:p>
    <w:p w14:paraId="7086A102" w14:textId="403BD0C6" w:rsidR="00974EFE" w:rsidRDefault="00974EFE" w:rsidP="00974EFE">
      <w:pPr>
        <w:pStyle w:val="ListParagraph"/>
        <w:numPr>
          <w:ilvl w:val="0"/>
          <w:numId w:val="5"/>
        </w:numPr>
      </w:pPr>
      <w:r>
        <w:t>Relapse: which refers to any attempt at ceasing the activity is un-successful as the addicted party returns to said addiction and the state of addiction worsens.</w:t>
      </w:r>
    </w:p>
    <w:p w14:paraId="2AC8513F" w14:textId="77777777" w:rsidR="00974EFE" w:rsidRDefault="00974EFE" w:rsidP="00974EFE">
      <w:pPr>
        <w:ind w:left="360"/>
      </w:pPr>
    </w:p>
    <w:p w14:paraId="666C8D25" w14:textId="0080254A" w:rsidR="00974EFE" w:rsidRDefault="00974EFE" w:rsidP="00367E5F"/>
    <w:p w14:paraId="175B1692" w14:textId="36707766" w:rsidR="00367E5F" w:rsidRDefault="00CA1E30" w:rsidP="00367E5F">
      <w:r>
        <w:lastRenderedPageBreak/>
        <w:t xml:space="preserve">What Griffiths discerned regarding fruit machine addictions </w:t>
      </w:r>
      <w:r w:rsidR="00130E98">
        <w:t xml:space="preserve">can be </w:t>
      </w:r>
      <w:r w:rsidR="00415FFF">
        <w:t>extrapolated to</w:t>
      </w:r>
      <w:r w:rsidR="00130E98">
        <w:t xml:space="preserve"> any technology be it hardware or software, “and the intensive use of technology is together with problematic or pathological consumption” (</w:t>
      </w:r>
      <w:proofErr w:type="spellStart"/>
      <w:r w:rsidR="00415FFF">
        <w:t>Savci</w:t>
      </w:r>
      <w:proofErr w:type="spellEnd"/>
      <w:r w:rsidR="00415FFF">
        <w:t>. M, Aysan. F, 2017, Technological addictions and social connectedness…), the quote above highlights that excessive usage or attachment is the first sign of an addiction.</w:t>
      </w:r>
      <w:r w:rsidR="001F096F">
        <w:t xml:space="preserve"> </w:t>
      </w:r>
      <w:proofErr w:type="spellStart"/>
      <w:r w:rsidR="001F096F">
        <w:t>Savci</w:t>
      </w:r>
      <w:proofErr w:type="spellEnd"/>
      <w:r w:rsidR="001F096F">
        <w:t xml:space="preserve"> and Aysan also establish that “internet addiction can be likened to volatile substances” in the sense there are many commonalities between </w:t>
      </w:r>
      <w:r w:rsidR="0002277B">
        <w:t xml:space="preserve">the </w:t>
      </w:r>
      <w:r w:rsidR="001F096F">
        <w:t>two for example, both exploit the brains reward circuitry</w:t>
      </w:r>
      <w:r w:rsidR="0002277B">
        <w:t>,</w:t>
      </w:r>
      <w:r w:rsidR="001F096F">
        <w:t xml:space="preserve"> by performing the activity repeatedly there is a</w:t>
      </w:r>
      <w:r w:rsidR="0002277B">
        <w:t xml:space="preserve">n increase in </w:t>
      </w:r>
      <w:r w:rsidR="001F096F">
        <w:t xml:space="preserve">tolerance to dopamine and other pleasure hormones which drives the addiction higher </w:t>
      </w:r>
      <w:r w:rsidR="0002277B">
        <w:t>hence</w:t>
      </w:r>
      <w:r w:rsidR="001F096F">
        <w:t xml:space="preserve"> </w:t>
      </w:r>
      <w:r w:rsidR="0002277B">
        <w:t>greater</w:t>
      </w:r>
      <w:r w:rsidR="001F096F">
        <w:t xml:space="preserve"> usage is needed to release the pleasure hormones.</w:t>
      </w:r>
      <w:r w:rsidR="0050669E">
        <w:t xml:space="preserve"> It is well established that there is an inverse</w:t>
      </w:r>
      <w:r w:rsidR="00736550">
        <w:t>ly proportional</w:t>
      </w:r>
      <w:r w:rsidR="0050669E">
        <w:t xml:space="preserve"> relationship between Desktop software use and social connectedness; when desktop software usage is high through applications such as Video games, social connectedness plummets (</w:t>
      </w:r>
      <w:proofErr w:type="spellStart"/>
      <w:r w:rsidR="000B0B37">
        <w:t>Savci</w:t>
      </w:r>
      <w:proofErr w:type="spellEnd"/>
      <w:r w:rsidR="000B0B37">
        <w:t>. M, Aysan.</w:t>
      </w:r>
      <w:r w:rsidR="000B0B37" w:rsidRPr="000B0B37">
        <w:t xml:space="preserve"> </w:t>
      </w:r>
      <w:r w:rsidR="000B0B37">
        <w:t>F, 2017, Technological addictions and social connectedness…)</w:t>
      </w:r>
      <w:r w:rsidR="00414A93">
        <w:t>.</w:t>
      </w:r>
      <w:r w:rsidR="00837AC9">
        <w:t xml:space="preserve"> </w:t>
      </w:r>
      <w:proofErr w:type="spellStart"/>
      <w:r w:rsidR="00837AC9">
        <w:t>Levounis</w:t>
      </w:r>
      <w:proofErr w:type="spellEnd"/>
      <w:r w:rsidR="00837AC9">
        <w:t xml:space="preserve"> and Sherer stipulate that the low entry barriers and lack of legislation surrounding usage of such technology will </w:t>
      </w:r>
      <w:r w:rsidR="00B04CAA">
        <w:t>mean</w:t>
      </w:r>
      <w:r w:rsidR="00837AC9">
        <w:t xml:space="preserve"> “Society’s dependence on addictive technologies will only increase”. (</w:t>
      </w:r>
      <w:proofErr w:type="spellStart"/>
      <w:r w:rsidR="00837AC9">
        <w:t>Levounis</w:t>
      </w:r>
      <w:proofErr w:type="spellEnd"/>
      <w:r w:rsidR="00837AC9">
        <w:t>. P, Sherer. J, 2022, Technological Addictions)</w:t>
      </w:r>
    </w:p>
    <w:p w14:paraId="2073D2E9" w14:textId="77777777" w:rsidR="00415FFF" w:rsidRDefault="00415FFF" w:rsidP="00367E5F"/>
    <w:p w14:paraId="66834D7F" w14:textId="77777777" w:rsidR="001F096F" w:rsidRDefault="00415FFF" w:rsidP="00367E5F">
      <w:pPr>
        <w:rPr>
          <w:b/>
          <w:bCs/>
        </w:rPr>
      </w:pPr>
      <w:r w:rsidRPr="003C57C9">
        <w:rPr>
          <w:b/>
          <w:bCs/>
        </w:rPr>
        <w:t>2.4) The Consequences of Desktop Software Addictions:</w:t>
      </w:r>
    </w:p>
    <w:p w14:paraId="19C29F59" w14:textId="45F7C6BA" w:rsidR="003C57C9" w:rsidRDefault="001F096F" w:rsidP="00367E5F">
      <w:r>
        <w:t xml:space="preserve"> Given that desktop software constitutes to a wide range of different things; listed below are</w:t>
      </w:r>
      <w:r w:rsidR="004A1717">
        <w:t xml:space="preserve"> a small subset of the most severe consequences of Desktop software addiction </w:t>
      </w:r>
      <w:r w:rsidR="007B00BB">
        <w:t>and a</w:t>
      </w:r>
      <w:r>
        <w:t xml:space="preserve"> generalisation that is applicable to all desktop software applications</w:t>
      </w:r>
      <w:r w:rsidR="0002277B">
        <w:t>:</w:t>
      </w:r>
    </w:p>
    <w:p w14:paraId="7B859E01" w14:textId="77777777" w:rsidR="005F5836" w:rsidRDefault="005F5836" w:rsidP="00367E5F"/>
    <w:p w14:paraId="4D74E627" w14:textId="4375ED2A" w:rsidR="00414A93" w:rsidRDefault="005F5836" w:rsidP="00367E5F">
      <w:r>
        <w:t xml:space="preserve">Consequence 1: </w:t>
      </w:r>
      <w:r w:rsidR="0013171A">
        <w:t>Declin</w:t>
      </w:r>
      <w:r w:rsidR="00736550">
        <w:t>ing interpersonal skills and increased feelings of ostracization</w:t>
      </w:r>
      <w:r w:rsidR="00F26EFC">
        <w:t>;</w:t>
      </w:r>
      <w:r w:rsidR="00736550">
        <w:t xml:space="preserve"> We’ve established that there is an inversely proportional relationship between technolo</w:t>
      </w:r>
      <w:r w:rsidR="00414A93">
        <w:t>gy use and social connectedness such that an addiction to any technology (for example desktop video games)</w:t>
      </w:r>
      <w:r w:rsidR="00736550">
        <w:t xml:space="preserve"> </w:t>
      </w:r>
      <w:r w:rsidR="00414A93">
        <w:t>results has detrimental to one’s ability to form relationships, to socialise and greatly affects employability chances due to a decline in verbal communication. Furthermore, it leads to loneliness which often is a contributing factor to mental illnesses such as depression. According to Kumar and Mondal “the withdrawal symptoms when not engaged</w:t>
      </w:r>
      <w:r w:rsidR="003C3328">
        <w:t xml:space="preserve"> include a diminishing social life”</w:t>
      </w:r>
      <w:r w:rsidR="00414A93">
        <w:t xml:space="preserve"> (Kumar. M, Mondal. A, 2018, A study on internet addiction and it’s relation to psychopathology….).</w:t>
      </w:r>
    </w:p>
    <w:p w14:paraId="0C78E094" w14:textId="77777777" w:rsidR="00414A93" w:rsidRDefault="00414A93" w:rsidP="00367E5F"/>
    <w:p w14:paraId="4DABEAF8" w14:textId="09C52BFA" w:rsidR="00414A93" w:rsidRDefault="00414A93" w:rsidP="00367E5F">
      <w:r>
        <w:t>Consequence 2: Declining physical health</w:t>
      </w:r>
      <w:r w:rsidR="00F26EFC">
        <w:t xml:space="preserve">; Spending copious amounts of time staring at screens is incredibly damaging to one’s eyesight leading to conditions such as dry eyes and myopia, sitting down for hours on end at a desk severely increases the risk of Blood clots forming which are incredibly severe due to stopping circulation to the lower regions of the body and oft fatal, bad posture whilst seating can lead to chronic joint pains, replacing physical exercise with the addiction is noticeably going to lead to obesity, increased lethargy, and further health conditions synonymous with lack of exercise. </w:t>
      </w:r>
    </w:p>
    <w:p w14:paraId="42B05C89" w14:textId="77777777" w:rsidR="00F26EFC" w:rsidRDefault="00F26EFC" w:rsidP="00367E5F"/>
    <w:p w14:paraId="0640DABE" w14:textId="45BF3047" w:rsidR="004D6DA6" w:rsidRDefault="00F26EFC" w:rsidP="00367E5F">
      <w:r>
        <w:t xml:space="preserve">Consequence 3: </w:t>
      </w:r>
      <w:r w:rsidR="00285BE6">
        <w:t xml:space="preserve">Decline in workplace or academic performance: </w:t>
      </w:r>
      <w:r w:rsidR="00B53031">
        <w:t xml:space="preserve">we’ve established that addictions exploit regions of the brain such as the mesolimbic dopamine pathway(A region of the brain to which dopamine, an pleasure hormone is transported to and from the VTA(the ventral tegmental area) which is responsible for </w:t>
      </w:r>
      <w:r w:rsidR="004D6DA6">
        <w:t>knowledge acquisition</w:t>
      </w:r>
      <w:r w:rsidR="00B53031">
        <w:t>, memory</w:t>
      </w:r>
      <w:r w:rsidR="004D6DA6">
        <w:t xml:space="preserve"> retention</w:t>
      </w:r>
      <w:r w:rsidR="00B53031">
        <w:t xml:space="preserve"> and other functions) in such way to which cognitive ability is directly</w:t>
      </w:r>
      <w:r w:rsidR="004D6DA6">
        <w:t xml:space="preserve"> hampered</w:t>
      </w:r>
      <w:r w:rsidR="00B53031">
        <w:t xml:space="preserve"> result</w:t>
      </w:r>
      <w:r w:rsidR="004D6DA6">
        <w:t>ing</w:t>
      </w:r>
      <w:r w:rsidR="00B53031">
        <w:t xml:space="preserve"> in a lower </w:t>
      </w:r>
      <w:r w:rsidR="004D6DA6">
        <w:t xml:space="preserve">quality of performance in say </w:t>
      </w:r>
      <w:r w:rsidR="004D6DA6">
        <w:lastRenderedPageBreak/>
        <w:t>Exams, or in work tasks (Cai. J, Tong. Qingchun, 2022, Anatomy and Function of Ventral Tegmental Area Glutamate Neurons). Additionally, gratification derived from succes</w:t>
      </w:r>
      <w:r w:rsidR="00FF5ADC">
        <w:t>s in academia or in a workplace is unlikely to stimulate the addicted individual due to being replaced by the addiction itself</w:t>
      </w:r>
      <w:r w:rsidR="00E7255F">
        <w:t xml:space="preserve"> thereby </w:t>
      </w:r>
      <w:r w:rsidR="0011057F">
        <w:t>causing.</w:t>
      </w:r>
      <w:r w:rsidR="00FF5ADC">
        <w:t xml:space="preserve"> </w:t>
      </w:r>
      <w:proofErr w:type="spellStart"/>
      <w:r w:rsidR="00E67819">
        <w:t>Tulubas</w:t>
      </w:r>
      <w:proofErr w:type="spellEnd"/>
      <w:r w:rsidR="00E67819">
        <w:t xml:space="preserve">, </w:t>
      </w:r>
      <w:proofErr w:type="spellStart"/>
      <w:r w:rsidR="00E67819">
        <w:t>Karakose</w:t>
      </w:r>
      <w:proofErr w:type="spellEnd"/>
      <w:r w:rsidR="00E67819">
        <w:t xml:space="preserve"> and Papadakis discovered that “Digital Addiction…. Is a significant factor influencing students’ academic achievement”. (</w:t>
      </w:r>
      <w:proofErr w:type="spellStart"/>
      <w:r w:rsidR="00E67819">
        <w:t>Tulubas</w:t>
      </w:r>
      <w:proofErr w:type="spellEnd"/>
      <w:r w:rsidR="00E67819">
        <w:t xml:space="preserve">. T, </w:t>
      </w:r>
      <w:proofErr w:type="spellStart"/>
      <w:r w:rsidR="00E67819">
        <w:t>Karakose</w:t>
      </w:r>
      <w:proofErr w:type="spellEnd"/>
      <w:r w:rsidR="00E67819">
        <w:t xml:space="preserve">. T, Papadakis. S, 2023, </w:t>
      </w:r>
      <w:r w:rsidR="00E67819" w:rsidRPr="00E67819">
        <w:t>A Holistic Investigation of the Relationship between Digital Addiction and Academic Achievement among Students</w:t>
      </w:r>
      <w:r w:rsidR="00E67819">
        <w:t>)</w:t>
      </w:r>
    </w:p>
    <w:p w14:paraId="7CEC5497" w14:textId="77777777" w:rsidR="00E7255F" w:rsidRDefault="00E7255F" w:rsidP="00367E5F"/>
    <w:p w14:paraId="7B9E0C05" w14:textId="158BA1AC" w:rsidR="00E7255F" w:rsidRDefault="00E7255F" w:rsidP="00367E5F">
      <w:r>
        <w:t xml:space="preserve">Consequence 4: </w:t>
      </w:r>
      <w:r w:rsidR="008A6E45">
        <w:t xml:space="preserve">Significant personality change; As discussed above addictions are seen by many experts; psychological and medical professions, to be a brain disease. All diseases have symptoms and the symptoms of addictions in general are the development of an obsessive-compulsive personality </w:t>
      </w:r>
      <w:r w:rsidR="0011057F">
        <w:t>disorder (OCD)</w:t>
      </w:r>
      <w:r w:rsidR="008A6E45">
        <w:t xml:space="preserve">. </w:t>
      </w:r>
      <w:r w:rsidR="0011057F">
        <w:t>Mind.org, a mental health charity explains OCD as having “</w:t>
      </w:r>
      <w:r w:rsidR="0011057F" w:rsidRPr="0011057F">
        <w:t>Obsessions are unwelcome thoughts, feelings, images, urges, worries, or doubts that keep coming into your mind. They may feel stuck in your mind, no matter what you do. You may worry what they mean or why they won't go away and feel very distressed by them.</w:t>
      </w:r>
      <w:r w:rsidR="0011057F">
        <w:t xml:space="preserve"> </w:t>
      </w:r>
      <w:r w:rsidR="00065DE5" w:rsidRPr="00065DE5">
        <w:t>Compulsions are repetitive things that you do to reduce the distress or uncertainty caused by obsessions. Compulsions can be things you do physically, like repeatedly checking a door is locked. Or they can be things you do in your head, like repeating a specific word to yourself. Or they may involve others, such as asking people for reassurance</w:t>
      </w:r>
      <w:r w:rsidR="00065DE5">
        <w:t>”.</w:t>
      </w:r>
      <w:r w:rsidR="00E94638">
        <w:t xml:space="preserve"> (Mind.org, </w:t>
      </w:r>
      <w:r w:rsidR="001F14F5">
        <w:t xml:space="preserve">2023, Url: </w:t>
      </w:r>
      <w:hyperlink r:id="rId7" w:anchor="WhatIsOCD" w:history="1">
        <w:r w:rsidR="001F14F5" w:rsidRPr="00B610EC">
          <w:rPr>
            <w:rStyle w:val="Hyperlink"/>
          </w:rPr>
          <w:t>https://www.mind.org.uk/information-support/types-of-mental-health-problems/obsessive-compulsive-disorder-ocd/about-ocd/#WhatIsOCD</w:t>
        </w:r>
      </w:hyperlink>
      <w:r w:rsidR="001F14F5">
        <w:t xml:space="preserve"> )</w:t>
      </w:r>
    </w:p>
    <w:p w14:paraId="73BD3310" w14:textId="77777777" w:rsidR="00A45CB7" w:rsidRDefault="00A45CB7" w:rsidP="00367E5F"/>
    <w:p w14:paraId="53372D33" w14:textId="2422D81F" w:rsidR="00A45CB7" w:rsidRDefault="00A45CB7" w:rsidP="00367E5F">
      <w:r>
        <w:t xml:space="preserve">Consequence 5: Deterioration of Sleep; </w:t>
      </w:r>
      <w:r w:rsidR="00392731">
        <w:t xml:space="preserve">Frequent usage of Software technology; be it the Internet, the Desktop or the Mobile phone can lead to insomnia, poor sleeping patterns, poor sleep quality. A study conducted by Mahmood, Hadad and Sayed on internet addiction and the sleep of </w:t>
      </w:r>
      <w:r w:rsidR="00F12746">
        <w:t>university</w:t>
      </w:r>
      <w:r w:rsidR="00392731">
        <w:t xml:space="preserve"> medical students found “</w:t>
      </w:r>
      <w:r w:rsidR="00392731" w:rsidRPr="00392731">
        <w:t xml:space="preserve">About 81.62% of subjects who suffer from </w:t>
      </w:r>
      <w:r w:rsidR="005B4716" w:rsidRPr="00392731">
        <w:t>IA</w:t>
      </w:r>
      <w:r w:rsidR="005B4716">
        <w:t xml:space="preserve"> (</w:t>
      </w:r>
      <w:r w:rsidR="00392731">
        <w:t>Internet Addiction)</w:t>
      </w:r>
      <w:r w:rsidR="00392731" w:rsidRPr="00392731">
        <w:t xml:space="preserve"> significantly had poor quality of sleep</w:t>
      </w:r>
      <w:r w:rsidR="00392731">
        <w:t>”. (</w:t>
      </w:r>
      <w:r w:rsidR="00385041">
        <w:t>Mahmood. O, Hadad. S, Sayed. A. T, 2022, The association between Internet Addiction and sleep quality among Sohag University medical students). The cause of the decline in sleep is due to screen emission of blue light. Blue light blocks the secretion of melatonin at night; a hormone that is responsible for inducing sleep, and as such this causes insomniac symptoms which has the side effects of sleeping less, sleeping worse. Sleep is a very important mechanism for the human body; it allows for cellular growth and repair to occur, helps with revitalization, and other important functions.</w:t>
      </w:r>
    </w:p>
    <w:p w14:paraId="7E8EC5A1" w14:textId="77777777" w:rsidR="00FF5ADC" w:rsidRDefault="00FF5ADC" w:rsidP="00367E5F"/>
    <w:p w14:paraId="64F239FE" w14:textId="77777777" w:rsidR="00A45CB7" w:rsidRDefault="00A45CB7" w:rsidP="00367E5F"/>
    <w:p w14:paraId="2895ACF3" w14:textId="728A3101" w:rsidR="00A45CB7" w:rsidRDefault="00A45CB7" w:rsidP="00367E5F">
      <w:pPr>
        <w:rPr>
          <w:b/>
          <w:bCs/>
        </w:rPr>
      </w:pPr>
      <w:r w:rsidRPr="00D8377F">
        <w:rPr>
          <w:b/>
          <w:bCs/>
        </w:rPr>
        <w:t>2.5) Behavioural Treatments:</w:t>
      </w:r>
      <w:r w:rsidR="005B4716">
        <w:rPr>
          <w:b/>
          <w:bCs/>
        </w:rPr>
        <w:t xml:space="preserve"> </w:t>
      </w:r>
    </w:p>
    <w:p w14:paraId="5FA19E21" w14:textId="43E84822" w:rsidR="005B4716" w:rsidRDefault="005B4716" w:rsidP="00367E5F">
      <w:r>
        <w:t xml:space="preserve">As established above, addictions are incredibly complex with a multitude of symptoms and causes, as such there is no universal cure for any addiction let alone all addictions. However, the methodology of treating addictions is less fixated on medication courses but on behavioural modification techniques. Behavioural modification is the process of altering an individual’s thoughts, </w:t>
      </w:r>
      <w:r w:rsidR="00114900">
        <w:t>emotions,</w:t>
      </w:r>
      <w:r>
        <w:t xml:space="preserve"> and their actions through the introduction of stimuli and feedback loops which force an individual to respond differently. Here are some examples of </w:t>
      </w:r>
      <w:r w:rsidR="00114900">
        <w:t>behavioural treatments to addiction:</w:t>
      </w:r>
    </w:p>
    <w:p w14:paraId="1EDA34D3" w14:textId="77777777" w:rsidR="00114900" w:rsidRDefault="00114900" w:rsidP="00367E5F"/>
    <w:p w14:paraId="67A6C29A" w14:textId="50F0AC0E" w:rsidR="002E356C" w:rsidRDefault="00114900" w:rsidP="00367E5F">
      <w:r>
        <w:lastRenderedPageBreak/>
        <w:t xml:space="preserve">Detoxification: </w:t>
      </w:r>
      <w:r w:rsidR="00271E55">
        <w:t>according to the Nation institute of Health “</w:t>
      </w:r>
      <w:r w:rsidR="00271E55" w:rsidRPr="00271E55">
        <w:t>Detoxification is a set of interventions aimed at managing acute intoxication and withdrawal. It denotes a clearing of toxins from the body of the patient who is acutely intoxicated and/or dependent on substances of abuse.</w:t>
      </w:r>
      <w:r w:rsidR="00271E55">
        <w:t>” (National institute of Health, 2006, Detoxification and Substance Abuse Treatment, URL:</w:t>
      </w:r>
      <w:r w:rsidR="00271E55" w:rsidRPr="00271E55">
        <w:t xml:space="preserve"> </w:t>
      </w:r>
      <w:hyperlink r:id="rId8" w:anchor=":~:text=Detoxification%20is%20a%20set%20of,by%20the%20abuse%20of%20substances." w:history="1">
        <w:r w:rsidR="00271E55" w:rsidRPr="00271E55">
          <w:rPr>
            <w:color w:val="0000FF"/>
            <w:u w:val="single"/>
          </w:rPr>
          <w:t>1 Overview, Essential Concepts, and Definitions in Detoxification - Detoxification and Substance Abuse Treatment - NCBI Bookshelf (nih.gov)</w:t>
        </w:r>
      </w:hyperlink>
      <w:r w:rsidR="00271E55">
        <w:t xml:space="preserve"> ) </w:t>
      </w:r>
      <w:r w:rsidR="009041BF">
        <w:t>In the context of software addiction, Detoxification involves avoiding the use of the addictive software by finding alternatives, by implementing control procedures to aid avoidance</w:t>
      </w:r>
      <w:r w:rsidR="00A6296D">
        <w:t xml:space="preserve">. </w:t>
      </w:r>
      <w:r w:rsidR="002E356C">
        <w:t>Unfortunately,</w:t>
      </w:r>
      <w:r w:rsidR="009041BF">
        <w:t xml:space="preserve"> Detoxification oft leads to relapses due to the</w:t>
      </w:r>
      <w:r w:rsidR="00A6296D">
        <w:t xml:space="preserve"> nature of treatment dealing with the </w:t>
      </w:r>
      <w:r w:rsidR="002E356C">
        <w:t>short-term</w:t>
      </w:r>
      <w:r w:rsidR="00A6296D">
        <w:t xml:space="preserve"> consequences and side effects, detoxification doesn’t offer any response to the breaking of habits and routines that are </w:t>
      </w:r>
      <w:r w:rsidR="002E356C">
        <w:t>developed</w:t>
      </w:r>
      <w:r w:rsidR="00A6296D">
        <w:t xml:space="preserve"> with an addiction and therefore ultimately leads to relapsing</w:t>
      </w:r>
      <w:r w:rsidR="002E356C">
        <w:t xml:space="preserve">. Lipton et al suggest that Detoxification should be the steppingstone to enrolling addicts onto long term treatments, and while Detoxification is an important procedure, on </w:t>
      </w:r>
      <w:r w:rsidR="00BD50DC">
        <w:t>its</w:t>
      </w:r>
      <w:r w:rsidR="002E356C">
        <w:t xml:space="preserve"> own it is ineffective. (Lipton. D. S, Maranda. M. J, 1982, Detoxification from Heroin dependency)</w:t>
      </w:r>
    </w:p>
    <w:p w14:paraId="537AA7FB" w14:textId="77777777" w:rsidR="002E356C" w:rsidRDefault="002E356C" w:rsidP="00367E5F"/>
    <w:p w14:paraId="4429CEB3" w14:textId="4E359B15" w:rsidR="00DD0248" w:rsidRDefault="002E356C" w:rsidP="00367E5F">
      <w:r>
        <w:t>‘Cold Turkey’: Is the action of spontaneously ceasing an addiction altogether</w:t>
      </w:r>
      <w:r w:rsidR="005C13E6">
        <w:t xml:space="preserve">, where the addicted party makes the choice out of their own volition. Cold Turkey is infamous for being ineffective and dangerous; by stopping an addiction immediately it triggers a response known as a withdrawal symptom which is a negative consequence caused by the body or the mind due to the absence of a dependency. </w:t>
      </w:r>
      <w:r w:rsidR="00DD0248">
        <w:t xml:space="preserve">In the context of the problem, cold turkey quitting an addiction to the Internet or to video games can leave an individual with withdrawal symptoms such </w:t>
      </w:r>
      <w:r w:rsidR="00BD50DC">
        <w:t>as</w:t>
      </w:r>
      <w:r w:rsidR="00DD0248">
        <w:t xml:space="preserve"> they behave erratically, they are not focused, mood swings </w:t>
      </w:r>
      <w:r w:rsidR="00A7307E">
        <w:t>etc.</w:t>
      </w:r>
      <w:r w:rsidR="00DD0248">
        <w:t xml:space="preserve"> </w:t>
      </w:r>
      <w:r w:rsidR="001A05E2">
        <w:t>Withdrawal symptoms are</w:t>
      </w:r>
      <w:r w:rsidR="007E2714">
        <w:t xml:space="preserve"> more severe than regular side effects because the response of the body or mind is akin</w:t>
      </w:r>
      <w:r w:rsidR="00E5647E">
        <w:t xml:space="preserve"> to</w:t>
      </w:r>
      <w:r w:rsidR="007E2714">
        <w:t xml:space="preserve"> t</w:t>
      </w:r>
      <w:r w:rsidR="00E5647E">
        <w:t xml:space="preserve">hat of </w:t>
      </w:r>
      <w:r w:rsidR="007E2714">
        <w:t>an overreaction</w:t>
      </w:r>
      <w:r w:rsidR="00E5647E">
        <w:t>, additionally going cold turkey oft does not last very long and most addicts immediately relapse.</w:t>
      </w:r>
      <w:r w:rsidR="007C0D6F">
        <w:t xml:space="preserve"> Albeit, for some individuals going cold turkey can be incredibly effective as it inspires in them self-restrain and promotes self-control and accountability, smoking is an addiction which sees the greatest number of people trying to go cold turkey.</w:t>
      </w:r>
      <w:r w:rsidR="00115F77">
        <w:t xml:space="preserve"> (Watson. S, 2020, </w:t>
      </w:r>
      <w:r w:rsidR="00115F77" w:rsidRPr="00115F77">
        <w:t>Is It Safe to Quit Substances Cold Turkey? Here’s What to Consider</w:t>
      </w:r>
      <w:r w:rsidR="00115F77">
        <w:t>, Healthline Journal)</w:t>
      </w:r>
    </w:p>
    <w:p w14:paraId="0D66E84A" w14:textId="77777777" w:rsidR="007E2714" w:rsidRDefault="007E2714" w:rsidP="00367E5F"/>
    <w:p w14:paraId="13EB8CC9" w14:textId="7E27F518" w:rsidR="007E2714" w:rsidRDefault="007E2714" w:rsidP="00367E5F">
      <w:r>
        <w:t xml:space="preserve">Tapering Off: Tapering off is the process of weaning off an addictive substance by gradually cutting down the dosage over a period, eventually resulting in the complete ceasing of the addiction in a </w:t>
      </w:r>
      <w:r w:rsidR="007C0D6F">
        <w:t xml:space="preserve">potentially </w:t>
      </w:r>
      <w:r>
        <w:t>safe and effective manner. Tapering off is effective because unlike going cold turkey it gives the body or mind sufficient time to acclimate to a reduction in dosage whilst simultaneously ensuring there are no withdrawal symptoms. Tapering off works by reducing the tolerance level to the addiction</w:t>
      </w:r>
      <w:r w:rsidR="00DC4856">
        <w:t xml:space="preserve"> as the dosage is reduced, it can also be used in conjunction with other treatments such as Detoxification; the detoxification is the initial </w:t>
      </w:r>
      <w:r w:rsidR="007C0D6F">
        <w:t>short-term</w:t>
      </w:r>
      <w:r w:rsidR="00DC4856">
        <w:t xml:space="preserve"> treatment that causes the addicted user to start cutting down their dosages progressively</w:t>
      </w:r>
      <w:r w:rsidR="007C0D6F">
        <w:t>. However, much like</w:t>
      </w:r>
      <w:r w:rsidR="00504AB2">
        <w:t xml:space="preserve"> going</w:t>
      </w:r>
      <w:r w:rsidR="007C0D6F">
        <w:t xml:space="preserve"> cold turkey</w:t>
      </w:r>
      <w:r w:rsidR="00504AB2">
        <w:t xml:space="preserve"> there is a large chance of the treatment being ineffective </w:t>
      </w:r>
      <w:r w:rsidR="008E6967">
        <w:t>due to the possibility of relapsing due to the severity of the addiction.</w:t>
      </w:r>
    </w:p>
    <w:p w14:paraId="53064B00" w14:textId="77777777" w:rsidR="00114900" w:rsidRPr="005B4716" w:rsidRDefault="00114900" w:rsidP="00367E5F"/>
    <w:p w14:paraId="491BBFF8" w14:textId="3AE585B1" w:rsidR="00A45CB7" w:rsidRDefault="006B302D" w:rsidP="00367E5F">
      <w:r>
        <w:t xml:space="preserve"> </w:t>
      </w:r>
      <w:r w:rsidR="00DE011D">
        <w:t>M</w:t>
      </w:r>
      <w:r>
        <w:t xml:space="preserve">y solution will employ </w:t>
      </w:r>
      <w:r w:rsidR="00DE011D">
        <w:t xml:space="preserve">detoxification followed by tapering off; </w:t>
      </w:r>
      <w:r>
        <w:t xml:space="preserve">this composite strategy </w:t>
      </w:r>
      <w:r w:rsidR="00115F77">
        <w:t xml:space="preserve">will cause a gradual cessation of </w:t>
      </w:r>
      <w:r w:rsidR="00DE011D">
        <w:t xml:space="preserve">the addiction to desktop software in a safe and theoretically effective manner which aims to reduce the chances of relapsing and suffering from withdrawal symptoms, therefore my solution takes onboard the </w:t>
      </w:r>
      <w:r w:rsidR="005B2540">
        <w:t>advice</w:t>
      </w:r>
      <w:r w:rsidR="00DE011D">
        <w:t xml:space="preserve"> of detoxification used in conjunction with another technique. </w:t>
      </w:r>
      <w:r w:rsidR="00AD6367">
        <w:t xml:space="preserve">I will implement this strategy by allowing the user to set a time allocation for how long they want to </w:t>
      </w:r>
      <w:r w:rsidR="00AD6367">
        <w:lastRenderedPageBreak/>
        <w:t xml:space="preserve">use an application for, once this allocation has been met the application will be rendered unusable as it will be instantly prevented from running until </w:t>
      </w:r>
      <w:r w:rsidR="00582361">
        <w:t>the application is closed</w:t>
      </w:r>
      <w:r w:rsidR="00AD6367">
        <w:t xml:space="preserve">, the reason why I think this is an effective strategy is </w:t>
      </w:r>
      <w:r w:rsidR="00896EC6">
        <w:t xml:space="preserve">because </w:t>
      </w:r>
      <w:r w:rsidR="00AD6367">
        <w:t xml:space="preserve">it offers some control to the user and simultaneously removes some, meaning that the user will not be allowed to over indulge their software addiction, but they will not be completely </w:t>
      </w:r>
      <w:r w:rsidR="00220A88">
        <w:t>prevented from using the application, which will eventually cause a decrease in tolerance levels, allowing for them to eventually altogether be free of the addiction.</w:t>
      </w:r>
    </w:p>
    <w:p w14:paraId="4ED5B6C2" w14:textId="77777777" w:rsidR="00A45CB7" w:rsidRDefault="00A45CB7" w:rsidP="00367E5F"/>
    <w:p w14:paraId="3D43F426" w14:textId="4B65A32A" w:rsidR="0035013E" w:rsidRDefault="00A45CB7" w:rsidP="00367E5F">
      <w:pPr>
        <w:rPr>
          <w:b/>
          <w:bCs/>
        </w:rPr>
      </w:pPr>
      <w:r w:rsidRPr="00D8377F">
        <w:rPr>
          <w:b/>
          <w:bCs/>
        </w:rPr>
        <w:t xml:space="preserve">2.6) </w:t>
      </w:r>
      <w:r w:rsidR="007E2714">
        <w:rPr>
          <w:b/>
          <w:bCs/>
        </w:rPr>
        <w:t>Review of similar solutions</w:t>
      </w:r>
      <w:r w:rsidRPr="00D8377F">
        <w:rPr>
          <w:b/>
          <w:bCs/>
        </w:rPr>
        <w:t>:</w:t>
      </w:r>
    </w:p>
    <w:p w14:paraId="3E676F82" w14:textId="1B5EA8C0" w:rsidR="00585963" w:rsidRDefault="00585963" w:rsidP="00367E5F">
      <w:r>
        <w:t xml:space="preserve">There are several popular </w:t>
      </w:r>
      <w:r w:rsidR="004C4C1D">
        <w:t xml:space="preserve">mobile </w:t>
      </w:r>
      <w:r>
        <w:t>applications that are designed to treat and manage software addictions</w:t>
      </w:r>
      <w:r w:rsidR="002B64B3">
        <w:t>:</w:t>
      </w:r>
    </w:p>
    <w:p w14:paraId="3EDC0CCF" w14:textId="71B00EA4" w:rsidR="0074391F" w:rsidRDefault="00585963" w:rsidP="00367E5F">
      <w:proofErr w:type="spellStart"/>
      <w:r>
        <w:t>AntiSocial</w:t>
      </w:r>
      <w:proofErr w:type="spellEnd"/>
      <w:r>
        <w:t xml:space="preserve"> app: is a free android app that works to treat software addiction to specific applications by allowing the user </w:t>
      </w:r>
      <w:r w:rsidR="008638CD">
        <w:t>to block them from running, and it tracks the user’s smartphone usage</w:t>
      </w:r>
      <w:r w:rsidR="0074391F">
        <w:t xml:space="preserve">, </w:t>
      </w:r>
      <w:r w:rsidR="008638CD">
        <w:t>once a</w:t>
      </w:r>
      <w:r w:rsidR="0074391F">
        <w:t xml:space="preserve"> usage</w:t>
      </w:r>
      <w:r w:rsidR="008638CD">
        <w:t xml:space="preserve"> threshold is met it forces the user to stop using their phone</w:t>
      </w:r>
      <w:r w:rsidR="0074391F">
        <w:t xml:space="preserve"> by displaying a popup which overlays the User interface</w:t>
      </w:r>
      <w:r w:rsidR="00683CC6">
        <w:t xml:space="preserve"> when they use a high usage software application. </w:t>
      </w:r>
      <w:r w:rsidR="0095145E">
        <w:t xml:space="preserve">The anti-social app is partially effective at solving the problem of software addiction </w:t>
      </w:r>
      <w:r w:rsidR="00683CC6">
        <w:t>a</w:t>
      </w:r>
      <w:r w:rsidR="0095145E">
        <w:t xml:space="preserve">s it tracks the user’s </w:t>
      </w:r>
      <w:r w:rsidR="0067258C">
        <w:t xml:space="preserve">usage and provide suggestions on </w:t>
      </w:r>
      <w:r w:rsidR="0038430C">
        <w:t>whether</w:t>
      </w:r>
      <w:r w:rsidR="0067258C">
        <w:t xml:space="preserve"> the user should block a certain app. </w:t>
      </w:r>
    </w:p>
    <w:p w14:paraId="6B98BBD3" w14:textId="485FCB7C" w:rsidR="0078242B" w:rsidRDefault="0074391F" w:rsidP="00367E5F">
      <w:r>
        <w:t xml:space="preserve">Off the </w:t>
      </w:r>
      <w:r w:rsidR="0095145E">
        <w:t>Grid</w:t>
      </w:r>
      <w:r>
        <w:t xml:space="preserve"> is another Android application which employs the strategy of completely blocking every application and function that the phone </w:t>
      </w:r>
      <w:r w:rsidR="0006422B">
        <w:t xml:space="preserve">has </w:t>
      </w:r>
      <w:r>
        <w:t>between a user defined start and end time</w:t>
      </w:r>
      <w:r w:rsidR="0006422B">
        <w:t xml:space="preserve">. Off the grid disables all notifications, blocks all phone calls, and texts and renders the phone unusable until the end time is reached and cannot be interrupted. This application provides a truly effective method to solve </w:t>
      </w:r>
      <w:r w:rsidR="00784967">
        <w:t xml:space="preserve">but at the cost of hindering the user, to explain my evaluation; </w:t>
      </w:r>
      <w:r w:rsidR="0006422B">
        <w:t xml:space="preserve">the problem as the user cannot stop the application after starting it, however this does unnecessarily impact the user by rendering their phone useless, blocks phone calls and texts which can be urgent, and if they need to make a phone call they cannot; say in </w:t>
      </w:r>
      <w:r w:rsidR="00683CC6">
        <w:t>an emergency</w:t>
      </w:r>
      <w:r w:rsidR="0006422B">
        <w:t>.</w:t>
      </w:r>
    </w:p>
    <w:p w14:paraId="018E1A0C" w14:textId="77777777" w:rsidR="006732B5" w:rsidRDefault="00EC3276" w:rsidP="006732B5">
      <w:pPr>
        <w:keepNext/>
      </w:pPr>
      <w:r>
        <w:rPr>
          <w:noProof/>
        </w:rPr>
        <w:drawing>
          <wp:inline distT="0" distB="0" distL="0" distR="0" wp14:anchorId="01709FB2" wp14:editId="7C60CB1E">
            <wp:extent cx="2209800" cy="3496945"/>
            <wp:effectExtent l="0" t="0" r="0" b="8255"/>
            <wp:docPr id="112715910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9106" name="Picture 1" descr="A screenshot of a cell phone&#10;&#10;Description automatically generated"/>
                    <pic:cNvPicPr/>
                  </pic:nvPicPr>
                  <pic:blipFill rotWithShape="1">
                    <a:blip r:embed="rId9" cstate="print">
                      <a:extLst>
                        <a:ext uri="{28A0092B-C50C-407E-A947-70E740481C1C}">
                          <a14:useLocalDpi xmlns:a14="http://schemas.microsoft.com/office/drawing/2010/main" val="0"/>
                        </a:ext>
                      </a:extLst>
                    </a:blip>
                    <a:srcRect t="3653" b="4893"/>
                    <a:stretch/>
                  </pic:blipFill>
                  <pic:spPr bwMode="auto">
                    <a:xfrm>
                      <a:off x="0" y="0"/>
                      <a:ext cx="2266445" cy="3586584"/>
                    </a:xfrm>
                    <a:prstGeom prst="rect">
                      <a:avLst/>
                    </a:prstGeom>
                    <a:ln>
                      <a:noFill/>
                    </a:ln>
                    <a:extLst>
                      <a:ext uri="{53640926-AAD7-44D8-BBD7-CCE9431645EC}">
                        <a14:shadowObscured xmlns:a14="http://schemas.microsoft.com/office/drawing/2010/main"/>
                      </a:ext>
                    </a:extLst>
                  </pic:spPr>
                </pic:pic>
              </a:graphicData>
            </a:graphic>
          </wp:inline>
        </w:drawing>
      </w:r>
    </w:p>
    <w:p w14:paraId="399D5441" w14:textId="45805A3F" w:rsidR="00FF5ADC" w:rsidRDefault="006732B5" w:rsidP="006732B5">
      <w:pPr>
        <w:pStyle w:val="Caption"/>
      </w:pPr>
      <w:r>
        <w:t xml:space="preserve">Figure </w:t>
      </w:r>
      <w:fldSimple w:instr=" SEQ Figure \* ARABIC ">
        <w:r w:rsidR="002D2B2A">
          <w:rPr>
            <w:noProof/>
          </w:rPr>
          <w:t>1</w:t>
        </w:r>
      </w:fldSimple>
      <w:r>
        <w:t xml:space="preserve">: Off the Grid </w:t>
      </w:r>
      <w:r w:rsidR="007B3D1F">
        <w:t>System Blocker</w:t>
      </w:r>
    </w:p>
    <w:p w14:paraId="355CA78F" w14:textId="38F80944" w:rsidR="00BC2E41" w:rsidRDefault="009F483C" w:rsidP="00367E5F">
      <w:r>
        <w:lastRenderedPageBreak/>
        <w:t>Freedom is a</w:t>
      </w:r>
      <w:r w:rsidR="00800D57">
        <w:t xml:space="preserve"> cross system</w:t>
      </w:r>
      <w:r>
        <w:t xml:space="preserve"> application that works similarly to </w:t>
      </w:r>
      <w:proofErr w:type="spellStart"/>
      <w:r>
        <w:t>AntiSocial</w:t>
      </w:r>
      <w:proofErr w:type="spellEnd"/>
      <w:r>
        <w:t xml:space="preserve"> where the user can create a list of apps that they wish to block from running, once created these apps are unable to be accessed until Freedom is uninstalled; freedom also has additional functionality of suspending the phone’s wireless functionality, which means the application simultaneously </w:t>
      </w:r>
      <w:r w:rsidR="0009729D">
        <w:t>manages</w:t>
      </w:r>
      <w:r>
        <w:t xml:space="preserve"> internet addiction.</w:t>
      </w:r>
      <w:r w:rsidR="0009729D">
        <w:t xml:space="preserve"> Additionally, freedom is not as intrusive as Off the Grid, it does not prevent receiving and sending texts and calls, however it is subscription-based application which means that once the subscription is over, if the user chooses not to renew, they will most likely relapse. Hence, the inaccessibility can cause relapses.</w:t>
      </w:r>
    </w:p>
    <w:p w14:paraId="24489FB6" w14:textId="63A248E8" w:rsidR="004579E7" w:rsidRDefault="00CF252E" w:rsidP="00367E5F">
      <w:r>
        <w:rPr>
          <w:noProof/>
        </w:rPr>
        <w:drawing>
          <wp:anchor distT="0" distB="0" distL="114300" distR="114300" simplePos="0" relativeHeight="251670528" behindDoc="0" locked="0" layoutInCell="1" allowOverlap="1" wp14:anchorId="4374EC7C" wp14:editId="731CEF16">
            <wp:simplePos x="0" y="0"/>
            <wp:positionH relativeFrom="column">
              <wp:posOffset>-104775</wp:posOffset>
            </wp:positionH>
            <wp:positionV relativeFrom="paragraph">
              <wp:posOffset>302260</wp:posOffset>
            </wp:positionV>
            <wp:extent cx="2468245" cy="3733800"/>
            <wp:effectExtent l="0" t="0" r="8255" b="0"/>
            <wp:wrapSquare wrapText="bothSides"/>
            <wp:docPr id="132372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2898" name="Picture 132372898"/>
                    <pic:cNvPicPr/>
                  </pic:nvPicPr>
                  <pic:blipFill rotWithShape="1">
                    <a:blip r:embed="rId10" cstate="print">
                      <a:extLst>
                        <a:ext uri="{28A0092B-C50C-407E-A947-70E740481C1C}">
                          <a14:useLocalDpi xmlns:a14="http://schemas.microsoft.com/office/drawing/2010/main" val="0"/>
                        </a:ext>
                      </a:extLst>
                    </a:blip>
                    <a:srcRect t="8812" r="676" b="6182"/>
                    <a:stretch/>
                  </pic:blipFill>
                  <pic:spPr bwMode="auto">
                    <a:xfrm>
                      <a:off x="0" y="0"/>
                      <a:ext cx="2468245"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0BF09E" w14:textId="4AA3FFC1" w:rsidR="004055BE" w:rsidRDefault="004579E7" w:rsidP="004055BE">
      <w:pPr>
        <w:keepNext/>
      </w:pPr>
      <w:r>
        <w:rPr>
          <w:noProof/>
        </w:rPr>
        <w:drawing>
          <wp:inline distT="0" distB="0" distL="0" distR="0" wp14:anchorId="1ED1585A" wp14:editId="630116D5">
            <wp:extent cx="2400300" cy="3742410"/>
            <wp:effectExtent l="0" t="0" r="0" b="0"/>
            <wp:docPr id="1191915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15457" name="Picture 1191915457"/>
                    <pic:cNvPicPr/>
                  </pic:nvPicPr>
                  <pic:blipFill rotWithShape="1">
                    <a:blip r:embed="rId11" cstate="print">
                      <a:extLst>
                        <a:ext uri="{28A0092B-C50C-407E-A947-70E740481C1C}">
                          <a14:useLocalDpi xmlns:a14="http://schemas.microsoft.com/office/drawing/2010/main" val="0"/>
                        </a:ext>
                      </a:extLst>
                    </a:blip>
                    <a:srcRect t="8060" b="11556"/>
                    <a:stretch/>
                  </pic:blipFill>
                  <pic:spPr bwMode="auto">
                    <a:xfrm>
                      <a:off x="0" y="0"/>
                      <a:ext cx="2402709" cy="3746165"/>
                    </a:xfrm>
                    <a:prstGeom prst="rect">
                      <a:avLst/>
                    </a:prstGeom>
                    <a:ln>
                      <a:noFill/>
                    </a:ln>
                    <a:extLst>
                      <a:ext uri="{53640926-AAD7-44D8-BBD7-CCE9431645EC}">
                        <a14:shadowObscured xmlns:a14="http://schemas.microsoft.com/office/drawing/2010/main"/>
                      </a:ext>
                    </a:extLst>
                  </pic:spPr>
                </pic:pic>
              </a:graphicData>
            </a:graphic>
          </wp:inline>
        </w:drawing>
      </w:r>
    </w:p>
    <w:p w14:paraId="42B48F38" w14:textId="25C00120" w:rsidR="00BC390F" w:rsidRDefault="00430416" w:rsidP="00CF252E">
      <w:pPr>
        <w:pStyle w:val="Caption"/>
      </w:pPr>
      <w:r>
        <w:rPr>
          <w:noProof/>
        </w:rPr>
        <mc:AlternateContent>
          <mc:Choice Requires="wps">
            <w:drawing>
              <wp:anchor distT="0" distB="0" distL="114300" distR="114300" simplePos="0" relativeHeight="251672576" behindDoc="0" locked="0" layoutInCell="1" allowOverlap="1" wp14:anchorId="0D854722" wp14:editId="5E941CAD">
                <wp:simplePos x="0" y="0"/>
                <wp:positionH relativeFrom="column">
                  <wp:posOffset>95250</wp:posOffset>
                </wp:positionH>
                <wp:positionV relativeFrom="paragraph">
                  <wp:posOffset>7620</wp:posOffset>
                </wp:positionV>
                <wp:extent cx="2315845" cy="635"/>
                <wp:effectExtent l="0" t="0" r="0" b="0"/>
                <wp:wrapSquare wrapText="bothSides"/>
                <wp:docPr id="660282321" name="Text Box 1"/>
                <wp:cNvGraphicFramePr/>
                <a:graphic xmlns:a="http://schemas.openxmlformats.org/drawingml/2006/main">
                  <a:graphicData uri="http://schemas.microsoft.com/office/word/2010/wordprocessingShape">
                    <wps:wsp>
                      <wps:cNvSpPr txBox="1"/>
                      <wps:spPr>
                        <a:xfrm>
                          <a:off x="0" y="0"/>
                          <a:ext cx="2315845" cy="635"/>
                        </a:xfrm>
                        <a:prstGeom prst="rect">
                          <a:avLst/>
                        </a:prstGeom>
                        <a:solidFill>
                          <a:prstClr val="white"/>
                        </a:solidFill>
                        <a:ln>
                          <a:noFill/>
                        </a:ln>
                      </wps:spPr>
                      <wps:txbx>
                        <w:txbxContent>
                          <w:p w14:paraId="18A6B5E6" w14:textId="4E8104EE" w:rsidR="00442E1B" w:rsidRPr="000F6F48" w:rsidRDefault="00442E1B" w:rsidP="00442E1B">
                            <w:pPr>
                              <w:pStyle w:val="Caption"/>
                              <w:rPr>
                                <w:noProof/>
                              </w:rPr>
                            </w:pPr>
                            <w:r>
                              <w:t xml:space="preserve">Figure </w:t>
                            </w:r>
                            <w:fldSimple w:instr=" SEQ Figure \* ARABIC ">
                              <w:r w:rsidR="002D2B2A">
                                <w:rPr>
                                  <w:noProof/>
                                </w:rPr>
                                <w:t>2</w:t>
                              </w:r>
                            </w:fldSimple>
                            <w:r>
                              <w:t>: Freedom Subscription Fee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54722" id="Text Box 1" o:spid="_x0000_s1028" type="#_x0000_t202" style="position:absolute;margin-left:7.5pt;margin-top:.6pt;width:182.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JzGgIAAD8EAAAOAAAAZHJzL2Uyb0RvYy54bWysU99v2jAQfp+0/8Hy+wjQUV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0ZjK7+zzjTJLv9mYW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" stroked="f">
                <v:textbox style="mso-fit-shape-to-text:t" inset="0,0,0,0">
                  <w:txbxContent>
                    <w:p w14:paraId="18A6B5E6" w14:textId="4E8104EE" w:rsidR="00442E1B" w:rsidRPr="000F6F48" w:rsidRDefault="00442E1B" w:rsidP="00442E1B">
                      <w:pPr>
                        <w:pStyle w:val="Caption"/>
                        <w:rPr>
                          <w:noProof/>
                        </w:rPr>
                      </w:pPr>
                      <w:r>
                        <w:t xml:space="preserve">Figure </w:t>
                      </w:r>
                      <w:fldSimple w:instr=" SEQ Figure \* ARABIC ">
                        <w:r w:rsidR="002D2B2A">
                          <w:rPr>
                            <w:noProof/>
                          </w:rPr>
                          <w:t>2</w:t>
                        </w:r>
                      </w:fldSimple>
                      <w:r>
                        <w:t>: Freedom Subscription Fee</w:t>
                      </w:r>
                    </w:p>
                  </w:txbxContent>
                </v:textbox>
                <w10:wrap type="square"/>
              </v:shape>
            </w:pict>
          </mc:Fallback>
        </mc:AlternateContent>
      </w:r>
      <w:r w:rsidR="004055BE">
        <w:t xml:space="preserve">Figure </w:t>
      </w:r>
      <w:fldSimple w:instr=" SEQ Figure \* ARABIC ">
        <w:r w:rsidR="002D2B2A">
          <w:rPr>
            <w:noProof/>
          </w:rPr>
          <w:t>3</w:t>
        </w:r>
      </w:fldSimple>
      <w:r w:rsidR="004055BE">
        <w:t xml:space="preserve">: </w:t>
      </w:r>
      <w:r w:rsidR="00DA38AD">
        <w:t xml:space="preserve">Freedom’s </w:t>
      </w:r>
      <w:r w:rsidR="00AA049A">
        <w:t>Customizability</w:t>
      </w:r>
    </w:p>
    <w:p w14:paraId="14C3E36E" w14:textId="77777777" w:rsidR="00BA5E39" w:rsidRDefault="00BA5E39" w:rsidP="00367E5F"/>
    <w:p w14:paraId="0C070A34" w14:textId="16999FE2" w:rsidR="00FD4CD0" w:rsidRPr="00427D94" w:rsidRDefault="00427D94" w:rsidP="00367E5F">
      <w:r>
        <w:t>The solutions above have their strengths and weaknesses</w:t>
      </w:r>
      <w:r w:rsidR="00442E1B">
        <w:t xml:space="preserve">, </w:t>
      </w:r>
      <w:r>
        <w:t xml:space="preserve">by combining all </w:t>
      </w:r>
      <w:r w:rsidR="00BA5E39">
        <w:t>3</w:t>
      </w:r>
      <w:r>
        <w:t xml:space="preserve"> solutions’ strengths and </w:t>
      </w:r>
      <w:r w:rsidR="00A7307E">
        <w:t>considering</w:t>
      </w:r>
      <w:r>
        <w:t xml:space="preserve"> their weaknesses and correcting them, an effective software solution to desktop software addiction can be produced in the </w:t>
      </w:r>
      <w:r w:rsidR="00F84A96">
        <w:t>form</w:t>
      </w:r>
      <w:r>
        <w:t xml:space="preserve"> of a </w:t>
      </w:r>
      <w:r w:rsidR="0066196F">
        <w:t>GUI (</w:t>
      </w:r>
      <w:r>
        <w:t>Graphical user interface) application</w:t>
      </w:r>
      <w:r w:rsidR="00EA514D">
        <w:t>.</w:t>
      </w:r>
    </w:p>
    <w:p w14:paraId="534CAD7C" w14:textId="77777777" w:rsidR="00CE6885" w:rsidRDefault="00CE6885">
      <w:pPr>
        <w:rPr>
          <w:b/>
          <w:bCs/>
        </w:rPr>
      </w:pPr>
    </w:p>
    <w:p w14:paraId="358D04A1" w14:textId="15D5EA08" w:rsidR="00CE6885" w:rsidRDefault="0078242B">
      <w:pPr>
        <w:rPr>
          <w:b/>
          <w:bCs/>
        </w:rPr>
      </w:pPr>
      <w:r>
        <w:rPr>
          <w:b/>
          <w:bCs/>
        </w:rPr>
        <w:t>2.</w:t>
      </w:r>
      <w:r w:rsidR="008723D3">
        <w:rPr>
          <w:b/>
          <w:bCs/>
        </w:rPr>
        <w:t>7</w:t>
      </w:r>
      <w:r>
        <w:rPr>
          <w:b/>
          <w:bCs/>
        </w:rPr>
        <w:t>) Considerations:</w:t>
      </w:r>
    </w:p>
    <w:p w14:paraId="526F7235" w14:textId="26D53603" w:rsidR="00DC057A" w:rsidRPr="00AE599A" w:rsidRDefault="004D4397">
      <w:r>
        <w:t xml:space="preserve">Given  the solution is an application which will be installed on the user’s </w:t>
      </w:r>
      <w:r w:rsidR="00A9167E">
        <w:t>computer, we</w:t>
      </w:r>
      <w:r>
        <w:t xml:space="preserve"> have to comply with legal </w:t>
      </w:r>
      <w:r w:rsidR="00A273BC">
        <w:t>requirements,</w:t>
      </w:r>
      <w:r>
        <w:t xml:space="preserve"> such as declaring the software as Open source so that </w:t>
      </w:r>
      <w:r w:rsidR="0066196F">
        <w:t>users</w:t>
      </w:r>
      <w:r>
        <w:t xml:space="preserve"> can install and use it without a license</w:t>
      </w:r>
      <w:r w:rsidR="00A273BC">
        <w:t xml:space="preserve"> and </w:t>
      </w:r>
      <w:r w:rsidR="00E9593A">
        <w:t xml:space="preserve">ensure the software </w:t>
      </w:r>
      <w:r w:rsidR="00A273BC">
        <w:t>is secure</w:t>
      </w:r>
      <w:r w:rsidR="00E9593A">
        <w:t xml:space="preserve"> from unauthorised and malicious actors</w:t>
      </w:r>
      <w:r>
        <w:t>,</w:t>
      </w:r>
      <w:r w:rsidR="0066196F">
        <w:t xml:space="preserve"> the application will not collect any data from the user but it will take input from the</w:t>
      </w:r>
      <w:r w:rsidR="001D1E35">
        <w:t xml:space="preserve"> </w:t>
      </w:r>
      <w:r w:rsidR="0066196F">
        <w:t xml:space="preserve">user in </w:t>
      </w:r>
      <w:r w:rsidR="00450A05">
        <w:t>a legally</w:t>
      </w:r>
      <w:r w:rsidR="0066196F">
        <w:t xml:space="preserve"> compliant manner.</w:t>
      </w:r>
      <w:r w:rsidR="00A273BC">
        <w:t xml:space="preserve"> </w:t>
      </w:r>
      <w:r w:rsidR="0066196F">
        <w:t>E</w:t>
      </w:r>
      <w:r w:rsidR="00A273BC">
        <w:t>thical requirements need to be</w:t>
      </w:r>
      <w:r w:rsidR="00E9593A">
        <w:t xml:space="preserve"> </w:t>
      </w:r>
      <w:r w:rsidR="0066196F">
        <w:t>followed,</w:t>
      </w:r>
      <w:r w:rsidR="00A273BC">
        <w:t xml:space="preserve"> such as ensuring the software is safe to use and does not have any adverse effects on the user’s computer.</w:t>
      </w:r>
    </w:p>
    <w:p w14:paraId="3595056D" w14:textId="7BF2389C" w:rsidR="009A4C5E" w:rsidRDefault="00FD4CD0" w:rsidP="00546BFA">
      <w:pPr>
        <w:pStyle w:val="Heading1"/>
      </w:pPr>
      <w:r w:rsidRPr="00427D94">
        <w:lastRenderedPageBreak/>
        <w:t>3.0 Methodology:</w:t>
      </w:r>
    </w:p>
    <w:p w14:paraId="7362F5DB" w14:textId="47E863AF" w:rsidR="00413B21" w:rsidRDefault="00413B21" w:rsidP="00413B21">
      <w:pPr>
        <w:rPr>
          <w:b/>
          <w:bCs/>
        </w:rPr>
      </w:pPr>
      <w:r w:rsidRPr="00413B21">
        <w:rPr>
          <w:b/>
          <w:bCs/>
        </w:rPr>
        <w:t>3.0.1) Risk Assessment:</w:t>
      </w:r>
    </w:p>
    <w:p w14:paraId="1A571FA3" w14:textId="2F6E66DC" w:rsidR="00413B21" w:rsidRDefault="001B5CFC" w:rsidP="00413B21">
      <w:pPr>
        <w:rPr>
          <w:b/>
          <w:bCs/>
        </w:rPr>
      </w:pPr>
      <w:r>
        <w:rPr>
          <w:noProof/>
        </w:rPr>
        <mc:AlternateContent>
          <mc:Choice Requires="wps">
            <w:drawing>
              <wp:anchor distT="0" distB="0" distL="114300" distR="114300" simplePos="0" relativeHeight="251675648" behindDoc="0" locked="0" layoutInCell="1" allowOverlap="1" wp14:anchorId="396CC131" wp14:editId="61C73358">
                <wp:simplePos x="0" y="0"/>
                <wp:positionH relativeFrom="column">
                  <wp:posOffset>-304800</wp:posOffset>
                </wp:positionH>
                <wp:positionV relativeFrom="paragraph">
                  <wp:posOffset>8021320</wp:posOffset>
                </wp:positionV>
                <wp:extent cx="5934075" cy="635"/>
                <wp:effectExtent l="0" t="0" r="0" b="0"/>
                <wp:wrapSquare wrapText="bothSides"/>
                <wp:docPr id="574639550" name="Text Box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3681DFAB" w14:textId="7E136235" w:rsidR="001B5CFC" w:rsidRPr="00692712" w:rsidRDefault="001B5CFC" w:rsidP="001B5CFC">
                            <w:pPr>
                              <w:pStyle w:val="Caption"/>
                            </w:pPr>
                            <w:r>
                              <w:t xml:space="preserve">Table </w:t>
                            </w:r>
                            <w:fldSimple w:instr=" SEQ Table \* ARABIC ">
                              <w:r w:rsidR="00DF60BF">
                                <w:rPr>
                                  <w:noProof/>
                                </w:rPr>
                                <w:t>1</w:t>
                              </w:r>
                            </w:fldSimple>
                            <w:r>
                              <w:t>: Development Risk Assessment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CC131" id="_x0000_s1029" type="#_x0000_t202" style="position:absolute;margin-left:-24pt;margin-top:631.6pt;width:46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Z1GwIAAD8EAAAOAAAAZHJzL2Uyb0RvYy54bWysU8Fu2zAMvQ/YPwi6L06apdu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7NP0/fjDjDNJsdvp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" stroked="f">
                <v:textbox style="mso-fit-shape-to-text:t" inset="0,0,0,0">
                  <w:txbxContent>
                    <w:p w14:paraId="3681DFAB" w14:textId="7E136235" w:rsidR="001B5CFC" w:rsidRPr="00692712" w:rsidRDefault="001B5CFC" w:rsidP="001B5CFC">
                      <w:pPr>
                        <w:pStyle w:val="Caption"/>
                      </w:pPr>
                      <w:r>
                        <w:t xml:space="preserve">Table </w:t>
                      </w:r>
                      <w:fldSimple w:instr=" SEQ Table \* ARABIC ">
                        <w:r w:rsidR="00DF60BF">
                          <w:rPr>
                            <w:noProof/>
                          </w:rPr>
                          <w:t>1</w:t>
                        </w:r>
                      </w:fldSimple>
                      <w:r>
                        <w:t>: Development Risk Assessment</w:t>
                      </w:r>
                    </w:p>
                  </w:txbxContent>
                </v:textbox>
                <w10:wrap type="square"/>
              </v:shape>
            </w:pict>
          </mc:Fallback>
        </mc:AlternateContent>
      </w:r>
      <w:r w:rsidR="006875A2" w:rsidRPr="00413B21">
        <w:rPr>
          <w:noProof/>
        </w:rPr>
        <w:drawing>
          <wp:anchor distT="0" distB="0" distL="114300" distR="114300" simplePos="0" relativeHeight="251673600" behindDoc="0" locked="0" layoutInCell="1" allowOverlap="1" wp14:anchorId="0D82C6F2" wp14:editId="2F87E478">
            <wp:simplePos x="0" y="0"/>
            <wp:positionH relativeFrom="margin">
              <wp:posOffset>-304800</wp:posOffset>
            </wp:positionH>
            <wp:positionV relativeFrom="paragraph">
              <wp:posOffset>227965</wp:posOffset>
            </wp:positionV>
            <wp:extent cx="5934075" cy="7743190"/>
            <wp:effectExtent l="0" t="0" r="0" b="0"/>
            <wp:wrapSquare wrapText="bothSides"/>
            <wp:docPr id="199246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74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4EC85" w14:textId="562862B1" w:rsidR="00413B21" w:rsidRPr="00DF5E55" w:rsidRDefault="00DF5E55" w:rsidP="00413B21">
      <w:r>
        <w:lastRenderedPageBreak/>
        <w:t xml:space="preserve">Prior to starting </w:t>
      </w:r>
      <w:r w:rsidR="006875A2">
        <w:t>development,</w:t>
      </w:r>
      <w:r>
        <w:t xml:space="preserve"> a risk assessment was carried to analyse and evaluate potential pitfalls that could possibly be encountered.</w:t>
      </w:r>
    </w:p>
    <w:p w14:paraId="2667A0FA" w14:textId="77777777" w:rsidR="00413B21" w:rsidRPr="00B971DD" w:rsidRDefault="00413B21" w:rsidP="00B971DD">
      <w:pPr>
        <w:rPr>
          <w:b/>
          <w:bCs/>
        </w:rPr>
      </w:pPr>
    </w:p>
    <w:p w14:paraId="6C44773C" w14:textId="3F90B792" w:rsidR="00B971DD" w:rsidRPr="00B971DD" w:rsidRDefault="00B971DD" w:rsidP="00B971DD">
      <w:pPr>
        <w:rPr>
          <w:b/>
          <w:bCs/>
        </w:rPr>
      </w:pPr>
      <w:r w:rsidRPr="00B971DD">
        <w:rPr>
          <w:b/>
          <w:bCs/>
        </w:rPr>
        <w:t>3.1) Resource Analysis:</w:t>
      </w:r>
    </w:p>
    <w:p w14:paraId="199F1BB4" w14:textId="51291FE0" w:rsidR="00B971DD" w:rsidRDefault="00B971DD" w:rsidP="00B971DD">
      <w:r>
        <w:t xml:space="preserve">One </w:t>
      </w:r>
      <w:r w:rsidR="00C12AE7">
        <w:t>potential</w:t>
      </w:r>
      <w:r>
        <w:t xml:space="preserve"> resource to produce the application is </w:t>
      </w:r>
      <w:proofErr w:type="spellStart"/>
      <w:r>
        <w:t>Tkinter</w:t>
      </w:r>
      <w:proofErr w:type="spellEnd"/>
      <w:r>
        <w:t xml:space="preserve">, a GUI Library that is included within the installation of python, meaning that no external installation of modules or packages is required.  </w:t>
      </w:r>
    </w:p>
    <w:p w14:paraId="07F6993E" w14:textId="3B671F0C" w:rsidR="00B971DD" w:rsidRDefault="00B971DD" w:rsidP="00B971DD">
      <w:r>
        <w:t xml:space="preserve">The advantages of using Python and </w:t>
      </w:r>
      <w:proofErr w:type="spellStart"/>
      <w:r>
        <w:t>Tkinter</w:t>
      </w:r>
      <w:proofErr w:type="spellEnd"/>
      <w:r>
        <w:t xml:space="preserve"> are it is included in the python installation and is lightweight, therefore there are less dependencies on the project and the finished application will have low storage and low performance requirements allowing for a range of system configurations to be compatible. Additionally, </w:t>
      </w:r>
      <w:proofErr w:type="spellStart"/>
      <w:r>
        <w:t>Tkinter</w:t>
      </w:r>
      <w:proofErr w:type="spellEnd"/>
      <w:r>
        <w:t xml:space="preserve"> is used in many open-source projects because it itself is open source and therefore there is no cost or licensing fee.   (Moore.</w:t>
      </w:r>
      <w:r w:rsidR="00262044">
        <w:t xml:space="preserve"> </w:t>
      </w:r>
      <w:r>
        <w:t>A.</w:t>
      </w:r>
      <w:r w:rsidR="00262044">
        <w:t xml:space="preserve"> </w:t>
      </w:r>
      <w:r>
        <w:t xml:space="preserve">D, 2018, Python GUI Programming with </w:t>
      </w:r>
      <w:proofErr w:type="spellStart"/>
      <w:r>
        <w:t>Tkinter</w:t>
      </w:r>
      <w:proofErr w:type="spellEnd"/>
      <w:r>
        <w:t xml:space="preserve">: Develop responsive and powerful GUI). However, the disadvantages are Simplicity; it is not possible to create advanced widgets and graphics with </w:t>
      </w:r>
      <w:proofErr w:type="spellStart"/>
      <w:r>
        <w:t>Tkinter</w:t>
      </w:r>
      <w:proofErr w:type="spellEnd"/>
      <w:r>
        <w:t xml:space="preserve"> which can lead to boring looking GUIs, and there are stability concerns stemming from </w:t>
      </w:r>
      <w:proofErr w:type="spellStart"/>
      <w:r>
        <w:t>Tkinter</w:t>
      </w:r>
      <w:proofErr w:type="spellEnd"/>
      <w:r>
        <w:t xml:space="preserve"> being re-written from its original source code</w:t>
      </w:r>
      <w:r w:rsidR="00F32FAB">
        <w:t>.</w:t>
      </w:r>
    </w:p>
    <w:p w14:paraId="1A6192A1" w14:textId="77777777" w:rsidR="00B971DD" w:rsidRDefault="00B971DD" w:rsidP="00B971DD">
      <w:r>
        <w:t xml:space="preserve">Next, we have Java FX, the biggest advantage in favour of using JavaFX is that unlike many GUI libraries JavaFX is cross compatible and cross operating system compliant. Due to the nature of Java being a cross system language, JavaFX inherits this property and therefore if the artefact is created for desktop, it can also be used on mobile with no alterations needed which allows the project to be available to another userbase, but for now the project is solely for desktop environments. JavaFX is also easy to use and works in many ways like </w:t>
      </w:r>
      <w:proofErr w:type="spellStart"/>
      <w:r>
        <w:t>Tkinter</w:t>
      </w:r>
      <w:proofErr w:type="spellEnd"/>
      <w:r>
        <w:t xml:space="preserve"> and therefore has a shallow learning curve whilst maintaining enough functionality to where it is still popular for creating industry applications.  (Clarke. J, Connors. J, Bruno. E.J, 2009, JavaFX: Developing rich internet applications)</w:t>
      </w:r>
    </w:p>
    <w:p w14:paraId="2C42D952" w14:textId="77777777" w:rsidR="00B971DD" w:rsidRDefault="00B971DD" w:rsidP="00B971DD">
      <w:r>
        <w:t xml:space="preserve">But JavaFX has limited complexity; there are limits to the visual quality of the User interface which is a result of JavaFX being older than a lot of newer GUI libraries, also the JavaFX community is very small in comparison to </w:t>
      </w:r>
      <w:proofErr w:type="spellStart"/>
      <w:r>
        <w:t>Tkinter</w:t>
      </w:r>
      <w:proofErr w:type="spellEnd"/>
      <w:r>
        <w:t xml:space="preserve"> and QT which means there is less available guides and tutorials, there aren’t many forums to which users can ask and answer question regarding JavaFX. Furthermore, there is a somewhat sizeable overhead due to the Java runtime environment and virtual machine which everything is ran on and therefore the final application would be much larger in storage size and ram usage in comparison to other tools.</w:t>
      </w:r>
    </w:p>
    <w:p w14:paraId="1B97E66C" w14:textId="77777777" w:rsidR="00B971DD" w:rsidRDefault="00B971DD" w:rsidP="00B971DD"/>
    <w:p w14:paraId="2D6F8996" w14:textId="71050110" w:rsidR="00B971DD" w:rsidRDefault="00B971DD" w:rsidP="00B971DD">
      <w:r>
        <w:t xml:space="preserve">Qt is an open-source framework that uses C++ to create enterprise level </w:t>
      </w:r>
      <w:r w:rsidR="00F12BE4">
        <w:t>GUI’s</w:t>
      </w:r>
      <w:r>
        <w:t xml:space="preserve">, it is widely used in industry because of its </w:t>
      </w:r>
      <w:r w:rsidR="00F12BE4">
        <w:t xml:space="preserve">advanced </w:t>
      </w:r>
      <w:r>
        <w:t>tools for creating visually stunning applications for a range of platforms; including Desktop and Mobile.</w:t>
      </w:r>
      <w:r w:rsidR="00F12BE4">
        <w:t xml:space="preserve"> </w:t>
      </w:r>
      <w:r>
        <w:t>The benefits to QT</w:t>
      </w:r>
      <w:r w:rsidR="00F12BE4">
        <w:t xml:space="preserve"> are the ability</w:t>
      </w:r>
      <w:r>
        <w:t xml:space="preserve"> to create an enterprise level interface which has the potential for multi-faceted functionality and usability, Qt unlike JavaFX and </w:t>
      </w:r>
      <w:proofErr w:type="spellStart"/>
      <w:r>
        <w:t>Tkinter</w:t>
      </w:r>
      <w:proofErr w:type="spellEnd"/>
      <w:r>
        <w:t xml:space="preserve"> can create modern-</w:t>
      </w:r>
      <w:proofErr w:type="spellStart"/>
      <w:r>
        <w:t>esque</w:t>
      </w:r>
      <w:proofErr w:type="spellEnd"/>
      <w:r>
        <w:t xml:space="preserve"> applications which are aesthetically pleasing through the importing of complex multimedia and allowing the creation of vector graphics and immensely customizable widgets. Additionally, QT has many packages and can create applications for a range of platforms and operating systems hence achieving one of the objectives of the project, furthermore QT has a</w:t>
      </w:r>
      <w:r w:rsidR="00F12BE4">
        <w:t>n</w:t>
      </w:r>
      <w:r>
        <w:t xml:space="preserve"> </w:t>
      </w:r>
      <w:r w:rsidR="00F12BE4">
        <w:t xml:space="preserve">online </w:t>
      </w:r>
      <w:r>
        <w:t>forum where users can ask questions and provide solutions to problems. (Summerfield. M, 2010, Advanced QT Programming….)</w:t>
      </w:r>
    </w:p>
    <w:p w14:paraId="2CCFA608" w14:textId="77777777" w:rsidR="00F86C72" w:rsidRDefault="00F86C72" w:rsidP="00B971DD"/>
    <w:p w14:paraId="67810288" w14:textId="297D4EB7" w:rsidR="00B971DD" w:rsidRDefault="00B971DD" w:rsidP="00B971DD">
      <w:r>
        <w:lastRenderedPageBreak/>
        <w:t>However, Qt has a l</w:t>
      </w:r>
      <w:r w:rsidR="00360615">
        <w:t>arge</w:t>
      </w:r>
      <w:r>
        <w:t xml:space="preserve"> performance and storage overhead resulting in the application being harder to use and run, affecting accessibility. There is a steep learning curve to using Qt which means  it will be harder to start the development phase and that more time will have to allocated to the development and the testing procedure to ensure by the end of the project there is a functioning artefact which isn’t a guarantee, additionally Qt is also</w:t>
      </w:r>
      <w:r w:rsidR="00360615">
        <w:t xml:space="preserve"> difficult</w:t>
      </w:r>
      <w:r>
        <w:t xml:space="preserve"> to use with excessive functionality and is over-engineered  to meet the current aims and objectives.</w:t>
      </w:r>
      <w:r w:rsidR="002D5BBD">
        <w:t xml:space="preserve"> </w:t>
      </w:r>
    </w:p>
    <w:p w14:paraId="2C834D99" w14:textId="0CFE0E49" w:rsidR="00546BFA" w:rsidRPr="00546BFA" w:rsidRDefault="002D5BBD" w:rsidP="00546BFA">
      <w:r>
        <w:t xml:space="preserve">I have decided to use </w:t>
      </w:r>
      <w:proofErr w:type="spellStart"/>
      <w:r>
        <w:t>Tkinter</w:t>
      </w:r>
      <w:proofErr w:type="spellEnd"/>
      <w:r>
        <w:t xml:space="preserve"> because it is </w:t>
      </w:r>
      <w:r w:rsidR="00887723">
        <w:t>appropriate for the requirements, with</w:t>
      </w:r>
      <w:r>
        <w:t xml:space="preserve"> low performance and storage overhead and possesses the functionality to create the proposed solution.</w:t>
      </w:r>
    </w:p>
    <w:p w14:paraId="38F4B5CF" w14:textId="27EBD9DA" w:rsidR="00CE0283" w:rsidRDefault="00247063">
      <w:pPr>
        <w:rPr>
          <w:b/>
          <w:bCs/>
        </w:rPr>
      </w:pPr>
      <w:r>
        <w:rPr>
          <w:b/>
          <w:bCs/>
        </w:rPr>
        <w:t>3.</w:t>
      </w:r>
      <w:r w:rsidR="00B971DD">
        <w:rPr>
          <w:b/>
          <w:bCs/>
        </w:rPr>
        <w:t>2</w:t>
      </w:r>
      <w:r>
        <w:rPr>
          <w:b/>
          <w:bCs/>
        </w:rPr>
        <w:t xml:space="preserve">) </w:t>
      </w:r>
      <w:r w:rsidR="009E0AF9">
        <w:rPr>
          <w:b/>
          <w:bCs/>
        </w:rPr>
        <w:t>Back End Development</w:t>
      </w:r>
    </w:p>
    <w:p w14:paraId="3B62C2BC" w14:textId="63A6B044" w:rsidR="00CE0283" w:rsidRPr="00CE0283" w:rsidRDefault="00B67A70">
      <w:r>
        <w:rPr>
          <w:noProof/>
        </w:rPr>
        <w:drawing>
          <wp:anchor distT="0" distB="0" distL="114300" distR="114300" simplePos="0" relativeHeight="251661312" behindDoc="0" locked="0" layoutInCell="1" allowOverlap="1" wp14:anchorId="3C684086" wp14:editId="6AB6E704">
            <wp:simplePos x="0" y="0"/>
            <wp:positionH relativeFrom="margin">
              <wp:align>left</wp:align>
            </wp:positionH>
            <wp:positionV relativeFrom="paragraph">
              <wp:posOffset>0</wp:posOffset>
            </wp:positionV>
            <wp:extent cx="3705225" cy="4417695"/>
            <wp:effectExtent l="0" t="0" r="0" b="1905"/>
            <wp:wrapSquare wrapText="bothSides"/>
            <wp:docPr id="100131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1248" name="Picture 1001311248"/>
                    <pic:cNvPicPr/>
                  </pic:nvPicPr>
                  <pic:blipFill>
                    <a:blip r:embed="rId13">
                      <a:extLst>
                        <a:ext uri="{28A0092B-C50C-407E-A947-70E740481C1C}">
                          <a14:useLocalDpi xmlns:a14="http://schemas.microsoft.com/office/drawing/2010/main" val="0"/>
                        </a:ext>
                      </a:extLst>
                    </a:blip>
                    <a:stretch>
                      <a:fillRect/>
                    </a:stretch>
                  </pic:blipFill>
                  <pic:spPr>
                    <a:xfrm>
                      <a:off x="0" y="0"/>
                      <a:ext cx="3709780" cy="4423712"/>
                    </a:xfrm>
                    <a:prstGeom prst="rect">
                      <a:avLst/>
                    </a:prstGeom>
                  </pic:spPr>
                </pic:pic>
              </a:graphicData>
            </a:graphic>
            <wp14:sizeRelH relativeFrom="page">
              <wp14:pctWidth>0</wp14:pctWidth>
            </wp14:sizeRelH>
            <wp14:sizeRelV relativeFrom="page">
              <wp14:pctHeight>0</wp14:pctHeight>
            </wp14:sizeRelV>
          </wp:anchor>
        </w:drawing>
      </w:r>
    </w:p>
    <w:p w14:paraId="6D7BB9FA" w14:textId="64EF35D1" w:rsidR="00247063" w:rsidRDefault="00247063"/>
    <w:p w14:paraId="4A8D648D" w14:textId="77777777" w:rsidR="00247063" w:rsidRPr="00247063" w:rsidRDefault="00247063"/>
    <w:p w14:paraId="181C4020" w14:textId="77777777" w:rsidR="009A4C5E" w:rsidRDefault="009A4C5E">
      <w:pPr>
        <w:rPr>
          <w:b/>
          <w:bCs/>
          <w:sz w:val="24"/>
          <w:szCs w:val="24"/>
        </w:rPr>
      </w:pPr>
    </w:p>
    <w:p w14:paraId="14BF4295" w14:textId="77777777" w:rsidR="009A4C5E" w:rsidRDefault="009A4C5E">
      <w:pPr>
        <w:rPr>
          <w:b/>
          <w:bCs/>
          <w:sz w:val="24"/>
          <w:szCs w:val="24"/>
        </w:rPr>
      </w:pPr>
    </w:p>
    <w:p w14:paraId="68504C02" w14:textId="77777777" w:rsidR="009A4C5E" w:rsidRDefault="009A4C5E">
      <w:pPr>
        <w:rPr>
          <w:b/>
          <w:bCs/>
          <w:sz w:val="24"/>
          <w:szCs w:val="24"/>
        </w:rPr>
      </w:pPr>
    </w:p>
    <w:p w14:paraId="4B07890C" w14:textId="77777777" w:rsidR="009A4C5E" w:rsidRDefault="009A4C5E">
      <w:pPr>
        <w:rPr>
          <w:b/>
          <w:bCs/>
          <w:sz w:val="24"/>
          <w:szCs w:val="24"/>
        </w:rPr>
      </w:pPr>
    </w:p>
    <w:p w14:paraId="4C81D08B" w14:textId="77777777" w:rsidR="009A4C5E" w:rsidRDefault="009A4C5E">
      <w:pPr>
        <w:rPr>
          <w:b/>
          <w:bCs/>
          <w:sz w:val="24"/>
          <w:szCs w:val="24"/>
        </w:rPr>
      </w:pPr>
    </w:p>
    <w:p w14:paraId="0F5E32A4" w14:textId="77777777" w:rsidR="009A4C5E" w:rsidRDefault="009A4C5E">
      <w:pPr>
        <w:rPr>
          <w:b/>
          <w:bCs/>
          <w:sz w:val="24"/>
          <w:szCs w:val="24"/>
        </w:rPr>
      </w:pPr>
    </w:p>
    <w:p w14:paraId="6AA9B041" w14:textId="77777777" w:rsidR="009A4C5E" w:rsidRDefault="009A4C5E">
      <w:pPr>
        <w:rPr>
          <w:b/>
          <w:bCs/>
          <w:sz w:val="24"/>
          <w:szCs w:val="24"/>
        </w:rPr>
      </w:pPr>
    </w:p>
    <w:p w14:paraId="27438CA3" w14:textId="77777777" w:rsidR="009A4C5E" w:rsidRDefault="009A4C5E">
      <w:pPr>
        <w:rPr>
          <w:b/>
          <w:bCs/>
          <w:sz w:val="24"/>
          <w:szCs w:val="24"/>
        </w:rPr>
      </w:pPr>
    </w:p>
    <w:p w14:paraId="228F0F8B" w14:textId="77777777" w:rsidR="009A4C5E" w:rsidRDefault="009A4C5E">
      <w:pPr>
        <w:rPr>
          <w:b/>
          <w:bCs/>
          <w:sz w:val="24"/>
          <w:szCs w:val="24"/>
        </w:rPr>
      </w:pPr>
    </w:p>
    <w:p w14:paraId="61E6F318" w14:textId="77777777" w:rsidR="009A4C5E" w:rsidRDefault="009A4C5E">
      <w:pPr>
        <w:rPr>
          <w:b/>
          <w:bCs/>
          <w:sz w:val="24"/>
          <w:szCs w:val="24"/>
        </w:rPr>
      </w:pPr>
    </w:p>
    <w:p w14:paraId="0E812C17" w14:textId="57115C96" w:rsidR="009A4C5E" w:rsidRDefault="009A4C5E">
      <w:pPr>
        <w:rPr>
          <w:b/>
          <w:bCs/>
          <w:sz w:val="24"/>
          <w:szCs w:val="24"/>
        </w:rPr>
      </w:pPr>
    </w:p>
    <w:p w14:paraId="535B2294" w14:textId="77777777" w:rsidR="00524830" w:rsidRDefault="004042DC" w:rsidP="00524830">
      <w:pPr>
        <w:rPr>
          <w:b/>
          <w:bCs/>
          <w:sz w:val="24"/>
          <w:szCs w:val="24"/>
        </w:rPr>
      </w:pPr>
      <w:r>
        <w:rPr>
          <w:noProof/>
        </w:rPr>
        <mc:AlternateContent>
          <mc:Choice Requires="wps">
            <w:drawing>
              <wp:anchor distT="0" distB="0" distL="114300" distR="114300" simplePos="0" relativeHeight="251663360" behindDoc="0" locked="0" layoutInCell="1" allowOverlap="1" wp14:anchorId="654510C1" wp14:editId="2EEF0B8E">
                <wp:simplePos x="0" y="0"/>
                <wp:positionH relativeFrom="margin">
                  <wp:align>left</wp:align>
                </wp:positionH>
                <wp:positionV relativeFrom="paragraph">
                  <wp:posOffset>112395</wp:posOffset>
                </wp:positionV>
                <wp:extent cx="3162300" cy="635"/>
                <wp:effectExtent l="0" t="0" r="0" b="0"/>
                <wp:wrapSquare wrapText="bothSides"/>
                <wp:docPr id="341569934"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2E18DD57" w14:textId="78D28412" w:rsidR="00944873" w:rsidRPr="00172D77" w:rsidRDefault="00430416" w:rsidP="00944873">
                            <w:pPr>
                              <w:pStyle w:val="Caption"/>
                              <w:rPr>
                                <w:noProof/>
                              </w:rPr>
                            </w:pPr>
                            <w:r>
                              <w:t>Figure 4</w:t>
                            </w:r>
                            <w:r w:rsidR="00944873">
                              <w:t>:</w:t>
                            </w:r>
                            <w:r w:rsidR="00B67A70">
                              <w:t xml:space="preserve"> Use case diagram depicting Application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510C1" id="_x0000_s1030" type="#_x0000_t202" style="position:absolute;margin-left:0;margin-top:8.85pt;width:249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vxkGgIAAD8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" stroked="f">
                <v:textbox style="mso-fit-shape-to-text:t" inset="0,0,0,0">
                  <w:txbxContent>
                    <w:p w14:paraId="2E18DD57" w14:textId="78D28412" w:rsidR="00944873" w:rsidRPr="00172D77" w:rsidRDefault="00430416" w:rsidP="00944873">
                      <w:pPr>
                        <w:pStyle w:val="Caption"/>
                        <w:rPr>
                          <w:noProof/>
                        </w:rPr>
                      </w:pPr>
                      <w:r>
                        <w:t>Figure 4</w:t>
                      </w:r>
                      <w:r w:rsidR="00944873">
                        <w:t>:</w:t>
                      </w:r>
                      <w:r w:rsidR="00B67A70">
                        <w:t xml:space="preserve"> Use case diagram depicting Application Functionality</w:t>
                      </w:r>
                    </w:p>
                  </w:txbxContent>
                </v:textbox>
                <w10:wrap type="square" anchorx="margin"/>
              </v:shape>
            </w:pict>
          </mc:Fallback>
        </mc:AlternateContent>
      </w:r>
    </w:p>
    <w:p w14:paraId="418C949F" w14:textId="77777777" w:rsidR="00524830" w:rsidRDefault="00524830" w:rsidP="00524830">
      <w:pPr>
        <w:rPr>
          <w:b/>
          <w:bCs/>
          <w:sz w:val="24"/>
          <w:szCs w:val="24"/>
        </w:rPr>
      </w:pPr>
    </w:p>
    <w:p w14:paraId="60B3117B" w14:textId="7866A8E2" w:rsidR="000444A3" w:rsidRPr="00524830" w:rsidRDefault="003B7345" w:rsidP="00524830">
      <w:pPr>
        <w:rPr>
          <w:b/>
          <w:bCs/>
          <w:sz w:val="24"/>
          <w:szCs w:val="24"/>
        </w:rPr>
      </w:pPr>
      <w:r>
        <w:t>T</w:t>
      </w:r>
      <w:r w:rsidR="000444A3">
        <w:t xml:space="preserve">he ‘Back End’ of an application refers to the </w:t>
      </w:r>
      <w:r w:rsidR="00186181">
        <w:t xml:space="preserve">area </w:t>
      </w:r>
      <w:r w:rsidR="000444A3">
        <w:t xml:space="preserve">which is not </w:t>
      </w:r>
      <w:r w:rsidR="007357B9">
        <w:t xml:space="preserve">directly </w:t>
      </w:r>
      <w:r w:rsidR="000444A3">
        <w:t>accessed by the user, it is where the algorithm</w:t>
      </w:r>
      <w:r w:rsidR="00E40B79">
        <w:t>s</w:t>
      </w:r>
      <w:r w:rsidR="000444A3">
        <w:t xml:space="preserve"> </w:t>
      </w:r>
      <w:r w:rsidR="00E40B79">
        <w:t>are</w:t>
      </w:r>
      <w:r w:rsidR="000444A3">
        <w:t xml:space="preserve"> defined and the logic is established</w:t>
      </w:r>
      <w:r w:rsidR="00850F60">
        <w:t xml:space="preserve">. For the context of the problem, the back end will contain the solution to combat software addiction, the ‘Front End’ </w:t>
      </w:r>
      <w:r w:rsidR="00BF03EE">
        <w:t xml:space="preserve">will be interacted with by the user. </w:t>
      </w:r>
      <w:r w:rsidR="009E0AF9">
        <w:t xml:space="preserve"> The figure above highlights the functionality that needs to be implemented, these functions will then be mapped to the front end of the application allowing the user to for </w:t>
      </w:r>
      <w:r>
        <w:t>example,</w:t>
      </w:r>
      <w:r w:rsidR="009E0AF9">
        <w:t xml:space="preserve"> </w:t>
      </w:r>
      <w:r w:rsidR="006B0D97">
        <w:t>select</w:t>
      </w:r>
      <w:r w:rsidR="009E0AF9">
        <w:t xml:space="preserve"> all the applications that they wish to time the usage for, set the timer for applications, Select the applications they want to prevent from running and being utilised as a way of going ‘Cold Turkey’ etc. </w:t>
      </w:r>
      <w:r w:rsidR="00524830">
        <w:t xml:space="preserve"> The Back End was developed prior to the front end to iron out issues with the algorithm, to ensure that all </w:t>
      </w:r>
      <w:r w:rsidR="00F86C72">
        <w:t>back-end</w:t>
      </w:r>
      <w:r w:rsidR="00524830">
        <w:t xml:space="preserve"> code was fully functional before being mapped to GUI Widgets.</w:t>
      </w:r>
    </w:p>
    <w:p w14:paraId="1546C0B9" w14:textId="08FEA83F" w:rsidR="00BF03EE" w:rsidRDefault="005F7EB9" w:rsidP="00944873">
      <w:pPr>
        <w:tabs>
          <w:tab w:val="left" w:pos="1995"/>
        </w:tabs>
        <w:rPr>
          <w:b/>
          <w:bCs/>
        </w:rPr>
      </w:pPr>
      <w:r w:rsidRPr="005F7EB9">
        <w:rPr>
          <w:b/>
          <w:bCs/>
        </w:rPr>
        <w:t>3.</w:t>
      </w:r>
      <w:r w:rsidR="00590AF4">
        <w:rPr>
          <w:b/>
          <w:bCs/>
        </w:rPr>
        <w:t>2</w:t>
      </w:r>
      <w:r w:rsidRPr="005F7EB9">
        <w:rPr>
          <w:b/>
          <w:bCs/>
        </w:rPr>
        <w:t>.1) Selecting the Application</w:t>
      </w:r>
      <w:r w:rsidR="00933D1C">
        <w:rPr>
          <w:b/>
          <w:bCs/>
        </w:rPr>
        <w:t>:</w:t>
      </w:r>
    </w:p>
    <w:p w14:paraId="006B85F9" w14:textId="65840122" w:rsidR="005F7EB9" w:rsidRDefault="005F7EB9" w:rsidP="00944873">
      <w:pPr>
        <w:tabs>
          <w:tab w:val="left" w:pos="1995"/>
        </w:tabs>
      </w:pPr>
      <w:r>
        <w:lastRenderedPageBreak/>
        <w:t>The user needs to be able to select which application</w:t>
      </w:r>
      <w:r w:rsidR="002C44EF">
        <w:t>s</w:t>
      </w:r>
      <w:r>
        <w:t xml:space="preserve"> need to be timed, th</w:t>
      </w:r>
      <w:r w:rsidR="0024049C">
        <w:t xml:space="preserve">is functionality is facilitated by the </w:t>
      </w:r>
      <w:r w:rsidR="00351DC9">
        <w:t>File</w:t>
      </w:r>
      <w:r w:rsidR="00BC758E">
        <w:t>-menu</w:t>
      </w:r>
      <w:r w:rsidR="00163192">
        <w:t xml:space="preserve"> of the operating system</w:t>
      </w:r>
      <w:r w:rsidR="002C44EF">
        <w:t xml:space="preserve">, the user </w:t>
      </w:r>
      <w:r w:rsidR="00F25898">
        <w:t>can</w:t>
      </w:r>
      <w:r w:rsidR="002C44EF">
        <w:t xml:space="preserve"> </w:t>
      </w:r>
      <w:r w:rsidR="00163192">
        <w:t>select</w:t>
      </w:r>
      <w:r w:rsidR="002C44EF">
        <w:t xml:space="preserve"> the desired applications by navigating to the directory that holds the .</w:t>
      </w:r>
      <w:r w:rsidR="00F25898">
        <w:t>exe (</w:t>
      </w:r>
      <w:r w:rsidR="002C44EF">
        <w:t>Executable) file</w:t>
      </w:r>
      <w:r w:rsidR="0091355E">
        <w:t xml:space="preserve">, </w:t>
      </w:r>
      <w:r w:rsidR="00163192">
        <w:t xml:space="preserve">clicking </w:t>
      </w:r>
      <w:r w:rsidR="0091355E">
        <w:t xml:space="preserve">the file and pressing Ok, this then adds the application </w:t>
      </w:r>
      <w:r w:rsidR="00163192">
        <w:t xml:space="preserve">to a list data structure which it will be </w:t>
      </w:r>
      <w:r w:rsidR="00F25898">
        <w:t>stored. Selecting the .exe file via the File</w:t>
      </w:r>
      <w:r w:rsidR="00BC758E">
        <w:t>-menu</w:t>
      </w:r>
      <w:r w:rsidR="00F25898">
        <w:t xml:space="preserve"> is more robust and less prone to errors than having the user write the name of the file in an entry box, due to the chances of </w:t>
      </w:r>
      <w:r w:rsidR="00783901">
        <w:t>misspelling</w:t>
      </w:r>
      <w:r w:rsidR="00F25898">
        <w:t xml:space="preserve">, the executable having a name different to the application, therefore the approach is </w:t>
      </w:r>
      <w:r w:rsidR="008D1AB0">
        <w:t xml:space="preserve">more </w:t>
      </w:r>
      <w:r w:rsidR="00351DC9">
        <w:t>user-</w:t>
      </w:r>
      <w:r w:rsidR="008D1AB0">
        <w:t>accessible.</w:t>
      </w:r>
    </w:p>
    <w:p w14:paraId="1A79ABCE" w14:textId="77777777" w:rsidR="00351DC9" w:rsidRDefault="00351DC9" w:rsidP="00944873">
      <w:pPr>
        <w:tabs>
          <w:tab w:val="left" w:pos="1995"/>
        </w:tabs>
      </w:pPr>
    </w:p>
    <w:p w14:paraId="5A67ACB1" w14:textId="77777777" w:rsidR="00351DC9" w:rsidRDefault="00351DC9" w:rsidP="00351DC9">
      <w:pPr>
        <w:keepNext/>
        <w:tabs>
          <w:tab w:val="left" w:pos="1995"/>
        </w:tabs>
      </w:pPr>
      <w:r>
        <w:rPr>
          <w:noProof/>
        </w:rPr>
        <w:drawing>
          <wp:inline distT="0" distB="0" distL="0" distR="0" wp14:anchorId="0BC2EC02" wp14:editId="72B6BAE2">
            <wp:extent cx="5731510" cy="3133090"/>
            <wp:effectExtent l="0" t="0" r="2540" b="0"/>
            <wp:docPr id="1358322790" name="Picture 1" descr="csocsa&#10;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22790" name="Picture 1" descr="csocsa&#10;A computer screen shot of a program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245090DF" w14:textId="32AB1E02" w:rsidR="00351DC9" w:rsidRDefault="00351DC9" w:rsidP="00351DC9">
      <w:pPr>
        <w:pStyle w:val="Caption"/>
      </w:pPr>
      <w:r>
        <w:t xml:space="preserve">Figure </w:t>
      </w:r>
      <w:r w:rsidR="00E80A71">
        <w:t>5</w:t>
      </w:r>
      <w:r>
        <w:t xml:space="preserve">: Displaying the Code </w:t>
      </w:r>
      <w:r w:rsidR="002E1212">
        <w:t>for Open</w:t>
      </w:r>
      <w:r>
        <w:t xml:space="preserve"> File Function</w:t>
      </w:r>
    </w:p>
    <w:p w14:paraId="08110264" w14:textId="5BFD8802" w:rsidR="00A15A42" w:rsidRDefault="009918EF" w:rsidP="00944873">
      <w:pPr>
        <w:tabs>
          <w:tab w:val="left" w:pos="1995"/>
        </w:tabs>
      </w:pPr>
      <w:r>
        <w:rPr>
          <w:noProof/>
        </w:rPr>
        <w:lastRenderedPageBreak/>
        <w:drawing>
          <wp:anchor distT="0" distB="0" distL="114300" distR="114300" simplePos="0" relativeHeight="251664384" behindDoc="0" locked="0" layoutInCell="1" allowOverlap="1" wp14:anchorId="5B23AD50" wp14:editId="0DCD573C">
            <wp:simplePos x="0" y="0"/>
            <wp:positionH relativeFrom="margin">
              <wp:align>right</wp:align>
            </wp:positionH>
            <wp:positionV relativeFrom="paragraph">
              <wp:posOffset>1421130</wp:posOffset>
            </wp:positionV>
            <wp:extent cx="5731510" cy="3580765"/>
            <wp:effectExtent l="0" t="0" r="2540" b="635"/>
            <wp:wrapSquare wrapText="bothSides"/>
            <wp:docPr id="7969273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27341"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4988B10F" wp14:editId="4A64BF9C">
                <wp:simplePos x="0" y="0"/>
                <wp:positionH relativeFrom="column">
                  <wp:posOffset>19050</wp:posOffset>
                </wp:positionH>
                <wp:positionV relativeFrom="paragraph">
                  <wp:posOffset>5078730</wp:posOffset>
                </wp:positionV>
                <wp:extent cx="5731510" cy="635"/>
                <wp:effectExtent l="0" t="0" r="2540" b="0"/>
                <wp:wrapSquare wrapText="bothSides"/>
                <wp:docPr id="20044650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676151" w14:textId="485CAAB2" w:rsidR="009918EF" w:rsidRPr="00E3346D" w:rsidRDefault="009918EF" w:rsidP="009918EF">
                            <w:pPr>
                              <w:pStyle w:val="Caption"/>
                              <w:rPr>
                                <w:noProof/>
                              </w:rPr>
                            </w:pPr>
                            <w:r>
                              <w:t>Figure</w:t>
                            </w:r>
                            <w:r w:rsidR="00E80A71">
                              <w:t xml:space="preserve"> 6</w:t>
                            </w:r>
                            <w:r>
                              <w:t>: Screenshot of File-menu</w:t>
                            </w:r>
                            <w:r w:rsidR="00E80A71">
                              <w:t xml:space="preserv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8B10F" id="_x0000_s1031" type="#_x0000_t202" style="position:absolute;margin-left:1.5pt;margin-top:399.9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" stroked="f">
                <v:textbox style="mso-fit-shape-to-text:t" inset="0,0,0,0">
                  <w:txbxContent>
                    <w:p w14:paraId="67676151" w14:textId="485CAAB2" w:rsidR="009918EF" w:rsidRPr="00E3346D" w:rsidRDefault="009918EF" w:rsidP="009918EF">
                      <w:pPr>
                        <w:pStyle w:val="Caption"/>
                        <w:rPr>
                          <w:noProof/>
                        </w:rPr>
                      </w:pPr>
                      <w:r>
                        <w:t>Figure</w:t>
                      </w:r>
                      <w:r w:rsidR="00E80A71">
                        <w:t xml:space="preserve"> 6</w:t>
                      </w:r>
                      <w:r>
                        <w:t>: Screenshot of File-menu</w:t>
                      </w:r>
                      <w:r w:rsidR="00E80A71">
                        <w:t xml:space="preserve"> Selection</w:t>
                      </w:r>
                    </w:p>
                  </w:txbxContent>
                </v:textbox>
                <w10:wrap type="square"/>
              </v:shape>
            </w:pict>
          </mc:Fallback>
        </mc:AlternateContent>
      </w:r>
      <w:r w:rsidR="00BC758E">
        <w:t xml:space="preserve">Figure </w:t>
      </w:r>
      <w:r w:rsidR="00D3465C">
        <w:t>5</w:t>
      </w:r>
      <w:r w:rsidR="00BC758E">
        <w:t xml:space="preserve"> showcases that a </w:t>
      </w:r>
      <w:r w:rsidR="00D3465C">
        <w:t xml:space="preserve">‘While </w:t>
      </w:r>
      <w:r w:rsidR="00BC758E">
        <w:t>loop</w:t>
      </w:r>
      <w:r w:rsidR="00D3465C">
        <w:t>’</w:t>
      </w:r>
      <w:r w:rsidR="00BC758E">
        <w:t xml:space="preserve"> is used so that the user can add several applications to the timing-</w:t>
      </w:r>
      <w:r w:rsidR="00D3465C">
        <w:t>list,</w:t>
      </w:r>
      <w:r w:rsidR="00256FC1">
        <w:t xml:space="preserve"> which is an Array-List called “</w:t>
      </w:r>
      <w:proofErr w:type="spellStart"/>
      <w:r w:rsidR="00256FC1">
        <w:t>timeList</w:t>
      </w:r>
      <w:proofErr w:type="spellEnd"/>
      <w:r w:rsidR="00256FC1">
        <w:t>”</w:t>
      </w:r>
      <w:r w:rsidR="00E9221F">
        <w:t>.</w:t>
      </w:r>
      <w:r w:rsidR="00256FC1">
        <w:t xml:space="preserve"> </w:t>
      </w:r>
      <w:r w:rsidR="00E9221F">
        <w:t>O</w:t>
      </w:r>
      <w:r w:rsidR="00BC758E">
        <w:t xml:space="preserve">nce the user is satisfied, they press the cancel button in the File-menu to exit the loop and save all their additions. </w:t>
      </w:r>
      <w:r w:rsidR="00256FC1">
        <w:t xml:space="preserve">The File-menu is accessed using the </w:t>
      </w:r>
      <w:proofErr w:type="spellStart"/>
      <w:r w:rsidR="00256FC1">
        <w:t>askopenfilename</w:t>
      </w:r>
      <w:proofErr w:type="spellEnd"/>
      <w:r w:rsidR="00256FC1">
        <w:t xml:space="preserve">() function which </w:t>
      </w:r>
      <w:r w:rsidR="00932C51">
        <w:t xml:space="preserve">belongs to the </w:t>
      </w:r>
      <w:proofErr w:type="spellStart"/>
      <w:r w:rsidR="00256FC1">
        <w:t>Tkinter</w:t>
      </w:r>
      <w:proofErr w:type="spellEnd"/>
      <w:r w:rsidR="00256FC1">
        <w:t xml:space="preserve"> library, we check that the file selected is an ‘exe’ by performing a </w:t>
      </w:r>
      <w:r w:rsidR="00404662">
        <w:t xml:space="preserve">Regular expression evaluation, if the evaluation returns true, we add the file to the </w:t>
      </w:r>
      <w:proofErr w:type="spellStart"/>
      <w:r w:rsidR="00404662">
        <w:t>timeList</w:t>
      </w:r>
      <w:proofErr w:type="spellEnd"/>
      <w:r w:rsidR="00404662">
        <w:t xml:space="preserve"> and display a message informing the user that said file has been added</w:t>
      </w:r>
      <w:r w:rsidR="00932C51">
        <w:t>, if the file is  another type we display an informative message to the user.</w:t>
      </w:r>
    </w:p>
    <w:p w14:paraId="3825482A" w14:textId="6BB489A2" w:rsidR="00805337" w:rsidRDefault="00E75040" w:rsidP="00944873">
      <w:pPr>
        <w:tabs>
          <w:tab w:val="left" w:pos="1995"/>
        </w:tabs>
      </w:pPr>
      <w:r>
        <w:t xml:space="preserve"> The use of screen popups is </w:t>
      </w:r>
      <w:r w:rsidR="00126116">
        <w:t xml:space="preserve">done </w:t>
      </w:r>
      <w:r>
        <w:t xml:space="preserve">to keep the </w:t>
      </w:r>
      <w:r w:rsidR="00905E9D">
        <w:t>user informed on the outcomes of each function to aid usability</w:t>
      </w:r>
      <w:r w:rsidR="00372CA6">
        <w:t xml:space="preserve"> and is implemented via creating </w:t>
      </w:r>
      <w:proofErr w:type="spellStart"/>
      <w:r w:rsidR="00372CA6">
        <w:t>messagebox</w:t>
      </w:r>
      <w:proofErr w:type="spellEnd"/>
      <w:r w:rsidR="00372CA6">
        <w:t xml:space="preserve"> objects and calling the function </w:t>
      </w:r>
      <w:proofErr w:type="spellStart"/>
      <w:r w:rsidR="00372CA6">
        <w:t>showinfo</w:t>
      </w:r>
      <w:proofErr w:type="spellEnd"/>
      <w:r w:rsidR="00372CA6">
        <w:t>().</w:t>
      </w:r>
      <w:r w:rsidR="001D53C4">
        <w:t xml:space="preserve"> During the </w:t>
      </w:r>
      <w:r w:rsidR="00905E9D">
        <w:t>front-end</w:t>
      </w:r>
      <w:r w:rsidR="001D53C4">
        <w:t xml:space="preserve"> development, this function will be mapped to a</w:t>
      </w:r>
      <w:r w:rsidR="00696E81">
        <w:t xml:space="preserve"> GUI Button.</w:t>
      </w:r>
    </w:p>
    <w:p w14:paraId="024A27DE" w14:textId="77777777" w:rsidR="001D53C4" w:rsidRDefault="001D53C4" w:rsidP="00944873">
      <w:pPr>
        <w:tabs>
          <w:tab w:val="left" w:pos="1995"/>
        </w:tabs>
      </w:pPr>
    </w:p>
    <w:p w14:paraId="298282C7" w14:textId="77777777" w:rsidR="00905E9D" w:rsidRDefault="001D53C4" w:rsidP="00905E9D">
      <w:pPr>
        <w:keepNext/>
        <w:tabs>
          <w:tab w:val="left" w:pos="1995"/>
        </w:tabs>
      </w:pPr>
      <w:r>
        <w:rPr>
          <w:noProof/>
        </w:rPr>
        <w:drawing>
          <wp:inline distT="0" distB="0" distL="0" distR="0" wp14:anchorId="2EFF2069" wp14:editId="09155977">
            <wp:extent cx="2466975" cy="1565993"/>
            <wp:effectExtent l="0" t="0" r="0" b="0"/>
            <wp:docPr id="9528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711" name="Picture 9528711"/>
                    <pic:cNvPicPr/>
                  </pic:nvPicPr>
                  <pic:blipFill>
                    <a:blip r:embed="rId16">
                      <a:extLst>
                        <a:ext uri="{28A0092B-C50C-407E-A947-70E740481C1C}">
                          <a14:useLocalDpi xmlns:a14="http://schemas.microsoft.com/office/drawing/2010/main" val="0"/>
                        </a:ext>
                      </a:extLst>
                    </a:blip>
                    <a:stretch>
                      <a:fillRect/>
                    </a:stretch>
                  </pic:blipFill>
                  <pic:spPr>
                    <a:xfrm>
                      <a:off x="0" y="0"/>
                      <a:ext cx="2473193" cy="1569940"/>
                    </a:xfrm>
                    <a:prstGeom prst="rect">
                      <a:avLst/>
                    </a:prstGeom>
                  </pic:spPr>
                </pic:pic>
              </a:graphicData>
            </a:graphic>
          </wp:inline>
        </w:drawing>
      </w:r>
    </w:p>
    <w:p w14:paraId="7F8E50F9" w14:textId="17AD59DD" w:rsidR="006B0D97" w:rsidRDefault="00905E9D" w:rsidP="00905E9D">
      <w:pPr>
        <w:pStyle w:val="Caption"/>
      </w:pPr>
      <w:r>
        <w:t xml:space="preserve">Figure </w:t>
      </w:r>
      <w:r w:rsidR="00E80A71">
        <w:t>7</w:t>
      </w:r>
      <w:r>
        <w:t>: Popup of Success</w:t>
      </w:r>
    </w:p>
    <w:p w14:paraId="71745C6B" w14:textId="77777777" w:rsidR="00537A5D" w:rsidRDefault="00537A5D" w:rsidP="00537A5D"/>
    <w:p w14:paraId="27B503BE" w14:textId="77777777" w:rsidR="00674D12" w:rsidRDefault="00674D12" w:rsidP="00674D12">
      <w:pPr>
        <w:keepNext/>
      </w:pPr>
      <w:r>
        <w:rPr>
          <w:noProof/>
        </w:rPr>
        <w:lastRenderedPageBreak/>
        <w:drawing>
          <wp:inline distT="0" distB="0" distL="0" distR="0" wp14:anchorId="4082AED0" wp14:editId="21F93018">
            <wp:extent cx="3610479" cy="1381318"/>
            <wp:effectExtent l="0" t="0" r="9525" b="9525"/>
            <wp:docPr id="76134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836" name="Picture 76134836"/>
                    <pic:cNvPicPr/>
                  </pic:nvPicPr>
                  <pic:blipFill>
                    <a:blip r:embed="rId17">
                      <a:extLst>
                        <a:ext uri="{28A0092B-C50C-407E-A947-70E740481C1C}">
                          <a14:useLocalDpi xmlns:a14="http://schemas.microsoft.com/office/drawing/2010/main" val="0"/>
                        </a:ext>
                      </a:extLst>
                    </a:blip>
                    <a:stretch>
                      <a:fillRect/>
                    </a:stretch>
                  </pic:blipFill>
                  <pic:spPr>
                    <a:xfrm>
                      <a:off x="0" y="0"/>
                      <a:ext cx="3610479" cy="1381318"/>
                    </a:xfrm>
                    <a:prstGeom prst="rect">
                      <a:avLst/>
                    </a:prstGeom>
                  </pic:spPr>
                </pic:pic>
              </a:graphicData>
            </a:graphic>
          </wp:inline>
        </w:drawing>
      </w:r>
    </w:p>
    <w:p w14:paraId="5FD07E8C" w14:textId="596039BB" w:rsidR="00537A5D" w:rsidRDefault="00674D12" w:rsidP="00674D12">
      <w:pPr>
        <w:pStyle w:val="Caption"/>
      </w:pPr>
      <w:r>
        <w:t xml:space="preserve">Figure </w:t>
      </w:r>
      <w:r w:rsidR="006753C1">
        <w:t>8</w:t>
      </w:r>
      <w:r>
        <w:t xml:space="preserve">: Popup when </w:t>
      </w:r>
      <w:r w:rsidR="006753C1">
        <w:t>selecting</w:t>
      </w:r>
      <w:r>
        <w:t xml:space="preserve"> non .exe</w:t>
      </w:r>
    </w:p>
    <w:p w14:paraId="16B62705" w14:textId="260C428B" w:rsidR="00674D12" w:rsidRPr="00674D12" w:rsidRDefault="00674D12" w:rsidP="00674D12">
      <w:r>
        <w:t xml:space="preserve">Figure </w:t>
      </w:r>
      <w:r w:rsidR="00D86AC8">
        <w:t>8</w:t>
      </w:r>
      <w:r>
        <w:t xml:space="preserve"> is displayed when the user attempts to select a non .exe file, the error is caught and the user is informed of the issue, which then </w:t>
      </w:r>
      <w:r w:rsidR="002A5C27">
        <w:t>returns</w:t>
      </w:r>
      <w:r>
        <w:t xml:space="preserve"> to the File-menu.</w:t>
      </w:r>
    </w:p>
    <w:p w14:paraId="57D5B726" w14:textId="1FBCC49C" w:rsidR="002E1212" w:rsidRDefault="002E1212" w:rsidP="00944873">
      <w:pPr>
        <w:tabs>
          <w:tab w:val="left" w:pos="1995"/>
        </w:tabs>
      </w:pPr>
    </w:p>
    <w:p w14:paraId="365AA1D1" w14:textId="10853937" w:rsidR="001F65E8" w:rsidRDefault="001F65E8" w:rsidP="00944873">
      <w:pPr>
        <w:tabs>
          <w:tab w:val="left" w:pos="1995"/>
        </w:tabs>
      </w:pPr>
    </w:p>
    <w:p w14:paraId="10C7E376" w14:textId="24750919" w:rsidR="001B468B" w:rsidRDefault="001B468B" w:rsidP="00944873">
      <w:pPr>
        <w:tabs>
          <w:tab w:val="left" w:pos="1995"/>
        </w:tabs>
        <w:rPr>
          <w:b/>
          <w:bCs/>
        </w:rPr>
      </w:pPr>
      <w:r w:rsidRPr="001B468B">
        <w:rPr>
          <w:b/>
          <w:bCs/>
        </w:rPr>
        <w:t>3.</w:t>
      </w:r>
      <w:r w:rsidR="00590AF4">
        <w:rPr>
          <w:b/>
          <w:bCs/>
        </w:rPr>
        <w:t>2</w:t>
      </w:r>
      <w:r w:rsidRPr="001B468B">
        <w:rPr>
          <w:b/>
          <w:bCs/>
        </w:rPr>
        <w:t xml:space="preserve">.2) Timing </w:t>
      </w:r>
      <w:r w:rsidR="0004200C">
        <w:rPr>
          <w:b/>
          <w:bCs/>
        </w:rPr>
        <w:t xml:space="preserve">the </w:t>
      </w:r>
      <w:r w:rsidRPr="001B468B">
        <w:rPr>
          <w:b/>
          <w:bCs/>
        </w:rPr>
        <w:t>Applications:</w:t>
      </w:r>
    </w:p>
    <w:p w14:paraId="28F01113" w14:textId="009CD28A" w:rsidR="00256FC1" w:rsidRDefault="00256FC1" w:rsidP="00944873">
      <w:pPr>
        <w:tabs>
          <w:tab w:val="left" w:pos="1995"/>
        </w:tabs>
      </w:pPr>
      <w:r>
        <w:t xml:space="preserve">Once the user has exited the File-menu and saved their choice of applications, </w:t>
      </w:r>
      <w:r w:rsidR="0004200C">
        <w:t xml:space="preserve">the next </w:t>
      </w:r>
      <w:r w:rsidR="00D51515">
        <w:t>step is</w:t>
      </w:r>
      <w:r w:rsidR="0004200C">
        <w:t xml:space="preserve"> to enter a duration in minutes for the allotted time they can use the application before </w:t>
      </w:r>
      <w:r w:rsidR="00EF4D83">
        <w:t>it</w:t>
      </w:r>
      <w:r w:rsidR="0004200C">
        <w:t xml:space="preserve"> is stopped</w:t>
      </w:r>
      <w:r w:rsidR="00D51515">
        <w:t xml:space="preserve"> to control their addiction in the form of</w:t>
      </w:r>
      <w:r w:rsidR="00EF4D83">
        <w:t xml:space="preserve"> automated</w:t>
      </w:r>
      <w:r w:rsidR="00D51515">
        <w:t xml:space="preserve"> tapering off and gradual cessation. The reasoning for allowing the user to set their own limits is that it gives them control over their addiction when they previously had no control whatsoever, if the application were to set time limits for the user it would likely cause an immediate relapse and subsequent deletion of the application from the </w:t>
      </w:r>
      <w:r w:rsidR="00EF4D83">
        <w:t>user’s</w:t>
      </w:r>
      <w:r w:rsidR="00D51515">
        <w:t xml:space="preserve"> system. </w:t>
      </w:r>
    </w:p>
    <w:p w14:paraId="4EFED213" w14:textId="77777777" w:rsidR="00F63CBE" w:rsidRDefault="00F63CBE" w:rsidP="00734716">
      <w:pPr>
        <w:keepNext/>
        <w:tabs>
          <w:tab w:val="left" w:pos="1995"/>
        </w:tabs>
        <w:rPr>
          <w:noProof/>
        </w:rPr>
      </w:pPr>
    </w:p>
    <w:p w14:paraId="1B292265" w14:textId="77777777" w:rsidR="00F63CBE" w:rsidRDefault="00F63CBE" w:rsidP="00734716">
      <w:pPr>
        <w:keepNext/>
        <w:tabs>
          <w:tab w:val="left" w:pos="1995"/>
        </w:tabs>
        <w:rPr>
          <w:noProof/>
        </w:rPr>
      </w:pPr>
    </w:p>
    <w:p w14:paraId="260ECB26" w14:textId="537A17F1" w:rsidR="00F63CBE" w:rsidRDefault="00724ADD" w:rsidP="00734716">
      <w:pPr>
        <w:keepNext/>
        <w:tabs>
          <w:tab w:val="left" w:pos="1995"/>
        </w:tabs>
      </w:pPr>
      <w:r>
        <w:rPr>
          <w:noProof/>
        </w:rPr>
        <w:drawing>
          <wp:inline distT="0" distB="0" distL="0" distR="0" wp14:anchorId="0DF55265" wp14:editId="1842CE57">
            <wp:extent cx="5731510" cy="1680210"/>
            <wp:effectExtent l="0" t="0" r="2540" b="0"/>
            <wp:docPr id="24689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813" name="Picture 24689813"/>
                    <pic:cNvPicPr/>
                  </pic:nvPicPr>
                  <pic:blipFill>
                    <a:blip r:embed="rId18">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14:paraId="5B0A995A" w14:textId="353A7E6E" w:rsidR="00D061B5" w:rsidRDefault="00734716" w:rsidP="00734716">
      <w:pPr>
        <w:pStyle w:val="Caption"/>
      </w:pPr>
      <w:r>
        <w:t xml:space="preserve">Figure </w:t>
      </w:r>
      <w:r w:rsidR="00BD3B01">
        <w:t>9</w:t>
      </w:r>
      <w:r>
        <w:t>: Code of the Timing Function</w:t>
      </w:r>
    </w:p>
    <w:p w14:paraId="18809287" w14:textId="3D537D61" w:rsidR="00734716" w:rsidRDefault="00734716" w:rsidP="00734716">
      <w:r>
        <w:t xml:space="preserve">The Application asks the user to enter a time value which is between 1 and </w:t>
      </w:r>
      <w:r w:rsidR="00724ADD">
        <w:t>6</w:t>
      </w:r>
      <w:r>
        <w:t xml:space="preserve">0 minutes, any entered value outside of this range is rejected to </w:t>
      </w:r>
      <w:r w:rsidR="00AA22D0">
        <w:t xml:space="preserve">ensure that the timer is set to </w:t>
      </w:r>
      <w:r w:rsidR="00724ADD">
        <w:t>a value that is not excessive</w:t>
      </w:r>
      <w:r w:rsidR="00057405">
        <w:t xml:space="preserve"> and not viable</w:t>
      </w:r>
      <w:r w:rsidR="00724ADD">
        <w:t>; allowing for use beyond an hour will most likely result in the time</w:t>
      </w:r>
      <w:r w:rsidR="00057405">
        <w:t>r</w:t>
      </w:r>
      <w:r w:rsidR="00724ADD">
        <w:t xml:space="preserve"> being ineffective as a method of treating addiction as there is no sensible limit and the user will be able to exploit this by setting a high time before the application is terminated</w:t>
      </w:r>
      <w:r w:rsidR="00057405">
        <w:t xml:space="preserve"> hence there is no tapering off </w:t>
      </w:r>
      <w:r w:rsidR="00D86AC8">
        <w:t>and no</w:t>
      </w:r>
      <w:r w:rsidR="00057405">
        <w:t xml:space="preserve"> cessation</w:t>
      </w:r>
      <w:r w:rsidR="00D86AC8">
        <w:t xml:space="preserve"> of addiction</w:t>
      </w:r>
      <w:r w:rsidR="00724ADD">
        <w:t>.</w:t>
      </w:r>
      <w:r w:rsidR="00933D1C">
        <w:t xml:space="preserve"> The user input is taken and multiplied by 60 to convert seconds to minutes. </w:t>
      </w:r>
    </w:p>
    <w:p w14:paraId="2478ED8F" w14:textId="77777777" w:rsidR="00933D1C" w:rsidRDefault="00933D1C" w:rsidP="00734716"/>
    <w:p w14:paraId="02E33B14" w14:textId="23568F2B" w:rsidR="006240D0" w:rsidRDefault="00933D1C" w:rsidP="00260883">
      <w:pPr>
        <w:rPr>
          <w:b/>
          <w:bCs/>
        </w:rPr>
      </w:pPr>
      <w:r w:rsidRPr="00933D1C">
        <w:rPr>
          <w:b/>
          <w:bCs/>
        </w:rPr>
        <w:t>3.</w:t>
      </w:r>
      <w:r w:rsidR="00590AF4">
        <w:rPr>
          <w:b/>
          <w:bCs/>
        </w:rPr>
        <w:t>2</w:t>
      </w:r>
      <w:r w:rsidRPr="00933D1C">
        <w:rPr>
          <w:b/>
          <w:bCs/>
        </w:rPr>
        <w:t>.3) Terminating Applications</w:t>
      </w:r>
      <w:r w:rsidR="00260883">
        <w:rPr>
          <w:b/>
          <w:bCs/>
        </w:rPr>
        <w:t>:</w:t>
      </w:r>
    </w:p>
    <w:p w14:paraId="54277A51" w14:textId="77777777" w:rsidR="00260883" w:rsidRPr="00260883" w:rsidRDefault="00260883" w:rsidP="00260883">
      <w:pPr>
        <w:rPr>
          <w:b/>
          <w:bCs/>
        </w:rPr>
      </w:pPr>
    </w:p>
    <w:p w14:paraId="5212F2BF" w14:textId="431B5876" w:rsidR="006240D0" w:rsidRDefault="00260883" w:rsidP="00B23E62">
      <w:pPr>
        <w:keepNext/>
      </w:pPr>
      <w:r>
        <w:rPr>
          <w:noProof/>
        </w:rPr>
        <w:drawing>
          <wp:inline distT="0" distB="0" distL="0" distR="0" wp14:anchorId="0B1D7AA4" wp14:editId="626F1094">
            <wp:extent cx="5731510" cy="3263900"/>
            <wp:effectExtent l="0" t="0" r="2540" b="0"/>
            <wp:docPr id="239959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9247" name="Picture 239959247"/>
                    <pic:cNvPicPr/>
                  </pic:nvPicPr>
                  <pic:blipFill>
                    <a:blip r:embed="rId19">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1E007050" w14:textId="4B1D036D" w:rsidR="001E5052" w:rsidRDefault="00B23E62" w:rsidP="00B23E62">
      <w:pPr>
        <w:pStyle w:val="Caption"/>
      </w:pPr>
      <w:r>
        <w:t>Figure</w:t>
      </w:r>
      <w:r w:rsidR="00BD3B01">
        <w:t xml:space="preserve"> 10</w:t>
      </w:r>
      <w:r>
        <w:t>: Timer Termination Code</w:t>
      </w:r>
    </w:p>
    <w:p w14:paraId="203B4E27" w14:textId="4399CEC4" w:rsidR="00B23E62" w:rsidRDefault="00B23E62" w:rsidP="00B23E62">
      <w:r>
        <w:t xml:space="preserve">The figure above showcases the code that triggers the applications termination, initially we check if the time limit has been reached, if </w:t>
      </w:r>
      <w:r w:rsidR="00401CE8">
        <w:t>so,</w:t>
      </w:r>
      <w:r>
        <w:t xml:space="preserve"> we automatically terminate all the applications that are in </w:t>
      </w:r>
      <w:r w:rsidR="00401CE8">
        <w:t xml:space="preserve">the </w:t>
      </w:r>
      <w:r>
        <w:t xml:space="preserve">timing-list immediately. Once all Applications have been terminated, a popup is displayed on the screen. The applications are terminated by using </w:t>
      </w:r>
      <w:r w:rsidR="00401CE8">
        <w:t>an OS Shell command which terminates all the programs in the timing list sequentially.</w:t>
      </w:r>
      <w:r w:rsidR="005A689C">
        <w:t xml:space="preserve"> If the time limit has not been reached, the timer continues running and updating every second until the timer is met. </w:t>
      </w:r>
    </w:p>
    <w:p w14:paraId="2CD8660D" w14:textId="08CE7818" w:rsidR="001F289E" w:rsidRPr="00B23E62" w:rsidRDefault="001F289E" w:rsidP="00B23E62"/>
    <w:p w14:paraId="7E14AA34" w14:textId="77777777" w:rsidR="00B23E62" w:rsidRPr="001E5052" w:rsidRDefault="00B23E62" w:rsidP="00734716"/>
    <w:p w14:paraId="68581CA8" w14:textId="2530CD86" w:rsidR="00A0770B" w:rsidRDefault="001F289E" w:rsidP="00944873">
      <w:pPr>
        <w:tabs>
          <w:tab w:val="left" w:pos="1995"/>
        </w:tabs>
        <w:rPr>
          <w:b/>
          <w:bCs/>
        </w:rPr>
      </w:pPr>
      <w:r>
        <w:rPr>
          <w:b/>
          <w:bCs/>
        </w:rPr>
        <w:t>3.</w:t>
      </w:r>
      <w:r w:rsidR="00590AF4">
        <w:rPr>
          <w:b/>
          <w:bCs/>
        </w:rPr>
        <w:t>2</w:t>
      </w:r>
      <w:r>
        <w:rPr>
          <w:b/>
          <w:bCs/>
        </w:rPr>
        <w:t>.4) Blocking Applications:</w:t>
      </w:r>
    </w:p>
    <w:p w14:paraId="4822B432" w14:textId="1A0F390C" w:rsidR="00A0770B" w:rsidRDefault="00A0770B" w:rsidP="00944873">
      <w:pPr>
        <w:tabs>
          <w:tab w:val="left" w:pos="1995"/>
        </w:tabs>
      </w:pPr>
      <w:r>
        <w:t>Timing the applications to control usage is an implementation of tapering off; where limits are set to aid gradual cessation, the problem with solely using a tapering off approach is that in the cases of severe addiction it will lead to an immediate relapse which needs to be countered, and this is done via the implementation of Detoxification through the Blocking of applications that are timed from running.</w:t>
      </w:r>
    </w:p>
    <w:p w14:paraId="0645E640" w14:textId="77777777" w:rsidR="00454197" w:rsidRDefault="00454197" w:rsidP="00944873">
      <w:pPr>
        <w:tabs>
          <w:tab w:val="left" w:pos="1995"/>
        </w:tabs>
      </w:pPr>
    </w:p>
    <w:p w14:paraId="20D991F8" w14:textId="77777777" w:rsidR="00454197" w:rsidRDefault="00454197" w:rsidP="00454197">
      <w:pPr>
        <w:keepNext/>
        <w:tabs>
          <w:tab w:val="left" w:pos="1995"/>
        </w:tabs>
      </w:pPr>
      <w:r>
        <w:rPr>
          <w:noProof/>
        </w:rPr>
        <w:lastRenderedPageBreak/>
        <w:drawing>
          <wp:inline distT="0" distB="0" distL="0" distR="0" wp14:anchorId="4772D6FC" wp14:editId="3F4BFAA9">
            <wp:extent cx="4896533" cy="3038899"/>
            <wp:effectExtent l="0" t="0" r="0" b="9525"/>
            <wp:docPr id="92998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82717" name="Picture 929982717"/>
                    <pic:cNvPicPr/>
                  </pic:nvPicPr>
                  <pic:blipFill>
                    <a:blip r:embed="rId20">
                      <a:extLst>
                        <a:ext uri="{28A0092B-C50C-407E-A947-70E740481C1C}">
                          <a14:useLocalDpi xmlns:a14="http://schemas.microsoft.com/office/drawing/2010/main" val="0"/>
                        </a:ext>
                      </a:extLst>
                    </a:blip>
                    <a:stretch>
                      <a:fillRect/>
                    </a:stretch>
                  </pic:blipFill>
                  <pic:spPr>
                    <a:xfrm>
                      <a:off x="0" y="0"/>
                      <a:ext cx="4896533" cy="3038899"/>
                    </a:xfrm>
                    <a:prstGeom prst="rect">
                      <a:avLst/>
                    </a:prstGeom>
                  </pic:spPr>
                </pic:pic>
              </a:graphicData>
            </a:graphic>
          </wp:inline>
        </w:drawing>
      </w:r>
    </w:p>
    <w:p w14:paraId="612CBD6A" w14:textId="35EBF02D" w:rsidR="00454197" w:rsidRDefault="00454197" w:rsidP="00454197">
      <w:pPr>
        <w:pStyle w:val="Caption"/>
      </w:pPr>
      <w:r>
        <w:t>Figure</w:t>
      </w:r>
      <w:r w:rsidR="00BD3B01">
        <w:t xml:space="preserve"> 11</w:t>
      </w:r>
      <w:r>
        <w:t>: Code of the App Blocker</w:t>
      </w:r>
    </w:p>
    <w:p w14:paraId="4AC4032C" w14:textId="77777777" w:rsidR="00454197" w:rsidRDefault="00454197" w:rsidP="00454197"/>
    <w:p w14:paraId="7E1F55CA" w14:textId="75F21237" w:rsidR="00454197" w:rsidRPr="00454197" w:rsidRDefault="00454197" w:rsidP="00454197">
      <w:r>
        <w:t>Figure 8 displays the blocking function</w:t>
      </w:r>
      <w:r w:rsidR="00D11ACE">
        <w:t>’s code;</w:t>
      </w:r>
      <w:r>
        <w:t xml:space="preserve"> it works by taking all the Applications that are in the timing-list and keeps track of the state they are in; be it Active or suspended or not running. If an application in the timing list enters the active state; is opened by the user after the timer, it will enter the Operating system’s running processes list, which is when Blocker executes an automated Kill task using the method </w:t>
      </w:r>
      <w:proofErr w:type="spellStart"/>
      <w:r>
        <w:t>process.kill</w:t>
      </w:r>
      <w:proofErr w:type="spellEnd"/>
      <w:r>
        <w:t>() causing the application to automatically close and preventing the user from using it; hence Detoxifying their addiction. This whole process is automated directly after the end of the timer and until the application is closed, effectively preventing relapsing by taking control away from the user via automation.</w:t>
      </w:r>
      <w:r w:rsidR="00D11ACE">
        <w:t xml:space="preserve"> Unfortunately, once the user has closed the application the blocker will no longer </w:t>
      </w:r>
      <w:r w:rsidR="00235F32">
        <w:t>work,</w:t>
      </w:r>
      <w:r w:rsidR="00D11ACE">
        <w:t xml:space="preserve"> and this is a problem because </w:t>
      </w:r>
      <w:r w:rsidR="00235F32">
        <w:t xml:space="preserve">the user can </w:t>
      </w:r>
      <w:r w:rsidR="00D11ACE">
        <w:t>re-satisfy their addictive crav</w:t>
      </w:r>
      <w:r w:rsidR="004F3866">
        <w:t>ing</w:t>
      </w:r>
      <w:r w:rsidR="00D52823">
        <w:t>.</w:t>
      </w:r>
    </w:p>
    <w:p w14:paraId="52C66B38" w14:textId="77777777" w:rsidR="00A0770B" w:rsidRDefault="00A0770B" w:rsidP="00944873">
      <w:pPr>
        <w:tabs>
          <w:tab w:val="left" w:pos="1995"/>
        </w:tabs>
      </w:pPr>
    </w:p>
    <w:p w14:paraId="6C0FBFFB" w14:textId="77777777" w:rsidR="00A0770B" w:rsidRPr="00A0770B" w:rsidRDefault="00A0770B" w:rsidP="00944873">
      <w:pPr>
        <w:tabs>
          <w:tab w:val="left" w:pos="1995"/>
        </w:tabs>
      </w:pPr>
    </w:p>
    <w:p w14:paraId="5F213A39" w14:textId="046BC9E8" w:rsidR="0007289E" w:rsidRDefault="0007289E" w:rsidP="00944873">
      <w:pPr>
        <w:tabs>
          <w:tab w:val="left" w:pos="1995"/>
        </w:tabs>
      </w:pPr>
    </w:p>
    <w:p w14:paraId="7199A4B6" w14:textId="05DEB8F6" w:rsidR="00BF05CA" w:rsidRDefault="004042DC" w:rsidP="00944873">
      <w:pPr>
        <w:tabs>
          <w:tab w:val="left" w:pos="1995"/>
        </w:tabs>
        <w:rPr>
          <w:b/>
          <w:bCs/>
        </w:rPr>
      </w:pPr>
      <w:r w:rsidRPr="000444A3">
        <w:rPr>
          <w:b/>
          <w:bCs/>
        </w:rPr>
        <w:t>3.</w:t>
      </w:r>
      <w:r w:rsidR="00590AF4">
        <w:rPr>
          <w:b/>
          <w:bCs/>
        </w:rPr>
        <w:t>3</w:t>
      </w:r>
      <w:r w:rsidRPr="000444A3">
        <w:rPr>
          <w:b/>
          <w:bCs/>
        </w:rPr>
        <w:t xml:space="preserve">) </w:t>
      </w:r>
      <w:r w:rsidR="00BF05CA" w:rsidRPr="000444A3">
        <w:rPr>
          <w:b/>
          <w:bCs/>
        </w:rPr>
        <w:t>Front End Development</w:t>
      </w:r>
    </w:p>
    <w:p w14:paraId="23E06DBD" w14:textId="77777777" w:rsidR="004345E9" w:rsidRDefault="004345E9" w:rsidP="00944873">
      <w:pPr>
        <w:tabs>
          <w:tab w:val="left" w:pos="1995"/>
        </w:tabs>
        <w:rPr>
          <w:b/>
          <w:bCs/>
        </w:rPr>
      </w:pPr>
    </w:p>
    <w:p w14:paraId="402CA0A2" w14:textId="26E9534D" w:rsidR="004345E9" w:rsidRDefault="004345E9" w:rsidP="00944873">
      <w:pPr>
        <w:tabs>
          <w:tab w:val="left" w:pos="1995"/>
        </w:tabs>
        <w:rPr>
          <w:b/>
          <w:bCs/>
        </w:rPr>
      </w:pPr>
      <w:r>
        <w:rPr>
          <w:b/>
          <w:bCs/>
        </w:rPr>
        <w:t>3.</w:t>
      </w:r>
      <w:r w:rsidR="00590AF4">
        <w:rPr>
          <w:b/>
          <w:bCs/>
        </w:rPr>
        <w:t>3</w:t>
      </w:r>
      <w:r>
        <w:rPr>
          <w:b/>
          <w:bCs/>
        </w:rPr>
        <w:t>.1) Prototype Implementation:</w:t>
      </w:r>
    </w:p>
    <w:p w14:paraId="4CE2CFDB" w14:textId="64EF631A" w:rsidR="004345E9" w:rsidRDefault="0093476E" w:rsidP="00944873">
      <w:pPr>
        <w:tabs>
          <w:tab w:val="left" w:pos="1995"/>
        </w:tabs>
        <w:rPr>
          <w:b/>
          <w:bCs/>
        </w:rPr>
      </w:pPr>
      <w:r>
        <w:rPr>
          <w:noProof/>
        </w:rPr>
        <w:lastRenderedPageBreak/>
        <w:drawing>
          <wp:anchor distT="0" distB="0" distL="114300" distR="114300" simplePos="0" relativeHeight="251667456" behindDoc="0" locked="0" layoutInCell="1" allowOverlap="1" wp14:anchorId="0767A8EB" wp14:editId="1D5B0FD6">
            <wp:simplePos x="0" y="0"/>
            <wp:positionH relativeFrom="margin">
              <wp:align>left</wp:align>
            </wp:positionH>
            <wp:positionV relativeFrom="paragraph">
              <wp:posOffset>283210</wp:posOffset>
            </wp:positionV>
            <wp:extent cx="3562350" cy="5029200"/>
            <wp:effectExtent l="0" t="0" r="0" b="0"/>
            <wp:wrapSquare wrapText="bothSides"/>
            <wp:docPr id="87047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70404" name="Picture 870470404"/>
                    <pic:cNvPicPr/>
                  </pic:nvPicPr>
                  <pic:blipFill>
                    <a:blip r:embed="rId21">
                      <a:extLst>
                        <a:ext uri="{28A0092B-C50C-407E-A947-70E740481C1C}">
                          <a14:useLocalDpi xmlns:a14="http://schemas.microsoft.com/office/drawing/2010/main" val="0"/>
                        </a:ext>
                      </a:extLst>
                    </a:blip>
                    <a:stretch>
                      <a:fillRect/>
                    </a:stretch>
                  </pic:blipFill>
                  <pic:spPr>
                    <a:xfrm>
                      <a:off x="0" y="0"/>
                      <a:ext cx="3562350" cy="5029200"/>
                    </a:xfrm>
                    <a:prstGeom prst="rect">
                      <a:avLst/>
                    </a:prstGeom>
                  </pic:spPr>
                </pic:pic>
              </a:graphicData>
            </a:graphic>
            <wp14:sizeRelH relativeFrom="page">
              <wp14:pctWidth>0</wp14:pctWidth>
            </wp14:sizeRelH>
            <wp14:sizeRelV relativeFrom="page">
              <wp14:pctHeight>0</wp14:pctHeight>
            </wp14:sizeRelV>
          </wp:anchor>
        </w:drawing>
      </w:r>
    </w:p>
    <w:p w14:paraId="03DD2227" w14:textId="1BD64B04" w:rsidR="004345E9" w:rsidRDefault="004345E9" w:rsidP="00944873">
      <w:pPr>
        <w:tabs>
          <w:tab w:val="left" w:pos="1995"/>
        </w:tabs>
      </w:pPr>
    </w:p>
    <w:p w14:paraId="6223B340" w14:textId="77777777" w:rsidR="004345E9" w:rsidRPr="004345E9" w:rsidRDefault="004345E9" w:rsidP="00944873">
      <w:pPr>
        <w:tabs>
          <w:tab w:val="left" w:pos="1995"/>
        </w:tabs>
      </w:pPr>
    </w:p>
    <w:p w14:paraId="53D8C8E7" w14:textId="77777777" w:rsidR="000E6054" w:rsidRDefault="000E6054" w:rsidP="00944873">
      <w:pPr>
        <w:tabs>
          <w:tab w:val="left" w:pos="1995"/>
        </w:tabs>
        <w:rPr>
          <w:b/>
          <w:bCs/>
          <w:sz w:val="24"/>
          <w:szCs w:val="24"/>
        </w:rPr>
      </w:pPr>
    </w:p>
    <w:p w14:paraId="2275EA0D" w14:textId="77777777" w:rsidR="000E6054" w:rsidRPr="00BF05CA" w:rsidRDefault="000E6054" w:rsidP="00944873">
      <w:pPr>
        <w:tabs>
          <w:tab w:val="left" w:pos="1995"/>
        </w:tabs>
        <w:rPr>
          <w:sz w:val="24"/>
          <w:szCs w:val="24"/>
        </w:rPr>
      </w:pPr>
    </w:p>
    <w:p w14:paraId="3E9D8EE1" w14:textId="77777777" w:rsidR="009A4C5E" w:rsidRPr="00B67A70" w:rsidRDefault="009A4C5E"/>
    <w:p w14:paraId="4F77C8F5" w14:textId="77777777" w:rsidR="009A4C5E" w:rsidRDefault="009A4C5E">
      <w:pPr>
        <w:rPr>
          <w:b/>
          <w:bCs/>
          <w:sz w:val="24"/>
          <w:szCs w:val="24"/>
        </w:rPr>
      </w:pPr>
    </w:p>
    <w:p w14:paraId="6536B1A3" w14:textId="77777777" w:rsidR="009A4C5E" w:rsidRDefault="009A4C5E">
      <w:pPr>
        <w:rPr>
          <w:b/>
          <w:bCs/>
          <w:sz w:val="24"/>
          <w:szCs w:val="24"/>
        </w:rPr>
      </w:pPr>
    </w:p>
    <w:p w14:paraId="69769B19" w14:textId="77777777" w:rsidR="009A4C5E" w:rsidRDefault="009A4C5E">
      <w:pPr>
        <w:rPr>
          <w:b/>
          <w:bCs/>
          <w:sz w:val="24"/>
          <w:szCs w:val="24"/>
        </w:rPr>
      </w:pPr>
    </w:p>
    <w:p w14:paraId="044CF549" w14:textId="77777777" w:rsidR="00222746" w:rsidRDefault="00222746">
      <w:pPr>
        <w:rPr>
          <w:b/>
          <w:bCs/>
          <w:sz w:val="24"/>
          <w:szCs w:val="24"/>
        </w:rPr>
      </w:pPr>
    </w:p>
    <w:p w14:paraId="70686665" w14:textId="77777777" w:rsidR="00222746" w:rsidRDefault="00222746">
      <w:pPr>
        <w:rPr>
          <w:b/>
          <w:bCs/>
          <w:sz w:val="24"/>
          <w:szCs w:val="24"/>
        </w:rPr>
      </w:pPr>
    </w:p>
    <w:p w14:paraId="0D163CD8" w14:textId="77777777" w:rsidR="00222746" w:rsidRDefault="00222746">
      <w:pPr>
        <w:rPr>
          <w:b/>
          <w:bCs/>
          <w:sz w:val="24"/>
          <w:szCs w:val="24"/>
        </w:rPr>
      </w:pPr>
    </w:p>
    <w:p w14:paraId="1FB4E024" w14:textId="77777777" w:rsidR="00222746" w:rsidRDefault="00222746">
      <w:pPr>
        <w:rPr>
          <w:b/>
          <w:bCs/>
          <w:sz w:val="24"/>
          <w:szCs w:val="24"/>
        </w:rPr>
      </w:pPr>
    </w:p>
    <w:p w14:paraId="3040DEE5" w14:textId="77777777" w:rsidR="00222746" w:rsidRDefault="00222746">
      <w:pPr>
        <w:rPr>
          <w:b/>
          <w:bCs/>
          <w:sz w:val="24"/>
          <w:szCs w:val="24"/>
        </w:rPr>
      </w:pPr>
    </w:p>
    <w:p w14:paraId="62E0032A" w14:textId="77777777" w:rsidR="00222746" w:rsidRDefault="00222746">
      <w:pPr>
        <w:rPr>
          <w:b/>
          <w:bCs/>
          <w:sz w:val="24"/>
          <w:szCs w:val="24"/>
        </w:rPr>
      </w:pPr>
    </w:p>
    <w:p w14:paraId="0D0BF52F" w14:textId="77777777" w:rsidR="00222746" w:rsidRDefault="00222746">
      <w:pPr>
        <w:rPr>
          <w:b/>
          <w:bCs/>
          <w:sz w:val="24"/>
          <w:szCs w:val="24"/>
        </w:rPr>
      </w:pPr>
    </w:p>
    <w:p w14:paraId="3D72CE23" w14:textId="77777777" w:rsidR="00222746" w:rsidRDefault="00222746">
      <w:pPr>
        <w:rPr>
          <w:b/>
          <w:bCs/>
          <w:sz w:val="24"/>
          <w:szCs w:val="24"/>
        </w:rPr>
      </w:pPr>
    </w:p>
    <w:p w14:paraId="50DDED85" w14:textId="77777777" w:rsidR="00222746" w:rsidRDefault="00222746">
      <w:pPr>
        <w:rPr>
          <w:b/>
          <w:bCs/>
          <w:sz w:val="24"/>
          <w:szCs w:val="24"/>
        </w:rPr>
      </w:pPr>
    </w:p>
    <w:p w14:paraId="7D9B84EC" w14:textId="4EB9C32C" w:rsidR="00222746" w:rsidRDefault="0093476E">
      <w:pPr>
        <w:rPr>
          <w:b/>
          <w:bCs/>
          <w:sz w:val="24"/>
          <w:szCs w:val="24"/>
        </w:rPr>
      </w:pPr>
      <w:r>
        <w:rPr>
          <w:noProof/>
        </w:rPr>
        <mc:AlternateContent>
          <mc:Choice Requires="wps">
            <w:drawing>
              <wp:anchor distT="0" distB="0" distL="114300" distR="114300" simplePos="0" relativeHeight="251669504" behindDoc="0" locked="0" layoutInCell="1" allowOverlap="1" wp14:anchorId="656D6220" wp14:editId="478149F2">
                <wp:simplePos x="0" y="0"/>
                <wp:positionH relativeFrom="margin">
                  <wp:align>left</wp:align>
                </wp:positionH>
                <wp:positionV relativeFrom="paragraph">
                  <wp:posOffset>3175</wp:posOffset>
                </wp:positionV>
                <wp:extent cx="3562350" cy="635"/>
                <wp:effectExtent l="0" t="0" r="0" b="0"/>
                <wp:wrapSquare wrapText="bothSides"/>
                <wp:docPr id="374917870" name="Text Box 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67F366C4" w14:textId="65D47DC4" w:rsidR="00251C71" w:rsidRPr="00251C71" w:rsidRDefault="00251C71" w:rsidP="00251C71">
                            <w:pPr>
                              <w:pStyle w:val="Caption"/>
                            </w:pPr>
                            <w:r>
                              <w:t xml:space="preserve">Figure </w:t>
                            </w:r>
                            <w:r w:rsidR="00B802BB">
                              <w:t>12</w:t>
                            </w:r>
                            <w:r>
                              <w:t>: GUI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6220" id="_x0000_s1032" type="#_x0000_t202" style="position:absolute;margin-left:0;margin-top:.25pt;width:280.5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" stroked="f">
                <v:textbox style="mso-fit-shape-to-text:t" inset="0,0,0,0">
                  <w:txbxContent>
                    <w:p w14:paraId="67F366C4" w14:textId="65D47DC4" w:rsidR="00251C71" w:rsidRPr="00251C71" w:rsidRDefault="00251C71" w:rsidP="00251C71">
                      <w:pPr>
                        <w:pStyle w:val="Caption"/>
                      </w:pPr>
                      <w:r>
                        <w:t xml:space="preserve">Figure </w:t>
                      </w:r>
                      <w:r w:rsidR="00B802BB">
                        <w:t>12</w:t>
                      </w:r>
                      <w:r>
                        <w:t>: GUI Prototype</w:t>
                      </w:r>
                    </w:p>
                  </w:txbxContent>
                </v:textbox>
                <w10:wrap type="square" anchorx="margin"/>
              </v:shape>
            </w:pict>
          </mc:Fallback>
        </mc:AlternateContent>
      </w:r>
    </w:p>
    <w:p w14:paraId="15CBAE2D" w14:textId="77777777" w:rsidR="00222746" w:rsidRDefault="00222746">
      <w:pPr>
        <w:rPr>
          <w:b/>
          <w:bCs/>
          <w:sz w:val="24"/>
          <w:szCs w:val="24"/>
        </w:rPr>
      </w:pPr>
    </w:p>
    <w:p w14:paraId="6827AA1F" w14:textId="77777777" w:rsidR="0093476E" w:rsidRDefault="0093476E" w:rsidP="0093476E">
      <w:pPr>
        <w:keepNext/>
      </w:pPr>
      <w:r w:rsidRPr="0093476E">
        <w:rPr>
          <w:noProof/>
        </w:rPr>
        <w:lastRenderedPageBreak/>
        <w:drawing>
          <wp:inline distT="0" distB="0" distL="0" distR="0" wp14:anchorId="3DE55106" wp14:editId="345E65A0">
            <wp:extent cx="4295775" cy="4324350"/>
            <wp:effectExtent l="0" t="0" r="9525" b="0"/>
            <wp:docPr id="271364783" name="Picture 1" descr="A screenshot of a program ti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4783" name="Picture 1" descr="A screenshot of a program timer&#10;&#10;Description automatically generated"/>
                    <pic:cNvPicPr/>
                  </pic:nvPicPr>
                  <pic:blipFill>
                    <a:blip r:embed="rId22"/>
                    <a:stretch>
                      <a:fillRect/>
                    </a:stretch>
                  </pic:blipFill>
                  <pic:spPr>
                    <a:xfrm>
                      <a:off x="0" y="0"/>
                      <a:ext cx="4295775" cy="4324350"/>
                    </a:xfrm>
                    <a:prstGeom prst="rect">
                      <a:avLst/>
                    </a:prstGeom>
                  </pic:spPr>
                </pic:pic>
              </a:graphicData>
            </a:graphic>
          </wp:inline>
        </w:drawing>
      </w:r>
    </w:p>
    <w:p w14:paraId="0A816F99" w14:textId="314F1756" w:rsidR="00251C71" w:rsidRDefault="0093476E" w:rsidP="0093476E">
      <w:pPr>
        <w:pStyle w:val="Caption"/>
        <w:rPr>
          <w:b/>
          <w:bCs/>
          <w:sz w:val="24"/>
          <w:szCs w:val="24"/>
        </w:rPr>
      </w:pPr>
      <w:r>
        <w:t xml:space="preserve">Figure </w:t>
      </w:r>
      <w:fldSimple w:instr=" SEQ Figure \* ARABIC ">
        <w:r w:rsidR="002D2B2A">
          <w:rPr>
            <w:noProof/>
          </w:rPr>
          <w:t>4</w:t>
        </w:r>
      </w:fldSimple>
      <w:r>
        <w:t>: GUI Of the Application</w:t>
      </w:r>
    </w:p>
    <w:p w14:paraId="268E8B59" w14:textId="5F2B6E1C" w:rsidR="00222746" w:rsidRPr="00251C71" w:rsidRDefault="00222746"/>
    <w:p w14:paraId="211A5A71" w14:textId="26A95428" w:rsidR="00B904B5" w:rsidRDefault="00B904B5" w:rsidP="00B904B5">
      <w:pPr>
        <w:keepNext/>
      </w:pPr>
    </w:p>
    <w:p w14:paraId="4C407D1A" w14:textId="77777777" w:rsidR="00B904B5" w:rsidRDefault="00B904B5" w:rsidP="00B904B5"/>
    <w:p w14:paraId="2A6F6A53" w14:textId="2D667301" w:rsidR="00B904B5" w:rsidRDefault="00B904B5" w:rsidP="00B904B5">
      <w:r>
        <w:t xml:space="preserve">Figure </w:t>
      </w:r>
      <w:r w:rsidR="00FC3434">
        <w:t>12</w:t>
      </w:r>
      <w:r>
        <w:t xml:space="preserve"> depicts the prototype of the GUI; Figure 1</w:t>
      </w:r>
      <w:r w:rsidR="00FC3434">
        <w:t>3</w:t>
      </w:r>
      <w:r>
        <w:t xml:space="preserve"> depicts the implementation of the prototype. The GUI is composed </w:t>
      </w:r>
      <w:r w:rsidR="00241B72">
        <w:t xml:space="preserve">of </w:t>
      </w:r>
      <w:r>
        <w:t>buttons which are individually mapped to one of the Back-End Functions above, the GUI also has an entry field which the user will enter a value for the duration of the timer, the user entered value is then used by the Timer functions to time the applications usage, below is a Progress Bar which represents the timer duration</w:t>
      </w:r>
      <w:r w:rsidR="00D5637E">
        <w:t>.</w:t>
      </w:r>
      <w:r w:rsidR="002C4848">
        <w:t xml:space="preserve"> The GUI could be more complex and aesthetically pleasing if QT was</w:t>
      </w:r>
      <w:r>
        <w:t xml:space="preserve"> </w:t>
      </w:r>
      <w:r w:rsidR="002C4848">
        <w:t xml:space="preserve">used, </w:t>
      </w:r>
      <w:r w:rsidR="0066782A">
        <w:t xml:space="preserve">however </w:t>
      </w:r>
      <w:r w:rsidR="002C4848">
        <w:t xml:space="preserve">the </w:t>
      </w:r>
      <w:r w:rsidR="0066782A">
        <w:t xml:space="preserve">addiction treating </w:t>
      </w:r>
      <w:r w:rsidR="002C4848">
        <w:t xml:space="preserve">functionality is still provided with a </w:t>
      </w:r>
      <w:r w:rsidR="0066782A">
        <w:t xml:space="preserve">simple </w:t>
      </w:r>
      <w:r w:rsidR="002C4848">
        <w:t>GUI.</w:t>
      </w:r>
    </w:p>
    <w:p w14:paraId="4AF96F0F" w14:textId="77777777" w:rsidR="00110960" w:rsidRDefault="00110960" w:rsidP="00B904B5"/>
    <w:p w14:paraId="01437982" w14:textId="77777777" w:rsidR="00110960" w:rsidRPr="00B904B5" w:rsidRDefault="00110960" w:rsidP="00B904B5"/>
    <w:p w14:paraId="69D0F12A" w14:textId="77777777" w:rsidR="005F0C60" w:rsidRDefault="005F0C60" w:rsidP="005F0C60">
      <w:pPr>
        <w:keepNext/>
      </w:pPr>
      <w:r>
        <w:rPr>
          <w:b/>
          <w:bCs/>
          <w:noProof/>
          <w:sz w:val="24"/>
          <w:szCs w:val="24"/>
        </w:rPr>
        <w:lastRenderedPageBreak/>
        <w:drawing>
          <wp:inline distT="0" distB="0" distL="0" distR="0" wp14:anchorId="416316CA" wp14:editId="7E9EB908">
            <wp:extent cx="5981285" cy="4561840"/>
            <wp:effectExtent l="0" t="0" r="635" b="0"/>
            <wp:docPr id="49555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58388" name="Picture 495558388"/>
                    <pic:cNvPicPr/>
                  </pic:nvPicPr>
                  <pic:blipFill>
                    <a:blip r:embed="rId23">
                      <a:extLst>
                        <a:ext uri="{28A0092B-C50C-407E-A947-70E740481C1C}">
                          <a14:useLocalDpi xmlns:a14="http://schemas.microsoft.com/office/drawing/2010/main" val="0"/>
                        </a:ext>
                      </a:extLst>
                    </a:blip>
                    <a:stretch>
                      <a:fillRect/>
                    </a:stretch>
                  </pic:blipFill>
                  <pic:spPr>
                    <a:xfrm>
                      <a:off x="0" y="0"/>
                      <a:ext cx="5983259" cy="4563346"/>
                    </a:xfrm>
                    <a:prstGeom prst="rect">
                      <a:avLst/>
                    </a:prstGeom>
                  </pic:spPr>
                </pic:pic>
              </a:graphicData>
            </a:graphic>
          </wp:inline>
        </w:drawing>
      </w:r>
    </w:p>
    <w:p w14:paraId="16D43DA3" w14:textId="5E51A007" w:rsidR="00222746" w:rsidRDefault="005F0C60" w:rsidP="005F0C60">
      <w:pPr>
        <w:pStyle w:val="Caption"/>
      </w:pPr>
      <w:r>
        <w:t xml:space="preserve">Figure </w:t>
      </w:r>
      <w:r w:rsidR="001369DD">
        <w:t>14</w:t>
      </w:r>
      <w:r>
        <w:t>: Code for GUI</w:t>
      </w:r>
    </w:p>
    <w:p w14:paraId="458E2AF9" w14:textId="77777777" w:rsidR="005F0C60" w:rsidRDefault="005F0C60" w:rsidP="005F0C60"/>
    <w:p w14:paraId="53A4CE82" w14:textId="2D0DCFC5" w:rsidR="005F0C60" w:rsidRDefault="005F0C60" w:rsidP="005F0C60">
      <w:r>
        <w:t xml:space="preserve">Python is an </w:t>
      </w:r>
      <w:r w:rsidR="00F76278">
        <w:t>Object-Oriented</w:t>
      </w:r>
      <w:r>
        <w:t xml:space="preserve"> Programming language and as such </w:t>
      </w:r>
      <w:proofErr w:type="spellStart"/>
      <w:r>
        <w:t>Tkinter</w:t>
      </w:r>
      <w:proofErr w:type="spellEnd"/>
      <w:r>
        <w:t xml:space="preserve"> Widgets are all objects; t</w:t>
      </w:r>
      <w:r w:rsidR="001846ED">
        <w:t xml:space="preserve">o create a Button or any widget we simply </w:t>
      </w:r>
      <w:r w:rsidR="00C80C41">
        <w:t xml:space="preserve">instantiate </w:t>
      </w:r>
      <w:r w:rsidR="001846ED">
        <w:t xml:space="preserve">an object and pass information such as the Window object we are using, the widgets dimensions, </w:t>
      </w:r>
      <w:r w:rsidR="007E7107">
        <w:t>the widget’s text, and we map a command or function to the widget which is actuated upon the user’s click.</w:t>
      </w:r>
      <w:r w:rsidR="00F76278">
        <w:t xml:space="preserve"> </w:t>
      </w:r>
      <w:r w:rsidR="00594EA1">
        <w:t xml:space="preserve">All widgets must have a Window which is </w:t>
      </w:r>
      <w:r w:rsidR="002A265C">
        <w:t>an</w:t>
      </w:r>
      <w:r w:rsidR="00594EA1">
        <w:t xml:space="preserve"> OS rendered space for the application acting as the canvas for everything else. </w:t>
      </w:r>
      <w:r w:rsidR="00F76278">
        <w:t xml:space="preserve">To create a Button for </w:t>
      </w:r>
      <w:r w:rsidR="002A265C">
        <w:t>example,</w:t>
      </w:r>
      <w:r w:rsidR="00F76278">
        <w:t xml:space="preserve"> we name the button button1 = </w:t>
      </w:r>
      <w:r w:rsidR="00594EA1">
        <w:t>Button (</w:t>
      </w:r>
      <w:r w:rsidR="00F76278">
        <w:t xml:space="preserve">) and a button will be added to the window, the same applies for other widgets. </w:t>
      </w:r>
      <w:r w:rsidR="00267EE7">
        <w:t xml:space="preserve">All </w:t>
      </w:r>
      <w:proofErr w:type="spellStart"/>
      <w:r w:rsidR="00267EE7">
        <w:t>Tkinter</w:t>
      </w:r>
      <w:proofErr w:type="spellEnd"/>
      <w:r w:rsidR="00267EE7">
        <w:t xml:space="preserve"> widgets can be mapped to an algorithm function allowing for easy </w:t>
      </w:r>
      <w:r w:rsidR="00EE4B97">
        <w:t>functionality integration.</w:t>
      </w:r>
    </w:p>
    <w:p w14:paraId="42216CC1" w14:textId="77777777" w:rsidR="00C04468" w:rsidRDefault="00C04468" w:rsidP="005F0C60"/>
    <w:p w14:paraId="57346631" w14:textId="4B983D3D" w:rsidR="00C04468" w:rsidRPr="00C04468" w:rsidRDefault="00C04468" w:rsidP="005F0C60">
      <w:pPr>
        <w:rPr>
          <w:b/>
          <w:bCs/>
        </w:rPr>
      </w:pPr>
      <w:r w:rsidRPr="00C04468">
        <w:rPr>
          <w:b/>
          <w:bCs/>
        </w:rPr>
        <w:t>3.</w:t>
      </w:r>
      <w:r w:rsidR="00590AF4">
        <w:rPr>
          <w:b/>
          <w:bCs/>
        </w:rPr>
        <w:t>3</w:t>
      </w:r>
      <w:r w:rsidRPr="00C04468">
        <w:rPr>
          <w:b/>
          <w:bCs/>
        </w:rPr>
        <w:t>.2) Blocker Mode:</w:t>
      </w:r>
    </w:p>
    <w:p w14:paraId="38169D52" w14:textId="452B1EAA" w:rsidR="00C04468" w:rsidRDefault="00C04468" w:rsidP="005F0C60">
      <w:r>
        <w:t>In the case that the user simply does not need the timer and only the functionality to block specific applications from running altogether, the application has an option in the menu</w:t>
      </w:r>
      <w:r w:rsidR="000051A3">
        <w:t>-</w:t>
      </w:r>
      <w:r>
        <w:t xml:space="preserve">bar titled “Blocker Mode”. </w:t>
      </w:r>
      <w:r w:rsidR="00266F4F">
        <w:t xml:space="preserve"> Blocker Mode is the second half of the solution which blocks applications from being re-opened after the timer ends, but now the block initiates instantly, preventing the user from utilizing all applications that are on the Block-list</w:t>
      </w:r>
      <w:r w:rsidR="001A0CD9">
        <w:t xml:space="preserve"> until the application itself is closed, blocker mode works by creating a Window separate from the timer to utilise the blocking functionality as part of </w:t>
      </w:r>
      <w:r w:rsidR="000C3303">
        <w:t xml:space="preserve">a </w:t>
      </w:r>
      <w:r w:rsidR="004A4006">
        <w:t xml:space="preserve">pre-emptive </w:t>
      </w:r>
      <w:r w:rsidR="000C3303">
        <w:t>d</w:t>
      </w:r>
      <w:r w:rsidR="001A0CD9">
        <w:t>etoxification</w:t>
      </w:r>
      <w:r w:rsidR="000C3303">
        <w:t xml:space="preserve"> strategy</w:t>
      </w:r>
      <w:r w:rsidR="004A4006">
        <w:t>.</w:t>
      </w:r>
    </w:p>
    <w:p w14:paraId="0F5B8240" w14:textId="77777777" w:rsidR="00F76278" w:rsidRDefault="00F76278" w:rsidP="005F0C60"/>
    <w:p w14:paraId="12EA32C2" w14:textId="77777777" w:rsidR="00137427" w:rsidRDefault="00137427" w:rsidP="00137427">
      <w:pPr>
        <w:keepNext/>
      </w:pPr>
      <w:r w:rsidRPr="00137427">
        <w:rPr>
          <w:noProof/>
        </w:rPr>
        <w:drawing>
          <wp:inline distT="0" distB="0" distL="0" distR="0" wp14:anchorId="268EA9EB" wp14:editId="4A19649A">
            <wp:extent cx="5572903" cy="2753109"/>
            <wp:effectExtent l="0" t="0" r="8890" b="9525"/>
            <wp:docPr id="324913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3874" name="Picture 1" descr="A screenshot of a computer&#10;&#10;Description automatically generated"/>
                    <pic:cNvPicPr/>
                  </pic:nvPicPr>
                  <pic:blipFill>
                    <a:blip r:embed="rId24"/>
                    <a:stretch>
                      <a:fillRect/>
                    </a:stretch>
                  </pic:blipFill>
                  <pic:spPr>
                    <a:xfrm>
                      <a:off x="0" y="0"/>
                      <a:ext cx="5572903" cy="2753109"/>
                    </a:xfrm>
                    <a:prstGeom prst="rect">
                      <a:avLst/>
                    </a:prstGeom>
                  </pic:spPr>
                </pic:pic>
              </a:graphicData>
            </a:graphic>
          </wp:inline>
        </w:drawing>
      </w:r>
    </w:p>
    <w:p w14:paraId="1B077B60" w14:textId="5AA55F1F" w:rsidR="00137427" w:rsidRPr="005F0C60" w:rsidRDefault="00137427" w:rsidP="00137427">
      <w:pPr>
        <w:pStyle w:val="Caption"/>
      </w:pPr>
      <w:r>
        <w:t>Figure</w:t>
      </w:r>
      <w:r w:rsidR="00257179">
        <w:t xml:space="preserve"> 15</w:t>
      </w:r>
      <w:r w:rsidR="00671B98">
        <w:t>: Options-Menu</w:t>
      </w:r>
    </w:p>
    <w:p w14:paraId="1CC8A930" w14:textId="77777777" w:rsidR="00222746" w:rsidRDefault="00222746">
      <w:pPr>
        <w:rPr>
          <w:b/>
          <w:bCs/>
          <w:sz w:val="24"/>
          <w:szCs w:val="24"/>
        </w:rPr>
      </w:pPr>
    </w:p>
    <w:p w14:paraId="0E8C84EE" w14:textId="77777777" w:rsidR="000D076B" w:rsidRDefault="000D076B" w:rsidP="000D076B">
      <w:pPr>
        <w:keepNext/>
      </w:pPr>
      <w:r w:rsidRPr="000D076B">
        <w:rPr>
          <w:b/>
          <w:bCs/>
          <w:noProof/>
          <w:sz w:val="24"/>
          <w:szCs w:val="24"/>
        </w:rPr>
        <w:drawing>
          <wp:inline distT="0" distB="0" distL="0" distR="0" wp14:anchorId="549E5CC2" wp14:editId="5A595E3C">
            <wp:extent cx="4667901" cy="2400635"/>
            <wp:effectExtent l="0" t="0" r="0" b="0"/>
            <wp:docPr id="862773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73262" name="Picture 1" descr="A screenshot of a computer&#10;&#10;Description automatically generated"/>
                    <pic:cNvPicPr/>
                  </pic:nvPicPr>
                  <pic:blipFill>
                    <a:blip r:embed="rId25"/>
                    <a:stretch>
                      <a:fillRect/>
                    </a:stretch>
                  </pic:blipFill>
                  <pic:spPr>
                    <a:xfrm>
                      <a:off x="0" y="0"/>
                      <a:ext cx="4667901" cy="2400635"/>
                    </a:xfrm>
                    <a:prstGeom prst="rect">
                      <a:avLst/>
                    </a:prstGeom>
                  </pic:spPr>
                </pic:pic>
              </a:graphicData>
            </a:graphic>
          </wp:inline>
        </w:drawing>
      </w:r>
    </w:p>
    <w:p w14:paraId="3DC0E315" w14:textId="1BFEDCB8" w:rsidR="00222746" w:rsidRDefault="000D076B" w:rsidP="000D076B">
      <w:pPr>
        <w:pStyle w:val="Caption"/>
      </w:pPr>
      <w:r>
        <w:t>Figure</w:t>
      </w:r>
      <w:r w:rsidR="00FE7DAE">
        <w:t xml:space="preserve"> 16</w:t>
      </w:r>
      <w:r>
        <w:t>: Blocker Mode</w:t>
      </w:r>
    </w:p>
    <w:p w14:paraId="31FC4A13" w14:textId="6BA19E4C" w:rsidR="00580EEE" w:rsidRPr="0067111C" w:rsidRDefault="00D4698B" w:rsidP="00D4698B">
      <w:r>
        <w:t>Blocker Mode is solely composed of 2 Buttons, 1</w:t>
      </w:r>
      <w:r w:rsidR="00F477FA">
        <w:t xml:space="preserve"> for adding applications to the block list, the other to initiate the blocking of applications, this simplistic design is due t</w:t>
      </w:r>
      <w:r w:rsidR="00992E7E">
        <w:t xml:space="preserve">o focusing on simplicity, </w:t>
      </w:r>
      <w:r w:rsidR="00BD19D8">
        <w:t>minimalism,</w:t>
      </w:r>
      <w:r w:rsidR="00992E7E">
        <w:t xml:space="preserve"> and functionality.</w:t>
      </w:r>
      <w:r w:rsidR="00C9135E">
        <w:t xml:space="preserve"> The options menu also contains a Help page, a documentation </w:t>
      </w:r>
      <w:r w:rsidR="00580EEE">
        <w:t>tab,</w:t>
      </w:r>
      <w:r w:rsidR="00C9135E">
        <w:t xml:space="preserve"> and an exit button.</w:t>
      </w:r>
      <w:r w:rsidR="00BD44BB">
        <w:t xml:space="preserve"> </w:t>
      </w:r>
      <w:r w:rsidR="000051A3">
        <w:t>To</w:t>
      </w:r>
      <w:r w:rsidR="0067111C">
        <w:t xml:space="preserve"> deter the user </w:t>
      </w:r>
      <w:r w:rsidR="00580EEE">
        <w:t xml:space="preserve">from closing the </w:t>
      </w:r>
      <w:r w:rsidR="00A5249C">
        <w:t xml:space="preserve">entire </w:t>
      </w:r>
      <w:r w:rsidR="00580EEE">
        <w:t>application the default close button has been disabled, and the user must close the application via the exit button in the menu-bar</w:t>
      </w:r>
      <w:r w:rsidR="00F96E8C">
        <w:t xml:space="preserve">, this is a form of behavioural manipulation to deter the user from </w:t>
      </w:r>
      <w:r w:rsidR="001E58F1">
        <w:t>relapsing.</w:t>
      </w:r>
    </w:p>
    <w:p w14:paraId="49577CB6" w14:textId="77777777" w:rsidR="00222746" w:rsidRDefault="00222746">
      <w:pPr>
        <w:rPr>
          <w:b/>
          <w:bCs/>
          <w:sz w:val="24"/>
          <w:szCs w:val="24"/>
        </w:rPr>
      </w:pPr>
    </w:p>
    <w:p w14:paraId="1CB0B81E" w14:textId="77777777" w:rsidR="008D0680" w:rsidRDefault="008D0680">
      <w:pPr>
        <w:rPr>
          <w:b/>
          <w:bCs/>
          <w:sz w:val="24"/>
          <w:szCs w:val="24"/>
        </w:rPr>
      </w:pPr>
    </w:p>
    <w:p w14:paraId="48E8224D" w14:textId="77777777" w:rsidR="008D0680" w:rsidRDefault="008D0680">
      <w:pPr>
        <w:rPr>
          <w:b/>
          <w:bCs/>
          <w:sz w:val="24"/>
          <w:szCs w:val="24"/>
        </w:rPr>
      </w:pPr>
    </w:p>
    <w:p w14:paraId="0CBB0165" w14:textId="77777777" w:rsidR="008D0680" w:rsidRDefault="008D0680">
      <w:pPr>
        <w:rPr>
          <w:b/>
          <w:bCs/>
          <w:sz w:val="24"/>
          <w:szCs w:val="24"/>
        </w:rPr>
      </w:pPr>
    </w:p>
    <w:p w14:paraId="1C4DB6AE" w14:textId="50906227" w:rsidR="00222746" w:rsidRDefault="008F3E21" w:rsidP="00A75B9B">
      <w:pPr>
        <w:pStyle w:val="Heading1"/>
      </w:pPr>
      <w:r>
        <w:lastRenderedPageBreak/>
        <w:t xml:space="preserve">4.0 </w:t>
      </w:r>
      <w:r w:rsidR="00D84F71">
        <w:t xml:space="preserve">Testing and </w:t>
      </w:r>
      <w:r w:rsidR="00A75B9B">
        <w:t>Evaluation</w:t>
      </w:r>
      <w:r w:rsidR="00A673E0">
        <w:t>:</w:t>
      </w:r>
    </w:p>
    <w:p w14:paraId="6579923C" w14:textId="77777777" w:rsidR="00D84F71" w:rsidRDefault="00D84F71" w:rsidP="00D84F71"/>
    <w:p w14:paraId="0E2D1A02" w14:textId="556E0E1A" w:rsidR="00D84F71" w:rsidRPr="00D84F71" w:rsidRDefault="00D84F71" w:rsidP="00D84F71">
      <w:pPr>
        <w:rPr>
          <w:b/>
          <w:bCs/>
        </w:rPr>
      </w:pPr>
      <w:r w:rsidRPr="00D84F71">
        <w:rPr>
          <w:b/>
          <w:bCs/>
        </w:rPr>
        <w:t>4.1) Testing Methodology:</w:t>
      </w:r>
    </w:p>
    <w:p w14:paraId="5BBC9CBE" w14:textId="58478D7D" w:rsidR="00A27358" w:rsidRDefault="00FA01B4" w:rsidP="00A673E0">
      <w:r>
        <w:t>Regression testing was carried out after every increment of development to ensure the foundations of the application were all functional before the next component was developed, this process alleviated the troubles of testing and bug fixing as it was used in accordance with Unit testing every function to quickly resolve bugs and errors</w:t>
      </w:r>
      <w:r w:rsidR="00BD4872">
        <w:t xml:space="preserve"> resulting in a functional application which the user interacts with, provides input to safely and correctly.</w:t>
      </w:r>
    </w:p>
    <w:p w14:paraId="46DE479A" w14:textId="77777777" w:rsidR="00A27358" w:rsidRDefault="00A27358" w:rsidP="00A673E0"/>
    <w:p w14:paraId="04B8844C" w14:textId="77777777" w:rsidR="00A27358" w:rsidRDefault="00A27358" w:rsidP="00A673E0"/>
    <w:p w14:paraId="727C866B" w14:textId="77777777" w:rsidR="00A27358" w:rsidRDefault="00A27358" w:rsidP="00A673E0"/>
    <w:p w14:paraId="5A065778" w14:textId="33AC424F" w:rsidR="00D96866" w:rsidRDefault="00DF60BF" w:rsidP="00A673E0">
      <w:r>
        <w:rPr>
          <w:noProof/>
        </w:rPr>
        <w:lastRenderedPageBreak/>
        <mc:AlternateContent>
          <mc:Choice Requires="wps">
            <w:drawing>
              <wp:anchor distT="0" distB="0" distL="114300" distR="114300" simplePos="0" relativeHeight="251678720" behindDoc="0" locked="0" layoutInCell="1" allowOverlap="1" wp14:anchorId="7278ABE2" wp14:editId="5F940827">
                <wp:simplePos x="0" y="0"/>
                <wp:positionH relativeFrom="column">
                  <wp:posOffset>-211455</wp:posOffset>
                </wp:positionH>
                <wp:positionV relativeFrom="paragraph">
                  <wp:posOffset>0</wp:posOffset>
                </wp:positionV>
                <wp:extent cx="5978525" cy="272415"/>
                <wp:effectExtent l="0" t="0" r="3175" b="0"/>
                <wp:wrapSquare wrapText="bothSides"/>
                <wp:docPr id="351215942" name="Text Box 1"/>
                <wp:cNvGraphicFramePr/>
                <a:graphic xmlns:a="http://schemas.openxmlformats.org/drawingml/2006/main">
                  <a:graphicData uri="http://schemas.microsoft.com/office/word/2010/wordprocessingShape">
                    <wps:wsp>
                      <wps:cNvSpPr txBox="1"/>
                      <wps:spPr>
                        <a:xfrm>
                          <a:off x="0" y="0"/>
                          <a:ext cx="5978525" cy="272415"/>
                        </a:xfrm>
                        <a:prstGeom prst="rect">
                          <a:avLst/>
                        </a:prstGeom>
                        <a:solidFill>
                          <a:prstClr val="white"/>
                        </a:solidFill>
                        <a:ln>
                          <a:noFill/>
                        </a:ln>
                      </wps:spPr>
                      <wps:txbx>
                        <w:txbxContent>
                          <w:p w14:paraId="59051966" w14:textId="001A1BB6" w:rsidR="00DF60BF" w:rsidRPr="005A5809" w:rsidRDefault="00DF60BF" w:rsidP="00DF60BF">
                            <w:pPr>
                              <w:pStyle w:val="Caption"/>
                              <w:rPr>
                                <w:noProof/>
                              </w:rPr>
                            </w:pPr>
                            <w:r>
                              <w:t xml:space="preserve">Table </w:t>
                            </w:r>
                            <w:fldSimple w:instr=" SEQ Table \* ARABIC ">
                              <w:r>
                                <w:rPr>
                                  <w:noProof/>
                                </w:rPr>
                                <w:t>2</w:t>
                              </w:r>
                            </w:fldSimple>
                            <w:r>
                              <w:t>: Displays a Small subset of the Test cases that were tested.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8ABE2" id="_x0000_s1033" type="#_x0000_t202" style="position:absolute;margin-left:-16.65pt;margin-top:0;width:470.75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" stroked="f">
                <v:textbox inset="0,0,0,0">
                  <w:txbxContent>
                    <w:p w14:paraId="59051966" w14:textId="001A1BB6" w:rsidR="00DF60BF" w:rsidRPr="005A5809" w:rsidRDefault="00DF60BF" w:rsidP="00DF60BF">
                      <w:pPr>
                        <w:pStyle w:val="Caption"/>
                        <w:rPr>
                          <w:noProof/>
                        </w:rPr>
                      </w:pPr>
                      <w:r>
                        <w:t xml:space="preserve">Table </w:t>
                      </w:r>
                      <w:fldSimple w:instr=" SEQ Table \* ARABIC ">
                        <w:r>
                          <w:rPr>
                            <w:noProof/>
                          </w:rPr>
                          <w:t>2</w:t>
                        </w:r>
                      </w:fldSimple>
                      <w:r>
                        <w:t>: Displays a Small subset of the Test cases that were tested.</w:t>
                      </w:r>
                    </w:p>
                  </w:txbxContent>
                </v:textbox>
                <w10:wrap type="square"/>
              </v:shape>
            </w:pict>
          </mc:Fallback>
        </mc:AlternateContent>
      </w:r>
      <w:r w:rsidR="00434CF2">
        <w:rPr>
          <w:noProof/>
        </w:rPr>
        <w:drawing>
          <wp:anchor distT="0" distB="0" distL="114300" distR="114300" simplePos="0" relativeHeight="251676672" behindDoc="0" locked="0" layoutInCell="1" allowOverlap="1" wp14:anchorId="177CA5C7" wp14:editId="5DB6F49D">
            <wp:simplePos x="0" y="0"/>
            <wp:positionH relativeFrom="column">
              <wp:posOffset>-193675</wp:posOffset>
            </wp:positionH>
            <wp:positionV relativeFrom="paragraph">
              <wp:posOffset>0</wp:posOffset>
            </wp:positionV>
            <wp:extent cx="5978525" cy="9344025"/>
            <wp:effectExtent l="0" t="0" r="3175" b="9525"/>
            <wp:wrapSquare wrapText="bothSides"/>
            <wp:docPr id="1000235049"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5049" name="Picture 3" descr="A white rectangular box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78525" cy="9344025"/>
                    </a:xfrm>
                    <a:prstGeom prst="rect">
                      <a:avLst/>
                    </a:prstGeom>
                  </pic:spPr>
                </pic:pic>
              </a:graphicData>
            </a:graphic>
            <wp14:sizeRelH relativeFrom="page">
              <wp14:pctWidth>0</wp14:pctWidth>
            </wp14:sizeRelH>
            <wp14:sizeRelV relativeFrom="page">
              <wp14:pctHeight>0</wp14:pctHeight>
            </wp14:sizeRelV>
          </wp:anchor>
        </w:drawing>
      </w:r>
    </w:p>
    <w:p w14:paraId="1BA2734F" w14:textId="77777777" w:rsidR="00084ED7" w:rsidRDefault="00084ED7" w:rsidP="00084ED7">
      <w:pPr>
        <w:keepNext/>
      </w:pPr>
      <w:r>
        <w:rPr>
          <w:noProof/>
        </w:rPr>
        <w:lastRenderedPageBreak/>
        <w:drawing>
          <wp:inline distT="0" distB="0" distL="0" distR="0" wp14:anchorId="43B6EDCB" wp14:editId="7ADD26F8">
            <wp:extent cx="5889431" cy="2581275"/>
            <wp:effectExtent l="0" t="0" r="0" b="0"/>
            <wp:docPr id="73480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3739"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93036" cy="2582855"/>
                    </a:xfrm>
                    <a:prstGeom prst="rect">
                      <a:avLst/>
                    </a:prstGeom>
                  </pic:spPr>
                </pic:pic>
              </a:graphicData>
            </a:graphic>
          </wp:inline>
        </w:drawing>
      </w:r>
    </w:p>
    <w:p w14:paraId="2E65533C" w14:textId="0FB53350" w:rsidR="00084ED7" w:rsidRDefault="00084ED7" w:rsidP="00084ED7">
      <w:pPr>
        <w:pStyle w:val="Caption"/>
      </w:pPr>
      <w:r>
        <w:t xml:space="preserve">Figure 17: </w:t>
      </w:r>
      <w:r w:rsidR="00A74014">
        <w:t xml:space="preserve">Showcasing </w:t>
      </w:r>
      <w:r w:rsidR="00B049F6">
        <w:t>Test</w:t>
      </w:r>
      <w:r w:rsidR="00A74014">
        <w:t xml:space="preserve"> case 2 Scenario of invalid entry</w:t>
      </w:r>
      <w:r w:rsidR="00B049F6">
        <w:t>.</w:t>
      </w:r>
    </w:p>
    <w:p w14:paraId="06F0867C" w14:textId="77777777" w:rsidR="002D2B2A" w:rsidRDefault="002D2B2A" w:rsidP="002D2B2A"/>
    <w:p w14:paraId="0BD1DE0F" w14:textId="77777777" w:rsidR="003638A0" w:rsidRPr="002D2B2A" w:rsidRDefault="003638A0" w:rsidP="002D2B2A"/>
    <w:p w14:paraId="4BCC5DBD" w14:textId="77777777" w:rsidR="00AC5B86" w:rsidRDefault="00AC5B86" w:rsidP="00AC5B86">
      <w:pPr>
        <w:keepNext/>
      </w:pPr>
      <w:r>
        <w:rPr>
          <w:noProof/>
        </w:rPr>
        <w:drawing>
          <wp:inline distT="0" distB="0" distL="0" distR="0" wp14:anchorId="4610A23E" wp14:editId="0949569F">
            <wp:extent cx="5731510" cy="3062605"/>
            <wp:effectExtent l="0" t="0" r="2540" b="4445"/>
            <wp:docPr id="1591679160"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79160" name="Picture 2" descr="A screenshot of a computer erro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54D6A982" w14:textId="3AC4698F" w:rsidR="00084ED7" w:rsidRDefault="00AC5B86" w:rsidP="00AC5B86">
      <w:pPr>
        <w:pStyle w:val="Caption"/>
      </w:pPr>
      <w:r>
        <w:t xml:space="preserve">Figure 18: </w:t>
      </w:r>
      <w:r w:rsidR="00A74014">
        <w:t xml:space="preserve">Showcasing </w:t>
      </w:r>
      <w:r w:rsidR="00B049F6">
        <w:t>Test</w:t>
      </w:r>
      <w:r w:rsidR="00A74014">
        <w:t xml:space="preserve"> case 1 where the user must enter a value between 1 and 60.</w:t>
      </w:r>
    </w:p>
    <w:p w14:paraId="2223E7F5" w14:textId="77777777" w:rsidR="00BD15CE" w:rsidRDefault="00BD15CE" w:rsidP="00BD15CE">
      <w:pPr>
        <w:keepNext/>
      </w:pPr>
      <w:r>
        <w:rPr>
          <w:noProof/>
        </w:rPr>
        <w:lastRenderedPageBreak/>
        <w:drawing>
          <wp:inline distT="0" distB="0" distL="0" distR="0" wp14:anchorId="1C93BCFE" wp14:editId="2D81D62E">
            <wp:extent cx="5731510" cy="2905760"/>
            <wp:effectExtent l="0" t="0" r="2540" b="8890"/>
            <wp:docPr id="5132072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7206" name="Picture 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147367EF" w14:textId="1CBF8B34" w:rsidR="00BD15CE" w:rsidRDefault="00BD15CE" w:rsidP="00BD15CE">
      <w:pPr>
        <w:pStyle w:val="Caption"/>
      </w:pPr>
      <w:r>
        <w:t>Figure 19: S</w:t>
      </w:r>
      <w:r w:rsidR="008C4BB9">
        <w:t xml:space="preserve">howcasing </w:t>
      </w:r>
      <w:r w:rsidR="00C50033">
        <w:t>Test</w:t>
      </w:r>
      <w:r w:rsidR="008C4BB9">
        <w:t xml:space="preserve"> Case 4</w:t>
      </w:r>
      <w:r w:rsidR="00C75844">
        <w:t>.</w:t>
      </w:r>
    </w:p>
    <w:p w14:paraId="037613C2" w14:textId="77777777" w:rsidR="008C4BB9" w:rsidRDefault="008C4BB9" w:rsidP="008C4BB9"/>
    <w:p w14:paraId="1D80E87F" w14:textId="77777777" w:rsidR="00FC2401" w:rsidRDefault="00FC2401" w:rsidP="00FC2401">
      <w:pPr>
        <w:keepNext/>
      </w:pPr>
      <w:r>
        <w:rPr>
          <w:noProof/>
        </w:rPr>
        <w:drawing>
          <wp:inline distT="0" distB="0" distL="0" distR="0" wp14:anchorId="0C5504EB" wp14:editId="4532CE49">
            <wp:extent cx="5731510" cy="3420110"/>
            <wp:effectExtent l="0" t="0" r="2540" b="8890"/>
            <wp:docPr id="7503643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64359" name="Picture 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inline>
        </w:drawing>
      </w:r>
    </w:p>
    <w:p w14:paraId="3B9D323B" w14:textId="58709E76" w:rsidR="008C4BB9" w:rsidRDefault="00FC2401" w:rsidP="00FC2401">
      <w:pPr>
        <w:pStyle w:val="Caption"/>
      </w:pPr>
      <w:r>
        <w:t xml:space="preserve">Figure 20: Showcasing </w:t>
      </w:r>
      <w:r w:rsidR="00C50033">
        <w:t>Test</w:t>
      </w:r>
      <w:r>
        <w:t xml:space="preserve"> case</w:t>
      </w:r>
      <w:r w:rsidR="00C50033">
        <w:t>s</w:t>
      </w:r>
      <w:r>
        <w:t xml:space="preserve"> 3 and </w:t>
      </w:r>
      <w:r w:rsidR="00651A0D">
        <w:t>4.</w:t>
      </w:r>
    </w:p>
    <w:p w14:paraId="22F07688" w14:textId="77777777" w:rsidR="00FC2401" w:rsidRDefault="00FC2401" w:rsidP="00FC2401"/>
    <w:p w14:paraId="30387F76" w14:textId="77777777" w:rsidR="0053191C" w:rsidRDefault="0053191C" w:rsidP="00FC2401"/>
    <w:p w14:paraId="76C5EF0F" w14:textId="77777777" w:rsidR="005D182D" w:rsidRDefault="005D182D" w:rsidP="005D182D">
      <w:pPr>
        <w:keepNext/>
      </w:pPr>
      <w:r>
        <w:rPr>
          <w:noProof/>
        </w:rPr>
        <w:lastRenderedPageBreak/>
        <w:drawing>
          <wp:inline distT="0" distB="0" distL="0" distR="0" wp14:anchorId="04105F83" wp14:editId="49E06363">
            <wp:extent cx="5731510" cy="3561080"/>
            <wp:effectExtent l="0" t="0" r="2540" b="1270"/>
            <wp:docPr id="12065503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0315"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561080"/>
                    </a:xfrm>
                    <a:prstGeom prst="rect">
                      <a:avLst/>
                    </a:prstGeom>
                  </pic:spPr>
                </pic:pic>
              </a:graphicData>
            </a:graphic>
          </wp:inline>
        </w:drawing>
      </w:r>
    </w:p>
    <w:p w14:paraId="4D6934A3" w14:textId="01C8628E" w:rsidR="0053191C" w:rsidRDefault="005D182D" w:rsidP="005D182D">
      <w:pPr>
        <w:pStyle w:val="Caption"/>
      </w:pPr>
      <w:r>
        <w:t xml:space="preserve">Figure 21: Showcasing the Result of </w:t>
      </w:r>
      <w:r w:rsidR="008D6126">
        <w:t>Test</w:t>
      </w:r>
      <w:r>
        <w:t xml:space="preserve"> case </w:t>
      </w:r>
      <w:r w:rsidR="00D0730A">
        <w:t>4.</w:t>
      </w:r>
    </w:p>
    <w:p w14:paraId="2664DA15" w14:textId="77777777" w:rsidR="008D6126" w:rsidRDefault="008D6126" w:rsidP="008D6126"/>
    <w:p w14:paraId="0BF5C7CB" w14:textId="77777777" w:rsidR="008D6126" w:rsidRDefault="008D6126" w:rsidP="008D6126"/>
    <w:p w14:paraId="3018AB92" w14:textId="77777777" w:rsidR="008D6126" w:rsidRDefault="008D6126" w:rsidP="008D6126"/>
    <w:p w14:paraId="2CB4E208" w14:textId="77777777" w:rsidR="008D6126" w:rsidRDefault="008D6126" w:rsidP="008D6126"/>
    <w:p w14:paraId="2FDD1BDF" w14:textId="77777777" w:rsidR="008D6126" w:rsidRDefault="008D6126" w:rsidP="008D6126">
      <w:pPr>
        <w:keepNext/>
      </w:pPr>
      <w:r w:rsidRPr="008D6126">
        <w:rPr>
          <w:noProof/>
        </w:rPr>
        <w:drawing>
          <wp:inline distT="0" distB="0" distL="0" distR="0" wp14:anchorId="17035E34" wp14:editId="01E7EC3E">
            <wp:extent cx="5731510" cy="3098165"/>
            <wp:effectExtent l="0" t="0" r="2540" b="6985"/>
            <wp:docPr id="122424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43092" name=""/>
                    <pic:cNvPicPr/>
                  </pic:nvPicPr>
                  <pic:blipFill>
                    <a:blip r:embed="rId32"/>
                    <a:stretch>
                      <a:fillRect/>
                    </a:stretch>
                  </pic:blipFill>
                  <pic:spPr>
                    <a:xfrm>
                      <a:off x="0" y="0"/>
                      <a:ext cx="5731510" cy="3098165"/>
                    </a:xfrm>
                    <a:prstGeom prst="rect">
                      <a:avLst/>
                    </a:prstGeom>
                  </pic:spPr>
                </pic:pic>
              </a:graphicData>
            </a:graphic>
          </wp:inline>
        </w:drawing>
      </w:r>
    </w:p>
    <w:p w14:paraId="47E57F51" w14:textId="7F799C67" w:rsidR="008D6126" w:rsidRDefault="008D6126" w:rsidP="008D6126">
      <w:pPr>
        <w:pStyle w:val="Caption"/>
      </w:pPr>
      <w:r>
        <w:t>Figure 22: Result of Test case 7.</w:t>
      </w:r>
    </w:p>
    <w:p w14:paraId="4CD794ED" w14:textId="77777777" w:rsidR="008D6126" w:rsidRPr="008D6126" w:rsidRDefault="008D6126" w:rsidP="008D6126"/>
    <w:p w14:paraId="028D858E" w14:textId="7C884965" w:rsidR="00FE74DA" w:rsidRDefault="00FE74DA" w:rsidP="00FE74DA"/>
    <w:p w14:paraId="58F85E47" w14:textId="616AD73C" w:rsidR="002D2B2A" w:rsidRDefault="002D2B2A" w:rsidP="00FE74DA"/>
    <w:p w14:paraId="4C6C2F73" w14:textId="77777777" w:rsidR="002D2B2A" w:rsidRDefault="002D2B2A" w:rsidP="00FE74DA"/>
    <w:p w14:paraId="5ED3B00C" w14:textId="5CC0E4E6" w:rsidR="002D2B2A" w:rsidRDefault="002D2B2A" w:rsidP="00FE74DA"/>
    <w:p w14:paraId="159AEDDD" w14:textId="77777777" w:rsidR="002D2B2A" w:rsidRDefault="002D2B2A" w:rsidP="002D2B2A">
      <w:pPr>
        <w:keepNext/>
      </w:pPr>
      <w:r w:rsidRPr="002D2B2A">
        <w:drawing>
          <wp:inline distT="0" distB="0" distL="0" distR="0" wp14:anchorId="5DF52F18" wp14:editId="0EF6B6E5">
            <wp:extent cx="5093299" cy="4258711"/>
            <wp:effectExtent l="0" t="0" r="0" b="8890"/>
            <wp:docPr id="127680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2758" name=""/>
                    <pic:cNvPicPr/>
                  </pic:nvPicPr>
                  <pic:blipFill>
                    <a:blip r:embed="rId33"/>
                    <a:stretch>
                      <a:fillRect/>
                    </a:stretch>
                  </pic:blipFill>
                  <pic:spPr>
                    <a:xfrm>
                      <a:off x="0" y="0"/>
                      <a:ext cx="5093299" cy="4258711"/>
                    </a:xfrm>
                    <a:prstGeom prst="rect">
                      <a:avLst/>
                    </a:prstGeom>
                  </pic:spPr>
                </pic:pic>
              </a:graphicData>
            </a:graphic>
          </wp:inline>
        </w:drawing>
      </w:r>
    </w:p>
    <w:p w14:paraId="2E2C3AC8" w14:textId="2949A3EC" w:rsidR="002D2B2A" w:rsidRDefault="002D2B2A" w:rsidP="002D2B2A">
      <w:pPr>
        <w:pStyle w:val="Caption"/>
      </w:pPr>
      <w:r>
        <w:t>Figure 23: Test case 6, clearing Timelist</w:t>
      </w:r>
    </w:p>
    <w:p w14:paraId="7E5ADC5D" w14:textId="77777777" w:rsidR="002D2B2A" w:rsidRDefault="002D2B2A" w:rsidP="00FE74DA"/>
    <w:p w14:paraId="5F49E0E6" w14:textId="77777777" w:rsidR="002D2B2A" w:rsidRDefault="002D2B2A" w:rsidP="00FE74DA"/>
    <w:p w14:paraId="006D966E" w14:textId="77777777" w:rsidR="002D2B2A" w:rsidRDefault="002D2B2A" w:rsidP="00FE74DA"/>
    <w:p w14:paraId="73579DE4" w14:textId="77777777" w:rsidR="002D2B2A" w:rsidRDefault="002D2B2A" w:rsidP="00FE74DA"/>
    <w:p w14:paraId="5A255CB5" w14:textId="77777777" w:rsidR="002D2B2A" w:rsidRDefault="002D2B2A" w:rsidP="00FE74DA"/>
    <w:p w14:paraId="68E5F51F" w14:textId="77777777" w:rsidR="002D2B2A" w:rsidRDefault="002D2B2A" w:rsidP="00FE74DA"/>
    <w:p w14:paraId="7C517673" w14:textId="77777777" w:rsidR="002D2B2A" w:rsidRDefault="002D2B2A" w:rsidP="00FE74DA"/>
    <w:p w14:paraId="3D9BB191" w14:textId="77777777" w:rsidR="002D2B2A" w:rsidRDefault="002D2B2A" w:rsidP="00FE74DA"/>
    <w:p w14:paraId="7C7F3BC5" w14:textId="6B5ECDB1" w:rsidR="00B97264" w:rsidRPr="00FE74DA" w:rsidRDefault="00B97264" w:rsidP="00FE74DA">
      <w:r>
        <w:t xml:space="preserve">The test cases in the table are a small subset of the total set of tests that were carried out, the tests in the Table are deemed to be the most important cases as they include the testing of both the front end and the back end functions simultaneously, therefore these tests extensively stress the integrity of the application as a bad result in any of those test cases would highlight the instability of the </w:t>
      </w:r>
      <w:r>
        <w:lastRenderedPageBreak/>
        <w:t>application</w:t>
      </w:r>
      <w:r w:rsidR="00C044B9">
        <w:t xml:space="preserve"> as well as the poor quality of the behaviour modification algorithms implementation and application design</w:t>
      </w:r>
      <w:r>
        <w:t>, furthermore all the tests are carried out on the areas where the user’s will interact with the program.  Overall, the testing process was streamlined as the test cases were established prior to the development phase of the application, the tests were designed with the objectives and the aim of the project in mind, also the constant regression testing after every iteration of development allowed for efficient development as most bugs and issues were discovered and fixed prior to continuing the development</w:t>
      </w:r>
      <w:r w:rsidR="0038041E">
        <w:t xml:space="preserve"> of the next component</w:t>
      </w:r>
      <w:r>
        <w:t>.</w:t>
      </w:r>
      <w:r w:rsidR="00210A8C">
        <w:t xml:space="preserve"> The unit tests were carried out after every major increment of development to track the </w:t>
      </w:r>
      <w:r w:rsidR="000756B4">
        <w:t>progress of development as well as providing an insight on what next to focus on.</w:t>
      </w:r>
      <w:r>
        <w:t xml:space="preserve"> </w:t>
      </w:r>
    </w:p>
    <w:p w14:paraId="63A4A544" w14:textId="77777777" w:rsidR="00FC2401" w:rsidRPr="00FC2401" w:rsidRDefault="00FC2401" w:rsidP="00FC2401"/>
    <w:p w14:paraId="045B7399" w14:textId="77777777" w:rsidR="00FC2401" w:rsidRPr="008C4BB9" w:rsidRDefault="00FC2401" w:rsidP="008C4BB9"/>
    <w:p w14:paraId="45092E3E" w14:textId="738A4BC0" w:rsidR="00BD44BB" w:rsidRDefault="00BD44BB" w:rsidP="00A673E0">
      <w:pPr>
        <w:rPr>
          <w:b/>
          <w:bCs/>
        </w:rPr>
      </w:pPr>
      <w:r w:rsidRPr="006B712B">
        <w:rPr>
          <w:b/>
          <w:bCs/>
        </w:rPr>
        <w:t>4.2) Evaluation Methodology:</w:t>
      </w:r>
    </w:p>
    <w:p w14:paraId="2C5B235B" w14:textId="6B0AC8F0" w:rsidR="00E55DD3" w:rsidRPr="00E55DD3" w:rsidRDefault="00E55DD3" w:rsidP="00A673E0">
      <w:r>
        <w:t xml:space="preserve">To see whether the solution developed adequately achieves the project aim, which </w:t>
      </w:r>
      <w:r w:rsidR="00F13E12">
        <w:t xml:space="preserve">was </w:t>
      </w:r>
      <w:r>
        <w:t xml:space="preserve">to </w:t>
      </w:r>
      <w:r w:rsidRPr="006A49CE">
        <w:t>a functional application that will implement a behaviour modification technique correctly and effectively to treat addictions to desktop software applications</w:t>
      </w:r>
      <w:r>
        <w:t>, and to test whether the projects</w:t>
      </w:r>
      <w:r w:rsidR="00F13E12">
        <w:t xml:space="preserve"> objectives had been met, objectives</w:t>
      </w:r>
      <w:r>
        <w:t xml:space="preserve"> such as; </w:t>
      </w:r>
    </w:p>
    <w:p w14:paraId="3EC1E2AE" w14:textId="77777777" w:rsidR="00BD44BB" w:rsidRDefault="00BD44BB" w:rsidP="00A673E0"/>
    <w:p w14:paraId="46307E02" w14:textId="282977F6" w:rsidR="00BD44BB" w:rsidRPr="006B712B" w:rsidRDefault="00BD44BB" w:rsidP="00A673E0">
      <w:pPr>
        <w:rPr>
          <w:b/>
          <w:bCs/>
        </w:rPr>
      </w:pPr>
      <w:r w:rsidRPr="006B712B">
        <w:rPr>
          <w:b/>
          <w:bCs/>
        </w:rPr>
        <w:t>4.3) Evaluation</w:t>
      </w:r>
      <w:r w:rsidR="006B712B">
        <w:rPr>
          <w:b/>
          <w:bCs/>
        </w:rPr>
        <w:t>:</w:t>
      </w:r>
    </w:p>
    <w:p w14:paraId="52897B4C" w14:textId="77777777" w:rsidR="00A673E0" w:rsidRDefault="00A673E0" w:rsidP="00A673E0"/>
    <w:p w14:paraId="499E251C" w14:textId="77777777" w:rsidR="006B712B" w:rsidRDefault="006B712B" w:rsidP="00A673E0"/>
    <w:p w14:paraId="21F2C8B8" w14:textId="77777777" w:rsidR="006B712B" w:rsidRDefault="006B712B" w:rsidP="00A673E0"/>
    <w:p w14:paraId="14FD3C92" w14:textId="77777777" w:rsidR="006B712B" w:rsidRDefault="006B712B" w:rsidP="00A673E0"/>
    <w:p w14:paraId="4D18F601" w14:textId="77777777" w:rsidR="006B712B" w:rsidRDefault="006B712B" w:rsidP="00A673E0"/>
    <w:p w14:paraId="5CE803DB" w14:textId="77777777" w:rsidR="006B712B" w:rsidRDefault="006B712B" w:rsidP="00A673E0"/>
    <w:p w14:paraId="3BD29097" w14:textId="77777777" w:rsidR="006B712B" w:rsidRDefault="006B712B" w:rsidP="00A673E0"/>
    <w:p w14:paraId="1534BE15" w14:textId="77777777" w:rsidR="006B712B" w:rsidRDefault="006B712B" w:rsidP="00A673E0"/>
    <w:p w14:paraId="26B73271" w14:textId="77777777" w:rsidR="006B712B" w:rsidRDefault="006B712B" w:rsidP="00A673E0"/>
    <w:p w14:paraId="52FB3750" w14:textId="77777777" w:rsidR="006B712B" w:rsidRDefault="006B712B" w:rsidP="00A673E0"/>
    <w:p w14:paraId="4A8D5FB1" w14:textId="77777777" w:rsidR="006B712B" w:rsidRDefault="006B712B" w:rsidP="00A673E0"/>
    <w:p w14:paraId="1D04483F" w14:textId="77777777" w:rsidR="006B712B" w:rsidRDefault="006B712B" w:rsidP="00A673E0"/>
    <w:p w14:paraId="69D0A61A" w14:textId="77777777" w:rsidR="006B712B" w:rsidRDefault="006B712B" w:rsidP="00A673E0"/>
    <w:p w14:paraId="6BB87833" w14:textId="77777777" w:rsidR="006B712B" w:rsidRDefault="006B712B" w:rsidP="00A673E0"/>
    <w:p w14:paraId="4AA8CF22" w14:textId="77777777" w:rsidR="006B712B" w:rsidRDefault="006B712B" w:rsidP="00A673E0"/>
    <w:p w14:paraId="4C66A903" w14:textId="77777777" w:rsidR="006B712B" w:rsidRDefault="006B712B" w:rsidP="00A673E0"/>
    <w:p w14:paraId="497888EE" w14:textId="77777777" w:rsidR="006B712B" w:rsidRDefault="006B712B" w:rsidP="00A673E0"/>
    <w:p w14:paraId="54BCA7BD" w14:textId="77777777" w:rsidR="006B712B" w:rsidRDefault="006B712B" w:rsidP="00A673E0"/>
    <w:p w14:paraId="7CBC8A0A" w14:textId="77777777" w:rsidR="006B712B" w:rsidRDefault="006B712B" w:rsidP="00A673E0"/>
    <w:p w14:paraId="302C69EF" w14:textId="77777777" w:rsidR="006B712B" w:rsidRDefault="006B712B" w:rsidP="00A673E0"/>
    <w:p w14:paraId="25E13C0C" w14:textId="77777777" w:rsidR="006B712B" w:rsidRDefault="006B712B" w:rsidP="00A673E0"/>
    <w:p w14:paraId="64D05B7C" w14:textId="77777777" w:rsidR="006B712B" w:rsidRDefault="006B712B" w:rsidP="00A673E0"/>
    <w:p w14:paraId="037733D1" w14:textId="77777777" w:rsidR="006B712B" w:rsidRDefault="006B712B" w:rsidP="00A673E0"/>
    <w:p w14:paraId="4918FCF6" w14:textId="77777777" w:rsidR="006B712B" w:rsidRDefault="006B712B" w:rsidP="00A673E0"/>
    <w:p w14:paraId="3748C1D1" w14:textId="77777777" w:rsidR="006B712B" w:rsidRDefault="006B712B" w:rsidP="00A673E0"/>
    <w:p w14:paraId="2390D745" w14:textId="77777777" w:rsidR="006B712B" w:rsidRPr="00A673E0" w:rsidRDefault="006B712B" w:rsidP="00A673E0"/>
    <w:p w14:paraId="42BBBDA2" w14:textId="5CE2CB49" w:rsidR="00CE6885" w:rsidRDefault="00CE6885" w:rsidP="00CE6885">
      <w:pPr>
        <w:pStyle w:val="Heading1"/>
      </w:pPr>
      <w:r>
        <w:t>Reference List:</w:t>
      </w:r>
    </w:p>
    <w:p w14:paraId="59A0DFDF" w14:textId="77777777" w:rsidR="00CE6885" w:rsidRPr="00CE6885" w:rsidRDefault="00CE6885" w:rsidP="00CE6885">
      <w:pPr>
        <w:pStyle w:val="ListParagraph"/>
        <w:numPr>
          <w:ilvl w:val="0"/>
          <w:numId w:val="3"/>
        </w:numPr>
      </w:pPr>
    </w:p>
    <w:sectPr w:rsidR="00CE6885" w:rsidRPr="00CE6885" w:rsidSect="0012704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34174"/>
    <w:multiLevelType w:val="hybridMultilevel"/>
    <w:tmpl w:val="8B9A2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DE5074"/>
    <w:multiLevelType w:val="multilevel"/>
    <w:tmpl w:val="7026BCCA"/>
    <w:lvl w:ilvl="0">
      <w:start w:val="1"/>
      <w:numFmt w:val="decimal"/>
      <w:lvlText w:val="%1.0"/>
      <w:lvlJc w:val="left"/>
      <w:pPr>
        <w:ind w:left="420" w:hanging="420"/>
      </w:pPr>
      <w:rPr>
        <w:rFonts w:hint="default"/>
        <w:b/>
        <w:bCs/>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E6600C8"/>
    <w:multiLevelType w:val="hybridMultilevel"/>
    <w:tmpl w:val="4E52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F93859"/>
    <w:multiLevelType w:val="hybridMultilevel"/>
    <w:tmpl w:val="D1543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3A2816"/>
    <w:multiLevelType w:val="hybridMultilevel"/>
    <w:tmpl w:val="FC26C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4801715">
    <w:abstractNumId w:val="1"/>
  </w:num>
  <w:num w:numId="2" w16cid:durableId="1762531605">
    <w:abstractNumId w:val="3"/>
  </w:num>
  <w:num w:numId="3" w16cid:durableId="2084329273">
    <w:abstractNumId w:val="4"/>
  </w:num>
  <w:num w:numId="4" w16cid:durableId="1366176842">
    <w:abstractNumId w:val="2"/>
  </w:num>
  <w:num w:numId="5" w16cid:durableId="278609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867"/>
    <w:rsid w:val="000051A3"/>
    <w:rsid w:val="00006867"/>
    <w:rsid w:val="0002277B"/>
    <w:rsid w:val="0003264D"/>
    <w:rsid w:val="0004200C"/>
    <w:rsid w:val="000444A3"/>
    <w:rsid w:val="00046C1F"/>
    <w:rsid w:val="00047D3F"/>
    <w:rsid w:val="00051AFC"/>
    <w:rsid w:val="00057405"/>
    <w:rsid w:val="0006422B"/>
    <w:rsid w:val="0006440A"/>
    <w:rsid w:val="00065DE5"/>
    <w:rsid w:val="0007289E"/>
    <w:rsid w:val="000756B4"/>
    <w:rsid w:val="00084ED7"/>
    <w:rsid w:val="00090697"/>
    <w:rsid w:val="0009729D"/>
    <w:rsid w:val="000A04CB"/>
    <w:rsid w:val="000B0B37"/>
    <w:rsid w:val="000C3303"/>
    <w:rsid w:val="000C3AE6"/>
    <w:rsid w:val="000D076B"/>
    <w:rsid w:val="000E28A0"/>
    <w:rsid w:val="000E6054"/>
    <w:rsid w:val="000F4C9D"/>
    <w:rsid w:val="000F7D2D"/>
    <w:rsid w:val="00105EC8"/>
    <w:rsid w:val="0011057F"/>
    <w:rsid w:val="00110960"/>
    <w:rsid w:val="00114900"/>
    <w:rsid w:val="00115F08"/>
    <w:rsid w:val="00115F77"/>
    <w:rsid w:val="00126116"/>
    <w:rsid w:val="0012704F"/>
    <w:rsid w:val="00130E98"/>
    <w:rsid w:val="0013171A"/>
    <w:rsid w:val="001354F3"/>
    <w:rsid w:val="001369DD"/>
    <w:rsid w:val="00137427"/>
    <w:rsid w:val="00152E25"/>
    <w:rsid w:val="00160EFB"/>
    <w:rsid w:val="00163192"/>
    <w:rsid w:val="00173B68"/>
    <w:rsid w:val="001846ED"/>
    <w:rsid w:val="00186181"/>
    <w:rsid w:val="001A05E2"/>
    <w:rsid w:val="001A0807"/>
    <w:rsid w:val="001A0CD9"/>
    <w:rsid w:val="001A24A6"/>
    <w:rsid w:val="001B2C61"/>
    <w:rsid w:val="001B468B"/>
    <w:rsid w:val="001B5CFC"/>
    <w:rsid w:val="001C7F92"/>
    <w:rsid w:val="001D1E35"/>
    <w:rsid w:val="001D53C4"/>
    <w:rsid w:val="001E5052"/>
    <w:rsid w:val="001E58F1"/>
    <w:rsid w:val="001F096F"/>
    <w:rsid w:val="001F14F5"/>
    <w:rsid w:val="001F289E"/>
    <w:rsid w:val="001F65E8"/>
    <w:rsid w:val="001F7639"/>
    <w:rsid w:val="00206F47"/>
    <w:rsid w:val="00210A8C"/>
    <w:rsid w:val="00211135"/>
    <w:rsid w:val="00214B66"/>
    <w:rsid w:val="00220A88"/>
    <w:rsid w:val="00222746"/>
    <w:rsid w:val="00235F32"/>
    <w:rsid w:val="0024049C"/>
    <w:rsid w:val="00241B72"/>
    <w:rsid w:val="00247063"/>
    <w:rsid w:val="00251C71"/>
    <w:rsid w:val="00256FC1"/>
    <w:rsid w:val="00257179"/>
    <w:rsid w:val="00260883"/>
    <w:rsid w:val="00262044"/>
    <w:rsid w:val="00266F4F"/>
    <w:rsid w:val="00267EE7"/>
    <w:rsid w:val="00271E55"/>
    <w:rsid w:val="00280A97"/>
    <w:rsid w:val="00284320"/>
    <w:rsid w:val="00285BE6"/>
    <w:rsid w:val="002A265C"/>
    <w:rsid w:val="002A486A"/>
    <w:rsid w:val="002A5C27"/>
    <w:rsid w:val="002B64B3"/>
    <w:rsid w:val="002C44EF"/>
    <w:rsid w:val="002C4848"/>
    <w:rsid w:val="002D2B2A"/>
    <w:rsid w:val="002D5BBD"/>
    <w:rsid w:val="002E1212"/>
    <w:rsid w:val="002E356C"/>
    <w:rsid w:val="00306BDF"/>
    <w:rsid w:val="0035013E"/>
    <w:rsid w:val="00351DC9"/>
    <w:rsid w:val="0035669C"/>
    <w:rsid w:val="00360615"/>
    <w:rsid w:val="003638A0"/>
    <w:rsid w:val="00367E5F"/>
    <w:rsid w:val="00372CA6"/>
    <w:rsid w:val="0038041E"/>
    <w:rsid w:val="003817B7"/>
    <w:rsid w:val="0038430C"/>
    <w:rsid w:val="00385041"/>
    <w:rsid w:val="00392731"/>
    <w:rsid w:val="003A3860"/>
    <w:rsid w:val="003B7345"/>
    <w:rsid w:val="003C2B60"/>
    <w:rsid w:val="003C3328"/>
    <w:rsid w:val="003C3D5B"/>
    <w:rsid w:val="003C57C9"/>
    <w:rsid w:val="003D0793"/>
    <w:rsid w:val="003D7328"/>
    <w:rsid w:val="003E0AF8"/>
    <w:rsid w:val="003E2338"/>
    <w:rsid w:val="00401CE8"/>
    <w:rsid w:val="004042DC"/>
    <w:rsid w:val="00404662"/>
    <w:rsid w:val="004055BE"/>
    <w:rsid w:val="004066F3"/>
    <w:rsid w:val="00413B21"/>
    <w:rsid w:val="00414A93"/>
    <w:rsid w:val="00415FFF"/>
    <w:rsid w:val="004170CB"/>
    <w:rsid w:val="00423853"/>
    <w:rsid w:val="00427D94"/>
    <w:rsid w:val="00430416"/>
    <w:rsid w:val="004345E9"/>
    <w:rsid w:val="00434CF2"/>
    <w:rsid w:val="00442E1B"/>
    <w:rsid w:val="00450A05"/>
    <w:rsid w:val="00454197"/>
    <w:rsid w:val="00455B44"/>
    <w:rsid w:val="004579E7"/>
    <w:rsid w:val="00460BCA"/>
    <w:rsid w:val="00485FA6"/>
    <w:rsid w:val="00497C73"/>
    <w:rsid w:val="004A1717"/>
    <w:rsid w:val="004A4006"/>
    <w:rsid w:val="004B3AF6"/>
    <w:rsid w:val="004C4C1D"/>
    <w:rsid w:val="004D4397"/>
    <w:rsid w:val="004D6AB3"/>
    <w:rsid w:val="004D6DA6"/>
    <w:rsid w:val="004D7542"/>
    <w:rsid w:val="004D7AED"/>
    <w:rsid w:val="004E2A11"/>
    <w:rsid w:val="004E31BF"/>
    <w:rsid w:val="004F3866"/>
    <w:rsid w:val="004F503F"/>
    <w:rsid w:val="00504AB2"/>
    <w:rsid w:val="00504DB2"/>
    <w:rsid w:val="0050669E"/>
    <w:rsid w:val="00521715"/>
    <w:rsid w:val="00524830"/>
    <w:rsid w:val="00526856"/>
    <w:rsid w:val="0053191C"/>
    <w:rsid w:val="00537A5D"/>
    <w:rsid w:val="00537AC6"/>
    <w:rsid w:val="005424B7"/>
    <w:rsid w:val="00546BFA"/>
    <w:rsid w:val="005531FC"/>
    <w:rsid w:val="00562FF7"/>
    <w:rsid w:val="00567E9A"/>
    <w:rsid w:val="00580EEE"/>
    <w:rsid w:val="00582361"/>
    <w:rsid w:val="00583877"/>
    <w:rsid w:val="005849CB"/>
    <w:rsid w:val="00585963"/>
    <w:rsid w:val="00586303"/>
    <w:rsid w:val="00590AF4"/>
    <w:rsid w:val="00594EA1"/>
    <w:rsid w:val="005A2545"/>
    <w:rsid w:val="005A3DC9"/>
    <w:rsid w:val="005A689C"/>
    <w:rsid w:val="005B2540"/>
    <w:rsid w:val="005B4716"/>
    <w:rsid w:val="005B6F55"/>
    <w:rsid w:val="005C13E6"/>
    <w:rsid w:val="005D01CA"/>
    <w:rsid w:val="005D07A5"/>
    <w:rsid w:val="005D182D"/>
    <w:rsid w:val="005D7D22"/>
    <w:rsid w:val="005E18AA"/>
    <w:rsid w:val="005E607F"/>
    <w:rsid w:val="005F0C60"/>
    <w:rsid w:val="005F5836"/>
    <w:rsid w:val="005F7EB9"/>
    <w:rsid w:val="00610F59"/>
    <w:rsid w:val="00614B58"/>
    <w:rsid w:val="006240D0"/>
    <w:rsid w:val="00625EA8"/>
    <w:rsid w:val="006270A5"/>
    <w:rsid w:val="006271EE"/>
    <w:rsid w:val="00642D9A"/>
    <w:rsid w:val="00651A0D"/>
    <w:rsid w:val="006542ED"/>
    <w:rsid w:val="0066196F"/>
    <w:rsid w:val="00661E2B"/>
    <w:rsid w:val="0066782A"/>
    <w:rsid w:val="0067111C"/>
    <w:rsid w:val="00671B98"/>
    <w:rsid w:val="0067258C"/>
    <w:rsid w:val="006732B5"/>
    <w:rsid w:val="00674D12"/>
    <w:rsid w:val="006753C1"/>
    <w:rsid w:val="00676267"/>
    <w:rsid w:val="00683CC6"/>
    <w:rsid w:val="006875A2"/>
    <w:rsid w:val="00696E81"/>
    <w:rsid w:val="006A49CE"/>
    <w:rsid w:val="006A67D7"/>
    <w:rsid w:val="006B0D97"/>
    <w:rsid w:val="006B302D"/>
    <w:rsid w:val="006B624D"/>
    <w:rsid w:val="006B712B"/>
    <w:rsid w:val="006C3E4C"/>
    <w:rsid w:val="006D4905"/>
    <w:rsid w:val="006F310B"/>
    <w:rsid w:val="00724ADD"/>
    <w:rsid w:val="00734716"/>
    <w:rsid w:val="007357B9"/>
    <w:rsid w:val="00735B08"/>
    <w:rsid w:val="00736550"/>
    <w:rsid w:val="0074391F"/>
    <w:rsid w:val="00753E6E"/>
    <w:rsid w:val="00754B33"/>
    <w:rsid w:val="00756AE5"/>
    <w:rsid w:val="0076551F"/>
    <w:rsid w:val="0078242B"/>
    <w:rsid w:val="0078254C"/>
    <w:rsid w:val="00783901"/>
    <w:rsid w:val="00784967"/>
    <w:rsid w:val="007976BD"/>
    <w:rsid w:val="007A4C9F"/>
    <w:rsid w:val="007B00BB"/>
    <w:rsid w:val="007B3D1F"/>
    <w:rsid w:val="007C0D6F"/>
    <w:rsid w:val="007E03E7"/>
    <w:rsid w:val="007E2714"/>
    <w:rsid w:val="007E7107"/>
    <w:rsid w:val="00800D57"/>
    <w:rsid w:val="00805337"/>
    <w:rsid w:val="008162A5"/>
    <w:rsid w:val="00837AC9"/>
    <w:rsid w:val="00850F60"/>
    <w:rsid w:val="008624AA"/>
    <w:rsid w:val="008638CD"/>
    <w:rsid w:val="008723D3"/>
    <w:rsid w:val="00887723"/>
    <w:rsid w:val="00896EC6"/>
    <w:rsid w:val="008A1796"/>
    <w:rsid w:val="008A6028"/>
    <w:rsid w:val="008A6E45"/>
    <w:rsid w:val="008A72CA"/>
    <w:rsid w:val="008C4BB9"/>
    <w:rsid w:val="008C6D51"/>
    <w:rsid w:val="008D0680"/>
    <w:rsid w:val="008D18D3"/>
    <w:rsid w:val="008D1AB0"/>
    <w:rsid w:val="008D6126"/>
    <w:rsid w:val="008E002D"/>
    <w:rsid w:val="008E6967"/>
    <w:rsid w:val="008F3E21"/>
    <w:rsid w:val="00900446"/>
    <w:rsid w:val="009041BF"/>
    <w:rsid w:val="00905E9D"/>
    <w:rsid w:val="00907BA5"/>
    <w:rsid w:val="0091355E"/>
    <w:rsid w:val="0091754B"/>
    <w:rsid w:val="00920857"/>
    <w:rsid w:val="00922248"/>
    <w:rsid w:val="00932C51"/>
    <w:rsid w:val="00933D1C"/>
    <w:rsid w:val="00933E7D"/>
    <w:rsid w:val="0093476E"/>
    <w:rsid w:val="00942574"/>
    <w:rsid w:val="00944873"/>
    <w:rsid w:val="0095145E"/>
    <w:rsid w:val="009629DD"/>
    <w:rsid w:val="00974EFE"/>
    <w:rsid w:val="00983643"/>
    <w:rsid w:val="009854FB"/>
    <w:rsid w:val="009918EF"/>
    <w:rsid w:val="00992E7E"/>
    <w:rsid w:val="009A4C5E"/>
    <w:rsid w:val="009B1E5C"/>
    <w:rsid w:val="009B46AE"/>
    <w:rsid w:val="009D08C8"/>
    <w:rsid w:val="009E0AF9"/>
    <w:rsid w:val="009E3858"/>
    <w:rsid w:val="009F14DB"/>
    <w:rsid w:val="009F483C"/>
    <w:rsid w:val="00A0770B"/>
    <w:rsid w:val="00A15A42"/>
    <w:rsid w:val="00A22EA2"/>
    <w:rsid w:val="00A27358"/>
    <w:rsid w:val="00A273BC"/>
    <w:rsid w:val="00A3171D"/>
    <w:rsid w:val="00A45CB7"/>
    <w:rsid w:val="00A5249C"/>
    <w:rsid w:val="00A6296D"/>
    <w:rsid w:val="00A673E0"/>
    <w:rsid w:val="00A677C2"/>
    <w:rsid w:val="00A71918"/>
    <w:rsid w:val="00A7307E"/>
    <w:rsid w:val="00A74014"/>
    <w:rsid w:val="00A75B9B"/>
    <w:rsid w:val="00A87489"/>
    <w:rsid w:val="00A9167E"/>
    <w:rsid w:val="00AA049A"/>
    <w:rsid w:val="00AA15C3"/>
    <w:rsid w:val="00AA22D0"/>
    <w:rsid w:val="00AA5BF7"/>
    <w:rsid w:val="00AB6347"/>
    <w:rsid w:val="00AC5B86"/>
    <w:rsid w:val="00AD6367"/>
    <w:rsid w:val="00AD7F4E"/>
    <w:rsid w:val="00AE599A"/>
    <w:rsid w:val="00B049F6"/>
    <w:rsid w:val="00B04CAA"/>
    <w:rsid w:val="00B23E62"/>
    <w:rsid w:val="00B30355"/>
    <w:rsid w:val="00B321D2"/>
    <w:rsid w:val="00B40C8E"/>
    <w:rsid w:val="00B44E3C"/>
    <w:rsid w:val="00B46BA8"/>
    <w:rsid w:val="00B53031"/>
    <w:rsid w:val="00B61E02"/>
    <w:rsid w:val="00B67A70"/>
    <w:rsid w:val="00B724D8"/>
    <w:rsid w:val="00B74067"/>
    <w:rsid w:val="00B802BB"/>
    <w:rsid w:val="00B83693"/>
    <w:rsid w:val="00B901DC"/>
    <w:rsid w:val="00B904B5"/>
    <w:rsid w:val="00B96896"/>
    <w:rsid w:val="00B971DD"/>
    <w:rsid w:val="00B97264"/>
    <w:rsid w:val="00BA5E39"/>
    <w:rsid w:val="00BC2E41"/>
    <w:rsid w:val="00BC390F"/>
    <w:rsid w:val="00BC758E"/>
    <w:rsid w:val="00BD15CE"/>
    <w:rsid w:val="00BD19D8"/>
    <w:rsid w:val="00BD3B01"/>
    <w:rsid w:val="00BD44BB"/>
    <w:rsid w:val="00BD4872"/>
    <w:rsid w:val="00BD50DC"/>
    <w:rsid w:val="00BF03EE"/>
    <w:rsid w:val="00BF05CA"/>
    <w:rsid w:val="00BF3271"/>
    <w:rsid w:val="00BF6EB3"/>
    <w:rsid w:val="00BF7B93"/>
    <w:rsid w:val="00C0404A"/>
    <w:rsid w:val="00C04468"/>
    <w:rsid w:val="00C044B9"/>
    <w:rsid w:val="00C10F21"/>
    <w:rsid w:val="00C12AE7"/>
    <w:rsid w:val="00C14663"/>
    <w:rsid w:val="00C16F23"/>
    <w:rsid w:val="00C179CF"/>
    <w:rsid w:val="00C21F40"/>
    <w:rsid w:val="00C50033"/>
    <w:rsid w:val="00C52C80"/>
    <w:rsid w:val="00C60B89"/>
    <w:rsid w:val="00C74B95"/>
    <w:rsid w:val="00C75844"/>
    <w:rsid w:val="00C80C41"/>
    <w:rsid w:val="00C83DD8"/>
    <w:rsid w:val="00C851C4"/>
    <w:rsid w:val="00C90F1F"/>
    <w:rsid w:val="00C9135E"/>
    <w:rsid w:val="00CA076F"/>
    <w:rsid w:val="00CA1E30"/>
    <w:rsid w:val="00CA5D34"/>
    <w:rsid w:val="00CA7F71"/>
    <w:rsid w:val="00CB3611"/>
    <w:rsid w:val="00CC121E"/>
    <w:rsid w:val="00CD7472"/>
    <w:rsid w:val="00CE0283"/>
    <w:rsid w:val="00CE1F6A"/>
    <w:rsid w:val="00CE4C11"/>
    <w:rsid w:val="00CE6885"/>
    <w:rsid w:val="00CF252E"/>
    <w:rsid w:val="00CF5FC3"/>
    <w:rsid w:val="00D05713"/>
    <w:rsid w:val="00D05BB8"/>
    <w:rsid w:val="00D0606F"/>
    <w:rsid w:val="00D061B5"/>
    <w:rsid w:val="00D0730A"/>
    <w:rsid w:val="00D11ACE"/>
    <w:rsid w:val="00D23016"/>
    <w:rsid w:val="00D23CB4"/>
    <w:rsid w:val="00D317D4"/>
    <w:rsid w:val="00D33A42"/>
    <w:rsid w:val="00D3465C"/>
    <w:rsid w:val="00D4698B"/>
    <w:rsid w:val="00D51515"/>
    <w:rsid w:val="00D52823"/>
    <w:rsid w:val="00D53B4D"/>
    <w:rsid w:val="00D560E3"/>
    <w:rsid w:val="00D5637E"/>
    <w:rsid w:val="00D72382"/>
    <w:rsid w:val="00D8377F"/>
    <w:rsid w:val="00D84F71"/>
    <w:rsid w:val="00D84F8E"/>
    <w:rsid w:val="00D86AC8"/>
    <w:rsid w:val="00D93FF7"/>
    <w:rsid w:val="00D96866"/>
    <w:rsid w:val="00DA38AD"/>
    <w:rsid w:val="00DC057A"/>
    <w:rsid w:val="00DC4856"/>
    <w:rsid w:val="00DC4F19"/>
    <w:rsid w:val="00DC6C8F"/>
    <w:rsid w:val="00DD0248"/>
    <w:rsid w:val="00DD0F63"/>
    <w:rsid w:val="00DD6193"/>
    <w:rsid w:val="00DE011D"/>
    <w:rsid w:val="00DE668B"/>
    <w:rsid w:val="00DF38CE"/>
    <w:rsid w:val="00DF5E55"/>
    <w:rsid w:val="00DF60BF"/>
    <w:rsid w:val="00E25DD2"/>
    <w:rsid w:val="00E40B79"/>
    <w:rsid w:val="00E47603"/>
    <w:rsid w:val="00E51258"/>
    <w:rsid w:val="00E55DD3"/>
    <w:rsid w:val="00E5647E"/>
    <w:rsid w:val="00E67819"/>
    <w:rsid w:val="00E7255F"/>
    <w:rsid w:val="00E75040"/>
    <w:rsid w:val="00E76441"/>
    <w:rsid w:val="00E80A71"/>
    <w:rsid w:val="00E8611D"/>
    <w:rsid w:val="00E87FCD"/>
    <w:rsid w:val="00E9221F"/>
    <w:rsid w:val="00E94638"/>
    <w:rsid w:val="00E9593A"/>
    <w:rsid w:val="00EA514D"/>
    <w:rsid w:val="00EC3276"/>
    <w:rsid w:val="00ED18E2"/>
    <w:rsid w:val="00EE4B97"/>
    <w:rsid w:val="00EF07AA"/>
    <w:rsid w:val="00EF4D83"/>
    <w:rsid w:val="00EF51B4"/>
    <w:rsid w:val="00F04A3F"/>
    <w:rsid w:val="00F10236"/>
    <w:rsid w:val="00F12746"/>
    <w:rsid w:val="00F12BE4"/>
    <w:rsid w:val="00F13E12"/>
    <w:rsid w:val="00F17AE6"/>
    <w:rsid w:val="00F25898"/>
    <w:rsid w:val="00F26EFC"/>
    <w:rsid w:val="00F301FB"/>
    <w:rsid w:val="00F32FAB"/>
    <w:rsid w:val="00F477FA"/>
    <w:rsid w:val="00F54E22"/>
    <w:rsid w:val="00F63CBE"/>
    <w:rsid w:val="00F6644B"/>
    <w:rsid w:val="00F733A1"/>
    <w:rsid w:val="00F739E1"/>
    <w:rsid w:val="00F76278"/>
    <w:rsid w:val="00F84A96"/>
    <w:rsid w:val="00F86B4F"/>
    <w:rsid w:val="00F86C72"/>
    <w:rsid w:val="00F956D1"/>
    <w:rsid w:val="00F96E8C"/>
    <w:rsid w:val="00F97852"/>
    <w:rsid w:val="00FA01B4"/>
    <w:rsid w:val="00FA05CC"/>
    <w:rsid w:val="00FB1154"/>
    <w:rsid w:val="00FB57FB"/>
    <w:rsid w:val="00FB613B"/>
    <w:rsid w:val="00FC2401"/>
    <w:rsid w:val="00FC3434"/>
    <w:rsid w:val="00FC6AC1"/>
    <w:rsid w:val="00FD4CD0"/>
    <w:rsid w:val="00FE6D4A"/>
    <w:rsid w:val="00FE74DA"/>
    <w:rsid w:val="00FE7DAE"/>
    <w:rsid w:val="00FF1692"/>
    <w:rsid w:val="00FF5A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F89DA"/>
  <w15:chartTrackingRefBased/>
  <w15:docId w15:val="{EEE6B2F8-5AF2-4D55-A321-5BC96FABC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6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704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2704F"/>
    <w:rPr>
      <w:rFonts w:eastAsiaTheme="minorEastAsia"/>
      <w:kern w:val="0"/>
      <w:lang w:val="en-US"/>
      <w14:ligatures w14:val="none"/>
    </w:rPr>
  </w:style>
  <w:style w:type="paragraph" w:styleId="ListParagraph">
    <w:name w:val="List Paragraph"/>
    <w:basedOn w:val="Normal"/>
    <w:uiPriority w:val="34"/>
    <w:qFormat/>
    <w:rsid w:val="004E31BF"/>
    <w:pPr>
      <w:ind w:left="720"/>
      <w:contextualSpacing/>
    </w:pPr>
  </w:style>
  <w:style w:type="character" w:customStyle="1" w:styleId="Heading1Char">
    <w:name w:val="Heading 1 Char"/>
    <w:basedOn w:val="DefaultParagraphFont"/>
    <w:link w:val="Heading1"/>
    <w:uiPriority w:val="9"/>
    <w:rsid w:val="009B46A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A486A"/>
    <w:rPr>
      <w:color w:val="0000FF"/>
      <w:u w:val="single"/>
    </w:rPr>
  </w:style>
  <w:style w:type="character" w:styleId="UnresolvedMention">
    <w:name w:val="Unresolved Mention"/>
    <w:basedOn w:val="DefaultParagraphFont"/>
    <w:uiPriority w:val="99"/>
    <w:semiHidden/>
    <w:unhideWhenUsed/>
    <w:rsid w:val="001F14F5"/>
    <w:rPr>
      <w:color w:val="605E5C"/>
      <w:shd w:val="clear" w:color="auto" w:fill="E1DFDD"/>
    </w:rPr>
  </w:style>
  <w:style w:type="paragraph" w:styleId="Caption">
    <w:name w:val="caption"/>
    <w:basedOn w:val="Normal"/>
    <w:next w:val="Normal"/>
    <w:uiPriority w:val="35"/>
    <w:unhideWhenUsed/>
    <w:qFormat/>
    <w:rsid w:val="00944873"/>
    <w:pPr>
      <w:spacing w:after="200" w:line="240" w:lineRule="auto"/>
    </w:pPr>
    <w:rPr>
      <w:i/>
      <w:iCs/>
      <w:color w:val="44546A" w:themeColor="text2"/>
      <w:sz w:val="18"/>
      <w:szCs w:val="18"/>
    </w:rPr>
  </w:style>
  <w:style w:type="table" w:styleId="TableGrid">
    <w:name w:val="Table Grid"/>
    <w:basedOn w:val="TableNormal"/>
    <w:uiPriority w:val="39"/>
    <w:rsid w:val="00B46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4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www.mind.org.uk/information-support/types-of-mental-health-problems/obsessive-compulsive-disorder-ocd/about-ocd/" TargetMode="Externa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hazeldenbettyford.org/research-studies/addiction-research/brain-disease-model"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www.ncbi.nlm.nih.gov/books/NBK641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088783D-7E88-47E6-B1A1-E76548B3A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2778</TotalTime>
  <Pages>32</Pages>
  <Words>7172</Words>
  <Characters>40881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Final Year Project</vt:lpstr>
    </vt:vector>
  </TitlesOfParts>
  <Company/>
  <LinksUpToDate>false</LinksUpToDate>
  <CharactersWithSpaces>47958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
  <dc:creator>Muhammed Khidr [Student-PECS]</dc:creator>
  <cp:keywords/>
  <dc:description/>
  <cp:lastModifiedBy>Muhammed Khidr [Student-PECS]</cp:lastModifiedBy>
  <cp:revision>466</cp:revision>
  <dcterms:created xsi:type="dcterms:W3CDTF">2023-10-11T16:42:00Z</dcterms:created>
  <dcterms:modified xsi:type="dcterms:W3CDTF">2023-12-25T20:40:00Z</dcterms:modified>
</cp:coreProperties>
</file>