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F932B" w14:textId="77777777" w:rsidR="00EB3AB1" w:rsidRDefault="00EB3AB1">
      <w:pPr>
        <w:pStyle w:val="Title"/>
        <w:rPr>
          <w:rFonts w:ascii="Calibri" w:eastAsia="Calibri" w:hAnsi="Calibri" w:cs="Calibri" w:hint="cs"/>
          <w:b/>
          <w:color w:val="07456F"/>
          <w:rtl/>
          <w:lang w:bidi="ar-EG"/>
        </w:rPr>
      </w:pPr>
      <w:bookmarkStart w:id="0" w:name="_gjdgxs" w:colFirst="0" w:colLast="0"/>
      <w:bookmarkStart w:id="1" w:name="_Hlk149705843"/>
      <w:bookmarkEnd w:id="0"/>
      <w:bookmarkEnd w:id="1"/>
    </w:p>
    <w:p w14:paraId="6CEDC544" w14:textId="77777777" w:rsidR="00EB3AB1" w:rsidRDefault="00EB3AB1">
      <w:pPr>
        <w:jc w:val="center"/>
        <w:rPr>
          <w:rFonts w:ascii="Roboto Condensed" w:eastAsia="Roboto Condensed" w:hAnsi="Roboto Condensed" w:cs="Roboto Condensed"/>
          <w:color w:val="07456F"/>
        </w:rPr>
      </w:pPr>
    </w:p>
    <w:p w14:paraId="78B5AA13" w14:textId="77777777" w:rsidR="00EB3AB1" w:rsidRDefault="00EB3AB1">
      <w:pPr>
        <w:jc w:val="center"/>
        <w:rPr>
          <w:rFonts w:ascii="Roboto Condensed" w:eastAsia="Roboto Condensed" w:hAnsi="Roboto Condensed" w:cs="Roboto Condensed"/>
          <w:color w:val="07456F"/>
        </w:rPr>
      </w:pPr>
    </w:p>
    <w:p w14:paraId="38ECEE7D" w14:textId="5D922FF6" w:rsidR="00EB3AB1" w:rsidRDefault="00C1277E">
      <w:pPr>
        <w:jc w:val="center"/>
        <w:rPr>
          <w:rFonts w:ascii="Roboto Condensed" w:eastAsia="Roboto Condensed" w:hAnsi="Roboto Condensed" w:cs="Roboto Condensed"/>
          <w:color w:val="07456F"/>
        </w:rPr>
      </w:pPr>
      <w:r>
        <w:rPr>
          <w:noProof/>
        </w:rPr>
        <w:drawing>
          <wp:inline distT="0" distB="0" distL="0" distR="0" wp14:anchorId="4BFE5EF0" wp14:editId="17BF6DAB">
            <wp:extent cx="670560" cy="670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607BA" w14:textId="26539976" w:rsidR="00EB3AB1" w:rsidRDefault="004069F1">
      <w:pPr>
        <w:jc w:val="center"/>
        <w:rPr>
          <w:rFonts w:ascii="Roboto Condensed" w:eastAsia="Roboto Condensed" w:hAnsi="Roboto Condensed" w:cs="Roboto Condensed"/>
          <w:color w:val="07456F"/>
        </w:rPr>
      </w:pPr>
      <w:r>
        <w:rPr>
          <w:rFonts w:ascii="Roboto Condensed" w:eastAsia="Roboto Condensed" w:hAnsi="Roboto Condensed" w:cs="Times New Roman"/>
          <w:b/>
          <w:color w:val="07456F"/>
          <w:sz w:val="24"/>
          <w:szCs w:val="24"/>
          <w:shd w:val="clear" w:color="auto" w:fill="FFE061"/>
          <w:lang w:val="en-US"/>
        </w:rPr>
        <w:t>Qwitter</w:t>
      </w:r>
    </w:p>
    <w:p w14:paraId="54E34E00" w14:textId="77777777" w:rsidR="00EB3AB1" w:rsidRDefault="00EB3AB1">
      <w:pPr>
        <w:pStyle w:val="Title"/>
        <w:jc w:val="center"/>
        <w:rPr>
          <w:rFonts w:ascii="Roboto Condensed" w:eastAsia="Roboto Condensed" w:hAnsi="Roboto Condensed" w:cs="Roboto Condensed"/>
          <w:b/>
          <w:color w:val="07456F"/>
        </w:rPr>
      </w:pPr>
    </w:p>
    <w:p w14:paraId="2F343157" w14:textId="73D3BCC0" w:rsidR="00EB3AB1" w:rsidRDefault="004069F1">
      <w:pPr>
        <w:spacing w:before="20" w:after="20" w:line="240" w:lineRule="auto"/>
        <w:jc w:val="center"/>
        <w:rPr>
          <w:rFonts w:ascii="Roboto Condensed" w:eastAsia="Roboto Condensed" w:hAnsi="Roboto Condensed" w:cs="Roboto Condensed"/>
          <w:b/>
          <w:color w:val="07456F"/>
          <w:sz w:val="48"/>
          <w:szCs w:val="48"/>
        </w:rPr>
      </w:pPr>
      <w:r>
        <w:rPr>
          <w:rFonts w:ascii="Roboto Condensed" w:eastAsia="Roboto Condensed" w:hAnsi="Roboto Condensed" w:cs="Roboto Condensed"/>
          <w:b/>
          <w:color w:val="07456F"/>
          <w:sz w:val="48"/>
          <w:szCs w:val="48"/>
          <w:shd w:val="clear" w:color="auto" w:fill="FFE061"/>
        </w:rPr>
        <w:t>Qwitter</w:t>
      </w:r>
    </w:p>
    <w:p w14:paraId="00559A32" w14:textId="77777777" w:rsidR="00EB3AB1" w:rsidRDefault="00EB3AB1">
      <w:pPr>
        <w:spacing w:before="20" w:after="20" w:line="240" w:lineRule="auto"/>
        <w:jc w:val="center"/>
        <w:rPr>
          <w:rFonts w:ascii="Roboto Condensed" w:eastAsia="Roboto Condensed" w:hAnsi="Roboto Condensed" w:cs="Roboto Condensed"/>
          <w:color w:val="07456F"/>
          <w:sz w:val="20"/>
          <w:szCs w:val="20"/>
        </w:rPr>
      </w:pPr>
    </w:p>
    <w:p w14:paraId="6F091D7E" w14:textId="02DAAF6A" w:rsidR="00EB3AB1" w:rsidRDefault="004069F1">
      <w:pPr>
        <w:pStyle w:val="Title"/>
        <w:spacing w:before="20" w:after="20" w:line="240" w:lineRule="auto"/>
        <w:jc w:val="center"/>
        <w:rPr>
          <w:rFonts w:ascii="Roboto Condensed" w:eastAsia="Roboto Condensed" w:hAnsi="Roboto Condensed" w:cs="Roboto Condensed"/>
          <w:b/>
          <w:color w:val="07456F"/>
          <w:sz w:val="72"/>
          <w:szCs w:val="72"/>
        </w:rPr>
      </w:pPr>
      <w:bookmarkStart w:id="2" w:name="_3znysh7" w:colFirst="0" w:colLast="0"/>
      <w:bookmarkEnd w:id="2"/>
      <w:r>
        <w:rPr>
          <w:rFonts w:ascii="Roboto Condensed" w:eastAsia="Roboto Condensed" w:hAnsi="Roboto Condensed" w:cs="Roboto Condensed"/>
          <w:b/>
          <w:color w:val="07456F"/>
          <w:sz w:val="72"/>
          <w:szCs w:val="72"/>
        </w:rPr>
        <w:t xml:space="preserve">DevOps </w:t>
      </w:r>
      <w:r w:rsidR="00BA4646">
        <w:rPr>
          <w:rFonts w:ascii="Roboto Condensed" w:eastAsia="Roboto Condensed" w:hAnsi="Roboto Condensed" w:cs="Roboto Condensed"/>
          <w:b/>
          <w:color w:val="07456F"/>
          <w:sz w:val="72"/>
          <w:szCs w:val="72"/>
        </w:rPr>
        <w:t>Phase1</w:t>
      </w:r>
    </w:p>
    <w:p w14:paraId="4BBD66DB" w14:textId="77777777" w:rsidR="00EB3AB1" w:rsidRDefault="00EB3AB1">
      <w:pPr>
        <w:jc w:val="center"/>
        <w:rPr>
          <w:rFonts w:ascii="Roboto Condensed" w:eastAsia="Roboto Condensed" w:hAnsi="Roboto Condensed" w:cs="Roboto Condensed"/>
          <w:color w:val="07456F"/>
        </w:rPr>
      </w:pPr>
    </w:p>
    <w:p w14:paraId="3C1FBFFE" w14:textId="77777777" w:rsidR="00EB3AB1" w:rsidRDefault="00EB3AB1">
      <w:pPr>
        <w:jc w:val="center"/>
        <w:rPr>
          <w:rFonts w:ascii="Roboto Condensed" w:eastAsia="Roboto Condensed" w:hAnsi="Roboto Condensed" w:cs="Roboto Condensed"/>
          <w:b/>
          <w:color w:val="07456F"/>
          <w:sz w:val="36"/>
          <w:szCs w:val="36"/>
        </w:rPr>
      </w:pPr>
    </w:p>
    <w:p w14:paraId="29154459" w14:textId="77777777" w:rsidR="00EB3AB1" w:rsidRDefault="00BE08E1">
      <w:pPr>
        <w:jc w:val="center"/>
        <w:rPr>
          <w:rFonts w:ascii="Roboto Condensed" w:eastAsia="Roboto Condensed" w:hAnsi="Roboto Condensed" w:cs="Roboto Condensed"/>
          <w:b/>
          <w:color w:val="009F9D"/>
          <w:sz w:val="24"/>
          <w:szCs w:val="24"/>
        </w:rPr>
      </w:pPr>
      <w:r>
        <w:rPr>
          <w:rFonts w:ascii="Roboto Condensed" w:eastAsia="Roboto Condensed" w:hAnsi="Roboto Condensed" w:cs="Roboto Condensed"/>
          <w:b/>
          <w:color w:val="009F9D"/>
          <w:sz w:val="24"/>
          <w:szCs w:val="24"/>
        </w:rPr>
        <w:t>Prepared By</w:t>
      </w:r>
    </w:p>
    <w:p w14:paraId="2FEBD257" w14:textId="77777777" w:rsidR="00EB3AB1" w:rsidRDefault="00EB3AB1">
      <w:pPr>
        <w:jc w:val="center"/>
        <w:rPr>
          <w:rFonts w:ascii="Roboto Condensed" w:eastAsia="Roboto Condensed" w:hAnsi="Roboto Condensed" w:cs="Roboto Condensed"/>
          <w:b/>
          <w:color w:val="07456F"/>
          <w:sz w:val="24"/>
          <w:szCs w:val="24"/>
        </w:rPr>
      </w:pPr>
    </w:p>
    <w:p w14:paraId="04F11C71" w14:textId="76EA9B70" w:rsidR="00EB3AB1" w:rsidRDefault="004069F1">
      <w:pPr>
        <w:jc w:val="center"/>
        <w:rPr>
          <w:rFonts w:ascii="Roboto Condensed" w:eastAsia="Roboto Condensed" w:hAnsi="Roboto Condensed" w:cs="Roboto Condensed"/>
          <w:b/>
          <w:color w:val="07456F"/>
          <w:sz w:val="28"/>
          <w:szCs w:val="28"/>
        </w:rPr>
      </w:pPr>
      <w:r>
        <w:rPr>
          <w:rFonts w:ascii="Roboto Condensed" w:eastAsia="Roboto Condensed" w:hAnsi="Roboto Condensed" w:cs="Roboto Condensed"/>
          <w:b/>
          <w:color w:val="07456F"/>
          <w:sz w:val="28"/>
          <w:szCs w:val="28"/>
          <w:shd w:val="clear" w:color="auto" w:fill="FFE061"/>
        </w:rPr>
        <w:t>Fares Atef</w:t>
      </w:r>
    </w:p>
    <w:p w14:paraId="30DCBD72" w14:textId="15CF748C" w:rsidR="00EB3AB1" w:rsidRDefault="004069F1">
      <w:pPr>
        <w:jc w:val="center"/>
        <w:rPr>
          <w:rFonts w:ascii="Roboto Condensed" w:eastAsia="Roboto Condensed" w:hAnsi="Roboto Condensed" w:cs="Roboto Condensed"/>
          <w:b/>
          <w:color w:val="07456F"/>
          <w:sz w:val="28"/>
          <w:szCs w:val="28"/>
        </w:rPr>
      </w:pPr>
      <w:r>
        <w:rPr>
          <w:rFonts w:ascii="Roboto Condensed" w:eastAsia="Roboto Condensed" w:hAnsi="Roboto Condensed" w:cs="Roboto Condensed"/>
          <w:b/>
          <w:color w:val="07456F"/>
          <w:sz w:val="28"/>
          <w:szCs w:val="28"/>
          <w:shd w:val="clear" w:color="auto" w:fill="FFE061"/>
        </w:rPr>
        <w:t>Qwitter DevOps Engineer</w:t>
      </w:r>
    </w:p>
    <w:p w14:paraId="1F5C8034" w14:textId="77777777" w:rsidR="00EB3AB1" w:rsidRDefault="00EB3AB1">
      <w:pPr>
        <w:jc w:val="center"/>
        <w:rPr>
          <w:rFonts w:ascii="Roboto Condensed" w:eastAsia="Roboto Condensed" w:hAnsi="Roboto Condensed" w:cs="Roboto Condensed"/>
          <w:b/>
          <w:color w:val="07456F"/>
          <w:sz w:val="36"/>
          <w:szCs w:val="36"/>
        </w:rPr>
      </w:pPr>
    </w:p>
    <w:p w14:paraId="3AAF10CD" w14:textId="55D11B7B" w:rsidR="00EB3AB1" w:rsidRDefault="007D4A9D">
      <w:pPr>
        <w:jc w:val="center"/>
        <w:rPr>
          <w:rFonts w:ascii="Roboto Condensed" w:eastAsia="Roboto Condensed" w:hAnsi="Roboto Condensed" w:cs="Roboto Condensed"/>
          <w:b/>
          <w:color w:val="07456F"/>
          <w:sz w:val="28"/>
          <w:szCs w:val="28"/>
        </w:rPr>
      </w:pPr>
      <w:r>
        <w:rPr>
          <w:rFonts w:ascii="Roboto Condensed" w:eastAsia="Roboto Condensed" w:hAnsi="Roboto Condensed" w:cs="Roboto Condensed"/>
          <w:b/>
          <w:color w:val="07456F"/>
          <w:sz w:val="28"/>
          <w:szCs w:val="28"/>
          <w:shd w:val="clear" w:color="auto" w:fill="FFE061"/>
        </w:rPr>
        <w:t>1</w:t>
      </w:r>
      <w:r w:rsidR="004069F1">
        <w:rPr>
          <w:rFonts w:ascii="Roboto Condensed" w:eastAsia="Roboto Condensed" w:hAnsi="Roboto Condensed" w:cs="Roboto Condensed"/>
          <w:b/>
          <w:color w:val="07456F"/>
          <w:sz w:val="28"/>
          <w:szCs w:val="28"/>
          <w:shd w:val="clear" w:color="auto" w:fill="FFE061"/>
        </w:rPr>
        <w:t>/1</w:t>
      </w:r>
      <w:r w:rsidR="00AA044B">
        <w:rPr>
          <w:rFonts w:ascii="Roboto Condensed" w:eastAsia="Roboto Condensed" w:hAnsi="Roboto Condensed" w:cs="Roboto Condensed"/>
          <w:b/>
          <w:color w:val="07456F"/>
          <w:sz w:val="28"/>
          <w:szCs w:val="28"/>
          <w:shd w:val="clear" w:color="auto" w:fill="FFE061"/>
        </w:rPr>
        <w:t>1</w:t>
      </w:r>
      <w:r w:rsidR="004069F1">
        <w:rPr>
          <w:rFonts w:ascii="Roboto Condensed" w:eastAsia="Roboto Condensed" w:hAnsi="Roboto Condensed" w:cs="Roboto Condensed"/>
          <w:b/>
          <w:color w:val="07456F"/>
          <w:sz w:val="28"/>
          <w:szCs w:val="28"/>
          <w:shd w:val="clear" w:color="auto" w:fill="FFE061"/>
        </w:rPr>
        <w:t>/2023</w:t>
      </w:r>
    </w:p>
    <w:p w14:paraId="69244E01" w14:textId="77777777" w:rsidR="00EB3AB1" w:rsidRDefault="00EB3AB1">
      <w:pPr>
        <w:jc w:val="center"/>
        <w:rPr>
          <w:rFonts w:ascii="Roboto Condensed" w:eastAsia="Roboto Condensed" w:hAnsi="Roboto Condensed" w:cs="Roboto Condensed"/>
          <w:b/>
          <w:color w:val="07456F"/>
          <w:sz w:val="36"/>
          <w:szCs w:val="36"/>
        </w:rPr>
      </w:pPr>
    </w:p>
    <w:p w14:paraId="30D16BC8" w14:textId="77777777" w:rsidR="00EB3AB1" w:rsidRDefault="00EB3A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 Condensed" w:eastAsia="Roboto Condensed" w:hAnsi="Roboto Condensed" w:cs="Roboto Condensed"/>
          <w:color w:val="07456F"/>
          <w:sz w:val="24"/>
          <w:szCs w:val="24"/>
        </w:rPr>
      </w:pPr>
    </w:p>
    <w:p w14:paraId="6D20B550" w14:textId="77777777" w:rsidR="00EB3AB1" w:rsidRDefault="00EB3A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 Condensed" w:eastAsia="Roboto Condensed" w:hAnsi="Roboto Condensed" w:cs="Roboto Condensed"/>
          <w:color w:val="07456F"/>
          <w:sz w:val="24"/>
          <w:szCs w:val="24"/>
        </w:rPr>
      </w:pPr>
    </w:p>
    <w:p w14:paraId="1AD8C037" w14:textId="77777777" w:rsidR="00EB3AB1" w:rsidRDefault="00EB3A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 Condensed" w:eastAsia="Roboto Condensed" w:hAnsi="Roboto Condensed" w:cs="Roboto Condensed"/>
          <w:color w:val="07456F"/>
          <w:sz w:val="24"/>
          <w:szCs w:val="24"/>
        </w:rPr>
      </w:pPr>
    </w:p>
    <w:p w14:paraId="0852C517" w14:textId="77777777" w:rsidR="00EB3AB1" w:rsidRDefault="00EB3A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 Condensed" w:eastAsia="Roboto Condensed" w:hAnsi="Roboto Condensed" w:cs="Roboto Condensed"/>
          <w:color w:val="07456F"/>
          <w:sz w:val="24"/>
          <w:szCs w:val="24"/>
        </w:rPr>
      </w:pPr>
    </w:p>
    <w:p w14:paraId="6A5FC54A" w14:textId="77777777" w:rsidR="00EB3AB1" w:rsidRDefault="00EB3AB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7720A216" w14:textId="77777777" w:rsidR="00EB3AB1" w:rsidRDefault="00EB3AB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39F73003" w14:textId="77777777" w:rsidR="00EB3AB1" w:rsidRDefault="00EB3AB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5AF9AD0B" w14:textId="77777777" w:rsidR="00EB3AB1" w:rsidRDefault="00EB3AB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3770638D" w14:textId="77777777" w:rsidR="00EB3AB1" w:rsidRDefault="00EB3AB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5D9F7143" w14:textId="77777777" w:rsidR="00EB3AB1" w:rsidRDefault="00EB3AB1">
      <w:bookmarkStart w:id="3" w:name="_2et92p0" w:colFirst="0" w:colLast="0"/>
      <w:bookmarkEnd w:id="3"/>
    </w:p>
    <w:p w14:paraId="3F5D9290" w14:textId="246BFFF7" w:rsidR="004069F1" w:rsidRDefault="004069F1">
      <w:pPr>
        <w:pStyle w:val="Heading1"/>
        <w:spacing w:before="20" w:after="20"/>
        <w:jc w:val="both"/>
      </w:pPr>
    </w:p>
    <w:p w14:paraId="5E476239" w14:textId="384B5A1E" w:rsidR="004069F1" w:rsidRDefault="004069F1" w:rsidP="004069F1"/>
    <w:p w14:paraId="3DCD1035" w14:textId="77777777" w:rsidR="00C1277E" w:rsidRDefault="00C1277E" w:rsidP="004069F1"/>
    <w:p w14:paraId="776CC3C9" w14:textId="229FEC55" w:rsidR="004069F1" w:rsidRDefault="004069F1" w:rsidP="004069F1"/>
    <w:p w14:paraId="34C658D9" w14:textId="77777777" w:rsidR="00C1277E" w:rsidRPr="00C1277E" w:rsidRDefault="00C1277E" w:rsidP="00C1277E"/>
    <w:sdt>
      <w:sdtPr>
        <w:rPr>
          <w:rFonts w:ascii="Arial" w:eastAsia="Arial" w:hAnsi="Arial" w:cs="Arial"/>
          <w:color w:val="auto"/>
          <w:sz w:val="22"/>
          <w:szCs w:val="22"/>
          <w:lang w:val="en" w:eastAsia="en-IN"/>
        </w:rPr>
        <w:id w:val="-2122765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9DDC68" w14:textId="77777777" w:rsidR="00AA044B" w:rsidRDefault="00C1277E" w:rsidP="00C1277E">
          <w:pPr>
            <w:pStyle w:val="TOCHeading"/>
            <w:rPr>
              <w:noProof/>
            </w:rPr>
          </w:pPr>
          <w:r>
            <w:t>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7588CA4" w14:textId="7B57C007" w:rsidR="00AA044B" w:rsidRPr="00AA044B" w:rsidRDefault="00AA044B">
          <w:pPr>
            <w:pStyle w:val="TOC1"/>
            <w:tabs>
              <w:tab w:val="right" w:leader="dot" w:pos="9017"/>
            </w:tabs>
            <w:rPr>
              <w:rFonts w:asciiTheme="majorHAnsi" w:eastAsiaTheme="minorEastAsia" w:hAnsiTheme="majorHAnsi" w:cstheme="minorBidi"/>
              <w:noProof/>
              <w:sz w:val="24"/>
              <w:szCs w:val="24"/>
              <w:lang w:val="en-US" w:eastAsia="en-US"/>
            </w:rPr>
          </w:pPr>
          <w:hyperlink w:anchor="_Toc149707129" w:history="1">
            <w:r w:rsidRPr="00AA044B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Introduc</w:t>
            </w:r>
            <w:r w:rsidRPr="00AA044B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t</w:t>
            </w:r>
            <w:r w:rsidRPr="00AA044B">
              <w:rPr>
                <w:rStyle w:val="Hyperlink"/>
                <w:rFonts w:asciiTheme="majorHAnsi" w:hAnsiTheme="majorHAnsi"/>
                <w:noProof/>
                <w:sz w:val="24"/>
                <w:szCs w:val="24"/>
              </w:rPr>
              <w:t>ion</w:t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_Toc149707129 \h </w:instrText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  <w:t>2</w:t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184EF6" w14:textId="639CA375" w:rsidR="00AA044B" w:rsidRPr="00AA044B" w:rsidRDefault="00AA044B">
          <w:pPr>
            <w:pStyle w:val="TOC1"/>
            <w:tabs>
              <w:tab w:val="right" w:leader="dot" w:pos="9017"/>
            </w:tabs>
            <w:rPr>
              <w:rFonts w:asciiTheme="majorHAnsi" w:eastAsiaTheme="minorEastAsia" w:hAnsiTheme="majorHAnsi" w:cstheme="minorBidi"/>
              <w:noProof/>
              <w:sz w:val="24"/>
              <w:szCs w:val="24"/>
              <w:lang w:val="en-US" w:eastAsia="en-US"/>
            </w:rPr>
          </w:pPr>
          <w:hyperlink w:anchor="_Toc149707130" w:history="1">
            <w:r w:rsidRPr="00AA044B">
              <w:rPr>
                <w:rStyle w:val="Hyperlink"/>
                <w:rFonts w:asciiTheme="majorHAnsi" w:hAnsiTheme="majorHAnsi"/>
                <w:noProof/>
                <w:sz w:val="24"/>
                <w:szCs w:val="24"/>
                <w:lang w:val="en-IN"/>
              </w:rPr>
              <w:t xml:space="preserve">1) Simple Node.js </w:t>
            </w:r>
            <w:r w:rsidRPr="00AA044B">
              <w:rPr>
                <w:rStyle w:val="Hyperlink"/>
                <w:rFonts w:asciiTheme="majorHAnsi" w:hAnsiTheme="majorHAnsi"/>
                <w:noProof/>
                <w:sz w:val="24"/>
                <w:szCs w:val="24"/>
                <w:lang w:val="en-IN"/>
              </w:rPr>
              <w:t>A</w:t>
            </w:r>
            <w:r w:rsidRPr="00AA044B">
              <w:rPr>
                <w:rStyle w:val="Hyperlink"/>
                <w:rFonts w:asciiTheme="majorHAnsi" w:hAnsiTheme="majorHAnsi"/>
                <w:noProof/>
                <w:sz w:val="24"/>
                <w:szCs w:val="24"/>
                <w:lang w:val="en-IN"/>
              </w:rPr>
              <w:t>pp Deployment</w:t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_Toc149707130 \h </w:instrText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  <w:t>3</w:t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9A15F8" w14:textId="20ABF8D7" w:rsidR="00AA044B" w:rsidRPr="00AA044B" w:rsidRDefault="00AA044B">
          <w:pPr>
            <w:pStyle w:val="TOC1"/>
            <w:tabs>
              <w:tab w:val="right" w:leader="dot" w:pos="9017"/>
            </w:tabs>
            <w:rPr>
              <w:rFonts w:asciiTheme="majorHAnsi" w:eastAsiaTheme="minorEastAsia" w:hAnsiTheme="majorHAnsi" w:cstheme="minorBidi"/>
              <w:noProof/>
              <w:sz w:val="24"/>
              <w:szCs w:val="24"/>
              <w:lang w:val="en-US" w:eastAsia="en-US"/>
            </w:rPr>
          </w:pPr>
          <w:hyperlink w:anchor="_Toc149707131" w:history="1">
            <w:r w:rsidRPr="00AA044B">
              <w:rPr>
                <w:rStyle w:val="Hyperlink"/>
                <w:rFonts w:asciiTheme="majorHAnsi" w:hAnsiTheme="majorHAnsi"/>
                <w:noProof/>
                <w:sz w:val="24"/>
                <w:szCs w:val="24"/>
                <w:lang w:val="en-IN"/>
              </w:rPr>
              <w:t>2) Simple Re</w:t>
            </w:r>
            <w:r w:rsidRPr="00AA044B">
              <w:rPr>
                <w:rStyle w:val="Hyperlink"/>
                <w:rFonts w:asciiTheme="majorHAnsi" w:hAnsiTheme="majorHAnsi"/>
                <w:noProof/>
                <w:sz w:val="24"/>
                <w:szCs w:val="24"/>
                <w:lang w:val="en-IN"/>
              </w:rPr>
              <w:t>a</w:t>
            </w:r>
            <w:r w:rsidRPr="00AA044B">
              <w:rPr>
                <w:rStyle w:val="Hyperlink"/>
                <w:rFonts w:asciiTheme="majorHAnsi" w:hAnsiTheme="majorHAnsi"/>
                <w:noProof/>
                <w:sz w:val="24"/>
                <w:szCs w:val="24"/>
                <w:lang w:val="en-IN"/>
              </w:rPr>
              <w:t>ct App Deployment</w:t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_Toc149707131 \h </w:instrText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  <w:t>5</w:t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49CCCB" w14:textId="2AB5EA9A" w:rsidR="00AA044B" w:rsidRPr="00AA044B" w:rsidRDefault="00AA044B">
          <w:pPr>
            <w:pStyle w:val="TOC1"/>
            <w:tabs>
              <w:tab w:val="right" w:leader="dot" w:pos="9017"/>
            </w:tabs>
            <w:rPr>
              <w:rFonts w:asciiTheme="majorHAnsi" w:eastAsiaTheme="minorEastAsia" w:hAnsiTheme="majorHAnsi" w:cstheme="minorBidi"/>
              <w:noProof/>
              <w:sz w:val="24"/>
              <w:szCs w:val="24"/>
              <w:lang w:val="en-US" w:eastAsia="en-US"/>
            </w:rPr>
          </w:pPr>
          <w:hyperlink w:anchor="_Toc149707132" w:history="1">
            <w:r w:rsidRPr="00AA044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IN"/>
              </w:rPr>
              <w:t>3) To-Do list App</w:t>
            </w:r>
            <w:r w:rsidRPr="00AA044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IN"/>
              </w:rPr>
              <w:t xml:space="preserve"> </w:t>
            </w:r>
            <w:r w:rsidRPr="00AA044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IN"/>
              </w:rPr>
              <w:t>Deployment with EC2</w:t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_Toc149707132 \h </w:instrText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  <w:t>6</w:t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4271C5" w14:textId="32AD1832" w:rsidR="00AA044B" w:rsidRPr="00AA044B" w:rsidRDefault="00AA044B">
          <w:pPr>
            <w:pStyle w:val="TOC1"/>
            <w:tabs>
              <w:tab w:val="right" w:leader="dot" w:pos="9017"/>
            </w:tabs>
            <w:rPr>
              <w:rFonts w:asciiTheme="majorHAnsi" w:eastAsiaTheme="minorEastAsia" w:hAnsiTheme="majorHAnsi" w:cstheme="minorBidi"/>
              <w:noProof/>
              <w:sz w:val="24"/>
              <w:szCs w:val="24"/>
              <w:lang w:val="en-US" w:eastAsia="en-US"/>
            </w:rPr>
          </w:pPr>
          <w:hyperlink w:anchor="_Toc149707133" w:history="1">
            <w:r w:rsidRPr="00AA044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IN"/>
              </w:rPr>
              <w:t xml:space="preserve">4) To-Do list </w:t>
            </w:r>
            <w:r w:rsidRPr="00AA044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IN"/>
              </w:rPr>
              <w:t>A</w:t>
            </w:r>
            <w:r w:rsidRPr="00AA044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IN"/>
              </w:rPr>
              <w:t>pp Deployment with EC</w:t>
            </w:r>
            <w:r w:rsidRPr="00AA044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IN"/>
              </w:rPr>
              <w:t>2</w:t>
            </w:r>
            <w:r w:rsidRPr="00AA044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IN"/>
              </w:rPr>
              <w:t xml:space="preserve"> and RDS instances</w:t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  <w:tab/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begin"/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  <w:instrText xml:space="preserve"> PAGEREF _Toc149707133 \h </w:instrText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separate"/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  <w:t>8</w:t>
            </w:r>
            <w:r w:rsidRPr="00AA044B">
              <w:rPr>
                <w:rFonts w:asciiTheme="majorHAnsi" w:hAnsi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5DDDD8" w14:textId="761D61D6" w:rsidR="00C1277E" w:rsidRPr="00AA044B" w:rsidRDefault="00C1277E" w:rsidP="00AA044B">
          <w:pPr>
            <w:pStyle w:val="TOC1"/>
            <w:tabs>
              <w:tab w:val="right" w:leader="dot" w:pos="9017"/>
            </w:tabs>
            <w:rPr>
              <w:rFonts w:asciiTheme="majorHAnsi" w:hAnsiTheme="majorHAnsi"/>
              <w:noProof/>
              <w:sz w:val="24"/>
              <w:szCs w:val="24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2459F7B" w14:textId="196A1A7C" w:rsidR="00C1277E" w:rsidRDefault="00C1277E">
      <w:pPr>
        <w:rPr>
          <w:rFonts w:ascii="Calibri" w:eastAsia="Calibri" w:hAnsi="Calibri" w:cs="Calibri"/>
          <w:b/>
          <w:sz w:val="28"/>
          <w:szCs w:val="28"/>
        </w:rPr>
      </w:pPr>
      <w:r>
        <w:br w:type="page"/>
      </w:r>
    </w:p>
    <w:p w14:paraId="7EF19019" w14:textId="3B838BDF" w:rsidR="00EB3AB1" w:rsidRDefault="00BE08E1" w:rsidP="004069F1">
      <w:pPr>
        <w:pStyle w:val="Heading1"/>
        <w:spacing w:before="20" w:after="20"/>
        <w:jc w:val="both"/>
      </w:pPr>
      <w:bookmarkStart w:id="4" w:name="_Toc149707129"/>
      <w:r>
        <w:lastRenderedPageBreak/>
        <w:t>I</w:t>
      </w:r>
      <w:r w:rsidR="00C1277E">
        <w:t>ntroduction</w:t>
      </w:r>
      <w:bookmarkEnd w:id="4"/>
    </w:p>
    <w:p w14:paraId="32341565" w14:textId="77777777" w:rsidR="004069F1" w:rsidRPr="004069F1" w:rsidRDefault="004069F1" w:rsidP="004069F1"/>
    <w:p w14:paraId="32411BEB" w14:textId="429DCF0F" w:rsidR="00BA4646" w:rsidRDefault="00BA4646" w:rsidP="00BA4646">
      <w:pPr>
        <w:jc w:val="both"/>
        <w:rPr>
          <w:rFonts w:asciiTheme="majorHAnsi" w:hAnsiTheme="majorHAnsi" w:cstheme="majorHAnsi"/>
          <w:sz w:val="24"/>
          <w:szCs w:val="24"/>
        </w:rPr>
      </w:pPr>
      <w:r w:rsidRPr="00BA4646">
        <w:rPr>
          <w:rFonts w:asciiTheme="majorHAnsi" w:hAnsiTheme="majorHAnsi" w:cstheme="majorHAnsi"/>
          <w:sz w:val="24"/>
          <w:szCs w:val="24"/>
        </w:rPr>
        <w:t>In this phase, I have completed my Docker learning and have also obtained the one-year free tier of AWS. In this document, I will record all the work I have accomplished, including the projects I chose to deploy, the process of dockerizing them before deployment, and my interaction with various AWS services</w:t>
      </w:r>
      <w:r>
        <w:rPr>
          <w:rFonts w:asciiTheme="majorHAnsi" w:hAnsiTheme="majorHAnsi" w:cstheme="majorHAnsi"/>
          <w:sz w:val="24"/>
          <w:szCs w:val="24"/>
        </w:rPr>
        <w:t xml:space="preserve"> and Docker Hub</w:t>
      </w:r>
      <w:r w:rsidRPr="00BA4646">
        <w:rPr>
          <w:rFonts w:asciiTheme="majorHAnsi" w:hAnsiTheme="majorHAnsi" w:cstheme="majorHAnsi"/>
          <w:sz w:val="24"/>
          <w:szCs w:val="24"/>
        </w:rPr>
        <w:t>.</w:t>
      </w:r>
    </w:p>
    <w:p w14:paraId="3B1D5222" w14:textId="77777777" w:rsidR="00BA4646" w:rsidRPr="00BA4646" w:rsidRDefault="00BA4646" w:rsidP="00BA4646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32F3C4F" w14:textId="77777777" w:rsidR="00EB3AB1" w:rsidRDefault="00BE08E1">
      <w:pPr>
        <w:rPr>
          <w:rFonts w:ascii="Calibri" w:eastAsia="Calibri" w:hAnsi="Calibri" w:cs="Calibri"/>
          <w:sz w:val="24"/>
          <w:szCs w:val="24"/>
        </w:rPr>
      </w:pPr>
      <w:r>
        <w:br w:type="page"/>
      </w:r>
    </w:p>
    <w:p w14:paraId="46294CBC" w14:textId="6F5D0F07" w:rsidR="00EB3AB1" w:rsidRDefault="00BE08E1">
      <w:pPr>
        <w:pStyle w:val="Heading1"/>
      </w:pPr>
      <w:bookmarkStart w:id="5" w:name="_1t3h5sf" w:colFirst="0" w:colLast="0"/>
      <w:bookmarkStart w:id="6" w:name="_Toc149707130"/>
      <w:bookmarkEnd w:id="5"/>
      <w:r>
        <w:rPr>
          <w:noProof/>
          <w:lang w:val="en-IN"/>
        </w:rPr>
        <w:lastRenderedPageBreak/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3EC30630" wp14:editId="5AD13049">
                <wp:simplePos x="0" y="0"/>
                <wp:positionH relativeFrom="page">
                  <wp:posOffset>7286625</wp:posOffset>
                </wp:positionH>
                <wp:positionV relativeFrom="page">
                  <wp:posOffset>9525</wp:posOffset>
                </wp:positionV>
                <wp:extent cx="466725" cy="18573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2856075"/>
                          <a:ext cx="457200" cy="1847850"/>
                        </a:xfrm>
                        <a:prstGeom prst="rect">
                          <a:avLst/>
                        </a:prstGeom>
                        <a:solidFill>
                          <a:srgbClr val="009F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7646F6" w14:textId="77777777" w:rsidR="00EB3AB1" w:rsidRDefault="00EB3AB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30630" id="Rectangle 2" o:spid="_x0000_s1026" style="position:absolute;margin-left:573.75pt;margin-top:.75pt;width:36.75pt;height:146.2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" fillcolor="#009f9d" stroked="f">
                <v:textbox inset="2.53958mm,2.53958mm,2.53958mm,2.53958mm">
                  <w:txbxContent>
                    <w:p w14:paraId="4A7646F6" w14:textId="77777777" w:rsidR="00EB3AB1" w:rsidRDefault="00EB3AB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131FB8">
        <w:rPr>
          <w:noProof/>
          <w:lang w:val="en-IN"/>
        </w:rPr>
        <w:t xml:space="preserve">1) </w:t>
      </w:r>
      <w:r w:rsidR="00BA4646">
        <w:rPr>
          <w:noProof/>
          <w:lang w:val="en-IN"/>
        </w:rPr>
        <w:t xml:space="preserve">Simple </w:t>
      </w:r>
      <w:r w:rsidR="00AA41E9">
        <w:rPr>
          <w:noProof/>
          <w:lang w:val="en-IN"/>
        </w:rPr>
        <w:t xml:space="preserve">Node.js </w:t>
      </w:r>
      <w:r w:rsidR="00BA4646">
        <w:rPr>
          <w:noProof/>
          <w:lang w:val="en-IN"/>
        </w:rPr>
        <w:t>App Deployment</w:t>
      </w:r>
      <w:bookmarkEnd w:id="6"/>
    </w:p>
    <w:p w14:paraId="74989852" w14:textId="1D1874BB" w:rsidR="00471929" w:rsidRDefault="00471929" w:rsidP="00471929">
      <w:pPr>
        <w:jc w:val="both"/>
        <w:rPr>
          <w:rFonts w:asciiTheme="majorHAnsi" w:hAnsiTheme="majorHAnsi" w:cstheme="majorHAnsi"/>
          <w:sz w:val="24"/>
          <w:szCs w:val="24"/>
        </w:rPr>
      </w:pPr>
      <w:r w:rsidRPr="00471929">
        <w:rPr>
          <w:rFonts w:asciiTheme="majorHAnsi" w:hAnsiTheme="majorHAnsi" w:cstheme="majorHAnsi"/>
          <w:sz w:val="24"/>
          <w:szCs w:val="24"/>
        </w:rPr>
        <w:t>I've developed a straightforward Node.js application that I've containerized using Docker. This application comprises multiple services, including MongoDB, Mongo-Express, Redis, and Nginx, to handle various aspects of its functionality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04D3ABC1" w14:textId="467439DF" w:rsidR="00BA4646" w:rsidRPr="00471929" w:rsidRDefault="00471929" w:rsidP="00471929">
      <w:pPr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471929">
        <w:rPr>
          <w:rFonts w:asciiTheme="majorHAnsi" w:hAnsiTheme="majorHAnsi" w:cstheme="majorHAnsi"/>
          <w:sz w:val="24"/>
          <w:szCs w:val="24"/>
        </w:rPr>
        <w:t>Th</w:t>
      </w:r>
      <w:r w:rsidR="007D4A9D">
        <w:rPr>
          <w:rFonts w:asciiTheme="majorHAnsi" w:hAnsiTheme="majorHAnsi" w:cstheme="majorHAnsi"/>
          <w:sz w:val="24"/>
          <w:szCs w:val="24"/>
        </w:rPr>
        <w:t>is</w:t>
      </w:r>
      <w:r w:rsidRPr="00471929">
        <w:rPr>
          <w:rFonts w:asciiTheme="majorHAnsi" w:hAnsiTheme="majorHAnsi" w:cstheme="majorHAnsi"/>
          <w:sz w:val="24"/>
          <w:szCs w:val="24"/>
        </w:rPr>
        <w:t xml:space="preserve"> </w:t>
      </w:r>
      <w:r w:rsidR="007D4A9D">
        <w:rPr>
          <w:rFonts w:asciiTheme="majorHAnsi" w:hAnsiTheme="majorHAnsi" w:cstheme="majorHAnsi"/>
          <w:sz w:val="24"/>
          <w:szCs w:val="24"/>
        </w:rPr>
        <w:t>app</w:t>
      </w:r>
      <w:r w:rsidRPr="00471929">
        <w:rPr>
          <w:rFonts w:asciiTheme="majorHAnsi" w:hAnsiTheme="majorHAnsi" w:cstheme="majorHAnsi"/>
          <w:sz w:val="24"/>
          <w:szCs w:val="24"/>
        </w:rPr>
        <w:t xml:space="preserve"> includes </w:t>
      </w:r>
      <w:r w:rsidR="00BA4646" w:rsidRPr="00471929">
        <w:rPr>
          <w:rFonts w:asciiTheme="majorHAnsi" w:hAnsiTheme="majorHAnsi" w:cstheme="majorHAnsi"/>
          <w:sz w:val="24"/>
          <w:szCs w:val="24"/>
        </w:rPr>
        <w:t>Dockerfile</w:t>
      </w:r>
      <w:r w:rsidR="00BA4646" w:rsidRPr="00471929">
        <w:rPr>
          <w:rFonts w:asciiTheme="majorHAnsi" w:eastAsia="Calibri" w:hAnsiTheme="majorHAnsi" w:cstheme="majorHAnsi"/>
          <w:sz w:val="24"/>
          <w:szCs w:val="24"/>
        </w:rPr>
        <w:t>, docker-compose.yml, docker-compose.dev.yml</w:t>
      </w:r>
      <w:r w:rsidR="00755CAD">
        <w:rPr>
          <w:rFonts w:asciiTheme="majorHAnsi" w:eastAsia="Calibri" w:hAnsiTheme="majorHAnsi" w:cstheme="majorHAnsi"/>
          <w:sz w:val="24"/>
          <w:szCs w:val="24"/>
        </w:rPr>
        <w:t>,</w:t>
      </w:r>
      <w:r w:rsidR="00BA4646" w:rsidRPr="00471929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="00092433" w:rsidRPr="00471929">
        <w:rPr>
          <w:rFonts w:asciiTheme="majorHAnsi" w:eastAsia="Calibri" w:hAnsiTheme="majorHAnsi" w:cstheme="majorHAnsi"/>
          <w:sz w:val="24"/>
          <w:szCs w:val="24"/>
        </w:rPr>
        <w:t>docker-compose.prod.yml</w:t>
      </w:r>
      <w:r w:rsidR="00755CAD">
        <w:rPr>
          <w:rFonts w:asciiTheme="majorHAnsi" w:eastAsia="Calibri" w:hAnsiTheme="majorHAnsi" w:cstheme="majorHAnsi"/>
          <w:sz w:val="24"/>
          <w:szCs w:val="24"/>
        </w:rPr>
        <w:t xml:space="preserve"> and .dockerignore file</w:t>
      </w:r>
      <w:r w:rsidR="00092433" w:rsidRPr="00471929">
        <w:rPr>
          <w:rFonts w:asciiTheme="majorHAnsi" w:eastAsia="Calibri" w:hAnsiTheme="majorHAnsi" w:cstheme="majorHAnsi"/>
          <w:sz w:val="24"/>
          <w:szCs w:val="24"/>
        </w:rPr>
        <w:t>.</w:t>
      </w:r>
    </w:p>
    <w:p w14:paraId="102D298D" w14:textId="77777777" w:rsidR="00092433" w:rsidRDefault="00092433" w:rsidP="00092433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2"/>
      </w:tblGrid>
      <w:tr w:rsidR="00092433" w14:paraId="5D966634" w14:textId="77777777" w:rsidTr="00804A19">
        <w:tc>
          <w:tcPr>
            <w:tcW w:w="3055" w:type="dxa"/>
          </w:tcPr>
          <w:p w14:paraId="6B638237" w14:textId="4DD35BDB" w:rsidR="00092433" w:rsidRDefault="00092433" w:rsidP="000924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File</w:t>
            </w:r>
          </w:p>
        </w:tc>
        <w:tc>
          <w:tcPr>
            <w:tcW w:w="5962" w:type="dxa"/>
          </w:tcPr>
          <w:p w14:paraId="63876E11" w14:textId="464AFBA1" w:rsidR="00092433" w:rsidRDefault="00092433" w:rsidP="00092433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Usage</w:t>
            </w:r>
          </w:p>
        </w:tc>
      </w:tr>
      <w:tr w:rsidR="00092433" w14:paraId="69D6C354" w14:textId="77777777" w:rsidTr="00804A19">
        <w:tc>
          <w:tcPr>
            <w:tcW w:w="3055" w:type="dxa"/>
          </w:tcPr>
          <w:p w14:paraId="6DDBC589" w14:textId="7CEFC58D" w:rsidR="00092433" w:rsidRDefault="00092433" w:rsidP="00DD5172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Dockerfile</w:t>
            </w:r>
          </w:p>
        </w:tc>
        <w:tc>
          <w:tcPr>
            <w:tcW w:w="5962" w:type="dxa"/>
          </w:tcPr>
          <w:p w14:paraId="23360126" w14:textId="170A2DDD" w:rsidR="00092433" w:rsidRPr="00092433" w:rsidRDefault="00092433" w:rsidP="00804A1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</w:t>
            </w:r>
            <w:r w:rsidRPr="00092433">
              <w:rPr>
                <w:rFonts w:asciiTheme="majorHAnsi" w:hAnsiTheme="majorHAnsi" w:cstheme="majorHAnsi"/>
                <w:sz w:val="24"/>
                <w:szCs w:val="24"/>
              </w:rPr>
              <w:t>sed to define a Docker image. It contains a series of instructions that specify how to create the image, what base image to use, what files to copy into the image, which commands to run, and more.</w:t>
            </w:r>
          </w:p>
        </w:tc>
      </w:tr>
      <w:tr w:rsidR="00092433" w14:paraId="5EABA9EB" w14:textId="77777777" w:rsidTr="00804A19">
        <w:tc>
          <w:tcPr>
            <w:tcW w:w="3055" w:type="dxa"/>
          </w:tcPr>
          <w:p w14:paraId="6F105404" w14:textId="56F75389" w:rsidR="00092433" w:rsidRDefault="00092433" w:rsidP="00DD5172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4646">
              <w:rPr>
                <w:rFonts w:ascii="Calibri" w:eastAsia="Calibri" w:hAnsi="Calibri" w:cs="Calibri"/>
                <w:sz w:val="24"/>
                <w:szCs w:val="24"/>
              </w:rPr>
              <w:t>docker-compose.yml</w:t>
            </w:r>
          </w:p>
        </w:tc>
        <w:tc>
          <w:tcPr>
            <w:tcW w:w="5962" w:type="dxa"/>
          </w:tcPr>
          <w:p w14:paraId="3D26CAD0" w14:textId="56168AB9" w:rsidR="00092433" w:rsidRPr="00092433" w:rsidRDefault="00092433" w:rsidP="00804A1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</w:t>
            </w:r>
            <w:r w:rsidRPr="00092433">
              <w:rPr>
                <w:rFonts w:asciiTheme="majorHAnsi" w:hAnsiTheme="majorHAnsi" w:cstheme="majorHAnsi"/>
                <w:sz w:val="24"/>
                <w:szCs w:val="24"/>
              </w:rPr>
              <w:t>sed to define and run multi-container Docker applications. It allows you to define a group of services (containers) that work together.</w:t>
            </w:r>
          </w:p>
          <w:p w14:paraId="143F55B9" w14:textId="77777777" w:rsidR="00092433" w:rsidRPr="00092433" w:rsidRDefault="00092433" w:rsidP="00804A1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92433">
              <w:rPr>
                <w:rFonts w:asciiTheme="majorHAnsi" w:hAnsiTheme="majorHAnsi" w:cstheme="majorHAnsi"/>
                <w:sz w:val="24"/>
                <w:szCs w:val="24"/>
              </w:rPr>
              <w:t>It specifies the containers, their configurations, and the networks they should connect to. It's a convenient way to manage multi-container applications as a single unit.</w:t>
            </w:r>
          </w:p>
          <w:p w14:paraId="607409DF" w14:textId="77777777" w:rsidR="00092433" w:rsidRPr="00092433" w:rsidRDefault="00092433" w:rsidP="00804A19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804A19" w14:paraId="0D7D53B8" w14:textId="77777777" w:rsidTr="00471929">
        <w:trPr>
          <w:trHeight w:val="1745"/>
        </w:trPr>
        <w:tc>
          <w:tcPr>
            <w:tcW w:w="3055" w:type="dxa"/>
          </w:tcPr>
          <w:p w14:paraId="7AA28A83" w14:textId="545ACDF3" w:rsidR="00804A19" w:rsidRDefault="00804A19" w:rsidP="00DD5172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4646">
              <w:rPr>
                <w:rFonts w:ascii="Calibri" w:eastAsia="Calibri" w:hAnsi="Calibri" w:cs="Calibri"/>
                <w:sz w:val="24"/>
                <w:szCs w:val="24"/>
              </w:rPr>
              <w:t>docker-compose.dev.yml</w:t>
            </w:r>
          </w:p>
        </w:tc>
        <w:tc>
          <w:tcPr>
            <w:tcW w:w="5962" w:type="dxa"/>
            <w:vMerge w:val="restart"/>
          </w:tcPr>
          <w:p w14:paraId="1F90EE8D" w14:textId="77777777" w:rsidR="00804A19" w:rsidRPr="00804A19" w:rsidRDefault="00804A19" w:rsidP="00804A1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04A19">
              <w:rPr>
                <w:rFonts w:asciiTheme="majorHAnsi" w:hAnsiTheme="majorHAnsi" w:cstheme="majorHAnsi"/>
                <w:sz w:val="24"/>
                <w:szCs w:val="24"/>
              </w:rPr>
              <w:t>These are extension files for docker-compose.yml used for different environments, typically development and production.</w:t>
            </w:r>
          </w:p>
          <w:p w14:paraId="161C5E1C" w14:textId="77777777" w:rsidR="00804A19" w:rsidRPr="00804A19" w:rsidRDefault="00804A19" w:rsidP="00804A1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04A19">
              <w:rPr>
                <w:rFonts w:asciiTheme="majorHAnsi" w:hAnsiTheme="majorHAnsi" w:cstheme="majorHAnsi"/>
                <w:sz w:val="24"/>
                <w:szCs w:val="24"/>
              </w:rPr>
              <w:t>docker-compose.dev.yml might include settings that make development easier, such as enabling debugging or auto-reloading of application code.</w:t>
            </w:r>
          </w:p>
          <w:p w14:paraId="59530534" w14:textId="77777777" w:rsidR="00804A19" w:rsidRPr="00804A19" w:rsidRDefault="00804A19" w:rsidP="00804A1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04A19">
              <w:rPr>
                <w:rFonts w:asciiTheme="majorHAnsi" w:hAnsiTheme="majorHAnsi" w:cstheme="majorHAnsi"/>
                <w:sz w:val="24"/>
                <w:szCs w:val="24"/>
              </w:rPr>
              <w:t>docker-compose.prod.yml might include settings optimized for production, such as load balancing or scaling.</w:t>
            </w:r>
          </w:p>
          <w:p w14:paraId="60FB7C19" w14:textId="77777777" w:rsidR="00804A19" w:rsidRPr="00804A19" w:rsidRDefault="00804A19" w:rsidP="00804A1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04A19">
              <w:rPr>
                <w:rFonts w:asciiTheme="majorHAnsi" w:hAnsiTheme="majorHAnsi" w:cstheme="majorHAnsi"/>
                <w:sz w:val="24"/>
                <w:szCs w:val="24"/>
              </w:rPr>
              <w:t>By using separate files for development and production, you can maintain different configurations and easily switch between environments.</w:t>
            </w:r>
          </w:p>
          <w:p w14:paraId="48A8C43E" w14:textId="77777777" w:rsidR="00804A19" w:rsidRPr="00804A19" w:rsidRDefault="00804A19" w:rsidP="00804A19">
            <w:pPr>
              <w:jc w:val="both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</w:tr>
      <w:tr w:rsidR="00804A19" w14:paraId="6AD430D8" w14:textId="77777777" w:rsidTr="00804A19">
        <w:tc>
          <w:tcPr>
            <w:tcW w:w="3055" w:type="dxa"/>
          </w:tcPr>
          <w:p w14:paraId="1C01817A" w14:textId="4B1BEF47" w:rsidR="00804A19" w:rsidRDefault="00804A19" w:rsidP="00DD5172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BA4646">
              <w:rPr>
                <w:rFonts w:ascii="Calibri" w:eastAsia="Calibri" w:hAnsi="Calibri" w:cs="Calibri"/>
                <w:sz w:val="24"/>
                <w:szCs w:val="24"/>
              </w:rPr>
              <w:t>docker-compose.prod.yml</w:t>
            </w:r>
          </w:p>
        </w:tc>
        <w:tc>
          <w:tcPr>
            <w:tcW w:w="5962" w:type="dxa"/>
            <w:vMerge/>
          </w:tcPr>
          <w:p w14:paraId="00D0F1AD" w14:textId="77777777" w:rsidR="00804A19" w:rsidRDefault="00804A19" w:rsidP="00DD5172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507B5A54" w14:textId="75485E8D" w:rsidR="00DD5172" w:rsidRDefault="00DD5172" w:rsidP="00DD5172">
      <w:pPr>
        <w:jc w:val="both"/>
        <w:rPr>
          <w:rFonts w:asciiTheme="majorHAnsi" w:hAnsiTheme="majorHAnsi"/>
          <w:sz w:val="24"/>
          <w:szCs w:val="24"/>
        </w:rPr>
      </w:pPr>
    </w:p>
    <w:p w14:paraId="4647DA9E" w14:textId="1B00385B" w:rsidR="00DD5172" w:rsidRPr="00092433" w:rsidRDefault="00092433" w:rsidP="00804A19">
      <w:pPr>
        <w:jc w:val="both"/>
        <w:rPr>
          <w:rFonts w:asciiTheme="majorHAnsi" w:hAnsiTheme="majorHAnsi" w:cstheme="majorHAnsi"/>
          <w:sz w:val="24"/>
          <w:szCs w:val="24"/>
        </w:rPr>
      </w:pPr>
      <w:r w:rsidRPr="00092433">
        <w:rPr>
          <w:rFonts w:asciiTheme="majorHAnsi" w:hAnsiTheme="majorHAnsi" w:cstheme="majorHAnsi"/>
          <w:b/>
          <w:bCs/>
          <w:color w:val="FF0000"/>
          <w:sz w:val="24"/>
          <w:szCs w:val="24"/>
        </w:rPr>
        <w:t>Note:</w:t>
      </w:r>
      <w:r w:rsidRPr="00092433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092433">
        <w:rPr>
          <w:rFonts w:asciiTheme="majorHAnsi" w:hAnsiTheme="majorHAnsi" w:cstheme="majorHAnsi"/>
          <w:sz w:val="24"/>
          <w:szCs w:val="24"/>
        </w:rPr>
        <w:t>For all upcoming apps, I will provide only a Dockerfile and a docker-compose.yml file. This is because I do not require separate development and production environments; I will use one environment for production, testing deployment, and AWS services.</w:t>
      </w:r>
    </w:p>
    <w:p w14:paraId="7E202B1A" w14:textId="7228A371" w:rsidR="004601A4" w:rsidRDefault="004601A4" w:rsidP="004601A4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1C130B6E" w14:textId="68F4EC7F" w:rsidR="003D7A14" w:rsidRDefault="003D7A14" w:rsidP="004601A4">
      <w:pPr>
        <w:jc w:val="both"/>
        <w:rPr>
          <w:rFonts w:asciiTheme="majorHAnsi" w:hAnsiTheme="majorHAnsi"/>
          <w:color w:val="000000" w:themeColor="text1"/>
          <w:sz w:val="24"/>
          <w:szCs w:val="24"/>
          <w:rtl/>
        </w:rPr>
      </w:pPr>
    </w:p>
    <w:p w14:paraId="1721B488" w14:textId="03178A92" w:rsidR="00804A19" w:rsidRDefault="00804A19" w:rsidP="004601A4">
      <w:pPr>
        <w:jc w:val="both"/>
        <w:rPr>
          <w:rFonts w:asciiTheme="majorHAnsi" w:hAnsiTheme="majorHAnsi"/>
          <w:color w:val="000000" w:themeColor="text1"/>
          <w:sz w:val="24"/>
          <w:szCs w:val="24"/>
          <w:rtl/>
        </w:rPr>
      </w:pPr>
    </w:p>
    <w:p w14:paraId="392BA941" w14:textId="5B08EE84" w:rsidR="00804A19" w:rsidRDefault="00804A19" w:rsidP="004601A4">
      <w:pPr>
        <w:jc w:val="both"/>
        <w:rPr>
          <w:rFonts w:asciiTheme="majorHAnsi" w:hAnsiTheme="majorHAnsi"/>
          <w:color w:val="000000" w:themeColor="text1"/>
          <w:sz w:val="24"/>
          <w:szCs w:val="24"/>
          <w:rtl/>
        </w:rPr>
      </w:pPr>
    </w:p>
    <w:p w14:paraId="00B32EE0" w14:textId="5C64D4A1" w:rsidR="00804A19" w:rsidRDefault="00804A19" w:rsidP="004601A4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33E121C" w14:textId="77777777" w:rsidR="00804A19" w:rsidRDefault="00804A19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br w:type="page"/>
      </w:r>
    </w:p>
    <w:p w14:paraId="1B77B29D" w14:textId="35090816" w:rsidR="00687A44" w:rsidRDefault="00AA044B" w:rsidP="00DF4C0C">
      <w:pPr>
        <w:rPr>
          <w:rFonts w:asciiTheme="majorHAnsi" w:hAnsiTheme="majorHAnsi"/>
          <w:sz w:val="24"/>
          <w:szCs w:val="24"/>
        </w:rPr>
      </w:pPr>
      <w:r w:rsidRPr="00DF4C0C">
        <w:rPr>
          <w:rFonts w:asciiTheme="majorHAnsi" w:hAnsiTheme="majorHAnsi"/>
          <w:sz w:val="24"/>
          <w:szCs w:val="24"/>
        </w:rPr>
        <w:lastRenderedPageBreak/>
        <w:t>For this project, I deployed an EC2 instance from AWS with the following configuration options:</w:t>
      </w:r>
    </w:p>
    <w:p w14:paraId="36880391" w14:textId="77777777" w:rsidR="00DF4C0C" w:rsidRPr="00DF4C0C" w:rsidRDefault="00DF4C0C" w:rsidP="00DF4C0C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5782"/>
      </w:tblGrid>
      <w:tr w:rsidR="00687A44" w14:paraId="13BDE48D" w14:textId="77777777" w:rsidTr="00C8763F">
        <w:tc>
          <w:tcPr>
            <w:tcW w:w="3235" w:type="dxa"/>
          </w:tcPr>
          <w:p w14:paraId="0E6A212B" w14:textId="139AB441" w:rsidR="00687A44" w:rsidRPr="00687A44" w:rsidRDefault="00687A44" w:rsidP="00687A44">
            <w:pPr>
              <w:jc w:val="center"/>
              <w:rPr>
                <w:rFonts w:asciiTheme="majorHAnsi" w:hAnsiTheme="majorHAnsi"/>
                <w:color w:val="16191F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16191F"/>
                <w:sz w:val="24"/>
                <w:szCs w:val="24"/>
                <w:shd w:val="clear" w:color="auto" w:fill="FFFFFF"/>
              </w:rPr>
              <w:t>Field</w:t>
            </w:r>
          </w:p>
        </w:tc>
        <w:tc>
          <w:tcPr>
            <w:tcW w:w="5782" w:type="dxa"/>
          </w:tcPr>
          <w:p w14:paraId="188725B2" w14:textId="40B8FF09" w:rsidR="00687A44" w:rsidRPr="00687A44" w:rsidRDefault="00687A44" w:rsidP="00687A44">
            <w:pPr>
              <w:jc w:val="center"/>
              <w:rPr>
                <w:rFonts w:asciiTheme="majorHAnsi" w:hAnsiTheme="majorHAnsi"/>
                <w:color w:val="16191F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16191F"/>
                <w:sz w:val="24"/>
                <w:szCs w:val="24"/>
                <w:shd w:val="clear" w:color="auto" w:fill="FFFFFF"/>
              </w:rPr>
              <w:t>Option</w:t>
            </w:r>
          </w:p>
        </w:tc>
      </w:tr>
      <w:tr w:rsidR="00687A44" w14:paraId="786A76B8" w14:textId="77777777" w:rsidTr="00C8763F">
        <w:tc>
          <w:tcPr>
            <w:tcW w:w="3235" w:type="dxa"/>
          </w:tcPr>
          <w:p w14:paraId="2831B230" w14:textId="26FF1957" w:rsidR="00687A44" w:rsidRPr="00C8763F" w:rsidRDefault="00687A44" w:rsidP="00C8763F">
            <w:pPr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8763F">
              <w:rPr>
                <w:rFonts w:asciiTheme="majorHAnsi" w:hAnsiTheme="majorHAnsi"/>
                <w:color w:val="16191F"/>
                <w:sz w:val="24"/>
                <w:szCs w:val="24"/>
                <w:shd w:val="clear" w:color="auto" w:fill="FFFFFF"/>
              </w:rPr>
              <w:t>Amazon Machine Image (AMI)</w:t>
            </w:r>
          </w:p>
        </w:tc>
        <w:tc>
          <w:tcPr>
            <w:tcW w:w="5782" w:type="dxa"/>
          </w:tcPr>
          <w:p w14:paraId="158DB521" w14:textId="03D6EB4F" w:rsidR="00687A44" w:rsidRPr="00C8763F" w:rsidRDefault="00687A44" w:rsidP="00C8763F">
            <w:pPr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</w:pPr>
            <w:r w:rsidRPr="00C8763F">
              <w:rPr>
                <w:rFonts w:asciiTheme="majorHAnsi" w:hAnsiTheme="majorHAnsi"/>
                <w:color w:val="16191F"/>
                <w:sz w:val="24"/>
                <w:szCs w:val="24"/>
                <w:shd w:val="clear" w:color="auto" w:fill="FFFFFF"/>
              </w:rPr>
              <w:t>Ubuntu server</w:t>
            </w:r>
          </w:p>
        </w:tc>
      </w:tr>
      <w:tr w:rsidR="00687A44" w14:paraId="24160FCC" w14:textId="77777777" w:rsidTr="00C8763F">
        <w:tc>
          <w:tcPr>
            <w:tcW w:w="3235" w:type="dxa"/>
          </w:tcPr>
          <w:p w14:paraId="275978D7" w14:textId="027C1097" w:rsidR="00687A44" w:rsidRPr="00C8763F" w:rsidRDefault="00687A44" w:rsidP="00C8763F">
            <w:pPr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8763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Instance Type</w:t>
            </w:r>
          </w:p>
        </w:tc>
        <w:tc>
          <w:tcPr>
            <w:tcW w:w="5782" w:type="dxa"/>
          </w:tcPr>
          <w:p w14:paraId="2E7D9DA8" w14:textId="0E840270" w:rsidR="00687A44" w:rsidRPr="00C8763F" w:rsidRDefault="00687A44" w:rsidP="00C8763F">
            <w:pPr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8763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t3.micro</w:t>
            </w:r>
          </w:p>
        </w:tc>
      </w:tr>
      <w:tr w:rsidR="00687A44" w14:paraId="67ADD7A3" w14:textId="77777777" w:rsidTr="00C8763F">
        <w:tc>
          <w:tcPr>
            <w:tcW w:w="3235" w:type="dxa"/>
          </w:tcPr>
          <w:p w14:paraId="3AEC78BB" w14:textId="7A64893C" w:rsidR="00687A44" w:rsidRPr="00C8763F" w:rsidRDefault="00687A44" w:rsidP="00C8763F">
            <w:pPr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8763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Network Settings</w:t>
            </w:r>
          </w:p>
        </w:tc>
        <w:tc>
          <w:tcPr>
            <w:tcW w:w="5782" w:type="dxa"/>
          </w:tcPr>
          <w:p w14:paraId="6644907F" w14:textId="6E9AE3D7" w:rsidR="00687A44" w:rsidRPr="00C8763F" w:rsidRDefault="00687A44" w:rsidP="00C8763F">
            <w:pPr>
              <w:jc w:val="both"/>
              <w:rPr>
                <w:rFonts w:asciiTheme="majorHAnsi" w:hAnsiTheme="majorHAnsi"/>
                <w:color w:val="16191F"/>
                <w:sz w:val="24"/>
                <w:szCs w:val="24"/>
                <w:shd w:val="clear" w:color="auto" w:fill="FFFFFF"/>
                <w:rtl/>
                <w:lang w:bidi="ar-EG"/>
              </w:rPr>
            </w:pPr>
            <w:r w:rsidRPr="00C8763F">
              <w:rPr>
                <w:rFonts w:asciiTheme="majorHAnsi" w:hAnsiTheme="majorHAnsi"/>
                <w:color w:val="16191F"/>
                <w:sz w:val="24"/>
                <w:szCs w:val="24"/>
                <w:shd w:val="clear" w:color="auto" w:fill="FFFFFF"/>
              </w:rPr>
              <w:t xml:space="preserve">Allow SSH traffic from; so, I can </w:t>
            </w:r>
            <w:r w:rsidR="002A716B" w:rsidRPr="00C8763F">
              <w:rPr>
                <w:rFonts w:asciiTheme="majorHAnsi" w:hAnsiTheme="majorHAnsi"/>
                <w:color w:val="16191F"/>
                <w:sz w:val="24"/>
                <w:szCs w:val="24"/>
                <w:shd w:val="clear" w:color="auto" w:fill="FFFFFF"/>
              </w:rPr>
              <w:t>access this server from my machine for example.</w:t>
            </w:r>
          </w:p>
          <w:p w14:paraId="4E3F43A4" w14:textId="31F93445" w:rsidR="00687A44" w:rsidRPr="00C8763F" w:rsidRDefault="00687A44" w:rsidP="00C8763F">
            <w:pPr>
              <w:jc w:val="both"/>
              <w:rPr>
                <w:rFonts w:asciiTheme="majorHAnsi" w:hAnsiTheme="majorHAnsi"/>
                <w:color w:val="16191F"/>
                <w:sz w:val="24"/>
                <w:szCs w:val="24"/>
                <w:shd w:val="clear" w:color="auto" w:fill="FFFFFF"/>
              </w:rPr>
            </w:pPr>
            <w:r w:rsidRPr="00C8763F">
              <w:rPr>
                <w:rFonts w:asciiTheme="majorHAnsi" w:hAnsiTheme="majorHAnsi"/>
                <w:color w:val="16191F"/>
                <w:sz w:val="24"/>
                <w:szCs w:val="24"/>
                <w:shd w:val="clear" w:color="auto" w:fill="FFFFFF"/>
              </w:rPr>
              <w:t>Allow SSH traffic from; so, anyone can access it from its IP.</w:t>
            </w:r>
          </w:p>
          <w:p w14:paraId="1CE065CB" w14:textId="5E12EF73" w:rsidR="00687A44" w:rsidRPr="00C8763F" w:rsidRDefault="00687A44" w:rsidP="00C8763F">
            <w:pPr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8763F">
              <w:rPr>
                <w:rFonts w:asciiTheme="majorHAnsi" w:hAnsiTheme="majorHAnsi"/>
                <w:color w:val="16191F"/>
                <w:sz w:val="24"/>
                <w:szCs w:val="24"/>
                <w:shd w:val="clear" w:color="auto" w:fill="FFFFFF"/>
              </w:rPr>
              <w:t>Allow SSH traffic from; so, anyone can access it from its IP.</w:t>
            </w:r>
          </w:p>
        </w:tc>
      </w:tr>
    </w:tbl>
    <w:p w14:paraId="07CBC4A1" w14:textId="452E4772" w:rsidR="00804A19" w:rsidRDefault="00804A19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58EF98A0" w14:textId="749AC68B" w:rsidR="00C8763F" w:rsidRDefault="00471929" w:rsidP="00471929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71929">
        <w:rPr>
          <w:rFonts w:asciiTheme="majorHAnsi" w:hAnsiTheme="majorHAnsi" w:cstheme="majorHAnsi"/>
          <w:sz w:val="24"/>
          <w:szCs w:val="24"/>
        </w:rPr>
        <w:t>I accessed the cloud server from my local machine using SSH and a Key Pair with the following command:</w:t>
      </w:r>
      <w:bookmarkStart w:id="7" w:name="_MON_1759793768"/>
      <w:bookmarkEnd w:id="7"/>
      <w:r w:rsidR="00613B9D">
        <w:rPr>
          <w:rFonts w:asciiTheme="majorHAnsi" w:hAnsiTheme="majorHAnsi"/>
          <w:color w:val="000000" w:themeColor="text1"/>
          <w:sz w:val="24"/>
          <w:szCs w:val="24"/>
        </w:rPr>
        <w:object w:dxaOrig="9360" w:dyaOrig="476" w14:anchorId="71308C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pt" o:ole="">
            <v:imagedata r:id="rId9" o:title=""/>
          </v:shape>
          <o:OLEObject Type="Embed" ProgID="Word.OpenDocumentText.12" ShapeID="_x0000_i1025" DrawAspect="Content" ObjectID="_1760320683" r:id="rId10"/>
        </w:object>
      </w:r>
    </w:p>
    <w:p w14:paraId="49EACFAD" w14:textId="6DB89D65" w:rsidR="00A16B19" w:rsidRDefault="00471929" w:rsidP="00471929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471929">
        <w:rPr>
          <w:rFonts w:asciiTheme="majorHAnsi" w:hAnsiTheme="majorHAnsi" w:cstheme="majorHAnsi"/>
          <w:sz w:val="24"/>
          <w:szCs w:val="24"/>
        </w:rPr>
        <w:t>Once inside the server, I executed the following command:</w:t>
      </w:r>
      <w:bookmarkStart w:id="8" w:name="_MON_1759793928"/>
      <w:bookmarkEnd w:id="8"/>
      <w:r w:rsidR="00A16B19">
        <w:rPr>
          <w:rFonts w:asciiTheme="majorHAnsi" w:hAnsiTheme="majorHAnsi"/>
          <w:color w:val="000000" w:themeColor="text1"/>
          <w:sz w:val="24"/>
          <w:szCs w:val="24"/>
        </w:rPr>
        <w:object w:dxaOrig="9360" w:dyaOrig="476" w14:anchorId="5D98BCD1">
          <v:shape id="_x0000_i1037" type="#_x0000_t75" style="width:468pt;height:24pt" o:ole="">
            <v:imagedata r:id="rId11" o:title=""/>
          </v:shape>
          <o:OLEObject Type="Embed" ProgID="Word.OpenDocumentText.12" ShapeID="_x0000_i1037" DrawAspect="Content" ObjectID="_1760320684" r:id="rId12"/>
        </w:object>
      </w:r>
    </w:p>
    <w:p w14:paraId="06C23E5D" w14:textId="75909139" w:rsidR="00687A44" w:rsidRDefault="00471929" w:rsidP="00471929">
      <w:pPr>
        <w:jc w:val="both"/>
        <w:rPr>
          <w:rFonts w:asciiTheme="majorHAnsi" w:hAnsiTheme="majorHAnsi" w:cstheme="majorHAnsi"/>
          <w:sz w:val="24"/>
          <w:szCs w:val="24"/>
        </w:rPr>
      </w:pPr>
      <w:r w:rsidRPr="00471929">
        <w:rPr>
          <w:rFonts w:asciiTheme="majorHAnsi" w:hAnsiTheme="majorHAnsi" w:cstheme="majorHAnsi"/>
          <w:sz w:val="24"/>
          <w:szCs w:val="24"/>
        </w:rPr>
        <w:t>The second command is used for building images and containers. After running it, the website can be accessed using the server's IP address.</w:t>
      </w:r>
    </w:p>
    <w:p w14:paraId="462033F0" w14:textId="4CA4F753" w:rsidR="00471929" w:rsidRDefault="00471929" w:rsidP="0047192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FB10344" w14:textId="77777777" w:rsidR="00B44E13" w:rsidRPr="00471929" w:rsidRDefault="00B44E13" w:rsidP="0047192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20AAC51" w14:textId="4E8197FC" w:rsidR="00687A44" w:rsidRPr="00471929" w:rsidRDefault="00687A44" w:rsidP="004601A4">
      <w:pPr>
        <w:jc w:val="both"/>
      </w:pPr>
    </w:p>
    <w:p w14:paraId="5CB0825A" w14:textId="108DE964" w:rsidR="00687A44" w:rsidRDefault="00471929" w:rsidP="00471929">
      <w:pPr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471929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7F4EB6EB" wp14:editId="61A995FA">
            <wp:extent cx="5013960" cy="1234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6058" w14:textId="321912D5" w:rsidR="00B44E13" w:rsidRDefault="00B44E13" w:rsidP="00471929">
      <w:pPr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28597B"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 xml:space="preserve">Fig1:  </w:t>
      </w:r>
      <w:r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>First app</w:t>
      </w:r>
    </w:p>
    <w:p w14:paraId="70B62D0F" w14:textId="17EB98A8" w:rsidR="00687A44" w:rsidRDefault="00687A44" w:rsidP="004601A4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44C106A" w14:textId="351E92DE" w:rsidR="00687A44" w:rsidRDefault="00687A44" w:rsidP="004601A4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70F518C0" w14:textId="05C3703F" w:rsidR="00687A44" w:rsidRDefault="00687A44" w:rsidP="004601A4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5B5C2FB" w14:textId="1905E377" w:rsidR="00687A44" w:rsidRDefault="00687A44" w:rsidP="004601A4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11F3FC43" w14:textId="58215A60" w:rsidR="00687A44" w:rsidRDefault="00687A44" w:rsidP="004601A4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1294EC05" w14:textId="762F38CE" w:rsidR="00687A44" w:rsidRDefault="00687A44" w:rsidP="004601A4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CA3317F" w14:textId="6BAE95F3" w:rsidR="00687A44" w:rsidRDefault="00687A44" w:rsidP="004601A4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3BB69B0" w14:textId="67D259AE" w:rsidR="00687A44" w:rsidRDefault="00687A44" w:rsidP="004601A4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BC752C3" w14:textId="78BEC18D" w:rsidR="00687A44" w:rsidRDefault="00687A44" w:rsidP="004601A4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9143FB3" w14:textId="28DC8B13" w:rsidR="00687A44" w:rsidRDefault="00687A44" w:rsidP="004601A4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9F55BE1" w14:textId="70BD6E31" w:rsidR="00AA41E9" w:rsidRDefault="00AA41E9" w:rsidP="00AA41E9">
      <w:pPr>
        <w:pStyle w:val="Heading1"/>
      </w:pPr>
      <w:bookmarkStart w:id="9" w:name="_Toc149707131"/>
      <w:r>
        <w:rPr>
          <w:noProof/>
          <w:lang w:val="en-IN"/>
        </w:rPr>
        <w:lastRenderedPageBreak/>
        <mc:AlternateContent>
          <mc:Choice Requires="wps">
            <w:drawing>
              <wp:anchor distT="0" distB="0" distL="0" distR="0" simplePos="0" relativeHeight="251669504" behindDoc="0" locked="0" layoutInCell="1" hidden="0" allowOverlap="1" wp14:anchorId="64D29D6E" wp14:editId="7EEE64DE">
                <wp:simplePos x="0" y="0"/>
                <wp:positionH relativeFrom="page">
                  <wp:posOffset>7286625</wp:posOffset>
                </wp:positionH>
                <wp:positionV relativeFrom="page">
                  <wp:posOffset>9525</wp:posOffset>
                </wp:positionV>
                <wp:extent cx="466725" cy="185737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2856075"/>
                          <a:ext cx="457200" cy="1847850"/>
                        </a:xfrm>
                        <a:prstGeom prst="rect">
                          <a:avLst/>
                        </a:prstGeom>
                        <a:solidFill>
                          <a:srgbClr val="009F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6234AA" w14:textId="77777777" w:rsidR="00AA41E9" w:rsidRDefault="00AA41E9" w:rsidP="00AA41E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29D6E" id="Rectangle 8" o:spid="_x0000_s1027" style="position:absolute;margin-left:573.75pt;margin-top:.75pt;width:36.75pt;height:146.25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" fillcolor="#009f9d" stroked="f">
                <v:textbox inset="2.53958mm,2.53958mm,2.53958mm,2.53958mm">
                  <w:txbxContent>
                    <w:p w14:paraId="336234AA" w14:textId="77777777" w:rsidR="00AA41E9" w:rsidRDefault="00AA41E9" w:rsidP="00AA41E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IN"/>
        </w:rPr>
        <w:t>2) Simple React App Deployment</w:t>
      </w:r>
      <w:bookmarkEnd w:id="9"/>
    </w:p>
    <w:p w14:paraId="1DD49AFA" w14:textId="60160743" w:rsidR="00AA41E9" w:rsidRDefault="00AA41E9" w:rsidP="00AA41E9">
      <w:pPr>
        <w:jc w:val="both"/>
        <w:rPr>
          <w:rFonts w:asciiTheme="majorHAnsi" w:hAnsiTheme="majorHAnsi" w:cstheme="majorHAnsi"/>
          <w:sz w:val="24"/>
          <w:szCs w:val="24"/>
        </w:rPr>
      </w:pPr>
      <w:r w:rsidRPr="00471929">
        <w:rPr>
          <w:rFonts w:asciiTheme="majorHAnsi" w:hAnsiTheme="majorHAnsi" w:cstheme="majorHAnsi"/>
          <w:sz w:val="24"/>
          <w:szCs w:val="24"/>
        </w:rPr>
        <w:t xml:space="preserve">I've developed a straightforward </w:t>
      </w:r>
      <w:r>
        <w:rPr>
          <w:rFonts w:asciiTheme="majorHAnsi" w:hAnsiTheme="majorHAnsi" w:cstheme="majorHAnsi"/>
          <w:sz w:val="24"/>
          <w:szCs w:val="24"/>
        </w:rPr>
        <w:t>React</w:t>
      </w:r>
      <w:r w:rsidRPr="00471929">
        <w:rPr>
          <w:rFonts w:asciiTheme="majorHAnsi" w:hAnsiTheme="majorHAnsi" w:cstheme="majorHAnsi"/>
          <w:sz w:val="24"/>
          <w:szCs w:val="24"/>
        </w:rPr>
        <w:t xml:space="preserve"> application that I've containerized using Docker.</w:t>
      </w:r>
    </w:p>
    <w:p w14:paraId="004A3DB8" w14:textId="033773B6" w:rsidR="00AA41E9" w:rsidRPr="00471929" w:rsidRDefault="00AA41E9" w:rsidP="00AA41E9">
      <w:pPr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471929">
        <w:rPr>
          <w:rFonts w:asciiTheme="majorHAnsi" w:hAnsiTheme="majorHAnsi" w:cstheme="majorHAnsi"/>
          <w:sz w:val="24"/>
          <w:szCs w:val="24"/>
        </w:rPr>
        <w:t>Th</w:t>
      </w:r>
      <w:r w:rsidR="007D4A9D">
        <w:rPr>
          <w:rFonts w:asciiTheme="majorHAnsi" w:hAnsiTheme="majorHAnsi" w:cstheme="majorHAnsi"/>
          <w:sz w:val="24"/>
          <w:szCs w:val="24"/>
        </w:rPr>
        <w:t>is</w:t>
      </w:r>
      <w:r w:rsidRPr="00471929">
        <w:rPr>
          <w:rFonts w:asciiTheme="majorHAnsi" w:hAnsiTheme="majorHAnsi" w:cstheme="majorHAnsi"/>
          <w:sz w:val="24"/>
          <w:szCs w:val="24"/>
        </w:rPr>
        <w:t xml:space="preserve"> </w:t>
      </w:r>
      <w:r w:rsidR="007D4A9D">
        <w:rPr>
          <w:rFonts w:asciiTheme="majorHAnsi" w:hAnsiTheme="majorHAnsi" w:cstheme="majorHAnsi"/>
          <w:sz w:val="24"/>
          <w:szCs w:val="24"/>
        </w:rPr>
        <w:t>app</w:t>
      </w:r>
      <w:r w:rsidRPr="00471929">
        <w:rPr>
          <w:rFonts w:asciiTheme="majorHAnsi" w:hAnsiTheme="majorHAnsi" w:cstheme="majorHAnsi"/>
          <w:sz w:val="24"/>
          <w:szCs w:val="24"/>
        </w:rPr>
        <w:t xml:space="preserve"> includes Dockerfile</w:t>
      </w:r>
      <w:r w:rsidRPr="00471929">
        <w:rPr>
          <w:rFonts w:asciiTheme="majorHAnsi" w:eastAsia="Calibri" w:hAnsiTheme="majorHAnsi" w:cstheme="majorHAnsi"/>
          <w:sz w:val="24"/>
          <w:szCs w:val="24"/>
        </w:rPr>
        <w:t>, docker-compose.yml</w:t>
      </w:r>
      <w:r w:rsidR="00755CAD">
        <w:rPr>
          <w:rFonts w:asciiTheme="majorHAnsi" w:eastAsia="Calibri" w:hAnsiTheme="majorHAnsi" w:cstheme="majorHAnsi"/>
          <w:sz w:val="24"/>
          <w:szCs w:val="24"/>
        </w:rPr>
        <w:t xml:space="preserve"> and .dockerignore file</w:t>
      </w:r>
      <w:r w:rsidR="00755CAD" w:rsidRPr="00471929">
        <w:rPr>
          <w:rFonts w:asciiTheme="majorHAnsi" w:eastAsia="Calibri" w:hAnsiTheme="majorHAnsi" w:cstheme="majorHAnsi"/>
          <w:sz w:val="24"/>
          <w:szCs w:val="24"/>
        </w:rPr>
        <w:t>.</w:t>
      </w:r>
    </w:p>
    <w:p w14:paraId="235345BA" w14:textId="4CA6A65E" w:rsidR="00687A44" w:rsidRDefault="00687A44" w:rsidP="004601A4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17AFECC" w14:textId="61EA70C3" w:rsidR="00AA41E9" w:rsidRDefault="00AA41E9" w:rsidP="00AA41E9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>For this project I used an EC2 instance from AWS with the same options of the first instance</w:t>
      </w:r>
      <w:r w:rsidR="00755CAD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, but in EC2 instances, </w:t>
      </w:r>
      <w:r w:rsidR="00755CAD" w:rsidRPr="00755CAD">
        <w:rPr>
          <w:rFonts w:asciiTheme="majorHAnsi" w:hAnsiTheme="majorHAnsi" w:cstheme="majorHAnsi"/>
          <w:sz w:val="24"/>
          <w:szCs w:val="24"/>
        </w:rPr>
        <w:t>the firewall is enabled and all ports are closed</w:t>
      </w:r>
      <w:r w:rsidR="00755CAD">
        <w:rPr>
          <w:rFonts w:asciiTheme="majorHAnsi" w:hAnsiTheme="majorHAnsi" w:cstheme="majorHAnsi"/>
          <w:sz w:val="24"/>
          <w:szCs w:val="24"/>
        </w:rPr>
        <w:t xml:space="preserve">, and </w:t>
      </w:r>
      <w:r w:rsidR="00755CAD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since we access the react app through port 3000(default), I needed to </w:t>
      </w:r>
      <w:r w:rsidR="00755CAD" w:rsidRPr="00755CAD">
        <w:rPr>
          <w:rFonts w:asciiTheme="majorHAnsi" w:hAnsiTheme="majorHAnsi" w:cstheme="majorHAnsi"/>
          <w:sz w:val="24"/>
          <w:szCs w:val="24"/>
        </w:rPr>
        <w:t xml:space="preserve">make </w:t>
      </w:r>
      <w:r w:rsidR="00755CAD">
        <w:rPr>
          <w:rFonts w:asciiTheme="majorHAnsi" w:hAnsiTheme="majorHAnsi" w:cstheme="majorHAnsi"/>
          <w:sz w:val="24"/>
          <w:szCs w:val="24"/>
        </w:rPr>
        <w:t>this</w:t>
      </w:r>
      <w:r w:rsidR="00755CAD" w:rsidRPr="00755CAD">
        <w:rPr>
          <w:rFonts w:asciiTheme="majorHAnsi" w:hAnsiTheme="majorHAnsi" w:cstheme="majorHAnsi"/>
          <w:sz w:val="24"/>
          <w:szCs w:val="24"/>
        </w:rPr>
        <w:t xml:space="preserve"> port accessible from the outside world, </w:t>
      </w:r>
      <w:r w:rsidR="00755CAD">
        <w:rPr>
          <w:rFonts w:asciiTheme="majorHAnsi" w:hAnsiTheme="majorHAnsi" w:cstheme="majorHAnsi"/>
          <w:sz w:val="24"/>
          <w:szCs w:val="24"/>
        </w:rPr>
        <w:t>so, I</w:t>
      </w:r>
      <w:r w:rsidR="00755CAD" w:rsidRPr="00755CAD">
        <w:rPr>
          <w:rFonts w:asciiTheme="majorHAnsi" w:hAnsiTheme="majorHAnsi" w:cstheme="majorHAnsi"/>
          <w:sz w:val="24"/>
          <w:szCs w:val="24"/>
        </w:rPr>
        <w:t xml:space="preserve"> </w:t>
      </w:r>
      <w:r w:rsidR="00755CAD">
        <w:rPr>
          <w:rFonts w:asciiTheme="majorHAnsi" w:hAnsiTheme="majorHAnsi" w:cstheme="majorHAnsi"/>
          <w:sz w:val="24"/>
          <w:szCs w:val="24"/>
        </w:rPr>
        <w:t xml:space="preserve">created </w:t>
      </w:r>
      <w:r w:rsidR="00755CAD" w:rsidRPr="00755CAD">
        <w:rPr>
          <w:rFonts w:asciiTheme="majorHAnsi" w:hAnsiTheme="majorHAnsi" w:cstheme="majorHAnsi"/>
          <w:sz w:val="24"/>
          <w:szCs w:val="24"/>
        </w:rPr>
        <w:t>an inbound rule in the firewall.</w:t>
      </w:r>
    </w:p>
    <w:p w14:paraId="79F4CAC5" w14:textId="77777777" w:rsidR="0003759E" w:rsidRDefault="0003759E" w:rsidP="00AA41E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4E404B1" w14:textId="2A94CB26" w:rsidR="00755CAD" w:rsidRDefault="00755CAD" w:rsidP="00AA41E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9424A45" w14:textId="7407E90F" w:rsidR="00755CAD" w:rsidRDefault="00755CAD" w:rsidP="00AA41E9">
      <w:pPr>
        <w:jc w:val="both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 w:rsidRPr="00755CAD">
        <w:rPr>
          <w:rFonts w:asciiTheme="majorHAnsi" w:hAnsiTheme="majorHAnsi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24E4951" wp14:editId="0A6BF5A5">
            <wp:extent cx="5732145" cy="1402715"/>
            <wp:effectExtent l="0" t="0" r="190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CA3C" w14:textId="1C07DABA" w:rsidR="00755CAD" w:rsidRDefault="00755CAD" w:rsidP="00755CAD">
      <w:pPr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28597B"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>Fig</w:t>
      </w:r>
      <w:r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>2</w:t>
      </w:r>
      <w:r w:rsidRPr="0028597B"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 xml:space="preserve">: </w:t>
      </w:r>
      <w:r w:rsidR="0003759E"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>Inbound Rules</w:t>
      </w:r>
    </w:p>
    <w:p w14:paraId="6E84E7F2" w14:textId="77777777" w:rsidR="00755CAD" w:rsidRDefault="00755CAD" w:rsidP="00AA41E9">
      <w:pPr>
        <w:jc w:val="both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</w:p>
    <w:p w14:paraId="30494E06" w14:textId="074308E9" w:rsidR="00687A44" w:rsidRPr="00AA41E9" w:rsidRDefault="00687A44" w:rsidP="004601A4">
      <w:pPr>
        <w:jc w:val="both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</w:p>
    <w:p w14:paraId="225E1BD7" w14:textId="1C54647B" w:rsidR="00755CAD" w:rsidRDefault="00DF4C0C" w:rsidP="00755CAD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DF4C0C">
        <w:rPr>
          <w:rFonts w:asciiTheme="majorHAnsi" w:hAnsiTheme="majorHAnsi"/>
          <w:sz w:val="24"/>
          <w:szCs w:val="24"/>
        </w:rPr>
        <w:t>Accessing the server followed a similar process to the first project. Once inside the server, I executed the following command:</w:t>
      </w:r>
      <w:bookmarkStart w:id="10" w:name="_MON_1760224368"/>
      <w:bookmarkEnd w:id="10"/>
      <w:r w:rsidR="00755CAD">
        <w:rPr>
          <w:rFonts w:asciiTheme="majorHAnsi" w:hAnsiTheme="majorHAnsi"/>
          <w:color w:val="000000" w:themeColor="text1"/>
          <w:sz w:val="24"/>
          <w:szCs w:val="24"/>
        </w:rPr>
        <w:object w:dxaOrig="9360" w:dyaOrig="472" w14:anchorId="4D431A8B">
          <v:shape id="_x0000_i1027" type="#_x0000_t75" style="width:468pt;height:24pt" o:ole="">
            <v:imagedata r:id="rId15" o:title=""/>
          </v:shape>
          <o:OLEObject Type="Embed" ProgID="Word.OpenDocumentText.12" ShapeID="_x0000_i1027" DrawAspect="Content" ObjectID="_1760320685" r:id="rId16"/>
        </w:object>
      </w:r>
    </w:p>
    <w:p w14:paraId="04A4BE38" w14:textId="3F221235" w:rsidR="00687A44" w:rsidRDefault="00687A44" w:rsidP="004601A4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1EA945EC" w14:textId="5EEC39D0" w:rsidR="00687A44" w:rsidRDefault="00687A44" w:rsidP="004601A4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772BA8E" w14:textId="573C5BDB" w:rsidR="00687A44" w:rsidRDefault="00B44E13" w:rsidP="004601A4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B44E13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0E73E07" wp14:editId="54E2E4AF">
            <wp:extent cx="5732145" cy="2737485"/>
            <wp:effectExtent l="0" t="0" r="190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3797" w14:textId="722A757F" w:rsidR="00B44E13" w:rsidRDefault="00B44E13" w:rsidP="00B44E13">
      <w:pPr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28597B"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>Fig</w:t>
      </w:r>
      <w:r w:rsidR="0003759E"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>3</w:t>
      </w:r>
      <w:r w:rsidRPr="0028597B"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 xml:space="preserve">:  </w:t>
      </w:r>
      <w:r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>Second app</w:t>
      </w:r>
    </w:p>
    <w:p w14:paraId="1E4942D6" w14:textId="6916C1FB" w:rsidR="00AA41E9" w:rsidRPr="00AA41E9" w:rsidRDefault="00AA41E9" w:rsidP="00AA41E9">
      <w:pPr>
        <w:pStyle w:val="Heading1"/>
        <w:rPr>
          <w:rFonts w:asciiTheme="majorHAnsi" w:hAnsiTheme="majorHAnsi" w:cstheme="majorHAnsi"/>
          <w:noProof/>
          <w:lang w:val="en-IN"/>
        </w:rPr>
      </w:pPr>
      <w:bookmarkStart w:id="11" w:name="_Toc149707132"/>
      <w:r w:rsidRPr="00AA41E9">
        <w:rPr>
          <w:rFonts w:asciiTheme="majorHAnsi" w:hAnsiTheme="majorHAnsi" w:cstheme="majorHAnsi"/>
          <w:noProof/>
          <w:lang w:val="en-IN"/>
        </w:rPr>
        <w:lastRenderedPageBreak/>
        <mc:AlternateContent>
          <mc:Choice Requires="wps">
            <w:drawing>
              <wp:anchor distT="0" distB="0" distL="0" distR="0" simplePos="0" relativeHeight="251671552" behindDoc="0" locked="0" layoutInCell="1" hidden="0" allowOverlap="1" wp14:anchorId="7B95D5B1" wp14:editId="3E33F238">
                <wp:simplePos x="0" y="0"/>
                <wp:positionH relativeFrom="page">
                  <wp:posOffset>7286625</wp:posOffset>
                </wp:positionH>
                <wp:positionV relativeFrom="page">
                  <wp:posOffset>9525</wp:posOffset>
                </wp:positionV>
                <wp:extent cx="466725" cy="185737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2856075"/>
                          <a:ext cx="457200" cy="1847850"/>
                        </a:xfrm>
                        <a:prstGeom prst="rect">
                          <a:avLst/>
                        </a:prstGeom>
                        <a:solidFill>
                          <a:srgbClr val="009F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BA49F3" w14:textId="77777777" w:rsidR="00AA41E9" w:rsidRDefault="00AA41E9" w:rsidP="00AA41E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5D5B1" id="Rectangle 9" o:spid="_x0000_s1028" style="position:absolute;margin-left:573.75pt;margin-top:.75pt;width:36.75pt;height:146.25pt;z-index: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" fillcolor="#009f9d" stroked="f">
                <v:textbox inset="2.53958mm,2.53958mm,2.53958mm,2.53958mm">
                  <w:txbxContent>
                    <w:p w14:paraId="1DBA49F3" w14:textId="77777777" w:rsidR="00AA41E9" w:rsidRDefault="00AA41E9" w:rsidP="00AA41E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AA41E9">
        <w:rPr>
          <w:rFonts w:asciiTheme="majorHAnsi" w:hAnsiTheme="majorHAnsi" w:cstheme="majorHAnsi"/>
          <w:noProof/>
          <w:lang w:val="en-IN"/>
        </w:rPr>
        <w:t>3)</w:t>
      </w:r>
      <w:r w:rsidR="0003759E">
        <w:rPr>
          <w:rFonts w:asciiTheme="majorHAnsi" w:hAnsiTheme="majorHAnsi" w:cstheme="majorHAnsi"/>
          <w:noProof/>
          <w:lang w:val="en-IN"/>
        </w:rPr>
        <w:t xml:space="preserve"> </w:t>
      </w:r>
      <w:r w:rsidRPr="00AA41E9">
        <w:rPr>
          <w:rFonts w:asciiTheme="majorHAnsi" w:hAnsiTheme="majorHAnsi" w:cstheme="majorHAnsi"/>
          <w:noProof/>
          <w:lang w:val="en-IN"/>
        </w:rPr>
        <w:t>To-Do list App Deployment</w:t>
      </w:r>
      <w:r w:rsidR="002B2CEA">
        <w:rPr>
          <w:rFonts w:asciiTheme="majorHAnsi" w:hAnsiTheme="majorHAnsi" w:cstheme="majorHAnsi"/>
          <w:noProof/>
          <w:lang w:val="en-IN"/>
        </w:rPr>
        <w:t xml:space="preserve"> </w:t>
      </w:r>
      <w:r w:rsidR="002B2CEA">
        <w:rPr>
          <w:rFonts w:asciiTheme="majorHAnsi" w:hAnsiTheme="majorHAnsi" w:cstheme="majorHAnsi"/>
          <w:noProof/>
          <w:lang w:val="en-IN"/>
        </w:rPr>
        <w:t>with EC2</w:t>
      </w:r>
      <w:bookmarkEnd w:id="11"/>
    </w:p>
    <w:p w14:paraId="40C92624" w14:textId="23EC3E3E" w:rsidR="00AA41E9" w:rsidRPr="00AA41E9" w:rsidRDefault="00AA41E9" w:rsidP="00B44E13">
      <w:pPr>
        <w:jc w:val="both"/>
        <w:rPr>
          <w:rFonts w:asciiTheme="majorHAnsi" w:hAnsiTheme="majorHAnsi" w:cstheme="majorHAnsi"/>
          <w:sz w:val="24"/>
          <w:szCs w:val="24"/>
          <w:lang w:val="en-IN"/>
        </w:rPr>
      </w:pPr>
      <w:r w:rsidRPr="00AA41E9">
        <w:rPr>
          <w:rFonts w:asciiTheme="majorHAnsi" w:hAnsiTheme="majorHAnsi" w:cstheme="majorHAnsi"/>
          <w:sz w:val="24"/>
          <w:szCs w:val="24"/>
          <w:lang w:val="en-IN"/>
        </w:rPr>
        <w:t xml:space="preserve">It </w:t>
      </w:r>
      <w:r>
        <w:rPr>
          <w:rFonts w:asciiTheme="majorHAnsi" w:hAnsiTheme="majorHAnsi" w:cstheme="majorHAnsi"/>
          <w:sz w:val="24"/>
          <w:szCs w:val="24"/>
          <w:lang w:val="en-IN"/>
        </w:rPr>
        <w:t>is a PERN (Postgres, Express, React, Node.js) app</w:t>
      </w:r>
      <w:r w:rsidR="007D4A9D">
        <w:rPr>
          <w:rFonts w:asciiTheme="majorHAnsi" w:hAnsiTheme="majorHAnsi" w:cstheme="majorHAnsi"/>
          <w:sz w:val="24"/>
          <w:szCs w:val="24"/>
          <w:lang w:val="en-IN"/>
        </w:rPr>
        <w:t>, in this app we have a To-Do list that we can insert, edit or delete from it.</w:t>
      </w:r>
    </w:p>
    <w:p w14:paraId="616D69A0" w14:textId="77777777" w:rsidR="007D4A9D" w:rsidRDefault="007D4A9D" w:rsidP="00B44E13">
      <w:pPr>
        <w:jc w:val="both"/>
        <w:rPr>
          <w:rFonts w:ascii="Calibri" w:eastAsia="Calibri" w:hAnsi="Calibri" w:cs="Calibri"/>
          <w:noProof/>
          <w:sz w:val="24"/>
          <w:szCs w:val="24"/>
          <w:lang w:val="en-IN"/>
        </w:rPr>
      </w:pPr>
      <w:r w:rsidRPr="00471929">
        <w:rPr>
          <w:rFonts w:asciiTheme="majorHAnsi" w:hAnsiTheme="majorHAnsi" w:cstheme="majorHAnsi"/>
          <w:sz w:val="24"/>
          <w:szCs w:val="24"/>
        </w:rPr>
        <w:t xml:space="preserve">This application comprises multiple services, including </w:t>
      </w:r>
      <w:r>
        <w:rPr>
          <w:rFonts w:asciiTheme="majorHAnsi" w:hAnsiTheme="majorHAnsi" w:cstheme="majorHAnsi"/>
          <w:sz w:val="24"/>
          <w:szCs w:val="24"/>
        </w:rPr>
        <w:t>Postgres</w:t>
      </w:r>
      <w:r w:rsidRPr="00471929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>React and Node.js.</w:t>
      </w:r>
    </w:p>
    <w:p w14:paraId="7DB90A09" w14:textId="5EC5214C" w:rsidR="00EB3AB1" w:rsidRDefault="007D4A9D" w:rsidP="00B44E13">
      <w:pPr>
        <w:jc w:val="both"/>
        <w:rPr>
          <w:rFonts w:asciiTheme="majorHAnsi" w:eastAsia="Calibri" w:hAnsiTheme="majorHAnsi" w:cstheme="majorHAnsi"/>
          <w:sz w:val="24"/>
          <w:szCs w:val="24"/>
        </w:rPr>
      </w:pPr>
      <w:r w:rsidRPr="00471929">
        <w:rPr>
          <w:rFonts w:asciiTheme="majorHAnsi" w:hAnsiTheme="majorHAnsi" w:cstheme="majorHAnsi"/>
          <w:sz w:val="24"/>
          <w:szCs w:val="24"/>
        </w:rPr>
        <w:t xml:space="preserve">The </w:t>
      </w:r>
      <w:r>
        <w:rPr>
          <w:rFonts w:asciiTheme="majorHAnsi" w:hAnsiTheme="majorHAnsi" w:cstheme="majorHAnsi"/>
          <w:sz w:val="24"/>
          <w:szCs w:val="24"/>
        </w:rPr>
        <w:t xml:space="preserve">app </w:t>
      </w:r>
      <w:r w:rsidRPr="00471929">
        <w:rPr>
          <w:rFonts w:asciiTheme="majorHAnsi" w:hAnsiTheme="majorHAnsi" w:cstheme="majorHAnsi"/>
          <w:sz w:val="24"/>
          <w:szCs w:val="24"/>
        </w:rPr>
        <w:t>includes Dockerfile</w:t>
      </w:r>
      <w:r w:rsidR="00B44E13">
        <w:rPr>
          <w:rFonts w:asciiTheme="majorHAnsi" w:eastAsia="Calibri" w:hAnsiTheme="majorHAnsi" w:cstheme="majorHAnsi"/>
          <w:sz w:val="24"/>
          <w:szCs w:val="24"/>
        </w:rPr>
        <w:t xml:space="preserve"> for the client side and another one for the server side</w:t>
      </w:r>
      <w:r w:rsidR="00755CAD">
        <w:rPr>
          <w:rFonts w:asciiTheme="majorHAnsi" w:eastAsia="Calibri" w:hAnsiTheme="majorHAnsi" w:cstheme="majorHAnsi"/>
          <w:sz w:val="24"/>
          <w:szCs w:val="24"/>
        </w:rPr>
        <w:t>,</w:t>
      </w:r>
      <w:r w:rsidR="00B44E13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Pr="00471929">
        <w:rPr>
          <w:rFonts w:asciiTheme="majorHAnsi" w:eastAsia="Calibri" w:hAnsiTheme="majorHAnsi" w:cstheme="majorHAnsi"/>
          <w:sz w:val="24"/>
          <w:szCs w:val="24"/>
        </w:rPr>
        <w:t>docker-compose.yml</w:t>
      </w:r>
      <w:r w:rsidR="00BE08E1">
        <w:rPr>
          <w:rFonts w:ascii="Calibri" w:eastAsia="Calibri" w:hAnsi="Calibri" w:cs="Calibr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263639FC" wp14:editId="095B4DBE">
                <wp:simplePos x="0" y="0"/>
                <wp:positionH relativeFrom="page">
                  <wp:posOffset>7296150</wp:posOffset>
                </wp:positionH>
                <wp:positionV relativeFrom="page">
                  <wp:posOffset>9525</wp:posOffset>
                </wp:positionV>
                <wp:extent cx="466725" cy="185737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2856075"/>
                          <a:ext cx="457200" cy="1847850"/>
                        </a:xfrm>
                        <a:prstGeom prst="rect">
                          <a:avLst/>
                        </a:prstGeom>
                        <a:solidFill>
                          <a:srgbClr val="009F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1DD9CD" w14:textId="77777777" w:rsidR="00EB3AB1" w:rsidRDefault="00EB3AB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639FC" id="Rectangle 3" o:spid="_x0000_s1029" style="position:absolute;left:0;text-align:left;margin-left:574.5pt;margin-top:.75pt;width:36.75pt;height:146.2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" fillcolor="#009f9d" stroked="f">
                <v:textbox inset="2.53958mm,2.53958mm,2.53958mm,2.53958mm">
                  <w:txbxContent>
                    <w:p w14:paraId="621DD9CD" w14:textId="77777777" w:rsidR="00EB3AB1" w:rsidRDefault="00EB3AB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55CAD" w:rsidRPr="00755CAD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="00755CAD">
        <w:rPr>
          <w:rFonts w:asciiTheme="majorHAnsi" w:eastAsia="Calibri" w:hAnsiTheme="majorHAnsi" w:cstheme="majorHAnsi"/>
          <w:sz w:val="24"/>
          <w:szCs w:val="24"/>
        </w:rPr>
        <w:t>and .dockerignore file</w:t>
      </w:r>
      <w:r w:rsidR="00755CAD" w:rsidRPr="00471929">
        <w:rPr>
          <w:rFonts w:asciiTheme="majorHAnsi" w:eastAsia="Calibri" w:hAnsiTheme="majorHAnsi" w:cstheme="majorHAnsi"/>
          <w:sz w:val="24"/>
          <w:szCs w:val="24"/>
        </w:rPr>
        <w:t>.</w:t>
      </w:r>
    </w:p>
    <w:p w14:paraId="2A6E2DA2" w14:textId="6F7D5462" w:rsidR="00B44E13" w:rsidRDefault="00B44E13" w:rsidP="007D4A9D">
      <w:pPr>
        <w:rPr>
          <w:rFonts w:asciiTheme="majorHAnsi" w:eastAsia="Calibri" w:hAnsiTheme="majorHAnsi" w:cstheme="majorHAnsi"/>
          <w:sz w:val="24"/>
          <w:szCs w:val="24"/>
        </w:rPr>
      </w:pPr>
    </w:p>
    <w:p w14:paraId="361B33F4" w14:textId="77777777" w:rsidR="00B44E13" w:rsidRDefault="00B44E13" w:rsidP="007D4A9D">
      <w:pPr>
        <w:rPr>
          <w:rFonts w:asciiTheme="majorHAnsi" w:eastAsia="Calibri" w:hAnsiTheme="majorHAnsi" w:cstheme="majorHAnsi"/>
          <w:sz w:val="24"/>
          <w:szCs w:val="24"/>
        </w:rPr>
      </w:pPr>
    </w:p>
    <w:p w14:paraId="31C5B383" w14:textId="06F44C86" w:rsidR="00B44E13" w:rsidRDefault="00B44E13" w:rsidP="00B44E13">
      <w:pPr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B44E13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460ED26E" wp14:editId="41AB9B9B">
            <wp:extent cx="3406435" cy="599746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6DAB" w14:textId="15AD7078" w:rsidR="00B44E13" w:rsidRDefault="00B44E13" w:rsidP="00B44E13">
      <w:pPr>
        <w:jc w:val="center"/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</w:pPr>
      <w:r w:rsidRPr="0028597B"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>Fig</w:t>
      </w:r>
      <w:r w:rsidR="00F5715B"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>4</w:t>
      </w:r>
      <w:r w:rsidRPr="0028597B"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 xml:space="preserve">:  </w:t>
      </w:r>
      <w:r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>docker-compose.yml file to handle app services</w:t>
      </w:r>
    </w:p>
    <w:p w14:paraId="36074506" w14:textId="77777777" w:rsidR="00B44E13" w:rsidRDefault="00B44E13">
      <w:pPr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</w:pPr>
      <w:r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br w:type="page"/>
      </w:r>
    </w:p>
    <w:p w14:paraId="5E1AE954" w14:textId="21A853D6" w:rsidR="00CB2441" w:rsidRDefault="00CB2441" w:rsidP="00CB2441">
      <w:pPr>
        <w:jc w:val="both"/>
        <w:rPr>
          <w:rFonts w:asciiTheme="majorHAnsi" w:hAnsiTheme="majorHAnsi" w:cstheme="majorHAnsi"/>
          <w:sz w:val="24"/>
          <w:szCs w:val="24"/>
          <w:lang w:bidi="ar-EG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lastRenderedPageBreak/>
        <w:t xml:space="preserve">For this project I used an EC2 instance from AWS with the same options of the first instance, </w:t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>and for the ports problem mentioned in the second project, here we need to enable 3 ports, port 3000 for React, port 5000 for Node.js and port 5432 for Postgres.</w:t>
      </w:r>
    </w:p>
    <w:p w14:paraId="7F5199F5" w14:textId="7D0CB10B" w:rsidR="00B44E13" w:rsidRDefault="00B44E13" w:rsidP="00B44E13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6AF0EBB4" w14:textId="5F690C69" w:rsidR="00F5715B" w:rsidRDefault="00F5715B" w:rsidP="00B44E13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F5715B">
        <w:rPr>
          <w:rFonts w:asciiTheme="majorHAnsi" w:hAnsiTheme="majorHAnsi"/>
          <w:color w:val="000000" w:themeColor="text1"/>
          <w:sz w:val="24"/>
          <w:szCs w:val="24"/>
        </w:rPr>
        <w:drawing>
          <wp:inline distT="0" distB="0" distL="0" distR="0" wp14:anchorId="0C2D0FC3" wp14:editId="7F8C25DB">
            <wp:extent cx="5732145" cy="150812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005F" w14:textId="2839571A" w:rsidR="00F5715B" w:rsidRDefault="00F5715B" w:rsidP="00F5715B">
      <w:pPr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28597B"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>Fig</w:t>
      </w:r>
      <w:r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>5</w:t>
      </w:r>
      <w:r w:rsidRPr="0028597B"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 xml:space="preserve">: </w:t>
      </w:r>
      <w:r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>Inbound Rules</w:t>
      </w:r>
    </w:p>
    <w:p w14:paraId="5C0DF128" w14:textId="679CFD26" w:rsidR="008B0A23" w:rsidRDefault="008B0A23" w:rsidP="00B44E13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80DE6D8" w14:textId="77777777" w:rsidR="00DF4C0C" w:rsidRDefault="00DF4C0C">
      <w:pPr>
        <w:rPr>
          <w:rFonts w:asciiTheme="majorHAnsi" w:hAnsiTheme="majorHAnsi"/>
          <w:sz w:val="24"/>
          <w:szCs w:val="24"/>
        </w:rPr>
      </w:pPr>
      <w:r w:rsidRPr="00DF4C0C">
        <w:rPr>
          <w:rFonts w:asciiTheme="majorHAnsi" w:hAnsiTheme="majorHAnsi"/>
          <w:sz w:val="24"/>
          <w:szCs w:val="24"/>
        </w:rPr>
        <w:t>Accessing the server followed a similar process to the first project.</w:t>
      </w:r>
    </w:p>
    <w:p w14:paraId="4622A303" w14:textId="77777777" w:rsidR="00DF4C0C" w:rsidRDefault="00DF4C0C">
      <w:pPr>
        <w:rPr>
          <w:rFonts w:asciiTheme="majorHAnsi" w:hAnsiTheme="majorHAnsi"/>
          <w:sz w:val="24"/>
          <w:szCs w:val="24"/>
        </w:rPr>
      </w:pPr>
    </w:p>
    <w:p w14:paraId="0BE92969" w14:textId="77777777" w:rsidR="00DF4C0C" w:rsidRDefault="00DF4C0C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91C7CF7" wp14:editId="07CC30E9">
            <wp:extent cx="5732145" cy="2886710"/>
            <wp:effectExtent l="0" t="0" r="190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66E8" w14:textId="2A003DDA" w:rsidR="00DF4C0C" w:rsidRDefault="00DF4C0C" w:rsidP="00DF4C0C">
      <w:pPr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28597B"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>Fig</w:t>
      </w:r>
      <w:r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>6</w:t>
      </w:r>
      <w:r w:rsidRPr="0028597B"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 xml:space="preserve">: </w:t>
      </w:r>
      <w:r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>Third app</w:t>
      </w:r>
    </w:p>
    <w:p w14:paraId="0CA87D57" w14:textId="21CE8C4D" w:rsidR="002B2CEA" w:rsidRDefault="008B0A23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br w:type="page"/>
      </w:r>
    </w:p>
    <w:p w14:paraId="4D28B101" w14:textId="51F992B6" w:rsidR="002B2CEA" w:rsidRPr="00AA41E9" w:rsidRDefault="002B2CEA" w:rsidP="002B2CEA">
      <w:pPr>
        <w:pStyle w:val="Heading1"/>
        <w:rPr>
          <w:rFonts w:asciiTheme="majorHAnsi" w:hAnsiTheme="majorHAnsi" w:cstheme="majorHAnsi"/>
          <w:noProof/>
          <w:lang w:val="en-IN"/>
        </w:rPr>
      </w:pPr>
      <w:bookmarkStart w:id="12" w:name="_Toc149707133"/>
      <w:r w:rsidRPr="00AA41E9">
        <w:rPr>
          <w:rFonts w:asciiTheme="majorHAnsi" w:hAnsiTheme="majorHAnsi" w:cstheme="majorHAnsi"/>
          <w:noProof/>
          <w:lang w:val="en-IN"/>
        </w:rPr>
        <w:lastRenderedPageBreak/>
        <mc:AlternateContent>
          <mc:Choice Requires="wps">
            <w:drawing>
              <wp:anchor distT="0" distB="0" distL="0" distR="0" simplePos="0" relativeHeight="251673600" behindDoc="0" locked="0" layoutInCell="1" hidden="0" allowOverlap="1" wp14:anchorId="2D1B49D6" wp14:editId="0AEC5264">
                <wp:simplePos x="0" y="0"/>
                <wp:positionH relativeFrom="page">
                  <wp:posOffset>7286625</wp:posOffset>
                </wp:positionH>
                <wp:positionV relativeFrom="page">
                  <wp:posOffset>9525</wp:posOffset>
                </wp:positionV>
                <wp:extent cx="466725" cy="185737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7400" y="2856075"/>
                          <a:ext cx="457200" cy="1847850"/>
                        </a:xfrm>
                        <a:prstGeom prst="rect">
                          <a:avLst/>
                        </a:prstGeom>
                        <a:solidFill>
                          <a:srgbClr val="009F9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E06688" w14:textId="77777777" w:rsidR="002B2CEA" w:rsidRDefault="002B2CEA" w:rsidP="002B2CE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B49D6" id="Rectangle 13" o:spid="_x0000_s1030" style="position:absolute;margin-left:573.75pt;margin-top:.75pt;width:36.75pt;height:146.25pt;z-index: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" fillcolor="#009f9d" stroked="f">
                <v:textbox inset="2.53958mm,2.53958mm,2.53958mm,2.53958mm">
                  <w:txbxContent>
                    <w:p w14:paraId="7EE06688" w14:textId="77777777" w:rsidR="002B2CEA" w:rsidRDefault="002B2CEA" w:rsidP="002B2CE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lang w:val="en-IN"/>
        </w:rPr>
        <w:t>4</w:t>
      </w:r>
      <w:r w:rsidRPr="00AA41E9">
        <w:rPr>
          <w:rFonts w:asciiTheme="majorHAnsi" w:hAnsiTheme="majorHAnsi" w:cstheme="majorHAnsi"/>
          <w:noProof/>
          <w:lang w:val="en-IN"/>
        </w:rPr>
        <w:t>)</w:t>
      </w:r>
      <w:r>
        <w:rPr>
          <w:rFonts w:asciiTheme="majorHAnsi" w:hAnsiTheme="majorHAnsi" w:cstheme="majorHAnsi"/>
          <w:noProof/>
          <w:lang w:val="en-IN"/>
        </w:rPr>
        <w:t xml:space="preserve"> </w:t>
      </w:r>
      <w:r w:rsidRPr="00AA41E9">
        <w:rPr>
          <w:rFonts w:asciiTheme="majorHAnsi" w:hAnsiTheme="majorHAnsi" w:cstheme="majorHAnsi"/>
          <w:noProof/>
          <w:lang w:val="en-IN"/>
        </w:rPr>
        <w:t>To-Do list App Deployment</w:t>
      </w:r>
      <w:r>
        <w:rPr>
          <w:rFonts w:asciiTheme="majorHAnsi" w:hAnsiTheme="majorHAnsi" w:cstheme="majorHAnsi"/>
          <w:noProof/>
          <w:lang w:val="en-IN"/>
        </w:rPr>
        <w:t xml:space="preserve"> with EC2 and RDS instances</w:t>
      </w:r>
      <w:bookmarkEnd w:id="12"/>
    </w:p>
    <w:p w14:paraId="47A42306" w14:textId="77777777" w:rsidR="002B2CEA" w:rsidRDefault="002B2CEA" w:rsidP="002B2CEA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64442830" w14:textId="379E5F74" w:rsidR="002B2CEA" w:rsidRDefault="002B2CEA" w:rsidP="002B2CEA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Since we will use relational database in our project, so I will use RDS instance to handle our database.</w:t>
      </w:r>
    </w:p>
    <w:p w14:paraId="51C0B490" w14:textId="77777777" w:rsidR="002B2CEA" w:rsidRDefault="002B2CEA" w:rsidP="002B2CEA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983F0D5" w14:textId="77777777" w:rsidR="002B2CEA" w:rsidRDefault="002B2CEA" w:rsidP="002B2CEA">
      <w:pPr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12B8C29E" w14:textId="77777777" w:rsidR="002B2CEA" w:rsidRDefault="002B2CEA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8B0A23">
        <w:rPr>
          <w:rFonts w:asciiTheme="majorHAnsi" w:hAnsiTheme="majorHAnsi"/>
          <w:color w:val="000000" w:themeColor="text1"/>
          <w:sz w:val="24"/>
          <w:szCs w:val="24"/>
        </w:rPr>
        <w:drawing>
          <wp:inline distT="0" distB="0" distL="0" distR="0" wp14:anchorId="5627120B" wp14:editId="283C8951">
            <wp:extent cx="5732145" cy="1670685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D09C" w14:textId="56A56472" w:rsidR="002B2CEA" w:rsidRDefault="002B2CEA" w:rsidP="002B2CEA">
      <w:pPr>
        <w:jc w:val="center"/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</w:pPr>
      <w:r w:rsidRPr="0028597B"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>Fig</w:t>
      </w:r>
      <w:r w:rsidR="00DF4C0C"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>7</w:t>
      </w:r>
      <w:r w:rsidRPr="0028597B"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 xml:space="preserve">: </w:t>
      </w:r>
      <w:r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>RDS</w:t>
      </w:r>
    </w:p>
    <w:p w14:paraId="1C2336AC" w14:textId="3BC5CF58" w:rsidR="002B2CEA" w:rsidRDefault="002B2CEA" w:rsidP="002B2CEA">
      <w:pPr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</w:pPr>
    </w:p>
    <w:p w14:paraId="2EB02C40" w14:textId="77777777" w:rsidR="002B2CEA" w:rsidRDefault="002B2CEA" w:rsidP="002B2CEA">
      <w:pPr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</w:pPr>
    </w:p>
    <w:p w14:paraId="12709E54" w14:textId="4ED97B85" w:rsidR="002B2CEA" w:rsidRDefault="002B2CEA" w:rsidP="002B2CEA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2B2CEA">
        <w:rPr>
          <w:rFonts w:asciiTheme="majorHAnsi" w:hAnsiTheme="majorHAnsi"/>
          <w:color w:val="000000" w:themeColor="text1"/>
          <w:sz w:val="24"/>
          <w:szCs w:val="24"/>
        </w:rPr>
        <w:t>It’s the same project in section3 but with RDS instance connected with the EC2 to handle the database.</w:t>
      </w:r>
    </w:p>
    <w:p w14:paraId="3932C7F1" w14:textId="2FA8D559" w:rsidR="002B2CEA" w:rsidRDefault="002B2CEA" w:rsidP="002B2CEA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7B0D84E1" w14:textId="68DBE6D4" w:rsidR="002B2CEA" w:rsidRDefault="002B2CEA" w:rsidP="002B2CEA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I created a security group that will be used in the options for the RDS instance, this is for accessing it from port 5432.</w:t>
      </w:r>
    </w:p>
    <w:p w14:paraId="57335025" w14:textId="77777777" w:rsidR="002B2CEA" w:rsidRDefault="002B2CEA" w:rsidP="002B2CEA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36773886" w14:textId="77777777" w:rsidR="002B2CEA" w:rsidRDefault="002B2CEA" w:rsidP="002B2CEA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438412EA" w14:textId="2E080FBF" w:rsidR="002B2CEA" w:rsidRDefault="002B2CEA" w:rsidP="002B2CEA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2B2CEA">
        <w:rPr>
          <w:rFonts w:asciiTheme="majorHAnsi" w:hAnsiTheme="majorHAnsi"/>
          <w:color w:val="000000" w:themeColor="text1"/>
          <w:sz w:val="24"/>
          <w:szCs w:val="24"/>
        </w:rPr>
        <w:drawing>
          <wp:inline distT="0" distB="0" distL="0" distR="0" wp14:anchorId="5F779245" wp14:editId="240023D4">
            <wp:extent cx="5732145" cy="189103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F9D9" w14:textId="27D1C740" w:rsidR="002B2CEA" w:rsidRDefault="002B2CEA" w:rsidP="002B2CEA">
      <w:pPr>
        <w:jc w:val="center"/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</w:pPr>
      <w:r w:rsidRPr="0028597B"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>Fig</w:t>
      </w:r>
      <w:r w:rsidR="00DF4C0C"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>8</w:t>
      </w:r>
      <w:r w:rsidRPr="0028597B"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 xml:space="preserve">: </w:t>
      </w:r>
      <w:r w:rsidRPr="002B2CEA">
        <w:rPr>
          <w:rFonts w:asciiTheme="majorHAnsi" w:hAnsiTheme="majorHAnsi"/>
          <w:i/>
          <w:iCs/>
          <w:color w:val="404040" w:themeColor="text1" w:themeTint="BF"/>
          <w:sz w:val="24"/>
          <w:szCs w:val="24"/>
        </w:rPr>
        <w:t>postgres-sec-group</w:t>
      </w:r>
    </w:p>
    <w:p w14:paraId="0650E749" w14:textId="77777777" w:rsidR="002B2CEA" w:rsidRDefault="002B2CEA" w:rsidP="002B2CEA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06A62A13" w14:textId="455D5DDB" w:rsidR="002B2CEA" w:rsidRDefault="002B2CEA" w:rsidP="002B2CEA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29E6718D" w14:textId="089F03A5" w:rsidR="002B2CEA" w:rsidRDefault="002B2CEA" w:rsidP="002B2CEA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575B871D" w14:textId="6D5B49E2" w:rsidR="002B2CEA" w:rsidRDefault="002B2CEA" w:rsidP="002B2CEA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622E67F3" w14:textId="2956B111" w:rsidR="002B2CEA" w:rsidRDefault="002B2CEA" w:rsidP="002B2CEA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7DD3A034" w14:textId="3AB5F296" w:rsidR="002B2CEA" w:rsidRDefault="002B2CEA" w:rsidP="002B2CEA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71283C88" w14:textId="2FA717A8" w:rsidR="002B2CEA" w:rsidRDefault="002B2CEA" w:rsidP="002B2CEA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0A3829D0" w14:textId="0B2FD0F5" w:rsidR="002B2CEA" w:rsidRPr="002B2CEA" w:rsidRDefault="002B2CEA" w:rsidP="002B2CEA">
      <w:pPr>
        <w:jc w:val="both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 w:rsidRPr="002B2CEA">
        <w:rPr>
          <w:rFonts w:asciiTheme="majorHAnsi" w:hAnsiTheme="majorHAnsi"/>
          <w:color w:val="000000" w:themeColor="text1"/>
          <w:sz w:val="24"/>
          <w:szCs w:val="24"/>
          <w:lang w:val="en-US"/>
        </w:rPr>
        <w:lastRenderedPageBreak/>
        <w:t xml:space="preserve">For </w:t>
      </w:r>
      <w:r w:rsidRPr="002B2CEA">
        <w:rPr>
          <w:rFonts w:asciiTheme="majorHAnsi" w:hAnsiTheme="majorHAnsi"/>
          <w:color w:val="000000" w:themeColor="text1"/>
          <w:sz w:val="24"/>
          <w:szCs w:val="24"/>
          <w:lang w:val="en-US"/>
        </w:rPr>
        <w:t>the RDS</w:t>
      </w:r>
      <w:r w:rsidRPr="002B2CEA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instance from AWS</w:t>
      </w:r>
      <w:r w:rsidRPr="002B2CEA">
        <w:rPr>
          <w:rFonts w:asciiTheme="majorHAnsi" w:hAnsiTheme="majorHAnsi"/>
          <w:color w:val="000000" w:themeColor="text1"/>
          <w:sz w:val="24"/>
          <w:szCs w:val="24"/>
          <w:lang w:val="en-US"/>
        </w:rPr>
        <w:t>,</w:t>
      </w:r>
      <w:r w:rsidRPr="002B2CEA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DF4C0C">
        <w:rPr>
          <w:rFonts w:asciiTheme="majorHAnsi" w:hAnsiTheme="majorHAnsi"/>
          <w:sz w:val="24"/>
          <w:szCs w:val="24"/>
          <w:lang w:val="en-US"/>
        </w:rPr>
        <w:t>I used</w:t>
      </w:r>
      <w:r w:rsidR="00DF4C0C" w:rsidRPr="00DF4C0C">
        <w:rPr>
          <w:rFonts w:asciiTheme="majorHAnsi" w:hAnsiTheme="majorHAnsi"/>
          <w:sz w:val="24"/>
          <w:szCs w:val="24"/>
        </w:rPr>
        <w:t xml:space="preserve"> the following configuration options</w:t>
      </w:r>
      <w:r w:rsidRPr="002B2CEA">
        <w:rPr>
          <w:rFonts w:asciiTheme="majorHAnsi" w:hAnsiTheme="majorHAnsi"/>
          <w:color w:val="000000" w:themeColor="text1"/>
          <w:sz w:val="24"/>
          <w:szCs w:val="24"/>
          <w:lang w:val="en-US"/>
        </w:rPr>
        <w:t>:</w:t>
      </w:r>
    </w:p>
    <w:p w14:paraId="27A8C8C3" w14:textId="77777777" w:rsidR="002B2CEA" w:rsidRPr="002B2CEA" w:rsidRDefault="002B2CEA" w:rsidP="002B2CEA">
      <w:pPr>
        <w:jc w:val="both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5782"/>
      </w:tblGrid>
      <w:tr w:rsidR="002B2CEA" w:rsidRPr="002B2CEA" w14:paraId="51A69C92" w14:textId="77777777" w:rsidTr="00514D8C">
        <w:tc>
          <w:tcPr>
            <w:tcW w:w="3235" w:type="dxa"/>
          </w:tcPr>
          <w:p w14:paraId="112A9D29" w14:textId="77777777" w:rsidR="002B2CEA" w:rsidRPr="002B2CEA" w:rsidRDefault="002B2CEA" w:rsidP="00514D8C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B2CEA">
              <w:rPr>
                <w:rFonts w:asciiTheme="majorHAnsi" w:hAnsiTheme="majorHAnsi"/>
                <w:color w:val="000000" w:themeColor="text1"/>
                <w:sz w:val="24"/>
                <w:szCs w:val="24"/>
                <w:shd w:val="clear" w:color="auto" w:fill="FFFFFF"/>
              </w:rPr>
              <w:t>Field</w:t>
            </w:r>
          </w:p>
        </w:tc>
        <w:tc>
          <w:tcPr>
            <w:tcW w:w="5782" w:type="dxa"/>
          </w:tcPr>
          <w:p w14:paraId="2ADBE9D7" w14:textId="77777777" w:rsidR="002B2CEA" w:rsidRPr="002B2CEA" w:rsidRDefault="002B2CEA" w:rsidP="00514D8C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B2CEA">
              <w:rPr>
                <w:rFonts w:asciiTheme="majorHAnsi" w:hAnsiTheme="majorHAnsi"/>
                <w:color w:val="000000" w:themeColor="text1"/>
                <w:sz w:val="24"/>
                <w:szCs w:val="24"/>
                <w:shd w:val="clear" w:color="auto" w:fill="FFFFFF"/>
              </w:rPr>
              <w:t>Option</w:t>
            </w:r>
          </w:p>
        </w:tc>
      </w:tr>
      <w:tr w:rsidR="002B2CEA" w:rsidRPr="002B2CEA" w14:paraId="45E39707" w14:textId="77777777" w:rsidTr="00514D8C">
        <w:tc>
          <w:tcPr>
            <w:tcW w:w="3235" w:type="dxa"/>
          </w:tcPr>
          <w:p w14:paraId="7FD1611B" w14:textId="5320C361" w:rsidR="002B2CEA" w:rsidRPr="002B2CEA" w:rsidRDefault="002B2CEA" w:rsidP="002B2CEA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2B2CE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Engine option</w:t>
            </w:r>
          </w:p>
        </w:tc>
        <w:tc>
          <w:tcPr>
            <w:tcW w:w="5782" w:type="dxa"/>
          </w:tcPr>
          <w:p w14:paraId="1E87415F" w14:textId="45826F2C" w:rsidR="002B2CEA" w:rsidRPr="002B2CEA" w:rsidRDefault="002B2CEA" w:rsidP="002B2CE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  <w:lang w:val="en-US"/>
              </w:rPr>
            </w:pPr>
            <w:r w:rsidRPr="002B2CEA">
              <w:rPr>
                <w:rFonts w:asciiTheme="majorHAnsi" w:hAnsiTheme="majorHAnsi"/>
                <w:color w:val="000000" w:themeColor="text1"/>
                <w:sz w:val="24"/>
                <w:szCs w:val="24"/>
                <w:shd w:val="clear" w:color="auto" w:fill="FFFFFF"/>
              </w:rPr>
              <w:t>PostgreSQL</w:t>
            </w:r>
          </w:p>
        </w:tc>
      </w:tr>
      <w:tr w:rsidR="002B2CEA" w:rsidRPr="002B2CEA" w14:paraId="443D9FB6" w14:textId="77777777" w:rsidTr="00514D8C">
        <w:tc>
          <w:tcPr>
            <w:tcW w:w="3235" w:type="dxa"/>
          </w:tcPr>
          <w:p w14:paraId="4725C641" w14:textId="76B7E1E2" w:rsidR="002B2CEA" w:rsidRPr="002B2CEA" w:rsidRDefault="002B2CEA" w:rsidP="00514D8C">
            <w:pPr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2B2CEA">
              <w:rPr>
                <w:rFonts w:asciiTheme="majorHAnsi" w:hAnsiTheme="majorHAnsi"/>
                <w:color w:val="000000" w:themeColor="text1"/>
                <w:sz w:val="24"/>
                <w:szCs w:val="24"/>
                <w:shd w:val="clear" w:color="auto" w:fill="FFFFFF"/>
              </w:rPr>
              <w:t>VPC security group (firewall)</w:t>
            </w:r>
          </w:p>
        </w:tc>
        <w:tc>
          <w:tcPr>
            <w:tcW w:w="5782" w:type="dxa"/>
          </w:tcPr>
          <w:p w14:paraId="0F3375DF" w14:textId="1D7E0C1E" w:rsidR="002B2CEA" w:rsidRPr="002B2CEA" w:rsidRDefault="002B2CEA" w:rsidP="002B2CE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2B2CE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postgres-sec-group</w:t>
            </w:r>
          </w:p>
        </w:tc>
      </w:tr>
      <w:tr w:rsidR="002B2CEA" w:rsidRPr="002B2CEA" w14:paraId="48B13072" w14:textId="77777777" w:rsidTr="00514D8C">
        <w:tc>
          <w:tcPr>
            <w:tcW w:w="3235" w:type="dxa"/>
          </w:tcPr>
          <w:p w14:paraId="0B24EFB3" w14:textId="75D41578" w:rsidR="002B2CEA" w:rsidRPr="002B2CEA" w:rsidRDefault="002B2CEA" w:rsidP="00514D8C">
            <w:pPr>
              <w:jc w:val="both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2B2CEA">
              <w:rPr>
                <w:rFonts w:asciiTheme="majorHAnsi" w:hAnsiTheme="majorHAnsi"/>
                <w:color w:val="000000" w:themeColor="text1"/>
                <w:sz w:val="24"/>
                <w:szCs w:val="24"/>
                <w:shd w:val="clear" w:color="auto" w:fill="FFFFFF"/>
              </w:rPr>
              <w:t>Database port</w:t>
            </w:r>
          </w:p>
        </w:tc>
        <w:tc>
          <w:tcPr>
            <w:tcW w:w="5782" w:type="dxa"/>
          </w:tcPr>
          <w:p w14:paraId="1BD154DC" w14:textId="75E2D987" w:rsidR="002B2CEA" w:rsidRPr="002B2CEA" w:rsidRDefault="002B2CEA" w:rsidP="002B2CEA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2B2CEA">
              <w:rPr>
                <w:rFonts w:asciiTheme="majorHAnsi" w:hAnsiTheme="majorHAnsi"/>
                <w:color w:val="000000" w:themeColor="text1"/>
                <w:sz w:val="24"/>
                <w:szCs w:val="24"/>
                <w:shd w:val="clear" w:color="auto" w:fill="FFFFFF"/>
              </w:rPr>
              <w:t>5432</w:t>
            </w:r>
          </w:p>
        </w:tc>
      </w:tr>
    </w:tbl>
    <w:p w14:paraId="3C80B7DA" w14:textId="5A1B40EC" w:rsidR="008B0A23" w:rsidRDefault="008B0A23" w:rsidP="002B2CEA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62968821" w14:textId="418B5FFF" w:rsidR="00AA044B" w:rsidRDefault="00AA044B" w:rsidP="00AA044B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Now inside the EC2 instance I modified the pool:</w:t>
      </w:r>
    </w:p>
    <w:p w14:paraId="1AEE8C0F" w14:textId="77777777" w:rsidR="00DF4C0C" w:rsidRDefault="00DF4C0C" w:rsidP="00AA044B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4C89FA4B" w14:textId="6EF50D06" w:rsidR="00AA044B" w:rsidRDefault="00AA044B" w:rsidP="00AA044B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AA044B">
        <w:rPr>
          <w:rFonts w:asciiTheme="majorHAnsi" w:hAnsiTheme="majorHAnsi"/>
          <w:color w:val="000000" w:themeColor="text1"/>
          <w:sz w:val="24"/>
          <w:szCs w:val="24"/>
        </w:rPr>
        <w:drawing>
          <wp:inline distT="0" distB="0" distL="0" distR="0" wp14:anchorId="7CDA6280" wp14:editId="2DE64CA4">
            <wp:extent cx="5732145" cy="1863725"/>
            <wp:effectExtent l="0" t="0" r="190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B42E" w14:textId="1E36A2C8" w:rsidR="00DF4C0C" w:rsidRDefault="00DF4C0C" w:rsidP="00DF4C0C">
      <w:pPr>
        <w:jc w:val="center"/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</w:pPr>
      <w:r w:rsidRPr="0028597B"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>Fig</w:t>
      </w:r>
      <w:r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>9</w:t>
      </w:r>
      <w:r w:rsidRPr="0028597B"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 xml:space="preserve">: </w:t>
      </w:r>
      <w:r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>New pool</w:t>
      </w:r>
    </w:p>
    <w:p w14:paraId="4A01962A" w14:textId="77777777" w:rsidR="00DF4C0C" w:rsidRDefault="00DF4C0C" w:rsidP="00AA044B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51B2559E" w14:textId="77777777" w:rsidR="00DF4C0C" w:rsidRDefault="00DF4C0C" w:rsidP="00AA044B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277B033C" w14:textId="1BBAAD32" w:rsidR="00AA044B" w:rsidRDefault="00AA044B" w:rsidP="00AA044B">
      <w:pPr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</w:pPr>
      <w:r w:rsidRPr="00AA044B">
        <w:rPr>
          <w:rFonts w:asciiTheme="majorHAnsi" w:hAnsiTheme="majorHAnsi"/>
          <w:b/>
          <w:bCs/>
          <w:color w:val="FF0000"/>
          <w:sz w:val="24"/>
          <w:szCs w:val="24"/>
        </w:rPr>
        <w:t>NOTE:</w:t>
      </w:r>
      <w:r w:rsidRPr="00AA044B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AA044B">
        <w:rPr>
          <w:rFonts w:asciiTheme="majorHAnsi" w:hAnsiTheme="majorHAnsi"/>
          <w:color w:val="000000" w:themeColor="text1"/>
          <w:sz w:val="24"/>
          <w:szCs w:val="24"/>
        </w:rPr>
        <w:t>host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DF4C0C">
        <w:rPr>
          <w:rFonts w:asciiTheme="majorHAnsi" w:hAnsiTheme="majorHAnsi"/>
          <w:color w:val="000000" w:themeColor="text1"/>
          <w:sz w:val="24"/>
          <w:szCs w:val="24"/>
        </w:rPr>
        <w:t xml:space="preserve">field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is the </w:t>
      </w:r>
      <w:r w:rsidRPr="00AA044B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Endpoint</w:t>
      </w:r>
      <w:r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 xml:space="preserve"> of the RDS instance.</w:t>
      </w:r>
    </w:p>
    <w:p w14:paraId="7B3EDC46" w14:textId="77777777" w:rsidR="00AA044B" w:rsidRDefault="00AA044B" w:rsidP="00AA044B">
      <w:pPr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</w:pPr>
    </w:p>
    <w:p w14:paraId="10ACDF9B" w14:textId="2A8D252D" w:rsidR="00AA044B" w:rsidRDefault="00AA044B" w:rsidP="002B2CEA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Finally, everything is ready:</w:t>
      </w:r>
    </w:p>
    <w:p w14:paraId="561BB56F" w14:textId="7AEC1623" w:rsidR="00AA044B" w:rsidRDefault="00AA044B" w:rsidP="00AA044B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AA044B">
        <w:rPr>
          <w:rFonts w:asciiTheme="majorHAnsi" w:hAnsiTheme="majorHAnsi"/>
          <w:color w:val="000000" w:themeColor="text1"/>
          <w:sz w:val="24"/>
          <w:szCs w:val="24"/>
        </w:rPr>
        <w:drawing>
          <wp:inline distT="0" distB="0" distL="0" distR="0" wp14:anchorId="58C7FBCE" wp14:editId="750B7568">
            <wp:extent cx="5732145" cy="2035810"/>
            <wp:effectExtent l="0" t="0" r="190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CDBE" w14:textId="013CFC5A" w:rsidR="00DF4C0C" w:rsidRDefault="00DF4C0C" w:rsidP="00DF4C0C">
      <w:pPr>
        <w:jc w:val="center"/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</w:pPr>
      <w:r w:rsidRPr="0028597B"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>Fig</w:t>
      </w:r>
      <w:r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>10</w:t>
      </w:r>
      <w:r w:rsidRPr="0028597B"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 xml:space="preserve">: </w:t>
      </w:r>
      <w:r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>F</w:t>
      </w:r>
      <w:r w:rsidRPr="00DF4C0C"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>ourth</w:t>
      </w:r>
      <w:r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 xml:space="preserve"> app</w:t>
      </w:r>
    </w:p>
    <w:p w14:paraId="4E1A2E9B" w14:textId="77777777" w:rsidR="00DF4C0C" w:rsidRDefault="00DF4C0C" w:rsidP="00AA044B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60C6C3F0" w14:textId="1BA9AC83" w:rsidR="00DF4C0C" w:rsidRDefault="00DF4C0C" w:rsidP="00AA044B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574BF0AF" w14:textId="175D5FC7" w:rsidR="00DF4C0C" w:rsidRDefault="00DF4C0C" w:rsidP="00AA044B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74300A31" w14:textId="7203DCC7" w:rsidR="00DF4C0C" w:rsidRDefault="00DF4C0C" w:rsidP="00AA044B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1939BC8D" w14:textId="5703233F" w:rsidR="00DF4C0C" w:rsidRDefault="00DF4C0C" w:rsidP="00AA044B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2E6C004E" w14:textId="005470B4" w:rsidR="00DF4C0C" w:rsidRDefault="00DF4C0C" w:rsidP="00AA044B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42745DFE" w14:textId="77777777" w:rsidR="00DF4C0C" w:rsidRDefault="00DF4C0C" w:rsidP="00AA044B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0552950D" w14:textId="0546A063" w:rsidR="00AA044B" w:rsidRDefault="00AA044B" w:rsidP="00AA044B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And we will see the same data from the pgAdmin</w:t>
      </w:r>
      <w:r w:rsidR="00DF4C0C">
        <w:rPr>
          <w:rFonts w:asciiTheme="majorHAnsi" w:hAnsiTheme="majorHAnsi"/>
          <w:color w:val="000000" w:themeColor="text1"/>
          <w:sz w:val="24"/>
          <w:szCs w:val="24"/>
        </w:rPr>
        <w:t>:</w:t>
      </w:r>
    </w:p>
    <w:p w14:paraId="4DA12859" w14:textId="77777777" w:rsidR="00AA044B" w:rsidRDefault="00AA044B" w:rsidP="00AA044B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6D38FD51" w14:textId="289BDE61" w:rsidR="00AA044B" w:rsidRDefault="00AA044B" w:rsidP="002B2CEA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AA044B">
        <w:rPr>
          <w:rFonts w:asciiTheme="majorHAnsi" w:hAnsiTheme="majorHAnsi"/>
          <w:color w:val="000000" w:themeColor="text1"/>
          <w:sz w:val="24"/>
          <w:szCs w:val="24"/>
        </w:rPr>
        <w:drawing>
          <wp:inline distT="0" distB="0" distL="0" distR="0" wp14:anchorId="3A7299DE" wp14:editId="55E32131">
            <wp:extent cx="5615940" cy="26289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6440" cy="262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0900" w14:textId="77777777" w:rsidR="00DF4C0C" w:rsidRDefault="00DF4C0C" w:rsidP="002B2CEA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6353CA4E" w14:textId="01C61EE5" w:rsidR="00DF4C0C" w:rsidRDefault="00DF4C0C" w:rsidP="00DF4C0C">
      <w:pPr>
        <w:jc w:val="center"/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</w:pPr>
      <w:r w:rsidRPr="0028597B"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>Fig</w:t>
      </w:r>
      <w:r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>1</w:t>
      </w:r>
      <w:r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>1</w:t>
      </w:r>
      <w:r w:rsidRPr="0028597B"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 xml:space="preserve">: </w:t>
      </w:r>
      <w:r>
        <w:rPr>
          <w:rFonts w:asciiTheme="majorHAnsi" w:hAnsiTheme="majorHAnsi"/>
          <w:i/>
          <w:iCs/>
          <w:color w:val="595959" w:themeColor="text1" w:themeTint="A6"/>
          <w:sz w:val="24"/>
          <w:szCs w:val="24"/>
        </w:rPr>
        <w:t>todo relation</w:t>
      </w:r>
    </w:p>
    <w:p w14:paraId="29314C95" w14:textId="77777777" w:rsidR="00DF4C0C" w:rsidRPr="00AA044B" w:rsidRDefault="00DF4C0C" w:rsidP="002B2CEA">
      <w:pPr>
        <w:rPr>
          <w:rFonts w:asciiTheme="majorHAnsi" w:hAnsiTheme="majorHAnsi"/>
          <w:color w:val="000000" w:themeColor="text1"/>
          <w:sz w:val="24"/>
          <w:szCs w:val="24"/>
        </w:rPr>
      </w:pPr>
    </w:p>
    <w:sectPr w:rsidR="00DF4C0C" w:rsidRPr="00AA044B" w:rsidSect="00740C0C">
      <w:headerReference w:type="default" r:id="rId26"/>
      <w:footerReference w:type="default" r:id="rId27"/>
      <w:headerReference w:type="first" r:id="rId28"/>
      <w:footerReference w:type="first" r:id="rId29"/>
      <w:pgSz w:w="11907" w:h="16839" w:code="9"/>
      <w:pgMar w:top="1440" w:right="1440" w:bottom="1440" w:left="1440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08ACF" w14:textId="77777777" w:rsidR="0025413C" w:rsidRDefault="0025413C">
      <w:pPr>
        <w:spacing w:line="240" w:lineRule="auto"/>
      </w:pPr>
      <w:r>
        <w:separator/>
      </w:r>
    </w:p>
  </w:endnote>
  <w:endnote w:type="continuationSeparator" w:id="0">
    <w:p w14:paraId="104569FF" w14:textId="77777777" w:rsidR="0025413C" w:rsidRDefault="002541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1B2FE" w14:textId="77777777" w:rsidR="00EB3AB1" w:rsidRDefault="00EB3AB1">
    <w:pPr>
      <w:jc w:val="center"/>
      <w:rPr>
        <w:rFonts w:ascii="Calibri" w:eastAsia="Calibri" w:hAnsi="Calibri" w:cs="Calibri"/>
        <w:b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FC9AD" w14:textId="77777777" w:rsidR="00EB3AB1" w:rsidRDefault="00BE08E1">
    <w:pPr>
      <w:jc w:val="center"/>
    </w:pPr>
    <w:r>
      <w:rPr>
        <w:noProof/>
        <w:lang w:val="en-IN"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22A9F4D2" wp14:editId="6D21F30E">
              <wp:simplePos x="0" y="0"/>
              <wp:positionH relativeFrom="column">
                <wp:posOffset>6400800</wp:posOffset>
              </wp:positionH>
              <wp:positionV relativeFrom="paragraph">
                <wp:posOffset>733425</wp:posOffset>
              </wp:positionV>
              <wp:extent cx="466725" cy="185737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2856075"/>
                        <a:ext cx="457200" cy="1847850"/>
                      </a:xfrm>
                      <a:prstGeom prst="rect">
                        <a:avLst/>
                      </a:prstGeom>
                      <a:solidFill>
                        <a:srgbClr val="009F9D"/>
                      </a:solidFill>
                      <a:ln>
                        <a:noFill/>
                      </a:ln>
                    </wps:spPr>
                    <wps:txbx>
                      <w:txbxContent>
                        <w:p w14:paraId="5CC2397E" w14:textId="77777777" w:rsidR="00EB3AB1" w:rsidRDefault="00EB3AB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A9F4D2" id="Rectangle 4" o:spid="_x0000_s1032" style="position:absolute;left:0;text-align:left;margin-left:7in;margin-top:57.75pt;width:36.75pt;height:146.2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" fillcolor="#009f9d" stroked="f">
              <v:textbox inset="2.53958mm,2.53958mm,2.53958mm,2.53958mm">
                <w:txbxContent>
                  <w:p w14:paraId="5CC2397E" w14:textId="77777777" w:rsidR="00EB3AB1" w:rsidRDefault="00EB3AB1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BDA8B" w14:textId="77777777" w:rsidR="0025413C" w:rsidRDefault="0025413C">
      <w:pPr>
        <w:spacing w:line="240" w:lineRule="auto"/>
      </w:pPr>
      <w:r>
        <w:separator/>
      </w:r>
    </w:p>
  </w:footnote>
  <w:footnote w:type="continuationSeparator" w:id="0">
    <w:p w14:paraId="31616AE7" w14:textId="77777777" w:rsidR="0025413C" w:rsidRDefault="002541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5D18B" w14:textId="77777777" w:rsidR="00EB3AB1" w:rsidRDefault="00BE08E1"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2704719" wp14:editId="586480B1">
              <wp:simplePos x="0" y="0"/>
              <wp:positionH relativeFrom="page">
                <wp:posOffset>7305675</wp:posOffset>
              </wp:positionH>
              <wp:positionV relativeFrom="page">
                <wp:posOffset>9525</wp:posOffset>
              </wp:positionV>
              <wp:extent cx="466725" cy="185737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2856075"/>
                        <a:ext cx="457200" cy="1847850"/>
                      </a:xfrm>
                      <a:prstGeom prst="rect">
                        <a:avLst/>
                      </a:prstGeom>
                      <a:solidFill>
                        <a:srgbClr val="009F9D"/>
                      </a:solidFill>
                      <a:ln>
                        <a:noFill/>
                      </a:ln>
                    </wps:spPr>
                    <wps:txbx>
                      <w:txbxContent>
                        <w:p w14:paraId="6791F281" w14:textId="77777777" w:rsidR="00EB3AB1" w:rsidRDefault="00EB3AB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704719" id="Rectangle 1" o:spid="_x0000_s1031" style="position:absolute;margin-left:575.25pt;margin-top:.75pt;width:36.75pt;height:146.2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" fillcolor="#009f9d" stroked="f">
              <v:textbox inset="2.53958mm,2.53958mm,2.53958mm,2.53958mm">
                <w:txbxContent>
                  <w:p w14:paraId="6791F281" w14:textId="77777777" w:rsidR="00EB3AB1" w:rsidRDefault="00EB3AB1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F6A79" w14:textId="77777777" w:rsidR="00EB3AB1" w:rsidRDefault="00EB3A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318"/>
    <w:multiLevelType w:val="hybridMultilevel"/>
    <w:tmpl w:val="C4D4B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41139"/>
    <w:multiLevelType w:val="hybridMultilevel"/>
    <w:tmpl w:val="7D12B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E5D1F"/>
    <w:multiLevelType w:val="hybridMultilevel"/>
    <w:tmpl w:val="CFA0D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9475F"/>
    <w:multiLevelType w:val="hybridMultilevel"/>
    <w:tmpl w:val="C3AC1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030CB"/>
    <w:multiLevelType w:val="hybridMultilevel"/>
    <w:tmpl w:val="8026D6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45224"/>
    <w:multiLevelType w:val="hybridMultilevel"/>
    <w:tmpl w:val="FA52C23C"/>
    <w:lvl w:ilvl="0" w:tplc="FDB218E4">
      <w:start w:val="1"/>
      <w:numFmt w:val="decimal"/>
      <w:lvlText w:val="%1)"/>
      <w:lvlJc w:val="left"/>
      <w:pPr>
        <w:ind w:left="720" w:hanging="360"/>
      </w:pPr>
      <w:rPr>
        <w:rFonts w:asciiTheme="majorHAnsi" w:eastAsia="Arial" w:hAnsiTheme="majorHAnsi" w:cstheme="majorHAnsi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61786"/>
    <w:multiLevelType w:val="hybridMultilevel"/>
    <w:tmpl w:val="AD1EE2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E1360"/>
    <w:multiLevelType w:val="hybridMultilevel"/>
    <w:tmpl w:val="FF7CF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26E82"/>
    <w:multiLevelType w:val="hybridMultilevel"/>
    <w:tmpl w:val="78C6EAD0"/>
    <w:lvl w:ilvl="0" w:tplc="CA940F14">
      <w:start w:val="1"/>
      <w:numFmt w:val="decimal"/>
      <w:lvlText w:val="%1)"/>
      <w:lvlJc w:val="left"/>
      <w:pPr>
        <w:ind w:left="720" w:hanging="360"/>
      </w:pPr>
      <w:rPr>
        <w:rFonts w:cs="Arial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411A7"/>
    <w:multiLevelType w:val="multilevel"/>
    <w:tmpl w:val="EAB00C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8DE6E9B"/>
    <w:multiLevelType w:val="hybridMultilevel"/>
    <w:tmpl w:val="E7B48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1230D"/>
    <w:multiLevelType w:val="hybridMultilevel"/>
    <w:tmpl w:val="CE02E2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13051"/>
    <w:multiLevelType w:val="hybridMultilevel"/>
    <w:tmpl w:val="9120E2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B519AE"/>
    <w:multiLevelType w:val="hybridMultilevel"/>
    <w:tmpl w:val="BABC668A"/>
    <w:lvl w:ilvl="0" w:tplc="1C88DFDE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1B6611"/>
    <w:multiLevelType w:val="multilevel"/>
    <w:tmpl w:val="ED7067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54548E3"/>
    <w:multiLevelType w:val="hybridMultilevel"/>
    <w:tmpl w:val="BE06692A"/>
    <w:lvl w:ilvl="0" w:tplc="DD90899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A1485"/>
    <w:multiLevelType w:val="multilevel"/>
    <w:tmpl w:val="BA1EC01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7406031"/>
    <w:multiLevelType w:val="hybridMultilevel"/>
    <w:tmpl w:val="4280A6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EF0D3F"/>
    <w:multiLevelType w:val="multilevel"/>
    <w:tmpl w:val="DD2A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887A17"/>
    <w:multiLevelType w:val="hybridMultilevel"/>
    <w:tmpl w:val="F8A0CDB2"/>
    <w:lvl w:ilvl="0" w:tplc="BB52B69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8E3F56"/>
    <w:multiLevelType w:val="hybridMultilevel"/>
    <w:tmpl w:val="3BE88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9D25CA"/>
    <w:multiLevelType w:val="hybridMultilevel"/>
    <w:tmpl w:val="966C4EF4"/>
    <w:lvl w:ilvl="0" w:tplc="8B62C52A">
      <w:start w:val="1"/>
      <w:numFmt w:val="decimal"/>
      <w:lvlText w:val="%1)"/>
      <w:lvlJc w:val="left"/>
      <w:pPr>
        <w:ind w:left="720" w:hanging="360"/>
      </w:pPr>
      <w:rPr>
        <w:rFonts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7163CC"/>
    <w:multiLevelType w:val="multilevel"/>
    <w:tmpl w:val="9FA0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12"/>
  </w:num>
  <w:num w:numId="5">
    <w:abstractNumId w:val="13"/>
  </w:num>
  <w:num w:numId="6">
    <w:abstractNumId w:val="20"/>
  </w:num>
  <w:num w:numId="7">
    <w:abstractNumId w:val="3"/>
  </w:num>
  <w:num w:numId="8">
    <w:abstractNumId w:val="7"/>
  </w:num>
  <w:num w:numId="9">
    <w:abstractNumId w:val="2"/>
  </w:num>
  <w:num w:numId="10">
    <w:abstractNumId w:val="5"/>
  </w:num>
  <w:num w:numId="11">
    <w:abstractNumId w:val="21"/>
  </w:num>
  <w:num w:numId="12">
    <w:abstractNumId w:val="8"/>
  </w:num>
  <w:num w:numId="13">
    <w:abstractNumId w:val="6"/>
  </w:num>
  <w:num w:numId="14">
    <w:abstractNumId w:val="19"/>
  </w:num>
  <w:num w:numId="15">
    <w:abstractNumId w:val="4"/>
  </w:num>
  <w:num w:numId="16">
    <w:abstractNumId w:val="1"/>
  </w:num>
  <w:num w:numId="17">
    <w:abstractNumId w:val="0"/>
  </w:num>
  <w:num w:numId="18">
    <w:abstractNumId w:val="15"/>
  </w:num>
  <w:num w:numId="19">
    <w:abstractNumId w:val="17"/>
  </w:num>
  <w:num w:numId="20">
    <w:abstractNumId w:val="10"/>
  </w:num>
  <w:num w:numId="21">
    <w:abstractNumId w:val="11"/>
  </w:num>
  <w:num w:numId="22">
    <w:abstractNumId w:val="2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AB1"/>
    <w:rsid w:val="0003759E"/>
    <w:rsid w:val="00092433"/>
    <w:rsid w:val="000B186F"/>
    <w:rsid w:val="000C577B"/>
    <w:rsid w:val="00131FB8"/>
    <w:rsid w:val="00202AF1"/>
    <w:rsid w:val="0025413C"/>
    <w:rsid w:val="0028597B"/>
    <w:rsid w:val="002A716B"/>
    <w:rsid w:val="002B2CEA"/>
    <w:rsid w:val="0037132D"/>
    <w:rsid w:val="003D7A14"/>
    <w:rsid w:val="004069F1"/>
    <w:rsid w:val="00431CC2"/>
    <w:rsid w:val="00436CE3"/>
    <w:rsid w:val="00452FBA"/>
    <w:rsid w:val="004601A4"/>
    <w:rsid w:val="00471929"/>
    <w:rsid w:val="00472572"/>
    <w:rsid w:val="00510FD5"/>
    <w:rsid w:val="00542DCD"/>
    <w:rsid w:val="005D5D91"/>
    <w:rsid w:val="005E203A"/>
    <w:rsid w:val="005E24DB"/>
    <w:rsid w:val="00613B9D"/>
    <w:rsid w:val="00687A44"/>
    <w:rsid w:val="006F17A2"/>
    <w:rsid w:val="00710C3E"/>
    <w:rsid w:val="007129EE"/>
    <w:rsid w:val="00740C0C"/>
    <w:rsid w:val="00755CAD"/>
    <w:rsid w:val="00765C83"/>
    <w:rsid w:val="007D4A9D"/>
    <w:rsid w:val="00804A19"/>
    <w:rsid w:val="00872A22"/>
    <w:rsid w:val="008B0A23"/>
    <w:rsid w:val="008F5E7D"/>
    <w:rsid w:val="009A7F19"/>
    <w:rsid w:val="009C70EB"/>
    <w:rsid w:val="00A16B19"/>
    <w:rsid w:val="00AA044B"/>
    <w:rsid w:val="00AA41E9"/>
    <w:rsid w:val="00AD2E31"/>
    <w:rsid w:val="00B44E13"/>
    <w:rsid w:val="00B807C3"/>
    <w:rsid w:val="00B92F40"/>
    <w:rsid w:val="00BA4646"/>
    <w:rsid w:val="00BE08E1"/>
    <w:rsid w:val="00BF4810"/>
    <w:rsid w:val="00C1277E"/>
    <w:rsid w:val="00C57CB6"/>
    <w:rsid w:val="00C8763F"/>
    <w:rsid w:val="00CB2441"/>
    <w:rsid w:val="00D80A4A"/>
    <w:rsid w:val="00DD5172"/>
    <w:rsid w:val="00DF4C0C"/>
    <w:rsid w:val="00EB3AB1"/>
    <w:rsid w:val="00EB4608"/>
    <w:rsid w:val="00EF5AE4"/>
    <w:rsid w:val="00F544EF"/>
    <w:rsid w:val="00F5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5ACB"/>
  <w15:docId w15:val="{B6FAF4F5-41D0-43B0-8EB8-8E00B70E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F4C0C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rFonts w:ascii="Calibri" w:eastAsia="Calibri" w:hAnsi="Calibri" w:cs="Calibri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after="320"/>
      <w:jc w:val="center"/>
      <w:outlineLvl w:val="1"/>
    </w:pPr>
    <w:rPr>
      <w:rFonts w:ascii="Calibri" w:eastAsia="Calibri" w:hAnsi="Calibri" w:cs="Calibri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06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B807C3"/>
    <w:rPr>
      <w:rFonts w:ascii="Calibri" w:eastAsia="Calibri" w:hAnsi="Calibri" w:cs="Calibri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AD2E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E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E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E3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02AF1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C1277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1277E"/>
    <w:pPr>
      <w:spacing w:after="100"/>
    </w:pPr>
  </w:style>
  <w:style w:type="table" w:styleId="TableGrid">
    <w:name w:val="Table Grid"/>
    <w:basedOn w:val="TableNormal"/>
    <w:uiPriority w:val="39"/>
    <w:rsid w:val="000924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924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DAFC6-2005-407E-B435-D3CCD874F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11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Fares</dc:creator>
  <cp:lastModifiedBy>fares atef</cp:lastModifiedBy>
  <cp:revision>15</cp:revision>
  <dcterms:created xsi:type="dcterms:W3CDTF">2023-10-17T14:35:00Z</dcterms:created>
  <dcterms:modified xsi:type="dcterms:W3CDTF">2023-11-01T03:10:00Z</dcterms:modified>
</cp:coreProperties>
</file>