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BB381">
      <w:pPr>
        <w:pStyle w:val="2"/>
        <w:keepNext w:val="0"/>
        <w:keepLines w:val="0"/>
        <w:widowControl/>
        <w:suppressLineNumbers w:val="0"/>
      </w:pPr>
      <w:r>
        <w:t>Module 3: Training AI Models — Model Training Notes</w:t>
      </w:r>
    </w:p>
    <w:p w14:paraId="45FABC8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Name:</w:t>
      </w:r>
      <w:r>
        <w:t xml:space="preserve"> Farha Kousar</w:t>
      </w:r>
    </w:p>
    <w:p w14:paraId="1354F986">
      <w:pPr>
        <w:pStyle w:val="3"/>
        <w:keepNext w:val="0"/>
        <w:keepLines w:val="0"/>
        <w:widowControl/>
        <w:suppressLineNumbers w:val="0"/>
      </w:pPr>
      <w:r>
        <w:t>1.Training Setup</w:t>
      </w:r>
    </w:p>
    <w:p w14:paraId="0C1E785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7"/>
        </w:rPr>
        <w:t>Platform:</w:t>
      </w:r>
      <w:r>
        <w:t xml:space="preserve"> Google Teachable Machine.</w:t>
      </w:r>
    </w:p>
    <w:p w14:paraId="22ECC6C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7"/>
        </w:rPr>
        <w:t>Model type:</w:t>
      </w:r>
      <w:r>
        <w:t xml:space="preserve"> Image classification model.</w:t>
      </w:r>
    </w:p>
    <w:p w14:paraId="61F519D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7"/>
        </w:rPr>
        <w:t>Dataset:</w:t>
      </w:r>
      <w:r>
        <w:t xml:space="preserve"> Six images across two classes: Pen (3 images) and Pencil (3 images).</w:t>
      </w:r>
    </w:p>
    <w:p w14:paraId="790182E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7"/>
        </w:rPr>
        <w:t>Goal:</w:t>
      </w:r>
      <w:r>
        <w:t xml:space="preserve"> Train a model to classify images as either a pen or a pencil.</w:t>
      </w:r>
    </w:p>
    <w:p w14:paraId="0EA745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E1A1B7D">
      <w:pPr>
        <w:pStyle w:val="3"/>
        <w:keepNext w:val="0"/>
        <w:keepLines w:val="0"/>
        <w:widowControl/>
        <w:suppressLineNumbers w:val="0"/>
      </w:pPr>
      <w:r>
        <w:t>2. Training Process</w:t>
      </w:r>
    </w:p>
    <w:p w14:paraId="3170DFAA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Organized the images into the Pen and Pencil classes and checked their labels.</w:t>
      </w:r>
    </w:p>
    <w:p w14:paraId="4C24455A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Used the </w:t>
      </w:r>
      <w:r>
        <w:rPr>
          <w:rStyle w:val="7"/>
        </w:rPr>
        <w:t>Train Model</w:t>
      </w:r>
      <w:r>
        <w:t xml:space="preserve"> option to train the image classification model.</w:t>
      </w:r>
    </w:p>
    <w:p w14:paraId="1260A9CB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Training settings shown in the project were 50 epochs, a batch size of 16, and a learning rate of 0.001.</w:t>
      </w:r>
    </w:p>
    <w:p w14:paraId="2CD9D8FD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No additional training adjustments were documented.</w:t>
      </w:r>
    </w:p>
    <w:p w14:paraId="1639DEB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FAEF018">
      <w:pPr>
        <w:pStyle w:val="3"/>
        <w:keepNext w:val="0"/>
        <w:keepLines w:val="0"/>
        <w:widowControl/>
        <w:suppressLineNumbers w:val="0"/>
      </w:pPr>
      <w:r>
        <w:t>3. Model Outputs</w:t>
      </w:r>
    </w:p>
    <w:p w14:paraId="31BDF2F5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The platform displayed the model as trained, and the preview showed a pen image.</w:t>
      </w:r>
    </w:p>
    <w:p w14:paraId="475467FB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Predictions and confidence scores for separate, unseen pen and pencil images have not yet been recorded.</w:t>
      </w:r>
    </w:p>
    <w:p w14:paraId="1A094990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Therefore, the model’s accuracy and consistency cannot yet be confirmed.</w:t>
      </w:r>
    </w:p>
    <w:p w14:paraId="30AA3EB8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6A613AA0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5269865" cy="2459990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27EC8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bookmarkStart w:id="0" w:name="_GoBack"/>
      <w:bookmarkEnd w:id="0"/>
    </w:p>
    <w:p w14:paraId="59057481">
      <w:pPr>
        <w:pStyle w:val="3"/>
        <w:keepNext w:val="0"/>
        <w:keepLines w:val="0"/>
        <w:widowControl/>
        <w:suppressLineNumbers w:val="0"/>
      </w:pPr>
      <w:r>
        <w:t>4. Observations</w:t>
      </w:r>
    </w:p>
    <w:p w14:paraId="73F6AEE0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The no-code interface made it easy to organize image classes and train a model without programming.</w:t>
      </w:r>
    </w:p>
    <w:p w14:paraId="72E0CC85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The dataset was balanced, with three images per class, but it was very small.</w:t>
      </w:r>
    </w:p>
    <w:p w14:paraId="7E7ECCF5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With so few examples, the model may not classify unfamiliar images reliably.</w:t>
      </w:r>
    </w:p>
    <w:p w14:paraId="2D5FA1A0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A trained status does not necessarily mean that a model performs well on new data.</w:t>
      </w:r>
    </w:p>
    <w:p w14:paraId="5429DA6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2580650">
      <w:pPr>
        <w:pStyle w:val="3"/>
        <w:keepNext w:val="0"/>
        <w:keepLines w:val="0"/>
        <w:widowControl/>
        <w:suppressLineNumbers w:val="0"/>
      </w:pPr>
      <w:r>
        <w:t>5. Improvement Ideas</w:t>
      </w:r>
    </w:p>
    <w:p w14:paraId="7C8261AE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Add more pen and pencil images with different shapes, colors, angles, backgrounds, and lighting.</w:t>
      </w:r>
    </w:p>
    <w:p w14:paraId="5C26A070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Check that every image has the correct label and remove duplicate or unclear examples.</w:t>
      </w:r>
    </w:p>
    <w:p w14:paraId="7E8293A1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Test the model using images that were not included in training.</w:t>
      </w:r>
    </w:p>
    <w:p w14:paraId="7BA10F73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Record the predicted class and confidence score for each test image.</w:t>
      </w:r>
    </w:p>
    <w:p w14:paraId="4707BF0C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Use the test results to identify weaknesses and improve the dataset or training setup.</w:t>
      </w:r>
    </w:p>
    <w:p w14:paraId="6FDF6FE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E03A77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Conclusion:</w:t>
      </w:r>
      <w:r>
        <w:t xml:space="preserve"> This activity helped me understand the basic process of training an AI image classification model using a no-code platform. I also learned that dataset quality and variety are important, and that testing on unseen images is necessary to evaluate model performance.</w:t>
      </w:r>
    </w:p>
    <w:p w14:paraId="46C3250A">
      <w:pPr>
        <w:pStyle w:val="6"/>
        <w:keepNext w:val="0"/>
        <w:keepLines w:val="0"/>
        <w:widowControl/>
        <w:suppressLineNumbers w:val="0"/>
      </w:pPr>
    </w:p>
    <w:p w14:paraId="66A2D7E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3D1EA7"/>
    <w:multiLevelType w:val="multilevel"/>
    <w:tmpl w:val="843D1E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3EE5F66"/>
    <w:multiLevelType w:val="singleLevel"/>
    <w:tmpl w:val="03EE5F6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902467E"/>
    <w:multiLevelType w:val="singleLevel"/>
    <w:tmpl w:val="0902467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37E19EFD"/>
    <w:multiLevelType w:val="singleLevel"/>
    <w:tmpl w:val="37E19EF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65958F35"/>
    <w:multiLevelType w:val="singleLevel"/>
    <w:tmpl w:val="65958F3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6C5DFF61"/>
    <w:multiLevelType w:val="singleLevel"/>
    <w:tmpl w:val="6C5DFF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B25AB3"/>
    <w:rsid w:val="6AB2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315</Words>
  <Characters>1653</Characters>
  <Lines>0</Lines>
  <Paragraphs>0</Paragraphs>
  <TotalTime>3</TotalTime>
  <ScaleCrop>false</ScaleCrop>
  <LinksUpToDate>false</LinksUpToDate>
  <CharactersWithSpaces>1940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2026-10-24T05:09:00Z</dcterms:created>
  <dc:creator>Farha</dc:creator>
  <cp:lastModifiedBy>Farha</cp:lastModifiedBy>
  <dcterms:modified xsi:type="dcterms:W3CDTF">2026-10-24T05:12:49Z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B22ED4DBD38C4AF2A4B28515BFCA4B14_11</vt:lpwstr>
  </property>
  <property fmtid="{D5CDD505-2E9C-101B-9397-08002B2CF9AE}" pid="4" name="KSOTemplateDocerSaveRecord">
    <vt:lpwstr>eyJoZGlkIjoiNDVkZjQ2MjM5MjdhY2IwYzIyNWM4MjE4NGQ3OWI4ZTYifQ==</vt:lpwstr>
  </property>
</Properties>
</file>