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4E" w:rsidRPr="005A5508" w:rsidRDefault="00C87B4E" w:rsidP="001525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56"/>
          <w:szCs w:val="24"/>
        </w:rPr>
      </w:pPr>
    </w:p>
    <w:p w:rsidR="004A6DCE" w:rsidRPr="00DF5ACD" w:rsidRDefault="001525F9" w:rsidP="00DF5ACD">
      <w:pPr>
        <w:pStyle w:val="ListParagraph"/>
        <w:numPr>
          <w:ilvl w:val="0"/>
          <w:numId w:val="1"/>
        </w:numPr>
        <w:jc w:val="both"/>
        <w:rPr>
          <w:b/>
          <w:sz w:val="24"/>
          <w:szCs w:val="28"/>
        </w:rPr>
      </w:pPr>
      <w:r w:rsidRPr="00DF5ACD">
        <w:rPr>
          <w:b/>
          <w:sz w:val="24"/>
          <w:szCs w:val="28"/>
        </w:rPr>
        <w:t>Create your own brochure:</w:t>
      </w:r>
      <w:bookmarkStart w:id="0" w:name="_GoBack"/>
      <w:bookmarkEnd w:id="0"/>
    </w:p>
    <w:p w:rsidR="001525F9" w:rsidRPr="00DF5ACD" w:rsidRDefault="001525F9" w:rsidP="001525F9">
      <w:pPr>
        <w:jc w:val="both"/>
        <w:rPr>
          <w:sz w:val="24"/>
          <w:szCs w:val="28"/>
        </w:rPr>
      </w:pPr>
      <w:r w:rsidRPr="00DF5ACD">
        <w:rPr>
          <w:b/>
          <w:sz w:val="24"/>
          <w:szCs w:val="28"/>
        </w:rPr>
        <w:t>Step1:</w:t>
      </w:r>
      <w:r w:rsidR="005A5508" w:rsidRPr="00DF5ACD">
        <w:rPr>
          <w:sz w:val="24"/>
          <w:szCs w:val="28"/>
        </w:rPr>
        <w:t xml:space="preserve"> Set the size of your canvas </w:t>
      </w:r>
    </w:p>
    <w:p w:rsidR="005A5508" w:rsidRPr="00DF5ACD" w:rsidRDefault="005A5508" w:rsidP="001525F9">
      <w:pPr>
        <w:jc w:val="both"/>
        <w:rPr>
          <w:sz w:val="24"/>
          <w:szCs w:val="28"/>
        </w:rPr>
      </w:pPr>
      <w:r w:rsidRPr="00DF5ACD">
        <w:rPr>
          <w:sz w:val="24"/>
          <w:szCs w:val="28"/>
        </w:rPr>
        <w:tab/>
        <w:t>Here  , Width=6 in</w:t>
      </w:r>
    </w:p>
    <w:p w:rsidR="005A5508" w:rsidRPr="00DF5ACD" w:rsidRDefault="005A5508" w:rsidP="001525F9">
      <w:pPr>
        <w:jc w:val="both"/>
        <w:rPr>
          <w:sz w:val="24"/>
          <w:szCs w:val="28"/>
        </w:rPr>
      </w:pPr>
      <w:r w:rsidRPr="00DF5ACD">
        <w:rPr>
          <w:sz w:val="24"/>
          <w:szCs w:val="28"/>
        </w:rPr>
        <w:tab/>
      </w:r>
      <w:r w:rsidRPr="00DF5ACD">
        <w:rPr>
          <w:sz w:val="24"/>
          <w:szCs w:val="28"/>
        </w:rPr>
        <w:tab/>
        <w:t xml:space="preserve"> Height=4 in </w:t>
      </w:r>
    </w:p>
    <w:p w:rsidR="005A5508" w:rsidRPr="00DF5ACD" w:rsidRDefault="005A5508" w:rsidP="001525F9">
      <w:pPr>
        <w:jc w:val="both"/>
        <w:rPr>
          <w:sz w:val="24"/>
          <w:szCs w:val="28"/>
        </w:rPr>
      </w:pPr>
      <w:r w:rsidRPr="00DF5ACD">
        <w:rPr>
          <w:b/>
          <w:sz w:val="24"/>
          <w:szCs w:val="28"/>
        </w:rPr>
        <w:t>Step 2:</w:t>
      </w:r>
      <w:r w:rsidRPr="00DF5ACD">
        <w:rPr>
          <w:sz w:val="24"/>
          <w:szCs w:val="28"/>
        </w:rPr>
        <w:t xml:space="preserve"> Set colour to CMYK colour</w:t>
      </w:r>
    </w:p>
    <w:p w:rsidR="005A5508" w:rsidRPr="00DF5ACD" w:rsidRDefault="005A5508" w:rsidP="005A5508">
      <w:pPr>
        <w:jc w:val="both"/>
        <w:rPr>
          <w:sz w:val="24"/>
          <w:szCs w:val="28"/>
        </w:rPr>
      </w:pPr>
      <w:r w:rsidRPr="00DF5ACD">
        <w:rPr>
          <w:b/>
          <w:sz w:val="24"/>
          <w:szCs w:val="28"/>
        </w:rPr>
        <w:t>Step 3:</w:t>
      </w:r>
      <w:r w:rsidRPr="00DF5ACD">
        <w:rPr>
          <w:sz w:val="24"/>
          <w:szCs w:val="28"/>
        </w:rPr>
        <w:t xml:space="preserve"> Create new layer(s) according to your requirement for the background design.</w:t>
      </w:r>
    </w:p>
    <w:p w:rsidR="005A5508" w:rsidRPr="00DF5ACD" w:rsidRDefault="005A5508" w:rsidP="005A5508">
      <w:pPr>
        <w:jc w:val="both"/>
        <w:rPr>
          <w:sz w:val="24"/>
          <w:szCs w:val="28"/>
        </w:rPr>
      </w:pPr>
      <w:r w:rsidRPr="00DF5ACD">
        <w:rPr>
          <w:b/>
          <w:sz w:val="24"/>
          <w:szCs w:val="28"/>
        </w:rPr>
        <w:t>Step 4:</w:t>
      </w:r>
      <w:r w:rsidRPr="00DF5ACD">
        <w:rPr>
          <w:sz w:val="24"/>
          <w:szCs w:val="28"/>
        </w:rPr>
        <w:t>Merge the existing layers with the background</w:t>
      </w:r>
    </w:p>
    <w:p w:rsidR="00C87B4E" w:rsidRPr="00DF5ACD" w:rsidRDefault="00C87B4E" w:rsidP="005A5508">
      <w:pPr>
        <w:jc w:val="both"/>
        <w:rPr>
          <w:sz w:val="24"/>
          <w:szCs w:val="28"/>
        </w:rPr>
      </w:pPr>
      <w:r w:rsidRPr="00DF5ACD">
        <w:rPr>
          <w:b/>
          <w:sz w:val="24"/>
          <w:szCs w:val="28"/>
        </w:rPr>
        <w:t xml:space="preserve">Step 5:  </w:t>
      </w:r>
      <w:r w:rsidRPr="00DF5ACD">
        <w:rPr>
          <w:sz w:val="24"/>
          <w:szCs w:val="28"/>
        </w:rPr>
        <w:t>Add rulers accordingly for the design required</w:t>
      </w:r>
    </w:p>
    <w:p w:rsidR="00C87B4E" w:rsidRPr="00DF5ACD" w:rsidRDefault="00C87B4E" w:rsidP="005A5508">
      <w:pPr>
        <w:jc w:val="both"/>
        <w:rPr>
          <w:sz w:val="24"/>
          <w:szCs w:val="28"/>
        </w:rPr>
      </w:pPr>
      <w:r w:rsidRPr="00DF5ACD">
        <w:rPr>
          <w:sz w:val="24"/>
          <w:szCs w:val="28"/>
        </w:rPr>
        <w:tab/>
        <w:t xml:space="preserve">  Here, A tri fold as shown below</w:t>
      </w:r>
    </w:p>
    <w:p w:rsidR="00C87B4E" w:rsidRPr="00DF5ACD" w:rsidRDefault="00C87B4E" w:rsidP="005A5508">
      <w:pPr>
        <w:jc w:val="both"/>
        <w:rPr>
          <w:sz w:val="24"/>
          <w:szCs w:val="28"/>
        </w:rPr>
      </w:pPr>
      <w:r w:rsidRPr="00DF5ACD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5943600" cy="3341370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E" w:rsidRPr="00DF5ACD" w:rsidRDefault="00C87B4E" w:rsidP="00C87B4E">
      <w:pPr>
        <w:rPr>
          <w:sz w:val="24"/>
          <w:szCs w:val="28"/>
        </w:rPr>
      </w:pPr>
      <w:r w:rsidRPr="00DF5ACD">
        <w:rPr>
          <w:b/>
          <w:sz w:val="24"/>
          <w:szCs w:val="28"/>
        </w:rPr>
        <w:t>Step 6:</w:t>
      </w:r>
      <w:r w:rsidRPr="00DF5ACD">
        <w:rPr>
          <w:sz w:val="24"/>
          <w:szCs w:val="28"/>
        </w:rPr>
        <w:t xml:space="preserve"> Select Marqee tool And select a trisection and at the bottom click on fourth symbol from last and add gradient look at image below</w:t>
      </w:r>
    </w:p>
    <w:p w:rsidR="00C87B4E" w:rsidRPr="00DF5ACD" w:rsidRDefault="00C87B4E" w:rsidP="00C87B4E">
      <w:pPr>
        <w:rPr>
          <w:sz w:val="24"/>
          <w:szCs w:val="28"/>
        </w:rPr>
      </w:pPr>
      <w:r w:rsidRPr="00DF5ACD">
        <w:rPr>
          <w:noProof/>
          <w:sz w:val="24"/>
          <w:szCs w:val="28"/>
          <w:lang w:val="en-GB" w:eastAsia="en-GB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E" w:rsidRPr="00DF5ACD" w:rsidRDefault="00C87B4E" w:rsidP="00C87B4E">
      <w:pPr>
        <w:rPr>
          <w:sz w:val="24"/>
          <w:szCs w:val="28"/>
        </w:rPr>
      </w:pPr>
      <w:r w:rsidRPr="00DF5ACD">
        <w:rPr>
          <w:b/>
          <w:sz w:val="24"/>
          <w:szCs w:val="28"/>
        </w:rPr>
        <w:t xml:space="preserve">Step 7:  </w:t>
      </w:r>
      <w:r w:rsidRPr="00DF5ACD">
        <w:rPr>
          <w:sz w:val="24"/>
          <w:szCs w:val="28"/>
        </w:rPr>
        <w:t xml:space="preserve"> Press Ctrl+H for removing the guides and check for the appearance without the guide lines </w:t>
      </w:r>
    </w:p>
    <w:p w:rsidR="00C87B4E" w:rsidRPr="00DF5ACD" w:rsidRDefault="00F07984" w:rsidP="00C87B4E">
      <w:pPr>
        <w:rPr>
          <w:sz w:val="24"/>
          <w:szCs w:val="28"/>
        </w:rPr>
      </w:pPr>
      <w:r w:rsidRPr="00F07984">
        <w:rPr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4.85pt;margin-top:329.9pt;width:83.05pt;height:34.4pt;z-index:251660288;mso-height-percent:200;mso-height-percent:200;mso-width-relative:margin;mso-height-relative:margin">
            <v:textbox style="mso-fit-shape-to-text:t">
              <w:txbxContent>
                <w:p w:rsidR="005364E0" w:rsidRPr="005364E0" w:rsidRDefault="005364E0">
                  <w:pPr>
                    <w:rPr>
                      <w:b/>
                      <w:sz w:val="28"/>
                    </w:rPr>
                  </w:pPr>
                  <w:r w:rsidRPr="005364E0">
                    <w:rPr>
                      <w:b/>
                      <w:sz w:val="28"/>
                    </w:rPr>
                    <w:t>Final result</w:t>
                  </w:r>
                </w:p>
              </w:txbxContent>
            </v:textbox>
          </v:shape>
        </w:pict>
      </w:r>
      <w:r w:rsidR="005364E0" w:rsidRPr="00DF5ACD">
        <w:rPr>
          <w:b/>
          <w:noProof/>
          <w:sz w:val="24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474980</wp:posOffset>
            </wp:positionV>
            <wp:extent cx="5648325" cy="3657600"/>
            <wp:effectExtent l="19050" t="19050" r="28575" b="19050"/>
            <wp:wrapSquare wrapText="bothSides"/>
            <wp:docPr id="4" name="Picture 3" descr="Farhaan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aan Broch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87B4E" w:rsidRPr="00DF5ACD">
        <w:rPr>
          <w:b/>
          <w:sz w:val="24"/>
          <w:szCs w:val="28"/>
        </w:rPr>
        <w:t xml:space="preserve">Step 8: </w:t>
      </w:r>
      <w:r w:rsidR="00C87B4E" w:rsidRPr="00DF5ACD">
        <w:rPr>
          <w:sz w:val="24"/>
          <w:szCs w:val="28"/>
        </w:rPr>
        <w:t>Add images and Text accordingly for your brochure as shown below</w:t>
      </w:r>
    </w:p>
    <w:sectPr w:rsidR="00C87B4E" w:rsidRPr="00DF5ACD" w:rsidSect="004A6D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B4E" w:rsidRDefault="00C87B4E" w:rsidP="00C87B4E">
      <w:pPr>
        <w:spacing w:after="0" w:line="240" w:lineRule="auto"/>
      </w:pPr>
      <w:r>
        <w:separator/>
      </w:r>
    </w:p>
  </w:endnote>
  <w:endnote w:type="continuationSeparator" w:id="0">
    <w:p w:rsidR="00C87B4E" w:rsidRDefault="00C87B4E" w:rsidP="00C8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07" w:rsidRDefault="00C85E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5364E0" w:rsidP="005364E0">
    <w:pPr>
      <w:pStyle w:val="Footer"/>
      <w:rPr>
        <w:b/>
        <w:sz w:val="28"/>
        <w:szCs w:val="28"/>
      </w:rPr>
    </w:pPr>
  </w:p>
  <w:p w:rsidR="005364E0" w:rsidRPr="005364E0" w:rsidRDefault="005364E0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07" w:rsidRDefault="00C85E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B4E" w:rsidRDefault="00C87B4E" w:rsidP="00C87B4E">
      <w:pPr>
        <w:spacing w:after="0" w:line="240" w:lineRule="auto"/>
      </w:pPr>
      <w:r>
        <w:separator/>
      </w:r>
    </w:p>
  </w:footnote>
  <w:footnote w:type="continuationSeparator" w:id="0">
    <w:p w:rsidR="00C87B4E" w:rsidRDefault="00C87B4E" w:rsidP="00C8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07" w:rsidRDefault="00C85E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07" w:rsidRDefault="00C85E07" w:rsidP="00C85E07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07" w:rsidRDefault="00C85E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62A7"/>
    <w:multiLevelType w:val="hybridMultilevel"/>
    <w:tmpl w:val="99D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5F9"/>
    <w:rsid w:val="001525F9"/>
    <w:rsid w:val="004A6DCE"/>
    <w:rsid w:val="005364E0"/>
    <w:rsid w:val="005A5508"/>
    <w:rsid w:val="00BE4DB2"/>
    <w:rsid w:val="00C85E07"/>
    <w:rsid w:val="00C87B4E"/>
    <w:rsid w:val="00DF5ACD"/>
    <w:rsid w:val="00F0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F9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4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8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B4E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8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B4E"/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DF5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F714-C948-4EB3-B2BB-C9B0A2D5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4</cp:revision>
  <dcterms:created xsi:type="dcterms:W3CDTF">2022-11-26T06:46:00Z</dcterms:created>
  <dcterms:modified xsi:type="dcterms:W3CDTF">2023-02-08T15:33:00Z</dcterms:modified>
</cp:coreProperties>
</file>