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28F9" w14:textId="76603E59" w:rsidR="00AF0F3F" w:rsidRPr="00EF626F" w:rsidRDefault="00AF0F3F" w:rsidP="00EF626F">
      <w:pPr>
        <w:jc w:val="center"/>
        <w:rPr>
          <w:rFonts w:ascii="Cambria" w:hAnsi="Cambria"/>
          <w:b/>
          <w:bCs/>
          <w:sz w:val="24"/>
          <w:szCs w:val="24"/>
        </w:rPr>
      </w:pPr>
      <w:r w:rsidRPr="00EF626F">
        <w:rPr>
          <w:rFonts w:ascii="Cambria" w:hAnsi="Cambria"/>
          <w:b/>
          <w:bCs/>
          <w:sz w:val="24"/>
          <w:szCs w:val="24"/>
        </w:rPr>
        <w:t>Lab Cycle – 1</w:t>
      </w:r>
    </w:p>
    <w:p w14:paraId="48A3F643" w14:textId="77777777" w:rsidR="00AF0F3F" w:rsidRPr="00EF626F" w:rsidRDefault="00AF0F3F" w:rsidP="00AF0F3F">
      <w:pPr>
        <w:rPr>
          <w:rFonts w:ascii="Cambria" w:hAnsi="Cambria"/>
          <w:sz w:val="24"/>
          <w:szCs w:val="24"/>
        </w:rPr>
      </w:pPr>
    </w:p>
    <w:p w14:paraId="1B71A0AD" w14:textId="3627B543" w:rsidR="00AF0F3F" w:rsidRPr="00EF626F" w:rsidRDefault="00AF0F3F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Problem 1</w:t>
      </w:r>
    </w:p>
    <w:p w14:paraId="20BD0AAA" w14:textId="74590CA8" w:rsidR="00085A9B" w:rsidRPr="00EF626F" w:rsidRDefault="00AF0F3F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Aim: To d</w:t>
      </w:r>
      <w:r w:rsidRPr="00EF626F">
        <w:rPr>
          <w:rFonts w:ascii="Cambria" w:hAnsi="Cambria"/>
          <w:sz w:val="24"/>
          <w:szCs w:val="24"/>
        </w:rPr>
        <w:t>efi</w:t>
      </w:r>
      <w:r w:rsidRPr="00EF626F">
        <w:rPr>
          <w:rFonts w:ascii="Cambria" w:hAnsi="Cambria"/>
          <w:sz w:val="24"/>
          <w:szCs w:val="24"/>
        </w:rPr>
        <w:t>ne,</w:t>
      </w:r>
      <w:r w:rsidRPr="00EF626F">
        <w:rPr>
          <w:rFonts w:ascii="Cambria" w:hAnsi="Cambria"/>
          <w:sz w:val="24"/>
          <w:szCs w:val="24"/>
        </w:rPr>
        <w:t xml:space="preserve"> manipulate and control data using </w:t>
      </w:r>
      <w:r w:rsidRPr="00EF626F">
        <w:rPr>
          <w:rFonts w:ascii="Cambria" w:hAnsi="Cambria"/>
          <w:sz w:val="24"/>
          <w:szCs w:val="24"/>
        </w:rPr>
        <w:t xml:space="preserve">suitable </w:t>
      </w:r>
      <w:r w:rsidRPr="00EF626F">
        <w:rPr>
          <w:rFonts w:ascii="Cambria" w:hAnsi="Cambria"/>
          <w:sz w:val="24"/>
          <w:szCs w:val="24"/>
        </w:rPr>
        <w:t>Structured Query Language (SQL)</w:t>
      </w:r>
      <w:r w:rsidRPr="00EF626F">
        <w:rPr>
          <w:rFonts w:ascii="Cambria" w:hAnsi="Cambria"/>
          <w:sz w:val="24"/>
          <w:szCs w:val="24"/>
        </w:rPr>
        <w:t xml:space="preserve"> statements for the given database schema</w:t>
      </w:r>
      <w:r w:rsidRPr="00EF626F">
        <w:rPr>
          <w:rFonts w:ascii="Cambria" w:hAnsi="Cambria"/>
          <w:sz w:val="24"/>
          <w:szCs w:val="24"/>
        </w:rPr>
        <w:t>.</w:t>
      </w:r>
    </w:p>
    <w:p w14:paraId="3831D68F" w14:textId="2AAB5FB0" w:rsidR="00AF0F3F" w:rsidRPr="00EF626F" w:rsidRDefault="00AF0F3F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2</w:t>
      </w:r>
    </w:p>
    <w:p w14:paraId="684F0047" w14:textId="183DCBF4" w:rsidR="003B0455" w:rsidRPr="00EF626F" w:rsidRDefault="003B0455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To implement SQL-DDL statements for adding and removing various database integrity constraints during and after database </w:t>
      </w:r>
      <w:r w:rsidRPr="00EF626F">
        <w:rPr>
          <w:rFonts w:ascii="Cambria" w:hAnsi="Cambria"/>
          <w:sz w:val="24"/>
          <w:szCs w:val="24"/>
        </w:rPr>
        <w:t>creation.</w:t>
      </w:r>
    </w:p>
    <w:p w14:paraId="2D9C97BF" w14:textId="67BA6FD8" w:rsidR="00AF0F3F" w:rsidRPr="00EF626F" w:rsidRDefault="00AF0F3F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="003B0455" w:rsidRPr="00EF626F">
        <w:rPr>
          <w:rFonts w:ascii="Cambria" w:hAnsi="Cambria"/>
          <w:sz w:val="24"/>
          <w:szCs w:val="24"/>
        </w:rPr>
        <w:t>3</w:t>
      </w:r>
    </w:p>
    <w:p w14:paraId="1FEEF793" w14:textId="1FC6046B" w:rsidR="00AF0F3F" w:rsidRPr="00EF626F" w:rsidRDefault="003B0455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Aim: To w</w:t>
      </w:r>
      <w:r w:rsidRPr="00EF626F">
        <w:rPr>
          <w:rFonts w:ascii="Cambria" w:hAnsi="Cambria"/>
          <w:color w:val="252525"/>
          <w:sz w:val="24"/>
          <w:szCs w:val="24"/>
        </w:rPr>
        <w:t>rite SQL Select Statements for the following simple queries that retrieve data from a single tabl</w:t>
      </w:r>
      <w:r w:rsidRPr="00EF626F">
        <w:rPr>
          <w:rFonts w:ascii="Cambria" w:hAnsi="Cambria"/>
          <w:color w:val="252525"/>
          <w:sz w:val="24"/>
          <w:szCs w:val="24"/>
        </w:rPr>
        <w:t>e</w:t>
      </w:r>
      <w:r w:rsidRPr="00EF626F">
        <w:rPr>
          <w:rFonts w:ascii="Cambria" w:hAnsi="Cambria"/>
          <w:color w:val="252525"/>
          <w:sz w:val="24"/>
          <w:szCs w:val="24"/>
        </w:rPr>
        <w:t>.</w:t>
      </w:r>
    </w:p>
    <w:p w14:paraId="0088DDE9" w14:textId="68370F78" w:rsidR="00AF0F3F" w:rsidRPr="00EF626F" w:rsidRDefault="00AF0F3F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="003B0455" w:rsidRPr="00EF626F">
        <w:rPr>
          <w:rFonts w:ascii="Cambria" w:hAnsi="Cambria"/>
          <w:sz w:val="24"/>
          <w:szCs w:val="24"/>
        </w:rPr>
        <w:t>4</w:t>
      </w:r>
    </w:p>
    <w:p w14:paraId="23E7227A" w14:textId="10FAF658" w:rsidR="003B0455" w:rsidRPr="00EF626F" w:rsidRDefault="003B0455" w:rsidP="003B0455">
      <w:pPr>
        <w:pStyle w:val="Default"/>
      </w:pPr>
      <w:r w:rsidRPr="00EF626F">
        <w:t>Aim: To w</w:t>
      </w:r>
      <w:r w:rsidRPr="00EF626F">
        <w:rPr>
          <w:color w:val="252525"/>
        </w:rPr>
        <w:t>rite</w:t>
      </w:r>
      <w:r w:rsidRPr="00EF626F">
        <w:t xml:space="preserve"> SQL queries for retrieving data from multiple tables using Joins</w:t>
      </w:r>
    </w:p>
    <w:p w14:paraId="491D350C" w14:textId="1AEF10A5" w:rsidR="00AF0F3F" w:rsidRPr="00EF626F" w:rsidRDefault="003B0455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Problem 5</w:t>
      </w:r>
    </w:p>
    <w:p w14:paraId="54FA4FE7" w14:textId="4F93A543" w:rsidR="003B0455" w:rsidRPr="00EF626F" w:rsidRDefault="003B0455" w:rsidP="003B0455">
      <w:pPr>
        <w:pStyle w:val="Default"/>
      </w:pPr>
      <w:r w:rsidRPr="00EF626F">
        <w:t>Aim: To w</w:t>
      </w:r>
      <w:r w:rsidRPr="00EF626F">
        <w:rPr>
          <w:color w:val="252525"/>
        </w:rPr>
        <w:t>rite</w:t>
      </w:r>
      <w:r w:rsidRPr="00EF626F">
        <w:t xml:space="preserve"> SQL Select Statements using Aggregate Functions, Group </w:t>
      </w:r>
      <w:proofErr w:type="gramStart"/>
      <w:r w:rsidRPr="00EF626F">
        <w:t>By</w:t>
      </w:r>
      <w:proofErr w:type="gramEnd"/>
      <w:r w:rsidRPr="00EF626F">
        <w:t xml:space="preserve"> and Having clauses for the following queries that retrieve data from university database</w:t>
      </w:r>
      <w:r w:rsidRPr="00EF626F">
        <w:t>.</w:t>
      </w:r>
    </w:p>
    <w:p w14:paraId="2129DFB9" w14:textId="4DDA18D0" w:rsidR="003B0455" w:rsidRPr="00EF626F" w:rsidRDefault="003B0455" w:rsidP="003B0455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6</w:t>
      </w:r>
    </w:p>
    <w:p w14:paraId="7EB64E16" w14:textId="30E69A19" w:rsidR="003B0455" w:rsidRPr="00EF626F" w:rsidRDefault="003B0455" w:rsidP="003B0455">
      <w:pPr>
        <w:pStyle w:val="Default"/>
      </w:pPr>
      <w:r w:rsidRPr="00EF626F">
        <w:t xml:space="preserve">Aim: To </w:t>
      </w:r>
      <w:r w:rsidRPr="00EF626F">
        <w:t>w</w:t>
      </w:r>
      <w:r w:rsidRPr="00EF626F">
        <w:t>rite nested queries for answering the following</w:t>
      </w:r>
      <w:r w:rsidR="00AB7E39" w:rsidRPr="00EF626F">
        <w:t xml:space="preserve"> queries</w:t>
      </w:r>
      <w:r w:rsidRPr="00EF626F">
        <w:t xml:space="preserve"> that retrieve data from university database: </w:t>
      </w:r>
    </w:p>
    <w:p w14:paraId="118A4A8A" w14:textId="77777777" w:rsidR="003B0455" w:rsidRPr="00EF626F" w:rsidRDefault="003B0455" w:rsidP="003B0455">
      <w:pPr>
        <w:rPr>
          <w:rFonts w:ascii="Cambria" w:hAnsi="Cambria"/>
          <w:sz w:val="24"/>
          <w:szCs w:val="24"/>
        </w:rPr>
      </w:pPr>
    </w:p>
    <w:p w14:paraId="4357FA4B" w14:textId="20EB2040" w:rsidR="003B0455" w:rsidRPr="00EF626F" w:rsidRDefault="00AB7E39" w:rsidP="00EF626F">
      <w:pPr>
        <w:jc w:val="center"/>
        <w:rPr>
          <w:rFonts w:ascii="Cambria" w:hAnsi="Cambria"/>
          <w:b/>
          <w:bCs/>
          <w:sz w:val="24"/>
          <w:szCs w:val="24"/>
        </w:rPr>
      </w:pPr>
      <w:r w:rsidRPr="00EF626F">
        <w:rPr>
          <w:rFonts w:ascii="Cambria" w:hAnsi="Cambria"/>
          <w:b/>
          <w:bCs/>
          <w:sz w:val="24"/>
          <w:szCs w:val="24"/>
        </w:rPr>
        <w:t>Lab Cycle – 2</w:t>
      </w:r>
    </w:p>
    <w:p w14:paraId="263AB8FC" w14:textId="48E121D1" w:rsidR="00AB7E39" w:rsidRPr="00EF626F" w:rsidRDefault="00B93192" w:rsidP="00AF0F3F">
      <w:pPr>
        <w:rPr>
          <w:rFonts w:ascii="Cambria" w:hAnsi="Cambria" w:cs="Cambria"/>
          <w:kern w:val="0"/>
          <w:sz w:val="24"/>
          <w:szCs w:val="24"/>
        </w:rPr>
      </w:pPr>
      <w:r w:rsidRPr="00EF626F">
        <w:rPr>
          <w:rFonts w:ascii="Cambria" w:hAnsi="Cambria" w:cs="Cambria"/>
          <w:kern w:val="0"/>
          <w:sz w:val="24"/>
          <w:szCs w:val="24"/>
        </w:rPr>
        <w:t>Aim: To w</w:t>
      </w:r>
      <w:r w:rsidRPr="00EF626F">
        <w:rPr>
          <w:rFonts w:ascii="Cambria" w:hAnsi="Cambria" w:cs="Cambria"/>
          <w:kern w:val="0"/>
          <w:sz w:val="24"/>
          <w:szCs w:val="24"/>
        </w:rPr>
        <w:t xml:space="preserve">rite Select statements for </w:t>
      </w:r>
      <w:r w:rsidRPr="00EF626F">
        <w:rPr>
          <w:rFonts w:ascii="Cambria" w:hAnsi="Cambria" w:cs="Cambria"/>
          <w:kern w:val="0"/>
          <w:sz w:val="24"/>
          <w:szCs w:val="24"/>
        </w:rPr>
        <w:t xml:space="preserve">answering </w:t>
      </w:r>
      <w:r w:rsidRPr="00EF626F">
        <w:rPr>
          <w:rFonts w:ascii="Cambria" w:hAnsi="Cambria" w:cs="Cambria"/>
          <w:kern w:val="0"/>
          <w:sz w:val="24"/>
          <w:szCs w:val="24"/>
        </w:rPr>
        <w:t>the following queries using SQL single row functions</w:t>
      </w:r>
    </w:p>
    <w:p w14:paraId="7106FDCA" w14:textId="77777777" w:rsidR="00B93192" w:rsidRPr="00EF626F" w:rsidRDefault="00B93192" w:rsidP="00AF0F3F">
      <w:pPr>
        <w:rPr>
          <w:rFonts w:ascii="Cambria" w:hAnsi="Cambria" w:cs="Cambria"/>
          <w:kern w:val="0"/>
          <w:sz w:val="24"/>
          <w:szCs w:val="24"/>
        </w:rPr>
      </w:pPr>
    </w:p>
    <w:p w14:paraId="0634E42A" w14:textId="77777777" w:rsidR="00EF626F" w:rsidRDefault="00EF626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114AB7A3" w14:textId="476198EF" w:rsidR="00B93192" w:rsidRPr="00EF626F" w:rsidRDefault="00B93192" w:rsidP="00EF626F">
      <w:pPr>
        <w:jc w:val="center"/>
        <w:rPr>
          <w:rFonts w:ascii="Cambria" w:hAnsi="Cambria"/>
          <w:b/>
          <w:bCs/>
          <w:sz w:val="24"/>
          <w:szCs w:val="24"/>
        </w:rPr>
      </w:pPr>
      <w:r w:rsidRPr="00EF626F">
        <w:rPr>
          <w:rFonts w:ascii="Cambria" w:hAnsi="Cambria"/>
          <w:b/>
          <w:bCs/>
          <w:sz w:val="24"/>
          <w:szCs w:val="24"/>
        </w:rPr>
        <w:lastRenderedPageBreak/>
        <w:t>Lab Cycle – 3</w:t>
      </w:r>
    </w:p>
    <w:p w14:paraId="1F2D894E" w14:textId="4288ABCE" w:rsidR="00B93192" w:rsidRPr="00EF626F" w:rsidRDefault="00B93192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Problem 1</w:t>
      </w:r>
    </w:p>
    <w:p w14:paraId="70730847" w14:textId="3056FAEF" w:rsidR="00B93192" w:rsidRPr="00EF626F" w:rsidRDefault="00B93192" w:rsidP="00AF0F3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Aim: To w</w:t>
      </w:r>
      <w:r w:rsidRPr="00EF626F">
        <w:rPr>
          <w:rFonts w:ascii="Cambria" w:hAnsi="Cambria" w:cs="Arial"/>
          <w:sz w:val="24"/>
          <w:szCs w:val="24"/>
        </w:rPr>
        <w:t>rite a PL/SQL block to check whether</w:t>
      </w:r>
      <w:r w:rsidRPr="00EF626F">
        <w:rPr>
          <w:rFonts w:ascii="Cambria" w:hAnsi="Cambria" w:cs="Arial"/>
          <w:sz w:val="24"/>
          <w:szCs w:val="24"/>
        </w:rPr>
        <w:t xml:space="preserve"> a given number </w:t>
      </w:r>
      <w:r w:rsidRPr="00EF626F">
        <w:rPr>
          <w:rFonts w:ascii="Cambria" w:hAnsi="Cambria" w:cs="Arial"/>
          <w:sz w:val="24"/>
          <w:szCs w:val="24"/>
        </w:rPr>
        <w:t>is a palindrome or not</w:t>
      </w:r>
      <w:r w:rsidRPr="00EF626F">
        <w:rPr>
          <w:rFonts w:ascii="Cambria" w:hAnsi="Cambria" w:cs="Arial"/>
          <w:sz w:val="24"/>
          <w:szCs w:val="24"/>
        </w:rPr>
        <w:t>.</w:t>
      </w:r>
    </w:p>
    <w:p w14:paraId="0811851B" w14:textId="742AF53D" w:rsidR="00B93192" w:rsidRPr="00EF626F" w:rsidRDefault="00B93192" w:rsidP="00B93192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2</w:t>
      </w:r>
    </w:p>
    <w:p w14:paraId="3D332E14" w14:textId="70EAE936" w:rsidR="00B93192" w:rsidRPr="00EF626F" w:rsidRDefault="00B93192" w:rsidP="00B93192">
      <w:pPr>
        <w:tabs>
          <w:tab w:val="left" w:pos="6480"/>
        </w:tabs>
        <w:spacing w:line="276" w:lineRule="auto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  <w:r w:rsidRPr="00EF626F">
        <w:rPr>
          <w:rFonts w:ascii="Cambria" w:hAnsi="Cambria"/>
          <w:sz w:val="24"/>
          <w:szCs w:val="24"/>
        </w:rPr>
        <w:t>To w</w:t>
      </w:r>
      <w:r w:rsidRPr="00EF626F">
        <w:rPr>
          <w:rFonts w:ascii="Cambria" w:hAnsi="Cambria" w:cs="Arial"/>
          <w:sz w:val="24"/>
          <w:szCs w:val="24"/>
        </w:rPr>
        <w:t xml:space="preserve">rite a PL/SQL Program </w:t>
      </w:r>
      <w:r w:rsidRPr="00EF626F">
        <w:rPr>
          <w:rFonts w:ascii="Cambria" w:hAnsi="Cambria" w:cs="Arial"/>
          <w:sz w:val="24"/>
          <w:szCs w:val="24"/>
        </w:rPr>
        <w:t>that</w:t>
      </w:r>
      <w:r w:rsidRPr="00EF626F">
        <w:rPr>
          <w:rFonts w:ascii="Cambria" w:hAnsi="Cambria" w:cs="Arial"/>
          <w:sz w:val="24"/>
          <w:szCs w:val="24"/>
        </w:rPr>
        <w:t xml:space="preserve"> print</w:t>
      </w:r>
      <w:r w:rsidRPr="00EF626F">
        <w:rPr>
          <w:rFonts w:ascii="Cambria" w:hAnsi="Cambria" w:cs="Arial"/>
          <w:sz w:val="24"/>
          <w:szCs w:val="24"/>
        </w:rPr>
        <w:t>s</w:t>
      </w:r>
      <w:r w:rsidRPr="00EF626F">
        <w:rPr>
          <w:rFonts w:ascii="Cambria" w:hAnsi="Cambria" w:cs="Arial"/>
          <w:sz w:val="24"/>
          <w:szCs w:val="24"/>
        </w:rPr>
        <w:t xml:space="preserve"> the first n </w:t>
      </w:r>
      <w:proofErr w:type="spellStart"/>
      <w:r w:rsidRPr="00EF626F">
        <w:rPr>
          <w:rFonts w:ascii="Cambria" w:hAnsi="Cambria" w:cs="Arial"/>
          <w:sz w:val="24"/>
          <w:szCs w:val="24"/>
        </w:rPr>
        <w:t>fibonacci</w:t>
      </w:r>
      <w:proofErr w:type="spellEnd"/>
      <w:r w:rsidRPr="00EF626F">
        <w:rPr>
          <w:rFonts w:ascii="Cambria" w:hAnsi="Cambria" w:cs="Arial"/>
          <w:sz w:val="24"/>
          <w:szCs w:val="24"/>
        </w:rPr>
        <w:t xml:space="preserve"> numbers.</w:t>
      </w:r>
    </w:p>
    <w:p w14:paraId="4EDA1D36" w14:textId="73CB6A83" w:rsidR="00B93192" w:rsidRPr="00EF626F" w:rsidRDefault="00B93192" w:rsidP="00B93192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3</w:t>
      </w:r>
    </w:p>
    <w:p w14:paraId="72B9C29E" w14:textId="2C204BB8" w:rsidR="00B93192" w:rsidRPr="00EF626F" w:rsidRDefault="00B93192" w:rsidP="00B93192">
      <w:pPr>
        <w:tabs>
          <w:tab w:val="left" w:pos="6480"/>
        </w:tabs>
        <w:spacing w:line="276" w:lineRule="auto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  <w:r w:rsidRPr="00EF626F">
        <w:rPr>
          <w:rFonts w:ascii="Cambria" w:hAnsi="Cambria"/>
          <w:sz w:val="24"/>
          <w:szCs w:val="24"/>
        </w:rPr>
        <w:t>To w</w:t>
      </w:r>
      <w:r w:rsidRPr="00EF626F">
        <w:rPr>
          <w:rFonts w:ascii="Cambria" w:hAnsi="Cambria"/>
          <w:sz w:val="24"/>
          <w:szCs w:val="24"/>
        </w:rPr>
        <w:t>rite a PL/SQL block which will find out LCM and HCF</w:t>
      </w:r>
      <w:r w:rsidRPr="00EF626F">
        <w:rPr>
          <w:rFonts w:ascii="Cambria" w:hAnsi="Cambria"/>
          <w:sz w:val="24"/>
          <w:szCs w:val="24"/>
        </w:rPr>
        <w:t xml:space="preserve"> of two numbers and </w:t>
      </w:r>
      <w:r w:rsidRPr="00EF626F">
        <w:rPr>
          <w:rFonts w:ascii="Cambria" w:hAnsi="Cambria"/>
          <w:sz w:val="24"/>
          <w:szCs w:val="24"/>
        </w:rPr>
        <w:t>store</w:t>
      </w:r>
      <w:r w:rsidRPr="00EF626F">
        <w:rPr>
          <w:rFonts w:ascii="Cambria" w:hAnsi="Cambria"/>
          <w:sz w:val="24"/>
          <w:szCs w:val="24"/>
        </w:rPr>
        <w:t xml:space="preserve"> the result</w:t>
      </w:r>
      <w:r w:rsidRPr="00EF626F">
        <w:rPr>
          <w:rFonts w:ascii="Cambria" w:hAnsi="Cambria"/>
          <w:sz w:val="24"/>
          <w:szCs w:val="24"/>
        </w:rPr>
        <w:t xml:space="preserve"> in a </w:t>
      </w:r>
      <w:r w:rsidRPr="00EF626F">
        <w:rPr>
          <w:rFonts w:ascii="Cambria" w:hAnsi="Cambria"/>
          <w:sz w:val="24"/>
          <w:szCs w:val="24"/>
        </w:rPr>
        <w:t xml:space="preserve">database </w:t>
      </w:r>
      <w:r w:rsidRPr="00EF626F">
        <w:rPr>
          <w:rFonts w:ascii="Cambria" w:hAnsi="Cambria"/>
          <w:sz w:val="24"/>
          <w:szCs w:val="24"/>
        </w:rPr>
        <w:t>table.</w:t>
      </w:r>
    </w:p>
    <w:p w14:paraId="6C27E6AF" w14:textId="791274E0" w:rsidR="00B93192" w:rsidRPr="00EF626F" w:rsidRDefault="00B93192" w:rsidP="00B93192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4</w:t>
      </w:r>
    </w:p>
    <w:p w14:paraId="5A0F6670" w14:textId="77777777" w:rsidR="008C770F" w:rsidRPr="00EF626F" w:rsidRDefault="00B93192" w:rsidP="008C770F">
      <w:pPr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  <w:r w:rsidR="008C770F" w:rsidRPr="00EF626F">
        <w:rPr>
          <w:rFonts w:ascii="Cambria" w:hAnsi="Cambria"/>
          <w:sz w:val="24"/>
          <w:szCs w:val="24"/>
        </w:rPr>
        <w:t>Consider the following relation schemas</w:t>
      </w:r>
    </w:p>
    <w:p w14:paraId="1BD9B194" w14:textId="77777777" w:rsidR="008C770F" w:rsidRPr="00EF626F" w:rsidRDefault="008C770F" w:rsidP="008C770F">
      <w:pPr>
        <w:jc w:val="both"/>
        <w:rPr>
          <w:rFonts w:ascii="Cambria" w:hAnsi="Cambria"/>
          <w:sz w:val="24"/>
          <w:szCs w:val="24"/>
        </w:rPr>
      </w:pPr>
    </w:p>
    <w:p w14:paraId="097E3AE8" w14:textId="77777777" w:rsidR="008C770F" w:rsidRPr="00EF626F" w:rsidRDefault="008C770F" w:rsidP="008C770F">
      <w:pPr>
        <w:ind w:left="1800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Inventory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2045"/>
        <w:gridCol w:w="1467"/>
      </w:tblGrid>
      <w:tr w:rsidR="008C770F" w:rsidRPr="00EF626F" w14:paraId="3BE12EC0" w14:textId="77777777" w:rsidTr="0028269A">
        <w:trPr>
          <w:trHeight w:val="452"/>
          <w:jc w:val="center"/>
        </w:trPr>
        <w:tc>
          <w:tcPr>
            <w:tcW w:w="1636" w:type="dxa"/>
            <w:vAlign w:val="center"/>
          </w:tcPr>
          <w:p w14:paraId="4AA69C57" w14:textId="77777777" w:rsidR="008C770F" w:rsidRPr="00EF626F" w:rsidRDefault="008C770F" w:rsidP="0028269A">
            <w:pPr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EF626F">
              <w:rPr>
                <w:rFonts w:ascii="Cambria" w:hAnsi="Cambria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818" w:type="dxa"/>
            <w:vAlign w:val="center"/>
          </w:tcPr>
          <w:p w14:paraId="74C88913" w14:textId="77777777" w:rsidR="008C770F" w:rsidRPr="00EF626F" w:rsidRDefault="008C770F" w:rsidP="0028269A">
            <w:pPr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EF626F">
              <w:rPr>
                <w:rFonts w:ascii="Cambria" w:hAnsi="Cambria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067" w:type="dxa"/>
            <w:vAlign w:val="center"/>
          </w:tcPr>
          <w:p w14:paraId="4C3F8514" w14:textId="77777777" w:rsidR="008C770F" w:rsidRPr="00EF626F" w:rsidRDefault="008C770F" w:rsidP="0028269A">
            <w:pPr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Quantity</w:t>
            </w:r>
          </w:p>
        </w:tc>
      </w:tr>
    </w:tbl>
    <w:p w14:paraId="48CB5776" w14:textId="77777777" w:rsidR="008C770F" w:rsidRPr="00EF626F" w:rsidRDefault="008C770F" w:rsidP="008C770F">
      <w:pPr>
        <w:jc w:val="both"/>
        <w:rPr>
          <w:rFonts w:ascii="Cambria" w:hAnsi="Cambria"/>
          <w:sz w:val="24"/>
          <w:szCs w:val="24"/>
        </w:rPr>
      </w:pPr>
    </w:p>
    <w:p w14:paraId="3BE7304B" w14:textId="77777777" w:rsidR="008C770F" w:rsidRPr="00EF626F" w:rsidRDefault="008C770F" w:rsidP="008C770F">
      <w:pPr>
        <w:ind w:left="2160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   </w:t>
      </w:r>
      <w:proofErr w:type="spellStart"/>
      <w:r w:rsidRPr="00EF626F">
        <w:rPr>
          <w:rFonts w:ascii="Cambria" w:hAnsi="Cambria"/>
          <w:sz w:val="24"/>
          <w:szCs w:val="24"/>
        </w:rPr>
        <w:t>Purchase_Record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1211"/>
        <w:gridCol w:w="1049"/>
      </w:tblGrid>
      <w:tr w:rsidR="008C770F" w:rsidRPr="00EF626F" w14:paraId="2A139E76" w14:textId="77777777" w:rsidTr="0028269A">
        <w:trPr>
          <w:trHeight w:val="452"/>
          <w:jc w:val="center"/>
        </w:trPr>
        <w:tc>
          <w:tcPr>
            <w:tcW w:w="1636" w:type="dxa"/>
            <w:vAlign w:val="center"/>
          </w:tcPr>
          <w:p w14:paraId="2F3492B3" w14:textId="77777777" w:rsidR="008C770F" w:rsidRPr="00EF626F" w:rsidRDefault="008C770F" w:rsidP="0028269A">
            <w:pPr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EF626F">
              <w:rPr>
                <w:rFonts w:ascii="Cambria" w:hAnsi="Cambria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884" w:type="dxa"/>
            <w:vAlign w:val="center"/>
          </w:tcPr>
          <w:p w14:paraId="0EECB49F" w14:textId="77777777" w:rsidR="008C770F" w:rsidRPr="00EF626F" w:rsidRDefault="008C770F" w:rsidP="0028269A">
            <w:pPr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720" w:type="dxa"/>
            <w:vAlign w:val="center"/>
          </w:tcPr>
          <w:p w14:paraId="29D9F834" w14:textId="77777777" w:rsidR="008C770F" w:rsidRPr="00EF626F" w:rsidRDefault="008C770F" w:rsidP="0028269A">
            <w:pPr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Date</w:t>
            </w:r>
          </w:p>
        </w:tc>
      </w:tr>
    </w:tbl>
    <w:p w14:paraId="4DB2D7DA" w14:textId="77777777" w:rsidR="008C770F" w:rsidRPr="00EF626F" w:rsidRDefault="008C770F" w:rsidP="008C770F">
      <w:pPr>
        <w:jc w:val="both"/>
        <w:rPr>
          <w:rFonts w:ascii="Cambria" w:hAnsi="Cambria"/>
          <w:sz w:val="24"/>
          <w:szCs w:val="24"/>
        </w:rPr>
      </w:pPr>
    </w:p>
    <w:p w14:paraId="610FAEDE" w14:textId="77777777" w:rsidR="008C770F" w:rsidRPr="00EF626F" w:rsidRDefault="008C770F" w:rsidP="00EF626F">
      <w:pPr>
        <w:jc w:val="both"/>
        <w:rPr>
          <w:rFonts w:ascii="Cambria" w:hAnsi="Cambria" w:cs="Arial"/>
          <w:b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Write a PL/SQL block to read the quantity of a product from inventory and if it is &gt; 0 reduce the quantity by 1 and record the status of purchase of that product as ‘PURCHASED’. Otherwise record the status of purchase of that product as ‘OUT OF STOCK’. While recording the status of a purchase, record the date of transaction.</w:t>
      </w:r>
    </w:p>
    <w:p w14:paraId="1CC7A364" w14:textId="1F6CE3D3" w:rsidR="00B93192" w:rsidRPr="00EF626F" w:rsidRDefault="00B93192" w:rsidP="00B93192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5</w:t>
      </w:r>
    </w:p>
    <w:p w14:paraId="31D40740" w14:textId="77777777" w:rsidR="00B93192" w:rsidRPr="00EF626F" w:rsidRDefault="00B93192" w:rsidP="00B93192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3853EC02" w14:textId="77777777" w:rsidR="008C770F" w:rsidRPr="00EF626F" w:rsidRDefault="008C770F" w:rsidP="008C770F">
      <w:pPr>
        <w:tabs>
          <w:tab w:val="left" w:pos="6480"/>
        </w:tabs>
        <w:spacing w:line="276" w:lineRule="auto"/>
        <w:jc w:val="both"/>
        <w:rPr>
          <w:rFonts w:ascii="Cambria" w:hAnsi="Cambria" w:cs="Arial"/>
          <w:b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 xml:space="preserve">Create a table employee with </w:t>
      </w:r>
      <w:proofErr w:type="spellStart"/>
      <w:r w:rsidRPr="00EF626F">
        <w:rPr>
          <w:rFonts w:ascii="Cambria" w:hAnsi="Cambria" w:cs="Arial"/>
          <w:sz w:val="24"/>
          <w:szCs w:val="24"/>
        </w:rPr>
        <w:t>eno</w:t>
      </w:r>
      <w:proofErr w:type="spellEnd"/>
      <w:r w:rsidRPr="00EF626F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EF626F">
        <w:rPr>
          <w:rFonts w:ascii="Cambria" w:hAnsi="Cambria" w:cs="Arial"/>
          <w:sz w:val="24"/>
          <w:szCs w:val="24"/>
        </w:rPr>
        <w:t>ename</w:t>
      </w:r>
      <w:proofErr w:type="spellEnd"/>
      <w:r w:rsidRPr="00EF626F">
        <w:rPr>
          <w:rFonts w:ascii="Cambria" w:hAnsi="Cambria" w:cs="Arial"/>
          <w:sz w:val="24"/>
          <w:szCs w:val="24"/>
        </w:rPr>
        <w:t xml:space="preserve">, and </w:t>
      </w:r>
      <w:proofErr w:type="spellStart"/>
      <w:r w:rsidRPr="00EF626F">
        <w:rPr>
          <w:rFonts w:ascii="Cambria" w:hAnsi="Cambria" w:cs="Arial"/>
          <w:sz w:val="24"/>
          <w:szCs w:val="24"/>
        </w:rPr>
        <w:t>basic_pay</w:t>
      </w:r>
      <w:proofErr w:type="spellEnd"/>
      <w:r w:rsidRPr="00EF626F">
        <w:rPr>
          <w:rFonts w:ascii="Cambria" w:hAnsi="Cambria" w:cs="Arial"/>
          <w:sz w:val="24"/>
          <w:szCs w:val="24"/>
        </w:rPr>
        <w:t xml:space="preserve"> attributes, insert 3 to 4 records and write a PL/SQL block to calculate the Gross salary &amp; Net salary for an employee for the following conditions:</w:t>
      </w:r>
    </w:p>
    <w:p w14:paraId="0691E9EA" w14:textId="77777777" w:rsidR="008C770F" w:rsidRPr="00EF626F" w:rsidRDefault="008C770F" w:rsidP="008C770F">
      <w:pPr>
        <w:numPr>
          <w:ilvl w:val="2"/>
          <w:numId w:val="6"/>
        </w:numPr>
        <w:tabs>
          <w:tab w:val="left" w:pos="6480"/>
        </w:tabs>
        <w:spacing w:after="0" w:line="276" w:lineRule="auto"/>
        <w:jc w:val="both"/>
        <w:rPr>
          <w:rFonts w:ascii="Cambria" w:hAnsi="Cambria" w:cs="Arial"/>
          <w:b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>HRA is 15% of basic.</w:t>
      </w:r>
    </w:p>
    <w:p w14:paraId="26C759AD" w14:textId="77777777" w:rsidR="008C770F" w:rsidRPr="00EF626F" w:rsidRDefault="008C770F" w:rsidP="008C770F">
      <w:pPr>
        <w:numPr>
          <w:ilvl w:val="2"/>
          <w:numId w:val="6"/>
        </w:numPr>
        <w:tabs>
          <w:tab w:val="left" w:pos="6480"/>
        </w:tabs>
        <w:spacing w:after="0" w:line="276" w:lineRule="auto"/>
        <w:jc w:val="both"/>
        <w:rPr>
          <w:rFonts w:ascii="Cambria" w:hAnsi="Cambria" w:cs="Arial"/>
          <w:b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>DA is 62% of basic.</w:t>
      </w:r>
    </w:p>
    <w:p w14:paraId="48C80702" w14:textId="77777777" w:rsidR="008C770F" w:rsidRPr="00EF626F" w:rsidRDefault="008C770F" w:rsidP="008C770F">
      <w:pPr>
        <w:numPr>
          <w:ilvl w:val="2"/>
          <w:numId w:val="6"/>
        </w:numPr>
        <w:tabs>
          <w:tab w:val="left" w:pos="6480"/>
        </w:tabs>
        <w:spacing w:after="0" w:line="276" w:lineRule="auto"/>
        <w:jc w:val="both"/>
        <w:rPr>
          <w:rFonts w:ascii="Cambria" w:hAnsi="Cambria" w:cs="Arial"/>
          <w:b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>PF is 780/- if gross salary exceeds 8000, otherwise 600/-.</w:t>
      </w:r>
    </w:p>
    <w:p w14:paraId="3CC1A44E" w14:textId="77777777" w:rsidR="008C770F" w:rsidRPr="00EF626F" w:rsidRDefault="008C770F" w:rsidP="008C770F">
      <w:pPr>
        <w:numPr>
          <w:ilvl w:val="2"/>
          <w:numId w:val="6"/>
        </w:numPr>
        <w:tabs>
          <w:tab w:val="left" w:pos="6480"/>
        </w:tabs>
        <w:spacing w:after="0" w:line="276" w:lineRule="auto"/>
        <w:jc w:val="both"/>
        <w:rPr>
          <w:rFonts w:ascii="Cambria" w:hAnsi="Cambria" w:cs="Arial"/>
          <w:b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>Professional tax is 2% of basic.</w:t>
      </w:r>
    </w:p>
    <w:p w14:paraId="6BC9103C" w14:textId="77777777" w:rsidR="008C770F" w:rsidRPr="00EF626F" w:rsidRDefault="008C770F" w:rsidP="008C770F">
      <w:pPr>
        <w:tabs>
          <w:tab w:val="left" w:pos="0"/>
        </w:tabs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 xml:space="preserve">and then print the employee no, name, </w:t>
      </w:r>
      <w:proofErr w:type="spellStart"/>
      <w:r w:rsidRPr="00EF626F">
        <w:rPr>
          <w:rFonts w:ascii="Cambria" w:hAnsi="Cambria" w:cs="Arial"/>
          <w:sz w:val="24"/>
          <w:szCs w:val="24"/>
        </w:rPr>
        <w:t>hra</w:t>
      </w:r>
      <w:proofErr w:type="spellEnd"/>
      <w:r w:rsidRPr="00EF626F">
        <w:rPr>
          <w:rFonts w:ascii="Cambria" w:hAnsi="Cambria" w:cs="Arial"/>
          <w:sz w:val="24"/>
          <w:szCs w:val="24"/>
        </w:rPr>
        <w:t xml:space="preserve">, da, pf, </w:t>
      </w:r>
      <w:proofErr w:type="spellStart"/>
      <w:r w:rsidRPr="00EF626F">
        <w:rPr>
          <w:rFonts w:ascii="Cambria" w:hAnsi="Cambria" w:cs="Arial"/>
          <w:sz w:val="24"/>
          <w:szCs w:val="24"/>
        </w:rPr>
        <w:t>ptax</w:t>
      </w:r>
      <w:proofErr w:type="spellEnd"/>
      <w:r w:rsidRPr="00EF626F">
        <w:rPr>
          <w:rFonts w:ascii="Cambria" w:hAnsi="Cambria" w:cs="Arial"/>
          <w:sz w:val="24"/>
          <w:szCs w:val="24"/>
        </w:rPr>
        <w:t>, gross salary &amp; net salary for that employee.</w:t>
      </w:r>
    </w:p>
    <w:p w14:paraId="37685364" w14:textId="77777777" w:rsidR="008C770F" w:rsidRPr="00EF626F" w:rsidRDefault="008C770F" w:rsidP="00B93192">
      <w:pPr>
        <w:rPr>
          <w:rFonts w:ascii="Cambria" w:hAnsi="Cambria"/>
          <w:sz w:val="24"/>
          <w:szCs w:val="24"/>
        </w:rPr>
      </w:pPr>
    </w:p>
    <w:p w14:paraId="537F556C" w14:textId="7BA36633" w:rsidR="00B93192" w:rsidRPr="00EF626F" w:rsidRDefault="00B93192" w:rsidP="00B93192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lastRenderedPageBreak/>
        <w:t xml:space="preserve">Problem </w:t>
      </w:r>
      <w:r w:rsidRPr="00EF626F">
        <w:rPr>
          <w:rFonts w:ascii="Cambria" w:hAnsi="Cambria"/>
          <w:sz w:val="24"/>
          <w:szCs w:val="24"/>
        </w:rPr>
        <w:t>6</w:t>
      </w:r>
    </w:p>
    <w:p w14:paraId="56FCE5A7" w14:textId="77777777" w:rsidR="00B93192" w:rsidRPr="00EF626F" w:rsidRDefault="00B93192" w:rsidP="00B93192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5803A1CB" w14:textId="77777777" w:rsidR="008C770F" w:rsidRPr="00EF626F" w:rsidRDefault="008C770F" w:rsidP="00EF626F">
      <w:pPr>
        <w:pStyle w:val="ListParagraph"/>
        <w:ind w:left="0"/>
        <w:jc w:val="both"/>
        <w:rPr>
          <w:rFonts w:ascii="Cambria" w:hAnsi="Cambria"/>
        </w:rPr>
      </w:pPr>
      <w:r w:rsidRPr="00EF626F">
        <w:rPr>
          <w:rFonts w:ascii="Cambria" w:hAnsi="Cambria"/>
        </w:rPr>
        <w:t>Consider the following relation schemas</w:t>
      </w:r>
    </w:p>
    <w:p w14:paraId="1E62D5EB" w14:textId="77777777" w:rsidR="008C770F" w:rsidRPr="00EF626F" w:rsidRDefault="008C770F" w:rsidP="00EF626F">
      <w:pPr>
        <w:ind w:left="2160" w:firstLine="720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Emp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"/>
        <w:gridCol w:w="784"/>
        <w:gridCol w:w="881"/>
        <w:gridCol w:w="720"/>
      </w:tblGrid>
      <w:tr w:rsidR="008C770F" w:rsidRPr="00EF626F" w14:paraId="54B3AFBC" w14:textId="77777777" w:rsidTr="0028269A">
        <w:trPr>
          <w:trHeight w:val="375"/>
          <w:jc w:val="center"/>
        </w:trPr>
        <w:tc>
          <w:tcPr>
            <w:tcW w:w="903" w:type="dxa"/>
            <w:vAlign w:val="center"/>
          </w:tcPr>
          <w:p w14:paraId="50B564CC" w14:textId="77777777" w:rsidR="008C770F" w:rsidRPr="00EF626F" w:rsidRDefault="008C770F" w:rsidP="00EF626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empid</w:t>
            </w:r>
          </w:p>
        </w:tc>
        <w:tc>
          <w:tcPr>
            <w:tcW w:w="736" w:type="dxa"/>
            <w:vAlign w:val="center"/>
          </w:tcPr>
          <w:p w14:paraId="59E8CA70" w14:textId="77777777" w:rsidR="008C770F" w:rsidRPr="00EF626F" w:rsidRDefault="008C770F" w:rsidP="00EF626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881" w:type="dxa"/>
            <w:vAlign w:val="center"/>
          </w:tcPr>
          <w:p w14:paraId="52AB0CD8" w14:textId="77777777" w:rsidR="008C770F" w:rsidRPr="00EF626F" w:rsidRDefault="008C770F" w:rsidP="00EF626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salary</w:t>
            </w:r>
          </w:p>
        </w:tc>
        <w:tc>
          <w:tcPr>
            <w:tcW w:w="720" w:type="dxa"/>
            <w:vAlign w:val="center"/>
          </w:tcPr>
          <w:p w14:paraId="0718925D" w14:textId="77777777" w:rsidR="008C770F" w:rsidRPr="00EF626F" w:rsidRDefault="008C770F" w:rsidP="00EF626F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EF626F">
              <w:rPr>
                <w:rFonts w:ascii="Cambria" w:hAnsi="Cambria"/>
                <w:sz w:val="24"/>
                <w:szCs w:val="24"/>
              </w:rPr>
              <w:t>dno</w:t>
            </w:r>
            <w:proofErr w:type="spellEnd"/>
          </w:p>
        </w:tc>
      </w:tr>
    </w:tbl>
    <w:p w14:paraId="0C6990BF" w14:textId="7DF29241" w:rsidR="008C770F" w:rsidRPr="00EF626F" w:rsidRDefault="008C770F" w:rsidP="00EF626F">
      <w:pPr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 </w:t>
      </w:r>
      <w:r w:rsidR="00EF626F">
        <w:rPr>
          <w:rFonts w:ascii="Cambria" w:hAnsi="Cambria"/>
          <w:sz w:val="24"/>
          <w:szCs w:val="24"/>
        </w:rPr>
        <w:tab/>
      </w:r>
      <w:r w:rsidR="00EF626F">
        <w:rPr>
          <w:rFonts w:ascii="Cambria" w:hAnsi="Cambria"/>
          <w:sz w:val="24"/>
          <w:szCs w:val="24"/>
        </w:rPr>
        <w:tab/>
      </w:r>
      <w:r w:rsidR="00EF626F">
        <w:rPr>
          <w:rFonts w:ascii="Cambria" w:hAnsi="Cambria"/>
          <w:sz w:val="24"/>
          <w:szCs w:val="24"/>
        </w:rPr>
        <w:tab/>
      </w:r>
      <w:r w:rsidR="00EF626F">
        <w:rPr>
          <w:rFonts w:ascii="Cambria" w:hAnsi="Cambria"/>
          <w:sz w:val="24"/>
          <w:szCs w:val="24"/>
        </w:rPr>
        <w:tab/>
      </w:r>
      <w:proofErr w:type="spellStart"/>
      <w:r w:rsidRPr="00EF626F">
        <w:rPr>
          <w:rFonts w:ascii="Cambria" w:hAnsi="Cambria"/>
          <w:sz w:val="24"/>
          <w:szCs w:val="24"/>
        </w:rPr>
        <w:t>Del_History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625"/>
        <w:gridCol w:w="728"/>
      </w:tblGrid>
      <w:tr w:rsidR="008C770F" w:rsidRPr="00EF626F" w14:paraId="56A92FF2" w14:textId="77777777" w:rsidTr="0028269A">
        <w:trPr>
          <w:trHeight w:val="375"/>
          <w:jc w:val="center"/>
        </w:trPr>
        <w:tc>
          <w:tcPr>
            <w:tcW w:w="576" w:type="dxa"/>
            <w:vAlign w:val="center"/>
          </w:tcPr>
          <w:p w14:paraId="48E2B3DF" w14:textId="77777777" w:rsidR="008C770F" w:rsidRPr="00EF626F" w:rsidRDefault="008C770F" w:rsidP="00EF626F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EF626F">
              <w:rPr>
                <w:rFonts w:ascii="Cambria" w:hAnsi="Cambria"/>
                <w:sz w:val="24"/>
                <w:szCs w:val="24"/>
              </w:rPr>
              <w:t>dno</w:t>
            </w:r>
            <w:proofErr w:type="spellEnd"/>
          </w:p>
        </w:tc>
        <w:tc>
          <w:tcPr>
            <w:tcW w:w="1576" w:type="dxa"/>
            <w:vAlign w:val="center"/>
          </w:tcPr>
          <w:p w14:paraId="3C1B4C9A" w14:textId="77777777" w:rsidR="008C770F" w:rsidRPr="00EF626F" w:rsidRDefault="008C770F" w:rsidP="00EF626F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EF626F">
              <w:rPr>
                <w:rFonts w:ascii="Cambria" w:hAnsi="Cambria"/>
                <w:sz w:val="24"/>
                <w:szCs w:val="24"/>
              </w:rPr>
              <w:t>Rows_deleted</w:t>
            </w:r>
            <w:proofErr w:type="spellEnd"/>
          </w:p>
        </w:tc>
        <w:tc>
          <w:tcPr>
            <w:tcW w:w="728" w:type="dxa"/>
            <w:vAlign w:val="center"/>
          </w:tcPr>
          <w:p w14:paraId="7E567A92" w14:textId="77777777" w:rsidR="008C770F" w:rsidRPr="00EF626F" w:rsidRDefault="008C770F" w:rsidP="00EF626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date</w:t>
            </w:r>
          </w:p>
        </w:tc>
      </w:tr>
    </w:tbl>
    <w:p w14:paraId="33A128F6" w14:textId="77777777" w:rsidR="008C770F" w:rsidRPr="00EF626F" w:rsidRDefault="008C770F" w:rsidP="00EF626F">
      <w:pPr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Write a PL/SQL block to delete records of all employees who belong to a particular department and then record the </w:t>
      </w:r>
      <w:proofErr w:type="spellStart"/>
      <w:r w:rsidRPr="00EF626F">
        <w:rPr>
          <w:rFonts w:ascii="Cambria" w:hAnsi="Cambria"/>
          <w:sz w:val="24"/>
          <w:szCs w:val="24"/>
        </w:rPr>
        <w:t>dno</w:t>
      </w:r>
      <w:proofErr w:type="spellEnd"/>
      <w:r w:rsidRPr="00EF626F">
        <w:rPr>
          <w:rFonts w:ascii="Cambria" w:hAnsi="Cambria"/>
          <w:sz w:val="24"/>
          <w:szCs w:val="24"/>
        </w:rPr>
        <w:t xml:space="preserve">, no of rows deleted and date on which deletion occurred in the </w:t>
      </w:r>
      <w:proofErr w:type="spellStart"/>
      <w:r w:rsidRPr="00EF626F">
        <w:rPr>
          <w:rFonts w:ascii="Cambria" w:hAnsi="Cambria"/>
          <w:sz w:val="24"/>
          <w:szCs w:val="24"/>
        </w:rPr>
        <w:t>Del_History</w:t>
      </w:r>
      <w:proofErr w:type="spellEnd"/>
      <w:r w:rsidRPr="00EF626F">
        <w:rPr>
          <w:rFonts w:ascii="Cambria" w:hAnsi="Cambria"/>
          <w:sz w:val="24"/>
          <w:szCs w:val="24"/>
        </w:rPr>
        <w:t xml:space="preserve"> table using implicit cursors. </w:t>
      </w:r>
    </w:p>
    <w:p w14:paraId="0F43C93D" w14:textId="28536DD0" w:rsidR="008C770F" w:rsidRPr="00EF626F" w:rsidRDefault="008C770F" w:rsidP="008C770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7</w:t>
      </w:r>
    </w:p>
    <w:p w14:paraId="368BDF69" w14:textId="77777777" w:rsidR="008C770F" w:rsidRPr="00EF626F" w:rsidRDefault="008C770F" w:rsidP="008C770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703C1277" w14:textId="77777777" w:rsidR="008C770F" w:rsidRPr="00EF626F" w:rsidRDefault="008C770F" w:rsidP="008C770F">
      <w:pPr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Given the table EMPLOYEE (</w:t>
      </w:r>
      <w:proofErr w:type="spellStart"/>
      <w:r w:rsidRPr="00EF626F">
        <w:rPr>
          <w:rFonts w:ascii="Cambria" w:hAnsi="Cambria"/>
          <w:sz w:val="24"/>
          <w:szCs w:val="24"/>
        </w:rPr>
        <w:t>EmpNo</w:t>
      </w:r>
      <w:proofErr w:type="spellEnd"/>
      <w:r w:rsidRPr="00EF626F">
        <w:rPr>
          <w:rFonts w:ascii="Cambria" w:hAnsi="Cambria"/>
          <w:sz w:val="24"/>
          <w:szCs w:val="24"/>
        </w:rPr>
        <w:t xml:space="preserve">, Name, Salary, Designation, </w:t>
      </w:r>
      <w:proofErr w:type="spellStart"/>
      <w:r w:rsidRPr="00EF626F">
        <w:rPr>
          <w:rFonts w:ascii="Cambria" w:hAnsi="Cambria"/>
          <w:sz w:val="24"/>
          <w:szCs w:val="24"/>
        </w:rPr>
        <w:t>DeptID</w:t>
      </w:r>
      <w:proofErr w:type="spellEnd"/>
      <w:r w:rsidRPr="00EF626F">
        <w:rPr>
          <w:rFonts w:ascii="Cambria" w:hAnsi="Cambria"/>
          <w:sz w:val="24"/>
          <w:szCs w:val="24"/>
        </w:rPr>
        <w:t>) write a cursor to select the five highest and lowest paid employees from the table.</w:t>
      </w:r>
    </w:p>
    <w:p w14:paraId="23A87A4A" w14:textId="35424588" w:rsidR="008C770F" w:rsidRPr="00EF626F" w:rsidRDefault="008C770F" w:rsidP="008C770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8</w:t>
      </w:r>
    </w:p>
    <w:p w14:paraId="576FA239" w14:textId="77777777" w:rsidR="008C770F" w:rsidRPr="00EF626F" w:rsidRDefault="008C770F" w:rsidP="008C770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Aim:</w:t>
      </w:r>
    </w:p>
    <w:p w14:paraId="28827C71" w14:textId="77777777" w:rsidR="008C770F" w:rsidRPr="00EF626F" w:rsidRDefault="008C770F" w:rsidP="00EF626F">
      <w:pPr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Write a PL/SQL block to handle the following built-in exceptions</w:t>
      </w:r>
    </w:p>
    <w:p w14:paraId="30ECB319" w14:textId="77777777" w:rsidR="008C770F" w:rsidRPr="00EF626F" w:rsidRDefault="008C770F" w:rsidP="008C770F">
      <w:pPr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 w:rsidRPr="00EF626F">
        <w:rPr>
          <w:rFonts w:ascii="Cambria" w:hAnsi="Cambria"/>
          <w:b/>
          <w:bCs/>
          <w:i/>
          <w:iCs/>
          <w:sz w:val="24"/>
          <w:szCs w:val="24"/>
        </w:rPr>
        <w:t>no_data_found</w:t>
      </w:r>
      <w:proofErr w:type="spellEnd"/>
    </w:p>
    <w:p w14:paraId="039F9AD4" w14:textId="77777777" w:rsidR="008C770F" w:rsidRPr="00EF626F" w:rsidRDefault="008C770F" w:rsidP="008C770F">
      <w:pPr>
        <w:ind w:left="720"/>
        <w:jc w:val="both"/>
        <w:rPr>
          <w:rFonts w:ascii="Cambria" w:hAnsi="Cambria"/>
          <w:sz w:val="24"/>
          <w:szCs w:val="24"/>
        </w:rPr>
      </w:pPr>
      <w:proofErr w:type="spellStart"/>
      <w:r w:rsidRPr="00EF626F">
        <w:rPr>
          <w:rFonts w:ascii="Cambria" w:hAnsi="Cambria"/>
          <w:b/>
          <w:bCs/>
          <w:i/>
          <w:iCs/>
          <w:sz w:val="24"/>
          <w:szCs w:val="24"/>
        </w:rPr>
        <w:t>too_many_rows</w:t>
      </w:r>
      <w:proofErr w:type="spellEnd"/>
    </w:p>
    <w:p w14:paraId="1D037B34" w14:textId="77777777" w:rsidR="008C770F" w:rsidRPr="00EF626F" w:rsidRDefault="008C770F" w:rsidP="008C770F">
      <w:pPr>
        <w:ind w:firstLine="720"/>
        <w:jc w:val="both"/>
        <w:rPr>
          <w:rFonts w:ascii="Cambria" w:hAnsi="Cambria" w:cs="Arial"/>
          <w:sz w:val="24"/>
          <w:szCs w:val="24"/>
        </w:rPr>
      </w:pPr>
      <w:proofErr w:type="spellStart"/>
      <w:r w:rsidRPr="00EF626F">
        <w:rPr>
          <w:rFonts w:ascii="Cambria" w:hAnsi="Cambria"/>
          <w:b/>
          <w:bCs/>
          <w:i/>
          <w:iCs/>
          <w:sz w:val="24"/>
          <w:szCs w:val="24"/>
        </w:rPr>
        <w:t>zero_divide</w:t>
      </w:r>
      <w:proofErr w:type="spellEnd"/>
      <w:r w:rsidRPr="00EF626F">
        <w:rPr>
          <w:rFonts w:ascii="Cambria" w:hAnsi="Cambria"/>
          <w:b/>
          <w:bCs/>
          <w:i/>
          <w:iCs/>
          <w:sz w:val="24"/>
          <w:szCs w:val="24"/>
        </w:rPr>
        <w:t xml:space="preserve">  </w:t>
      </w:r>
    </w:p>
    <w:p w14:paraId="1168256E" w14:textId="02216D6D" w:rsidR="008C770F" w:rsidRPr="00EF626F" w:rsidRDefault="008C770F" w:rsidP="008C770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 </w:t>
      </w:r>
    </w:p>
    <w:p w14:paraId="63709772" w14:textId="1CE9C9D0" w:rsidR="008C770F" w:rsidRPr="00EF626F" w:rsidRDefault="008C770F" w:rsidP="008C770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9</w:t>
      </w:r>
    </w:p>
    <w:p w14:paraId="716EC9E0" w14:textId="77777777" w:rsidR="008C770F" w:rsidRPr="00EF626F" w:rsidRDefault="008C770F" w:rsidP="008C770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08EA9C26" w14:textId="77777777" w:rsidR="008C770F" w:rsidRPr="00EF626F" w:rsidRDefault="008C770F" w:rsidP="008C770F">
      <w:pPr>
        <w:jc w:val="both"/>
        <w:rPr>
          <w:rFonts w:ascii="Cambria" w:hAnsi="Cambria" w:cs="Arial"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>Write a PL/SQL block to check whether the quantity of any product in Inventory table is &lt; 0. If so, using an exception display relevant message and update quantity to 0.</w:t>
      </w:r>
    </w:p>
    <w:p w14:paraId="2B75073E" w14:textId="77777777" w:rsidR="008C770F" w:rsidRPr="00EF626F" w:rsidRDefault="008C770F" w:rsidP="008C770F">
      <w:pPr>
        <w:ind w:left="720"/>
        <w:jc w:val="both"/>
        <w:rPr>
          <w:rFonts w:ascii="Cambria" w:hAnsi="Cambria"/>
          <w:sz w:val="24"/>
          <w:szCs w:val="24"/>
        </w:rPr>
      </w:pPr>
    </w:p>
    <w:p w14:paraId="43A39A28" w14:textId="77777777" w:rsidR="008C770F" w:rsidRPr="00EF626F" w:rsidRDefault="008C770F" w:rsidP="008C770F">
      <w:pPr>
        <w:ind w:left="2520" w:firstLine="360"/>
        <w:jc w:val="both"/>
        <w:rPr>
          <w:rFonts w:ascii="Cambria" w:hAnsi="Cambria" w:cs="Arial"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>Inventory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2045"/>
        <w:gridCol w:w="1467"/>
      </w:tblGrid>
      <w:tr w:rsidR="008C770F" w:rsidRPr="00EF626F" w14:paraId="32DC8EF1" w14:textId="77777777" w:rsidTr="0028269A">
        <w:trPr>
          <w:trHeight w:val="452"/>
          <w:jc w:val="center"/>
        </w:trPr>
        <w:tc>
          <w:tcPr>
            <w:tcW w:w="1668" w:type="dxa"/>
            <w:vAlign w:val="center"/>
          </w:tcPr>
          <w:p w14:paraId="765DD90E" w14:textId="77777777" w:rsidR="008C770F" w:rsidRPr="00EF626F" w:rsidRDefault="008C770F" w:rsidP="0028269A">
            <w:p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EF626F">
              <w:rPr>
                <w:rFonts w:ascii="Cambria" w:hAnsi="Cambria" w:cs="Arial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81" w:type="dxa"/>
            <w:vAlign w:val="center"/>
          </w:tcPr>
          <w:p w14:paraId="095CD6D7" w14:textId="77777777" w:rsidR="008C770F" w:rsidRPr="00EF626F" w:rsidRDefault="008C770F" w:rsidP="0028269A">
            <w:p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EF626F">
              <w:rPr>
                <w:rFonts w:ascii="Cambria" w:hAnsi="Cambria" w:cs="Arial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440" w:type="dxa"/>
            <w:vAlign w:val="center"/>
          </w:tcPr>
          <w:p w14:paraId="49AAA72F" w14:textId="77777777" w:rsidR="008C770F" w:rsidRPr="00EF626F" w:rsidRDefault="008C770F" w:rsidP="0028269A">
            <w:p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EF626F">
              <w:rPr>
                <w:rFonts w:ascii="Cambria" w:hAnsi="Cambria" w:cs="Arial"/>
                <w:sz w:val="24"/>
                <w:szCs w:val="24"/>
              </w:rPr>
              <w:t>Quantity</w:t>
            </w:r>
          </w:p>
        </w:tc>
      </w:tr>
    </w:tbl>
    <w:p w14:paraId="3219402C" w14:textId="255F671E" w:rsidR="00B93192" w:rsidRPr="00EF626F" w:rsidRDefault="00B93192" w:rsidP="00AF0F3F">
      <w:pPr>
        <w:rPr>
          <w:rFonts w:ascii="Cambria" w:hAnsi="Cambria"/>
          <w:sz w:val="24"/>
          <w:szCs w:val="24"/>
        </w:rPr>
      </w:pPr>
    </w:p>
    <w:p w14:paraId="06772CA0" w14:textId="77777777" w:rsidR="00EF626F" w:rsidRPr="00EF626F" w:rsidRDefault="00EF626F" w:rsidP="00AF0F3F">
      <w:pPr>
        <w:rPr>
          <w:rFonts w:ascii="Cambria" w:hAnsi="Cambria"/>
          <w:sz w:val="24"/>
          <w:szCs w:val="24"/>
        </w:rPr>
      </w:pPr>
    </w:p>
    <w:p w14:paraId="49A8A7D8" w14:textId="77777777" w:rsidR="00EF626F" w:rsidRPr="00EF626F" w:rsidRDefault="00EF626F" w:rsidP="00AF0F3F">
      <w:pPr>
        <w:rPr>
          <w:rFonts w:ascii="Cambria" w:hAnsi="Cambria"/>
          <w:sz w:val="24"/>
          <w:szCs w:val="24"/>
        </w:rPr>
      </w:pPr>
    </w:p>
    <w:p w14:paraId="00AFC01D" w14:textId="77777777" w:rsidR="00EF626F" w:rsidRDefault="00EF626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24130DC9" w14:textId="28DEA6BF" w:rsidR="00EF626F" w:rsidRPr="00EF626F" w:rsidRDefault="00EF626F" w:rsidP="00EF626F">
      <w:pPr>
        <w:jc w:val="center"/>
        <w:rPr>
          <w:rFonts w:ascii="Cambria" w:hAnsi="Cambria"/>
          <w:b/>
          <w:bCs/>
          <w:sz w:val="24"/>
          <w:szCs w:val="24"/>
        </w:rPr>
      </w:pPr>
      <w:r w:rsidRPr="00EF626F">
        <w:rPr>
          <w:rFonts w:ascii="Cambria" w:hAnsi="Cambria"/>
          <w:b/>
          <w:bCs/>
          <w:sz w:val="24"/>
          <w:szCs w:val="24"/>
        </w:rPr>
        <w:lastRenderedPageBreak/>
        <w:t>Lab Cycle-4</w:t>
      </w:r>
    </w:p>
    <w:p w14:paraId="66F837AB" w14:textId="1AA1EE60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1</w:t>
      </w:r>
    </w:p>
    <w:p w14:paraId="5B7C9B2C" w14:textId="77777777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6ED470CC" w14:textId="77777777" w:rsidR="00EF626F" w:rsidRPr="00EF626F" w:rsidRDefault="00EF626F" w:rsidP="00AF0F3F">
      <w:pPr>
        <w:rPr>
          <w:rFonts w:ascii="Cambria" w:hAnsi="Cambria"/>
          <w:sz w:val="24"/>
          <w:szCs w:val="24"/>
        </w:rPr>
      </w:pPr>
    </w:p>
    <w:p w14:paraId="16A10128" w14:textId="77777777" w:rsidR="00EF626F" w:rsidRPr="00EF626F" w:rsidRDefault="00EF626F" w:rsidP="00EF626F">
      <w:pPr>
        <w:ind w:left="360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Write a stored procedure, </w:t>
      </w:r>
      <w:proofErr w:type="spellStart"/>
      <w:r w:rsidRPr="00EF626F">
        <w:rPr>
          <w:rFonts w:ascii="Cambria" w:hAnsi="Cambria"/>
          <w:sz w:val="24"/>
          <w:szCs w:val="24"/>
        </w:rPr>
        <w:t>raise_salary</w:t>
      </w:r>
      <w:proofErr w:type="spellEnd"/>
      <w:r w:rsidRPr="00EF626F">
        <w:rPr>
          <w:rFonts w:ascii="Cambria" w:hAnsi="Cambria"/>
          <w:sz w:val="24"/>
          <w:szCs w:val="24"/>
        </w:rPr>
        <w:t xml:space="preserve"> which accepts an employee number, increment and modifies salary of that employee in employee table. Modified salary = salary increase amount+ current salary. If employee number is not found or if the current salary is null, it should raise an exception. Otherwise, updates the salary.</w:t>
      </w:r>
    </w:p>
    <w:p w14:paraId="10671C93" w14:textId="6A69E2F3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2</w:t>
      </w:r>
    </w:p>
    <w:p w14:paraId="5EBFF9FC" w14:textId="77777777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1C3065F3" w14:textId="77777777" w:rsidR="00EF626F" w:rsidRPr="00EF626F" w:rsidRDefault="00EF626F" w:rsidP="00EF626F">
      <w:pPr>
        <w:ind w:left="360"/>
        <w:jc w:val="both"/>
        <w:rPr>
          <w:rFonts w:ascii="Cambria" w:hAnsi="Cambria" w:cs="Arial"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>Write a PL/SQL function that accepts department number and returns the total salary of the department.</w:t>
      </w:r>
    </w:p>
    <w:p w14:paraId="7B346621" w14:textId="035CE7C2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3</w:t>
      </w:r>
    </w:p>
    <w:p w14:paraId="243F08BC" w14:textId="77777777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7D445AC4" w14:textId="77777777" w:rsidR="00EF626F" w:rsidRPr="00EF626F" w:rsidRDefault="00EF626F" w:rsidP="00EF626F">
      <w:pPr>
        <w:spacing w:line="276" w:lineRule="auto"/>
        <w:ind w:left="360"/>
        <w:jc w:val="both"/>
        <w:rPr>
          <w:rFonts w:ascii="Cambria" w:hAnsi="Cambria" w:cs="Arial"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 xml:space="preserve">Write a PL/SQL block that computes increment of an employee in employee table by using </w:t>
      </w:r>
      <w:proofErr w:type="spellStart"/>
      <w:r w:rsidRPr="00EF626F">
        <w:rPr>
          <w:rFonts w:ascii="Cambria" w:hAnsi="Cambria" w:cs="Arial"/>
          <w:sz w:val="24"/>
          <w:szCs w:val="24"/>
        </w:rPr>
        <w:t>incr</w:t>
      </w:r>
      <w:proofErr w:type="spellEnd"/>
      <w:r w:rsidRPr="00EF626F">
        <w:rPr>
          <w:rFonts w:ascii="Cambria" w:hAnsi="Cambria" w:cs="Arial"/>
          <w:sz w:val="24"/>
          <w:szCs w:val="24"/>
        </w:rPr>
        <w:t xml:space="preserve"> function which takes employee number as argument, calculates increment and returns the same based on the following criteria:</w:t>
      </w:r>
    </w:p>
    <w:p w14:paraId="425B0950" w14:textId="77777777" w:rsidR="00EF626F" w:rsidRPr="00EF626F" w:rsidRDefault="00EF626F" w:rsidP="00EF626F">
      <w:pPr>
        <w:ind w:left="360"/>
        <w:jc w:val="both"/>
        <w:rPr>
          <w:rFonts w:ascii="Cambria" w:hAnsi="Cambria" w:cs="Arial"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>If salary &lt;= 3000 – increment = 30% of salary</w:t>
      </w:r>
    </w:p>
    <w:p w14:paraId="3981227F" w14:textId="77777777" w:rsidR="00EF626F" w:rsidRPr="00EF626F" w:rsidRDefault="00EF626F" w:rsidP="00EF626F">
      <w:pPr>
        <w:ind w:left="360"/>
        <w:jc w:val="both"/>
        <w:rPr>
          <w:rFonts w:ascii="Cambria" w:hAnsi="Cambria" w:cs="Arial"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>If salary &gt; 3000 and &lt;= 6000– increment = 20% of salary</w:t>
      </w:r>
    </w:p>
    <w:p w14:paraId="2A153336" w14:textId="77777777" w:rsidR="00EF626F" w:rsidRPr="00EF626F" w:rsidRDefault="00EF626F" w:rsidP="00EF626F">
      <w:pPr>
        <w:ind w:left="360"/>
        <w:jc w:val="both"/>
        <w:rPr>
          <w:rFonts w:ascii="Cambria" w:hAnsi="Cambria" w:cs="Arial"/>
          <w:sz w:val="24"/>
          <w:szCs w:val="24"/>
        </w:rPr>
      </w:pPr>
      <w:r w:rsidRPr="00EF626F">
        <w:rPr>
          <w:rFonts w:ascii="Cambria" w:hAnsi="Cambria" w:cs="Arial"/>
          <w:sz w:val="24"/>
          <w:szCs w:val="24"/>
        </w:rPr>
        <w:t xml:space="preserve">Else increment = 10% of salary. </w:t>
      </w:r>
    </w:p>
    <w:p w14:paraId="1DBA11D1" w14:textId="447A511C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4</w:t>
      </w:r>
    </w:p>
    <w:p w14:paraId="064A3D1F" w14:textId="77777777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491FD0F4" w14:textId="77777777" w:rsidR="00EF626F" w:rsidRPr="00EF626F" w:rsidRDefault="00EF626F" w:rsidP="00EF626F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/>
          <w:i/>
          <w:iCs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Write a stored procedure that displays the employee names and their total earnings from the Emp Table. </w:t>
      </w:r>
      <w:r w:rsidRPr="00EF626F">
        <w:rPr>
          <w:rFonts w:ascii="Cambria" w:hAnsi="Cambria"/>
          <w:i/>
          <w:iCs/>
          <w:sz w:val="24"/>
          <w:szCs w:val="24"/>
        </w:rPr>
        <w:t>Hint: Total earning of an employee = 12*(</w:t>
      </w:r>
      <w:proofErr w:type="spellStart"/>
      <w:r w:rsidRPr="00EF626F">
        <w:rPr>
          <w:rFonts w:ascii="Cambria" w:hAnsi="Cambria"/>
          <w:i/>
          <w:iCs/>
          <w:sz w:val="24"/>
          <w:szCs w:val="24"/>
        </w:rPr>
        <w:t>gross_salary+commission</w:t>
      </w:r>
      <w:proofErr w:type="spellEnd"/>
      <w:r w:rsidRPr="00EF626F">
        <w:rPr>
          <w:rFonts w:ascii="Cambria" w:hAnsi="Cambria"/>
          <w:i/>
          <w:iCs/>
          <w:sz w:val="24"/>
          <w:szCs w:val="24"/>
        </w:rPr>
        <w:t>)</w:t>
      </w:r>
    </w:p>
    <w:p w14:paraId="59614B54" w14:textId="37212349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Problem </w:t>
      </w:r>
      <w:r w:rsidRPr="00EF626F">
        <w:rPr>
          <w:rFonts w:ascii="Cambria" w:hAnsi="Cambria"/>
          <w:sz w:val="24"/>
          <w:szCs w:val="24"/>
        </w:rPr>
        <w:t>5</w:t>
      </w:r>
    </w:p>
    <w:p w14:paraId="0493C084" w14:textId="77777777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6B896DA0" w14:textId="77777777" w:rsidR="00EF626F" w:rsidRPr="00EF626F" w:rsidRDefault="00EF626F" w:rsidP="00EF626F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Create a database trigger that checks whether the new salary of employee is less than existing salary. If so, raise an appropriate exception and avoid that </w:t>
      </w:r>
      <w:proofErr w:type="spellStart"/>
      <w:r w:rsidRPr="00EF626F">
        <w:rPr>
          <w:rFonts w:ascii="Cambria" w:hAnsi="Cambria"/>
          <w:sz w:val="24"/>
          <w:szCs w:val="24"/>
        </w:rPr>
        <w:t>updation</w:t>
      </w:r>
      <w:proofErr w:type="spellEnd"/>
      <w:r w:rsidRPr="00EF626F">
        <w:rPr>
          <w:rFonts w:ascii="Cambria" w:hAnsi="Cambria"/>
          <w:sz w:val="24"/>
          <w:szCs w:val="24"/>
        </w:rPr>
        <w:t>.</w:t>
      </w:r>
    </w:p>
    <w:p w14:paraId="3311C5DC" w14:textId="77777777" w:rsidR="00EF626F" w:rsidRDefault="00EF626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319D645C" w14:textId="4A517C13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lastRenderedPageBreak/>
        <w:t xml:space="preserve">Problem </w:t>
      </w:r>
      <w:r w:rsidRPr="00EF626F">
        <w:rPr>
          <w:rFonts w:ascii="Cambria" w:hAnsi="Cambria"/>
          <w:sz w:val="24"/>
          <w:szCs w:val="24"/>
        </w:rPr>
        <w:t>6</w:t>
      </w:r>
    </w:p>
    <w:p w14:paraId="7E1FE4FA" w14:textId="77777777" w:rsidR="00EF626F" w:rsidRPr="00EF626F" w:rsidRDefault="00EF626F" w:rsidP="00EF626F">
      <w:pPr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Aim: </w:t>
      </w:r>
    </w:p>
    <w:p w14:paraId="290731AA" w14:textId="77777777" w:rsidR="00EF626F" w:rsidRPr="00EF626F" w:rsidRDefault="00EF626F" w:rsidP="00EF626F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Consider the following tables</w:t>
      </w:r>
    </w:p>
    <w:p w14:paraId="140916C9" w14:textId="77777777" w:rsidR="00EF626F" w:rsidRPr="00EF626F" w:rsidRDefault="00EF626F" w:rsidP="00EF626F">
      <w:pPr>
        <w:widowControl w:val="0"/>
        <w:autoSpaceDE w:val="0"/>
        <w:autoSpaceDN w:val="0"/>
        <w:adjustRightInd w:val="0"/>
        <w:ind w:left="1080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PERSINFO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7"/>
        <w:gridCol w:w="1219"/>
        <w:gridCol w:w="1007"/>
      </w:tblGrid>
      <w:tr w:rsidR="00EF626F" w:rsidRPr="00EF626F" w14:paraId="7B374544" w14:textId="77777777" w:rsidTr="0028269A">
        <w:trPr>
          <w:trHeight w:val="215"/>
        </w:trPr>
        <w:tc>
          <w:tcPr>
            <w:tcW w:w="1080" w:type="dxa"/>
            <w:vAlign w:val="center"/>
          </w:tcPr>
          <w:p w14:paraId="3BBBD032" w14:textId="77777777" w:rsidR="00EF626F" w:rsidRPr="00EF626F" w:rsidRDefault="00EF626F" w:rsidP="00EF626F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EMPNO</w:t>
            </w:r>
          </w:p>
        </w:tc>
        <w:tc>
          <w:tcPr>
            <w:tcW w:w="923" w:type="dxa"/>
            <w:vAlign w:val="center"/>
          </w:tcPr>
          <w:p w14:paraId="2F2EEA54" w14:textId="77777777" w:rsidR="00EF626F" w:rsidRPr="00EF626F" w:rsidRDefault="00EF626F" w:rsidP="00EF626F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710" w:type="dxa"/>
            <w:vAlign w:val="center"/>
          </w:tcPr>
          <w:p w14:paraId="35E05C07" w14:textId="77777777" w:rsidR="00EF626F" w:rsidRPr="00EF626F" w:rsidRDefault="00EF626F" w:rsidP="00EF626F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AGE</w:t>
            </w:r>
          </w:p>
        </w:tc>
      </w:tr>
    </w:tbl>
    <w:p w14:paraId="126941E9" w14:textId="77777777" w:rsidR="00EF626F" w:rsidRPr="00EF626F" w:rsidRDefault="00EF626F" w:rsidP="00EF626F">
      <w:pPr>
        <w:widowControl w:val="0"/>
        <w:autoSpaceDE w:val="0"/>
        <w:autoSpaceDN w:val="0"/>
        <w:adjustRightInd w:val="0"/>
        <w:ind w:left="1080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>AUDITPERSINFO</w:t>
      </w:r>
    </w:p>
    <w:tbl>
      <w:tblPr>
        <w:tblW w:w="0" w:type="auto"/>
        <w:tblInd w:w="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7"/>
        <w:gridCol w:w="1219"/>
        <w:gridCol w:w="1007"/>
        <w:gridCol w:w="1832"/>
        <w:gridCol w:w="1301"/>
      </w:tblGrid>
      <w:tr w:rsidR="00EF626F" w:rsidRPr="00EF626F" w14:paraId="6A2DDB49" w14:textId="77777777" w:rsidTr="0028269A">
        <w:trPr>
          <w:trHeight w:val="53"/>
        </w:trPr>
        <w:tc>
          <w:tcPr>
            <w:tcW w:w="1080" w:type="dxa"/>
            <w:vAlign w:val="center"/>
          </w:tcPr>
          <w:p w14:paraId="6B123307" w14:textId="77777777" w:rsidR="00EF626F" w:rsidRPr="00EF626F" w:rsidRDefault="00EF626F" w:rsidP="00EF626F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EMPNO</w:t>
            </w:r>
          </w:p>
        </w:tc>
        <w:tc>
          <w:tcPr>
            <w:tcW w:w="923" w:type="dxa"/>
            <w:vAlign w:val="center"/>
          </w:tcPr>
          <w:p w14:paraId="343C73E7" w14:textId="77777777" w:rsidR="00EF626F" w:rsidRPr="00EF626F" w:rsidRDefault="00EF626F" w:rsidP="00EF626F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710" w:type="dxa"/>
            <w:vAlign w:val="center"/>
          </w:tcPr>
          <w:p w14:paraId="0E372F2D" w14:textId="77777777" w:rsidR="00EF626F" w:rsidRPr="00EF626F" w:rsidRDefault="00EF626F" w:rsidP="00EF626F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AGE</w:t>
            </w:r>
          </w:p>
        </w:tc>
        <w:tc>
          <w:tcPr>
            <w:tcW w:w="1607" w:type="dxa"/>
            <w:vAlign w:val="center"/>
          </w:tcPr>
          <w:p w14:paraId="7619850C" w14:textId="77777777" w:rsidR="00EF626F" w:rsidRPr="00EF626F" w:rsidRDefault="00EF626F" w:rsidP="00EF626F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OPERATION</w:t>
            </w:r>
          </w:p>
        </w:tc>
        <w:tc>
          <w:tcPr>
            <w:tcW w:w="1080" w:type="dxa"/>
            <w:vAlign w:val="center"/>
          </w:tcPr>
          <w:p w14:paraId="4C1203F0" w14:textId="77777777" w:rsidR="00EF626F" w:rsidRPr="00EF626F" w:rsidRDefault="00EF626F" w:rsidP="00EF626F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24"/>
                <w:szCs w:val="24"/>
              </w:rPr>
            </w:pPr>
            <w:r w:rsidRPr="00EF626F">
              <w:rPr>
                <w:rFonts w:ascii="Cambria" w:hAnsi="Cambria"/>
                <w:sz w:val="24"/>
                <w:szCs w:val="24"/>
              </w:rPr>
              <w:t>ODATE</w:t>
            </w:r>
          </w:p>
        </w:tc>
      </w:tr>
    </w:tbl>
    <w:p w14:paraId="7C427C32" w14:textId="77777777" w:rsidR="00EF626F" w:rsidRPr="00EF626F" w:rsidRDefault="00EF626F" w:rsidP="00EF626F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</w:rPr>
      </w:pPr>
    </w:p>
    <w:p w14:paraId="1DA393F6" w14:textId="77777777" w:rsidR="00EF626F" w:rsidRPr="00EF626F" w:rsidRDefault="00EF626F" w:rsidP="00EF626F">
      <w:pPr>
        <w:widowControl w:val="0"/>
        <w:autoSpaceDE w:val="0"/>
        <w:autoSpaceDN w:val="0"/>
        <w:adjustRightInd w:val="0"/>
        <w:ind w:left="426"/>
        <w:jc w:val="both"/>
        <w:rPr>
          <w:rFonts w:ascii="Cambria" w:hAnsi="Cambria"/>
          <w:sz w:val="24"/>
          <w:szCs w:val="24"/>
        </w:rPr>
      </w:pPr>
      <w:r w:rsidRPr="00EF626F">
        <w:rPr>
          <w:rFonts w:ascii="Cambria" w:hAnsi="Cambria"/>
          <w:sz w:val="24"/>
          <w:szCs w:val="24"/>
        </w:rPr>
        <w:t xml:space="preserve">PERSINFO is the table for which the auditing must be performed and AUDITPERSINFO is the table which keeps track of the records deleted or modified. Create a database trigger </w:t>
      </w:r>
      <w:proofErr w:type="spellStart"/>
      <w:r w:rsidRPr="00EF626F">
        <w:rPr>
          <w:rFonts w:ascii="Cambria" w:hAnsi="Cambria"/>
          <w:sz w:val="24"/>
          <w:szCs w:val="24"/>
        </w:rPr>
        <w:t>audit_trial</w:t>
      </w:r>
      <w:proofErr w:type="spellEnd"/>
      <w:r w:rsidRPr="00EF626F">
        <w:rPr>
          <w:rFonts w:ascii="Cambria" w:hAnsi="Cambria"/>
          <w:sz w:val="24"/>
          <w:szCs w:val="24"/>
        </w:rPr>
        <w:t>. This trigger is forced when an UPDATE or a DELETE is performed on the table PERSINFO. It first checks for the operation being performed on the table. Then depending on the operation, a variable (that corresponds to operation) is assigned the value ‘UPDATE’ or ‘DELETE’ and then inserts the updated/deleted record into AUDITPERSINFO.</w:t>
      </w:r>
    </w:p>
    <w:p w14:paraId="47F17EF9" w14:textId="77777777" w:rsidR="00EF626F" w:rsidRPr="00EF626F" w:rsidRDefault="00EF626F" w:rsidP="00EF626F">
      <w:pPr>
        <w:rPr>
          <w:rFonts w:ascii="Cambria" w:hAnsi="Cambria"/>
          <w:sz w:val="24"/>
          <w:szCs w:val="24"/>
        </w:rPr>
      </w:pPr>
    </w:p>
    <w:sectPr w:rsidR="00EF626F" w:rsidRPr="00EF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9EE58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CACD85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196DDA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DAD07BE"/>
    <w:multiLevelType w:val="hybridMultilevel"/>
    <w:tmpl w:val="454839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0486B"/>
    <w:multiLevelType w:val="hybridMultilevel"/>
    <w:tmpl w:val="A0DC80B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21917"/>
    <w:multiLevelType w:val="hybridMultilevel"/>
    <w:tmpl w:val="9F005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06829"/>
    <w:multiLevelType w:val="hybridMultilevel"/>
    <w:tmpl w:val="10305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12303"/>
    <w:multiLevelType w:val="hybridMultilevel"/>
    <w:tmpl w:val="8C225E06"/>
    <w:lvl w:ilvl="0" w:tplc="60DC2B2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98F1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87110000">
    <w:abstractNumId w:val="2"/>
  </w:num>
  <w:num w:numId="2" w16cid:durableId="1648777677">
    <w:abstractNumId w:val="0"/>
  </w:num>
  <w:num w:numId="3" w16cid:durableId="1039404254">
    <w:abstractNumId w:val="1"/>
  </w:num>
  <w:num w:numId="4" w16cid:durableId="156849200">
    <w:abstractNumId w:val="8"/>
  </w:num>
  <w:num w:numId="5" w16cid:durableId="278606201">
    <w:abstractNumId w:val="6"/>
  </w:num>
  <w:num w:numId="6" w16cid:durableId="2096976376">
    <w:abstractNumId w:val="4"/>
  </w:num>
  <w:num w:numId="7" w16cid:durableId="1714883786">
    <w:abstractNumId w:val="7"/>
  </w:num>
  <w:num w:numId="8" w16cid:durableId="1215002169">
    <w:abstractNumId w:val="3"/>
  </w:num>
  <w:num w:numId="9" w16cid:durableId="1404139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3F"/>
    <w:rsid w:val="00085A9B"/>
    <w:rsid w:val="003B0455"/>
    <w:rsid w:val="008C770F"/>
    <w:rsid w:val="00AB7E39"/>
    <w:rsid w:val="00AF0F3F"/>
    <w:rsid w:val="00B93192"/>
    <w:rsid w:val="00E83266"/>
    <w:rsid w:val="00E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BC0F"/>
  <w15:chartTrackingRefBased/>
  <w15:docId w15:val="{ACB34E56-07A1-494D-84F3-F34E81A8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04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31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Chaparala</dc:creator>
  <cp:keywords/>
  <dc:description/>
  <cp:lastModifiedBy>Aparna Chaparala</cp:lastModifiedBy>
  <cp:revision>5</cp:revision>
  <dcterms:created xsi:type="dcterms:W3CDTF">2023-06-21T04:58:00Z</dcterms:created>
  <dcterms:modified xsi:type="dcterms:W3CDTF">2023-06-21T06:00:00Z</dcterms:modified>
</cp:coreProperties>
</file>