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5A7E6" w14:textId="043FB526" w:rsidR="009D228A" w:rsidRPr="00894D06" w:rsidRDefault="009D228A" w:rsidP="009D228A">
      <w:pPr>
        <w:rPr>
          <w:b/>
          <w:color w:val="000000" w:themeColor="text1"/>
          <w:shd w:val="clear" w:color="auto" w:fill="FFFFFF"/>
        </w:rPr>
      </w:pPr>
      <w:r w:rsidRPr="00894D06">
        <w:rPr>
          <w:b/>
          <w:color w:val="000000" w:themeColor="text1"/>
          <w:shd w:val="clear" w:color="auto" w:fill="FFFFFF"/>
        </w:rPr>
        <w:t>AWS log in and using the EC2 instance:</w:t>
      </w:r>
    </w:p>
    <w:p w14:paraId="1B152862" w14:textId="15BAE636" w:rsidR="00894D06" w:rsidRDefault="00894D06" w:rsidP="009D228A">
      <w:pPr>
        <w:rPr>
          <w:color w:val="000000" w:themeColor="text1"/>
          <w:shd w:val="clear" w:color="auto" w:fill="FFFFFF"/>
        </w:rPr>
      </w:pPr>
    </w:p>
    <w:p w14:paraId="3E1E5858" w14:textId="43C59E93" w:rsidR="00894D06" w:rsidRPr="00894D06" w:rsidRDefault="00A02BF4" w:rsidP="009D228A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Very useful video and great resource to get started. </w:t>
      </w:r>
      <w:hyperlink r:id="rId5" w:history="1">
        <w:r w:rsidR="00894D06" w:rsidRPr="00894D06">
          <w:rPr>
            <w:rStyle w:val="Hyperlink"/>
            <w:shd w:val="clear" w:color="auto" w:fill="FFFFFF"/>
          </w:rPr>
          <w:t>Introductory Video</w:t>
        </w:r>
      </w:hyperlink>
      <w:r w:rsidR="00894D06">
        <w:rPr>
          <w:color w:val="000000" w:themeColor="text1"/>
          <w:shd w:val="clear" w:color="auto" w:fill="FFFFFF"/>
        </w:rPr>
        <w:t xml:space="preserve"> By Dr. Nathen George from R</w:t>
      </w:r>
      <w:r>
        <w:rPr>
          <w:color w:val="000000" w:themeColor="text1"/>
          <w:shd w:val="clear" w:color="auto" w:fill="FFFFFF"/>
        </w:rPr>
        <w:t>egis university.</w:t>
      </w:r>
      <w:r w:rsidR="00894D06">
        <w:rPr>
          <w:color w:val="000000" w:themeColor="text1"/>
          <w:shd w:val="clear" w:color="auto" w:fill="FFFFFF"/>
        </w:rPr>
        <w:t xml:space="preserve">  </w:t>
      </w:r>
    </w:p>
    <w:p w14:paraId="2ABC76AA" w14:textId="1B210FBB" w:rsidR="009D228A" w:rsidRPr="00894D06" w:rsidRDefault="009D228A" w:rsidP="009D228A">
      <w:pPr>
        <w:rPr>
          <w:color w:val="000000" w:themeColor="text1"/>
          <w:shd w:val="clear" w:color="auto" w:fill="FFFFFF"/>
        </w:rPr>
      </w:pPr>
    </w:p>
    <w:p w14:paraId="38B80561" w14:textId="78C2C87F" w:rsidR="00894D06" w:rsidRDefault="00894D06" w:rsidP="009D228A">
      <w:pPr>
        <w:rPr>
          <w:color w:val="000000" w:themeColor="text1"/>
          <w:shd w:val="clear" w:color="auto" w:fill="FFFFFF"/>
        </w:rPr>
      </w:pPr>
      <w:r w:rsidRPr="00A02BF4">
        <w:rPr>
          <w:b/>
          <w:color w:val="000000" w:themeColor="text1"/>
          <w:shd w:val="clear" w:color="auto" w:fill="FFFFFF"/>
        </w:rPr>
        <w:t>Note:</w:t>
      </w:r>
      <w:r>
        <w:rPr>
          <w:color w:val="000000" w:themeColor="text1"/>
          <w:shd w:val="clear" w:color="auto" w:fill="FFFFFF"/>
        </w:rPr>
        <w:t xml:space="preserve"> The following instruction assume a student account</w:t>
      </w:r>
      <w:r w:rsidR="00A02BF4">
        <w:rPr>
          <w:color w:val="000000" w:themeColor="text1"/>
          <w:shd w:val="clear" w:color="auto" w:fill="FFFFFF"/>
        </w:rPr>
        <w:t xml:space="preserve"> AWS services. However,</w:t>
      </w:r>
      <w:r>
        <w:rPr>
          <w:color w:val="000000" w:themeColor="text1"/>
          <w:shd w:val="clear" w:color="auto" w:fill="FFFFFF"/>
        </w:rPr>
        <w:t xml:space="preserve"> as long as you have access to AWS and have an account should work </w:t>
      </w:r>
      <w:r w:rsidR="00A02BF4">
        <w:rPr>
          <w:color w:val="000000" w:themeColor="text1"/>
          <w:shd w:val="clear" w:color="auto" w:fill="FFFFFF"/>
        </w:rPr>
        <w:t xml:space="preserve">the same </w:t>
      </w:r>
      <w:r>
        <w:rPr>
          <w:color w:val="000000" w:themeColor="text1"/>
          <w:shd w:val="clear" w:color="auto" w:fill="FFFFFF"/>
        </w:rPr>
        <w:t xml:space="preserve">once signed in.  This document is written to be used by </w:t>
      </w:r>
      <w:r w:rsidRPr="00A02BF4">
        <w:rPr>
          <w:b/>
          <w:color w:val="000000" w:themeColor="text1"/>
          <w:shd w:val="clear" w:color="auto" w:fill="FFFFFF"/>
        </w:rPr>
        <w:t>SPOT PRICING</w:t>
      </w:r>
      <w:r>
        <w:rPr>
          <w:color w:val="000000" w:themeColor="text1"/>
          <w:shd w:val="clear" w:color="auto" w:fill="FFFFFF"/>
        </w:rPr>
        <w:t xml:space="preserve"> for the GPU service. If the price is not important then, other methods can be utilized.  </w:t>
      </w:r>
    </w:p>
    <w:p w14:paraId="4EE47546" w14:textId="77777777" w:rsidR="00894D06" w:rsidRDefault="00894D06" w:rsidP="009D228A">
      <w:pPr>
        <w:rPr>
          <w:color w:val="000000" w:themeColor="text1"/>
          <w:shd w:val="clear" w:color="auto" w:fill="FFFFFF"/>
        </w:rPr>
      </w:pPr>
    </w:p>
    <w:p w14:paraId="5E6546B5" w14:textId="1D8B7589" w:rsidR="009D228A" w:rsidRPr="00894D06" w:rsidRDefault="009D228A" w:rsidP="009D228A">
      <w:pPr>
        <w:rPr>
          <w:color w:val="000000" w:themeColor="text1"/>
          <w:shd w:val="clear" w:color="auto" w:fill="FFFFFF"/>
        </w:rPr>
      </w:pPr>
      <w:r w:rsidRPr="00894D06">
        <w:rPr>
          <w:color w:val="000000" w:themeColor="text1"/>
          <w:shd w:val="clear" w:color="auto" w:fill="FFFFFF"/>
        </w:rPr>
        <w:t xml:space="preserve">Login to the AWS.amazon.com use </w:t>
      </w:r>
      <w:hyperlink r:id="rId6" w:history="1">
        <w:r w:rsidR="00A02BF4" w:rsidRPr="00A02BF4">
          <w:rPr>
            <w:rStyle w:val="Hyperlink"/>
            <w:color w:val="000000" w:themeColor="text1"/>
            <w:u w:val="none"/>
            <w:shd w:val="clear" w:color="auto" w:fill="FFFFFF"/>
          </w:rPr>
          <w:t>&lt;Email</w:t>
        </w:r>
      </w:hyperlink>
      <w:r w:rsidR="00A02BF4" w:rsidRPr="00A02BF4">
        <w:rPr>
          <w:rStyle w:val="Hyperlink"/>
          <w:color w:val="000000" w:themeColor="text1"/>
          <w:u w:val="none"/>
          <w:shd w:val="clear" w:color="auto" w:fill="FFFFFF"/>
        </w:rPr>
        <w:t xml:space="preserve"> address&gt; and</w:t>
      </w:r>
      <w:r w:rsidRPr="00A02BF4">
        <w:rPr>
          <w:color w:val="000000" w:themeColor="text1"/>
          <w:shd w:val="clear" w:color="auto" w:fill="FFFFFF"/>
        </w:rPr>
        <w:t xml:space="preserve"> </w:t>
      </w:r>
      <w:r w:rsidRPr="00894D06">
        <w:rPr>
          <w:color w:val="000000" w:themeColor="text1"/>
          <w:shd w:val="clear" w:color="auto" w:fill="FFFFFF"/>
        </w:rPr>
        <w:t>password</w:t>
      </w:r>
      <w:r w:rsidR="00894D06">
        <w:rPr>
          <w:color w:val="000000" w:themeColor="text1"/>
          <w:shd w:val="clear" w:color="auto" w:fill="FFFFFF"/>
        </w:rPr>
        <w:t xml:space="preserve"> &lt;</w:t>
      </w:r>
      <w:proofErr w:type="spellStart"/>
      <w:r w:rsidR="00A02BF4">
        <w:rPr>
          <w:color w:val="000000" w:themeColor="text1"/>
          <w:shd w:val="clear" w:color="auto" w:fill="FFFFFF"/>
        </w:rPr>
        <w:t>xxxx</w:t>
      </w:r>
      <w:proofErr w:type="spellEnd"/>
      <w:r w:rsidR="00894D06">
        <w:rPr>
          <w:color w:val="000000" w:themeColor="text1"/>
          <w:shd w:val="clear" w:color="auto" w:fill="FFFFFF"/>
        </w:rPr>
        <w:t>&gt;</w:t>
      </w:r>
      <w:r w:rsidRPr="00894D06">
        <w:rPr>
          <w:color w:val="000000" w:themeColor="text1"/>
          <w:shd w:val="clear" w:color="auto" w:fill="FFFFFF"/>
        </w:rPr>
        <w:t>.</w:t>
      </w:r>
    </w:p>
    <w:p w14:paraId="5519AC8C" w14:textId="0A28CB3C" w:rsidR="002163E0" w:rsidRPr="00894D06" w:rsidRDefault="002163E0" w:rsidP="009D228A">
      <w:pPr>
        <w:rPr>
          <w:color w:val="000000" w:themeColor="text1"/>
          <w:shd w:val="clear" w:color="auto" w:fill="FFFFFF"/>
        </w:rPr>
      </w:pPr>
      <w:r w:rsidRPr="00894D06">
        <w:rPr>
          <w:color w:val="000000" w:themeColor="text1"/>
          <w:shd w:val="clear" w:color="auto" w:fill="FFFFFF"/>
        </w:rPr>
        <w:t>Steps</w:t>
      </w:r>
      <w:r w:rsidR="00A02BF4">
        <w:rPr>
          <w:color w:val="000000" w:themeColor="text1"/>
          <w:shd w:val="clear" w:color="auto" w:fill="FFFFFF"/>
        </w:rPr>
        <w:t>:</w:t>
      </w:r>
    </w:p>
    <w:p w14:paraId="2205AFFC" w14:textId="77777777" w:rsidR="002163E0" w:rsidRPr="00894D06" w:rsidRDefault="002163E0" w:rsidP="009D228A">
      <w:pPr>
        <w:rPr>
          <w:color w:val="000000" w:themeColor="text1"/>
          <w:shd w:val="clear" w:color="auto" w:fill="FFFFFF"/>
        </w:rPr>
      </w:pPr>
    </w:p>
    <w:p w14:paraId="6AD23535" w14:textId="77777777" w:rsidR="002163E0" w:rsidRPr="00894D06" w:rsidRDefault="002163E0" w:rsidP="007904BF">
      <w:pPr>
        <w:pStyle w:val="ListParagraph"/>
        <w:numPr>
          <w:ilvl w:val="0"/>
          <w:numId w:val="1"/>
        </w:numPr>
        <w:spacing w:line="480" w:lineRule="auto"/>
        <w:rPr>
          <w:color w:val="000000" w:themeColor="text1"/>
          <w:shd w:val="clear" w:color="auto" w:fill="FFFFFF"/>
        </w:rPr>
      </w:pPr>
      <w:r w:rsidRPr="00894D06">
        <w:rPr>
          <w:color w:val="000000" w:themeColor="text1"/>
          <w:shd w:val="clear" w:color="auto" w:fill="FFFFFF"/>
        </w:rPr>
        <w:t xml:space="preserve">Select the </w:t>
      </w:r>
      <w:r w:rsidR="009D228A" w:rsidRPr="00894D06">
        <w:rPr>
          <w:color w:val="000000" w:themeColor="text1"/>
          <w:shd w:val="clear" w:color="auto" w:fill="FFFFFF"/>
        </w:rPr>
        <w:t>EC2</w:t>
      </w:r>
    </w:p>
    <w:p w14:paraId="1BB91558" w14:textId="72F22DD7" w:rsidR="002163E0" w:rsidRPr="00894D06" w:rsidRDefault="002163E0" w:rsidP="007904BF">
      <w:pPr>
        <w:pStyle w:val="ListParagraph"/>
        <w:numPr>
          <w:ilvl w:val="0"/>
          <w:numId w:val="1"/>
        </w:numPr>
        <w:spacing w:line="480" w:lineRule="auto"/>
        <w:rPr>
          <w:color w:val="000000" w:themeColor="text1"/>
          <w:shd w:val="clear" w:color="auto" w:fill="FFFFFF"/>
        </w:rPr>
      </w:pPr>
      <w:r w:rsidRPr="00894D06">
        <w:rPr>
          <w:color w:val="000000" w:themeColor="text1"/>
          <w:shd w:val="clear" w:color="auto" w:fill="FFFFFF"/>
        </w:rPr>
        <w:t xml:space="preserve">Select </w:t>
      </w:r>
      <w:r w:rsidR="009D228A" w:rsidRPr="00894D06">
        <w:rPr>
          <w:color w:val="000000" w:themeColor="text1"/>
          <w:shd w:val="clear" w:color="auto" w:fill="FFFFFF"/>
        </w:rPr>
        <w:t>Spot pricing let hand side</w:t>
      </w:r>
    </w:p>
    <w:p w14:paraId="4FD580F9" w14:textId="4E5784BE" w:rsidR="002E541C" w:rsidRPr="00A02BF4" w:rsidRDefault="002E541C" w:rsidP="007904BF">
      <w:pPr>
        <w:pStyle w:val="ListParagraph"/>
        <w:numPr>
          <w:ilvl w:val="1"/>
          <w:numId w:val="1"/>
        </w:numPr>
        <w:spacing w:line="480" w:lineRule="auto"/>
        <w:rPr>
          <w:b/>
          <w:color w:val="000000" w:themeColor="text1"/>
          <w:shd w:val="clear" w:color="auto" w:fill="FFFFFF"/>
        </w:rPr>
      </w:pPr>
      <w:r w:rsidRPr="00A02BF4">
        <w:rPr>
          <w:b/>
          <w:color w:val="000000" w:themeColor="text1"/>
          <w:shd w:val="clear" w:color="auto" w:fill="FFFFFF"/>
        </w:rPr>
        <w:t>First time login</w:t>
      </w:r>
    </w:p>
    <w:p w14:paraId="5134B8C6" w14:textId="7228A6C5" w:rsidR="009D228A" w:rsidRPr="00894D06" w:rsidRDefault="002E541C" w:rsidP="007904BF">
      <w:pPr>
        <w:pStyle w:val="ListParagraph"/>
        <w:numPr>
          <w:ilvl w:val="2"/>
          <w:numId w:val="1"/>
        </w:numPr>
        <w:spacing w:line="480" w:lineRule="auto"/>
        <w:rPr>
          <w:color w:val="000000" w:themeColor="text1"/>
          <w:shd w:val="clear" w:color="auto" w:fill="FFFFFF"/>
        </w:rPr>
      </w:pPr>
      <w:r w:rsidRPr="00894D06">
        <w:rPr>
          <w:color w:val="000000" w:themeColor="text1"/>
          <w:shd w:val="clear" w:color="auto" w:fill="FFFFFF"/>
        </w:rPr>
        <w:t xml:space="preserve">Check the AMI in the dialog box Use the </w:t>
      </w:r>
      <w:r w:rsidR="00A02BF4">
        <w:rPr>
          <w:color w:val="000000" w:themeColor="text1"/>
          <w:shd w:val="clear" w:color="auto" w:fill="FFFFFF"/>
        </w:rPr>
        <w:t>“</w:t>
      </w:r>
      <w:proofErr w:type="spellStart"/>
      <w:r w:rsidRPr="00894D06">
        <w:rPr>
          <w:color w:val="000000" w:themeColor="text1"/>
          <w:shd w:val="clear" w:color="auto" w:fill="FFFFFF"/>
        </w:rPr>
        <w:t>u</w:t>
      </w:r>
      <w:r w:rsidR="009D228A" w:rsidRPr="00894D06">
        <w:rPr>
          <w:color w:val="000000" w:themeColor="text1"/>
          <w:shd w:val="clear" w:color="auto" w:fill="FFFFFF"/>
        </w:rPr>
        <w:t>dacity</w:t>
      </w:r>
      <w:proofErr w:type="spellEnd"/>
      <w:r w:rsidR="00A02BF4">
        <w:rPr>
          <w:color w:val="000000" w:themeColor="text1"/>
          <w:shd w:val="clear" w:color="auto" w:fill="FFFFFF"/>
        </w:rPr>
        <w:t>”</w:t>
      </w:r>
      <w:r w:rsidRPr="00894D06">
        <w:rPr>
          <w:color w:val="000000" w:themeColor="text1"/>
          <w:shd w:val="clear" w:color="auto" w:fill="FFFFFF"/>
        </w:rPr>
        <w:t xml:space="preserve"> </w:t>
      </w:r>
      <w:r w:rsidR="00A02BF4">
        <w:rPr>
          <w:color w:val="000000" w:themeColor="text1"/>
          <w:shd w:val="clear" w:color="auto" w:fill="FFFFFF"/>
        </w:rPr>
        <w:t xml:space="preserve">as key word </w:t>
      </w:r>
      <w:r w:rsidRPr="00894D06">
        <w:rPr>
          <w:color w:val="000000" w:themeColor="text1"/>
          <w:shd w:val="clear" w:color="auto" w:fill="FFFFFF"/>
        </w:rPr>
        <w:t xml:space="preserve">and select from </w:t>
      </w:r>
      <w:r w:rsidR="00A02BF4">
        <w:rPr>
          <w:color w:val="000000" w:themeColor="text1"/>
          <w:shd w:val="clear" w:color="auto" w:fill="FFFFFF"/>
        </w:rPr>
        <w:t>“</w:t>
      </w:r>
      <w:r w:rsidRPr="00894D06">
        <w:rPr>
          <w:color w:val="000000" w:themeColor="text1"/>
          <w:shd w:val="clear" w:color="auto" w:fill="FFFFFF"/>
        </w:rPr>
        <w:t>community AMI</w:t>
      </w:r>
      <w:r w:rsidR="00A02BF4">
        <w:rPr>
          <w:color w:val="000000" w:themeColor="text1"/>
          <w:shd w:val="clear" w:color="auto" w:fill="FFFFFF"/>
        </w:rPr>
        <w:t>”</w:t>
      </w:r>
      <w:r w:rsidRPr="00894D06">
        <w:rPr>
          <w:color w:val="000000" w:themeColor="text1"/>
          <w:shd w:val="clear" w:color="auto" w:fill="FFFFFF"/>
        </w:rPr>
        <w:t>.</w:t>
      </w:r>
      <w:r w:rsidR="009D228A" w:rsidRPr="00894D06">
        <w:rPr>
          <w:color w:val="000000" w:themeColor="text1"/>
          <w:shd w:val="clear" w:color="auto" w:fill="FFFFFF"/>
        </w:rPr>
        <w:t xml:space="preserve"> </w:t>
      </w:r>
    </w:p>
    <w:p w14:paraId="4E6520A2" w14:textId="3DA5F81A" w:rsidR="002E541C" w:rsidRPr="00894D06" w:rsidRDefault="002E541C" w:rsidP="007904BF">
      <w:pPr>
        <w:pStyle w:val="ListParagraph"/>
        <w:numPr>
          <w:ilvl w:val="3"/>
          <w:numId w:val="1"/>
        </w:numPr>
        <w:spacing w:line="480" w:lineRule="auto"/>
        <w:rPr>
          <w:color w:val="000000" w:themeColor="text1"/>
          <w:shd w:val="clear" w:color="auto" w:fill="FFFFFF"/>
        </w:rPr>
      </w:pPr>
      <w:r w:rsidRPr="00894D06">
        <w:rPr>
          <w:color w:val="000000" w:themeColor="text1"/>
          <w:shd w:val="clear" w:color="auto" w:fill="FFFFFF"/>
        </w:rPr>
        <w:t xml:space="preserve">Look for </w:t>
      </w:r>
      <w:proofErr w:type="spellStart"/>
      <w:r w:rsidRPr="00894D06">
        <w:rPr>
          <w:color w:val="000000" w:themeColor="text1"/>
          <w:shd w:val="clear" w:color="auto" w:fill="FFFFFF"/>
        </w:rPr>
        <w:t>udacity</w:t>
      </w:r>
      <w:proofErr w:type="spellEnd"/>
      <w:r w:rsidRPr="00894D06">
        <w:rPr>
          <w:color w:val="000000" w:themeColor="text1"/>
          <w:shd w:val="clear" w:color="auto" w:fill="FFFFFF"/>
        </w:rPr>
        <w:t xml:space="preserve"> machine learning AMI and select</w:t>
      </w:r>
    </w:p>
    <w:p w14:paraId="365C91C8" w14:textId="023560ED" w:rsidR="002E541C" w:rsidRPr="00894D06" w:rsidRDefault="002E541C" w:rsidP="00DC12AA">
      <w:pPr>
        <w:pStyle w:val="ListParagraph"/>
        <w:numPr>
          <w:ilvl w:val="2"/>
          <w:numId w:val="1"/>
        </w:numPr>
        <w:spacing w:line="480" w:lineRule="auto"/>
        <w:rPr>
          <w:color w:val="000000" w:themeColor="text1"/>
          <w:shd w:val="clear" w:color="auto" w:fill="FFFFFF"/>
        </w:rPr>
      </w:pPr>
      <w:r w:rsidRPr="00894D06">
        <w:rPr>
          <w:color w:val="000000" w:themeColor="text1"/>
          <w:shd w:val="clear" w:color="auto" w:fill="FFFFFF"/>
        </w:rPr>
        <w:t xml:space="preserve">Delete the </w:t>
      </w:r>
      <w:r w:rsidR="000848FA" w:rsidRPr="00894D06">
        <w:rPr>
          <w:color w:val="000000" w:themeColor="text1"/>
          <w:shd w:val="clear" w:color="auto" w:fill="FFFFFF"/>
        </w:rPr>
        <w:t>CPU</w:t>
      </w:r>
      <w:r w:rsidRPr="00894D06">
        <w:rPr>
          <w:color w:val="000000" w:themeColor="text1"/>
          <w:shd w:val="clear" w:color="auto" w:fill="FFFFFF"/>
        </w:rPr>
        <w:t xml:space="preserve"> instance type and select the instance type.</w:t>
      </w:r>
    </w:p>
    <w:p w14:paraId="337A407E" w14:textId="79647AEB" w:rsidR="009D228A" w:rsidRPr="00894D06" w:rsidRDefault="009D228A" w:rsidP="00DC12AA">
      <w:pPr>
        <w:pStyle w:val="ListParagraph"/>
        <w:numPr>
          <w:ilvl w:val="3"/>
          <w:numId w:val="1"/>
        </w:numPr>
        <w:spacing w:line="480" w:lineRule="auto"/>
        <w:rPr>
          <w:color w:val="000000" w:themeColor="text1"/>
          <w:shd w:val="clear" w:color="auto" w:fill="FFFFFF"/>
        </w:rPr>
      </w:pPr>
      <w:r w:rsidRPr="00894D06">
        <w:rPr>
          <w:color w:val="000000" w:themeColor="text1"/>
          <w:shd w:val="clear" w:color="auto" w:fill="FFFFFF"/>
        </w:rPr>
        <w:t>GPU compute (p2Xlarge) or better price</w:t>
      </w:r>
      <w:r w:rsidR="002E541C" w:rsidRPr="00894D06">
        <w:rPr>
          <w:color w:val="000000" w:themeColor="text1"/>
          <w:shd w:val="clear" w:color="auto" w:fill="FFFFFF"/>
        </w:rPr>
        <w:t xml:space="preserve">. I used this it was cheaper. </w:t>
      </w:r>
    </w:p>
    <w:p w14:paraId="5316FAC2" w14:textId="03E27540" w:rsidR="009D228A" w:rsidRPr="00894D06" w:rsidRDefault="002E541C" w:rsidP="00DC12AA">
      <w:pPr>
        <w:pStyle w:val="ListParagraph"/>
        <w:numPr>
          <w:ilvl w:val="2"/>
          <w:numId w:val="1"/>
        </w:numPr>
        <w:spacing w:line="480" w:lineRule="auto"/>
        <w:rPr>
          <w:color w:val="000000" w:themeColor="text1"/>
          <w:shd w:val="clear" w:color="auto" w:fill="FFFFFF"/>
        </w:rPr>
      </w:pPr>
      <w:r w:rsidRPr="00894D06">
        <w:rPr>
          <w:color w:val="000000" w:themeColor="text1"/>
          <w:shd w:val="clear" w:color="auto" w:fill="FFFFFF"/>
        </w:rPr>
        <w:t xml:space="preserve">Scroll own and in EBS volume </w:t>
      </w:r>
      <w:r w:rsidR="009D228A" w:rsidRPr="00894D06">
        <w:rPr>
          <w:color w:val="000000" w:themeColor="text1"/>
          <w:shd w:val="clear" w:color="auto" w:fill="FFFFFF"/>
        </w:rPr>
        <w:t>Unch</w:t>
      </w:r>
      <w:r w:rsidR="008E5F41" w:rsidRPr="00894D06">
        <w:rPr>
          <w:color w:val="000000" w:themeColor="text1"/>
          <w:shd w:val="clear" w:color="auto" w:fill="FFFFFF"/>
        </w:rPr>
        <w:t>ec</w:t>
      </w:r>
      <w:r w:rsidR="009D228A" w:rsidRPr="00894D06">
        <w:rPr>
          <w:color w:val="000000" w:themeColor="text1"/>
          <w:shd w:val="clear" w:color="auto" w:fill="FFFFFF"/>
        </w:rPr>
        <w:t>k the EBS delete column.</w:t>
      </w:r>
      <w:r w:rsidR="000848FA">
        <w:rPr>
          <w:color w:val="000000" w:themeColor="text1"/>
          <w:shd w:val="clear" w:color="auto" w:fill="FFFFFF"/>
        </w:rPr>
        <w:t xml:space="preserve"> Please note You should select the size of the drive you need (default 40 G). </w:t>
      </w:r>
    </w:p>
    <w:p w14:paraId="26BE32D8" w14:textId="1962A6D7" w:rsidR="002E541C" w:rsidRPr="00894D06" w:rsidRDefault="002E541C" w:rsidP="00DC12AA">
      <w:pPr>
        <w:pStyle w:val="ListParagraph"/>
        <w:numPr>
          <w:ilvl w:val="2"/>
          <w:numId w:val="1"/>
        </w:numPr>
        <w:spacing w:line="480" w:lineRule="auto"/>
        <w:rPr>
          <w:color w:val="000000" w:themeColor="text1"/>
          <w:shd w:val="clear" w:color="auto" w:fill="FFFFFF"/>
        </w:rPr>
      </w:pPr>
      <w:r w:rsidRPr="00894D06">
        <w:rPr>
          <w:color w:val="000000" w:themeColor="text1"/>
          <w:shd w:val="clear" w:color="auto" w:fill="FFFFFF"/>
        </w:rPr>
        <w:t>Scroll down and in security group if you done have one then create one. otherwise chose your security group.</w:t>
      </w:r>
    </w:p>
    <w:p w14:paraId="546B90FC" w14:textId="77777777" w:rsidR="002E541C" w:rsidRPr="00894D06" w:rsidRDefault="009D228A" w:rsidP="00DC12AA">
      <w:pPr>
        <w:pStyle w:val="ListParagraph"/>
        <w:numPr>
          <w:ilvl w:val="3"/>
          <w:numId w:val="1"/>
        </w:numPr>
        <w:spacing w:line="480" w:lineRule="auto"/>
        <w:rPr>
          <w:color w:val="000000" w:themeColor="text1"/>
          <w:shd w:val="clear" w:color="auto" w:fill="FFFFFF"/>
        </w:rPr>
      </w:pPr>
      <w:r w:rsidRPr="00894D06">
        <w:rPr>
          <w:color w:val="000000" w:themeColor="text1"/>
          <w:shd w:val="clear" w:color="auto" w:fill="FFFFFF"/>
        </w:rPr>
        <w:t>Create security group if one is not already there already.  Make sure this group does have the SSH anywhere option.</w:t>
      </w:r>
    </w:p>
    <w:p w14:paraId="01A209D0" w14:textId="77777777" w:rsidR="00600E9D" w:rsidRPr="00894D06" w:rsidRDefault="009D228A" w:rsidP="00DC12AA">
      <w:pPr>
        <w:pStyle w:val="ListParagraph"/>
        <w:numPr>
          <w:ilvl w:val="3"/>
          <w:numId w:val="1"/>
        </w:numPr>
        <w:spacing w:line="480" w:lineRule="auto"/>
        <w:rPr>
          <w:color w:val="000000" w:themeColor="text1"/>
          <w:shd w:val="clear" w:color="auto" w:fill="FFFFFF"/>
        </w:rPr>
      </w:pPr>
      <w:r w:rsidRPr="00894D06">
        <w:rPr>
          <w:color w:val="000000" w:themeColor="text1"/>
          <w:shd w:val="clear" w:color="auto" w:fill="FFFFFF"/>
        </w:rPr>
        <w:t>Refresh and select the newly created Security Group in EC2 screen</w:t>
      </w:r>
    </w:p>
    <w:p w14:paraId="666E1E33" w14:textId="77777777" w:rsidR="00600E9D" w:rsidRPr="00894D06" w:rsidRDefault="00600E9D" w:rsidP="00DC12AA">
      <w:pPr>
        <w:pStyle w:val="ListParagraph"/>
        <w:numPr>
          <w:ilvl w:val="2"/>
          <w:numId w:val="1"/>
        </w:numPr>
        <w:spacing w:line="480" w:lineRule="auto"/>
        <w:rPr>
          <w:color w:val="000000" w:themeColor="text1"/>
          <w:shd w:val="clear" w:color="auto" w:fill="FFFFFF"/>
        </w:rPr>
      </w:pPr>
      <w:r w:rsidRPr="00894D06">
        <w:rPr>
          <w:color w:val="000000" w:themeColor="text1"/>
          <w:shd w:val="clear" w:color="auto" w:fill="FFFFFF"/>
        </w:rPr>
        <w:t>Scroll own key pair. If you already have a keypair then select otherwise create one</w:t>
      </w:r>
    </w:p>
    <w:p w14:paraId="6552B0A0" w14:textId="0C552162" w:rsidR="00623C05" w:rsidRPr="00894D06" w:rsidRDefault="00600E9D" w:rsidP="00DC12AA">
      <w:pPr>
        <w:pStyle w:val="ListParagraph"/>
        <w:numPr>
          <w:ilvl w:val="3"/>
          <w:numId w:val="1"/>
        </w:numPr>
        <w:spacing w:line="480" w:lineRule="auto"/>
        <w:rPr>
          <w:color w:val="000000" w:themeColor="text1"/>
          <w:shd w:val="clear" w:color="auto" w:fill="FFFFFF"/>
        </w:rPr>
      </w:pPr>
      <w:r w:rsidRPr="00894D06">
        <w:rPr>
          <w:color w:val="000000" w:themeColor="text1"/>
          <w:shd w:val="clear" w:color="auto" w:fill="FFFFFF"/>
        </w:rPr>
        <w:t>Create a Key Pair</w:t>
      </w:r>
      <w:r w:rsidR="009D228A" w:rsidRPr="00894D06">
        <w:rPr>
          <w:color w:val="000000" w:themeColor="text1"/>
          <w:shd w:val="clear" w:color="auto" w:fill="FFFFFF"/>
        </w:rPr>
        <w:t xml:space="preserve"> or import from download folder.</w:t>
      </w:r>
      <w:r w:rsidRPr="00894D06">
        <w:rPr>
          <w:color w:val="000000" w:themeColor="text1"/>
          <w:shd w:val="clear" w:color="auto" w:fill="FFFFFF"/>
        </w:rPr>
        <w:t xml:space="preserve"> Once created then a copy of the *.</w:t>
      </w:r>
      <w:proofErr w:type="spellStart"/>
      <w:r w:rsidRPr="00894D06">
        <w:rPr>
          <w:color w:val="000000" w:themeColor="text1"/>
          <w:shd w:val="clear" w:color="auto" w:fill="FFFFFF"/>
        </w:rPr>
        <w:t>pem</w:t>
      </w:r>
      <w:proofErr w:type="spellEnd"/>
      <w:r w:rsidRPr="00894D06">
        <w:rPr>
          <w:color w:val="000000" w:themeColor="text1"/>
          <w:shd w:val="clear" w:color="auto" w:fill="FFFFFF"/>
        </w:rPr>
        <w:t xml:space="preserve"> will be on your download folder. </w:t>
      </w:r>
      <w:r w:rsidR="008B1B3F" w:rsidRPr="00894D06">
        <w:rPr>
          <w:color w:val="000000" w:themeColor="text1"/>
          <w:shd w:val="clear" w:color="auto" w:fill="FFFFFF"/>
        </w:rPr>
        <w:t>(</w:t>
      </w:r>
      <w:proofErr w:type="spellStart"/>
      <w:r w:rsidR="00623C05" w:rsidRPr="00894D06">
        <w:rPr>
          <w:b/>
          <w:color w:val="000000" w:themeColor="text1"/>
          <w:shd w:val="clear" w:color="auto" w:fill="FFFFFF"/>
        </w:rPr>
        <w:t>kp</w:t>
      </w:r>
      <w:r w:rsidR="008B1B3F" w:rsidRPr="00894D06">
        <w:rPr>
          <w:b/>
          <w:color w:val="000000" w:themeColor="text1"/>
          <w:shd w:val="clear" w:color="auto" w:fill="FFFFFF"/>
        </w:rPr>
        <w:t>-regis</w:t>
      </w:r>
      <w:r w:rsidR="00623C05" w:rsidRPr="00894D06">
        <w:rPr>
          <w:b/>
          <w:color w:val="000000" w:themeColor="text1"/>
          <w:shd w:val="clear" w:color="auto" w:fill="FFFFFF"/>
        </w:rPr>
        <w:t>.pem</w:t>
      </w:r>
      <w:proofErr w:type="spellEnd"/>
      <w:r w:rsidR="00623C05" w:rsidRPr="00894D06">
        <w:rPr>
          <w:color w:val="000000" w:themeColor="text1"/>
          <w:shd w:val="clear" w:color="auto" w:fill="FFFFFF"/>
        </w:rPr>
        <w:t>)</w:t>
      </w:r>
    </w:p>
    <w:p w14:paraId="74E41DB1" w14:textId="4CDA13B6" w:rsidR="00600E9D" w:rsidRPr="00894D06" w:rsidRDefault="008B1CA0" w:rsidP="00DC12AA">
      <w:pPr>
        <w:pStyle w:val="ListParagraph"/>
        <w:numPr>
          <w:ilvl w:val="3"/>
          <w:numId w:val="1"/>
        </w:numPr>
        <w:spacing w:line="480" w:lineRule="auto"/>
        <w:rPr>
          <w:color w:val="000000" w:themeColor="text1"/>
          <w:shd w:val="clear" w:color="auto" w:fill="FFFFFF"/>
        </w:rPr>
      </w:pPr>
      <w:r w:rsidRPr="00894D06">
        <w:rPr>
          <w:color w:val="000000" w:themeColor="text1"/>
          <w:shd w:val="clear" w:color="auto" w:fill="FFFFFF"/>
        </w:rPr>
        <w:t xml:space="preserve">If creating new </w:t>
      </w:r>
      <w:proofErr w:type="gramStart"/>
      <w:r w:rsidRPr="00894D06">
        <w:rPr>
          <w:color w:val="000000" w:themeColor="text1"/>
          <w:shd w:val="clear" w:color="auto" w:fill="FFFFFF"/>
        </w:rPr>
        <w:t>one</w:t>
      </w:r>
      <w:proofErr w:type="gramEnd"/>
      <w:r w:rsidRPr="00894D06">
        <w:rPr>
          <w:color w:val="000000" w:themeColor="text1"/>
          <w:shd w:val="clear" w:color="auto" w:fill="FFFFFF"/>
        </w:rPr>
        <w:t xml:space="preserve"> then need to copy the *.</w:t>
      </w:r>
      <w:proofErr w:type="spellStart"/>
      <w:r w:rsidRPr="00894D06">
        <w:rPr>
          <w:color w:val="000000" w:themeColor="text1"/>
          <w:shd w:val="clear" w:color="auto" w:fill="FFFFFF"/>
        </w:rPr>
        <w:t>pem</w:t>
      </w:r>
      <w:proofErr w:type="spellEnd"/>
      <w:r w:rsidRPr="00894D06">
        <w:rPr>
          <w:color w:val="000000" w:themeColor="text1"/>
          <w:shd w:val="clear" w:color="auto" w:fill="FFFFFF"/>
        </w:rPr>
        <w:t xml:space="preserve"> file into the local ~/.</w:t>
      </w:r>
      <w:proofErr w:type="spellStart"/>
      <w:r w:rsidRPr="00894D06">
        <w:rPr>
          <w:color w:val="000000" w:themeColor="text1"/>
          <w:shd w:val="clear" w:color="auto" w:fill="FFFFFF"/>
        </w:rPr>
        <w:t>ssh</w:t>
      </w:r>
      <w:proofErr w:type="spellEnd"/>
      <w:r w:rsidRPr="00894D06">
        <w:rPr>
          <w:color w:val="000000" w:themeColor="text1"/>
          <w:shd w:val="clear" w:color="auto" w:fill="FFFFFF"/>
        </w:rPr>
        <w:t xml:space="preserve"> location. </w:t>
      </w:r>
      <w:r w:rsidR="00600E9D" w:rsidRPr="00894D06">
        <w:rPr>
          <w:color w:val="000000" w:themeColor="text1"/>
          <w:shd w:val="clear" w:color="auto" w:fill="FFFFFF"/>
        </w:rPr>
        <w:t>(mv ~/Downloads/</w:t>
      </w:r>
      <w:proofErr w:type="spellStart"/>
      <w:r w:rsidR="00600E9D" w:rsidRPr="00894D06">
        <w:rPr>
          <w:color w:val="000000" w:themeColor="text1"/>
          <w:shd w:val="clear" w:color="auto" w:fill="FFFFFF"/>
        </w:rPr>
        <w:t>kp-regis.pem</w:t>
      </w:r>
      <w:proofErr w:type="spellEnd"/>
      <w:r w:rsidR="00600E9D" w:rsidRPr="00894D06">
        <w:rPr>
          <w:color w:val="000000" w:themeColor="text1"/>
          <w:shd w:val="clear" w:color="auto" w:fill="FFFFFF"/>
        </w:rPr>
        <w:t xml:space="preserve"> ~/.</w:t>
      </w:r>
      <w:proofErr w:type="spellStart"/>
      <w:proofErr w:type="gramStart"/>
      <w:r w:rsidR="00600E9D" w:rsidRPr="00894D06">
        <w:rPr>
          <w:color w:val="000000" w:themeColor="text1"/>
          <w:shd w:val="clear" w:color="auto" w:fill="FFFFFF"/>
        </w:rPr>
        <w:t>ssh</w:t>
      </w:r>
      <w:proofErr w:type="spellEnd"/>
      <w:r w:rsidR="00600E9D" w:rsidRPr="00894D06">
        <w:rPr>
          <w:color w:val="000000" w:themeColor="text1"/>
          <w:shd w:val="clear" w:color="auto" w:fill="FFFFFF"/>
        </w:rPr>
        <w:t xml:space="preserve"> )</w:t>
      </w:r>
      <w:proofErr w:type="gramEnd"/>
      <w:r w:rsidR="00600E9D" w:rsidRPr="00894D06">
        <w:rPr>
          <w:color w:val="000000" w:themeColor="text1"/>
          <w:shd w:val="clear" w:color="auto" w:fill="FFFFFF"/>
        </w:rPr>
        <w:t xml:space="preserve">. This will move the file </w:t>
      </w:r>
    </w:p>
    <w:p w14:paraId="105C04E2" w14:textId="77777777" w:rsidR="00600E9D" w:rsidRPr="00894D06" w:rsidRDefault="008B1CA0" w:rsidP="00DC12AA">
      <w:pPr>
        <w:pStyle w:val="ListParagraph"/>
        <w:numPr>
          <w:ilvl w:val="3"/>
          <w:numId w:val="1"/>
        </w:numPr>
        <w:spacing w:line="480" w:lineRule="auto"/>
        <w:rPr>
          <w:color w:val="000000" w:themeColor="text1"/>
          <w:shd w:val="clear" w:color="auto" w:fill="FFFFFF"/>
        </w:rPr>
      </w:pPr>
      <w:r w:rsidRPr="00894D06">
        <w:rPr>
          <w:color w:val="000000" w:themeColor="text1"/>
          <w:shd w:val="clear" w:color="auto" w:fill="FFFFFF"/>
        </w:rPr>
        <w:lastRenderedPageBreak/>
        <w:t>Then need to change the permission to (</w:t>
      </w:r>
      <w:proofErr w:type="spellStart"/>
      <w:r w:rsidRPr="00894D06">
        <w:rPr>
          <w:color w:val="000000" w:themeColor="text1"/>
          <w:shd w:val="clear" w:color="auto" w:fill="FFFFFF"/>
        </w:rPr>
        <w:t>chmod</w:t>
      </w:r>
      <w:proofErr w:type="spellEnd"/>
      <w:r w:rsidRPr="00894D06">
        <w:rPr>
          <w:color w:val="000000" w:themeColor="text1"/>
          <w:shd w:val="clear" w:color="auto" w:fill="FFFFFF"/>
        </w:rPr>
        <w:t xml:space="preserve"> 600 </w:t>
      </w:r>
      <w:proofErr w:type="spellStart"/>
      <w:r w:rsidRPr="00894D06">
        <w:rPr>
          <w:b/>
          <w:color w:val="000000" w:themeColor="text1"/>
          <w:shd w:val="clear" w:color="auto" w:fill="FFFFFF"/>
        </w:rPr>
        <w:t>kp-regis.pem</w:t>
      </w:r>
      <w:proofErr w:type="spellEnd"/>
      <w:r w:rsidR="00600E9D" w:rsidRPr="00894D06">
        <w:rPr>
          <w:b/>
          <w:color w:val="000000" w:themeColor="text1"/>
          <w:shd w:val="clear" w:color="auto" w:fill="FFFFFF"/>
        </w:rPr>
        <w:t xml:space="preserve"> in .</w:t>
      </w:r>
      <w:proofErr w:type="spellStart"/>
      <w:r w:rsidR="00600E9D" w:rsidRPr="00894D06">
        <w:rPr>
          <w:b/>
          <w:color w:val="000000" w:themeColor="text1"/>
          <w:shd w:val="clear" w:color="auto" w:fill="FFFFFF"/>
        </w:rPr>
        <w:t>ssh</w:t>
      </w:r>
      <w:proofErr w:type="spellEnd"/>
      <w:r w:rsidR="00600E9D" w:rsidRPr="00894D06">
        <w:rPr>
          <w:b/>
          <w:color w:val="000000" w:themeColor="text1"/>
          <w:shd w:val="clear" w:color="auto" w:fill="FFFFFF"/>
        </w:rPr>
        <w:t xml:space="preserve"> directory</w:t>
      </w:r>
      <w:r w:rsidRPr="00894D06">
        <w:rPr>
          <w:color w:val="000000" w:themeColor="text1"/>
          <w:shd w:val="clear" w:color="auto" w:fill="FFFFFF"/>
        </w:rPr>
        <w:t>)</w:t>
      </w:r>
    </w:p>
    <w:p w14:paraId="750B6EAE" w14:textId="74389467" w:rsidR="00600E9D" w:rsidRDefault="00623C05" w:rsidP="00DC12AA">
      <w:pPr>
        <w:pStyle w:val="ListParagraph"/>
        <w:numPr>
          <w:ilvl w:val="2"/>
          <w:numId w:val="1"/>
        </w:numPr>
        <w:spacing w:line="480" w:lineRule="auto"/>
        <w:rPr>
          <w:color w:val="000000" w:themeColor="text1"/>
          <w:shd w:val="clear" w:color="auto" w:fill="FFFFFF"/>
        </w:rPr>
      </w:pPr>
      <w:r w:rsidRPr="00894D06">
        <w:rPr>
          <w:color w:val="000000" w:themeColor="text1"/>
          <w:shd w:val="clear" w:color="auto" w:fill="FFFFFF"/>
        </w:rPr>
        <w:t>Launch the request.  This will take few min</w:t>
      </w:r>
      <w:r w:rsidR="00600E9D" w:rsidRPr="00894D06">
        <w:rPr>
          <w:color w:val="000000" w:themeColor="text1"/>
          <w:shd w:val="clear" w:color="auto" w:fill="FFFFFF"/>
        </w:rPr>
        <w:t>utes</w:t>
      </w:r>
      <w:r w:rsidRPr="00894D06">
        <w:rPr>
          <w:color w:val="000000" w:themeColor="text1"/>
          <w:shd w:val="clear" w:color="auto" w:fill="FFFFFF"/>
        </w:rPr>
        <w:t xml:space="preserve"> to get validate</w:t>
      </w:r>
      <w:r w:rsidR="00FD4123" w:rsidRPr="00894D06">
        <w:rPr>
          <w:color w:val="000000" w:themeColor="text1"/>
          <w:shd w:val="clear" w:color="auto" w:fill="FFFFFF"/>
        </w:rPr>
        <w:t>d</w:t>
      </w:r>
      <w:r w:rsidRPr="00894D06">
        <w:rPr>
          <w:color w:val="000000" w:themeColor="text1"/>
          <w:shd w:val="clear" w:color="auto" w:fill="FFFFFF"/>
        </w:rPr>
        <w:t xml:space="preserve">. </w:t>
      </w:r>
      <w:r w:rsidR="00A02BF4">
        <w:rPr>
          <w:color w:val="000000" w:themeColor="text1"/>
          <w:shd w:val="clear" w:color="auto" w:fill="FFFFFF"/>
        </w:rPr>
        <w:t>(</w:t>
      </w:r>
      <w:r w:rsidR="00A02BF4" w:rsidRPr="00A02BF4">
        <w:rPr>
          <w:b/>
          <w:color w:val="000000" w:themeColor="text1"/>
          <w:shd w:val="clear" w:color="auto" w:fill="FFFFFF"/>
        </w:rPr>
        <w:t>go to step 3</w:t>
      </w:r>
      <w:r w:rsidR="00A02BF4">
        <w:rPr>
          <w:color w:val="000000" w:themeColor="text1"/>
          <w:shd w:val="clear" w:color="auto" w:fill="FFFFFF"/>
        </w:rPr>
        <w:t>)</w:t>
      </w:r>
    </w:p>
    <w:p w14:paraId="590AA147" w14:textId="77777777" w:rsidR="00A02BF4" w:rsidRPr="00A02BF4" w:rsidRDefault="00A02BF4" w:rsidP="00A02BF4">
      <w:pPr>
        <w:pStyle w:val="ListParagraph"/>
        <w:numPr>
          <w:ilvl w:val="1"/>
          <w:numId w:val="1"/>
        </w:numPr>
        <w:spacing w:line="480" w:lineRule="auto"/>
        <w:rPr>
          <w:b/>
          <w:color w:val="000000" w:themeColor="text1"/>
          <w:shd w:val="clear" w:color="auto" w:fill="FFFFFF"/>
        </w:rPr>
      </w:pPr>
      <w:r w:rsidRPr="00A02BF4">
        <w:rPr>
          <w:b/>
          <w:color w:val="000000" w:themeColor="text1"/>
          <w:shd w:val="clear" w:color="auto" w:fill="FFFFFF"/>
        </w:rPr>
        <w:t>Subsequent login</w:t>
      </w:r>
    </w:p>
    <w:p w14:paraId="247D80D8" w14:textId="2E0D8DEE" w:rsidR="00A02BF4" w:rsidRPr="00894D06" w:rsidRDefault="00A02BF4" w:rsidP="00A02BF4">
      <w:pPr>
        <w:pStyle w:val="ListParagraph"/>
        <w:numPr>
          <w:ilvl w:val="2"/>
          <w:numId w:val="1"/>
        </w:numPr>
        <w:spacing w:line="480" w:lineRule="auto"/>
        <w:rPr>
          <w:color w:val="000000" w:themeColor="text1"/>
          <w:shd w:val="clear" w:color="auto" w:fill="FFFFFF"/>
        </w:rPr>
      </w:pPr>
      <w:r w:rsidRPr="00894D06">
        <w:rPr>
          <w:color w:val="000000" w:themeColor="text1"/>
          <w:shd w:val="clear" w:color="auto" w:fill="FFFFFF"/>
        </w:rPr>
        <w:t>If you have created AMI previously</w:t>
      </w:r>
      <w:r>
        <w:rPr>
          <w:color w:val="000000" w:themeColor="text1"/>
          <w:shd w:val="clear" w:color="auto" w:fill="FFFFFF"/>
        </w:rPr>
        <w:t xml:space="preserve"> and saved an instance on prior logins</w:t>
      </w:r>
      <w:r w:rsidRPr="00894D06">
        <w:rPr>
          <w:color w:val="000000" w:themeColor="text1"/>
          <w:shd w:val="clear" w:color="auto" w:fill="FFFFFF"/>
        </w:rPr>
        <w:t>, then select my AMI and cho</w:t>
      </w:r>
      <w:r>
        <w:rPr>
          <w:color w:val="000000" w:themeColor="text1"/>
          <w:shd w:val="clear" w:color="auto" w:fill="FFFFFF"/>
        </w:rPr>
        <w:t>o</w:t>
      </w:r>
      <w:r w:rsidRPr="00894D06">
        <w:rPr>
          <w:color w:val="000000" w:themeColor="text1"/>
          <w:shd w:val="clear" w:color="auto" w:fill="FFFFFF"/>
        </w:rPr>
        <w:t xml:space="preserve">se the one you </w:t>
      </w:r>
      <w:r>
        <w:rPr>
          <w:color w:val="000000" w:themeColor="text1"/>
          <w:shd w:val="clear" w:color="auto" w:fill="FFFFFF"/>
        </w:rPr>
        <w:t>previously created</w:t>
      </w:r>
      <w:r w:rsidRPr="00894D06">
        <w:rPr>
          <w:color w:val="000000" w:themeColor="text1"/>
          <w:shd w:val="clear" w:color="auto" w:fill="FFFFFF"/>
        </w:rPr>
        <w:t>.</w:t>
      </w:r>
    </w:p>
    <w:p w14:paraId="2636EF0D" w14:textId="65F71187" w:rsidR="00A02BF4" w:rsidRPr="00894D06" w:rsidRDefault="00DC12AA" w:rsidP="00A02BF4">
      <w:pPr>
        <w:pStyle w:val="ListParagraph"/>
        <w:numPr>
          <w:ilvl w:val="2"/>
          <w:numId w:val="1"/>
        </w:numPr>
        <w:spacing w:line="480" w:lineRule="auto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Follow steps (</w:t>
      </w:r>
      <w:r w:rsidRPr="00DC12AA">
        <w:rPr>
          <w:b/>
          <w:color w:val="000000" w:themeColor="text1"/>
          <w:shd w:val="clear" w:color="auto" w:fill="FFFFFF"/>
        </w:rPr>
        <w:t>ii to vi</w:t>
      </w:r>
      <w:r>
        <w:rPr>
          <w:color w:val="000000" w:themeColor="text1"/>
          <w:shd w:val="clear" w:color="auto" w:fill="FFFFFF"/>
        </w:rPr>
        <w:t>)</w:t>
      </w:r>
    </w:p>
    <w:p w14:paraId="728FC6AD" w14:textId="6C8F02F0" w:rsidR="00623C05" w:rsidRPr="00894D06" w:rsidRDefault="006D1889" w:rsidP="007904BF">
      <w:pPr>
        <w:pStyle w:val="ListParagraph"/>
        <w:numPr>
          <w:ilvl w:val="0"/>
          <w:numId w:val="1"/>
        </w:numPr>
        <w:spacing w:line="480" w:lineRule="auto"/>
        <w:rPr>
          <w:color w:val="000000" w:themeColor="text1"/>
          <w:shd w:val="clear" w:color="auto" w:fill="FFFFFF"/>
        </w:rPr>
      </w:pPr>
      <w:r w:rsidRPr="00894D06">
        <w:rPr>
          <w:color w:val="000000" w:themeColor="text1"/>
          <w:shd w:val="clear" w:color="auto" w:fill="FFFFFF"/>
        </w:rPr>
        <w:t xml:space="preserve">Click on </w:t>
      </w:r>
      <w:r w:rsidRPr="00DC12AA">
        <w:rPr>
          <w:b/>
          <w:color w:val="000000" w:themeColor="text1"/>
          <w:shd w:val="clear" w:color="auto" w:fill="FFFFFF"/>
        </w:rPr>
        <w:t>instances</w:t>
      </w:r>
      <w:r w:rsidRPr="00894D06">
        <w:rPr>
          <w:color w:val="000000" w:themeColor="text1"/>
          <w:shd w:val="clear" w:color="auto" w:fill="FFFFFF"/>
        </w:rPr>
        <w:t xml:space="preserve"> on left hand side </w:t>
      </w:r>
      <w:r w:rsidR="00DC12AA">
        <w:rPr>
          <w:color w:val="000000" w:themeColor="text1"/>
          <w:shd w:val="clear" w:color="auto" w:fill="FFFFFF"/>
        </w:rPr>
        <w:t>on the main page</w:t>
      </w:r>
      <w:r w:rsidR="00600E9D" w:rsidRPr="00894D06">
        <w:rPr>
          <w:color w:val="000000" w:themeColor="text1"/>
          <w:shd w:val="clear" w:color="auto" w:fill="FFFFFF"/>
        </w:rPr>
        <w:t xml:space="preserve"> </w:t>
      </w:r>
      <w:r w:rsidR="00DC12AA">
        <w:rPr>
          <w:color w:val="000000" w:themeColor="text1"/>
          <w:shd w:val="clear" w:color="auto" w:fill="FFFFFF"/>
        </w:rPr>
        <w:t>wait</w:t>
      </w:r>
      <w:r w:rsidR="00600E9D" w:rsidRPr="00894D06">
        <w:rPr>
          <w:color w:val="000000" w:themeColor="text1"/>
          <w:shd w:val="clear" w:color="auto" w:fill="FFFFFF"/>
        </w:rPr>
        <w:t xml:space="preserve"> for ready.  </w:t>
      </w:r>
      <w:r w:rsidR="00600E9D" w:rsidRPr="00DC12AA">
        <w:rPr>
          <w:b/>
          <w:color w:val="000000" w:themeColor="text1"/>
          <w:shd w:val="clear" w:color="auto" w:fill="FFFFFF"/>
        </w:rPr>
        <w:t>Please note</w:t>
      </w:r>
      <w:r w:rsidR="00600E9D" w:rsidRPr="00894D06">
        <w:rPr>
          <w:color w:val="000000" w:themeColor="text1"/>
          <w:shd w:val="clear" w:color="auto" w:fill="FFFFFF"/>
        </w:rPr>
        <w:t xml:space="preserve"> on this page in the bottom </w:t>
      </w:r>
      <w:r w:rsidR="00DC12AA">
        <w:rPr>
          <w:color w:val="000000" w:themeColor="text1"/>
          <w:shd w:val="clear" w:color="auto" w:fill="FFFFFF"/>
        </w:rPr>
        <w:t>half</w:t>
      </w:r>
      <w:r w:rsidR="00600E9D" w:rsidRPr="00894D06">
        <w:rPr>
          <w:color w:val="000000" w:themeColor="text1"/>
          <w:shd w:val="clear" w:color="auto" w:fill="FFFFFF"/>
        </w:rPr>
        <w:t xml:space="preserve"> there are </w:t>
      </w:r>
      <w:r w:rsidR="00DC12AA">
        <w:rPr>
          <w:color w:val="000000" w:themeColor="text1"/>
          <w:shd w:val="clear" w:color="auto" w:fill="FFFFFF"/>
        </w:rPr>
        <w:t>“</w:t>
      </w:r>
      <w:r w:rsidR="00600E9D" w:rsidRPr="00894D06">
        <w:rPr>
          <w:color w:val="000000" w:themeColor="text1"/>
          <w:shd w:val="clear" w:color="auto" w:fill="FFFFFF"/>
        </w:rPr>
        <w:t>IP</w:t>
      </w:r>
      <w:r w:rsidR="00DC12AA">
        <w:rPr>
          <w:color w:val="000000" w:themeColor="text1"/>
          <w:shd w:val="clear" w:color="auto" w:fill="FFFFFF"/>
        </w:rPr>
        <w:t>”</w:t>
      </w:r>
      <w:r w:rsidR="00600E9D" w:rsidRPr="00894D06">
        <w:rPr>
          <w:color w:val="000000" w:themeColor="text1"/>
          <w:shd w:val="clear" w:color="auto" w:fill="FFFFFF"/>
        </w:rPr>
        <w:t xml:space="preserve"> and </w:t>
      </w:r>
      <w:r w:rsidR="00DC12AA">
        <w:rPr>
          <w:color w:val="000000" w:themeColor="text1"/>
          <w:shd w:val="clear" w:color="auto" w:fill="FFFFFF"/>
        </w:rPr>
        <w:t>“</w:t>
      </w:r>
      <w:r w:rsidR="00600E9D" w:rsidRPr="00894D06">
        <w:rPr>
          <w:color w:val="000000" w:themeColor="text1"/>
          <w:shd w:val="clear" w:color="auto" w:fill="FFFFFF"/>
        </w:rPr>
        <w:t>location of the instance</w:t>
      </w:r>
      <w:r w:rsidR="00DC12AA">
        <w:rPr>
          <w:color w:val="000000" w:themeColor="text1"/>
          <w:shd w:val="clear" w:color="auto" w:fill="FFFFFF"/>
        </w:rPr>
        <w:t>”.  K</w:t>
      </w:r>
      <w:r w:rsidR="00600E9D" w:rsidRPr="00894D06">
        <w:rPr>
          <w:color w:val="000000" w:themeColor="text1"/>
          <w:shd w:val="clear" w:color="auto" w:fill="FFFFFF"/>
        </w:rPr>
        <w:t xml:space="preserve">eep these in mind for the next few steps. </w:t>
      </w:r>
    </w:p>
    <w:p w14:paraId="50AD4C9B" w14:textId="77777777" w:rsidR="00600E9D" w:rsidRPr="00894D06" w:rsidRDefault="00600E9D" w:rsidP="007904BF">
      <w:pPr>
        <w:pStyle w:val="ListParagraph"/>
        <w:numPr>
          <w:ilvl w:val="0"/>
          <w:numId w:val="1"/>
        </w:numPr>
        <w:spacing w:line="480" w:lineRule="auto"/>
        <w:rPr>
          <w:color w:val="000000" w:themeColor="text1"/>
          <w:shd w:val="clear" w:color="auto" w:fill="FFFFFF"/>
        </w:rPr>
      </w:pPr>
      <w:r w:rsidRPr="00894D06">
        <w:rPr>
          <w:color w:val="000000" w:themeColor="text1"/>
          <w:shd w:val="clear" w:color="auto" w:fill="FFFFFF"/>
        </w:rPr>
        <w:t xml:space="preserve">Establishing connection between the laptop and remote server. </w:t>
      </w:r>
    </w:p>
    <w:p w14:paraId="2939707D" w14:textId="2D8ADEC3" w:rsidR="00600E9D" w:rsidRPr="00894D06" w:rsidRDefault="00623C05" w:rsidP="007904BF">
      <w:pPr>
        <w:pStyle w:val="ListParagraph"/>
        <w:numPr>
          <w:ilvl w:val="1"/>
          <w:numId w:val="1"/>
        </w:numPr>
        <w:spacing w:line="480" w:lineRule="auto"/>
        <w:rPr>
          <w:color w:val="000000" w:themeColor="text1"/>
          <w:shd w:val="clear" w:color="auto" w:fill="FFFFFF"/>
        </w:rPr>
      </w:pPr>
      <w:r w:rsidRPr="00894D06">
        <w:rPr>
          <w:color w:val="000000" w:themeColor="text1"/>
          <w:shd w:val="clear" w:color="auto" w:fill="FFFFFF"/>
        </w:rPr>
        <w:t xml:space="preserve">Need two terminal one will be local </w:t>
      </w:r>
      <w:r w:rsidR="00DC12AA">
        <w:rPr>
          <w:color w:val="000000" w:themeColor="text1"/>
          <w:shd w:val="clear" w:color="auto" w:fill="FFFFFF"/>
        </w:rPr>
        <w:t xml:space="preserve">(creating the tunnel) </w:t>
      </w:r>
      <w:r w:rsidRPr="00894D06">
        <w:rPr>
          <w:color w:val="000000" w:themeColor="text1"/>
          <w:shd w:val="clear" w:color="auto" w:fill="FFFFFF"/>
        </w:rPr>
        <w:t>and the other will be connected to remote server.</w:t>
      </w:r>
    </w:p>
    <w:p w14:paraId="3923CAC6" w14:textId="1A71CA9D" w:rsidR="00623C05" w:rsidRPr="00894D06" w:rsidRDefault="00623C05" w:rsidP="007904BF">
      <w:pPr>
        <w:pStyle w:val="ListParagraph"/>
        <w:numPr>
          <w:ilvl w:val="2"/>
          <w:numId w:val="1"/>
        </w:numPr>
        <w:spacing w:line="480" w:lineRule="auto"/>
        <w:rPr>
          <w:color w:val="000000" w:themeColor="text1"/>
          <w:shd w:val="clear" w:color="auto" w:fill="FFFFFF"/>
        </w:rPr>
      </w:pPr>
      <w:r w:rsidRPr="00894D06">
        <w:rPr>
          <w:color w:val="000000" w:themeColor="text1"/>
          <w:shd w:val="clear" w:color="auto" w:fill="FFFFFF"/>
        </w:rPr>
        <w:t>On first terminal:</w:t>
      </w:r>
      <w:r w:rsidR="00237D76" w:rsidRPr="00894D06">
        <w:rPr>
          <w:color w:val="000000" w:themeColor="text1"/>
          <w:shd w:val="clear" w:color="auto" w:fill="FFFFFF"/>
        </w:rPr>
        <w:t xml:space="preserve"> </w:t>
      </w:r>
      <w:r w:rsidR="00237D76" w:rsidRPr="00894D06">
        <w:rPr>
          <w:b/>
          <w:color w:val="000000" w:themeColor="text1"/>
          <w:shd w:val="clear" w:color="auto" w:fill="FFFFFF"/>
        </w:rPr>
        <w:t>(remote Window)</w:t>
      </w:r>
      <w:r w:rsidR="0018603A" w:rsidRPr="00894D06">
        <w:rPr>
          <w:b/>
          <w:color w:val="000000" w:themeColor="text1"/>
          <w:shd w:val="clear" w:color="auto" w:fill="FFFFFF"/>
        </w:rPr>
        <w:br/>
      </w:r>
      <w:r w:rsidR="00632EAD">
        <w:rPr>
          <w:rStyle w:val="hzbzlf"/>
          <w:color w:val="000000" w:themeColor="text1"/>
        </w:rPr>
        <w:t>~</w:t>
      </w:r>
      <w:r w:rsidR="00DC12AA">
        <w:rPr>
          <w:rStyle w:val="hzbzlf"/>
          <w:color w:val="000000" w:themeColor="text1"/>
        </w:rPr>
        <w:t xml:space="preserve">$ </w:t>
      </w:r>
      <w:proofErr w:type="spellStart"/>
      <w:r w:rsidR="008B1CA0" w:rsidRPr="00894D06">
        <w:rPr>
          <w:rStyle w:val="hzbzlf"/>
          <w:color w:val="000000" w:themeColor="text1"/>
        </w:rPr>
        <w:t>ssh</w:t>
      </w:r>
      <w:proofErr w:type="spellEnd"/>
      <w:r w:rsidR="008B1CA0" w:rsidRPr="00894D06">
        <w:rPr>
          <w:rStyle w:val="hzbzlf"/>
          <w:color w:val="000000" w:themeColor="text1"/>
        </w:rPr>
        <w:t xml:space="preserve"> -</w:t>
      </w:r>
      <w:proofErr w:type="spellStart"/>
      <w:r w:rsidR="008B1CA0" w:rsidRPr="00894D06">
        <w:rPr>
          <w:rStyle w:val="hzbzlf"/>
          <w:color w:val="000000" w:themeColor="text1"/>
        </w:rPr>
        <w:t>i</w:t>
      </w:r>
      <w:proofErr w:type="spellEnd"/>
      <w:r w:rsidR="008B1CA0" w:rsidRPr="00894D06">
        <w:rPr>
          <w:rStyle w:val="hzbzlf"/>
          <w:color w:val="000000" w:themeColor="text1"/>
        </w:rPr>
        <w:t xml:space="preserve"> ~/.</w:t>
      </w:r>
      <w:proofErr w:type="spellStart"/>
      <w:r w:rsidR="008B1CA0" w:rsidRPr="00894D06">
        <w:rPr>
          <w:rStyle w:val="hzbzlf"/>
          <w:color w:val="000000" w:themeColor="text1"/>
        </w:rPr>
        <w:t>ssh</w:t>
      </w:r>
      <w:proofErr w:type="spellEnd"/>
      <w:r w:rsidR="008B1CA0" w:rsidRPr="00894D06">
        <w:rPr>
          <w:rStyle w:val="hzbzlf"/>
          <w:color w:val="000000" w:themeColor="text1"/>
        </w:rPr>
        <w:t>/</w:t>
      </w:r>
      <w:proofErr w:type="spellStart"/>
      <w:r w:rsidR="003D2762" w:rsidRPr="00894D06">
        <w:rPr>
          <w:rStyle w:val="hzbzlf"/>
          <w:b/>
          <w:color w:val="000000" w:themeColor="text1"/>
        </w:rPr>
        <w:t>kp</w:t>
      </w:r>
      <w:r w:rsidR="008B1CA0" w:rsidRPr="00894D06">
        <w:rPr>
          <w:rStyle w:val="hzbzlf"/>
          <w:b/>
          <w:color w:val="000000" w:themeColor="text1"/>
        </w:rPr>
        <w:t>-regis</w:t>
      </w:r>
      <w:r w:rsidR="003D2762" w:rsidRPr="00894D06">
        <w:rPr>
          <w:rStyle w:val="hzbzlf"/>
          <w:color w:val="000000" w:themeColor="text1"/>
        </w:rPr>
        <w:t>.pem</w:t>
      </w:r>
      <w:proofErr w:type="spellEnd"/>
      <w:r w:rsidR="003D2762" w:rsidRPr="00894D06">
        <w:rPr>
          <w:rStyle w:val="hzbzlf"/>
          <w:color w:val="000000" w:themeColor="text1"/>
        </w:rPr>
        <w:t xml:space="preserve"> </w:t>
      </w:r>
      <w:proofErr w:type="spellStart"/>
      <w:r w:rsidR="003D2762" w:rsidRPr="00894D06">
        <w:rPr>
          <w:rStyle w:val="hzbzlf"/>
          <w:color w:val="000000" w:themeColor="text1"/>
        </w:rPr>
        <w:t>ubuntu@</w:t>
      </w:r>
      <w:r w:rsidR="003D2762" w:rsidRPr="00894D06">
        <w:rPr>
          <w:rStyle w:val="hzbzlf"/>
          <w:color w:val="000000" w:themeColor="text1"/>
          <w:highlight w:val="yellow"/>
        </w:rPr>
        <w:t>your_remote_host_name</w:t>
      </w:r>
      <w:proofErr w:type="spellEnd"/>
      <w:r w:rsidRPr="00894D06">
        <w:rPr>
          <w:color w:val="000000" w:themeColor="text1"/>
          <w:highlight w:val="yellow"/>
          <w:shd w:val="clear" w:color="auto" w:fill="FFFFFF"/>
        </w:rPr>
        <w:t xml:space="preserve"> </w:t>
      </w:r>
      <w:r w:rsidR="00FD4123" w:rsidRPr="00894D06">
        <w:rPr>
          <w:color w:val="000000" w:themeColor="text1"/>
          <w:highlight w:val="yellow"/>
          <w:shd w:val="clear" w:color="auto" w:fill="FFFFFF"/>
        </w:rPr>
        <w:t>(</w:t>
      </w:r>
      <w:r w:rsidR="003D2762" w:rsidRPr="00894D06">
        <w:rPr>
          <w:color w:val="000000" w:themeColor="text1"/>
          <w:highlight w:val="yellow"/>
          <w:shd w:val="clear" w:color="auto" w:fill="FFFFFF"/>
        </w:rPr>
        <w:t xml:space="preserve">this part is the IP address we need to recover from EC2 </w:t>
      </w:r>
      <w:r w:rsidR="00600E9D" w:rsidRPr="00894D06">
        <w:rPr>
          <w:color w:val="000000" w:themeColor="text1"/>
          <w:highlight w:val="yellow"/>
          <w:shd w:val="clear" w:color="auto" w:fill="FFFFFF"/>
        </w:rPr>
        <w:t xml:space="preserve">instance </w:t>
      </w:r>
      <w:r w:rsidR="003D2762" w:rsidRPr="00894D06">
        <w:rPr>
          <w:color w:val="000000" w:themeColor="text1"/>
          <w:highlight w:val="yellow"/>
          <w:shd w:val="clear" w:color="auto" w:fill="FFFFFF"/>
        </w:rPr>
        <w:t>window.</w:t>
      </w:r>
      <w:r w:rsidR="00621AB3" w:rsidRPr="00894D06">
        <w:rPr>
          <w:color w:val="000000" w:themeColor="text1"/>
          <w:highlight w:val="yellow"/>
          <w:shd w:val="clear" w:color="auto" w:fill="FFFFFF"/>
        </w:rPr>
        <w:t xml:space="preserve"> </w:t>
      </w:r>
      <w:r w:rsidR="00600E9D" w:rsidRPr="00894D06">
        <w:rPr>
          <w:color w:val="000000" w:themeColor="text1"/>
          <w:highlight w:val="yellow"/>
          <w:shd w:val="clear" w:color="auto" w:fill="FFFFFF"/>
        </w:rPr>
        <w:t xml:space="preserve"> </w:t>
      </w:r>
      <w:r w:rsidR="0018603A" w:rsidRPr="00894D06">
        <w:rPr>
          <w:color w:val="000000" w:themeColor="text1"/>
          <w:shd w:val="clear" w:color="auto" w:fill="FFFFFF"/>
        </w:rPr>
        <w:t xml:space="preserve"> </w:t>
      </w:r>
    </w:p>
    <w:p w14:paraId="33F333BC" w14:textId="4D964F6C" w:rsidR="0018603A" w:rsidRPr="00894D06" w:rsidRDefault="00894D06" w:rsidP="007904BF">
      <w:pPr>
        <w:pStyle w:val="ListParagraph"/>
        <w:numPr>
          <w:ilvl w:val="2"/>
          <w:numId w:val="1"/>
        </w:numPr>
        <w:spacing w:line="480" w:lineRule="auto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This will start the</w:t>
      </w:r>
      <w:r w:rsidR="0018603A" w:rsidRPr="00894D06">
        <w:rPr>
          <w:color w:val="000000" w:themeColor="text1"/>
          <w:shd w:val="clear" w:color="auto" w:fill="FFFFFF"/>
        </w:rPr>
        <w:t xml:space="preserve"> remote</w:t>
      </w:r>
      <w:r>
        <w:rPr>
          <w:color w:val="000000" w:themeColor="text1"/>
          <w:shd w:val="clear" w:color="auto" w:fill="FFFFFF"/>
        </w:rPr>
        <w:t xml:space="preserve"> server. </w:t>
      </w:r>
      <w:r w:rsidR="0018603A" w:rsidRPr="00894D06">
        <w:rPr>
          <w:color w:val="000000" w:themeColor="text1"/>
          <w:shd w:val="clear" w:color="auto" w:fill="FFFFFF"/>
        </w:rPr>
        <w:t xml:space="preserve">you will see </w:t>
      </w:r>
      <w:r w:rsidR="00632EAD">
        <w:rPr>
          <w:color w:val="000000" w:themeColor="text1"/>
          <w:shd w:val="clear" w:color="auto" w:fill="FFFFFF"/>
        </w:rPr>
        <w:t xml:space="preserve">$ </w:t>
      </w:r>
      <w:r w:rsidR="0018603A" w:rsidRPr="00894D06">
        <w:rPr>
          <w:color w:val="000000" w:themeColor="text1"/>
          <w:shd w:val="clear" w:color="auto" w:fill="FFFFFF"/>
        </w:rPr>
        <w:t>ubuntu</w:t>
      </w:r>
      <w:r>
        <w:rPr>
          <w:color w:val="000000" w:themeColor="text1"/>
          <w:shd w:val="clear" w:color="auto" w:fill="FFFFFF"/>
        </w:rPr>
        <w:t xml:space="preserve">@ </w:t>
      </w:r>
      <w:r w:rsidRPr="00894D06">
        <w:rPr>
          <w:color w:val="000000" w:themeColor="text1"/>
          <w:highlight w:val="yellow"/>
          <w:shd w:val="clear" w:color="auto" w:fill="FFFFFF"/>
        </w:rPr>
        <w:t>&lt;</w:t>
      </w:r>
      <w:proofErr w:type="spellStart"/>
      <w:r w:rsidRPr="00894D06">
        <w:rPr>
          <w:color w:val="000000" w:themeColor="text1"/>
          <w:highlight w:val="yellow"/>
          <w:shd w:val="clear" w:color="auto" w:fill="FFFFFF"/>
        </w:rPr>
        <w:t>ip</w:t>
      </w:r>
      <w:proofErr w:type="spellEnd"/>
      <w:r w:rsidRPr="00894D06">
        <w:rPr>
          <w:color w:val="000000" w:themeColor="text1"/>
          <w:highlight w:val="yellow"/>
          <w:shd w:val="clear" w:color="auto" w:fill="FFFFFF"/>
        </w:rPr>
        <w:t xml:space="preserve"> address&gt;</w:t>
      </w:r>
      <w:r w:rsidR="0018603A" w:rsidRPr="00894D06">
        <w:rPr>
          <w:color w:val="000000" w:themeColor="text1"/>
          <w:shd w:val="clear" w:color="auto" w:fill="FFFFFF"/>
        </w:rPr>
        <w:t xml:space="preserve">.  Use command </w:t>
      </w:r>
      <w:r w:rsidR="00632EAD">
        <w:rPr>
          <w:color w:val="000000" w:themeColor="text1"/>
          <w:shd w:val="clear" w:color="auto" w:fill="FFFFFF"/>
        </w:rPr>
        <w:t>“</w:t>
      </w:r>
      <w:proofErr w:type="spellStart"/>
      <w:r w:rsidR="0018603A" w:rsidRPr="00894D06">
        <w:rPr>
          <w:color w:val="000000" w:themeColor="text1"/>
          <w:shd w:val="clear" w:color="auto" w:fill="FFFFFF"/>
        </w:rPr>
        <w:t>pwd</w:t>
      </w:r>
      <w:proofErr w:type="spellEnd"/>
      <w:r w:rsidR="00632EAD">
        <w:rPr>
          <w:color w:val="000000" w:themeColor="text1"/>
          <w:shd w:val="clear" w:color="auto" w:fill="FFFFFF"/>
        </w:rPr>
        <w:t>”</w:t>
      </w:r>
      <w:r w:rsidR="0018603A" w:rsidRPr="00894D06">
        <w:rPr>
          <w:color w:val="000000" w:themeColor="text1"/>
          <w:shd w:val="clear" w:color="auto" w:fill="FFFFFF"/>
        </w:rPr>
        <w:t xml:space="preserve"> you should see (/home/ubuntu). This is your home directory.</w:t>
      </w:r>
    </w:p>
    <w:p w14:paraId="1803AB6E" w14:textId="3B3FE48A" w:rsidR="0018603A" w:rsidRPr="00894D06" w:rsidRDefault="0018603A" w:rsidP="007904BF">
      <w:pPr>
        <w:pStyle w:val="ListParagraph"/>
        <w:numPr>
          <w:ilvl w:val="2"/>
          <w:numId w:val="1"/>
        </w:numPr>
        <w:spacing w:line="480" w:lineRule="auto"/>
        <w:rPr>
          <w:color w:val="000000" w:themeColor="text1"/>
          <w:shd w:val="clear" w:color="auto" w:fill="FFFFFF"/>
        </w:rPr>
      </w:pPr>
      <w:r w:rsidRPr="00894D06">
        <w:rPr>
          <w:color w:val="000000" w:themeColor="text1"/>
          <w:shd w:val="clear" w:color="auto" w:fill="FFFFFF"/>
        </w:rPr>
        <w:t>Highly recommend using the tmux capability</w:t>
      </w:r>
      <w:r w:rsidR="00894D06">
        <w:rPr>
          <w:color w:val="000000" w:themeColor="text1"/>
          <w:shd w:val="clear" w:color="auto" w:fill="FFFFFF"/>
        </w:rPr>
        <w:t xml:space="preserve">.   Normally the programs take a long time </w:t>
      </w:r>
      <w:r w:rsidRPr="00894D06">
        <w:rPr>
          <w:color w:val="000000" w:themeColor="text1"/>
          <w:shd w:val="clear" w:color="auto" w:fill="FFFFFF"/>
        </w:rPr>
        <w:t xml:space="preserve">to run </w:t>
      </w:r>
      <w:r w:rsidR="00894D06">
        <w:rPr>
          <w:color w:val="000000" w:themeColor="text1"/>
          <w:shd w:val="clear" w:color="auto" w:fill="FFFFFF"/>
        </w:rPr>
        <w:t xml:space="preserve">and if your computer or laptop goes to sleep then you lose the work. tmux will keep the connections open.  </w:t>
      </w:r>
      <w:r w:rsidRPr="00894D06">
        <w:rPr>
          <w:color w:val="000000" w:themeColor="text1"/>
          <w:shd w:val="clear" w:color="auto" w:fill="FFFFFF"/>
        </w:rPr>
        <w:t xml:space="preserve"> </w:t>
      </w:r>
    </w:p>
    <w:p w14:paraId="3D1EA635" w14:textId="68D79FE6" w:rsidR="003D2762" w:rsidRPr="00894D06" w:rsidRDefault="0018603A" w:rsidP="007904BF">
      <w:pPr>
        <w:pStyle w:val="ListParagraph"/>
        <w:numPr>
          <w:ilvl w:val="2"/>
          <w:numId w:val="1"/>
        </w:numPr>
        <w:spacing w:line="480" w:lineRule="auto"/>
        <w:rPr>
          <w:color w:val="000000" w:themeColor="text1"/>
          <w:shd w:val="clear" w:color="auto" w:fill="FFFFFF"/>
        </w:rPr>
      </w:pPr>
      <w:r w:rsidRPr="00894D06">
        <w:rPr>
          <w:color w:val="000000" w:themeColor="text1"/>
          <w:shd w:val="clear" w:color="auto" w:fill="FFFFFF"/>
        </w:rPr>
        <w:t xml:space="preserve">Start a tmux </w:t>
      </w:r>
      <w:r w:rsidR="00632EAD">
        <w:rPr>
          <w:color w:val="000000" w:themeColor="text1"/>
          <w:shd w:val="clear" w:color="auto" w:fill="FFFFFF"/>
        </w:rPr>
        <w:t>session</w:t>
      </w:r>
      <w:r w:rsidRPr="00894D06">
        <w:rPr>
          <w:color w:val="000000" w:themeColor="text1"/>
          <w:shd w:val="clear" w:color="auto" w:fill="FFFFFF"/>
        </w:rPr>
        <w:br/>
      </w:r>
      <w:r w:rsidR="00894D06">
        <w:rPr>
          <w:color w:val="000000" w:themeColor="text1"/>
          <w:shd w:val="clear" w:color="auto" w:fill="FFFFFF"/>
        </w:rPr>
        <w:t xml:space="preserve">~$ </w:t>
      </w:r>
      <w:r w:rsidR="00894D06" w:rsidRPr="00894D06">
        <w:rPr>
          <w:color w:val="000000" w:themeColor="text1"/>
          <w:highlight w:val="yellow"/>
          <w:shd w:val="clear" w:color="auto" w:fill="FFFFFF"/>
        </w:rPr>
        <w:t xml:space="preserve">tmux </w:t>
      </w:r>
      <w:r w:rsidR="003D2762" w:rsidRPr="00894D06">
        <w:rPr>
          <w:color w:val="000000" w:themeColor="text1"/>
          <w:highlight w:val="yellow"/>
          <w:shd w:val="clear" w:color="auto" w:fill="FFFFFF"/>
        </w:rPr>
        <w:t>new -s regis-tmux</w:t>
      </w:r>
      <w:r w:rsidR="00632EAD">
        <w:rPr>
          <w:color w:val="000000" w:themeColor="text1"/>
          <w:shd w:val="clear" w:color="auto" w:fill="FFFFFF"/>
        </w:rPr>
        <w:t>1</w:t>
      </w:r>
      <w:r w:rsidR="003D2762" w:rsidRPr="00894D06">
        <w:rPr>
          <w:color w:val="000000" w:themeColor="text1"/>
          <w:shd w:val="clear" w:color="auto" w:fill="FFFFFF"/>
        </w:rPr>
        <w:t xml:space="preserve"> (</w:t>
      </w:r>
      <w:r w:rsidR="00632EAD">
        <w:rPr>
          <w:color w:val="000000" w:themeColor="text1"/>
          <w:shd w:val="clear" w:color="auto" w:fill="FFFFFF"/>
        </w:rPr>
        <w:t>regis-tmux1</w:t>
      </w:r>
      <w:r w:rsidR="003D2762" w:rsidRPr="00894D06">
        <w:rPr>
          <w:color w:val="000000" w:themeColor="text1"/>
          <w:shd w:val="clear" w:color="auto" w:fill="FFFFFF"/>
        </w:rPr>
        <w:t xml:space="preserve"> is a name for the tmux session in case we use multiple instances. </w:t>
      </w:r>
      <w:hyperlink r:id="rId7" w:history="1">
        <w:r w:rsidR="00632EAD" w:rsidRPr="00632EAD">
          <w:rPr>
            <w:rStyle w:val="Hyperlink"/>
            <w:shd w:val="clear" w:color="auto" w:fill="FFFFFF"/>
          </w:rPr>
          <w:t>Link</w:t>
        </w:r>
      </w:hyperlink>
      <w:r w:rsidR="00632EAD">
        <w:rPr>
          <w:color w:val="000000" w:themeColor="text1"/>
          <w:shd w:val="clear" w:color="auto" w:fill="FFFFFF"/>
        </w:rPr>
        <w:t xml:space="preserve"> for tmux details and command. </w:t>
      </w:r>
    </w:p>
    <w:p w14:paraId="7A1EB64B" w14:textId="47C585BD" w:rsidR="0018603A" w:rsidRPr="00894D06" w:rsidRDefault="00632EAD" w:rsidP="007904BF">
      <w:pPr>
        <w:pStyle w:val="ListParagraph"/>
        <w:numPr>
          <w:ilvl w:val="2"/>
          <w:numId w:val="1"/>
        </w:numPr>
        <w:spacing w:line="480" w:lineRule="auto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You will notice</w:t>
      </w:r>
      <w:r w:rsidR="0018603A" w:rsidRPr="00894D06">
        <w:rPr>
          <w:color w:val="000000" w:themeColor="text1"/>
          <w:shd w:val="clear" w:color="auto" w:fill="FFFFFF"/>
        </w:rPr>
        <w:t xml:space="preserve"> you are gone to a NEW window.  </w:t>
      </w:r>
      <w:r>
        <w:rPr>
          <w:color w:val="000000" w:themeColor="text1"/>
          <w:shd w:val="clear" w:color="auto" w:fill="FFFFFF"/>
        </w:rPr>
        <w:br/>
      </w:r>
      <w:r w:rsidR="00894D06">
        <w:rPr>
          <w:color w:val="000000" w:themeColor="text1"/>
          <w:shd w:val="clear" w:color="auto" w:fill="FFFFFF"/>
        </w:rPr>
        <w:t xml:space="preserve">Following are the steps to exit and enter </w:t>
      </w:r>
      <w:r w:rsidR="00894D06" w:rsidRPr="00894D06">
        <w:rPr>
          <w:b/>
          <w:color w:val="000000" w:themeColor="text1"/>
          <w:shd w:val="clear" w:color="auto" w:fill="FFFFFF"/>
        </w:rPr>
        <w:t>tmux</w:t>
      </w:r>
      <w:r w:rsidR="0018603A" w:rsidRPr="00894D06">
        <w:rPr>
          <w:color w:val="000000" w:themeColor="text1"/>
          <w:shd w:val="clear" w:color="auto" w:fill="FFFFFF"/>
        </w:rPr>
        <w:t xml:space="preserve"> session at any time.  Please note </w:t>
      </w:r>
      <w:r w:rsidR="00894D06">
        <w:rPr>
          <w:color w:val="000000" w:themeColor="text1"/>
          <w:shd w:val="clear" w:color="auto" w:fill="FFFFFF"/>
        </w:rPr>
        <w:t>one</w:t>
      </w:r>
      <w:r w:rsidR="0018603A" w:rsidRPr="00894D06">
        <w:rPr>
          <w:color w:val="000000" w:themeColor="text1"/>
          <w:shd w:val="clear" w:color="auto" w:fill="FFFFFF"/>
        </w:rPr>
        <w:t xml:space="preserve"> can have many </w:t>
      </w:r>
      <w:r w:rsidR="00894D06">
        <w:rPr>
          <w:color w:val="000000" w:themeColor="text1"/>
          <w:shd w:val="clear" w:color="auto" w:fill="FFFFFF"/>
        </w:rPr>
        <w:t>tmux session</w:t>
      </w:r>
      <w:r w:rsidR="0018603A" w:rsidRPr="00894D06">
        <w:rPr>
          <w:color w:val="000000" w:themeColor="text1"/>
          <w:shd w:val="clear" w:color="auto" w:fill="FFFFFF"/>
        </w:rPr>
        <w:t xml:space="preserve"> open and can manage/switch between them by naming them. </w:t>
      </w:r>
    </w:p>
    <w:p w14:paraId="4CB0A189" w14:textId="32858537" w:rsidR="003D2762" w:rsidRPr="00894D06" w:rsidRDefault="0018603A" w:rsidP="007904BF">
      <w:pPr>
        <w:pStyle w:val="ListParagraph"/>
        <w:numPr>
          <w:ilvl w:val="3"/>
          <w:numId w:val="1"/>
        </w:numPr>
        <w:spacing w:line="480" w:lineRule="auto"/>
        <w:rPr>
          <w:color w:val="000000" w:themeColor="text1"/>
          <w:shd w:val="clear" w:color="auto" w:fill="FFFFFF"/>
        </w:rPr>
      </w:pPr>
      <w:r w:rsidRPr="00894D06">
        <w:rPr>
          <w:color w:val="000000" w:themeColor="text1"/>
          <w:shd w:val="clear" w:color="auto" w:fill="FFFFFF"/>
        </w:rPr>
        <w:lastRenderedPageBreak/>
        <w:t xml:space="preserve"> </w:t>
      </w:r>
      <w:r w:rsidR="003D2762" w:rsidRPr="00632EAD">
        <w:rPr>
          <w:color w:val="000000" w:themeColor="text1"/>
          <w:shd w:val="clear" w:color="auto" w:fill="FFFFFF"/>
        </w:rPr>
        <w:t>To</w:t>
      </w:r>
      <w:r w:rsidR="003D2762" w:rsidRPr="00632EAD">
        <w:rPr>
          <w:b/>
          <w:color w:val="000000" w:themeColor="text1"/>
          <w:shd w:val="clear" w:color="auto" w:fill="FFFFFF"/>
        </w:rPr>
        <w:t xml:space="preserve"> exit </w:t>
      </w:r>
      <w:r w:rsidR="003D2762" w:rsidRPr="00894D06">
        <w:rPr>
          <w:color w:val="000000" w:themeColor="text1"/>
          <w:shd w:val="clear" w:color="auto" w:fill="FFFFFF"/>
        </w:rPr>
        <w:t>out of tmux</w:t>
      </w:r>
      <w:r w:rsidR="00894D06">
        <w:rPr>
          <w:color w:val="000000" w:themeColor="text1"/>
          <w:shd w:val="clear" w:color="auto" w:fill="FFFFFF"/>
        </w:rPr>
        <w:t xml:space="preserve"> window (note the tmux stays active)</w:t>
      </w:r>
      <w:r w:rsidR="003D2762" w:rsidRPr="00894D06">
        <w:rPr>
          <w:color w:val="000000" w:themeColor="text1"/>
          <w:shd w:val="clear" w:color="auto" w:fill="FFFFFF"/>
        </w:rPr>
        <w:t>.</w:t>
      </w:r>
      <w:r w:rsidR="003D2762" w:rsidRPr="00894D06">
        <w:rPr>
          <w:b/>
          <w:color w:val="000000" w:themeColor="text1"/>
          <w:shd w:val="clear" w:color="auto" w:fill="FFFFFF"/>
        </w:rPr>
        <w:t xml:space="preserve"> </w:t>
      </w:r>
      <w:r w:rsidR="00642900" w:rsidRPr="00894D06">
        <w:rPr>
          <w:b/>
          <w:color w:val="000000" w:themeColor="text1"/>
          <w:shd w:val="clear" w:color="auto" w:fill="FFFFFF"/>
        </w:rPr>
        <w:t>^b then d</w:t>
      </w:r>
      <w:r w:rsidR="00894D06">
        <w:rPr>
          <w:b/>
          <w:color w:val="000000" w:themeColor="text1"/>
          <w:shd w:val="clear" w:color="auto" w:fill="FFFFFF"/>
        </w:rPr>
        <w:t xml:space="preserve"> (</w:t>
      </w:r>
      <w:r w:rsidR="00632EAD">
        <w:rPr>
          <w:color w:val="000000" w:themeColor="text1"/>
          <w:shd w:val="clear" w:color="auto" w:fill="FFFFFF"/>
        </w:rPr>
        <w:t>on key board</w:t>
      </w:r>
      <w:r w:rsidR="00894D06">
        <w:rPr>
          <w:color w:val="000000" w:themeColor="text1"/>
          <w:shd w:val="clear" w:color="auto" w:fill="FFFFFF"/>
        </w:rPr>
        <w:t xml:space="preserve"> &lt;control&gt;b and d)</w:t>
      </w:r>
      <w:r w:rsidR="00642900" w:rsidRPr="00894D06">
        <w:rPr>
          <w:color w:val="000000" w:themeColor="text1"/>
          <w:shd w:val="clear" w:color="auto" w:fill="FFFFFF"/>
        </w:rPr>
        <w:t>.</w:t>
      </w:r>
      <w:r w:rsidRPr="00894D06">
        <w:rPr>
          <w:color w:val="000000" w:themeColor="text1"/>
          <w:shd w:val="clear" w:color="auto" w:fill="FFFFFF"/>
        </w:rPr>
        <w:t xml:space="preserve"> </w:t>
      </w:r>
      <w:r w:rsidR="00632EAD" w:rsidRPr="00632EAD">
        <w:rPr>
          <w:color w:val="000000" w:themeColor="text1"/>
          <w:shd w:val="clear" w:color="auto" w:fill="FFFFFF"/>
        </w:rPr>
        <w:sym w:font="Wingdings" w:char="F0E8"/>
      </w:r>
      <w:r w:rsidRPr="00894D06">
        <w:rPr>
          <w:color w:val="000000" w:themeColor="text1"/>
          <w:shd w:val="clear" w:color="auto" w:fill="FFFFFF"/>
        </w:rPr>
        <w:t xml:space="preserve"> </w:t>
      </w:r>
      <w:r w:rsidR="00894D06">
        <w:rPr>
          <w:color w:val="000000" w:themeColor="text1"/>
          <w:shd w:val="clear" w:color="auto" w:fill="FFFFFF"/>
        </w:rPr>
        <w:t>B</w:t>
      </w:r>
      <w:r w:rsidRPr="00894D06">
        <w:rPr>
          <w:color w:val="000000" w:themeColor="text1"/>
          <w:shd w:val="clear" w:color="auto" w:fill="FFFFFF"/>
        </w:rPr>
        <w:t>ack into remote server</w:t>
      </w:r>
      <w:r w:rsidR="00894D06">
        <w:rPr>
          <w:color w:val="000000" w:themeColor="text1"/>
          <w:shd w:val="clear" w:color="auto" w:fill="FFFFFF"/>
        </w:rPr>
        <w:t xml:space="preserve">. </w:t>
      </w:r>
    </w:p>
    <w:p w14:paraId="65C3A3FA" w14:textId="25A6AF66" w:rsidR="0018603A" w:rsidRDefault="00642900" w:rsidP="007904BF">
      <w:pPr>
        <w:pStyle w:val="ListParagraph"/>
        <w:numPr>
          <w:ilvl w:val="3"/>
          <w:numId w:val="1"/>
        </w:numPr>
        <w:spacing w:line="480" w:lineRule="auto"/>
        <w:rPr>
          <w:color w:val="000000" w:themeColor="text1"/>
          <w:shd w:val="clear" w:color="auto" w:fill="FFFFFF"/>
        </w:rPr>
      </w:pPr>
      <w:r w:rsidRPr="00894D06">
        <w:rPr>
          <w:color w:val="000000" w:themeColor="text1"/>
          <w:shd w:val="clear" w:color="auto" w:fill="FFFFFF"/>
        </w:rPr>
        <w:t xml:space="preserve">To </w:t>
      </w:r>
      <w:r w:rsidRPr="00632EAD">
        <w:rPr>
          <w:b/>
          <w:color w:val="000000" w:themeColor="text1"/>
          <w:shd w:val="clear" w:color="auto" w:fill="FFFFFF"/>
        </w:rPr>
        <w:t>go back</w:t>
      </w:r>
      <w:r w:rsidRPr="00894D06">
        <w:rPr>
          <w:color w:val="000000" w:themeColor="text1"/>
          <w:shd w:val="clear" w:color="auto" w:fill="FFFFFF"/>
        </w:rPr>
        <w:t xml:space="preserve"> to a tmux session:</w:t>
      </w:r>
      <w:r w:rsidR="0018603A" w:rsidRPr="00894D06">
        <w:rPr>
          <w:color w:val="000000" w:themeColor="text1"/>
          <w:shd w:val="clear" w:color="auto" w:fill="FFFFFF"/>
        </w:rPr>
        <w:t xml:space="preserve"> </w:t>
      </w:r>
      <w:r w:rsidR="0018603A" w:rsidRPr="00894D06">
        <w:rPr>
          <w:color w:val="000000" w:themeColor="text1"/>
          <w:shd w:val="clear" w:color="auto" w:fill="FFFFFF"/>
        </w:rPr>
        <w:br/>
      </w:r>
      <w:r w:rsidR="00894D06">
        <w:rPr>
          <w:color w:val="000000" w:themeColor="text1"/>
          <w:shd w:val="clear" w:color="auto" w:fill="FFFFFF"/>
        </w:rPr>
        <w:t xml:space="preserve">~$ </w:t>
      </w:r>
      <w:r w:rsidRPr="00894D06">
        <w:rPr>
          <w:color w:val="000000" w:themeColor="text1"/>
          <w:shd w:val="clear" w:color="auto" w:fill="FFFFFF"/>
        </w:rPr>
        <w:t xml:space="preserve">tmux ls </w:t>
      </w:r>
      <w:r w:rsidR="0018603A" w:rsidRPr="00894D06">
        <w:rPr>
          <w:color w:val="000000" w:themeColor="text1"/>
          <w:shd w:val="clear" w:color="auto" w:fill="FFFFFF"/>
        </w:rPr>
        <w:t xml:space="preserve">        </w:t>
      </w:r>
      <w:r w:rsidRPr="00894D06">
        <w:rPr>
          <w:color w:val="000000" w:themeColor="text1"/>
          <w:shd w:val="clear" w:color="auto" w:fill="FFFFFF"/>
        </w:rPr>
        <w:t xml:space="preserve">will show </w:t>
      </w:r>
      <w:r w:rsidR="00894D06">
        <w:rPr>
          <w:color w:val="000000" w:themeColor="text1"/>
          <w:shd w:val="clear" w:color="auto" w:fill="FFFFFF"/>
        </w:rPr>
        <w:t>all</w:t>
      </w:r>
      <w:r w:rsidRPr="00894D06">
        <w:rPr>
          <w:color w:val="000000" w:themeColor="text1"/>
          <w:shd w:val="clear" w:color="auto" w:fill="FFFFFF"/>
        </w:rPr>
        <w:t xml:space="preserve"> </w:t>
      </w:r>
      <w:r w:rsidR="00894D06">
        <w:rPr>
          <w:color w:val="000000" w:themeColor="text1"/>
          <w:shd w:val="clear" w:color="auto" w:fill="FFFFFF"/>
        </w:rPr>
        <w:t xml:space="preserve">available </w:t>
      </w:r>
      <w:r w:rsidRPr="00894D06">
        <w:rPr>
          <w:color w:val="000000" w:themeColor="text1"/>
          <w:shd w:val="clear" w:color="auto" w:fill="FFFFFF"/>
        </w:rPr>
        <w:t xml:space="preserve">tmux </w:t>
      </w:r>
      <w:r w:rsidR="00894D06">
        <w:rPr>
          <w:color w:val="000000" w:themeColor="text1"/>
          <w:shd w:val="clear" w:color="auto" w:fill="FFFFFF"/>
        </w:rPr>
        <w:t>sessions</w:t>
      </w:r>
      <w:r w:rsidRPr="00894D06">
        <w:rPr>
          <w:color w:val="000000" w:themeColor="text1"/>
          <w:shd w:val="clear" w:color="auto" w:fill="FFFFFF"/>
        </w:rPr>
        <w:t>.</w:t>
      </w:r>
      <w:r w:rsidR="0018603A" w:rsidRPr="00894D06">
        <w:rPr>
          <w:color w:val="000000" w:themeColor="text1"/>
          <w:shd w:val="clear" w:color="auto" w:fill="FFFFFF"/>
        </w:rPr>
        <w:br/>
      </w:r>
      <w:r w:rsidR="00894D06">
        <w:rPr>
          <w:color w:val="000000" w:themeColor="text1"/>
          <w:shd w:val="clear" w:color="auto" w:fill="FFFFFF"/>
        </w:rPr>
        <w:t xml:space="preserve">~$ </w:t>
      </w:r>
      <w:r w:rsidR="0018603A" w:rsidRPr="00894D06">
        <w:rPr>
          <w:color w:val="000000" w:themeColor="text1"/>
          <w:shd w:val="clear" w:color="auto" w:fill="FFFFFF"/>
        </w:rPr>
        <w:t xml:space="preserve">tmux attach -t </w:t>
      </w:r>
      <w:proofErr w:type="spellStart"/>
      <w:r w:rsidR="0018603A" w:rsidRPr="00894D06">
        <w:rPr>
          <w:color w:val="000000" w:themeColor="text1"/>
          <w:shd w:val="clear" w:color="auto" w:fill="FFFFFF"/>
        </w:rPr>
        <w:t>name_of_</w:t>
      </w:r>
      <w:r w:rsidRPr="00894D06">
        <w:rPr>
          <w:color w:val="000000" w:themeColor="text1"/>
          <w:shd w:val="clear" w:color="auto" w:fill="FFFFFF"/>
        </w:rPr>
        <w:t>tmux</w:t>
      </w:r>
      <w:proofErr w:type="spellEnd"/>
      <w:r w:rsidR="0018603A" w:rsidRPr="00894D06">
        <w:rPr>
          <w:color w:val="000000" w:themeColor="text1"/>
          <w:shd w:val="clear" w:color="auto" w:fill="FFFFFF"/>
        </w:rPr>
        <w:t>(regis-tmux1)</w:t>
      </w:r>
    </w:p>
    <w:p w14:paraId="1553BA26" w14:textId="2DBFC358" w:rsidR="00894D06" w:rsidRPr="00894D06" w:rsidRDefault="00894D06" w:rsidP="007904BF">
      <w:pPr>
        <w:pStyle w:val="ListParagraph"/>
        <w:numPr>
          <w:ilvl w:val="3"/>
          <w:numId w:val="1"/>
        </w:numPr>
        <w:spacing w:line="480" w:lineRule="auto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To close the tmux session just in tmux window type </w:t>
      </w:r>
      <w:r w:rsidRPr="00894D06">
        <w:rPr>
          <w:b/>
          <w:color w:val="000000" w:themeColor="text1"/>
          <w:shd w:val="clear" w:color="auto" w:fill="FFFFFF"/>
        </w:rPr>
        <w:t>exit</w:t>
      </w:r>
      <w:r>
        <w:rPr>
          <w:b/>
          <w:color w:val="000000" w:themeColor="text1"/>
          <w:shd w:val="clear" w:color="auto" w:fill="FFFFFF"/>
        </w:rPr>
        <w:t>.</w:t>
      </w:r>
    </w:p>
    <w:p w14:paraId="48C3B034" w14:textId="4BD7644E" w:rsidR="00A02CF5" w:rsidRPr="00894D06" w:rsidRDefault="00894D06" w:rsidP="007904BF">
      <w:pPr>
        <w:pStyle w:val="ListParagraph"/>
        <w:numPr>
          <w:ilvl w:val="2"/>
          <w:numId w:val="1"/>
        </w:numPr>
        <w:spacing w:line="480" w:lineRule="auto"/>
        <w:rPr>
          <w:rStyle w:val="hzbzlf"/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R</w:t>
      </w:r>
      <w:r w:rsidR="0018603A" w:rsidRPr="00894D06">
        <w:rPr>
          <w:color w:val="000000" w:themeColor="text1"/>
          <w:shd w:val="clear" w:color="auto" w:fill="FFFFFF"/>
        </w:rPr>
        <w:t>un the following command</w:t>
      </w:r>
      <w:r w:rsidR="00642900" w:rsidRPr="00894D06">
        <w:rPr>
          <w:color w:val="000000" w:themeColor="text1"/>
          <w:shd w:val="clear" w:color="auto" w:fill="FFFFFF"/>
        </w:rPr>
        <w:t xml:space="preserve"> in the </w:t>
      </w:r>
      <w:r w:rsidR="00632EAD">
        <w:rPr>
          <w:color w:val="000000" w:themeColor="text1"/>
          <w:shd w:val="clear" w:color="auto" w:fill="FFFFFF"/>
        </w:rPr>
        <w:t xml:space="preserve">newly created </w:t>
      </w:r>
      <w:r w:rsidR="00642900" w:rsidRPr="00894D06">
        <w:rPr>
          <w:color w:val="000000" w:themeColor="text1"/>
          <w:shd w:val="clear" w:color="auto" w:fill="FFFFFF"/>
        </w:rPr>
        <w:t xml:space="preserve">tmux window: </w:t>
      </w:r>
      <w:r w:rsidR="0018603A" w:rsidRPr="00894D06">
        <w:rPr>
          <w:color w:val="000000" w:themeColor="text1"/>
          <w:shd w:val="clear" w:color="auto" w:fill="FFFFFF"/>
        </w:rPr>
        <w:br/>
      </w:r>
      <w:r w:rsidR="00632EAD">
        <w:rPr>
          <w:color w:val="000000" w:themeColor="text1"/>
          <w:shd w:val="clear" w:color="auto" w:fill="FFFFFF"/>
        </w:rPr>
        <w:t xml:space="preserve">~$ </w:t>
      </w:r>
      <w:r w:rsidR="003D2762" w:rsidRPr="00632EAD">
        <w:rPr>
          <w:b/>
          <w:color w:val="000000" w:themeColor="text1"/>
          <w:shd w:val="clear" w:color="auto" w:fill="FFFFFF"/>
        </w:rPr>
        <w:t>jupyter</w:t>
      </w:r>
      <w:r w:rsidR="003D2762" w:rsidRPr="00632EAD">
        <w:rPr>
          <w:rStyle w:val="hzbzlf"/>
          <w:b/>
          <w:color w:val="000000" w:themeColor="text1"/>
        </w:rPr>
        <w:t xml:space="preserve"> notebook --no-browser --port=8889</w:t>
      </w:r>
      <w:r w:rsidR="003D2762" w:rsidRPr="00894D06">
        <w:rPr>
          <w:rStyle w:val="hzbzlf"/>
          <w:color w:val="000000" w:themeColor="text1"/>
        </w:rPr>
        <w:t xml:space="preserve">. </w:t>
      </w:r>
      <w:r w:rsidR="00642900" w:rsidRPr="00894D06">
        <w:rPr>
          <w:rStyle w:val="hzbzlf"/>
          <w:color w:val="000000" w:themeColor="text1"/>
        </w:rPr>
        <w:t>Start the notebook on the server.</w:t>
      </w:r>
      <w:r w:rsidR="00632EAD">
        <w:rPr>
          <w:rStyle w:val="hzbzlf"/>
          <w:color w:val="000000" w:themeColor="text1"/>
        </w:rPr>
        <w:t xml:space="preserve">  Please note once the connection is establish (you will see the </w:t>
      </w:r>
      <w:r w:rsidR="00132EAD" w:rsidRPr="00132EAD">
        <w:rPr>
          <w:rStyle w:val="hzbzlf"/>
          <w:b/>
          <w:color w:val="000000" w:themeColor="text1"/>
        </w:rPr>
        <w:t xml:space="preserve">ubuntu@&lt; IP </w:t>
      </w:r>
      <w:proofErr w:type="gramStart"/>
      <w:r w:rsidR="00132EAD" w:rsidRPr="00132EAD">
        <w:rPr>
          <w:rStyle w:val="hzbzlf"/>
          <w:b/>
          <w:color w:val="000000" w:themeColor="text1"/>
        </w:rPr>
        <w:t>&gt;:~</w:t>
      </w:r>
      <w:proofErr w:type="gramEnd"/>
      <w:r w:rsidR="00132EAD" w:rsidRPr="00132EAD">
        <w:rPr>
          <w:rStyle w:val="hzbzlf"/>
          <w:b/>
          <w:color w:val="000000" w:themeColor="text1"/>
        </w:rPr>
        <w:t>$</w:t>
      </w:r>
      <w:r w:rsidR="00132EAD">
        <w:rPr>
          <w:rStyle w:val="hzbzlf"/>
          <w:color w:val="000000" w:themeColor="text1"/>
        </w:rPr>
        <w:t xml:space="preserve">).  </w:t>
      </w:r>
      <w:proofErr w:type="gramStart"/>
      <w:r w:rsidR="00132EAD">
        <w:rPr>
          <w:rStyle w:val="hzbzlf"/>
          <w:color w:val="000000" w:themeColor="text1"/>
        </w:rPr>
        <w:t>Also</w:t>
      </w:r>
      <w:proofErr w:type="gramEnd"/>
      <w:r w:rsidR="00132EAD">
        <w:rPr>
          <w:rStyle w:val="hzbzlf"/>
          <w:color w:val="000000" w:themeColor="text1"/>
        </w:rPr>
        <w:t xml:space="preserve"> you will see just above it a Token:  make a copy of the token only.  You need this in the next steps.</w:t>
      </w:r>
    </w:p>
    <w:p w14:paraId="2EC36D2D" w14:textId="77777777" w:rsidR="00A02CF5" w:rsidRPr="00894D06" w:rsidRDefault="003D2762" w:rsidP="00132EAD">
      <w:pPr>
        <w:pStyle w:val="ListParagraph"/>
        <w:numPr>
          <w:ilvl w:val="2"/>
          <w:numId w:val="1"/>
        </w:numPr>
        <w:spacing w:line="480" w:lineRule="auto"/>
        <w:rPr>
          <w:color w:val="000000" w:themeColor="text1"/>
          <w:shd w:val="clear" w:color="auto" w:fill="FFFFFF"/>
        </w:rPr>
      </w:pPr>
      <w:r w:rsidRPr="00894D06">
        <w:rPr>
          <w:color w:val="000000" w:themeColor="text1"/>
          <w:shd w:val="clear" w:color="auto" w:fill="FFFFFF"/>
        </w:rPr>
        <w:t>Second window:</w:t>
      </w:r>
      <w:r w:rsidR="00642900" w:rsidRPr="00894D06">
        <w:rPr>
          <w:color w:val="000000" w:themeColor="text1"/>
          <w:shd w:val="clear" w:color="auto" w:fill="FFFFFF"/>
        </w:rPr>
        <w:t xml:space="preserve"> (</w:t>
      </w:r>
      <w:r w:rsidR="00642900" w:rsidRPr="00132EAD">
        <w:rPr>
          <w:b/>
          <w:color w:val="000000" w:themeColor="text1"/>
          <w:shd w:val="clear" w:color="auto" w:fill="FFFFFF"/>
        </w:rPr>
        <w:t>local</w:t>
      </w:r>
      <w:r w:rsidR="00642900" w:rsidRPr="00894D06">
        <w:rPr>
          <w:color w:val="000000" w:themeColor="text1"/>
          <w:shd w:val="clear" w:color="auto" w:fill="FFFFFF"/>
        </w:rPr>
        <w:t>)</w:t>
      </w:r>
    </w:p>
    <w:p w14:paraId="6FE456CA" w14:textId="4DCB12A1" w:rsidR="00A02CF5" w:rsidRPr="00894D06" w:rsidRDefault="00642900" w:rsidP="00132EAD">
      <w:pPr>
        <w:pStyle w:val="ListParagraph"/>
        <w:numPr>
          <w:ilvl w:val="3"/>
          <w:numId w:val="1"/>
        </w:numPr>
        <w:spacing w:line="480" w:lineRule="auto"/>
        <w:rPr>
          <w:rStyle w:val="hzbzlf"/>
          <w:color w:val="000000" w:themeColor="text1"/>
          <w:shd w:val="clear" w:color="auto" w:fill="FFFFFF"/>
        </w:rPr>
      </w:pPr>
      <w:r w:rsidRPr="00894D06">
        <w:rPr>
          <w:color w:val="000000" w:themeColor="text1"/>
          <w:shd w:val="clear" w:color="auto" w:fill="FFFFFF"/>
        </w:rPr>
        <w:t>Create the tunnel between the laptop and remote server</w:t>
      </w:r>
      <w:r w:rsidR="00A02CF5" w:rsidRPr="00894D06">
        <w:rPr>
          <w:color w:val="000000" w:themeColor="text1"/>
          <w:shd w:val="clear" w:color="auto" w:fill="FFFFFF"/>
        </w:rPr>
        <w:t xml:space="preserve">. </w:t>
      </w:r>
      <w:r w:rsidR="00A02CF5" w:rsidRPr="00894D06">
        <w:rPr>
          <w:color w:val="000000" w:themeColor="text1"/>
          <w:shd w:val="clear" w:color="auto" w:fill="FFFFFF"/>
        </w:rPr>
        <w:br/>
      </w:r>
      <w:r w:rsidR="00632EAD">
        <w:rPr>
          <w:rStyle w:val="hzbzlf"/>
          <w:b/>
          <w:color w:val="000000" w:themeColor="text1"/>
        </w:rPr>
        <w:t xml:space="preserve">~$ </w:t>
      </w:r>
      <w:proofErr w:type="spellStart"/>
      <w:r w:rsidR="00077439" w:rsidRPr="00632EAD">
        <w:rPr>
          <w:rStyle w:val="hzbzlf"/>
          <w:b/>
          <w:color w:val="000000" w:themeColor="text1"/>
        </w:rPr>
        <w:t>ssh</w:t>
      </w:r>
      <w:proofErr w:type="spellEnd"/>
      <w:r w:rsidR="00077439" w:rsidRPr="00632EAD">
        <w:rPr>
          <w:rStyle w:val="hzbzlf"/>
          <w:b/>
          <w:color w:val="000000" w:themeColor="text1"/>
        </w:rPr>
        <w:t xml:space="preserve"> -</w:t>
      </w:r>
      <w:proofErr w:type="spellStart"/>
      <w:r w:rsidR="00077439" w:rsidRPr="00632EAD">
        <w:rPr>
          <w:rStyle w:val="hzbzlf"/>
          <w:b/>
          <w:color w:val="000000" w:themeColor="text1"/>
        </w:rPr>
        <w:t>i</w:t>
      </w:r>
      <w:proofErr w:type="spellEnd"/>
      <w:r w:rsidR="00077439" w:rsidRPr="00632EAD">
        <w:rPr>
          <w:rStyle w:val="hzbzlf"/>
          <w:b/>
          <w:color w:val="000000" w:themeColor="text1"/>
        </w:rPr>
        <w:t xml:space="preserve"> ~/.</w:t>
      </w:r>
      <w:proofErr w:type="spellStart"/>
      <w:r w:rsidR="00077439" w:rsidRPr="00632EAD">
        <w:rPr>
          <w:rStyle w:val="hzbzlf"/>
          <w:b/>
          <w:color w:val="000000" w:themeColor="text1"/>
        </w:rPr>
        <w:t>ssh</w:t>
      </w:r>
      <w:proofErr w:type="spellEnd"/>
      <w:r w:rsidR="00077439" w:rsidRPr="00632EAD">
        <w:rPr>
          <w:rStyle w:val="hzbzlf"/>
          <w:b/>
          <w:color w:val="000000" w:themeColor="text1"/>
        </w:rPr>
        <w:t>/</w:t>
      </w:r>
      <w:proofErr w:type="spellStart"/>
      <w:r w:rsidR="004F7B8C" w:rsidRPr="00632EAD">
        <w:rPr>
          <w:rStyle w:val="hzbzlf"/>
          <w:b/>
          <w:color w:val="000000" w:themeColor="text1"/>
        </w:rPr>
        <w:t>kp</w:t>
      </w:r>
      <w:r w:rsidR="00077439" w:rsidRPr="00632EAD">
        <w:rPr>
          <w:rStyle w:val="hzbzlf"/>
          <w:b/>
          <w:color w:val="000000" w:themeColor="text1"/>
        </w:rPr>
        <w:t>-regis</w:t>
      </w:r>
      <w:r w:rsidR="004F7B8C" w:rsidRPr="00632EAD">
        <w:rPr>
          <w:rStyle w:val="hzbzlf"/>
          <w:b/>
          <w:color w:val="000000" w:themeColor="text1"/>
        </w:rPr>
        <w:t>.pem</w:t>
      </w:r>
      <w:proofErr w:type="spellEnd"/>
      <w:r w:rsidR="004F7B8C" w:rsidRPr="00632EAD">
        <w:rPr>
          <w:rStyle w:val="hzbzlf"/>
          <w:b/>
          <w:color w:val="000000" w:themeColor="text1"/>
        </w:rPr>
        <w:t xml:space="preserve"> -N -L localhost:8888:localhost:8889 </w:t>
      </w:r>
      <w:proofErr w:type="spellStart"/>
      <w:r w:rsidR="004F7B8C" w:rsidRPr="00632EAD">
        <w:rPr>
          <w:rStyle w:val="hzbzlf"/>
          <w:b/>
          <w:color w:val="000000" w:themeColor="text1"/>
        </w:rPr>
        <w:t>u</w:t>
      </w:r>
      <w:r w:rsidR="00894D06" w:rsidRPr="00632EAD">
        <w:rPr>
          <w:rStyle w:val="hzbzlf"/>
          <w:b/>
          <w:color w:val="000000" w:themeColor="text1"/>
        </w:rPr>
        <w:t>buntu</w:t>
      </w:r>
      <w:r w:rsidR="004F7B8C" w:rsidRPr="00632EAD">
        <w:rPr>
          <w:rStyle w:val="hzbzlf"/>
          <w:b/>
          <w:color w:val="000000" w:themeColor="text1"/>
        </w:rPr>
        <w:t>@</w:t>
      </w:r>
      <w:r w:rsidR="004F7B8C" w:rsidRPr="00894D06">
        <w:rPr>
          <w:rStyle w:val="hzbzlf"/>
          <w:color w:val="000000" w:themeColor="text1"/>
        </w:rPr>
        <w:t>your_remote_host_name</w:t>
      </w:r>
      <w:proofErr w:type="spellEnd"/>
      <w:r w:rsidR="004F7B8C" w:rsidRPr="00894D06">
        <w:rPr>
          <w:rStyle w:val="hzbzlf"/>
          <w:color w:val="000000" w:themeColor="text1"/>
        </w:rPr>
        <w:t xml:space="preserve"> </w:t>
      </w:r>
      <w:r w:rsidR="003D2762" w:rsidRPr="00894D06">
        <w:rPr>
          <w:rStyle w:val="hzbzlf"/>
          <w:color w:val="000000" w:themeColor="text1"/>
        </w:rPr>
        <w:t>(IP address)</w:t>
      </w:r>
    </w:p>
    <w:p w14:paraId="644E0595" w14:textId="454C76C7" w:rsidR="009D228A" w:rsidRPr="00894D06" w:rsidRDefault="00237D76" w:rsidP="007904BF">
      <w:pPr>
        <w:pStyle w:val="ListParagraph"/>
        <w:numPr>
          <w:ilvl w:val="1"/>
          <w:numId w:val="1"/>
        </w:numPr>
        <w:spacing w:line="480" w:lineRule="auto"/>
        <w:rPr>
          <w:color w:val="000000" w:themeColor="text1"/>
          <w:shd w:val="clear" w:color="auto" w:fill="FFFFFF"/>
        </w:rPr>
      </w:pPr>
      <w:r w:rsidRPr="00894D06">
        <w:rPr>
          <w:color w:val="000000" w:themeColor="text1"/>
          <w:shd w:val="clear" w:color="auto" w:fill="FFFFFF"/>
        </w:rPr>
        <w:t xml:space="preserve">Now in a browser </w:t>
      </w:r>
      <w:r w:rsidR="00632EAD">
        <w:rPr>
          <w:color w:val="000000" w:themeColor="text1"/>
          <w:shd w:val="clear" w:color="auto" w:fill="FFFFFF"/>
        </w:rPr>
        <w:t xml:space="preserve">search </w:t>
      </w:r>
      <w:r w:rsidRPr="00894D06">
        <w:rPr>
          <w:color w:val="000000" w:themeColor="text1"/>
          <w:shd w:val="clear" w:color="auto" w:fill="FFFFFF"/>
        </w:rPr>
        <w:t xml:space="preserve">window </w:t>
      </w:r>
      <w:r w:rsidR="00632EAD">
        <w:rPr>
          <w:color w:val="000000" w:themeColor="text1"/>
          <w:shd w:val="clear" w:color="auto" w:fill="FFFFFF"/>
        </w:rPr>
        <w:t>type “</w:t>
      </w:r>
      <w:r w:rsidRPr="00632EAD">
        <w:rPr>
          <w:b/>
          <w:color w:val="000000" w:themeColor="text1"/>
          <w:shd w:val="clear" w:color="auto" w:fill="FFFFFF"/>
        </w:rPr>
        <w:t>localhost:8888</w:t>
      </w:r>
      <w:r w:rsidR="00632EAD">
        <w:rPr>
          <w:color w:val="000000" w:themeColor="text1"/>
          <w:shd w:val="clear" w:color="auto" w:fill="FFFFFF"/>
        </w:rPr>
        <w:t>”</w:t>
      </w:r>
      <w:r w:rsidR="00A02CF5" w:rsidRPr="00894D06">
        <w:rPr>
          <w:color w:val="000000" w:themeColor="text1"/>
          <w:shd w:val="clear" w:color="auto" w:fill="FFFFFF"/>
        </w:rPr>
        <w:t xml:space="preserve">. </w:t>
      </w:r>
      <w:r w:rsidR="00132EAD">
        <w:rPr>
          <w:color w:val="000000" w:themeColor="text1"/>
          <w:shd w:val="clear" w:color="auto" w:fill="FFFFFF"/>
        </w:rPr>
        <w:t>You will be asked for a token Please use the one you copied in previous step (</w:t>
      </w:r>
      <w:r w:rsidR="00132EAD" w:rsidRPr="00132EAD">
        <w:rPr>
          <w:b/>
          <w:color w:val="000000" w:themeColor="text1"/>
          <w:shd w:val="clear" w:color="auto" w:fill="FFFFFF"/>
        </w:rPr>
        <w:t>vi</w:t>
      </w:r>
      <w:r w:rsidR="00132EAD">
        <w:rPr>
          <w:color w:val="000000" w:themeColor="text1"/>
          <w:shd w:val="clear" w:color="auto" w:fill="FFFFFF"/>
        </w:rPr>
        <w:t>)</w:t>
      </w:r>
    </w:p>
    <w:p w14:paraId="1B9AE449" w14:textId="2699BD78" w:rsidR="00A02CF5" w:rsidRPr="00894D06" w:rsidRDefault="00A02CF5" w:rsidP="007904BF">
      <w:pPr>
        <w:pStyle w:val="ListParagraph"/>
        <w:numPr>
          <w:ilvl w:val="2"/>
          <w:numId w:val="1"/>
        </w:numPr>
        <w:spacing w:line="480" w:lineRule="auto"/>
        <w:rPr>
          <w:color w:val="000000" w:themeColor="text1"/>
          <w:shd w:val="clear" w:color="auto" w:fill="FFFFFF"/>
        </w:rPr>
      </w:pPr>
      <w:r w:rsidRPr="00894D06">
        <w:rPr>
          <w:color w:val="000000" w:themeColor="text1"/>
          <w:shd w:val="clear" w:color="auto" w:fill="FFFFFF"/>
        </w:rPr>
        <w:t xml:space="preserve">Should see the files and can </w:t>
      </w:r>
      <w:r w:rsidR="00132EAD">
        <w:rPr>
          <w:color w:val="000000" w:themeColor="text1"/>
          <w:shd w:val="clear" w:color="auto" w:fill="FFFFFF"/>
        </w:rPr>
        <w:t>start</w:t>
      </w:r>
      <w:r w:rsidRPr="00894D06">
        <w:rPr>
          <w:color w:val="000000" w:themeColor="text1"/>
          <w:shd w:val="clear" w:color="auto" w:fill="FFFFFF"/>
        </w:rPr>
        <w:t xml:space="preserve"> the jupyter notebook.</w:t>
      </w:r>
    </w:p>
    <w:p w14:paraId="4921BC78" w14:textId="14E61129" w:rsidR="00242C2E" w:rsidRPr="00894D06" w:rsidRDefault="00242C2E" w:rsidP="007904BF">
      <w:pPr>
        <w:spacing w:line="480" w:lineRule="auto"/>
        <w:rPr>
          <w:color w:val="000000" w:themeColor="text1"/>
          <w:shd w:val="clear" w:color="auto" w:fill="FFFFFF"/>
        </w:rPr>
      </w:pPr>
    </w:p>
    <w:p w14:paraId="52660CC1" w14:textId="32477BC0" w:rsidR="004F7B8C" w:rsidRPr="00894D06" w:rsidRDefault="00242C2E" w:rsidP="007904BF">
      <w:pPr>
        <w:spacing w:line="480" w:lineRule="auto"/>
        <w:rPr>
          <w:b/>
          <w:color w:val="000000" w:themeColor="text1"/>
          <w:shd w:val="clear" w:color="auto" w:fill="FFFFFF"/>
        </w:rPr>
      </w:pPr>
      <w:r w:rsidRPr="00894D06">
        <w:rPr>
          <w:b/>
          <w:color w:val="000000" w:themeColor="text1"/>
          <w:shd w:val="clear" w:color="auto" w:fill="FFFFFF"/>
        </w:rPr>
        <w:t xml:space="preserve">Loading the files </w:t>
      </w:r>
    </w:p>
    <w:p w14:paraId="0B0ABEC2" w14:textId="14127803" w:rsidR="001B5EBD" w:rsidRPr="00894D06" w:rsidRDefault="00894D06" w:rsidP="007904BF">
      <w:pPr>
        <w:spacing w:line="480" w:lineRule="auto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There are two options to load the files. </w:t>
      </w:r>
      <w:r w:rsidR="00132EAD">
        <w:rPr>
          <w:color w:val="000000" w:themeColor="text1"/>
          <w:shd w:val="clear" w:color="auto" w:fill="FFFFFF"/>
        </w:rPr>
        <w:t xml:space="preserve">1) </w:t>
      </w:r>
      <w:r>
        <w:rPr>
          <w:color w:val="000000" w:themeColor="text1"/>
          <w:shd w:val="clear" w:color="auto" w:fill="FFFFFF"/>
        </w:rPr>
        <w:t>With file upload of Jupyter notebook.  Second option much faster than</w:t>
      </w:r>
      <w:r w:rsidR="00FA2417" w:rsidRPr="00894D06">
        <w:rPr>
          <w:color w:val="000000" w:themeColor="text1"/>
          <w:shd w:val="clear" w:color="auto" w:fill="FFFFFF"/>
        </w:rPr>
        <w:t xml:space="preserve"> Jupyter notebook</w:t>
      </w:r>
      <w:r w:rsidR="00A02CF5" w:rsidRPr="00894D06">
        <w:rPr>
          <w:color w:val="000000" w:themeColor="text1"/>
          <w:shd w:val="clear" w:color="auto" w:fill="FFFFFF"/>
        </w:rPr>
        <w:t xml:space="preserve"> upload</w:t>
      </w:r>
      <w:r>
        <w:rPr>
          <w:color w:val="000000" w:themeColor="text1"/>
          <w:shd w:val="clear" w:color="auto" w:fill="FFFFFF"/>
        </w:rPr>
        <w:t xml:space="preserve"> is the</w:t>
      </w:r>
      <w:r w:rsidR="00FA2417" w:rsidRPr="00894D06">
        <w:rPr>
          <w:color w:val="000000" w:themeColor="text1"/>
          <w:shd w:val="clear" w:color="auto" w:fill="FFFFFF"/>
        </w:rPr>
        <w:t xml:space="preserve"> secure c</w:t>
      </w:r>
      <w:r w:rsidR="002142EF" w:rsidRPr="00894D06">
        <w:rPr>
          <w:color w:val="000000" w:themeColor="text1"/>
          <w:shd w:val="clear" w:color="auto" w:fill="FFFFFF"/>
        </w:rPr>
        <w:t>o</w:t>
      </w:r>
      <w:r w:rsidR="00FA2417" w:rsidRPr="00894D06">
        <w:rPr>
          <w:color w:val="000000" w:themeColor="text1"/>
          <w:shd w:val="clear" w:color="auto" w:fill="FFFFFF"/>
        </w:rPr>
        <w:t>p</w:t>
      </w:r>
      <w:r w:rsidR="002142EF" w:rsidRPr="00894D06">
        <w:rPr>
          <w:color w:val="000000" w:themeColor="text1"/>
          <w:shd w:val="clear" w:color="auto" w:fill="FFFFFF"/>
        </w:rPr>
        <w:t>y command</w:t>
      </w:r>
      <w:r w:rsidR="001B5EBD" w:rsidRPr="00894D06">
        <w:rPr>
          <w:color w:val="000000" w:themeColor="text1"/>
          <w:shd w:val="clear" w:color="auto" w:fill="FFFFFF"/>
        </w:rPr>
        <w:t xml:space="preserve"> to copy file from terminal to remote. </w:t>
      </w:r>
      <w:r w:rsidR="002142EF" w:rsidRPr="00894D06">
        <w:rPr>
          <w:color w:val="000000" w:themeColor="text1"/>
          <w:shd w:val="clear" w:color="auto" w:fill="FFFFFF"/>
        </w:rPr>
        <w:t xml:space="preserve">Assuming the </w:t>
      </w:r>
      <w:r>
        <w:rPr>
          <w:color w:val="000000" w:themeColor="text1"/>
          <w:shd w:val="clear" w:color="auto" w:fill="FFFFFF"/>
        </w:rPr>
        <w:t xml:space="preserve">data </w:t>
      </w:r>
      <w:r w:rsidR="002142EF" w:rsidRPr="00894D06">
        <w:rPr>
          <w:color w:val="000000" w:themeColor="text1"/>
          <w:shd w:val="clear" w:color="auto" w:fill="FFFFFF"/>
        </w:rPr>
        <w:t>set</w:t>
      </w:r>
      <w:r>
        <w:rPr>
          <w:color w:val="000000" w:themeColor="text1"/>
          <w:shd w:val="clear" w:color="auto" w:fill="FFFFFF"/>
        </w:rPr>
        <w:t xml:space="preserve"> or the files are on your computer. </w:t>
      </w:r>
      <w:r w:rsidR="002142EF" w:rsidRPr="00894D06">
        <w:rPr>
          <w:color w:val="000000" w:themeColor="text1"/>
          <w:shd w:val="clear" w:color="auto" w:fill="FFFFFF"/>
        </w:rPr>
        <w:t xml:space="preserve"> </w:t>
      </w:r>
    </w:p>
    <w:p w14:paraId="4C0D2FE4" w14:textId="3CAAEAD7" w:rsidR="00FA2417" w:rsidRPr="00894D06" w:rsidRDefault="00132EAD" w:rsidP="007904BF">
      <w:pPr>
        <w:spacing w:line="480" w:lineRule="auto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~$ </w:t>
      </w:r>
      <w:proofErr w:type="spellStart"/>
      <w:r w:rsidR="00FA2417" w:rsidRPr="00132EAD">
        <w:rPr>
          <w:b/>
          <w:color w:val="000000" w:themeColor="text1"/>
          <w:shd w:val="clear" w:color="auto" w:fill="FFFFFF"/>
        </w:rPr>
        <w:t>scp</w:t>
      </w:r>
      <w:proofErr w:type="spellEnd"/>
      <w:r w:rsidR="00FA2417" w:rsidRPr="00132EAD">
        <w:rPr>
          <w:b/>
          <w:color w:val="000000" w:themeColor="text1"/>
          <w:shd w:val="clear" w:color="auto" w:fill="FFFFFF"/>
        </w:rPr>
        <w:t xml:space="preserve"> -</w:t>
      </w:r>
      <w:proofErr w:type="spellStart"/>
      <w:r w:rsidR="00FA2417" w:rsidRPr="00132EAD">
        <w:rPr>
          <w:b/>
          <w:color w:val="000000" w:themeColor="text1"/>
          <w:shd w:val="clear" w:color="auto" w:fill="FFFFFF"/>
        </w:rPr>
        <w:t>i</w:t>
      </w:r>
      <w:proofErr w:type="spellEnd"/>
      <w:r w:rsidR="00FA2417" w:rsidRPr="00132EAD">
        <w:rPr>
          <w:b/>
          <w:color w:val="000000" w:themeColor="text1"/>
          <w:shd w:val="clear" w:color="auto" w:fill="FFFFFF"/>
        </w:rPr>
        <w:t xml:space="preserve"> ~/.</w:t>
      </w:r>
      <w:proofErr w:type="spellStart"/>
      <w:r w:rsidR="00FA2417" w:rsidRPr="00132EAD">
        <w:rPr>
          <w:b/>
          <w:color w:val="000000" w:themeColor="text1"/>
          <w:shd w:val="clear" w:color="auto" w:fill="FFFFFF"/>
        </w:rPr>
        <w:t>ssh</w:t>
      </w:r>
      <w:proofErr w:type="spellEnd"/>
      <w:r w:rsidR="00FA2417" w:rsidRPr="00132EAD">
        <w:rPr>
          <w:b/>
          <w:color w:val="000000" w:themeColor="text1"/>
          <w:shd w:val="clear" w:color="auto" w:fill="FFFFFF"/>
        </w:rPr>
        <w:t>/</w:t>
      </w:r>
      <w:proofErr w:type="spellStart"/>
      <w:r w:rsidR="00FA2417" w:rsidRPr="00132EAD">
        <w:rPr>
          <w:b/>
          <w:color w:val="000000" w:themeColor="text1"/>
          <w:shd w:val="clear" w:color="auto" w:fill="FFFFFF"/>
        </w:rPr>
        <w:t>kp-regis.pem</w:t>
      </w:r>
      <w:proofErr w:type="spellEnd"/>
      <w:r w:rsidR="00FA2417" w:rsidRPr="00132EAD">
        <w:rPr>
          <w:b/>
          <w:color w:val="000000" w:themeColor="text1"/>
          <w:shd w:val="clear" w:color="auto" w:fill="FFFFFF"/>
        </w:rPr>
        <w:t xml:space="preserve"> ~/Downloads/all.zip </w:t>
      </w:r>
      <w:r w:rsidR="001B5EBD" w:rsidRPr="00132EAD">
        <w:rPr>
          <w:b/>
          <w:color w:val="000000" w:themeColor="text1"/>
          <w:shd w:val="clear" w:color="auto" w:fill="FFFFFF"/>
        </w:rPr>
        <w:t>ubuntu@18.224.172.222:/home/ubuntu</w:t>
      </w:r>
    </w:p>
    <w:p w14:paraId="5E600810" w14:textId="4808C8F7" w:rsidR="00BD0886" w:rsidRPr="00894D06" w:rsidRDefault="00132EAD" w:rsidP="007904BF">
      <w:pPr>
        <w:spacing w:line="480" w:lineRule="auto"/>
        <w:rPr>
          <w:color w:val="444444"/>
          <w:shd w:val="clear" w:color="auto" w:fill="FFFFFF"/>
        </w:rPr>
      </w:pPr>
      <w:r>
        <w:rPr>
          <w:color w:val="444444"/>
          <w:shd w:val="clear" w:color="auto" w:fill="FFFFFF"/>
        </w:rPr>
        <w:t>This assumes your files are in download and you are copying them to /home/ubuntu.  You can copy the zip file as is then unzip at the remote server (much faster going through terminal)</w:t>
      </w:r>
    </w:p>
    <w:p w14:paraId="55EB5F32" w14:textId="77777777" w:rsidR="00132EAD" w:rsidRDefault="00132EAD" w:rsidP="007904BF">
      <w:pPr>
        <w:spacing w:line="480" w:lineRule="auto"/>
        <w:rPr>
          <w:rStyle w:val="hzbzlf"/>
          <w:b/>
          <w:color w:val="000000" w:themeColor="text1"/>
        </w:rPr>
      </w:pPr>
    </w:p>
    <w:p w14:paraId="355D7BE3" w14:textId="4F9ACD2C" w:rsidR="00A02CF5" w:rsidRPr="00894D06" w:rsidRDefault="00894D06" w:rsidP="007904BF">
      <w:pPr>
        <w:spacing w:line="480" w:lineRule="auto"/>
        <w:rPr>
          <w:rStyle w:val="hzbzlf"/>
          <w:color w:val="000000" w:themeColor="text1"/>
        </w:rPr>
      </w:pPr>
      <w:r w:rsidRPr="00894D06">
        <w:rPr>
          <w:rStyle w:val="hzbzlf"/>
          <w:b/>
          <w:color w:val="000000" w:themeColor="text1"/>
        </w:rPr>
        <w:t>Save an</w:t>
      </w:r>
      <w:r w:rsidR="00A02CF5" w:rsidRPr="00894D06">
        <w:rPr>
          <w:rStyle w:val="hzbzlf"/>
          <w:b/>
          <w:color w:val="000000" w:themeColor="text1"/>
        </w:rPr>
        <w:t xml:space="preserve"> image of the instance</w:t>
      </w:r>
      <w:r w:rsidR="00132EAD">
        <w:rPr>
          <w:rStyle w:val="hzbzlf"/>
          <w:b/>
          <w:color w:val="000000" w:themeColor="text1"/>
        </w:rPr>
        <w:t xml:space="preserve"> on AWS</w:t>
      </w:r>
      <w:r>
        <w:rPr>
          <w:rStyle w:val="hzbzlf"/>
          <w:b/>
          <w:color w:val="000000" w:themeColor="text1"/>
        </w:rPr>
        <w:t>:</w:t>
      </w:r>
      <w:r w:rsidR="00A02CF5" w:rsidRPr="00894D06">
        <w:rPr>
          <w:rStyle w:val="hzbzlf"/>
          <w:color w:val="000000" w:themeColor="text1"/>
        </w:rPr>
        <w:t xml:space="preserve"> </w:t>
      </w:r>
    </w:p>
    <w:p w14:paraId="2ECC760D" w14:textId="5D6F30FD" w:rsidR="00A02CF5" w:rsidRPr="00894D06" w:rsidRDefault="000848FA" w:rsidP="007904BF">
      <w:pPr>
        <w:spacing w:line="480" w:lineRule="auto"/>
        <w:rPr>
          <w:rStyle w:val="hzbzlf"/>
          <w:color w:val="000000" w:themeColor="text1"/>
        </w:rPr>
      </w:pPr>
      <w:r>
        <w:rPr>
          <w:rStyle w:val="hzbzlf"/>
          <w:color w:val="000000" w:themeColor="text1"/>
        </w:rPr>
        <w:t>Image of instance</w:t>
      </w:r>
      <w:r w:rsidR="00894D06">
        <w:rPr>
          <w:rStyle w:val="hzbzlf"/>
          <w:color w:val="000000" w:themeColor="text1"/>
        </w:rPr>
        <w:t xml:space="preserve"> will </w:t>
      </w:r>
      <w:r>
        <w:rPr>
          <w:rStyle w:val="hzbzlf"/>
          <w:color w:val="000000" w:themeColor="text1"/>
        </w:rPr>
        <w:t>keep a</w:t>
      </w:r>
      <w:r w:rsidR="00A02CF5" w:rsidRPr="00894D06">
        <w:rPr>
          <w:rStyle w:val="hzbzlf"/>
          <w:color w:val="000000" w:themeColor="text1"/>
        </w:rPr>
        <w:t xml:space="preserve"> copy of the files on </w:t>
      </w:r>
      <w:r w:rsidR="00894D06">
        <w:rPr>
          <w:rStyle w:val="hzbzlf"/>
          <w:color w:val="000000" w:themeColor="text1"/>
        </w:rPr>
        <w:t>amazon’s</w:t>
      </w:r>
      <w:r w:rsidR="00A02CF5" w:rsidRPr="00894D06">
        <w:rPr>
          <w:rStyle w:val="hzbzlf"/>
          <w:color w:val="000000" w:themeColor="text1"/>
        </w:rPr>
        <w:t xml:space="preserve"> EBS.  This way you don’t have to keep the instance running and can exit when you are done after executing the program.</w:t>
      </w:r>
    </w:p>
    <w:p w14:paraId="74D9A8E9" w14:textId="77777777" w:rsidR="00A02CF5" w:rsidRPr="00894D06" w:rsidRDefault="00A02CF5" w:rsidP="007904BF">
      <w:pPr>
        <w:pStyle w:val="ListParagraph"/>
        <w:numPr>
          <w:ilvl w:val="0"/>
          <w:numId w:val="3"/>
        </w:numPr>
        <w:spacing w:line="480" w:lineRule="auto"/>
        <w:rPr>
          <w:rStyle w:val="hzbzlf"/>
          <w:color w:val="000000" w:themeColor="text1"/>
        </w:rPr>
      </w:pPr>
      <w:r w:rsidRPr="00894D06">
        <w:rPr>
          <w:rStyle w:val="hzbzlf"/>
          <w:color w:val="000000" w:themeColor="text1"/>
        </w:rPr>
        <w:t>Select the instance from left side bar</w:t>
      </w:r>
    </w:p>
    <w:p w14:paraId="5D31EAD4" w14:textId="7106C34B" w:rsidR="00A02CF5" w:rsidRPr="00894D06" w:rsidRDefault="00A02CF5" w:rsidP="007904BF">
      <w:pPr>
        <w:pStyle w:val="ListParagraph"/>
        <w:numPr>
          <w:ilvl w:val="0"/>
          <w:numId w:val="3"/>
        </w:numPr>
        <w:spacing w:line="480" w:lineRule="auto"/>
        <w:rPr>
          <w:rStyle w:val="hzbzlf"/>
          <w:color w:val="000000" w:themeColor="text1"/>
        </w:rPr>
      </w:pPr>
      <w:r w:rsidRPr="00894D06">
        <w:rPr>
          <w:rStyle w:val="hzbzlf"/>
          <w:color w:val="000000" w:themeColor="text1"/>
        </w:rPr>
        <w:t xml:space="preserve">Now in the main page select </w:t>
      </w:r>
      <w:r w:rsidRPr="00894D06">
        <w:rPr>
          <w:rStyle w:val="hzbzlf"/>
          <w:b/>
          <w:color w:val="000000" w:themeColor="text1"/>
        </w:rPr>
        <w:t>actions</w:t>
      </w:r>
      <w:r w:rsidR="00894D06">
        <w:rPr>
          <w:rStyle w:val="hzbzlf"/>
          <w:color w:val="000000" w:themeColor="text1"/>
        </w:rPr>
        <w:t xml:space="preserve"> and then select </w:t>
      </w:r>
      <w:r w:rsidR="00894D06" w:rsidRPr="00894D06">
        <w:rPr>
          <w:rStyle w:val="hzbzlf"/>
          <w:b/>
          <w:color w:val="000000" w:themeColor="text1"/>
        </w:rPr>
        <w:t>image</w:t>
      </w:r>
      <w:r w:rsidR="00894D06">
        <w:rPr>
          <w:rStyle w:val="hzbzlf"/>
          <w:color w:val="000000" w:themeColor="text1"/>
        </w:rPr>
        <w:t xml:space="preserve"> then </w:t>
      </w:r>
      <w:r w:rsidR="00894D06" w:rsidRPr="00894D06">
        <w:rPr>
          <w:rStyle w:val="hzbzlf"/>
          <w:b/>
          <w:color w:val="000000" w:themeColor="text1"/>
        </w:rPr>
        <w:t>create</w:t>
      </w:r>
      <w:r w:rsidRPr="00894D06">
        <w:rPr>
          <w:rStyle w:val="hzbzlf"/>
          <w:b/>
          <w:color w:val="000000" w:themeColor="text1"/>
        </w:rPr>
        <w:t xml:space="preserve"> image</w:t>
      </w:r>
    </w:p>
    <w:p w14:paraId="5F0AAE57" w14:textId="004A0623" w:rsidR="00A02CF5" w:rsidRPr="00894D06" w:rsidRDefault="00A02CF5" w:rsidP="007904BF">
      <w:pPr>
        <w:pStyle w:val="ListParagraph"/>
        <w:numPr>
          <w:ilvl w:val="0"/>
          <w:numId w:val="3"/>
        </w:numPr>
        <w:spacing w:line="480" w:lineRule="auto"/>
        <w:rPr>
          <w:rStyle w:val="hzbzlf"/>
          <w:color w:val="000000" w:themeColor="text1"/>
        </w:rPr>
      </w:pPr>
      <w:r w:rsidRPr="00894D06">
        <w:rPr>
          <w:rStyle w:val="hzbzlf"/>
          <w:color w:val="000000" w:themeColor="text1"/>
        </w:rPr>
        <w:t xml:space="preserve">In the dialog box check the </w:t>
      </w:r>
      <w:r w:rsidRPr="00894D06">
        <w:rPr>
          <w:rStyle w:val="hzbzlf"/>
          <w:b/>
          <w:color w:val="000000" w:themeColor="text1"/>
        </w:rPr>
        <w:t>no boot option</w:t>
      </w:r>
      <w:r w:rsidRPr="00894D06">
        <w:rPr>
          <w:rStyle w:val="hzbzlf"/>
          <w:color w:val="000000" w:themeColor="text1"/>
        </w:rPr>
        <w:t>.  This way you don’t need a reboot for it to save</w:t>
      </w:r>
      <w:r w:rsidR="00894D06">
        <w:rPr>
          <w:rStyle w:val="hzbzlf"/>
          <w:color w:val="000000" w:themeColor="text1"/>
        </w:rPr>
        <w:t xml:space="preserve"> the image</w:t>
      </w:r>
      <w:r w:rsidRPr="00894D06">
        <w:rPr>
          <w:rStyle w:val="hzbzlf"/>
          <w:color w:val="000000" w:themeColor="text1"/>
        </w:rPr>
        <w:t xml:space="preserve">. </w:t>
      </w:r>
    </w:p>
    <w:p w14:paraId="37CF2BF4" w14:textId="4D4F2461" w:rsidR="00A02CF5" w:rsidRPr="00894D06" w:rsidRDefault="00A02CF5" w:rsidP="007904BF">
      <w:pPr>
        <w:pStyle w:val="ListParagraph"/>
        <w:numPr>
          <w:ilvl w:val="0"/>
          <w:numId w:val="3"/>
        </w:numPr>
        <w:spacing w:line="480" w:lineRule="auto"/>
        <w:rPr>
          <w:rStyle w:val="hzbzlf"/>
          <w:color w:val="000000" w:themeColor="text1"/>
        </w:rPr>
      </w:pPr>
      <w:r w:rsidRPr="00894D06">
        <w:rPr>
          <w:rStyle w:val="hzbzlf"/>
          <w:color w:val="000000" w:themeColor="text1"/>
        </w:rPr>
        <w:t xml:space="preserve">Give the image a name and description.  </w:t>
      </w:r>
      <w:r w:rsidR="000848FA">
        <w:rPr>
          <w:rStyle w:val="hzbzlf"/>
          <w:color w:val="000000" w:themeColor="text1"/>
        </w:rPr>
        <w:t xml:space="preserve">I recommend writing something you will remember what you saved. </w:t>
      </w:r>
      <w:r w:rsidRPr="00894D06">
        <w:rPr>
          <w:rStyle w:val="hzbzlf"/>
          <w:color w:val="000000" w:themeColor="text1"/>
        </w:rPr>
        <w:t xml:space="preserve">This will take few </w:t>
      </w:r>
      <w:r w:rsidR="000848FA" w:rsidRPr="00894D06">
        <w:rPr>
          <w:rStyle w:val="hzbzlf"/>
          <w:color w:val="000000" w:themeColor="text1"/>
        </w:rPr>
        <w:t>min</w:t>
      </w:r>
      <w:r w:rsidR="000848FA">
        <w:rPr>
          <w:rStyle w:val="hzbzlf"/>
          <w:color w:val="000000" w:themeColor="text1"/>
        </w:rPr>
        <w:t>ut</w:t>
      </w:r>
      <w:r w:rsidR="000848FA" w:rsidRPr="00894D06">
        <w:rPr>
          <w:rStyle w:val="hzbzlf"/>
          <w:color w:val="000000" w:themeColor="text1"/>
        </w:rPr>
        <w:t>es</w:t>
      </w:r>
      <w:r w:rsidR="000848FA">
        <w:rPr>
          <w:rStyle w:val="hzbzlf"/>
          <w:color w:val="000000" w:themeColor="text1"/>
        </w:rPr>
        <w:t xml:space="preserve"> (depending on the directory size)</w:t>
      </w:r>
      <w:r w:rsidRPr="00894D06">
        <w:rPr>
          <w:rStyle w:val="hzbzlf"/>
          <w:color w:val="000000" w:themeColor="text1"/>
        </w:rPr>
        <w:t>.</w:t>
      </w:r>
      <w:r w:rsidR="000848FA">
        <w:rPr>
          <w:rStyle w:val="hzbzlf"/>
          <w:color w:val="000000" w:themeColor="text1"/>
        </w:rPr>
        <w:t xml:space="preserve"> </w:t>
      </w:r>
    </w:p>
    <w:p w14:paraId="21D5FC25" w14:textId="42C15680" w:rsidR="00A02CF5" w:rsidRPr="00894D06" w:rsidRDefault="00A02CF5" w:rsidP="007904BF">
      <w:pPr>
        <w:pStyle w:val="ListParagraph"/>
        <w:numPr>
          <w:ilvl w:val="0"/>
          <w:numId w:val="3"/>
        </w:numPr>
        <w:spacing w:line="480" w:lineRule="auto"/>
        <w:rPr>
          <w:rStyle w:val="hzbzlf"/>
          <w:color w:val="000000" w:themeColor="text1"/>
        </w:rPr>
      </w:pPr>
      <w:r w:rsidRPr="00894D06">
        <w:rPr>
          <w:rStyle w:val="hzbzlf"/>
          <w:color w:val="000000" w:themeColor="text1"/>
        </w:rPr>
        <w:t xml:space="preserve">Create image.  This will create the image and save a copy AMI as well. </w:t>
      </w:r>
      <w:r w:rsidR="000848FA">
        <w:rPr>
          <w:rStyle w:val="hzbzlf"/>
          <w:color w:val="000000" w:themeColor="text1"/>
        </w:rPr>
        <w:t>(next time logging in to AWS you should use this AMI to get back please see section (b subsequent login).</w:t>
      </w:r>
      <w:r w:rsidRPr="00894D06">
        <w:rPr>
          <w:rStyle w:val="hzbzlf"/>
          <w:color w:val="000000" w:themeColor="text1"/>
        </w:rPr>
        <w:t xml:space="preserve"> </w:t>
      </w:r>
    </w:p>
    <w:p w14:paraId="2936DC61" w14:textId="27861992" w:rsidR="00A02CF5" w:rsidRPr="00894D06" w:rsidRDefault="00A02CF5" w:rsidP="007904BF">
      <w:pPr>
        <w:pStyle w:val="ListParagraph"/>
        <w:numPr>
          <w:ilvl w:val="0"/>
          <w:numId w:val="3"/>
        </w:numPr>
        <w:spacing w:line="480" w:lineRule="auto"/>
        <w:rPr>
          <w:rStyle w:val="hzbzlf"/>
          <w:color w:val="000000" w:themeColor="text1"/>
        </w:rPr>
      </w:pPr>
      <w:r w:rsidRPr="00894D06">
        <w:rPr>
          <w:rStyle w:val="hzbzlf"/>
          <w:color w:val="000000" w:themeColor="text1"/>
        </w:rPr>
        <w:t>Check the snapshot (left command bar) you should see your snapshot.</w:t>
      </w:r>
    </w:p>
    <w:p w14:paraId="38B12CE9" w14:textId="238BE856" w:rsidR="00A02CF5" w:rsidRPr="00894D06" w:rsidRDefault="00A02CF5" w:rsidP="007904BF">
      <w:pPr>
        <w:pStyle w:val="ListParagraph"/>
        <w:numPr>
          <w:ilvl w:val="0"/>
          <w:numId w:val="3"/>
        </w:numPr>
        <w:spacing w:line="480" w:lineRule="auto"/>
        <w:rPr>
          <w:rStyle w:val="hzbzlf"/>
          <w:color w:val="000000" w:themeColor="text1"/>
        </w:rPr>
      </w:pPr>
      <w:r w:rsidRPr="00894D06">
        <w:rPr>
          <w:rStyle w:val="hzbzlf"/>
          <w:color w:val="000000" w:themeColor="text1"/>
        </w:rPr>
        <w:t>Volume will have the same information</w:t>
      </w:r>
      <w:r w:rsidR="000848FA">
        <w:rPr>
          <w:rStyle w:val="hzbzlf"/>
          <w:color w:val="000000" w:themeColor="text1"/>
        </w:rPr>
        <w:t xml:space="preserve"> </w:t>
      </w:r>
      <w:proofErr w:type="gramStart"/>
      <w:r w:rsidR="000848FA">
        <w:rPr>
          <w:rStyle w:val="hzbzlf"/>
          <w:color w:val="000000" w:themeColor="text1"/>
        </w:rPr>
        <w:t>( there</w:t>
      </w:r>
      <w:proofErr w:type="gramEnd"/>
      <w:r w:rsidR="000848FA">
        <w:rPr>
          <w:rStyle w:val="hzbzlf"/>
          <w:color w:val="000000" w:themeColor="text1"/>
        </w:rPr>
        <w:t xml:space="preserve"> is a field to write name or description You should use them for identification of the volume)</w:t>
      </w:r>
      <w:r w:rsidRPr="00894D06">
        <w:rPr>
          <w:rStyle w:val="hzbzlf"/>
          <w:color w:val="000000" w:themeColor="text1"/>
        </w:rPr>
        <w:t>.  Please note these are two steps saving the image of the work and snap shot of volume.</w:t>
      </w:r>
    </w:p>
    <w:p w14:paraId="36ECC96F" w14:textId="5312DF86" w:rsidR="00A02CF5" w:rsidRPr="00894D06" w:rsidRDefault="00A02CF5" w:rsidP="007904BF">
      <w:pPr>
        <w:pStyle w:val="ListParagraph"/>
        <w:numPr>
          <w:ilvl w:val="0"/>
          <w:numId w:val="3"/>
        </w:numPr>
        <w:spacing w:line="480" w:lineRule="auto"/>
        <w:rPr>
          <w:rStyle w:val="hzbzlf"/>
          <w:color w:val="000000" w:themeColor="text1"/>
        </w:rPr>
      </w:pPr>
      <w:r w:rsidRPr="00894D06">
        <w:rPr>
          <w:rStyle w:val="hzbzlf"/>
          <w:color w:val="000000" w:themeColor="text1"/>
        </w:rPr>
        <w:t xml:space="preserve">Now you can exit from EC2 and all you get charged for is the storage.  </w:t>
      </w:r>
    </w:p>
    <w:p w14:paraId="6750BEBC" w14:textId="41C4052D" w:rsidR="00A02CF5" w:rsidRPr="00894D06" w:rsidRDefault="00A02CF5" w:rsidP="00894D06">
      <w:pPr>
        <w:pStyle w:val="ListParagraph"/>
        <w:numPr>
          <w:ilvl w:val="0"/>
          <w:numId w:val="3"/>
        </w:numPr>
        <w:spacing w:line="480" w:lineRule="auto"/>
        <w:rPr>
          <w:rStyle w:val="hzbzlf"/>
          <w:color w:val="000000" w:themeColor="text1"/>
        </w:rPr>
      </w:pPr>
      <w:r w:rsidRPr="00894D06">
        <w:rPr>
          <w:rStyle w:val="hzbzlf"/>
          <w:color w:val="000000" w:themeColor="text1"/>
        </w:rPr>
        <w:t>Starting the EC2 instance again.</w:t>
      </w:r>
    </w:p>
    <w:p w14:paraId="4919369B" w14:textId="1F45FE69" w:rsidR="00A02CF5" w:rsidRDefault="00481276" w:rsidP="007904BF">
      <w:pPr>
        <w:pStyle w:val="ListParagraph"/>
        <w:numPr>
          <w:ilvl w:val="0"/>
          <w:numId w:val="3"/>
        </w:numPr>
        <w:spacing w:line="480" w:lineRule="auto"/>
        <w:rPr>
          <w:rStyle w:val="hzbzlf"/>
          <w:color w:val="000000" w:themeColor="text1"/>
        </w:rPr>
      </w:pPr>
      <w:r>
        <w:rPr>
          <w:rStyle w:val="hzbzlf"/>
          <w:color w:val="000000" w:themeColor="text1"/>
        </w:rPr>
        <w:t>Follow the steps (</w:t>
      </w:r>
      <w:r w:rsidRPr="00481276">
        <w:rPr>
          <w:rStyle w:val="hzbzlf"/>
          <w:b/>
          <w:color w:val="000000" w:themeColor="text1"/>
        </w:rPr>
        <w:t>b subsequent login</w:t>
      </w:r>
      <w:r>
        <w:rPr>
          <w:rStyle w:val="hzbzlf"/>
          <w:color w:val="000000" w:themeColor="text1"/>
        </w:rPr>
        <w:t>)</w:t>
      </w:r>
      <w:r w:rsidR="00250267" w:rsidRPr="00894D06">
        <w:rPr>
          <w:rStyle w:val="hzbzlf"/>
          <w:color w:val="000000" w:themeColor="text1"/>
        </w:rPr>
        <w:t xml:space="preserve"> Please pay attention this time you have an AMI and need to select </w:t>
      </w:r>
      <w:r w:rsidR="00894D06">
        <w:rPr>
          <w:rStyle w:val="hzbzlf"/>
          <w:color w:val="000000" w:themeColor="text1"/>
        </w:rPr>
        <w:t>from My AMI</w:t>
      </w:r>
      <w:r w:rsidR="00250267" w:rsidRPr="00894D06">
        <w:rPr>
          <w:rStyle w:val="hzbzlf"/>
          <w:color w:val="000000" w:themeColor="text1"/>
        </w:rPr>
        <w:t>.</w:t>
      </w:r>
    </w:p>
    <w:p w14:paraId="5B3DC97A" w14:textId="37197E1C" w:rsidR="00481276" w:rsidRDefault="00481276" w:rsidP="00481276">
      <w:pPr>
        <w:spacing w:line="480" w:lineRule="auto"/>
        <w:rPr>
          <w:rStyle w:val="hzbzlf"/>
          <w:color w:val="000000" w:themeColor="text1"/>
        </w:rPr>
      </w:pPr>
    </w:p>
    <w:p w14:paraId="6807D3CF" w14:textId="7183C74B" w:rsidR="00481276" w:rsidRDefault="00481276" w:rsidP="00481276">
      <w:pPr>
        <w:spacing w:line="480" w:lineRule="auto"/>
        <w:rPr>
          <w:rStyle w:val="hzbzlf"/>
          <w:color w:val="000000" w:themeColor="text1"/>
        </w:rPr>
      </w:pPr>
      <w:r>
        <w:rPr>
          <w:rStyle w:val="hzbzlf"/>
          <w:color w:val="000000" w:themeColor="text1"/>
        </w:rPr>
        <w:t>This document is created to get someone start a session on AWS EC2 instance and use.  This is my personal notes and by no means is guaranteed in all cases.   For more detail description please refer to AWS website.</w:t>
      </w:r>
    </w:p>
    <w:p w14:paraId="67818D9E" w14:textId="7022D810" w:rsidR="00481276" w:rsidRDefault="00481276" w:rsidP="00481276">
      <w:pPr>
        <w:spacing w:line="480" w:lineRule="auto"/>
        <w:rPr>
          <w:rStyle w:val="hzbzlf"/>
          <w:color w:val="000000" w:themeColor="text1"/>
        </w:rPr>
      </w:pPr>
    </w:p>
    <w:p w14:paraId="5A687CAB" w14:textId="1CA6D9EC" w:rsidR="00FA2417" w:rsidRPr="00894D06" w:rsidRDefault="00FA2417" w:rsidP="009D228A">
      <w:pPr>
        <w:rPr>
          <w:color w:val="444444"/>
          <w:shd w:val="clear" w:color="auto" w:fill="FFFFFF"/>
        </w:rPr>
      </w:pPr>
      <w:bookmarkStart w:id="0" w:name="_GoBack"/>
      <w:bookmarkEnd w:id="0"/>
    </w:p>
    <w:sectPr w:rsidR="00FA2417" w:rsidRPr="00894D06" w:rsidSect="00DC12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446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FBA0B92"/>
    <w:multiLevelType w:val="hybridMultilevel"/>
    <w:tmpl w:val="832CADFE"/>
    <w:lvl w:ilvl="0" w:tplc="5E567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76B3A"/>
    <w:multiLevelType w:val="multilevel"/>
    <w:tmpl w:val="D81A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A644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8A"/>
    <w:rsid w:val="00056A52"/>
    <w:rsid w:val="00077439"/>
    <w:rsid w:val="00082D29"/>
    <w:rsid w:val="000848FA"/>
    <w:rsid w:val="00132EAD"/>
    <w:rsid w:val="001339E4"/>
    <w:rsid w:val="0018603A"/>
    <w:rsid w:val="00197057"/>
    <w:rsid w:val="001B5EBD"/>
    <w:rsid w:val="002142EF"/>
    <w:rsid w:val="002163E0"/>
    <w:rsid w:val="00237D76"/>
    <w:rsid w:val="00242C2E"/>
    <w:rsid w:val="00250267"/>
    <w:rsid w:val="0025034B"/>
    <w:rsid w:val="002E541C"/>
    <w:rsid w:val="00371454"/>
    <w:rsid w:val="003D2762"/>
    <w:rsid w:val="00481276"/>
    <w:rsid w:val="004F7B8C"/>
    <w:rsid w:val="005F40DD"/>
    <w:rsid w:val="00600E9D"/>
    <w:rsid w:val="00621AB3"/>
    <w:rsid w:val="00623C05"/>
    <w:rsid w:val="00632EAD"/>
    <w:rsid w:val="00642900"/>
    <w:rsid w:val="006D1889"/>
    <w:rsid w:val="00707440"/>
    <w:rsid w:val="007904BF"/>
    <w:rsid w:val="007F6219"/>
    <w:rsid w:val="00894D06"/>
    <w:rsid w:val="008B1B3F"/>
    <w:rsid w:val="008B1CA0"/>
    <w:rsid w:val="008E5F41"/>
    <w:rsid w:val="008F779F"/>
    <w:rsid w:val="00917C1C"/>
    <w:rsid w:val="00992D90"/>
    <w:rsid w:val="009D228A"/>
    <w:rsid w:val="00A02BF4"/>
    <w:rsid w:val="00A02CF5"/>
    <w:rsid w:val="00B112EC"/>
    <w:rsid w:val="00BD0886"/>
    <w:rsid w:val="00BE19CF"/>
    <w:rsid w:val="00C561FD"/>
    <w:rsid w:val="00DC0533"/>
    <w:rsid w:val="00DC12AA"/>
    <w:rsid w:val="00F72B5D"/>
    <w:rsid w:val="00FA2417"/>
    <w:rsid w:val="00FD4123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768F0"/>
  <w14:defaultImageDpi w14:val="32767"/>
  <w15:chartTrackingRefBased/>
  <w15:docId w15:val="{38F3475F-70B7-1C48-A5F8-F820D95B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4D06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894D0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28A"/>
    <w:rPr>
      <w:color w:val="0000FF"/>
      <w:u w:val="single"/>
    </w:rPr>
  </w:style>
  <w:style w:type="character" w:customStyle="1" w:styleId="ryza8b">
    <w:name w:val="ryza8b"/>
    <w:basedOn w:val="DefaultParagraphFont"/>
    <w:rsid w:val="009D228A"/>
  </w:style>
  <w:style w:type="character" w:customStyle="1" w:styleId="hzbzlf">
    <w:name w:val="hzbzlf"/>
    <w:basedOn w:val="DefaultParagraphFont"/>
    <w:rsid w:val="009D228A"/>
  </w:style>
  <w:style w:type="character" w:styleId="UnresolvedMention">
    <w:name w:val="Unresolved Mention"/>
    <w:basedOn w:val="DefaultParagraphFont"/>
    <w:uiPriority w:val="99"/>
    <w:rsid w:val="009D22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63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4D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894D06"/>
  </w:style>
  <w:style w:type="table" w:styleId="TableGrid">
    <w:name w:val="Table Grid"/>
    <w:basedOn w:val="TableNormal"/>
    <w:uiPriority w:val="39"/>
    <w:rsid w:val="00371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9705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19705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9705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19705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19705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9705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">
    <w:name w:val="Grid Table 5 Dark"/>
    <w:basedOn w:val="TableNormal"/>
    <w:uiPriority w:val="50"/>
    <w:rsid w:val="0019705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1Light">
    <w:name w:val="Grid Table 1 Light"/>
    <w:basedOn w:val="TableNormal"/>
    <w:uiPriority w:val="46"/>
    <w:rsid w:val="0019705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197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05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2B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3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yperpolyglot.org/multiplex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navid@regis.edu" TargetMode="External"/><Relationship Id="rId5" Type="http://schemas.openxmlformats.org/officeDocument/2006/relationships/hyperlink" Target="https://youtu.be/SZrz5fkiDp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Navid, Farhad</dc:creator>
  <cp:keywords/>
  <dc:description/>
  <cp:lastModifiedBy>Navid, Farhad</cp:lastModifiedBy>
  <cp:revision>2</cp:revision>
  <dcterms:created xsi:type="dcterms:W3CDTF">2018-10-21T13:31:00Z</dcterms:created>
  <dcterms:modified xsi:type="dcterms:W3CDTF">2018-10-21T13:31:00Z</dcterms:modified>
</cp:coreProperties>
</file>