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5A" w:rsidRDefault="00567BD6" w:rsidP="00C561D4">
      <w:pPr>
        <w:pStyle w:val="Heading1"/>
      </w:pPr>
      <w:r>
        <w:t>Assignment 2</w:t>
      </w:r>
      <w:bookmarkStart w:id="0" w:name="_GoBack"/>
      <w:bookmarkEnd w:id="0"/>
    </w:p>
    <w:p w:rsidR="00C561D4" w:rsidRDefault="00C561D4" w:rsidP="00C561D4"/>
    <w:p w:rsidR="00C561D4" w:rsidRDefault="00C561D4" w:rsidP="00C561D4">
      <w:r>
        <w:rPr>
          <w:noProof/>
          <w:lang w:val="en-IN" w:eastAsia="en-IN"/>
        </w:rPr>
        <w:drawing>
          <wp:inline distT="0" distB="0" distL="0" distR="0">
            <wp:extent cx="4800600" cy="2400300"/>
            <wp:effectExtent l="19050" t="0" r="0" b="0"/>
            <wp:docPr id="1" name="Picture 1" descr="New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ictur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D4" w:rsidRDefault="00C561D4" w:rsidP="00C561D4">
      <w:r>
        <w:rPr>
          <w:noProof/>
          <w:lang w:val="en-IN" w:eastAsia="en-IN"/>
        </w:rPr>
        <w:drawing>
          <wp:inline distT="0" distB="0" distL="0" distR="0">
            <wp:extent cx="4800600" cy="2171700"/>
            <wp:effectExtent l="19050" t="0" r="0" b="0"/>
            <wp:docPr id="4" name="Picture 4" descr="New 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Pictur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D4" w:rsidRDefault="00C561D4" w:rsidP="00C561D4"/>
    <w:p w:rsidR="00C561D4" w:rsidRDefault="00C561D4" w:rsidP="00C561D4">
      <w:r>
        <w:rPr>
          <w:noProof/>
          <w:lang w:val="en-IN" w:eastAsia="en-IN"/>
        </w:rPr>
        <w:drawing>
          <wp:inline distT="0" distB="0" distL="0" distR="0">
            <wp:extent cx="4762500" cy="1162050"/>
            <wp:effectExtent l="19050" t="0" r="0" b="0"/>
            <wp:docPr id="7" name="Picture 7" descr="New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Pictur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D4" w:rsidRDefault="00C561D4" w:rsidP="00C561D4"/>
    <w:p w:rsidR="00C561D4" w:rsidRDefault="00C561D4" w:rsidP="00C561D4">
      <w:r>
        <w:rPr>
          <w:noProof/>
          <w:lang w:val="en-IN" w:eastAsia="en-IN"/>
        </w:rPr>
        <w:lastRenderedPageBreak/>
        <w:drawing>
          <wp:inline distT="0" distB="0" distL="0" distR="0">
            <wp:extent cx="4762500" cy="657225"/>
            <wp:effectExtent l="19050" t="0" r="0" b="0"/>
            <wp:docPr id="10" name="Picture 10" descr="New 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 Pictur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39" w:rsidRDefault="00C561D4" w:rsidP="00C561D4">
      <w:r>
        <w:rPr>
          <w:noProof/>
          <w:lang w:val="en-IN" w:eastAsia="en-IN"/>
        </w:rPr>
        <w:drawing>
          <wp:inline distT="0" distB="0" distL="0" distR="0">
            <wp:extent cx="4762500" cy="228600"/>
            <wp:effectExtent l="19050" t="0" r="0" b="0"/>
            <wp:docPr id="13" name="Picture 13" descr="New 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 Pictur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39" w:rsidRPr="00BE7C39" w:rsidRDefault="00376998" w:rsidP="00376998">
      <w:pPr>
        <w:pStyle w:val="ListParagraph"/>
      </w:pPr>
      <w:r>
        <w:t>v. Write the following SQL queries based on above tables:-</w:t>
      </w:r>
    </w:p>
    <w:p w:rsidR="00BE7C39" w:rsidRPr="00BE7C39" w:rsidRDefault="00BE7C39" w:rsidP="00BE7C39"/>
    <w:p w:rsidR="00BE7C39" w:rsidRDefault="00BE7C39" w:rsidP="00D63C9C">
      <w:pPr>
        <w:ind w:left="567"/>
      </w:pPr>
      <w:r>
        <w:t xml:space="preserve">1. Write a query in SQL to display all the information of the employees.  </w:t>
      </w:r>
    </w:p>
    <w:p w:rsidR="00376998" w:rsidRDefault="00BE7C39" w:rsidP="00D63C9C">
      <w:pPr>
        <w:ind w:left="567"/>
      </w:pPr>
      <w:r>
        <w:t xml:space="preserve">2. Write a query in SQL to find the salaries of all employees.   </w:t>
      </w:r>
    </w:p>
    <w:p w:rsidR="00BE7C39" w:rsidRDefault="00BE7C39" w:rsidP="00D63C9C">
      <w:pPr>
        <w:ind w:left="567"/>
      </w:pPr>
      <w:r>
        <w:t>3. Write a query in SQL to display the unique designations for the employees</w:t>
      </w:r>
    </w:p>
    <w:p w:rsidR="00376998" w:rsidRDefault="00BE7C39" w:rsidP="00D63C9C">
      <w:pPr>
        <w:ind w:left="567"/>
      </w:pPr>
      <w:r>
        <w:t>4. Write</w:t>
      </w:r>
      <w:r w:rsidR="00795EFC">
        <w:t xml:space="preserve"> a query in SQL to list the </w:t>
      </w:r>
      <w:proofErr w:type="spellStart"/>
      <w:r w:rsidR="00795EFC">
        <w:t>e</w:t>
      </w:r>
      <w:r>
        <w:t>name</w:t>
      </w:r>
      <w:proofErr w:type="spellEnd"/>
      <w:r>
        <w:t xml:space="preserve"> and salary is increased by 15</w:t>
      </w:r>
      <w:r w:rsidR="00795EFC">
        <w:t>%.</w:t>
      </w:r>
    </w:p>
    <w:p w:rsidR="00BE7C39" w:rsidRDefault="00BE7C39" w:rsidP="00D63C9C">
      <w:pPr>
        <w:ind w:left="567"/>
      </w:pPr>
      <w:r>
        <w:t xml:space="preserve">5. Write a query in SQL to produce the output of employees name and job name as a format of "Employee &amp; Job".   </w:t>
      </w:r>
    </w:p>
    <w:p w:rsidR="00376998" w:rsidRDefault="00BE7C39" w:rsidP="00D63C9C">
      <w:pPr>
        <w:ind w:left="567"/>
      </w:pPr>
      <w:r>
        <w:t xml:space="preserve">6. Write a query in SQL to produce the output of employees as follows.  </w:t>
      </w:r>
    </w:p>
    <w:p w:rsidR="00BE7C39" w:rsidRDefault="00BE7C39" w:rsidP="00D63C9C">
      <w:pPr>
        <w:ind w:left="567"/>
      </w:pPr>
      <w:r>
        <w:t xml:space="preserve"> </w:t>
      </w:r>
      <w:r w:rsidR="00376998">
        <w:t xml:space="preserve">Employee </w:t>
      </w:r>
      <w:r w:rsidR="00B07E89">
        <w:t>JAMES</w:t>
      </w:r>
      <w:r w:rsidR="00795EFC">
        <w:t xml:space="preserve"> (</w:t>
      </w:r>
      <w:r>
        <w:t>manager).</w:t>
      </w:r>
    </w:p>
    <w:p w:rsidR="00BE7C39" w:rsidRDefault="00BE7C39" w:rsidP="00D63C9C">
      <w:pPr>
        <w:ind w:left="567"/>
      </w:pPr>
      <w:r>
        <w:t xml:space="preserve">7. Write a query in SQL to list the employees with Hire date in the format like February 22, 1991.   </w:t>
      </w:r>
    </w:p>
    <w:p w:rsidR="00BE7C39" w:rsidRDefault="00BE7C39" w:rsidP="00D63C9C">
      <w:pPr>
        <w:ind w:left="567"/>
      </w:pPr>
      <w:r>
        <w:t xml:space="preserve">8. Write a query in SQL to count the no. of characters </w:t>
      </w:r>
      <w:r w:rsidR="00376998">
        <w:t>without</w:t>
      </w:r>
      <w:r>
        <w:t xml:space="preserve"> considering the spaces for each name.   </w:t>
      </w:r>
    </w:p>
    <w:p w:rsidR="00BE7C39" w:rsidRDefault="00BE7C39" w:rsidP="00D63C9C">
      <w:pPr>
        <w:ind w:left="567"/>
      </w:pPr>
      <w:r>
        <w:t>9. Write a</w:t>
      </w:r>
      <w:r w:rsidR="00795EFC">
        <w:t xml:space="preserve"> query in SQL to list the </w:t>
      </w:r>
      <w:proofErr w:type="spellStart"/>
      <w:r w:rsidR="00795EFC">
        <w:t>empno</w:t>
      </w:r>
      <w:proofErr w:type="spellEnd"/>
      <w:r>
        <w:t>,</w:t>
      </w:r>
      <w:r w:rsidR="00376998">
        <w:t xml:space="preserve"> </w:t>
      </w:r>
      <w:r>
        <w:t xml:space="preserve">salary, and commission of all the employees.   </w:t>
      </w:r>
    </w:p>
    <w:p w:rsidR="00BE7C39" w:rsidRDefault="00BE7C39" w:rsidP="00D63C9C">
      <w:pPr>
        <w:ind w:left="567"/>
      </w:pPr>
      <w:r>
        <w:t xml:space="preserve">10. Write a query in SQL to display the unique department with jobs.   </w:t>
      </w:r>
    </w:p>
    <w:p w:rsidR="00BE7C39" w:rsidRDefault="00BE7C39" w:rsidP="00BE7C39"/>
    <w:p w:rsidR="00BE7C39" w:rsidRDefault="00BE7C39" w:rsidP="00BE7C39"/>
    <w:sectPr w:rsidR="00BE7C39" w:rsidSect="00A8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7D70"/>
    <w:multiLevelType w:val="hybridMultilevel"/>
    <w:tmpl w:val="1318F7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D4"/>
    <w:rsid w:val="00255FAC"/>
    <w:rsid w:val="002D6255"/>
    <w:rsid w:val="00376998"/>
    <w:rsid w:val="00567BD6"/>
    <w:rsid w:val="00795EFC"/>
    <w:rsid w:val="00A8765A"/>
    <w:rsid w:val="00B07E89"/>
    <w:rsid w:val="00BE7C39"/>
    <w:rsid w:val="00C561D4"/>
    <w:rsid w:val="00C82427"/>
    <w:rsid w:val="00D63C9C"/>
    <w:rsid w:val="00E048BF"/>
    <w:rsid w:val="00F6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CD4A"/>
  <w15:docId w15:val="{7DD9E358-DC74-44FB-961F-75A3621B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65A"/>
  </w:style>
  <w:style w:type="paragraph" w:styleId="Heading1">
    <w:name w:val="heading 1"/>
    <w:basedOn w:val="Normal"/>
    <w:next w:val="Normal"/>
    <w:link w:val="Heading1Char"/>
    <w:uiPriority w:val="9"/>
    <w:qFormat/>
    <w:rsid w:val="00C5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8</cp:revision>
  <dcterms:created xsi:type="dcterms:W3CDTF">2020-02-13T16:34:00Z</dcterms:created>
  <dcterms:modified xsi:type="dcterms:W3CDTF">2023-01-31T09:27:00Z</dcterms:modified>
</cp:coreProperties>
</file>