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2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ChicAI, a smart wardrobe app designed to simplify your mornings and elevate your fashion game.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4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Description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after="0" w:afterAutospacing="0" w:line="48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Smart Wardrobe App -</w:t>
            </w:r>
            <w:r w:rsidDel="00000000" w:rsidR="00000000" w:rsidRPr="00000000">
              <w:rPr>
                <w:rtl w:val="0"/>
              </w:rPr>
              <w:t xml:space="preserve"> Organize, Catalog, and style your wardrobe with AI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after="0" w:afterAutospacing="0" w:line="48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Personalized Outfit Suggestions -</w:t>
            </w:r>
            <w:r w:rsidDel="00000000" w:rsidR="00000000" w:rsidRPr="00000000">
              <w:rPr>
                <w:rtl w:val="0"/>
              </w:rPr>
              <w:t xml:space="preserve"> A Personal Stylist at your fingertips.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after="0" w:afterAutospacing="0" w:line="48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Free and Accessible -</w:t>
            </w:r>
            <w:r w:rsidDel="00000000" w:rsidR="00000000" w:rsidRPr="00000000">
              <w:rPr>
                <w:rtl w:val="0"/>
              </w:rPr>
              <w:t xml:space="preserve"> Free to access and use on Android and iOS OSs. 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after="240" w:line="48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Effortless Fashion -</w:t>
            </w:r>
            <w:r w:rsidDel="00000000" w:rsidR="00000000" w:rsidRPr="00000000">
              <w:rPr>
                <w:rtl w:val="0"/>
              </w:rPr>
              <w:t xml:space="preserve"> Simplify your daily outfit choices.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.97851562499994" w:hRule="atLeast"/>
          <w:tblHeader w:val="0"/>
        </w:trPr>
        <w:tc>
          <w:tcPr>
            <w:shd w:fill="3c78d8" w:val="clear"/>
          </w:tcPr>
          <w:p w:rsidR="00000000" w:rsidDel="00000000" w:rsidP="00000000" w:rsidRDefault="00000000" w:rsidRPr="00000000" w14:paraId="00000009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c78d8" w:val="clear"/>
          </w:tcPr>
          <w:p w:rsidR="00000000" w:rsidDel="00000000" w:rsidP="00000000" w:rsidRDefault="00000000" w:rsidRPr="00000000" w14:paraId="0000000A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5.6347656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B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Benefits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after="0" w:afterAutospacing="0" w:before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Expand Your Style Horizon</w:t>
            </w:r>
            <w:r w:rsidDel="00000000" w:rsidR="00000000" w:rsidRPr="00000000">
              <w:rPr>
                <w:rtl w:val="0"/>
              </w:rPr>
              <w:t xml:space="preserve"> - Discover new outfit combinations.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after="0" w:afterAutospacing="0" w:before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Effortless Fashion </w:t>
            </w:r>
            <w:r w:rsidDel="00000000" w:rsidR="00000000" w:rsidRPr="00000000">
              <w:rPr>
                <w:rtl w:val="0"/>
              </w:rPr>
              <w:t xml:space="preserve">- Eliminate guesswork from your daily wardrobe choices.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after="0" w:afterAutospacing="0" w:before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Laundry - </w:t>
            </w:r>
            <w:r w:rsidDel="00000000" w:rsidR="00000000" w:rsidRPr="00000000">
              <w:rPr>
                <w:rtl w:val="0"/>
              </w:rPr>
              <w:t xml:space="preserve">Mark clothes as “in laundry” to track rotation.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after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Customize Outfits - </w:t>
            </w:r>
            <w:r w:rsidDel="00000000" w:rsidR="00000000" w:rsidRPr="00000000">
              <w:rPr>
                <w:rtl w:val="0"/>
              </w:rPr>
              <w:t xml:space="preserve">Create custom outfits by grouping clothing items.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2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1">
            <w:pPr>
              <w:widowControl w:val="0"/>
              <w:spacing w:after="20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 Link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after="200" w:line="240" w:lineRule="auto"/>
              <w:jc w:val="both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https://github.com/sharondsza26/chicAI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arondsza26/chicA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