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F774" w14:textId="77777777" w:rsidR="00E811EF" w:rsidRDefault="00000000">
      <w:pPr>
        <w:pStyle w:val="Title"/>
        <w:spacing w:line="314" w:lineRule="auto"/>
      </w:pPr>
      <w:r>
        <w:t xml:space="preserve">CLAUSEIQ – MACHINE LEARNING-BASED </w:t>
      </w:r>
      <w:r>
        <w:rPr>
          <w:spacing w:val="-2"/>
        </w:rPr>
        <w:t>CONTRACT</w:t>
      </w:r>
      <w:r>
        <w:rPr>
          <w:spacing w:val="-21"/>
        </w:rPr>
        <w:t xml:space="preserve"> </w:t>
      </w:r>
      <w:r>
        <w:rPr>
          <w:spacing w:val="-2"/>
        </w:rPr>
        <w:t>CLAUSE</w:t>
      </w:r>
      <w:r>
        <w:rPr>
          <w:spacing w:val="-20"/>
        </w:rPr>
        <w:t xml:space="preserve"> </w:t>
      </w:r>
      <w:r>
        <w:rPr>
          <w:spacing w:val="-2"/>
        </w:rPr>
        <w:t>CLASSIFICATION</w:t>
      </w:r>
      <w:r>
        <w:rPr>
          <w:spacing w:val="-21"/>
        </w:rPr>
        <w:t xml:space="preserve"> </w:t>
      </w:r>
      <w:r>
        <w:rPr>
          <w:spacing w:val="-2"/>
        </w:rPr>
        <w:t xml:space="preserve">AND </w:t>
      </w:r>
      <w:r>
        <w:t>INTELLIGENT SEARCH SYSTEM</w:t>
      </w:r>
    </w:p>
    <w:p w14:paraId="5287E2E6" w14:textId="77777777" w:rsidR="00E811EF" w:rsidRDefault="00E811EF">
      <w:pPr>
        <w:pStyle w:val="BodyText"/>
        <w:spacing w:before="220"/>
        <w:rPr>
          <w:b/>
          <w:sz w:val="36"/>
        </w:rPr>
      </w:pPr>
    </w:p>
    <w:p w14:paraId="42186F84" w14:textId="77777777" w:rsidR="00E811EF" w:rsidRDefault="00000000">
      <w:pPr>
        <w:ind w:right="443"/>
        <w:jc w:val="center"/>
        <w:rPr>
          <w:i/>
          <w:sz w:val="26"/>
        </w:rPr>
      </w:pPr>
      <w:r>
        <w:rPr>
          <w:i/>
          <w:sz w:val="26"/>
        </w:rPr>
        <w:t>INTERIM</w:t>
      </w:r>
      <w:r>
        <w:rPr>
          <w:i/>
          <w:spacing w:val="-16"/>
          <w:sz w:val="26"/>
        </w:rPr>
        <w:t xml:space="preserve"> </w:t>
      </w:r>
      <w:r>
        <w:rPr>
          <w:i/>
          <w:sz w:val="26"/>
        </w:rPr>
        <w:t>PROJECT</w:t>
      </w:r>
      <w:r>
        <w:rPr>
          <w:i/>
          <w:spacing w:val="-15"/>
          <w:sz w:val="26"/>
        </w:rPr>
        <w:t xml:space="preserve"> </w:t>
      </w:r>
      <w:r>
        <w:rPr>
          <w:i/>
          <w:spacing w:val="-2"/>
          <w:sz w:val="26"/>
        </w:rPr>
        <w:t>REPORT</w:t>
      </w:r>
    </w:p>
    <w:p w14:paraId="3E7AEC40" w14:textId="77777777" w:rsidR="00E811EF" w:rsidRDefault="00E811EF">
      <w:pPr>
        <w:pStyle w:val="BodyText"/>
        <w:spacing w:before="187"/>
        <w:rPr>
          <w:i/>
          <w:sz w:val="26"/>
        </w:rPr>
      </w:pPr>
    </w:p>
    <w:p w14:paraId="0CC6302A" w14:textId="77777777" w:rsidR="00E811EF" w:rsidRDefault="00000000">
      <w:pPr>
        <w:pStyle w:val="BodyText"/>
        <w:ind w:right="423"/>
        <w:jc w:val="center"/>
      </w:pPr>
      <w:r>
        <w:t>Submitted</w:t>
      </w:r>
      <w:r>
        <w:rPr>
          <w:spacing w:val="-9"/>
        </w:rPr>
        <w:t xml:space="preserve"> </w:t>
      </w:r>
      <w:r>
        <w:t>in</w:t>
      </w:r>
      <w:r>
        <w:rPr>
          <w:spacing w:val="-9"/>
        </w:rPr>
        <w:t xml:space="preserve"> </w:t>
      </w:r>
      <w:r>
        <w:t>partial</w:t>
      </w:r>
      <w:r>
        <w:rPr>
          <w:spacing w:val="-8"/>
        </w:rPr>
        <w:t xml:space="preserve"> </w:t>
      </w:r>
      <w:r>
        <w:t>fulfillment</w:t>
      </w:r>
      <w:r>
        <w:rPr>
          <w:spacing w:val="-9"/>
        </w:rPr>
        <w:t xml:space="preserve"> </w:t>
      </w:r>
      <w:r>
        <w:t>of</w:t>
      </w:r>
      <w:r>
        <w:rPr>
          <w:spacing w:val="-8"/>
        </w:rPr>
        <w:t xml:space="preserve"> </w:t>
      </w:r>
      <w:r>
        <w:t>the</w:t>
      </w:r>
      <w:r>
        <w:rPr>
          <w:spacing w:val="-9"/>
        </w:rPr>
        <w:t xml:space="preserve"> </w:t>
      </w:r>
      <w:r>
        <w:t>requirements</w:t>
      </w:r>
      <w:r>
        <w:rPr>
          <w:spacing w:val="-8"/>
        </w:rPr>
        <w:t xml:space="preserve"> </w:t>
      </w:r>
      <w:r>
        <w:t>for</w:t>
      </w:r>
      <w:r>
        <w:rPr>
          <w:spacing w:val="-9"/>
        </w:rPr>
        <w:t xml:space="preserve"> </w:t>
      </w:r>
      <w:r>
        <w:t>the</w:t>
      </w:r>
      <w:r>
        <w:rPr>
          <w:spacing w:val="-9"/>
        </w:rPr>
        <w:t xml:space="preserve"> </w:t>
      </w:r>
      <w:r>
        <w:t>award</w:t>
      </w:r>
      <w:r>
        <w:rPr>
          <w:spacing w:val="-8"/>
        </w:rPr>
        <w:t xml:space="preserve"> </w:t>
      </w:r>
      <w:r>
        <w:t>of</w:t>
      </w:r>
      <w:r>
        <w:rPr>
          <w:spacing w:val="-9"/>
        </w:rPr>
        <w:t xml:space="preserve"> </w:t>
      </w:r>
      <w:r>
        <w:t>the</w:t>
      </w:r>
      <w:r>
        <w:rPr>
          <w:spacing w:val="-8"/>
        </w:rPr>
        <w:t xml:space="preserve"> </w:t>
      </w:r>
      <w:r>
        <w:t>Degree</w:t>
      </w:r>
      <w:r>
        <w:rPr>
          <w:spacing w:val="-9"/>
        </w:rPr>
        <w:t xml:space="preserve"> </w:t>
      </w:r>
      <w:r>
        <w:rPr>
          <w:spacing w:val="-5"/>
        </w:rPr>
        <w:t>of</w:t>
      </w:r>
    </w:p>
    <w:p w14:paraId="2A3277BA" w14:textId="77777777" w:rsidR="00E811EF" w:rsidRDefault="00E811EF">
      <w:pPr>
        <w:pStyle w:val="BodyText"/>
        <w:spacing w:before="125"/>
      </w:pPr>
    </w:p>
    <w:p w14:paraId="6D27E472" w14:textId="77777777" w:rsidR="00E811EF" w:rsidRDefault="00000000">
      <w:pPr>
        <w:pStyle w:val="Heading2"/>
        <w:ind w:left="0" w:right="422" w:firstLine="0"/>
        <w:jc w:val="center"/>
      </w:pPr>
      <w:r>
        <w:t>MASTER</w:t>
      </w:r>
      <w:r>
        <w:rPr>
          <w:spacing w:val="-15"/>
        </w:rPr>
        <w:t xml:space="preserve"> </w:t>
      </w:r>
      <w:r>
        <w:t>OF</w:t>
      </w:r>
      <w:r>
        <w:rPr>
          <w:spacing w:val="-14"/>
        </w:rPr>
        <w:t xml:space="preserve"> </w:t>
      </w:r>
      <w:r>
        <w:t>COMPUTER</w:t>
      </w:r>
      <w:r>
        <w:rPr>
          <w:spacing w:val="-15"/>
        </w:rPr>
        <w:t xml:space="preserve"> </w:t>
      </w:r>
      <w:r>
        <w:rPr>
          <w:spacing w:val="-2"/>
        </w:rPr>
        <w:t>APPLICATIONS</w:t>
      </w:r>
    </w:p>
    <w:p w14:paraId="2E73ED5D" w14:textId="77777777" w:rsidR="00E811EF" w:rsidRDefault="00E811EF">
      <w:pPr>
        <w:pStyle w:val="BodyText"/>
        <w:rPr>
          <w:b/>
          <w:sz w:val="28"/>
        </w:rPr>
      </w:pPr>
    </w:p>
    <w:p w14:paraId="3065DDAE" w14:textId="77777777" w:rsidR="00E811EF" w:rsidRDefault="00E811EF">
      <w:pPr>
        <w:pStyle w:val="BodyText"/>
        <w:spacing w:before="126"/>
        <w:rPr>
          <w:b/>
          <w:sz w:val="28"/>
        </w:rPr>
      </w:pPr>
    </w:p>
    <w:p w14:paraId="4EF62E55" w14:textId="77777777" w:rsidR="00E811EF" w:rsidRDefault="00000000">
      <w:pPr>
        <w:pStyle w:val="BodyText"/>
        <w:ind w:right="416"/>
        <w:jc w:val="center"/>
      </w:pPr>
      <w:r>
        <w:t>Submitted</w:t>
      </w:r>
      <w:r>
        <w:rPr>
          <w:spacing w:val="-11"/>
        </w:rPr>
        <w:t xml:space="preserve"> </w:t>
      </w:r>
      <w:r>
        <w:rPr>
          <w:spacing w:val="-5"/>
        </w:rPr>
        <w:t>by</w:t>
      </w:r>
    </w:p>
    <w:p w14:paraId="555C4FB7" w14:textId="77777777" w:rsidR="00E811EF" w:rsidRDefault="00E811EF">
      <w:pPr>
        <w:pStyle w:val="BodyText"/>
        <w:spacing w:before="126"/>
      </w:pPr>
    </w:p>
    <w:p w14:paraId="516AFB58" w14:textId="77777777" w:rsidR="00E811EF" w:rsidRDefault="00000000">
      <w:pPr>
        <w:pStyle w:val="Heading2"/>
        <w:ind w:left="0" w:right="412" w:firstLine="0"/>
        <w:jc w:val="center"/>
      </w:pPr>
      <w:r>
        <w:rPr>
          <w:spacing w:val="-2"/>
        </w:rPr>
        <w:t>MOHAMMED</w:t>
      </w:r>
      <w:r>
        <w:rPr>
          <w:spacing w:val="-14"/>
        </w:rPr>
        <w:t xml:space="preserve"> </w:t>
      </w:r>
      <w:r>
        <w:rPr>
          <w:spacing w:val="-2"/>
        </w:rPr>
        <w:t>FARHAN</w:t>
      </w:r>
      <w:r>
        <w:rPr>
          <w:spacing w:val="-14"/>
        </w:rPr>
        <w:t xml:space="preserve"> </w:t>
      </w:r>
      <w:r>
        <w:rPr>
          <w:spacing w:val="-10"/>
        </w:rPr>
        <w:t>K</w:t>
      </w:r>
    </w:p>
    <w:p w14:paraId="10392CF9" w14:textId="77777777" w:rsidR="00E811EF" w:rsidRDefault="00000000">
      <w:pPr>
        <w:pStyle w:val="BodyText"/>
        <w:spacing w:before="265"/>
        <w:ind w:right="414"/>
        <w:jc w:val="center"/>
      </w:pPr>
      <w:r>
        <w:rPr>
          <w:spacing w:val="-2"/>
        </w:rPr>
        <w:t>(Reg.</w:t>
      </w:r>
      <w:r>
        <w:rPr>
          <w:spacing w:val="4"/>
        </w:rPr>
        <w:t xml:space="preserve"> </w:t>
      </w:r>
      <w:r>
        <w:rPr>
          <w:spacing w:val="-2"/>
        </w:rPr>
        <w:t>No:</w:t>
      </w:r>
      <w:r>
        <w:rPr>
          <w:spacing w:val="7"/>
        </w:rPr>
        <w:t xml:space="preserve"> </w:t>
      </w:r>
      <w:r>
        <w:rPr>
          <w:spacing w:val="-2"/>
        </w:rPr>
        <w:t>MAC25MCA-2042)</w:t>
      </w:r>
    </w:p>
    <w:p w14:paraId="7C7F034D" w14:textId="77777777" w:rsidR="00E811EF" w:rsidRDefault="00E811EF">
      <w:pPr>
        <w:pStyle w:val="BodyText"/>
      </w:pPr>
    </w:p>
    <w:p w14:paraId="2FAE9FAD" w14:textId="77777777" w:rsidR="00E811EF" w:rsidRDefault="00E811EF">
      <w:pPr>
        <w:pStyle w:val="BodyText"/>
        <w:spacing w:before="226"/>
      </w:pPr>
    </w:p>
    <w:p w14:paraId="59308FAE" w14:textId="77777777" w:rsidR="00E811EF" w:rsidRDefault="00000000">
      <w:pPr>
        <w:pStyle w:val="BodyText"/>
        <w:spacing w:before="1"/>
        <w:ind w:right="423"/>
        <w:jc w:val="center"/>
      </w:pPr>
      <w:r>
        <w:t>Under</w:t>
      </w:r>
      <w:r>
        <w:rPr>
          <w:spacing w:val="-10"/>
        </w:rPr>
        <w:t xml:space="preserve"> </w:t>
      </w:r>
      <w:r>
        <w:t>the</w:t>
      </w:r>
      <w:r>
        <w:rPr>
          <w:spacing w:val="-9"/>
        </w:rPr>
        <w:t xml:space="preserve"> </w:t>
      </w:r>
      <w:r>
        <w:t>guidance</w:t>
      </w:r>
      <w:r>
        <w:rPr>
          <w:spacing w:val="-9"/>
        </w:rPr>
        <w:t xml:space="preserve"> </w:t>
      </w:r>
      <w:r>
        <w:rPr>
          <w:spacing w:val="-5"/>
        </w:rPr>
        <w:t>of</w:t>
      </w:r>
    </w:p>
    <w:p w14:paraId="3704EC44" w14:textId="77777777" w:rsidR="00E811EF" w:rsidRDefault="00E811EF">
      <w:pPr>
        <w:pStyle w:val="BodyText"/>
        <w:spacing w:before="119"/>
      </w:pPr>
    </w:p>
    <w:p w14:paraId="52E8AF50" w14:textId="77777777" w:rsidR="00E811EF" w:rsidRDefault="00000000">
      <w:pPr>
        <w:ind w:right="423"/>
        <w:jc w:val="center"/>
        <w:rPr>
          <w:b/>
          <w:sz w:val="26"/>
        </w:rPr>
      </w:pPr>
      <w:r>
        <w:rPr>
          <w:b/>
          <w:sz w:val="26"/>
        </w:rPr>
        <w:t>Dr.</w:t>
      </w:r>
      <w:r>
        <w:rPr>
          <w:b/>
          <w:spacing w:val="3"/>
          <w:sz w:val="26"/>
        </w:rPr>
        <w:t xml:space="preserve"> </w:t>
      </w:r>
      <w:r>
        <w:rPr>
          <w:b/>
          <w:sz w:val="26"/>
        </w:rPr>
        <w:t>SONIA</w:t>
      </w:r>
      <w:r>
        <w:rPr>
          <w:b/>
          <w:spacing w:val="-13"/>
          <w:sz w:val="26"/>
        </w:rPr>
        <w:t xml:space="preserve"> </w:t>
      </w:r>
      <w:r>
        <w:rPr>
          <w:b/>
          <w:spacing w:val="-2"/>
          <w:sz w:val="26"/>
        </w:rPr>
        <w:t>ABRAHAM</w:t>
      </w:r>
    </w:p>
    <w:p w14:paraId="439A7C42" w14:textId="77777777" w:rsidR="00E811EF" w:rsidRDefault="00000000">
      <w:pPr>
        <w:pStyle w:val="BodyText"/>
        <w:spacing w:before="270"/>
        <w:ind w:right="431"/>
        <w:jc w:val="center"/>
      </w:pPr>
      <w:r>
        <w:t>Associate</w:t>
      </w:r>
      <w:r>
        <w:rPr>
          <w:spacing w:val="-13"/>
        </w:rPr>
        <w:t xml:space="preserve"> </w:t>
      </w:r>
      <w:r>
        <w:t>Professor,</w:t>
      </w:r>
      <w:r>
        <w:rPr>
          <w:spacing w:val="-12"/>
        </w:rPr>
        <w:t xml:space="preserve"> </w:t>
      </w:r>
      <w:r>
        <w:t>Department</w:t>
      </w:r>
      <w:r>
        <w:rPr>
          <w:spacing w:val="-12"/>
        </w:rPr>
        <w:t xml:space="preserve"> </w:t>
      </w:r>
      <w:r>
        <w:t>of</w:t>
      </w:r>
      <w:r>
        <w:rPr>
          <w:spacing w:val="-12"/>
        </w:rPr>
        <w:t xml:space="preserve"> </w:t>
      </w:r>
      <w:r>
        <w:t>Computer</w:t>
      </w:r>
      <w:r>
        <w:rPr>
          <w:spacing w:val="-12"/>
        </w:rPr>
        <w:t xml:space="preserve"> </w:t>
      </w:r>
      <w:r>
        <w:rPr>
          <w:spacing w:val="-2"/>
        </w:rPr>
        <w:t>Applications</w:t>
      </w:r>
    </w:p>
    <w:p w14:paraId="189DD4E8" w14:textId="77777777" w:rsidR="00E811EF" w:rsidRDefault="00E811EF">
      <w:pPr>
        <w:pStyle w:val="BodyText"/>
      </w:pPr>
    </w:p>
    <w:p w14:paraId="79FD9574" w14:textId="77777777" w:rsidR="00E811EF" w:rsidRDefault="00E811EF">
      <w:pPr>
        <w:pStyle w:val="BodyText"/>
      </w:pPr>
    </w:p>
    <w:p w14:paraId="105B86CB" w14:textId="77777777" w:rsidR="00E811EF" w:rsidRDefault="00E811EF">
      <w:pPr>
        <w:pStyle w:val="BodyText"/>
        <w:spacing w:before="100"/>
      </w:pPr>
    </w:p>
    <w:p w14:paraId="224ED2C5" w14:textId="77777777" w:rsidR="00E811EF" w:rsidRDefault="00000000">
      <w:pPr>
        <w:spacing w:line="465" w:lineRule="auto"/>
        <w:ind w:left="2374" w:right="2797"/>
        <w:jc w:val="center"/>
      </w:pPr>
      <w:r>
        <w:rPr>
          <w:b/>
          <w:spacing w:val="-2"/>
          <w:sz w:val="26"/>
        </w:rPr>
        <w:t>DEPARTMENT</w:t>
      </w:r>
      <w:r>
        <w:rPr>
          <w:b/>
          <w:spacing w:val="-15"/>
          <w:sz w:val="26"/>
        </w:rPr>
        <w:t xml:space="preserve"> </w:t>
      </w:r>
      <w:r>
        <w:rPr>
          <w:b/>
          <w:spacing w:val="-2"/>
          <w:sz w:val="26"/>
        </w:rPr>
        <w:t>OF</w:t>
      </w:r>
      <w:r>
        <w:rPr>
          <w:b/>
          <w:spacing w:val="-14"/>
          <w:sz w:val="26"/>
        </w:rPr>
        <w:t xml:space="preserve"> </w:t>
      </w:r>
      <w:r>
        <w:rPr>
          <w:b/>
          <w:spacing w:val="-2"/>
          <w:sz w:val="26"/>
        </w:rPr>
        <w:t>COMPUTER</w:t>
      </w:r>
      <w:r>
        <w:rPr>
          <w:b/>
          <w:spacing w:val="-14"/>
          <w:sz w:val="26"/>
        </w:rPr>
        <w:t xml:space="preserve"> </w:t>
      </w:r>
      <w:r>
        <w:rPr>
          <w:b/>
          <w:spacing w:val="-2"/>
          <w:sz w:val="26"/>
        </w:rPr>
        <w:t xml:space="preserve">APPLICATIONS </w:t>
      </w:r>
      <w:r>
        <w:rPr>
          <w:b/>
          <w:sz w:val="24"/>
        </w:rPr>
        <w:t xml:space="preserve">MAR ATHANASIUS COLLEGE OF ENGINEERING </w:t>
      </w:r>
      <w:r>
        <w:t>KOTHAMANGALAM, KERALA – 686666</w:t>
      </w:r>
    </w:p>
    <w:p w14:paraId="44F88BCF" w14:textId="77777777" w:rsidR="00E811EF" w:rsidRDefault="00000000">
      <w:pPr>
        <w:pStyle w:val="BodyText"/>
        <w:spacing w:before="154"/>
        <w:ind w:right="423"/>
        <w:jc w:val="center"/>
      </w:pPr>
      <w:r>
        <w:t>SEPTEMBER</w:t>
      </w:r>
      <w:r>
        <w:rPr>
          <w:spacing w:val="-15"/>
        </w:rPr>
        <w:t xml:space="preserve"> </w:t>
      </w:r>
      <w:r>
        <w:rPr>
          <w:spacing w:val="-4"/>
        </w:rPr>
        <w:t>2026</w:t>
      </w:r>
    </w:p>
    <w:p w14:paraId="0E185F8A" w14:textId="77777777" w:rsidR="00E811EF" w:rsidRDefault="00E811EF">
      <w:pPr>
        <w:pStyle w:val="BodyText"/>
        <w:jc w:val="center"/>
        <w:sectPr w:rsidR="00E811EF" w:rsidSect="00AA7DC0">
          <w:type w:val="continuous"/>
          <w:pgSz w:w="11910" w:h="16840"/>
          <w:pgMar w:top="1900" w:right="0" w:bottom="280" w:left="425" w:header="720" w:footer="720" w:gutter="0"/>
          <w:cols w:space="720"/>
        </w:sectPr>
      </w:pPr>
    </w:p>
    <w:p w14:paraId="5815F4B8" w14:textId="77777777" w:rsidR="00E811EF" w:rsidRDefault="00000000">
      <w:pPr>
        <w:spacing w:before="140" w:line="446" w:lineRule="auto"/>
        <w:ind w:left="2374" w:right="2797"/>
        <w:jc w:val="center"/>
      </w:pPr>
      <w:r>
        <w:rPr>
          <w:b/>
          <w:spacing w:val="-2"/>
          <w:sz w:val="28"/>
        </w:rPr>
        <w:lastRenderedPageBreak/>
        <w:t>DEPARTMENT</w:t>
      </w:r>
      <w:r>
        <w:rPr>
          <w:b/>
          <w:spacing w:val="-16"/>
          <w:sz w:val="28"/>
        </w:rPr>
        <w:t xml:space="preserve"> </w:t>
      </w:r>
      <w:r>
        <w:rPr>
          <w:b/>
          <w:spacing w:val="-2"/>
          <w:sz w:val="28"/>
        </w:rPr>
        <w:t>OF</w:t>
      </w:r>
      <w:r>
        <w:rPr>
          <w:b/>
          <w:spacing w:val="-15"/>
          <w:sz w:val="28"/>
        </w:rPr>
        <w:t xml:space="preserve"> </w:t>
      </w:r>
      <w:r>
        <w:rPr>
          <w:b/>
          <w:spacing w:val="-2"/>
          <w:sz w:val="28"/>
        </w:rPr>
        <w:t>COMPUTER</w:t>
      </w:r>
      <w:r>
        <w:rPr>
          <w:b/>
          <w:spacing w:val="-16"/>
          <w:sz w:val="28"/>
        </w:rPr>
        <w:t xml:space="preserve"> </w:t>
      </w:r>
      <w:r>
        <w:rPr>
          <w:b/>
          <w:spacing w:val="-2"/>
          <w:sz w:val="28"/>
        </w:rPr>
        <w:t xml:space="preserve">APPLICATIONS </w:t>
      </w:r>
      <w:r>
        <w:rPr>
          <w:b/>
          <w:sz w:val="26"/>
        </w:rPr>
        <w:t xml:space="preserve">MAR ATHANASIUS COLLEGE OF ENGINEERING </w:t>
      </w:r>
      <w:r>
        <w:t>KOTHAMANGALAM, KERALA – 686666</w:t>
      </w:r>
    </w:p>
    <w:p w14:paraId="5D5A0A8A" w14:textId="77777777" w:rsidR="00E811EF" w:rsidRDefault="00E811EF">
      <w:pPr>
        <w:pStyle w:val="BodyText"/>
        <w:spacing w:before="219"/>
        <w:rPr>
          <w:sz w:val="26"/>
        </w:rPr>
      </w:pPr>
    </w:p>
    <w:p w14:paraId="625325D9" w14:textId="77777777" w:rsidR="00E811EF" w:rsidRDefault="00000000">
      <w:pPr>
        <w:ind w:right="422"/>
        <w:jc w:val="center"/>
        <w:rPr>
          <w:b/>
          <w:sz w:val="32"/>
        </w:rPr>
      </w:pPr>
      <w:r>
        <w:rPr>
          <w:b/>
          <w:spacing w:val="-2"/>
          <w:sz w:val="32"/>
          <w:u w:val="single"/>
        </w:rPr>
        <w:t>BONAFIDE</w:t>
      </w:r>
      <w:r>
        <w:rPr>
          <w:b/>
          <w:spacing w:val="-13"/>
          <w:sz w:val="32"/>
          <w:u w:val="single"/>
        </w:rPr>
        <w:t xml:space="preserve"> </w:t>
      </w:r>
      <w:r>
        <w:rPr>
          <w:b/>
          <w:spacing w:val="-2"/>
          <w:sz w:val="32"/>
          <w:u w:val="single"/>
        </w:rPr>
        <w:t>CERTIFICATE</w:t>
      </w:r>
    </w:p>
    <w:p w14:paraId="2ADFEE3E" w14:textId="77777777" w:rsidR="00E811EF" w:rsidRDefault="00E811EF">
      <w:pPr>
        <w:pStyle w:val="BodyText"/>
        <w:rPr>
          <w:b/>
        </w:rPr>
      </w:pPr>
    </w:p>
    <w:p w14:paraId="6BC39664" w14:textId="77777777" w:rsidR="00E811EF" w:rsidRDefault="00E811EF">
      <w:pPr>
        <w:pStyle w:val="BodyText"/>
        <w:rPr>
          <w:b/>
        </w:rPr>
      </w:pPr>
    </w:p>
    <w:p w14:paraId="496D5A50" w14:textId="77777777" w:rsidR="00E811EF" w:rsidRDefault="00E811EF">
      <w:pPr>
        <w:pStyle w:val="BodyText"/>
        <w:spacing w:before="98"/>
        <w:rPr>
          <w:b/>
        </w:rPr>
      </w:pPr>
    </w:p>
    <w:p w14:paraId="032E7CC4" w14:textId="77777777" w:rsidR="00E811EF" w:rsidRDefault="00000000">
      <w:pPr>
        <w:spacing w:line="364" w:lineRule="auto"/>
        <w:ind w:left="1006" w:right="1398" w:firstLine="1"/>
        <w:jc w:val="both"/>
        <w:rPr>
          <w:sz w:val="24"/>
        </w:rPr>
      </w:pPr>
      <w:r>
        <w:rPr>
          <w:sz w:val="24"/>
        </w:rPr>
        <w:t>This</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certify</w:t>
      </w:r>
      <w:r>
        <w:rPr>
          <w:spacing w:val="-2"/>
          <w:sz w:val="24"/>
        </w:rPr>
        <w:t xml:space="preserve"> </w:t>
      </w:r>
      <w:r>
        <w:rPr>
          <w:sz w:val="24"/>
        </w:rPr>
        <w:t>that</w:t>
      </w:r>
      <w:r>
        <w:rPr>
          <w:spacing w:val="-2"/>
          <w:sz w:val="24"/>
        </w:rPr>
        <w:t xml:space="preserve"> </w:t>
      </w:r>
      <w:r>
        <w:rPr>
          <w:sz w:val="24"/>
        </w:rPr>
        <w:t>this</w:t>
      </w:r>
      <w:r>
        <w:rPr>
          <w:spacing w:val="-2"/>
          <w:sz w:val="24"/>
        </w:rPr>
        <w:t xml:space="preserve"> </w:t>
      </w:r>
      <w:r>
        <w:rPr>
          <w:sz w:val="24"/>
        </w:rPr>
        <w:t>interim</w:t>
      </w:r>
      <w:r>
        <w:rPr>
          <w:spacing w:val="-2"/>
          <w:sz w:val="24"/>
        </w:rPr>
        <w:t xml:space="preserve"> </w:t>
      </w:r>
      <w:r>
        <w:rPr>
          <w:sz w:val="24"/>
        </w:rPr>
        <w:t>project</w:t>
      </w:r>
      <w:r>
        <w:rPr>
          <w:spacing w:val="-2"/>
          <w:sz w:val="24"/>
        </w:rPr>
        <w:t xml:space="preserve"> </w:t>
      </w:r>
      <w:r>
        <w:rPr>
          <w:sz w:val="24"/>
        </w:rPr>
        <w:t>report</w:t>
      </w:r>
      <w:r>
        <w:rPr>
          <w:spacing w:val="-2"/>
          <w:sz w:val="24"/>
        </w:rPr>
        <w:t xml:space="preserve"> </w:t>
      </w:r>
      <w:r>
        <w:rPr>
          <w:sz w:val="24"/>
        </w:rPr>
        <w:t>titled</w:t>
      </w:r>
      <w:r>
        <w:rPr>
          <w:spacing w:val="-2"/>
          <w:sz w:val="24"/>
        </w:rPr>
        <w:t xml:space="preserve"> </w:t>
      </w:r>
      <w:r>
        <w:rPr>
          <w:b/>
          <w:sz w:val="24"/>
        </w:rPr>
        <w:t>“</w:t>
      </w:r>
      <w:proofErr w:type="spellStart"/>
      <w:r>
        <w:rPr>
          <w:b/>
          <w:sz w:val="24"/>
        </w:rPr>
        <w:t>ClauseIQ</w:t>
      </w:r>
      <w:proofErr w:type="spellEnd"/>
      <w:r>
        <w:rPr>
          <w:b/>
          <w:spacing w:val="-2"/>
          <w:sz w:val="24"/>
        </w:rPr>
        <w:t xml:space="preserve"> </w:t>
      </w:r>
      <w:r>
        <w:rPr>
          <w:b/>
          <w:sz w:val="24"/>
        </w:rPr>
        <w:t>–</w:t>
      </w:r>
      <w:r>
        <w:rPr>
          <w:b/>
          <w:spacing w:val="-2"/>
          <w:sz w:val="24"/>
        </w:rPr>
        <w:t xml:space="preserve"> </w:t>
      </w:r>
      <w:r>
        <w:rPr>
          <w:b/>
          <w:sz w:val="24"/>
        </w:rPr>
        <w:t>Machine</w:t>
      </w:r>
      <w:r>
        <w:rPr>
          <w:b/>
          <w:spacing w:val="-2"/>
          <w:sz w:val="24"/>
        </w:rPr>
        <w:t xml:space="preserve"> </w:t>
      </w:r>
      <w:r>
        <w:rPr>
          <w:b/>
          <w:sz w:val="24"/>
        </w:rPr>
        <w:t xml:space="preserve">Learning-Based Contract Clause Classification and Intelligent Search System” </w:t>
      </w:r>
      <w:r>
        <w:rPr>
          <w:sz w:val="24"/>
        </w:rPr>
        <w:t xml:space="preserve">is a </w:t>
      </w:r>
      <w:proofErr w:type="spellStart"/>
      <w:r>
        <w:rPr>
          <w:sz w:val="24"/>
        </w:rPr>
        <w:t>bonafide</w:t>
      </w:r>
      <w:proofErr w:type="spellEnd"/>
      <w:r>
        <w:rPr>
          <w:sz w:val="24"/>
        </w:rPr>
        <w:t xml:space="preserve"> record of the </w:t>
      </w:r>
      <w:r>
        <w:rPr>
          <w:spacing w:val="-2"/>
          <w:sz w:val="24"/>
        </w:rPr>
        <w:t>work</w:t>
      </w:r>
      <w:r>
        <w:rPr>
          <w:spacing w:val="-12"/>
          <w:sz w:val="24"/>
        </w:rPr>
        <w:t xml:space="preserve"> </w:t>
      </w:r>
      <w:r>
        <w:rPr>
          <w:spacing w:val="-2"/>
          <w:sz w:val="24"/>
        </w:rPr>
        <w:t>carried</w:t>
      </w:r>
      <w:r>
        <w:rPr>
          <w:spacing w:val="-12"/>
          <w:sz w:val="24"/>
        </w:rPr>
        <w:t xml:space="preserve"> </w:t>
      </w:r>
      <w:r>
        <w:rPr>
          <w:spacing w:val="-2"/>
          <w:sz w:val="24"/>
        </w:rPr>
        <w:t>out</w:t>
      </w:r>
      <w:r>
        <w:rPr>
          <w:spacing w:val="-12"/>
          <w:sz w:val="24"/>
        </w:rPr>
        <w:t xml:space="preserve"> </w:t>
      </w:r>
      <w:r>
        <w:rPr>
          <w:spacing w:val="-2"/>
          <w:sz w:val="24"/>
        </w:rPr>
        <w:t>by</w:t>
      </w:r>
      <w:r>
        <w:rPr>
          <w:spacing w:val="-12"/>
          <w:sz w:val="24"/>
        </w:rPr>
        <w:t xml:space="preserve"> </w:t>
      </w:r>
      <w:r>
        <w:rPr>
          <w:b/>
          <w:spacing w:val="-2"/>
          <w:sz w:val="24"/>
        </w:rPr>
        <w:t>MOHAMMED</w:t>
      </w:r>
      <w:r>
        <w:rPr>
          <w:b/>
          <w:spacing w:val="-12"/>
          <w:sz w:val="24"/>
        </w:rPr>
        <w:t xml:space="preserve"> </w:t>
      </w:r>
      <w:r>
        <w:rPr>
          <w:b/>
          <w:spacing w:val="-2"/>
          <w:sz w:val="24"/>
        </w:rPr>
        <w:t>FARHAN</w:t>
      </w:r>
      <w:r>
        <w:rPr>
          <w:b/>
          <w:spacing w:val="-12"/>
          <w:sz w:val="24"/>
        </w:rPr>
        <w:t xml:space="preserve"> </w:t>
      </w:r>
      <w:r>
        <w:rPr>
          <w:b/>
          <w:spacing w:val="-2"/>
          <w:sz w:val="24"/>
        </w:rPr>
        <w:t>K</w:t>
      </w:r>
      <w:r>
        <w:rPr>
          <w:b/>
          <w:spacing w:val="-12"/>
          <w:sz w:val="24"/>
        </w:rPr>
        <w:t xml:space="preserve"> </w:t>
      </w:r>
      <w:r>
        <w:rPr>
          <w:spacing w:val="-2"/>
          <w:sz w:val="24"/>
        </w:rPr>
        <w:t>(Reg.</w:t>
      </w:r>
      <w:r>
        <w:rPr>
          <w:spacing w:val="17"/>
          <w:sz w:val="24"/>
        </w:rPr>
        <w:t xml:space="preserve"> </w:t>
      </w:r>
      <w:r>
        <w:rPr>
          <w:spacing w:val="-2"/>
          <w:sz w:val="24"/>
        </w:rPr>
        <w:t>No:</w:t>
      </w:r>
      <w:r>
        <w:rPr>
          <w:spacing w:val="15"/>
          <w:sz w:val="24"/>
        </w:rPr>
        <w:t xml:space="preserve"> </w:t>
      </w:r>
      <w:r>
        <w:rPr>
          <w:b/>
          <w:spacing w:val="-2"/>
          <w:sz w:val="24"/>
        </w:rPr>
        <w:t>MAC25MCA-2042</w:t>
      </w:r>
      <w:r>
        <w:rPr>
          <w:spacing w:val="-2"/>
          <w:sz w:val="24"/>
        </w:rPr>
        <w:t>)</w:t>
      </w:r>
      <w:r>
        <w:rPr>
          <w:spacing w:val="-12"/>
          <w:sz w:val="24"/>
        </w:rPr>
        <w:t xml:space="preserve"> </w:t>
      </w:r>
      <w:r>
        <w:rPr>
          <w:spacing w:val="-2"/>
          <w:sz w:val="24"/>
        </w:rPr>
        <w:t>in</w:t>
      </w:r>
      <w:r>
        <w:rPr>
          <w:spacing w:val="-12"/>
          <w:sz w:val="24"/>
        </w:rPr>
        <w:t xml:space="preserve"> </w:t>
      </w:r>
      <w:r>
        <w:rPr>
          <w:spacing w:val="-2"/>
          <w:sz w:val="24"/>
        </w:rPr>
        <w:t>partial</w:t>
      </w:r>
      <w:r>
        <w:rPr>
          <w:spacing w:val="-12"/>
          <w:sz w:val="24"/>
        </w:rPr>
        <w:t xml:space="preserve"> </w:t>
      </w:r>
      <w:proofErr w:type="spellStart"/>
      <w:r>
        <w:rPr>
          <w:spacing w:val="-2"/>
          <w:sz w:val="24"/>
        </w:rPr>
        <w:t>ful-</w:t>
      </w:r>
      <w:r>
        <w:rPr>
          <w:sz w:val="24"/>
        </w:rPr>
        <w:t>fillment</w:t>
      </w:r>
      <w:proofErr w:type="spellEnd"/>
      <w:r>
        <w:rPr>
          <w:spacing w:val="-11"/>
          <w:sz w:val="24"/>
        </w:rPr>
        <w:t xml:space="preserve"> </w:t>
      </w:r>
      <w:r>
        <w:rPr>
          <w:sz w:val="24"/>
        </w:rPr>
        <w:t>of</w:t>
      </w:r>
      <w:r>
        <w:rPr>
          <w:spacing w:val="-11"/>
          <w:sz w:val="24"/>
        </w:rPr>
        <w:t xml:space="preserve"> </w:t>
      </w:r>
      <w:r>
        <w:rPr>
          <w:sz w:val="24"/>
        </w:rPr>
        <w:t>the</w:t>
      </w:r>
      <w:r>
        <w:rPr>
          <w:spacing w:val="-11"/>
          <w:sz w:val="24"/>
        </w:rPr>
        <w:t xml:space="preserve"> </w:t>
      </w:r>
      <w:r>
        <w:rPr>
          <w:sz w:val="24"/>
        </w:rPr>
        <w:t>requirements</w:t>
      </w:r>
      <w:r>
        <w:rPr>
          <w:spacing w:val="-11"/>
          <w:sz w:val="24"/>
        </w:rPr>
        <w:t xml:space="preserve"> </w:t>
      </w:r>
      <w:r>
        <w:rPr>
          <w:sz w:val="24"/>
        </w:rPr>
        <w:t>for</w:t>
      </w:r>
      <w:r>
        <w:rPr>
          <w:spacing w:val="-11"/>
          <w:sz w:val="24"/>
        </w:rPr>
        <w:t xml:space="preserve"> </w:t>
      </w:r>
      <w:r>
        <w:rPr>
          <w:sz w:val="24"/>
        </w:rPr>
        <w:t>the</w:t>
      </w:r>
      <w:r>
        <w:rPr>
          <w:spacing w:val="-11"/>
          <w:sz w:val="24"/>
        </w:rPr>
        <w:t xml:space="preserve"> </w:t>
      </w:r>
      <w:r>
        <w:rPr>
          <w:sz w:val="24"/>
        </w:rPr>
        <w:t>award</w:t>
      </w:r>
      <w:r>
        <w:rPr>
          <w:spacing w:val="-11"/>
          <w:sz w:val="24"/>
        </w:rPr>
        <w:t xml:space="preserve"> </w:t>
      </w:r>
      <w:r>
        <w:rPr>
          <w:sz w:val="24"/>
        </w:rPr>
        <w:t>of</w:t>
      </w:r>
      <w:r>
        <w:rPr>
          <w:spacing w:val="-11"/>
          <w:sz w:val="24"/>
        </w:rPr>
        <w:t xml:space="preserve"> </w:t>
      </w:r>
      <w:r>
        <w:rPr>
          <w:sz w:val="24"/>
        </w:rPr>
        <w:t>the</w:t>
      </w:r>
      <w:r>
        <w:rPr>
          <w:spacing w:val="-11"/>
          <w:sz w:val="24"/>
        </w:rPr>
        <w:t xml:space="preserve"> </w:t>
      </w:r>
      <w:r>
        <w:rPr>
          <w:sz w:val="24"/>
        </w:rPr>
        <w:t>Degree</w:t>
      </w:r>
      <w:r>
        <w:rPr>
          <w:spacing w:val="-11"/>
          <w:sz w:val="24"/>
        </w:rPr>
        <w:t xml:space="preserve"> </w:t>
      </w:r>
      <w:r>
        <w:rPr>
          <w:sz w:val="24"/>
        </w:rPr>
        <w:t xml:space="preserve">of </w:t>
      </w:r>
      <w:r>
        <w:rPr>
          <w:b/>
          <w:sz w:val="24"/>
        </w:rPr>
        <w:t>Master</w:t>
      </w:r>
      <w:r>
        <w:rPr>
          <w:b/>
          <w:spacing w:val="-11"/>
          <w:sz w:val="24"/>
        </w:rPr>
        <w:t xml:space="preserve"> </w:t>
      </w:r>
      <w:r>
        <w:rPr>
          <w:b/>
          <w:sz w:val="24"/>
        </w:rPr>
        <w:t>of</w:t>
      </w:r>
      <w:r>
        <w:rPr>
          <w:b/>
          <w:spacing w:val="-11"/>
          <w:sz w:val="24"/>
        </w:rPr>
        <w:t xml:space="preserve"> </w:t>
      </w:r>
      <w:r>
        <w:rPr>
          <w:b/>
          <w:sz w:val="24"/>
        </w:rPr>
        <w:t>Computer</w:t>
      </w:r>
      <w:r>
        <w:rPr>
          <w:b/>
          <w:spacing w:val="-11"/>
          <w:sz w:val="24"/>
        </w:rPr>
        <w:t xml:space="preserve"> </w:t>
      </w:r>
      <w:r>
        <w:rPr>
          <w:b/>
          <w:sz w:val="24"/>
        </w:rPr>
        <w:t xml:space="preserve">Applications </w:t>
      </w:r>
      <w:r>
        <w:rPr>
          <w:sz w:val="24"/>
        </w:rPr>
        <w:t>from</w:t>
      </w:r>
      <w:r>
        <w:rPr>
          <w:spacing w:val="-3"/>
          <w:sz w:val="24"/>
        </w:rPr>
        <w:t xml:space="preserve"> </w:t>
      </w:r>
      <w:r>
        <w:rPr>
          <w:sz w:val="24"/>
        </w:rPr>
        <w:t>the</w:t>
      </w:r>
      <w:r>
        <w:rPr>
          <w:spacing w:val="-3"/>
          <w:sz w:val="24"/>
        </w:rPr>
        <w:t xml:space="preserve"> </w:t>
      </w:r>
      <w:r>
        <w:rPr>
          <w:b/>
          <w:sz w:val="24"/>
        </w:rPr>
        <w:t>APJ</w:t>
      </w:r>
      <w:r>
        <w:rPr>
          <w:b/>
          <w:spacing w:val="-3"/>
          <w:sz w:val="24"/>
        </w:rPr>
        <w:t xml:space="preserve"> </w:t>
      </w:r>
      <w:r>
        <w:rPr>
          <w:b/>
          <w:sz w:val="24"/>
        </w:rPr>
        <w:t>Abdul</w:t>
      </w:r>
      <w:r>
        <w:rPr>
          <w:b/>
          <w:spacing w:val="-3"/>
          <w:sz w:val="24"/>
        </w:rPr>
        <w:t xml:space="preserve"> </w:t>
      </w:r>
      <w:r>
        <w:rPr>
          <w:b/>
          <w:sz w:val="24"/>
        </w:rPr>
        <w:t>Kalam</w:t>
      </w:r>
      <w:r>
        <w:rPr>
          <w:b/>
          <w:spacing w:val="-3"/>
          <w:sz w:val="24"/>
        </w:rPr>
        <w:t xml:space="preserve"> </w:t>
      </w:r>
      <w:r>
        <w:rPr>
          <w:b/>
          <w:sz w:val="24"/>
        </w:rPr>
        <w:t>Technological</w:t>
      </w:r>
      <w:r>
        <w:rPr>
          <w:b/>
          <w:spacing w:val="-3"/>
          <w:sz w:val="24"/>
        </w:rPr>
        <w:t xml:space="preserve"> </w:t>
      </w:r>
      <w:r>
        <w:rPr>
          <w:b/>
          <w:sz w:val="24"/>
        </w:rPr>
        <w:t>University</w:t>
      </w:r>
      <w:r>
        <w:rPr>
          <w:b/>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academic</w:t>
      </w:r>
      <w:r>
        <w:rPr>
          <w:spacing w:val="-3"/>
          <w:sz w:val="24"/>
        </w:rPr>
        <w:t xml:space="preserve"> </w:t>
      </w:r>
      <w:r>
        <w:rPr>
          <w:sz w:val="24"/>
        </w:rPr>
        <w:t>year</w:t>
      </w:r>
      <w:r>
        <w:rPr>
          <w:spacing w:val="-3"/>
          <w:sz w:val="24"/>
        </w:rPr>
        <w:t xml:space="preserve"> </w:t>
      </w:r>
      <w:r>
        <w:rPr>
          <w:sz w:val="24"/>
        </w:rPr>
        <w:t>2025–2027.</w:t>
      </w:r>
    </w:p>
    <w:p w14:paraId="29752C8B" w14:textId="77777777" w:rsidR="00E811EF" w:rsidRDefault="00E811EF">
      <w:pPr>
        <w:pStyle w:val="BodyText"/>
        <w:rPr>
          <w:sz w:val="20"/>
        </w:rPr>
      </w:pPr>
    </w:p>
    <w:p w14:paraId="0F3A92F7" w14:textId="77777777" w:rsidR="00E811EF" w:rsidRDefault="00E811EF">
      <w:pPr>
        <w:pStyle w:val="BodyText"/>
        <w:rPr>
          <w:sz w:val="20"/>
        </w:rPr>
      </w:pPr>
    </w:p>
    <w:p w14:paraId="5524B644" w14:textId="77777777" w:rsidR="00E811EF" w:rsidRDefault="00E811EF">
      <w:pPr>
        <w:pStyle w:val="BodyText"/>
        <w:spacing w:before="152"/>
        <w:rPr>
          <w:sz w:val="20"/>
        </w:rPr>
      </w:pPr>
    </w:p>
    <w:p w14:paraId="7C7132CE" w14:textId="77777777" w:rsidR="00E811EF" w:rsidRDefault="00E811EF">
      <w:pPr>
        <w:pStyle w:val="BodyText"/>
        <w:rPr>
          <w:sz w:val="20"/>
        </w:rPr>
        <w:sectPr w:rsidR="00E811EF" w:rsidSect="00AA7DC0">
          <w:pgSz w:w="11910" w:h="16840"/>
          <w:pgMar w:top="1260" w:right="0" w:bottom="280" w:left="425" w:header="720" w:footer="720" w:gutter="0"/>
          <w:cols w:space="720"/>
        </w:sectPr>
      </w:pPr>
    </w:p>
    <w:p w14:paraId="1DB6FC74" w14:textId="77777777" w:rsidR="00E811EF" w:rsidRDefault="00000000">
      <w:pPr>
        <w:pStyle w:val="Heading3"/>
        <w:spacing w:before="144"/>
        <w:ind w:left="1199"/>
        <w:jc w:val="center"/>
      </w:pPr>
      <w:r>
        <w:t>Dr. SONIA</w:t>
      </w:r>
      <w:r>
        <w:rPr>
          <w:spacing w:val="-12"/>
        </w:rPr>
        <w:t xml:space="preserve"> </w:t>
      </w:r>
      <w:r>
        <w:rPr>
          <w:spacing w:val="-2"/>
        </w:rPr>
        <w:t>ABRAHAM</w:t>
      </w:r>
    </w:p>
    <w:p w14:paraId="0FFFAC1C" w14:textId="77777777" w:rsidR="00E811EF" w:rsidRDefault="00000000">
      <w:pPr>
        <w:pStyle w:val="BodyText"/>
        <w:spacing w:before="82" w:line="312" w:lineRule="auto"/>
        <w:ind w:left="2101" w:right="903" w:firstLine="4"/>
        <w:jc w:val="center"/>
      </w:pPr>
      <w:r>
        <w:t xml:space="preserve">Project Guide </w:t>
      </w:r>
      <w:r>
        <w:rPr>
          <w:spacing w:val="-2"/>
        </w:rPr>
        <w:t>Associate</w:t>
      </w:r>
      <w:r>
        <w:rPr>
          <w:spacing w:val="-13"/>
        </w:rPr>
        <w:t xml:space="preserve"> </w:t>
      </w:r>
      <w:r>
        <w:rPr>
          <w:spacing w:val="-2"/>
        </w:rPr>
        <w:t>Professor</w:t>
      </w:r>
    </w:p>
    <w:p w14:paraId="5E7A69F7" w14:textId="77777777" w:rsidR="00E811EF" w:rsidRDefault="00000000">
      <w:pPr>
        <w:pStyle w:val="BodyText"/>
        <w:spacing w:line="312" w:lineRule="auto"/>
        <w:ind w:left="1199"/>
        <w:jc w:val="center"/>
      </w:pPr>
      <w:r>
        <w:t>Department</w:t>
      </w:r>
      <w:r>
        <w:rPr>
          <w:spacing w:val="-15"/>
        </w:rPr>
        <w:t xml:space="preserve"> </w:t>
      </w:r>
      <w:r>
        <w:t>of</w:t>
      </w:r>
      <w:r>
        <w:rPr>
          <w:spacing w:val="-15"/>
        </w:rPr>
        <w:t xml:space="preserve"> </w:t>
      </w:r>
      <w:r>
        <w:t>Computer</w:t>
      </w:r>
      <w:r>
        <w:rPr>
          <w:spacing w:val="-15"/>
        </w:rPr>
        <w:t xml:space="preserve"> </w:t>
      </w:r>
      <w:r>
        <w:t>Applications MACE, Kothamangalam</w:t>
      </w:r>
    </w:p>
    <w:p w14:paraId="194000A0" w14:textId="77777777" w:rsidR="00E811EF" w:rsidRDefault="00000000">
      <w:pPr>
        <w:pStyle w:val="Heading3"/>
        <w:spacing w:before="144" w:line="312" w:lineRule="auto"/>
        <w:ind w:left="1023" w:right="1437"/>
        <w:jc w:val="center"/>
      </w:pPr>
      <w:r>
        <w:rPr>
          <w:b w:val="0"/>
        </w:rPr>
        <w:br w:type="column"/>
      </w:r>
      <w:r>
        <w:t>MANU</w:t>
      </w:r>
      <w:r>
        <w:rPr>
          <w:spacing w:val="-12"/>
        </w:rPr>
        <w:t xml:space="preserve"> </w:t>
      </w:r>
      <w:r>
        <w:t>JOHN</w:t>
      </w:r>
      <w:r>
        <w:rPr>
          <w:spacing w:val="-12"/>
        </w:rPr>
        <w:t xml:space="preserve"> </w:t>
      </w:r>
      <w:r>
        <w:t>/</w:t>
      </w:r>
      <w:r>
        <w:rPr>
          <w:spacing w:val="-12"/>
        </w:rPr>
        <w:t xml:space="preserve"> </w:t>
      </w:r>
      <w:r>
        <w:t>MINU</w:t>
      </w:r>
      <w:r>
        <w:rPr>
          <w:spacing w:val="-12"/>
        </w:rPr>
        <w:t xml:space="preserve"> </w:t>
      </w:r>
      <w:r>
        <w:t xml:space="preserve">MARIA </w:t>
      </w:r>
      <w:r>
        <w:rPr>
          <w:spacing w:val="-2"/>
        </w:rPr>
        <w:t>JOSEPH</w:t>
      </w:r>
    </w:p>
    <w:p w14:paraId="4764B013" w14:textId="77777777" w:rsidR="00E811EF" w:rsidRDefault="00000000">
      <w:pPr>
        <w:pStyle w:val="BodyText"/>
        <w:spacing w:line="312" w:lineRule="auto"/>
        <w:ind w:left="2052" w:right="2475"/>
        <w:jc w:val="center"/>
      </w:pPr>
      <w:r>
        <w:t>Project</w:t>
      </w:r>
      <w:r>
        <w:rPr>
          <w:spacing w:val="-15"/>
        </w:rPr>
        <w:t xml:space="preserve"> </w:t>
      </w:r>
      <w:r>
        <w:t>Coordinators Assistant Professors</w:t>
      </w:r>
    </w:p>
    <w:p w14:paraId="7CC39A59" w14:textId="77777777" w:rsidR="00E811EF" w:rsidRDefault="00000000">
      <w:pPr>
        <w:pStyle w:val="BodyText"/>
        <w:spacing w:line="312" w:lineRule="auto"/>
        <w:ind w:left="1023" w:right="1446"/>
        <w:jc w:val="center"/>
      </w:pPr>
      <w:r>
        <w:t>Department</w:t>
      </w:r>
      <w:r>
        <w:rPr>
          <w:spacing w:val="-14"/>
        </w:rPr>
        <w:t xml:space="preserve"> </w:t>
      </w:r>
      <w:r>
        <w:t>of</w:t>
      </w:r>
      <w:r>
        <w:rPr>
          <w:spacing w:val="-14"/>
        </w:rPr>
        <w:t xml:space="preserve"> </w:t>
      </w:r>
      <w:r>
        <w:t>Computer</w:t>
      </w:r>
      <w:r>
        <w:rPr>
          <w:spacing w:val="-14"/>
        </w:rPr>
        <w:t xml:space="preserve"> </w:t>
      </w:r>
      <w:r>
        <w:t>Applications MACE, Kothamangalam</w:t>
      </w:r>
    </w:p>
    <w:p w14:paraId="7705332D" w14:textId="77777777" w:rsidR="00E811EF" w:rsidRDefault="00E811EF">
      <w:pPr>
        <w:pStyle w:val="BodyText"/>
        <w:spacing w:line="312" w:lineRule="auto"/>
        <w:jc w:val="center"/>
        <w:sectPr w:rsidR="00E811EF" w:rsidSect="00AA7DC0">
          <w:type w:val="continuous"/>
          <w:pgSz w:w="11910" w:h="16840"/>
          <w:pgMar w:top="1900" w:right="0" w:bottom="280" w:left="425" w:header="720" w:footer="720" w:gutter="0"/>
          <w:cols w:num="2" w:space="720" w:equalWidth="0">
            <w:col w:w="4892" w:space="72"/>
            <w:col w:w="6521"/>
          </w:cols>
        </w:sectPr>
      </w:pPr>
    </w:p>
    <w:p w14:paraId="1D894674" w14:textId="77777777" w:rsidR="00E811EF" w:rsidRDefault="00E811EF">
      <w:pPr>
        <w:pStyle w:val="BodyText"/>
      </w:pPr>
    </w:p>
    <w:p w14:paraId="3660826B" w14:textId="77777777" w:rsidR="00E811EF" w:rsidRDefault="00E811EF">
      <w:pPr>
        <w:pStyle w:val="BodyText"/>
      </w:pPr>
    </w:p>
    <w:p w14:paraId="2F781824" w14:textId="77777777" w:rsidR="00E811EF" w:rsidRDefault="00E811EF">
      <w:pPr>
        <w:pStyle w:val="BodyText"/>
      </w:pPr>
    </w:p>
    <w:p w14:paraId="2D42EBAE" w14:textId="77777777" w:rsidR="00E811EF" w:rsidRDefault="00E811EF">
      <w:pPr>
        <w:pStyle w:val="BodyText"/>
      </w:pPr>
    </w:p>
    <w:p w14:paraId="7B583A70" w14:textId="77777777" w:rsidR="00E811EF" w:rsidRDefault="00E811EF">
      <w:pPr>
        <w:pStyle w:val="BodyText"/>
        <w:spacing w:before="88"/>
      </w:pPr>
    </w:p>
    <w:p w14:paraId="02C6DECA" w14:textId="77777777" w:rsidR="00E811EF" w:rsidRDefault="00000000">
      <w:pPr>
        <w:pStyle w:val="Heading3"/>
        <w:ind w:left="0" w:right="414"/>
        <w:jc w:val="center"/>
      </w:pPr>
      <w:r>
        <w:t>HEAD</w:t>
      </w:r>
      <w:r>
        <w:rPr>
          <w:spacing w:val="-7"/>
        </w:rPr>
        <w:t xml:space="preserve"> </w:t>
      </w:r>
      <w:r>
        <w:t>OF</w:t>
      </w:r>
      <w:r>
        <w:rPr>
          <w:spacing w:val="-6"/>
        </w:rPr>
        <w:t xml:space="preserve"> </w:t>
      </w:r>
      <w:r>
        <w:t>THE</w:t>
      </w:r>
      <w:r>
        <w:rPr>
          <w:spacing w:val="-6"/>
        </w:rPr>
        <w:t xml:space="preserve"> </w:t>
      </w:r>
      <w:r>
        <w:rPr>
          <w:spacing w:val="-2"/>
        </w:rPr>
        <w:t>DEPARTMENT</w:t>
      </w:r>
    </w:p>
    <w:p w14:paraId="225DA7DA" w14:textId="77777777" w:rsidR="00E811EF" w:rsidRDefault="00000000">
      <w:pPr>
        <w:pStyle w:val="BodyText"/>
        <w:spacing w:before="82" w:line="312" w:lineRule="auto"/>
        <w:ind w:left="3501" w:right="3924"/>
        <w:jc w:val="center"/>
      </w:pPr>
      <w:r>
        <w:t>Department of Computer Applications Mar</w:t>
      </w:r>
      <w:r>
        <w:rPr>
          <w:spacing w:val="-13"/>
        </w:rPr>
        <w:t xml:space="preserve"> </w:t>
      </w:r>
      <w:r>
        <w:t>Athanasius</w:t>
      </w:r>
      <w:r>
        <w:rPr>
          <w:spacing w:val="-13"/>
        </w:rPr>
        <w:t xml:space="preserve"> </w:t>
      </w:r>
      <w:r>
        <w:t>College</w:t>
      </w:r>
      <w:r>
        <w:rPr>
          <w:spacing w:val="-13"/>
        </w:rPr>
        <w:t xml:space="preserve"> </w:t>
      </w:r>
      <w:r>
        <w:t>of</w:t>
      </w:r>
      <w:r>
        <w:rPr>
          <w:spacing w:val="-13"/>
        </w:rPr>
        <w:t xml:space="preserve"> </w:t>
      </w:r>
      <w:r>
        <w:t>Engineering Kothamangalam, Kerala</w:t>
      </w:r>
    </w:p>
    <w:p w14:paraId="7DFD2013" w14:textId="77777777" w:rsidR="00E811EF" w:rsidRDefault="00E811EF">
      <w:pPr>
        <w:pStyle w:val="BodyText"/>
        <w:spacing w:line="312" w:lineRule="auto"/>
        <w:jc w:val="center"/>
        <w:sectPr w:rsidR="00E811EF" w:rsidSect="00AA7DC0">
          <w:type w:val="continuous"/>
          <w:pgSz w:w="11910" w:h="16840"/>
          <w:pgMar w:top="1900" w:right="0" w:bottom="280" w:left="425" w:header="720" w:footer="720" w:gutter="0"/>
          <w:cols w:space="720"/>
        </w:sectPr>
      </w:pPr>
    </w:p>
    <w:p w14:paraId="72C46D7D"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48512" behindDoc="1" locked="0" layoutInCell="1" allowOverlap="1" wp14:anchorId="563C1EA1" wp14:editId="5B6FD8D5">
                <wp:simplePos x="0" y="0"/>
                <wp:positionH relativeFrom="page">
                  <wp:posOffset>914400</wp:posOffset>
                </wp:positionH>
                <wp:positionV relativeFrom="paragraph">
                  <wp:posOffset>247065</wp:posOffset>
                </wp:positionV>
                <wp:extent cx="57315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9C883" id="Graphic 1" o:spid="_x0000_s1026" style="position:absolute;margin-left:1in;margin-top:19.45pt;width:451.3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4A94686" w14:textId="77777777" w:rsidR="00E811EF" w:rsidRDefault="00000000">
      <w:pPr>
        <w:pStyle w:val="Heading1"/>
        <w:spacing w:before="167"/>
        <w:ind w:left="0" w:right="422" w:firstLine="0"/>
        <w:jc w:val="center"/>
      </w:pPr>
      <w:r>
        <w:rPr>
          <w:spacing w:val="-2"/>
        </w:rPr>
        <w:t>DECLARATION</w:t>
      </w:r>
    </w:p>
    <w:p w14:paraId="1D037519" w14:textId="77777777" w:rsidR="00E811EF" w:rsidRDefault="00E811EF">
      <w:pPr>
        <w:pStyle w:val="BodyText"/>
        <w:rPr>
          <w:b/>
          <w:sz w:val="32"/>
        </w:rPr>
      </w:pPr>
    </w:p>
    <w:p w14:paraId="28B001A5" w14:textId="77777777" w:rsidR="00E811EF" w:rsidRDefault="00E811EF">
      <w:pPr>
        <w:pStyle w:val="BodyText"/>
        <w:spacing w:before="118"/>
        <w:rPr>
          <w:b/>
          <w:sz w:val="32"/>
        </w:rPr>
      </w:pPr>
    </w:p>
    <w:p w14:paraId="033BEE50" w14:textId="77777777" w:rsidR="00E811EF" w:rsidRDefault="00000000">
      <w:pPr>
        <w:spacing w:line="364" w:lineRule="auto"/>
        <w:ind w:left="1006" w:right="1408" w:firstLine="8"/>
        <w:jc w:val="both"/>
        <w:rPr>
          <w:sz w:val="24"/>
        </w:rPr>
      </w:pPr>
      <w:r>
        <w:rPr>
          <w:spacing w:val="-2"/>
          <w:sz w:val="24"/>
        </w:rPr>
        <w:t>I,</w:t>
      </w:r>
      <w:r>
        <w:rPr>
          <w:spacing w:val="-13"/>
          <w:sz w:val="24"/>
        </w:rPr>
        <w:t xml:space="preserve"> </w:t>
      </w:r>
      <w:r>
        <w:rPr>
          <w:b/>
          <w:spacing w:val="-2"/>
          <w:sz w:val="24"/>
        </w:rPr>
        <w:t>MOHAMMED</w:t>
      </w:r>
      <w:r>
        <w:rPr>
          <w:b/>
          <w:spacing w:val="-13"/>
          <w:sz w:val="24"/>
        </w:rPr>
        <w:t xml:space="preserve"> </w:t>
      </w:r>
      <w:r>
        <w:rPr>
          <w:b/>
          <w:spacing w:val="-2"/>
          <w:sz w:val="24"/>
        </w:rPr>
        <w:t>FARHAN</w:t>
      </w:r>
      <w:r>
        <w:rPr>
          <w:b/>
          <w:spacing w:val="-13"/>
          <w:sz w:val="24"/>
        </w:rPr>
        <w:t xml:space="preserve"> </w:t>
      </w:r>
      <w:r>
        <w:rPr>
          <w:b/>
          <w:spacing w:val="-2"/>
          <w:sz w:val="24"/>
        </w:rPr>
        <w:t>K</w:t>
      </w:r>
      <w:r>
        <w:rPr>
          <w:b/>
          <w:spacing w:val="-13"/>
          <w:sz w:val="24"/>
        </w:rPr>
        <w:t xml:space="preserve"> </w:t>
      </w:r>
      <w:r>
        <w:rPr>
          <w:spacing w:val="-2"/>
          <w:sz w:val="24"/>
        </w:rPr>
        <w:t>(Reg.</w:t>
      </w:r>
      <w:r>
        <w:rPr>
          <w:spacing w:val="16"/>
          <w:sz w:val="24"/>
        </w:rPr>
        <w:t xml:space="preserve"> </w:t>
      </w:r>
      <w:r>
        <w:rPr>
          <w:spacing w:val="-2"/>
          <w:sz w:val="24"/>
        </w:rPr>
        <w:t>No:</w:t>
      </w:r>
      <w:r>
        <w:rPr>
          <w:spacing w:val="17"/>
          <w:sz w:val="24"/>
        </w:rPr>
        <w:t xml:space="preserve"> </w:t>
      </w:r>
      <w:r>
        <w:rPr>
          <w:b/>
          <w:spacing w:val="-2"/>
          <w:sz w:val="24"/>
        </w:rPr>
        <w:t>MAC25MCA-2042</w:t>
      </w:r>
      <w:r>
        <w:rPr>
          <w:spacing w:val="-2"/>
          <w:sz w:val="24"/>
        </w:rPr>
        <w:t>),</w:t>
      </w:r>
      <w:r>
        <w:rPr>
          <w:spacing w:val="-11"/>
          <w:sz w:val="24"/>
        </w:rPr>
        <w:t xml:space="preserve"> </w:t>
      </w:r>
      <w:r>
        <w:rPr>
          <w:spacing w:val="-2"/>
          <w:sz w:val="24"/>
        </w:rPr>
        <w:t>hereby</w:t>
      </w:r>
      <w:r>
        <w:rPr>
          <w:spacing w:val="-13"/>
          <w:sz w:val="24"/>
        </w:rPr>
        <w:t xml:space="preserve"> </w:t>
      </w:r>
      <w:r>
        <w:rPr>
          <w:spacing w:val="-2"/>
          <w:sz w:val="24"/>
        </w:rPr>
        <w:t>declare</w:t>
      </w:r>
      <w:r>
        <w:rPr>
          <w:spacing w:val="-13"/>
          <w:sz w:val="24"/>
        </w:rPr>
        <w:t xml:space="preserve"> </w:t>
      </w:r>
      <w:r>
        <w:rPr>
          <w:spacing w:val="-2"/>
          <w:sz w:val="24"/>
        </w:rPr>
        <w:t>that</w:t>
      </w:r>
      <w:r>
        <w:rPr>
          <w:spacing w:val="-13"/>
          <w:sz w:val="24"/>
        </w:rPr>
        <w:t xml:space="preserve"> </w:t>
      </w:r>
      <w:r>
        <w:rPr>
          <w:spacing w:val="-2"/>
          <w:sz w:val="24"/>
        </w:rPr>
        <w:t>the</w:t>
      </w:r>
      <w:r>
        <w:rPr>
          <w:spacing w:val="-13"/>
          <w:sz w:val="24"/>
        </w:rPr>
        <w:t xml:space="preserve"> </w:t>
      </w:r>
      <w:r>
        <w:rPr>
          <w:spacing w:val="-2"/>
          <w:sz w:val="24"/>
        </w:rPr>
        <w:t>interim project</w:t>
      </w:r>
      <w:r>
        <w:rPr>
          <w:spacing w:val="-7"/>
          <w:sz w:val="24"/>
        </w:rPr>
        <w:t xml:space="preserve"> </w:t>
      </w:r>
      <w:r>
        <w:rPr>
          <w:spacing w:val="-2"/>
          <w:sz w:val="24"/>
        </w:rPr>
        <w:t>report</w:t>
      </w:r>
      <w:r>
        <w:rPr>
          <w:spacing w:val="-7"/>
          <w:sz w:val="24"/>
        </w:rPr>
        <w:t xml:space="preserve"> </w:t>
      </w:r>
      <w:r>
        <w:rPr>
          <w:spacing w:val="-2"/>
          <w:sz w:val="24"/>
        </w:rPr>
        <w:t>entitled</w:t>
      </w:r>
      <w:r>
        <w:rPr>
          <w:spacing w:val="-7"/>
          <w:sz w:val="24"/>
        </w:rPr>
        <w:t xml:space="preserve"> </w:t>
      </w:r>
      <w:r>
        <w:rPr>
          <w:b/>
          <w:spacing w:val="-2"/>
          <w:sz w:val="24"/>
        </w:rPr>
        <w:t>“</w:t>
      </w:r>
      <w:proofErr w:type="spellStart"/>
      <w:r>
        <w:rPr>
          <w:b/>
          <w:spacing w:val="-2"/>
          <w:sz w:val="24"/>
        </w:rPr>
        <w:t>ClauseIQ</w:t>
      </w:r>
      <w:proofErr w:type="spellEnd"/>
      <w:r>
        <w:rPr>
          <w:b/>
          <w:spacing w:val="-7"/>
          <w:sz w:val="24"/>
        </w:rPr>
        <w:t xml:space="preserve"> </w:t>
      </w:r>
      <w:r>
        <w:rPr>
          <w:b/>
          <w:spacing w:val="-2"/>
          <w:sz w:val="24"/>
        </w:rPr>
        <w:t>–</w:t>
      </w:r>
      <w:r>
        <w:rPr>
          <w:b/>
          <w:spacing w:val="-7"/>
          <w:sz w:val="24"/>
        </w:rPr>
        <w:t xml:space="preserve"> </w:t>
      </w:r>
      <w:r>
        <w:rPr>
          <w:b/>
          <w:spacing w:val="-2"/>
          <w:sz w:val="24"/>
        </w:rPr>
        <w:t>Machine</w:t>
      </w:r>
      <w:r>
        <w:rPr>
          <w:b/>
          <w:spacing w:val="-7"/>
          <w:sz w:val="24"/>
        </w:rPr>
        <w:t xml:space="preserve"> </w:t>
      </w:r>
      <w:r>
        <w:rPr>
          <w:b/>
          <w:spacing w:val="-2"/>
          <w:sz w:val="24"/>
        </w:rPr>
        <w:t>Learning-Based</w:t>
      </w:r>
      <w:r>
        <w:rPr>
          <w:b/>
          <w:spacing w:val="-7"/>
          <w:sz w:val="24"/>
        </w:rPr>
        <w:t xml:space="preserve"> </w:t>
      </w:r>
      <w:r>
        <w:rPr>
          <w:b/>
          <w:spacing w:val="-2"/>
          <w:sz w:val="24"/>
        </w:rPr>
        <w:t>Contract</w:t>
      </w:r>
      <w:r>
        <w:rPr>
          <w:b/>
          <w:spacing w:val="-7"/>
          <w:sz w:val="24"/>
        </w:rPr>
        <w:t xml:space="preserve"> </w:t>
      </w:r>
      <w:r>
        <w:rPr>
          <w:b/>
          <w:spacing w:val="-2"/>
          <w:sz w:val="24"/>
        </w:rPr>
        <w:t>Clause</w:t>
      </w:r>
      <w:r>
        <w:rPr>
          <w:b/>
          <w:spacing w:val="-7"/>
          <w:sz w:val="24"/>
        </w:rPr>
        <w:t xml:space="preserve"> </w:t>
      </w:r>
      <w:r>
        <w:rPr>
          <w:b/>
          <w:spacing w:val="-2"/>
          <w:sz w:val="24"/>
        </w:rPr>
        <w:t xml:space="preserve">Classification </w:t>
      </w:r>
      <w:r>
        <w:rPr>
          <w:b/>
          <w:sz w:val="24"/>
        </w:rPr>
        <w:t>and</w:t>
      </w:r>
      <w:r>
        <w:rPr>
          <w:b/>
          <w:spacing w:val="-4"/>
          <w:sz w:val="24"/>
        </w:rPr>
        <w:t xml:space="preserve"> </w:t>
      </w:r>
      <w:r>
        <w:rPr>
          <w:b/>
          <w:sz w:val="24"/>
        </w:rPr>
        <w:t>Intelligent</w:t>
      </w:r>
      <w:r>
        <w:rPr>
          <w:b/>
          <w:spacing w:val="-4"/>
          <w:sz w:val="24"/>
        </w:rPr>
        <w:t xml:space="preserve"> </w:t>
      </w:r>
      <w:r>
        <w:rPr>
          <w:b/>
          <w:sz w:val="24"/>
        </w:rPr>
        <w:t>Search</w:t>
      </w:r>
      <w:r>
        <w:rPr>
          <w:b/>
          <w:spacing w:val="-4"/>
          <w:sz w:val="24"/>
        </w:rPr>
        <w:t xml:space="preserve"> </w:t>
      </w:r>
      <w:r>
        <w:rPr>
          <w:b/>
          <w:sz w:val="24"/>
        </w:rPr>
        <w:t>System”</w:t>
      </w:r>
      <w:r>
        <w:rPr>
          <w:b/>
          <w:spacing w:val="-4"/>
          <w:sz w:val="24"/>
        </w:rPr>
        <w:t xml:space="preserve"> </w:t>
      </w:r>
      <w:r>
        <w:rPr>
          <w:sz w:val="24"/>
        </w:rPr>
        <w:t>submitted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Department</w:t>
      </w:r>
      <w:r>
        <w:rPr>
          <w:spacing w:val="-4"/>
          <w:sz w:val="24"/>
        </w:rPr>
        <w:t xml:space="preserve"> </w:t>
      </w:r>
      <w:r>
        <w:rPr>
          <w:sz w:val="24"/>
        </w:rPr>
        <w:t>of</w:t>
      </w:r>
      <w:r>
        <w:rPr>
          <w:spacing w:val="-4"/>
          <w:sz w:val="24"/>
        </w:rPr>
        <w:t xml:space="preserve"> </w:t>
      </w:r>
      <w:r>
        <w:rPr>
          <w:sz w:val="24"/>
        </w:rPr>
        <w:t>Computer</w:t>
      </w:r>
      <w:r>
        <w:rPr>
          <w:spacing w:val="-4"/>
          <w:sz w:val="24"/>
        </w:rPr>
        <w:t xml:space="preserve"> </w:t>
      </w:r>
      <w:r>
        <w:rPr>
          <w:sz w:val="24"/>
        </w:rPr>
        <w:t>Applications,</w:t>
      </w:r>
      <w:r>
        <w:rPr>
          <w:spacing w:val="-4"/>
          <w:sz w:val="24"/>
        </w:rPr>
        <w:t xml:space="preserve"> </w:t>
      </w:r>
      <w:r>
        <w:rPr>
          <w:sz w:val="24"/>
        </w:rPr>
        <w:t>Mar Athanasius</w:t>
      </w:r>
      <w:r>
        <w:rPr>
          <w:spacing w:val="-4"/>
          <w:sz w:val="24"/>
        </w:rPr>
        <w:t xml:space="preserve"> </w:t>
      </w:r>
      <w:r>
        <w:rPr>
          <w:sz w:val="24"/>
        </w:rPr>
        <w:t>College</w:t>
      </w:r>
      <w:r>
        <w:rPr>
          <w:spacing w:val="-4"/>
          <w:sz w:val="24"/>
        </w:rPr>
        <w:t xml:space="preserve"> </w:t>
      </w:r>
      <w:r>
        <w:rPr>
          <w:sz w:val="24"/>
        </w:rPr>
        <w:t>of</w:t>
      </w:r>
      <w:r>
        <w:rPr>
          <w:spacing w:val="-4"/>
          <w:sz w:val="24"/>
        </w:rPr>
        <w:t xml:space="preserve"> </w:t>
      </w:r>
      <w:r>
        <w:rPr>
          <w:sz w:val="24"/>
        </w:rPr>
        <w:t>Engineering,</w:t>
      </w:r>
      <w:r>
        <w:rPr>
          <w:spacing w:val="-3"/>
          <w:sz w:val="24"/>
        </w:rPr>
        <w:t xml:space="preserve"> </w:t>
      </w:r>
      <w:r>
        <w:rPr>
          <w:sz w:val="24"/>
        </w:rPr>
        <w:t>Kothamangalam,</w:t>
      </w:r>
      <w:r>
        <w:rPr>
          <w:spacing w:val="-3"/>
          <w:sz w:val="24"/>
        </w:rPr>
        <w:t xml:space="preserve"> </w:t>
      </w:r>
      <w:r>
        <w:rPr>
          <w:sz w:val="24"/>
        </w:rPr>
        <w:t>in</w:t>
      </w:r>
      <w:r>
        <w:rPr>
          <w:spacing w:val="-4"/>
          <w:sz w:val="24"/>
        </w:rPr>
        <w:t xml:space="preserve"> </w:t>
      </w:r>
      <w:r>
        <w:rPr>
          <w:sz w:val="24"/>
        </w:rPr>
        <w:t>partial</w:t>
      </w:r>
      <w:r>
        <w:rPr>
          <w:spacing w:val="-4"/>
          <w:sz w:val="24"/>
        </w:rPr>
        <w:t xml:space="preserve"> </w:t>
      </w:r>
      <w:r>
        <w:rPr>
          <w:sz w:val="24"/>
        </w:rPr>
        <w:t>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requirements for the award of the Degree of </w:t>
      </w:r>
      <w:r>
        <w:rPr>
          <w:b/>
          <w:sz w:val="24"/>
        </w:rPr>
        <w:t>Master of Computer Applications</w:t>
      </w:r>
      <w:r>
        <w:rPr>
          <w:sz w:val="24"/>
        </w:rPr>
        <w:t xml:space="preserve">, is an authentic record of original work carried out by me under the guidance and supervision of </w:t>
      </w:r>
      <w:r>
        <w:rPr>
          <w:b/>
          <w:sz w:val="24"/>
        </w:rPr>
        <w:t>Dr.</w:t>
      </w:r>
      <w:r>
        <w:rPr>
          <w:b/>
          <w:spacing w:val="40"/>
          <w:sz w:val="24"/>
        </w:rPr>
        <w:t xml:space="preserve"> </w:t>
      </w:r>
      <w:r>
        <w:rPr>
          <w:b/>
          <w:sz w:val="24"/>
        </w:rPr>
        <w:t>Sonia Abraham</w:t>
      </w:r>
      <w:r>
        <w:rPr>
          <w:sz w:val="24"/>
        </w:rPr>
        <w:t>, Associate Professor, Department of Computer Applications.</w:t>
      </w:r>
    </w:p>
    <w:p w14:paraId="2D321E99" w14:textId="77777777" w:rsidR="00E811EF" w:rsidRDefault="00000000">
      <w:pPr>
        <w:pStyle w:val="BodyText"/>
        <w:spacing w:before="185" w:line="364" w:lineRule="auto"/>
        <w:ind w:left="1014" w:right="1398"/>
        <w:jc w:val="both"/>
      </w:pPr>
      <w:r>
        <w:t>I further declare that this report has not previously formed the basis for the award of any de-</w:t>
      </w:r>
      <w:proofErr w:type="spellStart"/>
      <w:r>
        <w:t>gree</w:t>
      </w:r>
      <w:proofErr w:type="spellEnd"/>
      <w:r>
        <w:t>, diploma, associateship, fellowship, or other similar title of recognition to any university or institution.</w:t>
      </w:r>
    </w:p>
    <w:p w14:paraId="76CC9B83" w14:textId="77777777" w:rsidR="00E811EF" w:rsidRDefault="00E811EF">
      <w:pPr>
        <w:pStyle w:val="BodyText"/>
        <w:rPr>
          <w:sz w:val="20"/>
        </w:rPr>
      </w:pPr>
    </w:p>
    <w:p w14:paraId="2276EFD2" w14:textId="77777777" w:rsidR="00E811EF" w:rsidRDefault="00E811EF">
      <w:pPr>
        <w:pStyle w:val="BodyText"/>
        <w:rPr>
          <w:sz w:val="20"/>
        </w:rPr>
      </w:pPr>
    </w:p>
    <w:p w14:paraId="47DB0F40" w14:textId="77777777" w:rsidR="00E811EF" w:rsidRDefault="00E811EF">
      <w:pPr>
        <w:pStyle w:val="BodyText"/>
        <w:rPr>
          <w:sz w:val="20"/>
        </w:rPr>
      </w:pPr>
    </w:p>
    <w:p w14:paraId="39E4DA6D" w14:textId="77777777" w:rsidR="00E811EF" w:rsidRDefault="00E811EF">
      <w:pPr>
        <w:pStyle w:val="BodyText"/>
        <w:spacing w:before="209"/>
        <w:rPr>
          <w:sz w:val="20"/>
        </w:rPr>
      </w:pPr>
    </w:p>
    <w:p w14:paraId="1B9C48B7" w14:textId="77777777" w:rsidR="00E811EF" w:rsidRDefault="00E811EF">
      <w:pPr>
        <w:pStyle w:val="BodyText"/>
        <w:rPr>
          <w:sz w:val="20"/>
        </w:rPr>
        <w:sectPr w:rsidR="00E811EF" w:rsidSect="00AA7DC0">
          <w:pgSz w:w="11910" w:h="16840"/>
          <w:pgMar w:top="800" w:right="0" w:bottom="280" w:left="425" w:header="720" w:footer="720" w:gutter="0"/>
          <w:cols w:space="720"/>
        </w:sectPr>
      </w:pPr>
    </w:p>
    <w:p w14:paraId="559E4209" w14:textId="77777777" w:rsidR="00E811EF" w:rsidRDefault="00000000">
      <w:pPr>
        <w:spacing w:before="143"/>
        <w:ind w:left="1014"/>
        <w:rPr>
          <w:sz w:val="24"/>
        </w:rPr>
      </w:pPr>
      <w:r>
        <w:rPr>
          <w:b/>
          <w:sz w:val="24"/>
        </w:rPr>
        <w:t>Place:</w:t>
      </w:r>
      <w:r>
        <w:rPr>
          <w:b/>
          <w:spacing w:val="12"/>
          <w:sz w:val="24"/>
        </w:rPr>
        <w:t xml:space="preserve"> </w:t>
      </w:r>
      <w:r>
        <w:rPr>
          <w:spacing w:val="-2"/>
          <w:sz w:val="24"/>
        </w:rPr>
        <w:t>Kothamangalam</w:t>
      </w:r>
    </w:p>
    <w:p w14:paraId="33583DE5" w14:textId="77777777" w:rsidR="00E811EF" w:rsidRDefault="00000000">
      <w:pPr>
        <w:spacing w:before="83"/>
        <w:ind w:left="1014"/>
        <w:rPr>
          <w:sz w:val="24"/>
        </w:rPr>
      </w:pPr>
      <w:r>
        <w:rPr>
          <w:b/>
          <w:sz w:val="24"/>
        </w:rPr>
        <w:t>Date:</w:t>
      </w:r>
      <w:r>
        <w:rPr>
          <w:b/>
          <w:spacing w:val="7"/>
          <w:sz w:val="24"/>
        </w:rPr>
        <w:t xml:space="preserve"> </w:t>
      </w:r>
      <w:r>
        <w:rPr>
          <w:sz w:val="24"/>
        </w:rPr>
        <w:t>29-09-</w:t>
      </w:r>
      <w:r>
        <w:rPr>
          <w:spacing w:val="-4"/>
          <w:sz w:val="24"/>
        </w:rPr>
        <w:t>2026</w:t>
      </w:r>
    </w:p>
    <w:p w14:paraId="5B4B3FE0" w14:textId="77777777" w:rsidR="00E811EF" w:rsidRDefault="00000000">
      <w:pPr>
        <w:pStyle w:val="Heading3"/>
        <w:spacing w:before="143"/>
        <w:ind w:left="1014"/>
      </w:pPr>
      <w:r>
        <w:rPr>
          <w:b w:val="0"/>
        </w:rPr>
        <w:br w:type="column"/>
      </w:r>
      <w:r>
        <w:rPr>
          <w:spacing w:val="-2"/>
        </w:rPr>
        <w:t>MOHAMMED</w:t>
      </w:r>
      <w:r>
        <w:rPr>
          <w:spacing w:val="-10"/>
        </w:rPr>
        <w:t xml:space="preserve"> </w:t>
      </w:r>
      <w:r>
        <w:rPr>
          <w:spacing w:val="-2"/>
        </w:rPr>
        <w:t>FARHAN</w:t>
      </w:r>
      <w:r>
        <w:rPr>
          <w:spacing w:val="-9"/>
        </w:rPr>
        <w:t xml:space="preserve"> </w:t>
      </w:r>
      <w:r>
        <w:rPr>
          <w:spacing w:val="-10"/>
        </w:rPr>
        <w:t>K</w:t>
      </w:r>
    </w:p>
    <w:p w14:paraId="70DE4B5D" w14:textId="77777777" w:rsidR="00E811EF" w:rsidRDefault="00000000">
      <w:pPr>
        <w:pStyle w:val="BodyText"/>
        <w:spacing w:before="83"/>
        <w:ind w:left="1055"/>
      </w:pPr>
      <w:r>
        <w:rPr>
          <w:spacing w:val="-2"/>
        </w:rPr>
        <w:t>Reg.</w:t>
      </w:r>
      <w:r>
        <w:rPr>
          <w:spacing w:val="5"/>
        </w:rPr>
        <w:t xml:space="preserve"> </w:t>
      </w:r>
      <w:r>
        <w:rPr>
          <w:spacing w:val="-2"/>
        </w:rPr>
        <w:t>No:</w:t>
      </w:r>
      <w:r>
        <w:rPr>
          <w:spacing w:val="6"/>
        </w:rPr>
        <w:t xml:space="preserve"> </w:t>
      </w:r>
      <w:r>
        <w:rPr>
          <w:spacing w:val="-2"/>
        </w:rPr>
        <w:t>MAC25MCA-</w:t>
      </w:r>
      <w:r>
        <w:rPr>
          <w:spacing w:val="-4"/>
        </w:rPr>
        <w:t>2042</w:t>
      </w:r>
    </w:p>
    <w:p w14:paraId="1AFE2A92" w14:textId="77777777" w:rsidR="00E811EF" w:rsidRDefault="00E811EF">
      <w:pPr>
        <w:pStyle w:val="BodyText"/>
        <w:sectPr w:rsidR="00E811EF" w:rsidSect="00AA7DC0">
          <w:type w:val="continuous"/>
          <w:pgSz w:w="11910" w:h="16840"/>
          <w:pgMar w:top="1900" w:right="0" w:bottom="280" w:left="425" w:header="720" w:footer="720" w:gutter="0"/>
          <w:cols w:num="2" w:space="720" w:equalWidth="0">
            <w:col w:w="3328" w:space="2844"/>
            <w:col w:w="5313"/>
          </w:cols>
        </w:sectPr>
      </w:pPr>
    </w:p>
    <w:p w14:paraId="23B3D937" w14:textId="77777777" w:rsidR="00E811EF" w:rsidRDefault="00E811EF">
      <w:pPr>
        <w:pStyle w:val="BodyText"/>
        <w:rPr>
          <w:sz w:val="20"/>
        </w:rPr>
      </w:pPr>
    </w:p>
    <w:p w14:paraId="45A0D2F8" w14:textId="77777777" w:rsidR="00E811EF" w:rsidRDefault="00E811EF">
      <w:pPr>
        <w:pStyle w:val="BodyText"/>
        <w:rPr>
          <w:sz w:val="20"/>
        </w:rPr>
      </w:pPr>
    </w:p>
    <w:p w14:paraId="45CA5294" w14:textId="77777777" w:rsidR="00E811EF" w:rsidRDefault="00E811EF">
      <w:pPr>
        <w:pStyle w:val="BodyText"/>
        <w:rPr>
          <w:sz w:val="20"/>
        </w:rPr>
      </w:pPr>
    </w:p>
    <w:p w14:paraId="7DCED379" w14:textId="77777777" w:rsidR="00E811EF" w:rsidRDefault="00E811EF">
      <w:pPr>
        <w:pStyle w:val="BodyText"/>
        <w:rPr>
          <w:sz w:val="20"/>
        </w:rPr>
      </w:pPr>
    </w:p>
    <w:p w14:paraId="0293D5C0" w14:textId="77777777" w:rsidR="00E811EF" w:rsidRDefault="00E811EF">
      <w:pPr>
        <w:pStyle w:val="BodyText"/>
        <w:rPr>
          <w:sz w:val="20"/>
        </w:rPr>
      </w:pPr>
    </w:p>
    <w:p w14:paraId="7C7BE5E9" w14:textId="77777777" w:rsidR="00E811EF" w:rsidRDefault="00E811EF">
      <w:pPr>
        <w:pStyle w:val="BodyText"/>
        <w:rPr>
          <w:sz w:val="20"/>
        </w:rPr>
      </w:pPr>
    </w:p>
    <w:p w14:paraId="38302092" w14:textId="77777777" w:rsidR="00E811EF" w:rsidRDefault="00E811EF">
      <w:pPr>
        <w:pStyle w:val="BodyText"/>
        <w:rPr>
          <w:sz w:val="20"/>
        </w:rPr>
      </w:pPr>
    </w:p>
    <w:p w14:paraId="295E5470" w14:textId="77777777" w:rsidR="00E811EF" w:rsidRDefault="00E811EF">
      <w:pPr>
        <w:pStyle w:val="BodyText"/>
        <w:rPr>
          <w:sz w:val="20"/>
        </w:rPr>
      </w:pPr>
    </w:p>
    <w:p w14:paraId="22DA0689" w14:textId="77777777" w:rsidR="00E811EF" w:rsidRDefault="00E811EF">
      <w:pPr>
        <w:pStyle w:val="BodyText"/>
        <w:rPr>
          <w:sz w:val="20"/>
        </w:rPr>
      </w:pPr>
    </w:p>
    <w:p w14:paraId="213971F0" w14:textId="77777777" w:rsidR="00E811EF" w:rsidRDefault="00E811EF">
      <w:pPr>
        <w:pStyle w:val="BodyText"/>
        <w:rPr>
          <w:sz w:val="20"/>
        </w:rPr>
      </w:pPr>
    </w:p>
    <w:p w14:paraId="33D4D88F" w14:textId="77777777" w:rsidR="00E811EF" w:rsidRDefault="00E811EF">
      <w:pPr>
        <w:pStyle w:val="BodyText"/>
        <w:rPr>
          <w:sz w:val="20"/>
        </w:rPr>
      </w:pPr>
    </w:p>
    <w:p w14:paraId="0784ADA9" w14:textId="77777777" w:rsidR="00E811EF" w:rsidRDefault="00E811EF">
      <w:pPr>
        <w:pStyle w:val="BodyText"/>
        <w:rPr>
          <w:sz w:val="20"/>
        </w:rPr>
      </w:pPr>
    </w:p>
    <w:p w14:paraId="0806D95B" w14:textId="77777777" w:rsidR="00E811EF" w:rsidRDefault="00E811EF">
      <w:pPr>
        <w:pStyle w:val="BodyText"/>
        <w:rPr>
          <w:sz w:val="20"/>
        </w:rPr>
      </w:pPr>
    </w:p>
    <w:p w14:paraId="09CD2AF0" w14:textId="77777777" w:rsidR="00E811EF" w:rsidRDefault="00E811EF">
      <w:pPr>
        <w:pStyle w:val="BodyText"/>
        <w:rPr>
          <w:sz w:val="20"/>
        </w:rPr>
      </w:pPr>
    </w:p>
    <w:p w14:paraId="1EF4F97A" w14:textId="77777777" w:rsidR="00E811EF" w:rsidRDefault="00E811EF">
      <w:pPr>
        <w:pStyle w:val="BodyText"/>
        <w:rPr>
          <w:sz w:val="20"/>
        </w:rPr>
      </w:pPr>
    </w:p>
    <w:p w14:paraId="37139151" w14:textId="77777777" w:rsidR="00E811EF" w:rsidRDefault="00E811EF">
      <w:pPr>
        <w:pStyle w:val="BodyText"/>
        <w:rPr>
          <w:sz w:val="20"/>
        </w:rPr>
      </w:pPr>
    </w:p>
    <w:p w14:paraId="04BA9BA8" w14:textId="77777777" w:rsidR="00E811EF" w:rsidRDefault="00E811EF">
      <w:pPr>
        <w:pStyle w:val="BodyText"/>
        <w:rPr>
          <w:sz w:val="20"/>
        </w:rPr>
      </w:pPr>
    </w:p>
    <w:p w14:paraId="05F23D99" w14:textId="77777777" w:rsidR="00E811EF" w:rsidRDefault="00E811EF">
      <w:pPr>
        <w:pStyle w:val="BodyText"/>
        <w:rPr>
          <w:sz w:val="20"/>
        </w:rPr>
      </w:pPr>
    </w:p>
    <w:p w14:paraId="3931C796" w14:textId="77777777" w:rsidR="00E811EF" w:rsidRDefault="00E811EF">
      <w:pPr>
        <w:pStyle w:val="BodyText"/>
        <w:rPr>
          <w:sz w:val="20"/>
        </w:rPr>
      </w:pPr>
    </w:p>
    <w:p w14:paraId="45C29764" w14:textId="77777777" w:rsidR="00E811EF" w:rsidRDefault="00E811EF">
      <w:pPr>
        <w:pStyle w:val="BodyText"/>
        <w:rPr>
          <w:sz w:val="20"/>
        </w:rPr>
      </w:pPr>
    </w:p>
    <w:p w14:paraId="55369F42" w14:textId="77777777" w:rsidR="00E811EF" w:rsidRDefault="00E811EF">
      <w:pPr>
        <w:pStyle w:val="BodyText"/>
        <w:rPr>
          <w:sz w:val="20"/>
        </w:rPr>
      </w:pPr>
    </w:p>
    <w:p w14:paraId="2B888F34" w14:textId="77777777" w:rsidR="00E811EF" w:rsidRDefault="00E811EF">
      <w:pPr>
        <w:pStyle w:val="BodyText"/>
        <w:rPr>
          <w:sz w:val="20"/>
        </w:rPr>
      </w:pPr>
    </w:p>
    <w:p w14:paraId="30EA8AC5" w14:textId="77777777" w:rsidR="00E811EF" w:rsidRDefault="00E811EF">
      <w:pPr>
        <w:pStyle w:val="BodyText"/>
        <w:rPr>
          <w:sz w:val="20"/>
        </w:rPr>
      </w:pPr>
    </w:p>
    <w:p w14:paraId="30DA68FB" w14:textId="77777777" w:rsidR="00E811EF" w:rsidRDefault="00E811EF">
      <w:pPr>
        <w:pStyle w:val="BodyText"/>
        <w:rPr>
          <w:sz w:val="20"/>
        </w:rPr>
      </w:pPr>
    </w:p>
    <w:p w14:paraId="45FA2E9D" w14:textId="77777777" w:rsidR="00E811EF" w:rsidRDefault="00E811EF">
      <w:pPr>
        <w:pStyle w:val="BodyText"/>
        <w:rPr>
          <w:sz w:val="20"/>
        </w:rPr>
      </w:pPr>
    </w:p>
    <w:p w14:paraId="29DB172D" w14:textId="77777777" w:rsidR="00E811EF" w:rsidRDefault="00E811EF">
      <w:pPr>
        <w:pStyle w:val="BodyText"/>
        <w:rPr>
          <w:sz w:val="20"/>
        </w:rPr>
      </w:pPr>
    </w:p>
    <w:p w14:paraId="5514E087" w14:textId="77777777" w:rsidR="00E811EF" w:rsidRDefault="00E811EF">
      <w:pPr>
        <w:pStyle w:val="BodyText"/>
        <w:rPr>
          <w:sz w:val="20"/>
        </w:rPr>
      </w:pPr>
    </w:p>
    <w:p w14:paraId="1CF68A50" w14:textId="77777777" w:rsidR="00E811EF" w:rsidRDefault="00E811EF">
      <w:pPr>
        <w:pStyle w:val="BodyText"/>
        <w:rPr>
          <w:sz w:val="20"/>
        </w:rPr>
      </w:pPr>
    </w:p>
    <w:p w14:paraId="3924EEC9" w14:textId="77777777" w:rsidR="00E811EF" w:rsidRDefault="00E811EF">
      <w:pPr>
        <w:pStyle w:val="BodyText"/>
        <w:spacing w:before="115"/>
        <w:rPr>
          <w:sz w:val="20"/>
        </w:rPr>
      </w:pPr>
    </w:p>
    <w:p w14:paraId="58E9790C" w14:textId="77777777" w:rsidR="00E811EF" w:rsidRDefault="00000000">
      <w:pPr>
        <w:spacing w:line="20" w:lineRule="exact"/>
        <w:ind w:left="1015"/>
        <w:rPr>
          <w:sz w:val="2"/>
        </w:rPr>
      </w:pPr>
      <w:r>
        <w:rPr>
          <w:noProof/>
          <w:sz w:val="2"/>
        </w:rPr>
        <mc:AlternateContent>
          <mc:Choice Requires="wpg">
            <w:drawing>
              <wp:inline distT="0" distB="0" distL="0" distR="0" wp14:anchorId="6CDE551E" wp14:editId="287455C3">
                <wp:extent cx="5731510" cy="7620"/>
                <wp:effectExtent l="9525" t="0" r="2539"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620"/>
                          <a:chOff x="0" y="0"/>
                          <a:chExt cx="5731510" cy="7620"/>
                        </a:xfrm>
                      </wpg:grpSpPr>
                      <wps:wsp>
                        <wps:cNvPr id="3" name="Graphic 3"/>
                        <wps:cNvSpPr/>
                        <wps:spPr>
                          <a:xfrm>
                            <a:off x="0" y="3795"/>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18502" id="Group 2" o:spid="_x0000_s1026" style="width:451.3pt;height:.6pt;mso-position-horizontal-relative:char;mso-position-vertical-relative:line" coordsize="5731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">
                <v:shape id="Graphic 3" o:spid="_x0000_s1027" style="position:absolute;top:37;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" path="m,l5731200,e" filled="f" strokeweight=".21086mm">
                  <v:path arrowok="t"/>
                </v:shape>
                <w10:anchorlock/>
              </v:group>
            </w:pict>
          </mc:Fallback>
        </mc:AlternateContent>
      </w:r>
    </w:p>
    <w:p w14:paraId="0FD5AE02" w14:textId="77777777" w:rsidR="00E811EF" w:rsidRDefault="00000000">
      <w:pPr>
        <w:tabs>
          <w:tab w:val="left" w:pos="9979"/>
        </w:tabs>
        <w:spacing w:before="57"/>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proofErr w:type="spellStart"/>
      <w:r>
        <w:rPr>
          <w:spacing w:val="-10"/>
        </w:rPr>
        <w:t>i</w:t>
      </w:r>
      <w:proofErr w:type="spellEnd"/>
    </w:p>
    <w:p w14:paraId="138144BE" w14:textId="77777777" w:rsidR="00E811EF" w:rsidRDefault="00E811EF">
      <w:pPr>
        <w:sectPr w:rsidR="00E811EF" w:rsidSect="00AA7DC0">
          <w:type w:val="continuous"/>
          <w:pgSz w:w="11910" w:h="16840"/>
          <w:pgMar w:top="1900" w:right="0" w:bottom="280" w:left="425" w:header="720" w:footer="720" w:gutter="0"/>
          <w:cols w:space="720"/>
        </w:sectPr>
      </w:pPr>
    </w:p>
    <w:p w14:paraId="6136E179"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49536" behindDoc="1" locked="0" layoutInCell="1" allowOverlap="1" wp14:anchorId="120AE90B" wp14:editId="479AFE3F">
                <wp:simplePos x="0" y="0"/>
                <wp:positionH relativeFrom="page">
                  <wp:posOffset>914400</wp:posOffset>
                </wp:positionH>
                <wp:positionV relativeFrom="paragraph">
                  <wp:posOffset>247065</wp:posOffset>
                </wp:positionV>
                <wp:extent cx="57315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0D6B3" id="Graphic 4" o:spid="_x0000_s1026" style="position:absolute;margin-left:1in;margin-top:19.45pt;width:451.3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174BE7E" w14:textId="77777777" w:rsidR="00E811EF" w:rsidRDefault="00000000">
      <w:pPr>
        <w:pStyle w:val="Heading1"/>
        <w:spacing w:before="167"/>
        <w:ind w:left="0" w:right="412" w:firstLine="0"/>
        <w:jc w:val="center"/>
      </w:pPr>
      <w:r>
        <w:rPr>
          <w:spacing w:val="-2"/>
        </w:rPr>
        <w:t>ACKNOWLEDGEMENT</w:t>
      </w:r>
    </w:p>
    <w:p w14:paraId="46BCB1F4" w14:textId="77777777" w:rsidR="00E811EF" w:rsidRDefault="00E811EF">
      <w:pPr>
        <w:pStyle w:val="BodyText"/>
        <w:rPr>
          <w:b/>
          <w:sz w:val="32"/>
        </w:rPr>
      </w:pPr>
    </w:p>
    <w:p w14:paraId="5003B0BC" w14:textId="77777777" w:rsidR="00E811EF" w:rsidRDefault="00E811EF">
      <w:pPr>
        <w:pStyle w:val="BodyText"/>
        <w:spacing w:before="118"/>
        <w:rPr>
          <w:b/>
          <w:sz w:val="32"/>
        </w:rPr>
      </w:pPr>
    </w:p>
    <w:p w14:paraId="38A006FF" w14:textId="77777777" w:rsidR="00E811EF" w:rsidRDefault="00000000">
      <w:pPr>
        <w:pStyle w:val="BodyText"/>
        <w:spacing w:line="364" w:lineRule="auto"/>
        <w:ind w:left="1015" w:right="1398"/>
        <w:jc w:val="both"/>
      </w:pP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profound</w:t>
      </w:r>
      <w:r>
        <w:rPr>
          <w:spacing w:val="-15"/>
        </w:rPr>
        <w:t xml:space="preserve"> </w:t>
      </w:r>
      <w:r>
        <w:t>gratitude</w:t>
      </w:r>
      <w:r>
        <w:rPr>
          <w:spacing w:val="-15"/>
        </w:rPr>
        <w:t xml:space="preserve"> </w:t>
      </w:r>
      <w:r>
        <w:t>and</w:t>
      </w:r>
      <w:r>
        <w:rPr>
          <w:spacing w:val="-15"/>
        </w:rPr>
        <w:t xml:space="preserve"> </w:t>
      </w:r>
      <w:r>
        <w:t>heartfelt</w:t>
      </w:r>
      <w:r>
        <w:rPr>
          <w:spacing w:val="-15"/>
        </w:rPr>
        <w:t xml:space="preserve"> </w:t>
      </w:r>
      <w:r>
        <w:t>appreciation</w:t>
      </w:r>
      <w:r>
        <w:rPr>
          <w:spacing w:val="-15"/>
        </w:rPr>
        <w:t xml:space="preserve"> </w:t>
      </w:r>
      <w:r>
        <w:t>to</w:t>
      </w:r>
      <w:r>
        <w:rPr>
          <w:spacing w:val="-15"/>
        </w:rPr>
        <w:t xml:space="preserve"> </w:t>
      </w:r>
      <w:r>
        <w:t>all</w:t>
      </w:r>
      <w:r>
        <w:rPr>
          <w:spacing w:val="-15"/>
        </w:rPr>
        <w:t xml:space="preserve"> </w:t>
      </w:r>
      <w:proofErr w:type="spellStart"/>
      <w:r>
        <w:t>individ-uals</w:t>
      </w:r>
      <w:proofErr w:type="spellEnd"/>
      <w:r>
        <w:t xml:space="preserve"> who have contributed to the successful completion of this interim project phase.</w:t>
      </w:r>
    </w:p>
    <w:p w14:paraId="6E393149" w14:textId="77777777" w:rsidR="00E811EF" w:rsidRDefault="00000000">
      <w:pPr>
        <w:pStyle w:val="BodyText"/>
        <w:spacing w:before="181" w:line="364" w:lineRule="auto"/>
        <w:ind w:left="1015" w:right="1408"/>
        <w:jc w:val="both"/>
      </w:pPr>
      <w:r>
        <w:t>First</w:t>
      </w:r>
      <w:r>
        <w:rPr>
          <w:spacing w:val="-8"/>
        </w:rPr>
        <w:t xml:space="preserve"> </w:t>
      </w:r>
      <w:r>
        <w:t>and</w:t>
      </w:r>
      <w:r>
        <w:rPr>
          <w:spacing w:val="-8"/>
        </w:rPr>
        <w:t xml:space="preserve"> </w:t>
      </w:r>
      <w:r>
        <w:t>foremost,</w:t>
      </w:r>
      <w:r>
        <w:rPr>
          <w:spacing w:val="-8"/>
        </w:rPr>
        <w:t xml:space="preserve"> </w:t>
      </w:r>
      <w:r>
        <w:t>I</w:t>
      </w:r>
      <w:r>
        <w:rPr>
          <w:spacing w:val="-8"/>
        </w:rPr>
        <w:t xml:space="preserve"> </w:t>
      </w:r>
      <w:r>
        <w:t>express</w:t>
      </w:r>
      <w:r>
        <w:rPr>
          <w:spacing w:val="-8"/>
        </w:rPr>
        <w:t xml:space="preserve"> </w:t>
      </w:r>
      <w:r>
        <w:t>my</w:t>
      </w:r>
      <w:r>
        <w:rPr>
          <w:spacing w:val="-8"/>
        </w:rPr>
        <w:t xml:space="preserve"> </w:t>
      </w:r>
      <w:r>
        <w:t>sincere</w:t>
      </w:r>
      <w:r>
        <w:rPr>
          <w:spacing w:val="-8"/>
        </w:rPr>
        <w:t xml:space="preserve"> </w:t>
      </w:r>
      <w:r>
        <w:t>gratitude</w:t>
      </w:r>
      <w:r>
        <w:rPr>
          <w:spacing w:val="-7"/>
        </w:rPr>
        <w:t xml:space="preserve"> </w:t>
      </w:r>
      <w:r>
        <w:t>to</w:t>
      </w:r>
      <w:r>
        <w:rPr>
          <w:spacing w:val="-8"/>
        </w:rPr>
        <w:t xml:space="preserve"> </w:t>
      </w:r>
      <w:r>
        <w:rPr>
          <w:b/>
        </w:rPr>
        <w:t>Dr. Sonia</w:t>
      </w:r>
      <w:r>
        <w:rPr>
          <w:b/>
          <w:spacing w:val="-8"/>
        </w:rPr>
        <w:t xml:space="preserve"> </w:t>
      </w:r>
      <w:r>
        <w:rPr>
          <w:b/>
        </w:rPr>
        <w:t>Abraham</w:t>
      </w:r>
      <w:r>
        <w:t>,</w:t>
      </w:r>
      <w:r>
        <w:rPr>
          <w:spacing w:val="-8"/>
        </w:rPr>
        <w:t xml:space="preserve"> </w:t>
      </w:r>
      <w:r>
        <w:t>Associate</w:t>
      </w:r>
      <w:r>
        <w:rPr>
          <w:spacing w:val="-8"/>
        </w:rPr>
        <w:t xml:space="preserve"> </w:t>
      </w:r>
      <w:r>
        <w:t>Professor and</w:t>
      </w:r>
      <w:r>
        <w:rPr>
          <w:spacing w:val="-13"/>
        </w:rPr>
        <w:t xml:space="preserve"> </w:t>
      </w:r>
      <w:r>
        <w:t>Project</w:t>
      </w:r>
      <w:r>
        <w:rPr>
          <w:spacing w:val="-13"/>
        </w:rPr>
        <w:t xml:space="preserve"> </w:t>
      </w:r>
      <w:r>
        <w:t>Guide,</w:t>
      </w:r>
      <w:r>
        <w:rPr>
          <w:spacing w:val="-12"/>
        </w:rPr>
        <w:t xml:space="preserve"> </w:t>
      </w:r>
      <w:r>
        <w:t>Department</w:t>
      </w:r>
      <w:r>
        <w:rPr>
          <w:spacing w:val="-13"/>
        </w:rPr>
        <w:t xml:space="preserve"> </w:t>
      </w:r>
      <w:r>
        <w:t>of</w:t>
      </w:r>
      <w:r>
        <w:rPr>
          <w:spacing w:val="-13"/>
        </w:rPr>
        <w:t xml:space="preserve"> </w:t>
      </w:r>
      <w:r>
        <w:t>Computer</w:t>
      </w:r>
      <w:r>
        <w:rPr>
          <w:spacing w:val="-13"/>
        </w:rPr>
        <w:t xml:space="preserve"> </w:t>
      </w:r>
      <w:r>
        <w:t>Applications,</w:t>
      </w:r>
      <w:r>
        <w:rPr>
          <w:spacing w:val="-12"/>
        </w:rPr>
        <w:t xml:space="preserve"> </w:t>
      </w:r>
      <w:r>
        <w:t>for</w:t>
      </w:r>
      <w:r>
        <w:rPr>
          <w:spacing w:val="-14"/>
        </w:rPr>
        <w:t xml:space="preserve"> </w:t>
      </w:r>
      <w:r>
        <w:t>her</w:t>
      </w:r>
      <w:r>
        <w:rPr>
          <w:spacing w:val="-13"/>
        </w:rPr>
        <w:t xml:space="preserve"> </w:t>
      </w:r>
      <w:r>
        <w:t>insightful</w:t>
      </w:r>
      <w:r>
        <w:rPr>
          <w:spacing w:val="-13"/>
        </w:rPr>
        <w:t xml:space="preserve"> </w:t>
      </w:r>
      <w:r>
        <w:t>guidance,</w:t>
      </w:r>
      <w:r>
        <w:rPr>
          <w:spacing w:val="-12"/>
        </w:rPr>
        <w:t xml:space="preserve"> </w:t>
      </w:r>
      <w:r>
        <w:t>valuable suggestions,</w:t>
      </w:r>
      <w:r>
        <w:rPr>
          <w:spacing w:val="-4"/>
        </w:rPr>
        <w:t xml:space="preserve"> </w:t>
      </w:r>
      <w:r>
        <w:t>constructive</w:t>
      </w:r>
      <w:r>
        <w:rPr>
          <w:spacing w:val="-5"/>
        </w:rPr>
        <w:t xml:space="preserve"> </w:t>
      </w:r>
      <w:r>
        <w:t>criticism,</w:t>
      </w:r>
      <w:r>
        <w:rPr>
          <w:spacing w:val="-4"/>
        </w:rPr>
        <w:t xml:space="preserve"> </w:t>
      </w:r>
      <w:r>
        <w:t>and</w:t>
      </w:r>
      <w:r>
        <w:rPr>
          <w:spacing w:val="-5"/>
        </w:rPr>
        <w:t xml:space="preserve"> </w:t>
      </w:r>
      <w:r>
        <w:t>continuous</w:t>
      </w:r>
      <w:r>
        <w:rPr>
          <w:spacing w:val="-5"/>
        </w:rPr>
        <w:t xml:space="preserve"> </w:t>
      </w:r>
      <w:r>
        <w:t>encouragement</w:t>
      </w:r>
      <w:r>
        <w:rPr>
          <w:spacing w:val="-5"/>
        </w:rPr>
        <w:t xml:space="preserve"> </w:t>
      </w:r>
      <w:r>
        <w:t>throughout</w:t>
      </w:r>
      <w:r>
        <w:rPr>
          <w:spacing w:val="-5"/>
        </w:rPr>
        <w:t xml:space="preserve"> </w:t>
      </w:r>
      <w:r>
        <w:t>the</w:t>
      </w:r>
      <w:r>
        <w:rPr>
          <w:spacing w:val="-5"/>
        </w:rPr>
        <w:t xml:space="preserve"> </w:t>
      </w:r>
      <w:r>
        <w:t xml:space="preserve">conception, modeling, and evaluation phases of </w:t>
      </w:r>
      <w:proofErr w:type="spellStart"/>
      <w:r>
        <w:t>ClauseIQ</w:t>
      </w:r>
      <w:proofErr w:type="spellEnd"/>
      <w:r>
        <w:t>.</w:t>
      </w:r>
    </w:p>
    <w:p w14:paraId="2324B6C1" w14:textId="77777777" w:rsidR="00E811EF" w:rsidRDefault="00000000">
      <w:pPr>
        <w:spacing w:before="183" w:line="364" w:lineRule="auto"/>
        <w:ind w:left="1015" w:right="1438"/>
        <w:jc w:val="both"/>
        <w:rPr>
          <w:sz w:val="24"/>
        </w:rPr>
      </w:pPr>
      <w:r>
        <w:rPr>
          <w:sz w:val="24"/>
        </w:rPr>
        <w:t xml:space="preserve">I extend my sincere thanks to </w:t>
      </w:r>
      <w:r>
        <w:rPr>
          <w:b/>
          <w:sz w:val="24"/>
        </w:rPr>
        <w:t>Prof.</w:t>
      </w:r>
      <w:r>
        <w:rPr>
          <w:b/>
          <w:spacing w:val="40"/>
          <w:sz w:val="24"/>
        </w:rPr>
        <w:t xml:space="preserve"> </w:t>
      </w:r>
      <w:r>
        <w:rPr>
          <w:b/>
          <w:sz w:val="24"/>
        </w:rPr>
        <w:t xml:space="preserve">Manu John </w:t>
      </w:r>
      <w:r>
        <w:rPr>
          <w:sz w:val="24"/>
        </w:rPr>
        <w:t xml:space="preserve">and </w:t>
      </w:r>
      <w:r>
        <w:rPr>
          <w:b/>
          <w:sz w:val="24"/>
        </w:rPr>
        <w:t>Prof.</w:t>
      </w:r>
      <w:r>
        <w:rPr>
          <w:b/>
          <w:spacing w:val="40"/>
          <w:sz w:val="24"/>
        </w:rPr>
        <w:t xml:space="preserve"> </w:t>
      </w:r>
      <w:r>
        <w:rPr>
          <w:b/>
          <w:sz w:val="24"/>
        </w:rPr>
        <w:t>Minu Maria Joseph</w:t>
      </w:r>
      <w:r>
        <w:rPr>
          <w:sz w:val="24"/>
        </w:rPr>
        <w:t>, Project Coordinators, for their meticulous scheduling, review assessments, and continuous support.</w:t>
      </w:r>
    </w:p>
    <w:p w14:paraId="5283E00E" w14:textId="77777777" w:rsidR="00E811EF" w:rsidRDefault="00000000">
      <w:pPr>
        <w:pStyle w:val="BodyText"/>
        <w:spacing w:before="181" w:line="364" w:lineRule="auto"/>
        <w:ind w:left="1015" w:right="1398"/>
        <w:jc w:val="both"/>
      </w:pPr>
      <w:r>
        <w:t>I express my</w:t>
      </w:r>
      <w:r>
        <w:rPr>
          <w:spacing w:val="-1"/>
        </w:rPr>
        <w:t xml:space="preserve"> </w:t>
      </w:r>
      <w:r>
        <w:t>deepest gratitude to</w:t>
      </w:r>
      <w:r>
        <w:rPr>
          <w:spacing w:val="-1"/>
        </w:rPr>
        <w:t xml:space="preserve"> </w:t>
      </w:r>
      <w:r>
        <w:t xml:space="preserve">the </w:t>
      </w:r>
      <w:r>
        <w:rPr>
          <w:b/>
        </w:rPr>
        <w:t>Head of</w:t>
      </w:r>
      <w:r>
        <w:rPr>
          <w:b/>
          <w:spacing w:val="-1"/>
        </w:rPr>
        <w:t xml:space="preserve"> </w:t>
      </w:r>
      <w:r>
        <w:rPr>
          <w:b/>
        </w:rPr>
        <w:t>the Department</w:t>
      </w:r>
      <w:r>
        <w:t>, Department of Computer</w:t>
      </w:r>
      <w:r>
        <w:rPr>
          <w:spacing w:val="-1"/>
        </w:rPr>
        <w:t xml:space="preserve"> </w:t>
      </w:r>
      <w:r>
        <w:t>Ap-plications,</w:t>
      </w:r>
      <w:r>
        <w:rPr>
          <w:spacing w:val="-3"/>
        </w:rPr>
        <w:t xml:space="preserve"> </w:t>
      </w:r>
      <w:r>
        <w:t>and</w:t>
      </w:r>
      <w:r>
        <w:rPr>
          <w:spacing w:val="-3"/>
        </w:rPr>
        <w:t xml:space="preserve"> </w:t>
      </w:r>
      <w:r>
        <w:t>to</w:t>
      </w:r>
      <w:r>
        <w:rPr>
          <w:spacing w:val="-3"/>
        </w:rPr>
        <w:t xml:space="preserve"> </w:t>
      </w:r>
      <w:r>
        <w:t>the</w:t>
      </w:r>
      <w:r>
        <w:rPr>
          <w:spacing w:val="-3"/>
        </w:rPr>
        <w:t xml:space="preserve"> </w:t>
      </w:r>
      <w:r>
        <w:rPr>
          <w:b/>
        </w:rPr>
        <w:t>Principal</w:t>
      </w:r>
      <w:r>
        <w:t>,</w:t>
      </w:r>
      <w:r>
        <w:rPr>
          <w:spacing w:val="-3"/>
        </w:rPr>
        <w:t xml:space="preserve"> </w:t>
      </w:r>
      <w:r>
        <w:t>Mar</w:t>
      </w:r>
      <w:r>
        <w:rPr>
          <w:spacing w:val="-3"/>
        </w:rPr>
        <w:t xml:space="preserve"> </w:t>
      </w:r>
      <w:r>
        <w:t>Athanasius</w:t>
      </w:r>
      <w:r>
        <w:rPr>
          <w:spacing w:val="-3"/>
        </w:rPr>
        <w:t xml:space="preserve"> </w:t>
      </w:r>
      <w:r>
        <w:t>College</w:t>
      </w:r>
      <w:r>
        <w:rPr>
          <w:spacing w:val="-3"/>
        </w:rPr>
        <w:t xml:space="preserve"> </w:t>
      </w:r>
      <w:r>
        <w:t>of</w:t>
      </w:r>
      <w:r>
        <w:rPr>
          <w:spacing w:val="-3"/>
        </w:rPr>
        <w:t xml:space="preserve"> </w:t>
      </w:r>
      <w:r>
        <w:t>Engineering,</w:t>
      </w:r>
      <w:r>
        <w:rPr>
          <w:spacing w:val="-2"/>
        </w:rPr>
        <w:t xml:space="preserve"> </w:t>
      </w:r>
      <w:r>
        <w:t>Kothamangalam,</w:t>
      </w:r>
      <w:r>
        <w:rPr>
          <w:spacing w:val="-3"/>
        </w:rPr>
        <w:t xml:space="preserve"> </w:t>
      </w:r>
      <w:r>
        <w:t>for providing the state-of-the-art computational facilities and academic environment essential for conducting this research.</w:t>
      </w:r>
    </w:p>
    <w:p w14:paraId="2837600A" w14:textId="77777777" w:rsidR="00E811EF" w:rsidRDefault="00000000">
      <w:pPr>
        <w:pStyle w:val="BodyText"/>
        <w:spacing w:before="183" w:line="364" w:lineRule="auto"/>
        <w:ind w:left="1006" w:right="1438" w:firstLine="8"/>
        <w:jc w:val="both"/>
      </w:pPr>
      <w:r>
        <w:t>I</w:t>
      </w:r>
      <w:r>
        <w:rPr>
          <w:spacing w:val="-8"/>
        </w:rPr>
        <w:t xml:space="preserve"> </w:t>
      </w:r>
      <w:r>
        <w:t>also</w:t>
      </w:r>
      <w:r>
        <w:rPr>
          <w:spacing w:val="-8"/>
        </w:rPr>
        <w:t xml:space="preserve"> </w:t>
      </w:r>
      <w:r>
        <w:t>express</w:t>
      </w:r>
      <w:r>
        <w:rPr>
          <w:spacing w:val="-8"/>
        </w:rPr>
        <w:t xml:space="preserve"> </w:t>
      </w:r>
      <w:r>
        <w:t>my</w:t>
      </w:r>
      <w:r>
        <w:rPr>
          <w:spacing w:val="-8"/>
        </w:rPr>
        <w:t xml:space="preserve"> </w:t>
      </w:r>
      <w:r>
        <w:t>heartfelt</w:t>
      </w:r>
      <w:r>
        <w:rPr>
          <w:spacing w:val="-8"/>
        </w:rPr>
        <w:t xml:space="preserve"> </w:t>
      </w:r>
      <w:r>
        <w:t>thanks</w:t>
      </w:r>
      <w:r>
        <w:rPr>
          <w:spacing w:val="-8"/>
        </w:rPr>
        <w:t xml:space="preserve"> </w:t>
      </w:r>
      <w:r>
        <w:t>to</w:t>
      </w:r>
      <w:r>
        <w:rPr>
          <w:spacing w:val="-8"/>
        </w:rPr>
        <w:t xml:space="preserve"> </w:t>
      </w:r>
      <w:r>
        <w:t>all</w:t>
      </w:r>
      <w:r>
        <w:rPr>
          <w:spacing w:val="-8"/>
        </w:rPr>
        <w:t xml:space="preserve"> </w:t>
      </w:r>
      <w:r>
        <w:t>the</w:t>
      </w:r>
      <w:r>
        <w:rPr>
          <w:spacing w:val="-8"/>
        </w:rPr>
        <w:t xml:space="preserve"> </w:t>
      </w:r>
      <w:r>
        <w:t>faculty</w:t>
      </w:r>
      <w:r>
        <w:rPr>
          <w:spacing w:val="-8"/>
        </w:rPr>
        <w:t xml:space="preserve"> </w:t>
      </w:r>
      <w:r>
        <w:t>and</w:t>
      </w:r>
      <w:r>
        <w:rPr>
          <w:spacing w:val="-8"/>
        </w:rPr>
        <w:t xml:space="preserve"> </w:t>
      </w:r>
      <w:r>
        <w:t>non-teaching</w:t>
      </w:r>
      <w:r>
        <w:rPr>
          <w:spacing w:val="-8"/>
        </w:rPr>
        <w:t xml:space="preserve"> </w:t>
      </w:r>
      <w:r>
        <w:t>staff</w:t>
      </w:r>
      <w:r>
        <w:rPr>
          <w:spacing w:val="-8"/>
        </w:rPr>
        <w:t xml:space="preserve"> </w:t>
      </w:r>
      <w:r>
        <w:t>of</w:t>
      </w:r>
      <w:r>
        <w:rPr>
          <w:spacing w:val="-8"/>
        </w:rPr>
        <w:t xml:space="preserve"> </w:t>
      </w:r>
      <w:r>
        <w:t>the</w:t>
      </w:r>
      <w:r>
        <w:rPr>
          <w:spacing w:val="-8"/>
        </w:rPr>
        <w:t xml:space="preserve"> </w:t>
      </w:r>
      <w:r>
        <w:t>Department</w:t>
      </w:r>
      <w:r>
        <w:rPr>
          <w:spacing w:val="-8"/>
        </w:rPr>
        <w:t xml:space="preserve"> </w:t>
      </w:r>
      <w:r>
        <w:t>of Computer Applications for their direct and indirect assistance.</w:t>
      </w:r>
      <w:r>
        <w:rPr>
          <w:spacing w:val="32"/>
        </w:rPr>
        <w:t xml:space="preserve"> </w:t>
      </w:r>
      <w:r>
        <w:t xml:space="preserve">Finally, I thank my family and friends for their enduring patience, encouragement, and support throughout the course of this </w:t>
      </w:r>
      <w:r>
        <w:rPr>
          <w:spacing w:val="-2"/>
        </w:rPr>
        <w:t>work.</w:t>
      </w:r>
    </w:p>
    <w:p w14:paraId="6F6C2923" w14:textId="77777777" w:rsidR="00E811EF" w:rsidRDefault="00E811EF">
      <w:pPr>
        <w:pStyle w:val="BodyText"/>
      </w:pPr>
    </w:p>
    <w:p w14:paraId="237304D3" w14:textId="77777777" w:rsidR="00E811EF" w:rsidRDefault="00E811EF">
      <w:pPr>
        <w:pStyle w:val="BodyText"/>
      </w:pPr>
    </w:p>
    <w:p w14:paraId="0E8CD5B7" w14:textId="77777777" w:rsidR="00E811EF" w:rsidRDefault="00E811EF">
      <w:pPr>
        <w:pStyle w:val="BodyText"/>
        <w:spacing w:before="271"/>
      </w:pPr>
    </w:p>
    <w:p w14:paraId="4BEF96C3" w14:textId="77777777" w:rsidR="00E811EF" w:rsidRDefault="00000000">
      <w:pPr>
        <w:pStyle w:val="Heading3"/>
        <w:spacing w:before="1"/>
        <w:ind w:left="7186"/>
      </w:pPr>
      <w:r>
        <w:rPr>
          <w:spacing w:val="-2"/>
        </w:rPr>
        <w:t>MOHAMMED</w:t>
      </w:r>
      <w:r>
        <w:rPr>
          <w:spacing w:val="-10"/>
        </w:rPr>
        <w:t xml:space="preserve"> </w:t>
      </w:r>
      <w:r>
        <w:rPr>
          <w:spacing w:val="-2"/>
        </w:rPr>
        <w:t>FARHAN</w:t>
      </w:r>
      <w:r>
        <w:rPr>
          <w:spacing w:val="-9"/>
        </w:rPr>
        <w:t xml:space="preserve"> </w:t>
      </w:r>
      <w:r>
        <w:rPr>
          <w:spacing w:val="-10"/>
        </w:rPr>
        <w:t>K</w:t>
      </w:r>
    </w:p>
    <w:p w14:paraId="4177830B" w14:textId="77777777" w:rsidR="00E811EF" w:rsidRDefault="00E811EF">
      <w:pPr>
        <w:pStyle w:val="BodyText"/>
        <w:rPr>
          <w:b/>
          <w:sz w:val="20"/>
        </w:rPr>
      </w:pPr>
    </w:p>
    <w:p w14:paraId="20EB0C6C" w14:textId="77777777" w:rsidR="00E811EF" w:rsidRDefault="00E811EF">
      <w:pPr>
        <w:pStyle w:val="BodyText"/>
        <w:rPr>
          <w:b/>
          <w:sz w:val="20"/>
        </w:rPr>
      </w:pPr>
    </w:p>
    <w:p w14:paraId="74485363" w14:textId="77777777" w:rsidR="00E811EF" w:rsidRDefault="00E811EF">
      <w:pPr>
        <w:pStyle w:val="BodyText"/>
        <w:rPr>
          <w:b/>
          <w:sz w:val="20"/>
        </w:rPr>
      </w:pPr>
    </w:p>
    <w:p w14:paraId="15B3FA19" w14:textId="77777777" w:rsidR="00E811EF" w:rsidRDefault="00E811EF">
      <w:pPr>
        <w:pStyle w:val="BodyText"/>
        <w:rPr>
          <w:b/>
          <w:sz w:val="20"/>
        </w:rPr>
      </w:pPr>
    </w:p>
    <w:p w14:paraId="348E51BF" w14:textId="77777777" w:rsidR="00E811EF" w:rsidRDefault="00E811EF">
      <w:pPr>
        <w:pStyle w:val="BodyText"/>
        <w:rPr>
          <w:b/>
          <w:sz w:val="20"/>
        </w:rPr>
      </w:pPr>
    </w:p>
    <w:p w14:paraId="52E2DCDC" w14:textId="77777777" w:rsidR="00E811EF" w:rsidRDefault="00E811EF">
      <w:pPr>
        <w:pStyle w:val="BodyText"/>
        <w:rPr>
          <w:b/>
          <w:sz w:val="20"/>
        </w:rPr>
      </w:pPr>
    </w:p>
    <w:p w14:paraId="643FC0E8" w14:textId="77777777" w:rsidR="00E811EF" w:rsidRDefault="00E811EF">
      <w:pPr>
        <w:pStyle w:val="BodyText"/>
        <w:rPr>
          <w:b/>
          <w:sz w:val="20"/>
        </w:rPr>
      </w:pPr>
    </w:p>
    <w:p w14:paraId="7CD86E14" w14:textId="77777777" w:rsidR="00E811EF" w:rsidRDefault="00E811EF">
      <w:pPr>
        <w:pStyle w:val="BodyText"/>
        <w:rPr>
          <w:b/>
          <w:sz w:val="20"/>
        </w:rPr>
      </w:pPr>
    </w:p>
    <w:p w14:paraId="1603E164" w14:textId="77777777" w:rsidR="00E811EF" w:rsidRDefault="00E811EF">
      <w:pPr>
        <w:pStyle w:val="BodyText"/>
        <w:rPr>
          <w:b/>
          <w:sz w:val="20"/>
        </w:rPr>
      </w:pPr>
    </w:p>
    <w:p w14:paraId="2DEA7100" w14:textId="77777777" w:rsidR="00E811EF" w:rsidRDefault="00E811EF">
      <w:pPr>
        <w:pStyle w:val="BodyText"/>
        <w:rPr>
          <w:b/>
          <w:sz w:val="20"/>
        </w:rPr>
      </w:pPr>
    </w:p>
    <w:p w14:paraId="15FDE545" w14:textId="77777777" w:rsidR="00E811EF" w:rsidRDefault="00E811EF">
      <w:pPr>
        <w:pStyle w:val="BodyText"/>
        <w:rPr>
          <w:b/>
          <w:sz w:val="20"/>
        </w:rPr>
      </w:pPr>
    </w:p>
    <w:p w14:paraId="48513A7E" w14:textId="77777777" w:rsidR="00E811EF" w:rsidRDefault="00E811EF">
      <w:pPr>
        <w:pStyle w:val="BodyText"/>
        <w:rPr>
          <w:b/>
          <w:sz w:val="20"/>
        </w:rPr>
      </w:pPr>
    </w:p>
    <w:p w14:paraId="6F3DD6FA" w14:textId="77777777" w:rsidR="00E811EF" w:rsidRDefault="00E811EF">
      <w:pPr>
        <w:pStyle w:val="BodyText"/>
        <w:rPr>
          <w:b/>
          <w:sz w:val="20"/>
        </w:rPr>
      </w:pPr>
    </w:p>
    <w:p w14:paraId="326D218B" w14:textId="77777777" w:rsidR="00E811EF" w:rsidRDefault="00E811EF">
      <w:pPr>
        <w:pStyle w:val="BodyText"/>
        <w:rPr>
          <w:b/>
          <w:sz w:val="20"/>
        </w:rPr>
      </w:pPr>
    </w:p>
    <w:p w14:paraId="1FAC9A8E" w14:textId="77777777" w:rsidR="00E811EF" w:rsidRDefault="00E811EF">
      <w:pPr>
        <w:pStyle w:val="BodyText"/>
        <w:rPr>
          <w:b/>
          <w:sz w:val="20"/>
        </w:rPr>
      </w:pPr>
    </w:p>
    <w:p w14:paraId="3BB1F0E2" w14:textId="77777777" w:rsidR="00E811EF" w:rsidRDefault="00E811EF">
      <w:pPr>
        <w:pStyle w:val="BodyText"/>
        <w:rPr>
          <w:b/>
          <w:sz w:val="20"/>
        </w:rPr>
      </w:pPr>
    </w:p>
    <w:p w14:paraId="3472E9E4" w14:textId="77777777" w:rsidR="00E811EF" w:rsidRDefault="00E811EF">
      <w:pPr>
        <w:pStyle w:val="BodyText"/>
        <w:rPr>
          <w:b/>
          <w:sz w:val="20"/>
        </w:rPr>
      </w:pPr>
    </w:p>
    <w:p w14:paraId="378396DC" w14:textId="77777777" w:rsidR="00E811EF" w:rsidRDefault="00000000">
      <w:pPr>
        <w:pStyle w:val="BodyText"/>
        <w:spacing w:before="92"/>
        <w:rPr>
          <w:b/>
          <w:sz w:val="20"/>
        </w:rPr>
      </w:pPr>
      <w:r>
        <w:rPr>
          <w:b/>
          <w:noProof/>
          <w:sz w:val="20"/>
        </w:rPr>
        <mc:AlternateContent>
          <mc:Choice Requires="wps">
            <w:drawing>
              <wp:anchor distT="0" distB="0" distL="0" distR="0" simplePos="0" relativeHeight="251650560" behindDoc="1" locked="0" layoutInCell="1" allowOverlap="1" wp14:anchorId="20189A05" wp14:editId="6AD97134">
                <wp:simplePos x="0" y="0"/>
                <wp:positionH relativeFrom="page">
                  <wp:posOffset>914400</wp:posOffset>
                </wp:positionH>
                <wp:positionV relativeFrom="paragraph">
                  <wp:posOffset>219887</wp:posOffset>
                </wp:positionV>
                <wp:extent cx="57315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AF9EC" id="Graphic 5" o:spid="_x0000_s1026" style="position:absolute;margin-left:1in;margin-top:17.3pt;width:451.3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" path="m,l5731200,e" filled="f" strokeweight=".21086mm">
                <v:path arrowok="t"/>
                <w10:wrap type="topAndBottom" anchorx="page"/>
              </v:shape>
            </w:pict>
          </mc:Fallback>
        </mc:AlternateContent>
      </w:r>
    </w:p>
    <w:p w14:paraId="4E3F5741" w14:textId="77777777"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ii</w:t>
      </w:r>
    </w:p>
    <w:p w14:paraId="6F033094" w14:textId="77777777" w:rsidR="00E811EF" w:rsidRDefault="00E811EF">
      <w:pPr>
        <w:sectPr w:rsidR="00E811EF" w:rsidSect="00AA7DC0">
          <w:pgSz w:w="11910" w:h="16840"/>
          <w:pgMar w:top="800" w:right="0" w:bottom="280" w:left="425" w:header="720" w:footer="720" w:gutter="0"/>
          <w:cols w:space="720"/>
        </w:sectPr>
      </w:pPr>
    </w:p>
    <w:p w14:paraId="686B810B"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51584" behindDoc="1" locked="0" layoutInCell="1" allowOverlap="1" wp14:anchorId="32D8CB5B" wp14:editId="41FE3873">
                <wp:simplePos x="0" y="0"/>
                <wp:positionH relativeFrom="page">
                  <wp:posOffset>914400</wp:posOffset>
                </wp:positionH>
                <wp:positionV relativeFrom="paragraph">
                  <wp:posOffset>247065</wp:posOffset>
                </wp:positionV>
                <wp:extent cx="57315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99A2AB" id="Graphic 6" o:spid="_x0000_s1026" style="position:absolute;margin-left:1in;margin-top:19.45pt;width:451.3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F4276C2" w14:textId="77777777" w:rsidR="00E811EF" w:rsidRDefault="00000000">
      <w:pPr>
        <w:pStyle w:val="Heading1"/>
        <w:spacing w:before="167"/>
        <w:ind w:left="0" w:right="412" w:firstLine="0"/>
        <w:jc w:val="center"/>
      </w:pPr>
      <w:r>
        <w:rPr>
          <w:spacing w:val="-2"/>
        </w:rPr>
        <w:t>ABSTRACT</w:t>
      </w:r>
    </w:p>
    <w:p w14:paraId="33D2E2AB" w14:textId="77777777" w:rsidR="00E811EF" w:rsidRDefault="00E811EF">
      <w:pPr>
        <w:pStyle w:val="BodyText"/>
        <w:spacing w:before="329"/>
        <w:rPr>
          <w:b/>
          <w:sz w:val="32"/>
        </w:rPr>
      </w:pPr>
    </w:p>
    <w:p w14:paraId="3C4E8D11" w14:textId="77777777" w:rsidR="00E811EF" w:rsidRDefault="00000000">
      <w:pPr>
        <w:pStyle w:val="BodyText"/>
        <w:spacing w:line="364" w:lineRule="auto"/>
        <w:ind w:left="1014" w:right="1398"/>
        <w:jc w:val="both"/>
      </w:pPr>
      <w:r>
        <w:t>Modern enterprises manage thousands of commercial contracts annually, where manual re-</w:t>
      </w:r>
      <w:proofErr w:type="spellStart"/>
      <w:r>
        <w:t>trieval</w:t>
      </w:r>
      <w:proofErr w:type="spellEnd"/>
      <w:r>
        <w:t xml:space="preserve"> and categorization of operative clauses (such as limitation of liability, non-compete covenants,</w:t>
      </w:r>
      <w:r>
        <w:rPr>
          <w:spacing w:val="-15"/>
        </w:rPr>
        <w:t xml:space="preserve"> </w:t>
      </w:r>
      <w:r>
        <w:t>governing</w:t>
      </w:r>
      <w:r>
        <w:rPr>
          <w:spacing w:val="-15"/>
        </w:rPr>
        <w:t xml:space="preserve"> </w:t>
      </w:r>
      <w:r>
        <w:t>law,</w:t>
      </w:r>
      <w:r>
        <w:rPr>
          <w:spacing w:val="-15"/>
        </w:rPr>
        <w:t xml:space="preserve"> </w:t>
      </w:r>
      <w:r>
        <w:t>and</w:t>
      </w:r>
      <w:r>
        <w:rPr>
          <w:spacing w:val="-15"/>
        </w:rPr>
        <w:t xml:space="preserve"> </w:t>
      </w:r>
      <w:r>
        <w:t>audit</w:t>
      </w:r>
      <w:r>
        <w:rPr>
          <w:spacing w:val="-15"/>
        </w:rPr>
        <w:t xml:space="preserve"> </w:t>
      </w:r>
      <w:r>
        <w:t>rights)</w:t>
      </w:r>
      <w:r>
        <w:rPr>
          <w:spacing w:val="-15"/>
        </w:rPr>
        <w:t xml:space="preserve"> </w:t>
      </w:r>
      <w:r>
        <w:t>is</w:t>
      </w:r>
      <w:r>
        <w:rPr>
          <w:spacing w:val="-15"/>
        </w:rPr>
        <w:t xml:space="preserve"> </w:t>
      </w:r>
      <w:r>
        <w:t>labor-intensive,</w:t>
      </w:r>
      <w:r>
        <w:rPr>
          <w:spacing w:val="-15"/>
        </w:rPr>
        <w:t xml:space="preserve"> </w:t>
      </w:r>
      <w:r>
        <w:t>error-prone,</w:t>
      </w:r>
      <w:r>
        <w:rPr>
          <w:spacing w:val="-15"/>
        </w:rPr>
        <w:t xml:space="preserve"> </w:t>
      </w:r>
      <w:r>
        <w:t>and</w:t>
      </w:r>
      <w:r>
        <w:rPr>
          <w:spacing w:val="-15"/>
        </w:rPr>
        <w:t xml:space="preserve"> </w:t>
      </w:r>
      <w:r>
        <w:t>non-scalable.</w:t>
      </w:r>
      <w:r>
        <w:rPr>
          <w:spacing w:val="-15"/>
        </w:rPr>
        <w:t xml:space="preserve"> </w:t>
      </w:r>
      <w:r>
        <w:t xml:space="preserve">To </w:t>
      </w:r>
      <w:r>
        <w:rPr>
          <w:spacing w:val="-2"/>
        </w:rPr>
        <w:t>address</w:t>
      </w:r>
      <w:r>
        <w:rPr>
          <w:spacing w:val="-4"/>
        </w:rPr>
        <w:t xml:space="preserve"> </w:t>
      </w:r>
      <w:r>
        <w:rPr>
          <w:spacing w:val="-2"/>
        </w:rPr>
        <w:t>these</w:t>
      </w:r>
      <w:r>
        <w:rPr>
          <w:spacing w:val="-4"/>
        </w:rPr>
        <w:t xml:space="preserve"> </w:t>
      </w:r>
      <w:r>
        <w:rPr>
          <w:spacing w:val="-2"/>
        </w:rPr>
        <w:t>industry</w:t>
      </w:r>
      <w:r>
        <w:rPr>
          <w:spacing w:val="-4"/>
        </w:rPr>
        <w:t xml:space="preserve"> </w:t>
      </w:r>
      <w:r>
        <w:rPr>
          <w:spacing w:val="-2"/>
        </w:rPr>
        <w:t xml:space="preserve">bottlenecks, </w:t>
      </w:r>
      <w:proofErr w:type="spellStart"/>
      <w:r>
        <w:rPr>
          <w:b/>
          <w:spacing w:val="-2"/>
        </w:rPr>
        <w:t>ClauseIQ</w:t>
      </w:r>
      <w:proofErr w:type="spellEnd"/>
      <w:r>
        <w:rPr>
          <w:b/>
          <w:spacing w:val="-4"/>
        </w:rPr>
        <w:t xml:space="preserve"> </w:t>
      </w:r>
      <w:r>
        <w:rPr>
          <w:spacing w:val="-2"/>
        </w:rPr>
        <w:t>is</w:t>
      </w:r>
      <w:r>
        <w:rPr>
          <w:spacing w:val="-4"/>
        </w:rPr>
        <w:t xml:space="preserve"> </w:t>
      </w:r>
      <w:r>
        <w:rPr>
          <w:spacing w:val="-2"/>
        </w:rPr>
        <w:t>developed</w:t>
      </w:r>
      <w:r>
        <w:rPr>
          <w:spacing w:val="-4"/>
        </w:rPr>
        <w:t xml:space="preserve"> </w:t>
      </w:r>
      <w:r>
        <w:rPr>
          <w:spacing w:val="-2"/>
        </w:rPr>
        <w:t>as</w:t>
      </w:r>
      <w:r>
        <w:rPr>
          <w:spacing w:val="-4"/>
        </w:rPr>
        <w:t xml:space="preserve"> </w:t>
      </w:r>
      <w:r>
        <w:rPr>
          <w:spacing w:val="-2"/>
        </w:rPr>
        <w:t>a</w:t>
      </w:r>
      <w:r>
        <w:rPr>
          <w:spacing w:val="-4"/>
        </w:rPr>
        <w:t xml:space="preserve"> </w:t>
      </w:r>
      <w:r>
        <w:rPr>
          <w:spacing w:val="-2"/>
        </w:rPr>
        <w:t>machine</w:t>
      </w:r>
      <w:r>
        <w:rPr>
          <w:spacing w:val="-4"/>
        </w:rPr>
        <w:t xml:space="preserve"> </w:t>
      </w:r>
      <w:r>
        <w:rPr>
          <w:spacing w:val="-2"/>
        </w:rPr>
        <w:t>learning-based</w:t>
      </w:r>
      <w:r>
        <w:rPr>
          <w:spacing w:val="-4"/>
        </w:rPr>
        <w:t xml:space="preserve"> </w:t>
      </w:r>
      <w:r>
        <w:rPr>
          <w:spacing w:val="-2"/>
        </w:rPr>
        <w:t xml:space="preserve">contract </w:t>
      </w:r>
      <w:r>
        <w:t>intelligence</w:t>
      </w:r>
      <w:r>
        <w:rPr>
          <w:spacing w:val="-14"/>
        </w:rPr>
        <w:t xml:space="preserve"> </w:t>
      </w:r>
      <w:r>
        <w:t>system</w:t>
      </w:r>
      <w:r>
        <w:rPr>
          <w:spacing w:val="-14"/>
        </w:rPr>
        <w:t xml:space="preserve"> </w:t>
      </w:r>
      <w:r>
        <w:t>that</w:t>
      </w:r>
      <w:r>
        <w:rPr>
          <w:spacing w:val="-14"/>
        </w:rPr>
        <w:t xml:space="preserve"> </w:t>
      </w:r>
      <w:r>
        <w:t>performs</w:t>
      </w:r>
      <w:r>
        <w:rPr>
          <w:spacing w:val="-14"/>
        </w:rPr>
        <w:t xml:space="preserve"> </w:t>
      </w:r>
      <w:r>
        <w:t>multi-class</w:t>
      </w:r>
      <w:r>
        <w:rPr>
          <w:spacing w:val="-14"/>
        </w:rPr>
        <w:t xml:space="preserve"> </w:t>
      </w:r>
      <w:r>
        <w:t>legal</w:t>
      </w:r>
      <w:r>
        <w:rPr>
          <w:spacing w:val="-14"/>
        </w:rPr>
        <w:t xml:space="preserve"> </w:t>
      </w:r>
      <w:r>
        <w:t>clause</w:t>
      </w:r>
      <w:r>
        <w:rPr>
          <w:spacing w:val="-14"/>
        </w:rPr>
        <w:t xml:space="preserve"> </w:t>
      </w:r>
      <w:r>
        <w:t>classification</w:t>
      </w:r>
      <w:r>
        <w:rPr>
          <w:spacing w:val="-14"/>
        </w:rPr>
        <w:t xml:space="preserve"> </w:t>
      </w:r>
      <w:r>
        <w:t>and</w:t>
      </w:r>
      <w:r>
        <w:rPr>
          <w:spacing w:val="-14"/>
        </w:rPr>
        <w:t xml:space="preserve"> </w:t>
      </w:r>
      <w:r>
        <w:t>intelligent</w:t>
      </w:r>
      <w:r>
        <w:rPr>
          <w:spacing w:val="-14"/>
        </w:rPr>
        <w:t xml:space="preserve"> </w:t>
      </w:r>
      <w:r>
        <w:t xml:space="preserve">semantic </w:t>
      </w:r>
      <w:r>
        <w:rPr>
          <w:spacing w:val="-2"/>
        </w:rPr>
        <w:t>search.</w:t>
      </w:r>
    </w:p>
    <w:p w14:paraId="2C86A1F0" w14:textId="77777777" w:rsidR="00E811EF" w:rsidRDefault="00000000">
      <w:pPr>
        <w:pStyle w:val="BodyText"/>
        <w:spacing w:before="185" w:line="364" w:lineRule="auto"/>
        <w:ind w:left="1007" w:right="1398" w:firstLine="7"/>
        <w:jc w:val="both"/>
      </w:pPr>
      <w:proofErr w:type="spellStart"/>
      <w:r>
        <w:t>ClauseIQ</w:t>
      </w:r>
      <w:proofErr w:type="spellEnd"/>
      <w:r>
        <w:rPr>
          <w:spacing w:val="-1"/>
        </w:rPr>
        <w:t xml:space="preserve"> </w:t>
      </w:r>
      <w:r>
        <w:t>is</w:t>
      </w:r>
      <w:r>
        <w:rPr>
          <w:spacing w:val="-1"/>
        </w:rPr>
        <w:t xml:space="preserve"> </w:t>
      </w:r>
      <w:r>
        <w:t>built</w:t>
      </w:r>
      <w:r>
        <w:rPr>
          <w:spacing w:val="-1"/>
        </w:rPr>
        <w:t xml:space="preserve"> </w:t>
      </w:r>
      <w:r>
        <w:t>and</w:t>
      </w:r>
      <w:r>
        <w:rPr>
          <w:spacing w:val="-1"/>
        </w:rPr>
        <w:t xml:space="preserve"> </w:t>
      </w:r>
      <w:r>
        <w:t>evaluated</w:t>
      </w:r>
      <w:r>
        <w:rPr>
          <w:spacing w:val="-1"/>
        </w:rPr>
        <w:t xml:space="preserve"> </w:t>
      </w:r>
      <w:r>
        <w:t>upon</w:t>
      </w:r>
      <w:r>
        <w:rPr>
          <w:spacing w:val="-1"/>
        </w:rPr>
        <w:t xml:space="preserve"> </w:t>
      </w:r>
      <w:r>
        <w:t>the</w:t>
      </w:r>
      <w:r>
        <w:rPr>
          <w:spacing w:val="-1"/>
        </w:rPr>
        <w:t xml:space="preserve"> </w:t>
      </w:r>
      <w:r>
        <w:t>Contract</w:t>
      </w:r>
      <w:r>
        <w:rPr>
          <w:spacing w:val="-1"/>
        </w:rPr>
        <w:t xml:space="preserve"> </w:t>
      </w:r>
      <w:r>
        <w:t>Understanding</w:t>
      </w:r>
      <w:r>
        <w:rPr>
          <w:spacing w:val="-1"/>
        </w:rPr>
        <w:t xml:space="preserve"> </w:t>
      </w:r>
      <w:r>
        <w:t>Atticus</w:t>
      </w:r>
      <w:r>
        <w:rPr>
          <w:spacing w:val="-1"/>
        </w:rPr>
        <w:t xml:space="preserve"> </w:t>
      </w:r>
      <w:r>
        <w:t>Dataset</w:t>
      </w:r>
      <w:r>
        <w:rPr>
          <w:spacing w:val="-1"/>
        </w:rPr>
        <w:t xml:space="preserve"> </w:t>
      </w:r>
      <w:r>
        <w:t>(CUAD),</w:t>
      </w:r>
      <w:r>
        <w:rPr>
          <w:spacing w:val="-1"/>
        </w:rPr>
        <w:t xml:space="preserve"> </w:t>
      </w:r>
      <w:r>
        <w:t>an authoritative</w:t>
      </w:r>
      <w:r>
        <w:rPr>
          <w:spacing w:val="-15"/>
        </w:rPr>
        <w:t xml:space="preserve"> </w:t>
      </w:r>
      <w:r>
        <w:t>corpus</w:t>
      </w:r>
      <w:r>
        <w:rPr>
          <w:spacing w:val="-14"/>
        </w:rPr>
        <w:t xml:space="preserve"> </w:t>
      </w:r>
      <w:r>
        <w:t>of</w:t>
      </w:r>
      <w:r>
        <w:rPr>
          <w:spacing w:val="-14"/>
        </w:rPr>
        <w:t xml:space="preserve"> </w:t>
      </w:r>
      <w:r>
        <w:t>510</w:t>
      </w:r>
      <w:r>
        <w:rPr>
          <w:spacing w:val="-15"/>
        </w:rPr>
        <w:t xml:space="preserve"> </w:t>
      </w:r>
      <w:r>
        <w:t>commercial</w:t>
      </w:r>
      <w:r>
        <w:rPr>
          <w:spacing w:val="-14"/>
        </w:rPr>
        <w:t xml:space="preserve"> </w:t>
      </w:r>
      <w:r>
        <w:t>contracts</w:t>
      </w:r>
      <w:r>
        <w:rPr>
          <w:spacing w:val="-14"/>
        </w:rPr>
        <w:t xml:space="preserve"> </w:t>
      </w:r>
      <w:r>
        <w:t>curated</w:t>
      </w:r>
      <w:r>
        <w:rPr>
          <w:spacing w:val="-15"/>
        </w:rPr>
        <w:t xml:space="preserve"> </w:t>
      </w:r>
      <w:r>
        <w:t>from</w:t>
      </w:r>
      <w:r>
        <w:rPr>
          <w:spacing w:val="-14"/>
        </w:rPr>
        <w:t xml:space="preserve"> </w:t>
      </w:r>
      <w:r>
        <w:t>SEC</w:t>
      </w:r>
      <w:r>
        <w:rPr>
          <w:spacing w:val="-14"/>
        </w:rPr>
        <w:t xml:space="preserve"> </w:t>
      </w:r>
      <w:r>
        <w:t>EDGAR</w:t>
      </w:r>
      <w:r>
        <w:rPr>
          <w:spacing w:val="-15"/>
        </w:rPr>
        <w:t xml:space="preserve"> </w:t>
      </w:r>
      <w:r>
        <w:t>filings</w:t>
      </w:r>
      <w:r>
        <w:rPr>
          <w:spacing w:val="-14"/>
        </w:rPr>
        <w:t xml:space="preserve"> </w:t>
      </w:r>
      <w:r>
        <w:t>and</w:t>
      </w:r>
      <w:r>
        <w:rPr>
          <w:spacing w:val="-14"/>
        </w:rPr>
        <w:t xml:space="preserve"> </w:t>
      </w:r>
      <w:r>
        <w:t>expert-annotated</w:t>
      </w:r>
      <w:r>
        <w:rPr>
          <w:spacing w:val="-5"/>
        </w:rPr>
        <w:t xml:space="preserve"> </w:t>
      </w:r>
      <w:r>
        <w:t>across</w:t>
      </w:r>
      <w:r>
        <w:rPr>
          <w:spacing w:val="-5"/>
        </w:rPr>
        <w:t xml:space="preserve"> </w:t>
      </w:r>
      <w:r>
        <w:t>41</w:t>
      </w:r>
      <w:r>
        <w:rPr>
          <w:spacing w:val="-5"/>
        </w:rPr>
        <w:t xml:space="preserve"> </w:t>
      </w:r>
      <w:r>
        <w:t>legal</w:t>
      </w:r>
      <w:r>
        <w:rPr>
          <w:spacing w:val="-5"/>
        </w:rPr>
        <w:t xml:space="preserve"> </w:t>
      </w:r>
      <w:r>
        <w:t>clause</w:t>
      </w:r>
      <w:r>
        <w:rPr>
          <w:spacing w:val="-5"/>
        </w:rPr>
        <w:t xml:space="preserve"> </w:t>
      </w:r>
      <w:r>
        <w:t>categories. For</w:t>
      </w:r>
      <w:r>
        <w:rPr>
          <w:spacing w:val="-5"/>
        </w:rPr>
        <w:t xml:space="preserve"> </w:t>
      </w:r>
      <w:r>
        <w:t>this</w:t>
      </w:r>
      <w:r>
        <w:rPr>
          <w:spacing w:val="-5"/>
        </w:rPr>
        <w:t xml:space="preserve"> </w:t>
      </w:r>
      <w:r>
        <w:t>work,</w:t>
      </w:r>
      <w:r>
        <w:rPr>
          <w:spacing w:val="-5"/>
        </w:rPr>
        <w:t xml:space="preserve"> </w:t>
      </w:r>
      <w:r>
        <w:t>span</w:t>
      </w:r>
      <w:r>
        <w:rPr>
          <w:spacing w:val="-5"/>
        </w:rPr>
        <w:t xml:space="preserve"> </w:t>
      </w:r>
      <w:r>
        <w:t>annotations</w:t>
      </w:r>
      <w:r>
        <w:rPr>
          <w:spacing w:val="-5"/>
        </w:rPr>
        <w:t xml:space="preserve"> </w:t>
      </w:r>
      <w:r>
        <w:t>were</w:t>
      </w:r>
      <w:r>
        <w:rPr>
          <w:spacing w:val="-5"/>
        </w:rPr>
        <w:t xml:space="preserve"> </w:t>
      </w:r>
      <w:r>
        <w:t>flattened</w:t>
      </w:r>
      <w:r>
        <w:rPr>
          <w:spacing w:val="-5"/>
        </w:rPr>
        <w:t xml:space="preserve"> </w:t>
      </w:r>
      <w:r>
        <w:t xml:space="preserve">and cleaned into a structured tabular corpus of </w:t>
      </w:r>
      <w:r>
        <w:rPr>
          <w:b/>
        </w:rPr>
        <w:t xml:space="preserve">12,204 clauses </w:t>
      </w:r>
      <w:r>
        <w:t xml:space="preserve">spanning all </w:t>
      </w:r>
      <w:r>
        <w:rPr>
          <w:b/>
        </w:rPr>
        <w:t>41 categories</w:t>
      </w:r>
      <w:r>
        <w:t>.</w:t>
      </w:r>
      <w:r>
        <w:rPr>
          <w:spacing w:val="40"/>
        </w:rPr>
        <w:t xml:space="preserve"> </w:t>
      </w:r>
      <w:r>
        <w:t xml:space="preserve">The dataset exhibits a severe real-world class imbalance ratio of </w:t>
      </w:r>
      <w:proofErr w:type="gramStart"/>
      <w:r>
        <w:rPr>
          <w:b/>
        </w:rPr>
        <w:t>46.33 :</w:t>
      </w:r>
      <w:proofErr w:type="gramEnd"/>
      <w:r>
        <w:rPr>
          <w:b/>
          <w:spacing w:val="40"/>
        </w:rPr>
        <w:t xml:space="preserve"> </w:t>
      </w:r>
      <w:r>
        <w:rPr>
          <w:b/>
        </w:rPr>
        <w:t>1</w:t>
      </w:r>
      <w:r>
        <w:t>, ranging from 1,251 instances</w:t>
      </w:r>
      <w:r>
        <w:rPr>
          <w:spacing w:val="-9"/>
        </w:rPr>
        <w:t xml:space="preserve"> </w:t>
      </w:r>
      <w:r>
        <w:t>for</w:t>
      </w:r>
      <w:r>
        <w:rPr>
          <w:spacing w:val="-9"/>
        </w:rPr>
        <w:t xml:space="preserve"> </w:t>
      </w:r>
      <w:r>
        <w:rPr>
          <w:i/>
        </w:rPr>
        <w:t>Parties</w:t>
      </w:r>
      <w:r>
        <w:rPr>
          <w:i/>
          <w:spacing w:val="-9"/>
        </w:rPr>
        <w:t xml:space="preserve"> </w:t>
      </w:r>
      <w:r>
        <w:t>to</w:t>
      </w:r>
      <w:r>
        <w:rPr>
          <w:spacing w:val="-9"/>
        </w:rPr>
        <w:t xml:space="preserve"> </w:t>
      </w:r>
      <w:r>
        <w:t>27</w:t>
      </w:r>
      <w:r>
        <w:rPr>
          <w:spacing w:val="-9"/>
        </w:rPr>
        <w:t xml:space="preserve"> </w:t>
      </w:r>
      <w:r>
        <w:t>instances</w:t>
      </w:r>
      <w:r>
        <w:rPr>
          <w:spacing w:val="-9"/>
        </w:rPr>
        <w:t xml:space="preserve"> </w:t>
      </w:r>
      <w:r>
        <w:t>for</w:t>
      </w:r>
      <w:r>
        <w:rPr>
          <w:spacing w:val="-9"/>
        </w:rPr>
        <w:t xml:space="preserve"> </w:t>
      </w:r>
      <w:r>
        <w:rPr>
          <w:i/>
        </w:rPr>
        <w:t>Price</w:t>
      </w:r>
      <w:r>
        <w:rPr>
          <w:i/>
          <w:spacing w:val="-9"/>
        </w:rPr>
        <w:t xml:space="preserve"> </w:t>
      </w:r>
      <w:r>
        <w:rPr>
          <w:i/>
        </w:rPr>
        <w:t>Restrictions</w:t>
      </w:r>
      <w:r>
        <w:t>. Textual</w:t>
      </w:r>
      <w:r>
        <w:rPr>
          <w:spacing w:val="-9"/>
        </w:rPr>
        <w:t xml:space="preserve"> </w:t>
      </w:r>
      <w:r>
        <w:t>features</w:t>
      </w:r>
      <w:r>
        <w:rPr>
          <w:spacing w:val="-9"/>
        </w:rPr>
        <w:t xml:space="preserve"> </w:t>
      </w:r>
      <w:r>
        <w:t>are</w:t>
      </w:r>
      <w:r>
        <w:rPr>
          <w:spacing w:val="-9"/>
        </w:rPr>
        <w:t xml:space="preserve"> </w:t>
      </w:r>
      <w:r>
        <w:t>extracted</w:t>
      </w:r>
      <w:r>
        <w:rPr>
          <w:spacing w:val="-9"/>
        </w:rPr>
        <w:t xml:space="preserve"> </w:t>
      </w:r>
      <w:r>
        <w:t>using Term</w:t>
      </w:r>
      <w:r>
        <w:rPr>
          <w:spacing w:val="-3"/>
        </w:rPr>
        <w:t xml:space="preserve"> </w:t>
      </w:r>
      <w:r>
        <w:t>Frequency–Inverse</w:t>
      </w:r>
      <w:r>
        <w:rPr>
          <w:spacing w:val="-3"/>
        </w:rPr>
        <w:t xml:space="preserve"> </w:t>
      </w:r>
      <w:r>
        <w:t>Document</w:t>
      </w:r>
      <w:r>
        <w:rPr>
          <w:spacing w:val="-3"/>
        </w:rPr>
        <w:t xml:space="preserve"> </w:t>
      </w:r>
      <w:r>
        <w:t>Frequency</w:t>
      </w:r>
      <w:r>
        <w:rPr>
          <w:spacing w:val="-3"/>
        </w:rPr>
        <w:t xml:space="preserve"> </w:t>
      </w:r>
      <w:r>
        <w:t>(TF-IDF)</w:t>
      </w:r>
      <w:r>
        <w:rPr>
          <w:spacing w:val="-3"/>
        </w:rPr>
        <w:t xml:space="preserve"> </w:t>
      </w:r>
      <w:r>
        <w:t>configured</w:t>
      </w:r>
      <w:r>
        <w:rPr>
          <w:spacing w:val="-3"/>
        </w:rPr>
        <w:t xml:space="preserve"> </w:t>
      </w:r>
      <w:r>
        <w:t>for</w:t>
      </w:r>
      <w:r>
        <w:rPr>
          <w:spacing w:val="-3"/>
        </w:rPr>
        <w:t xml:space="preserve"> </w:t>
      </w:r>
      <w:r>
        <w:rPr>
          <w:b/>
        </w:rPr>
        <w:t>10,000</w:t>
      </w:r>
      <w:r>
        <w:rPr>
          <w:b/>
          <w:spacing w:val="-3"/>
        </w:rPr>
        <w:t xml:space="preserve"> </w:t>
      </w:r>
      <w:r>
        <w:rPr>
          <w:b/>
        </w:rPr>
        <w:t>unigram</w:t>
      </w:r>
      <w:r>
        <w:rPr>
          <w:b/>
          <w:spacing w:val="-3"/>
        </w:rPr>
        <w:t xml:space="preserve"> </w:t>
      </w:r>
      <w:r>
        <w:rPr>
          <w:b/>
        </w:rPr>
        <w:t xml:space="preserve">and bigram features </w:t>
      </w:r>
      <w:r>
        <w:t>with sublinear term frequency scaling.</w:t>
      </w:r>
    </w:p>
    <w:p w14:paraId="43FF4915" w14:textId="77777777" w:rsidR="00E811EF" w:rsidRDefault="00000000">
      <w:pPr>
        <w:pStyle w:val="BodyText"/>
        <w:spacing w:before="186" w:line="364" w:lineRule="auto"/>
        <w:ind w:left="1007" w:right="1398" w:firstLine="7"/>
        <w:jc w:val="both"/>
      </w:pPr>
      <w:r>
        <w:t>Four</w:t>
      </w:r>
      <w:r>
        <w:rPr>
          <w:spacing w:val="-12"/>
        </w:rPr>
        <w:t xml:space="preserve"> </w:t>
      </w:r>
      <w:r>
        <w:t>classical</w:t>
      </w:r>
      <w:r>
        <w:rPr>
          <w:spacing w:val="-12"/>
        </w:rPr>
        <w:t xml:space="preserve"> </w:t>
      </w:r>
      <w:r>
        <w:t>machine</w:t>
      </w:r>
      <w:r>
        <w:rPr>
          <w:spacing w:val="-12"/>
        </w:rPr>
        <w:t xml:space="preserve"> </w:t>
      </w:r>
      <w:r>
        <w:t>learning</w:t>
      </w:r>
      <w:r>
        <w:rPr>
          <w:spacing w:val="-12"/>
        </w:rPr>
        <w:t xml:space="preserve"> </w:t>
      </w:r>
      <w:r>
        <w:t>algorithms—Multinomial</w:t>
      </w:r>
      <w:r>
        <w:rPr>
          <w:spacing w:val="-12"/>
        </w:rPr>
        <w:t xml:space="preserve"> </w:t>
      </w:r>
      <w:r>
        <w:t>Naive</w:t>
      </w:r>
      <w:r>
        <w:rPr>
          <w:spacing w:val="-12"/>
        </w:rPr>
        <w:t xml:space="preserve"> </w:t>
      </w:r>
      <w:r>
        <w:t>Bayes,</w:t>
      </w:r>
      <w:r>
        <w:rPr>
          <w:spacing w:val="-11"/>
        </w:rPr>
        <w:t xml:space="preserve"> </w:t>
      </w:r>
      <w:r>
        <w:t>Linear</w:t>
      </w:r>
      <w:r>
        <w:rPr>
          <w:spacing w:val="-12"/>
        </w:rPr>
        <w:t xml:space="preserve"> </w:t>
      </w:r>
      <w:r>
        <w:t>Support</w:t>
      </w:r>
      <w:r>
        <w:rPr>
          <w:spacing w:val="-12"/>
        </w:rPr>
        <w:t xml:space="preserve"> </w:t>
      </w:r>
      <w:r>
        <w:t>Vector Machine (Linear SVM), Multinomial Logistic Regression, and Random Forest—were trained on</w:t>
      </w:r>
      <w:r>
        <w:rPr>
          <w:spacing w:val="-10"/>
        </w:rPr>
        <w:t xml:space="preserve"> </w:t>
      </w:r>
      <w:r>
        <w:t>a</w:t>
      </w:r>
      <w:r>
        <w:rPr>
          <w:spacing w:val="-10"/>
        </w:rPr>
        <w:t xml:space="preserve"> </w:t>
      </w:r>
      <w:r>
        <w:t>stratified</w:t>
      </w:r>
      <w:r>
        <w:rPr>
          <w:spacing w:val="-10"/>
        </w:rPr>
        <w:t xml:space="preserve"> </w:t>
      </w:r>
      <w:r>
        <w:t>80%</w:t>
      </w:r>
      <w:r>
        <w:rPr>
          <w:spacing w:val="-10"/>
        </w:rPr>
        <w:t xml:space="preserve"> </w:t>
      </w:r>
      <w:r>
        <w:t>split</w:t>
      </w:r>
      <w:r>
        <w:rPr>
          <w:spacing w:val="-10"/>
        </w:rPr>
        <w:t xml:space="preserve"> </w:t>
      </w:r>
      <w:r>
        <w:t>(</w:t>
      </w:r>
      <w:r>
        <w:rPr>
          <w:b/>
        </w:rPr>
        <w:t>9,763</w:t>
      </w:r>
      <w:r>
        <w:rPr>
          <w:b/>
          <w:spacing w:val="-10"/>
        </w:rPr>
        <w:t xml:space="preserve"> </w:t>
      </w:r>
      <w:r>
        <w:rPr>
          <w:b/>
        </w:rPr>
        <w:t>training</w:t>
      </w:r>
      <w:r>
        <w:rPr>
          <w:b/>
          <w:spacing w:val="-10"/>
        </w:rPr>
        <w:t xml:space="preserve"> </w:t>
      </w:r>
      <w:r>
        <w:rPr>
          <w:b/>
        </w:rPr>
        <w:t>samples</w:t>
      </w:r>
      <w:r>
        <w:t>)</w:t>
      </w:r>
      <w:r>
        <w:rPr>
          <w:spacing w:val="-10"/>
        </w:rPr>
        <w:t xml:space="preserve"> </w:t>
      </w:r>
      <w:r>
        <w:t>and</w:t>
      </w:r>
      <w:r>
        <w:rPr>
          <w:spacing w:val="-10"/>
        </w:rPr>
        <w:t xml:space="preserve"> </w:t>
      </w:r>
      <w:r>
        <w:t>evaluated</w:t>
      </w:r>
      <w:r>
        <w:rPr>
          <w:spacing w:val="-10"/>
        </w:rPr>
        <w:t xml:space="preserve"> </w:t>
      </w:r>
      <w:r>
        <w:t>on</w:t>
      </w:r>
      <w:r>
        <w:rPr>
          <w:spacing w:val="-10"/>
        </w:rPr>
        <w:t xml:space="preserve"> </w:t>
      </w:r>
      <w:r>
        <w:t>an</w:t>
      </w:r>
      <w:r>
        <w:rPr>
          <w:spacing w:val="-10"/>
        </w:rPr>
        <w:t xml:space="preserve"> </w:t>
      </w:r>
      <w:r>
        <w:t>exact</w:t>
      </w:r>
      <w:r>
        <w:rPr>
          <w:spacing w:val="-10"/>
        </w:rPr>
        <w:t xml:space="preserve"> </w:t>
      </w:r>
      <w:r>
        <w:t>held-out</w:t>
      </w:r>
      <w:r>
        <w:rPr>
          <w:spacing w:val="-10"/>
        </w:rPr>
        <w:t xml:space="preserve"> </w:t>
      </w:r>
      <w:r>
        <w:t>20%</w:t>
      </w:r>
      <w:r>
        <w:rPr>
          <w:spacing w:val="-10"/>
        </w:rPr>
        <w:t xml:space="preserve"> </w:t>
      </w:r>
      <w:r>
        <w:t>split (</w:t>
      </w:r>
      <w:r>
        <w:rPr>
          <w:b/>
        </w:rPr>
        <w:t>2,441</w:t>
      </w:r>
      <w:r>
        <w:rPr>
          <w:b/>
          <w:spacing w:val="-1"/>
        </w:rPr>
        <w:t xml:space="preserve"> </w:t>
      </w:r>
      <w:r>
        <w:rPr>
          <w:b/>
        </w:rPr>
        <w:t>testing</w:t>
      </w:r>
      <w:r>
        <w:rPr>
          <w:b/>
          <w:spacing w:val="-1"/>
        </w:rPr>
        <w:t xml:space="preserve"> </w:t>
      </w:r>
      <w:r>
        <w:rPr>
          <w:b/>
        </w:rPr>
        <w:t>samples</w:t>
      </w:r>
      <w:r>
        <w:t>)</w:t>
      </w:r>
      <w:r>
        <w:rPr>
          <w:spacing w:val="-1"/>
        </w:rPr>
        <w:t xml:space="preserve"> </w:t>
      </w:r>
      <w:r>
        <w:t>across</w:t>
      </w:r>
      <w:r>
        <w:rPr>
          <w:spacing w:val="-1"/>
        </w:rPr>
        <w:t xml:space="preserve"> </w:t>
      </w:r>
      <w:r>
        <w:t>all</w:t>
      </w:r>
      <w:r>
        <w:rPr>
          <w:spacing w:val="-1"/>
        </w:rPr>
        <w:t xml:space="preserve"> </w:t>
      </w:r>
      <w:r>
        <w:t>41</w:t>
      </w:r>
      <w:r>
        <w:rPr>
          <w:spacing w:val="-1"/>
        </w:rPr>
        <w:t xml:space="preserve"> </w:t>
      </w:r>
      <w:r>
        <w:t>categories.</w:t>
      </w:r>
      <w:r>
        <w:rPr>
          <w:spacing w:val="24"/>
        </w:rPr>
        <w:t xml:space="preserve"> </w:t>
      </w:r>
      <w:r>
        <w:t>Hyperparameter</w:t>
      </w:r>
      <w:r>
        <w:rPr>
          <w:spacing w:val="-1"/>
        </w:rPr>
        <w:t xml:space="preserve"> </w:t>
      </w:r>
      <w:r>
        <w:t>tuning</w:t>
      </w:r>
      <w:r>
        <w:rPr>
          <w:spacing w:val="-1"/>
        </w:rPr>
        <w:t xml:space="preserve"> </w:t>
      </w:r>
      <w:r>
        <w:t>was</w:t>
      </w:r>
      <w:r>
        <w:rPr>
          <w:spacing w:val="-1"/>
        </w:rPr>
        <w:t xml:space="preserve"> </w:t>
      </w:r>
      <w:r>
        <w:t>conducted</w:t>
      </w:r>
      <w:r>
        <w:rPr>
          <w:spacing w:val="-1"/>
        </w:rPr>
        <w:t xml:space="preserve"> </w:t>
      </w:r>
      <w:r>
        <w:t xml:space="preserve">using </w:t>
      </w:r>
      <w:r>
        <w:rPr>
          <w:spacing w:val="-2"/>
        </w:rPr>
        <w:t>Stratified</w:t>
      </w:r>
      <w:r>
        <w:rPr>
          <w:spacing w:val="-5"/>
        </w:rPr>
        <w:t xml:space="preserve"> </w:t>
      </w:r>
      <w:r>
        <w:rPr>
          <w:spacing w:val="-2"/>
        </w:rPr>
        <w:t>K-Fold</w:t>
      </w:r>
      <w:r>
        <w:rPr>
          <w:spacing w:val="-4"/>
        </w:rPr>
        <w:t xml:space="preserve"> </w:t>
      </w:r>
      <w:r>
        <w:rPr>
          <w:spacing w:val="-2"/>
        </w:rPr>
        <w:t>Cross-Validation</w:t>
      </w:r>
      <w:r>
        <w:rPr>
          <w:spacing w:val="-4"/>
        </w:rPr>
        <w:t xml:space="preserve"> </w:t>
      </w:r>
      <w:r>
        <w:rPr>
          <w:spacing w:val="-2"/>
        </w:rPr>
        <w:t>optimizing</w:t>
      </w:r>
      <w:r>
        <w:rPr>
          <w:spacing w:val="-4"/>
        </w:rPr>
        <w:t xml:space="preserve"> </w:t>
      </w:r>
      <w:r>
        <w:rPr>
          <w:spacing w:val="-2"/>
        </w:rPr>
        <w:t>explicitly</w:t>
      </w:r>
      <w:r>
        <w:rPr>
          <w:spacing w:val="-4"/>
        </w:rPr>
        <w:t xml:space="preserve"> </w:t>
      </w:r>
      <w:r>
        <w:rPr>
          <w:spacing w:val="-2"/>
        </w:rPr>
        <w:t>for</w:t>
      </w:r>
      <w:r>
        <w:rPr>
          <w:spacing w:val="-4"/>
        </w:rPr>
        <w:t xml:space="preserve"> </w:t>
      </w:r>
      <w:r>
        <w:rPr>
          <w:spacing w:val="-2"/>
        </w:rPr>
        <w:t>Macro-Averaged</w:t>
      </w:r>
      <w:r>
        <w:rPr>
          <w:spacing w:val="-4"/>
        </w:rPr>
        <w:t xml:space="preserve"> </w:t>
      </w:r>
      <w:r>
        <w:rPr>
          <w:spacing w:val="-2"/>
        </w:rPr>
        <w:t>F1-Score</w:t>
      </w:r>
      <w:r>
        <w:rPr>
          <w:spacing w:val="-4"/>
        </w:rPr>
        <w:t xml:space="preserve"> </w:t>
      </w:r>
      <w:r>
        <w:rPr>
          <w:spacing w:val="-2"/>
        </w:rPr>
        <w:t>(Macro-</w:t>
      </w:r>
      <w:r>
        <w:rPr>
          <w:spacing w:val="-4"/>
        </w:rPr>
        <w:t>F1).</w:t>
      </w:r>
    </w:p>
    <w:p w14:paraId="33A37CC0" w14:textId="77777777" w:rsidR="00E811EF" w:rsidRDefault="00000000">
      <w:pPr>
        <w:spacing w:before="185" w:line="360" w:lineRule="auto"/>
        <w:ind w:left="1015" w:right="1399"/>
        <w:jc w:val="both"/>
        <w:rPr>
          <w:sz w:val="24"/>
        </w:rPr>
      </w:pPr>
      <w:r>
        <w:t>On the held-out test set, Logistic Regression achieved 71.90% Accuracy and the highest Macro-F1 of 64.74% (Weighted-F1: 71.96%), while Linear SVM achieved 72.63% Accu-racy and 64.18% Macro-F1. Because Macro-F1 weights all 41 categories equally under severe imbalance, and because Logistic Regression provides class probability estimates through its multinomial softmax formulation for confidence scoring, Logistic Regression was formally selected as the optimal production classifier. In parallel, a TF-IDF + Cosine Similarity search engine was developed and empir-ically benchmarked across canonical legal query scenarios, achieving a Precision at 1 (𝑃@1) of 80.00% and Precision at 5 (𝑃@5) of 88.00% with sub-10ms query execution speed. The classification and search services are exposed via a modular FastAPI REST backend validated by an automated test suite with 15 passed tests (100% pass rate). Remaining deliverables—</w:t>
      </w:r>
    </w:p>
    <w:p w14:paraId="21F5AE97" w14:textId="77777777" w:rsidR="00E811EF" w:rsidRDefault="00000000">
      <w:pPr>
        <w:pStyle w:val="BodyText"/>
        <w:spacing w:before="1"/>
        <w:rPr>
          <w:sz w:val="4"/>
        </w:rPr>
      </w:pPr>
      <w:r>
        <w:rPr>
          <w:noProof/>
          <w:sz w:val="4"/>
        </w:rPr>
        <mc:AlternateContent>
          <mc:Choice Requires="wps">
            <w:drawing>
              <wp:anchor distT="0" distB="0" distL="0" distR="0" simplePos="0" relativeHeight="251652608" behindDoc="1" locked="0" layoutInCell="1" allowOverlap="1" wp14:anchorId="50C87E2D" wp14:editId="369D5B7D">
                <wp:simplePos x="0" y="0"/>
                <wp:positionH relativeFrom="page">
                  <wp:posOffset>914400</wp:posOffset>
                </wp:positionH>
                <wp:positionV relativeFrom="paragraph">
                  <wp:posOffset>45089</wp:posOffset>
                </wp:positionV>
                <wp:extent cx="57315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0BB4F" id="Graphic 7" o:spid="_x0000_s1026" style="position:absolute;margin-left:1in;margin-top:3.55pt;width:451.3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" path="m,l5731200,e" filled="f" strokeweight=".21086mm">
                <v:path arrowok="t"/>
                <w10:wrap type="topAndBottom" anchorx="page"/>
              </v:shape>
            </w:pict>
          </mc:Fallback>
        </mc:AlternateContent>
      </w:r>
    </w:p>
    <w:p w14:paraId="69378C5A" w14:textId="77777777" w:rsidR="00E811EF" w:rsidRDefault="00000000">
      <w:pPr>
        <w:tabs>
          <w:tab w:val="left" w:pos="9858"/>
        </w:tabs>
        <w:spacing w:before="71"/>
        <w:ind w:left="1015"/>
        <w:jc w:val="both"/>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iii</w:t>
      </w:r>
    </w:p>
    <w:p w14:paraId="13104D10" w14:textId="77777777" w:rsidR="00E811EF" w:rsidRDefault="00E811EF">
      <w:pPr>
        <w:jc w:val="both"/>
        <w:sectPr w:rsidR="00E811EF" w:rsidSect="00AA7DC0">
          <w:pgSz w:w="11910" w:h="16840"/>
          <w:pgMar w:top="800" w:right="0" w:bottom="280" w:left="425" w:header="720" w:footer="720" w:gutter="0"/>
          <w:cols w:space="720"/>
        </w:sectPr>
      </w:pPr>
    </w:p>
    <w:p w14:paraId="736915A8"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53632" behindDoc="1" locked="0" layoutInCell="1" allowOverlap="1" wp14:anchorId="4DCBADC4" wp14:editId="19D60C80">
                <wp:simplePos x="0" y="0"/>
                <wp:positionH relativeFrom="page">
                  <wp:posOffset>914400</wp:posOffset>
                </wp:positionH>
                <wp:positionV relativeFrom="paragraph">
                  <wp:posOffset>247065</wp:posOffset>
                </wp:positionV>
                <wp:extent cx="57315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DAFD33" id="Graphic 8" o:spid="_x0000_s1026" style="position:absolute;margin-left:1in;margin-top:19.45pt;width:451.3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2170CCBD" w14:textId="77777777" w:rsidR="00E811EF" w:rsidRDefault="00000000">
      <w:pPr>
        <w:pStyle w:val="BodyText"/>
        <w:spacing w:before="242" w:line="364" w:lineRule="auto"/>
        <w:ind w:left="1015" w:right="1398"/>
      </w:pPr>
      <w:r>
        <w:t xml:space="preserve">including live </w:t>
      </w:r>
      <w:proofErr w:type="spellStart"/>
      <w:r>
        <w:t>Supabase</w:t>
      </w:r>
      <w:proofErr w:type="spellEnd"/>
      <w:r>
        <w:t xml:space="preserve"> PostgreSQL database integration and a React.js web interface—are clearly delineated for the final project phase.</w:t>
      </w:r>
    </w:p>
    <w:p w14:paraId="7F6B2820" w14:textId="77777777" w:rsidR="00E811EF" w:rsidRDefault="00E811EF">
      <w:pPr>
        <w:pStyle w:val="BodyText"/>
        <w:rPr>
          <w:sz w:val="20"/>
        </w:rPr>
      </w:pPr>
    </w:p>
    <w:p w14:paraId="4CEF600A" w14:textId="77777777" w:rsidR="00E811EF" w:rsidRDefault="00E811EF">
      <w:pPr>
        <w:pStyle w:val="BodyText"/>
        <w:rPr>
          <w:sz w:val="20"/>
        </w:rPr>
      </w:pPr>
    </w:p>
    <w:p w14:paraId="164448C3" w14:textId="77777777" w:rsidR="00E811EF" w:rsidRDefault="00E811EF">
      <w:pPr>
        <w:pStyle w:val="BodyText"/>
        <w:rPr>
          <w:sz w:val="20"/>
        </w:rPr>
      </w:pPr>
    </w:p>
    <w:p w14:paraId="54A80E3F" w14:textId="77777777" w:rsidR="00E811EF" w:rsidRDefault="00E811EF">
      <w:pPr>
        <w:pStyle w:val="BodyText"/>
        <w:rPr>
          <w:sz w:val="20"/>
        </w:rPr>
      </w:pPr>
    </w:p>
    <w:p w14:paraId="4E376393" w14:textId="77777777" w:rsidR="00E811EF" w:rsidRDefault="00E811EF">
      <w:pPr>
        <w:pStyle w:val="BodyText"/>
        <w:rPr>
          <w:sz w:val="20"/>
        </w:rPr>
      </w:pPr>
    </w:p>
    <w:p w14:paraId="3DF3CC54" w14:textId="77777777" w:rsidR="00E811EF" w:rsidRDefault="00E811EF">
      <w:pPr>
        <w:pStyle w:val="BodyText"/>
        <w:rPr>
          <w:sz w:val="20"/>
        </w:rPr>
      </w:pPr>
    </w:p>
    <w:p w14:paraId="4CF288C2" w14:textId="77777777" w:rsidR="00E811EF" w:rsidRDefault="00E811EF">
      <w:pPr>
        <w:pStyle w:val="BodyText"/>
        <w:rPr>
          <w:sz w:val="20"/>
        </w:rPr>
      </w:pPr>
    </w:p>
    <w:p w14:paraId="0F7556F1" w14:textId="77777777" w:rsidR="00E811EF" w:rsidRDefault="00E811EF">
      <w:pPr>
        <w:pStyle w:val="BodyText"/>
        <w:rPr>
          <w:sz w:val="20"/>
        </w:rPr>
      </w:pPr>
    </w:p>
    <w:p w14:paraId="23951493" w14:textId="77777777" w:rsidR="00E811EF" w:rsidRDefault="00E811EF">
      <w:pPr>
        <w:pStyle w:val="BodyText"/>
        <w:rPr>
          <w:sz w:val="20"/>
        </w:rPr>
      </w:pPr>
    </w:p>
    <w:p w14:paraId="294307A5" w14:textId="77777777" w:rsidR="00E811EF" w:rsidRDefault="00E811EF">
      <w:pPr>
        <w:pStyle w:val="BodyText"/>
        <w:rPr>
          <w:sz w:val="20"/>
        </w:rPr>
      </w:pPr>
    </w:p>
    <w:p w14:paraId="0B892048" w14:textId="77777777" w:rsidR="00E811EF" w:rsidRDefault="00E811EF">
      <w:pPr>
        <w:pStyle w:val="BodyText"/>
        <w:rPr>
          <w:sz w:val="20"/>
        </w:rPr>
      </w:pPr>
    </w:p>
    <w:p w14:paraId="26A82DBE" w14:textId="77777777" w:rsidR="00E811EF" w:rsidRDefault="00E811EF">
      <w:pPr>
        <w:pStyle w:val="BodyText"/>
        <w:rPr>
          <w:sz w:val="20"/>
        </w:rPr>
      </w:pPr>
    </w:p>
    <w:p w14:paraId="1CEFA5B9" w14:textId="77777777" w:rsidR="00E811EF" w:rsidRDefault="00E811EF">
      <w:pPr>
        <w:pStyle w:val="BodyText"/>
        <w:rPr>
          <w:sz w:val="20"/>
        </w:rPr>
      </w:pPr>
    </w:p>
    <w:p w14:paraId="30B55990" w14:textId="77777777" w:rsidR="00E811EF" w:rsidRDefault="00E811EF">
      <w:pPr>
        <w:pStyle w:val="BodyText"/>
        <w:rPr>
          <w:sz w:val="20"/>
        </w:rPr>
      </w:pPr>
    </w:p>
    <w:p w14:paraId="3839BB5C" w14:textId="77777777" w:rsidR="00E811EF" w:rsidRDefault="00E811EF">
      <w:pPr>
        <w:pStyle w:val="BodyText"/>
        <w:rPr>
          <w:sz w:val="20"/>
        </w:rPr>
      </w:pPr>
    </w:p>
    <w:p w14:paraId="19D58E4B" w14:textId="77777777" w:rsidR="00E811EF" w:rsidRDefault="00E811EF">
      <w:pPr>
        <w:pStyle w:val="BodyText"/>
        <w:rPr>
          <w:sz w:val="20"/>
        </w:rPr>
      </w:pPr>
    </w:p>
    <w:p w14:paraId="30C08CDE" w14:textId="77777777" w:rsidR="00E811EF" w:rsidRDefault="00E811EF">
      <w:pPr>
        <w:pStyle w:val="BodyText"/>
        <w:rPr>
          <w:sz w:val="20"/>
        </w:rPr>
      </w:pPr>
    </w:p>
    <w:p w14:paraId="65E8EE46" w14:textId="77777777" w:rsidR="00E811EF" w:rsidRDefault="00E811EF">
      <w:pPr>
        <w:pStyle w:val="BodyText"/>
        <w:rPr>
          <w:sz w:val="20"/>
        </w:rPr>
      </w:pPr>
    </w:p>
    <w:p w14:paraId="3409D42A" w14:textId="77777777" w:rsidR="00E811EF" w:rsidRDefault="00E811EF">
      <w:pPr>
        <w:pStyle w:val="BodyText"/>
        <w:rPr>
          <w:sz w:val="20"/>
        </w:rPr>
      </w:pPr>
    </w:p>
    <w:p w14:paraId="781D15D6" w14:textId="77777777" w:rsidR="00E811EF" w:rsidRDefault="00E811EF">
      <w:pPr>
        <w:pStyle w:val="BodyText"/>
        <w:rPr>
          <w:sz w:val="20"/>
        </w:rPr>
      </w:pPr>
    </w:p>
    <w:p w14:paraId="0EDBB6FE" w14:textId="77777777" w:rsidR="00E811EF" w:rsidRDefault="00E811EF">
      <w:pPr>
        <w:pStyle w:val="BodyText"/>
        <w:rPr>
          <w:sz w:val="20"/>
        </w:rPr>
      </w:pPr>
    </w:p>
    <w:p w14:paraId="1E07F8AE" w14:textId="77777777" w:rsidR="00E811EF" w:rsidRDefault="00E811EF">
      <w:pPr>
        <w:pStyle w:val="BodyText"/>
        <w:rPr>
          <w:sz w:val="20"/>
        </w:rPr>
      </w:pPr>
    </w:p>
    <w:p w14:paraId="32DBECD9" w14:textId="77777777" w:rsidR="00E811EF" w:rsidRDefault="00E811EF">
      <w:pPr>
        <w:pStyle w:val="BodyText"/>
        <w:rPr>
          <w:sz w:val="20"/>
        </w:rPr>
      </w:pPr>
    </w:p>
    <w:p w14:paraId="3A1A1F2B" w14:textId="77777777" w:rsidR="00E811EF" w:rsidRDefault="00E811EF">
      <w:pPr>
        <w:pStyle w:val="BodyText"/>
        <w:rPr>
          <w:sz w:val="20"/>
        </w:rPr>
      </w:pPr>
    </w:p>
    <w:p w14:paraId="172A8266" w14:textId="77777777" w:rsidR="00E811EF" w:rsidRDefault="00E811EF">
      <w:pPr>
        <w:pStyle w:val="BodyText"/>
        <w:rPr>
          <w:sz w:val="20"/>
        </w:rPr>
      </w:pPr>
    </w:p>
    <w:p w14:paraId="54D94B5C" w14:textId="77777777" w:rsidR="00E811EF" w:rsidRDefault="00E811EF">
      <w:pPr>
        <w:pStyle w:val="BodyText"/>
        <w:rPr>
          <w:sz w:val="20"/>
        </w:rPr>
      </w:pPr>
    </w:p>
    <w:p w14:paraId="2F2CED20" w14:textId="77777777" w:rsidR="00E811EF" w:rsidRDefault="00E811EF">
      <w:pPr>
        <w:pStyle w:val="BodyText"/>
        <w:rPr>
          <w:sz w:val="20"/>
        </w:rPr>
      </w:pPr>
    </w:p>
    <w:p w14:paraId="6991C342" w14:textId="77777777" w:rsidR="00E811EF" w:rsidRDefault="00E811EF">
      <w:pPr>
        <w:pStyle w:val="BodyText"/>
        <w:rPr>
          <w:sz w:val="20"/>
        </w:rPr>
      </w:pPr>
    </w:p>
    <w:p w14:paraId="17FCA4A1" w14:textId="77777777" w:rsidR="00E811EF" w:rsidRDefault="00E811EF">
      <w:pPr>
        <w:pStyle w:val="BodyText"/>
        <w:rPr>
          <w:sz w:val="20"/>
        </w:rPr>
      </w:pPr>
    </w:p>
    <w:p w14:paraId="52446C4F" w14:textId="77777777" w:rsidR="00E811EF" w:rsidRDefault="00E811EF">
      <w:pPr>
        <w:pStyle w:val="BodyText"/>
        <w:rPr>
          <w:sz w:val="20"/>
        </w:rPr>
      </w:pPr>
    </w:p>
    <w:p w14:paraId="25FBF8E7" w14:textId="77777777" w:rsidR="00E811EF" w:rsidRDefault="00E811EF">
      <w:pPr>
        <w:pStyle w:val="BodyText"/>
        <w:rPr>
          <w:sz w:val="20"/>
        </w:rPr>
      </w:pPr>
    </w:p>
    <w:p w14:paraId="4E888677" w14:textId="77777777" w:rsidR="00E811EF" w:rsidRDefault="00E811EF">
      <w:pPr>
        <w:pStyle w:val="BodyText"/>
        <w:rPr>
          <w:sz w:val="20"/>
        </w:rPr>
      </w:pPr>
    </w:p>
    <w:p w14:paraId="669B672F" w14:textId="77777777" w:rsidR="00E811EF" w:rsidRDefault="00E811EF">
      <w:pPr>
        <w:pStyle w:val="BodyText"/>
        <w:rPr>
          <w:sz w:val="20"/>
        </w:rPr>
      </w:pPr>
    </w:p>
    <w:p w14:paraId="72D25BC0" w14:textId="77777777" w:rsidR="00E811EF" w:rsidRDefault="00E811EF">
      <w:pPr>
        <w:pStyle w:val="BodyText"/>
        <w:rPr>
          <w:sz w:val="20"/>
        </w:rPr>
      </w:pPr>
    </w:p>
    <w:p w14:paraId="0B16C140" w14:textId="77777777" w:rsidR="00E811EF" w:rsidRDefault="00E811EF">
      <w:pPr>
        <w:pStyle w:val="BodyText"/>
        <w:rPr>
          <w:sz w:val="20"/>
        </w:rPr>
      </w:pPr>
    </w:p>
    <w:p w14:paraId="03006854" w14:textId="77777777" w:rsidR="00E811EF" w:rsidRDefault="00E811EF">
      <w:pPr>
        <w:pStyle w:val="BodyText"/>
        <w:rPr>
          <w:sz w:val="20"/>
        </w:rPr>
      </w:pPr>
    </w:p>
    <w:p w14:paraId="41AF1B35" w14:textId="77777777" w:rsidR="00E811EF" w:rsidRDefault="00E811EF">
      <w:pPr>
        <w:pStyle w:val="BodyText"/>
        <w:rPr>
          <w:sz w:val="20"/>
        </w:rPr>
      </w:pPr>
    </w:p>
    <w:p w14:paraId="75B39F0A" w14:textId="77777777" w:rsidR="00E811EF" w:rsidRDefault="00E811EF">
      <w:pPr>
        <w:pStyle w:val="BodyText"/>
        <w:rPr>
          <w:sz w:val="20"/>
        </w:rPr>
      </w:pPr>
    </w:p>
    <w:p w14:paraId="06E92ADD" w14:textId="77777777" w:rsidR="00E811EF" w:rsidRDefault="00E811EF">
      <w:pPr>
        <w:pStyle w:val="BodyText"/>
        <w:rPr>
          <w:sz w:val="20"/>
        </w:rPr>
      </w:pPr>
    </w:p>
    <w:p w14:paraId="3A1E06E0" w14:textId="77777777" w:rsidR="00E811EF" w:rsidRDefault="00E811EF">
      <w:pPr>
        <w:pStyle w:val="BodyText"/>
        <w:rPr>
          <w:sz w:val="20"/>
        </w:rPr>
      </w:pPr>
    </w:p>
    <w:p w14:paraId="2CFA87C2" w14:textId="77777777" w:rsidR="00E811EF" w:rsidRDefault="00E811EF">
      <w:pPr>
        <w:pStyle w:val="BodyText"/>
        <w:rPr>
          <w:sz w:val="20"/>
        </w:rPr>
      </w:pPr>
    </w:p>
    <w:p w14:paraId="2236E2CA" w14:textId="77777777" w:rsidR="00E811EF" w:rsidRDefault="00E811EF">
      <w:pPr>
        <w:pStyle w:val="BodyText"/>
        <w:rPr>
          <w:sz w:val="20"/>
        </w:rPr>
      </w:pPr>
    </w:p>
    <w:p w14:paraId="2EA71389" w14:textId="77777777" w:rsidR="00E811EF" w:rsidRDefault="00E811EF">
      <w:pPr>
        <w:pStyle w:val="BodyText"/>
        <w:rPr>
          <w:sz w:val="20"/>
        </w:rPr>
      </w:pPr>
    </w:p>
    <w:p w14:paraId="5AA5326E" w14:textId="77777777" w:rsidR="00E811EF" w:rsidRDefault="00E811EF">
      <w:pPr>
        <w:pStyle w:val="BodyText"/>
        <w:rPr>
          <w:sz w:val="20"/>
        </w:rPr>
      </w:pPr>
    </w:p>
    <w:p w14:paraId="0E8C80A1" w14:textId="77777777" w:rsidR="00E811EF" w:rsidRDefault="00E811EF">
      <w:pPr>
        <w:pStyle w:val="BodyText"/>
        <w:rPr>
          <w:sz w:val="20"/>
        </w:rPr>
      </w:pPr>
    </w:p>
    <w:p w14:paraId="3F2F4BB9" w14:textId="77777777" w:rsidR="00E811EF" w:rsidRDefault="00E811EF">
      <w:pPr>
        <w:pStyle w:val="BodyText"/>
        <w:rPr>
          <w:sz w:val="20"/>
        </w:rPr>
      </w:pPr>
    </w:p>
    <w:p w14:paraId="1478CAA2" w14:textId="77777777" w:rsidR="00E811EF" w:rsidRDefault="00E811EF">
      <w:pPr>
        <w:pStyle w:val="BodyText"/>
        <w:rPr>
          <w:sz w:val="20"/>
        </w:rPr>
      </w:pPr>
    </w:p>
    <w:p w14:paraId="790254D5" w14:textId="77777777" w:rsidR="00E811EF" w:rsidRDefault="00E811EF">
      <w:pPr>
        <w:pStyle w:val="BodyText"/>
        <w:rPr>
          <w:sz w:val="20"/>
        </w:rPr>
      </w:pPr>
    </w:p>
    <w:p w14:paraId="697D611E" w14:textId="77777777" w:rsidR="00E811EF" w:rsidRDefault="00E811EF">
      <w:pPr>
        <w:pStyle w:val="BodyText"/>
        <w:rPr>
          <w:sz w:val="20"/>
        </w:rPr>
      </w:pPr>
    </w:p>
    <w:p w14:paraId="0A03B1EA" w14:textId="77777777" w:rsidR="00E811EF" w:rsidRDefault="00E811EF">
      <w:pPr>
        <w:pStyle w:val="BodyText"/>
        <w:rPr>
          <w:sz w:val="20"/>
        </w:rPr>
      </w:pPr>
    </w:p>
    <w:p w14:paraId="4ACD14B5" w14:textId="77777777" w:rsidR="00E811EF" w:rsidRDefault="00E811EF">
      <w:pPr>
        <w:pStyle w:val="BodyText"/>
        <w:rPr>
          <w:sz w:val="20"/>
        </w:rPr>
      </w:pPr>
    </w:p>
    <w:p w14:paraId="38A02E29" w14:textId="77777777" w:rsidR="00E811EF" w:rsidRDefault="00E811EF">
      <w:pPr>
        <w:pStyle w:val="BodyText"/>
        <w:rPr>
          <w:sz w:val="20"/>
        </w:rPr>
      </w:pPr>
    </w:p>
    <w:p w14:paraId="74179C87" w14:textId="77777777" w:rsidR="00E811EF" w:rsidRDefault="00E811EF">
      <w:pPr>
        <w:pStyle w:val="BodyText"/>
        <w:rPr>
          <w:sz w:val="20"/>
        </w:rPr>
      </w:pPr>
    </w:p>
    <w:p w14:paraId="48DCEBBE" w14:textId="77777777" w:rsidR="00E811EF" w:rsidRDefault="00E811EF">
      <w:pPr>
        <w:pStyle w:val="BodyText"/>
        <w:rPr>
          <w:sz w:val="20"/>
        </w:rPr>
      </w:pPr>
    </w:p>
    <w:p w14:paraId="5E4CA5DF" w14:textId="77777777" w:rsidR="00E811EF" w:rsidRDefault="00E811EF">
      <w:pPr>
        <w:pStyle w:val="BodyText"/>
        <w:rPr>
          <w:sz w:val="20"/>
        </w:rPr>
      </w:pPr>
    </w:p>
    <w:p w14:paraId="3D8451A6" w14:textId="77777777" w:rsidR="00E811EF" w:rsidRDefault="00E811EF">
      <w:pPr>
        <w:pStyle w:val="BodyText"/>
        <w:rPr>
          <w:sz w:val="20"/>
        </w:rPr>
      </w:pPr>
    </w:p>
    <w:p w14:paraId="183D2DE4" w14:textId="77777777" w:rsidR="00E811EF" w:rsidRDefault="00E811EF">
      <w:pPr>
        <w:pStyle w:val="BodyText"/>
        <w:rPr>
          <w:sz w:val="20"/>
        </w:rPr>
      </w:pPr>
    </w:p>
    <w:p w14:paraId="7E163C78" w14:textId="77777777" w:rsidR="00E811EF" w:rsidRDefault="00000000">
      <w:pPr>
        <w:pStyle w:val="BodyText"/>
        <w:spacing w:before="16"/>
        <w:rPr>
          <w:sz w:val="20"/>
        </w:rPr>
      </w:pPr>
      <w:r>
        <w:rPr>
          <w:noProof/>
          <w:sz w:val="20"/>
        </w:rPr>
        <mc:AlternateContent>
          <mc:Choice Requires="wps">
            <w:drawing>
              <wp:anchor distT="0" distB="0" distL="0" distR="0" simplePos="0" relativeHeight="251654656" behindDoc="1" locked="0" layoutInCell="1" allowOverlap="1" wp14:anchorId="43AA4B3D" wp14:editId="77153A99">
                <wp:simplePos x="0" y="0"/>
                <wp:positionH relativeFrom="page">
                  <wp:posOffset>914400</wp:posOffset>
                </wp:positionH>
                <wp:positionV relativeFrom="paragraph">
                  <wp:posOffset>171865</wp:posOffset>
                </wp:positionV>
                <wp:extent cx="57315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AE0FF1" id="Graphic 9" o:spid="_x0000_s1026" style="position:absolute;margin-left:1in;margin-top:13.55pt;width:451.3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" path="m,l5731200,e" filled="f" strokeweight=".21086mm">
                <v:path arrowok="t"/>
                <w10:wrap type="topAndBottom" anchorx="page"/>
              </v:shape>
            </w:pict>
          </mc:Fallback>
        </mc:AlternateContent>
      </w:r>
    </w:p>
    <w:p w14:paraId="361AD416" w14:textId="77777777"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iv</w:t>
      </w:r>
    </w:p>
    <w:p w14:paraId="3E4719A6" w14:textId="77777777" w:rsidR="00E811EF" w:rsidRDefault="00E811EF">
      <w:pPr>
        <w:sectPr w:rsidR="00E811EF" w:rsidSect="00AA7DC0">
          <w:pgSz w:w="11910" w:h="16840"/>
          <w:pgMar w:top="800" w:right="0" w:bottom="280" w:left="425" w:header="720" w:footer="720" w:gutter="0"/>
          <w:cols w:space="720"/>
        </w:sectPr>
      </w:pPr>
    </w:p>
    <w:p w14:paraId="48AFBDFC"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566592" behindDoc="0" locked="0" layoutInCell="1" allowOverlap="1" wp14:anchorId="0475FED0" wp14:editId="3DBD3586">
                <wp:simplePos x="0" y="0"/>
                <wp:positionH relativeFrom="page">
                  <wp:posOffset>914400</wp:posOffset>
                </wp:positionH>
                <wp:positionV relativeFrom="paragraph">
                  <wp:posOffset>247065</wp:posOffset>
                </wp:positionV>
                <wp:extent cx="57315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FB4FD" id="Graphic 10" o:spid="_x0000_s1026" style="position:absolute;margin-left:1in;margin-top:19.45pt;width:451.3pt;height:.1pt;z-index:2515665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9184DBB" w14:textId="77777777" w:rsidR="00E811EF" w:rsidRDefault="00000000">
      <w:pPr>
        <w:pStyle w:val="Heading1"/>
        <w:spacing w:before="887"/>
        <w:ind w:left="1015" w:firstLine="0"/>
      </w:pPr>
      <w:bookmarkStart w:id="0" w:name="List_of_Tables"/>
      <w:bookmarkStart w:id="1" w:name="_bookmark0"/>
      <w:bookmarkEnd w:id="0"/>
      <w:bookmarkEnd w:id="1"/>
      <w:r>
        <w:t>LIST</w:t>
      </w:r>
      <w:r>
        <w:rPr>
          <w:spacing w:val="-10"/>
        </w:rPr>
        <w:t xml:space="preserve"> </w:t>
      </w:r>
      <w:r>
        <w:t>OF</w:t>
      </w:r>
      <w:r>
        <w:rPr>
          <w:spacing w:val="-9"/>
        </w:rPr>
        <w:t xml:space="preserve"> </w:t>
      </w:r>
      <w:r>
        <w:rPr>
          <w:spacing w:val="-2"/>
        </w:rPr>
        <w:t>TABLES</w:t>
      </w:r>
    </w:p>
    <w:p w14:paraId="546AC8F6" w14:textId="77777777" w:rsidR="00E811EF" w:rsidRDefault="00000000">
      <w:pPr>
        <w:pStyle w:val="ListParagraph"/>
        <w:numPr>
          <w:ilvl w:val="1"/>
          <w:numId w:val="50"/>
        </w:numPr>
        <w:tabs>
          <w:tab w:val="left" w:pos="1923"/>
          <w:tab w:val="left" w:leader="dot" w:pos="9801"/>
        </w:tabs>
        <w:spacing w:before="843" w:line="312" w:lineRule="auto"/>
        <w:ind w:right="1438"/>
        <w:rPr>
          <w:sz w:val="24"/>
        </w:rPr>
      </w:pPr>
      <w:hyperlink w:anchor="_bookmark17" w:history="1">
        <w:r>
          <w:rPr>
            <w:sz w:val="24"/>
          </w:rPr>
          <w:t>Empirical</w:t>
        </w:r>
        <w:r>
          <w:rPr>
            <w:spacing w:val="-10"/>
            <w:sz w:val="24"/>
          </w:rPr>
          <w:t xml:space="preserve"> </w:t>
        </w:r>
        <w:r>
          <w:rPr>
            <w:sz w:val="24"/>
          </w:rPr>
          <w:t>evaluation</w:t>
        </w:r>
        <w:r>
          <w:rPr>
            <w:spacing w:val="-10"/>
            <w:sz w:val="24"/>
          </w:rPr>
          <w:t xml:space="preserve"> </w:t>
        </w:r>
        <w:r>
          <w:rPr>
            <w:sz w:val="24"/>
          </w:rPr>
          <w:t>of</w:t>
        </w:r>
        <w:r>
          <w:rPr>
            <w:spacing w:val="-10"/>
            <w:sz w:val="24"/>
          </w:rPr>
          <w:t xml:space="preserve"> </w:t>
        </w:r>
        <w:r>
          <w:rPr>
            <w:sz w:val="24"/>
          </w:rPr>
          <w:t>Linear</w:t>
        </w:r>
        <w:r>
          <w:rPr>
            <w:spacing w:val="-10"/>
            <w:sz w:val="24"/>
          </w:rPr>
          <w:t xml:space="preserve"> </w:t>
        </w:r>
        <w:r>
          <w:rPr>
            <w:sz w:val="24"/>
          </w:rPr>
          <w:t>SVM</w:t>
        </w:r>
        <w:r>
          <w:rPr>
            <w:spacing w:val="-10"/>
            <w:sz w:val="24"/>
          </w:rPr>
          <w:t xml:space="preserve"> </w:t>
        </w:r>
        <w:r>
          <w:rPr>
            <w:sz w:val="24"/>
          </w:rPr>
          <w:t>with</w:t>
        </w:r>
        <w:r>
          <w:rPr>
            <w:spacing w:val="-10"/>
            <w:sz w:val="24"/>
          </w:rPr>
          <w:t xml:space="preserve"> </w:t>
        </w:r>
        <w:r>
          <w:rPr>
            <w:sz w:val="24"/>
          </w:rPr>
          <w:t>and</w:t>
        </w:r>
        <w:r>
          <w:rPr>
            <w:spacing w:val="-10"/>
            <w:sz w:val="24"/>
          </w:rPr>
          <w:t xml:space="preserve"> </w:t>
        </w:r>
        <w:r>
          <w:rPr>
            <w:sz w:val="24"/>
          </w:rPr>
          <w:t>without</w:t>
        </w:r>
        <w:r>
          <w:rPr>
            <w:spacing w:val="-10"/>
            <w:sz w:val="24"/>
          </w:rPr>
          <w:t xml:space="preserve"> </w:t>
        </w:r>
        <w:r>
          <w:rPr>
            <w:sz w:val="24"/>
          </w:rPr>
          <w:t>entity</w:t>
        </w:r>
        <w:r>
          <w:rPr>
            <w:spacing w:val="-10"/>
            <w:sz w:val="24"/>
          </w:rPr>
          <w:t xml:space="preserve"> </w:t>
        </w:r>
        <w:r>
          <w:rPr>
            <w:sz w:val="24"/>
          </w:rPr>
          <w:t>replacement</w:t>
        </w:r>
        <w:r>
          <w:rPr>
            <w:spacing w:val="-10"/>
            <w:sz w:val="24"/>
          </w:rPr>
          <w:t xml:space="preserve"> </w:t>
        </w:r>
        <w:r>
          <w:rPr>
            <w:sz w:val="24"/>
          </w:rPr>
          <w:t>(</w:t>
        </w:r>
        <w:proofErr w:type="spellStart"/>
        <w:r>
          <w:rPr>
            <w:sz w:val="24"/>
          </w:rPr>
          <w:t>Kutbi</w:t>
        </w:r>
        <w:proofErr w:type="spellEnd"/>
        <w:r>
          <w:rPr>
            <w:sz w:val="24"/>
          </w:rPr>
          <w:t>,</w:t>
        </w:r>
      </w:hyperlink>
      <w:r>
        <w:rPr>
          <w:sz w:val="24"/>
        </w:rPr>
        <w:t xml:space="preserve"> </w:t>
      </w:r>
      <w:hyperlink w:anchor="_bookmark17" w:history="1">
        <w:r>
          <w:rPr>
            <w:spacing w:val="-2"/>
            <w:sz w:val="24"/>
          </w:rPr>
          <w:t>2023)</w:t>
        </w:r>
      </w:hyperlink>
      <w:r>
        <w:rPr>
          <w:sz w:val="24"/>
        </w:rPr>
        <w:tab/>
      </w:r>
      <w:r>
        <w:rPr>
          <w:spacing w:val="-5"/>
          <w:sz w:val="24"/>
        </w:rPr>
        <w:t>10</w:t>
      </w:r>
    </w:p>
    <w:p w14:paraId="1FAC70E4" w14:textId="77777777" w:rsidR="00E811EF" w:rsidRDefault="00000000">
      <w:pPr>
        <w:pStyle w:val="ListParagraph"/>
        <w:numPr>
          <w:ilvl w:val="1"/>
          <w:numId w:val="50"/>
        </w:numPr>
        <w:tabs>
          <w:tab w:val="left" w:pos="1923"/>
          <w:tab w:val="left" w:leader="dot" w:pos="9801"/>
        </w:tabs>
        <w:spacing w:before="178"/>
        <w:rPr>
          <w:sz w:val="24"/>
        </w:rPr>
      </w:pPr>
      <w:hyperlink w:anchor="_bookmark19" w:history="1">
        <w:r>
          <w:rPr>
            <w:sz w:val="24"/>
          </w:rPr>
          <w:t>Comprehensive</w:t>
        </w:r>
        <w:r>
          <w:rPr>
            <w:spacing w:val="-11"/>
            <w:sz w:val="24"/>
          </w:rPr>
          <w:t xml:space="preserve"> </w:t>
        </w:r>
        <w:r>
          <w:rPr>
            <w:sz w:val="24"/>
          </w:rPr>
          <w:t>summary</w:t>
        </w:r>
        <w:r>
          <w:rPr>
            <w:spacing w:val="-10"/>
            <w:sz w:val="24"/>
          </w:rPr>
          <w:t xml:space="preserve"> </w:t>
        </w:r>
        <w:r>
          <w:rPr>
            <w:sz w:val="24"/>
          </w:rPr>
          <w:t>of</w:t>
        </w:r>
        <w:r>
          <w:rPr>
            <w:spacing w:val="-10"/>
            <w:sz w:val="24"/>
          </w:rPr>
          <w:t xml:space="preserve"> </w:t>
        </w:r>
        <w:r>
          <w:rPr>
            <w:sz w:val="24"/>
          </w:rPr>
          <w:t>supporting</w:t>
        </w:r>
        <w:r>
          <w:rPr>
            <w:spacing w:val="-10"/>
            <w:sz w:val="24"/>
          </w:rPr>
          <w:t xml:space="preserve"> </w:t>
        </w:r>
        <w:r>
          <w:rPr>
            <w:spacing w:val="-2"/>
            <w:sz w:val="24"/>
          </w:rPr>
          <w:t>literature</w:t>
        </w:r>
      </w:hyperlink>
      <w:r>
        <w:rPr>
          <w:sz w:val="24"/>
        </w:rPr>
        <w:tab/>
      </w:r>
      <w:r>
        <w:rPr>
          <w:spacing w:val="-5"/>
          <w:sz w:val="24"/>
        </w:rPr>
        <w:t>11</w:t>
      </w:r>
    </w:p>
    <w:p w14:paraId="3573A768" w14:textId="77777777" w:rsidR="00E811EF" w:rsidRDefault="00000000">
      <w:pPr>
        <w:pStyle w:val="ListParagraph"/>
        <w:numPr>
          <w:ilvl w:val="1"/>
          <w:numId w:val="49"/>
        </w:numPr>
        <w:tabs>
          <w:tab w:val="left" w:pos="1923"/>
          <w:tab w:val="left" w:leader="dot" w:pos="9801"/>
        </w:tabs>
        <w:spacing w:before="444"/>
        <w:rPr>
          <w:sz w:val="24"/>
        </w:rPr>
      </w:pPr>
      <w:hyperlink w:anchor="_bookmark25" w:history="1">
        <w:r>
          <w:rPr>
            <w:sz w:val="24"/>
          </w:rPr>
          <w:t>Dataset</w:t>
        </w:r>
        <w:r>
          <w:rPr>
            <w:spacing w:val="8"/>
            <w:sz w:val="24"/>
          </w:rPr>
          <w:t xml:space="preserve"> </w:t>
        </w:r>
        <w:r>
          <w:rPr>
            <w:sz w:val="24"/>
          </w:rPr>
          <w:t>schema</w:t>
        </w:r>
        <w:r>
          <w:rPr>
            <w:spacing w:val="9"/>
            <w:sz w:val="24"/>
          </w:rPr>
          <w:t xml:space="preserve"> </w:t>
        </w:r>
        <w:r>
          <w:rPr>
            <w:sz w:val="24"/>
          </w:rPr>
          <w:t>and</w:t>
        </w:r>
        <w:r>
          <w:rPr>
            <w:spacing w:val="8"/>
            <w:sz w:val="24"/>
          </w:rPr>
          <w:t xml:space="preserve"> </w:t>
        </w:r>
        <w:r>
          <w:rPr>
            <w:sz w:val="24"/>
          </w:rPr>
          <w:t>missing</w:t>
        </w:r>
        <w:r>
          <w:rPr>
            <w:spacing w:val="9"/>
            <w:sz w:val="24"/>
          </w:rPr>
          <w:t xml:space="preserve"> </w:t>
        </w:r>
        <w:r>
          <w:rPr>
            <w:sz w:val="24"/>
          </w:rPr>
          <w:t>value</w:t>
        </w:r>
        <w:r>
          <w:rPr>
            <w:spacing w:val="9"/>
            <w:sz w:val="24"/>
          </w:rPr>
          <w:t xml:space="preserve"> </w:t>
        </w:r>
        <w:r>
          <w:rPr>
            <w:sz w:val="24"/>
          </w:rPr>
          <w:t>analysis</w:t>
        </w:r>
        <w:r>
          <w:rPr>
            <w:spacing w:val="8"/>
            <w:sz w:val="24"/>
          </w:rPr>
          <w:t xml:space="preserve"> </w:t>
        </w:r>
        <w:r>
          <w:rPr>
            <w:sz w:val="24"/>
          </w:rPr>
          <w:t>(</w:t>
        </w:r>
        <w:r>
          <w:rPr>
            <w:rFonts w:ascii="Sitka Heading" w:eastAsia="Sitka Heading"/>
            <w:i/>
            <w:sz w:val="24"/>
          </w:rPr>
          <w:t>𝑁</w:t>
        </w:r>
        <w:r>
          <w:rPr>
            <w:rFonts w:ascii="Sitka Heading" w:eastAsia="Sitka Heading"/>
            <w:i/>
            <w:spacing w:val="39"/>
            <w:sz w:val="24"/>
          </w:rPr>
          <w:t xml:space="preserve"> </w:t>
        </w:r>
        <w:r>
          <w:rPr>
            <w:rFonts w:ascii="Arial MT" w:eastAsia="Arial MT"/>
            <w:sz w:val="24"/>
          </w:rPr>
          <w:t>=</w:t>
        </w:r>
        <w:r>
          <w:rPr>
            <w:rFonts w:ascii="Arial MT" w:eastAsia="Arial MT"/>
            <w:spacing w:val="10"/>
            <w:sz w:val="24"/>
          </w:rPr>
          <w:t xml:space="preserve"> </w:t>
        </w:r>
        <w:r>
          <w:rPr>
            <w:sz w:val="24"/>
          </w:rPr>
          <w:t>12</w:t>
        </w:r>
        <w:r>
          <w:rPr>
            <w:rFonts w:ascii="Sitka Heading" w:eastAsia="Sitka Heading"/>
            <w:i/>
            <w:sz w:val="24"/>
          </w:rPr>
          <w:t>,</w:t>
        </w:r>
        <w:r>
          <w:rPr>
            <w:rFonts w:ascii="Sitka Heading" w:eastAsia="Sitka Heading"/>
            <w:i/>
            <w:spacing w:val="-12"/>
            <w:sz w:val="24"/>
          </w:rPr>
          <w:t xml:space="preserve"> </w:t>
        </w:r>
        <w:r>
          <w:rPr>
            <w:spacing w:val="-4"/>
            <w:sz w:val="24"/>
          </w:rPr>
          <w:t>204)</w:t>
        </w:r>
      </w:hyperlink>
      <w:r>
        <w:rPr>
          <w:sz w:val="24"/>
        </w:rPr>
        <w:tab/>
      </w:r>
      <w:r>
        <w:rPr>
          <w:spacing w:val="-5"/>
          <w:sz w:val="24"/>
        </w:rPr>
        <w:t>14</w:t>
      </w:r>
    </w:p>
    <w:p w14:paraId="30EA0CAF" w14:textId="77777777" w:rsidR="00E811EF" w:rsidRDefault="00000000">
      <w:pPr>
        <w:pStyle w:val="ListParagraph"/>
        <w:numPr>
          <w:ilvl w:val="1"/>
          <w:numId w:val="49"/>
        </w:numPr>
        <w:tabs>
          <w:tab w:val="left" w:pos="1923"/>
          <w:tab w:val="left" w:leader="dot" w:pos="9801"/>
        </w:tabs>
        <w:spacing w:before="255"/>
        <w:rPr>
          <w:sz w:val="24"/>
        </w:rPr>
      </w:pPr>
      <w:hyperlink w:anchor="_bookmark27" w:history="1">
        <w:r>
          <w:rPr>
            <w:sz w:val="24"/>
          </w:rPr>
          <w:t>Most</w:t>
        </w:r>
        <w:r>
          <w:rPr>
            <w:spacing w:val="-9"/>
            <w:sz w:val="24"/>
          </w:rPr>
          <w:t xml:space="preserve"> </w:t>
        </w:r>
        <w:r>
          <w:rPr>
            <w:sz w:val="24"/>
          </w:rPr>
          <w:t>frequent</w:t>
        </w:r>
        <w:r>
          <w:rPr>
            <w:spacing w:val="-8"/>
            <w:sz w:val="24"/>
          </w:rPr>
          <w:t xml:space="preserve"> </w:t>
        </w:r>
        <w:r>
          <w:rPr>
            <w:sz w:val="24"/>
          </w:rPr>
          <w:t>vs.</w:t>
        </w:r>
        <w:r>
          <w:rPr>
            <w:spacing w:val="9"/>
            <w:sz w:val="24"/>
          </w:rPr>
          <w:t xml:space="preserve"> </w:t>
        </w:r>
        <w:r>
          <w:rPr>
            <w:sz w:val="24"/>
          </w:rPr>
          <w:t>least</w:t>
        </w:r>
        <w:r>
          <w:rPr>
            <w:spacing w:val="-8"/>
            <w:sz w:val="24"/>
          </w:rPr>
          <w:t xml:space="preserve"> </w:t>
        </w:r>
        <w:r>
          <w:rPr>
            <w:sz w:val="24"/>
          </w:rPr>
          <w:t>frequent</w:t>
        </w:r>
        <w:r>
          <w:rPr>
            <w:spacing w:val="-8"/>
            <w:sz w:val="24"/>
          </w:rPr>
          <w:t xml:space="preserve"> </w:t>
        </w:r>
        <w:r>
          <w:rPr>
            <w:sz w:val="24"/>
          </w:rPr>
          <w:t>clause</w:t>
        </w:r>
        <w:r>
          <w:rPr>
            <w:spacing w:val="-9"/>
            <w:sz w:val="24"/>
          </w:rPr>
          <w:t xml:space="preserve"> </w:t>
        </w:r>
        <w:r>
          <w:rPr>
            <w:sz w:val="24"/>
          </w:rPr>
          <w:t>categories</w:t>
        </w:r>
        <w:r>
          <w:rPr>
            <w:spacing w:val="-8"/>
            <w:sz w:val="24"/>
          </w:rPr>
          <w:t xml:space="preserve"> </w:t>
        </w:r>
        <w:r>
          <w:rPr>
            <w:sz w:val="24"/>
          </w:rPr>
          <w:t>in</w:t>
        </w:r>
        <w:r>
          <w:rPr>
            <w:spacing w:val="-8"/>
            <w:sz w:val="24"/>
          </w:rPr>
          <w:t xml:space="preserve"> </w:t>
        </w:r>
        <w:proofErr w:type="spellStart"/>
        <w:r>
          <w:rPr>
            <w:spacing w:val="-2"/>
            <w:sz w:val="24"/>
          </w:rPr>
          <w:t>ClauseIQ</w:t>
        </w:r>
        <w:proofErr w:type="spellEnd"/>
      </w:hyperlink>
      <w:r>
        <w:rPr>
          <w:sz w:val="24"/>
        </w:rPr>
        <w:tab/>
      </w:r>
      <w:r>
        <w:rPr>
          <w:spacing w:val="-5"/>
          <w:sz w:val="24"/>
        </w:rPr>
        <w:t>15</w:t>
      </w:r>
    </w:p>
    <w:p w14:paraId="1DF56F7E" w14:textId="77777777" w:rsidR="00E811EF" w:rsidRDefault="00000000">
      <w:pPr>
        <w:pStyle w:val="ListParagraph"/>
        <w:numPr>
          <w:ilvl w:val="1"/>
          <w:numId w:val="49"/>
        </w:numPr>
        <w:tabs>
          <w:tab w:val="left" w:pos="1923"/>
          <w:tab w:val="left" w:leader="dot" w:pos="9801"/>
        </w:tabs>
        <w:spacing w:before="245"/>
        <w:rPr>
          <w:sz w:val="24"/>
        </w:rPr>
      </w:pPr>
      <w:hyperlink w:anchor="_bookmark28" w:history="1">
        <w:r>
          <w:rPr>
            <w:sz w:val="24"/>
          </w:rPr>
          <w:t>Summary</w:t>
        </w:r>
        <w:r>
          <w:rPr>
            <w:spacing w:val="9"/>
            <w:sz w:val="24"/>
          </w:rPr>
          <w:t xml:space="preserve"> </w:t>
        </w:r>
        <w:r>
          <w:rPr>
            <w:sz w:val="24"/>
          </w:rPr>
          <w:t>statistics</w:t>
        </w:r>
        <w:r>
          <w:rPr>
            <w:spacing w:val="9"/>
            <w:sz w:val="24"/>
          </w:rPr>
          <w:t xml:space="preserve"> </w:t>
        </w:r>
        <w:r>
          <w:rPr>
            <w:sz w:val="24"/>
          </w:rPr>
          <w:t>of</w:t>
        </w:r>
        <w:r>
          <w:rPr>
            <w:spacing w:val="10"/>
            <w:sz w:val="24"/>
          </w:rPr>
          <w:t xml:space="preserve"> </w:t>
        </w:r>
        <w:r>
          <w:rPr>
            <w:sz w:val="24"/>
          </w:rPr>
          <w:t>clause</w:t>
        </w:r>
        <w:r>
          <w:rPr>
            <w:spacing w:val="9"/>
            <w:sz w:val="24"/>
          </w:rPr>
          <w:t xml:space="preserve"> </w:t>
        </w:r>
        <w:r>
          <w:rPr>
            <w:sz w:val="24"/>
          </w:rPr>
          <w:t>text</w:t>
        </w:r>
        <w:r>
          <w:rPr>
            <w:spacing w:val="9"/>
            <w:sz w:val="24"/>
          </w:rPr>
          <w:t xml:space="preserve"> </w:t>
        </w:r>
        <w:r>
          <w:rPr>
            <w:sz w:val="24"/>
          </w:rPr>
          <w:t>dimensions</w:t>
        </w:r>
        <w:r>
          <w:rPr>
            <w:spacing w:val="10"/>
            <w:sz w:val="24"/>
          </w:rPr>
          <w:t xml:space="preserve"> </w:t>
        </w:r>
        <w:r>
          <w:rPr>
            <w:sz w:val="24"/>
          </w:rPr>
          <w:t>(</w:t>
        </w:r>
        <w:r>
          <w:rPr>
            <w:rFonts w:ascii="Sitka Heading" w:eastAsia="Sitka Heading"/>
            <w:i/>
            <w:sz w:val="24"/>
          </w:rPr>
          <w:t>𝑁</w:t>
        </w:r>
        <w:r>
          <w:rPr>
            <w:rFonts w:ascii="Sitka Heading" w:eastAsia="Sitka Heading"/>
            <w:i/>
            <w:spacing w:val="40"/>
            <w:sz w:val="24"/>
          </w:rPr>
          <w:t xml:space="preserve"> </w:t>
        </w:r>
        <w:r>
          <w:rPr>
            <w:rFonts w:ascii="Arial MT" w:eastAsia="Arial MT"/>
            <w:sz w:val="24"/>
          </w:rPr>
          <w:t>=</w:t>
        </w:r>
        <w:r>
          <w:rPr>
            <w:rFonts w:ascii="Arial MT" w:eastAsia="Arial MT"/>
            <w:spacing w:val="10"/>
            <w:sz w:val="24"/>
          </w:rPr>
          <w:t xml:space="preserve"> </w:t>
        </w:r>
        <w:r>
          <w:rPr>
            <w:sz w:val="24"/>
          </w:rPr>
          <w:t>12</w:t>
        </w:r>
        <w:r>
          <w:rPr>
            <w:rFonts w:ascii="Sitka Heading" w:eastAsia="Sitka Heading"/>
            <w:i/>
            <w:sz w:val="24"/>
          </w:rPr>
          <w:t>,</w:t>
        </w:r>
        <w:r>
          <w:rPr>
            <w:rFonts w:ascii="Sitka Heading" w:eastAsia="Sitka Heading"/>
            <w:i/>
            <w:spacing w:val="-10"/>
            <w:sz w:val="24"/>
          </w:rPr>
          <w:t xml:space="preserve"> </w:t>
        </w:r>
        <w:r>
          <w:rPr>
            <w:spacing w:val="-4"/>
            <w:sz w:val="24"/>
          </w:rPr>
          <w:t>204)</w:t>
        </w:r>
      </w:hyperlink>
      <w:r>
        <w:rPr>
          <w:sz w:val="24"/>
        </w:rPr>
        <w:tab/>
      </w:r>
      <w:r>
        <w:rPr>
          <w:spacing w:val="-5"/>
          <w:sz w:val="24"/>
        </w:rPr>
        <w:t>16</w:t>
      </w:r>
    </w:p>
    <w:p w14:paraId="6BC2E70C" w14:textId="77777777" w:rsidR="00E811EF" w:rsidRDefault="00000000">
      <w:pPr>
        <w:pStyle w:val="ListParagraph"/>
        <w:numPr>
          <w:ilvl w:val="1"/>
          <w:numId w:val="48"/>
        </w:numPr>
        <w:tabs>
          <w:tab w:val="left" w:pos="1923"/>
        </w:tabs>
        <w:spacing w:before="454"/>
        <w:rPr>
          <w:sz w:val="24"/>
        </w:rPr>
      </w:pPr>
      <w:hyperlink w:anchor="_bookmark61" w:history="1">
        <w:r>
          <w:rPr>
            <w:sz w:val="24"/>
          </w:rPr>
          <w:t>Comprehensive</w:t>
        </w:r>
        <w:r>
          <w:rPr>
            <w:spacing w:val="-14"/>
            <w:sz w:val="24"/>
          </w:rPr>
          <w:t xml:space="preserve"> </w:t>
        </w:r>
        <w:r>
          <w:rPr>
            <w:sz w:val="24"/>
          </w:rPr>
          <w:t>performance</w:t>
        </w:r>
        <w:r>
          <w:rPr>
            <w:spacing w:val="-14"/>
            <w:sz w:val="24"/>
          </w:rPr>
          <w:t xml:space="preserve"> </w:t>
        </w:r>
        <w:r>
          <w:rPr>
            <w:sz w:val="24"/>
          </w:rPr>
          <w:t>comparison</w:t>
        </w:r>
        <w:r>
          <w:rPr>
            <w:spacing w:val="-14"/>
            <w:sz w:val="24"/>
          </w:rPr>
          <w:t xml:space="preserve"> </w:t>
        </w:r>
        <w:r>
          <w:rPr>
            <w:sz w:val="24"/>
          </w:rPr>
          <w:t>across</w:t>
        </w:r>
        <w:r>
          <w:rPr>
            <w:spacing w:val="-14"/>
            <w:sz w:val="24"/>
          </w:rPr>
          <w:t xml:space="preserve"> </w:t>
        </w:r>
        <w:r>
          <w:rPr>
            <w:sz w:val="24"/>
          </w:rPr>
          <w:t>all</w:t>
        </w:r>
        <w:r>
          <w:rPr>
            <w:spacing w:val="-14"/>
            <w:sz w:val="24"/>
          </w:rPr>
          <w:t xml:space="preserve"> </w:t>
        </w:r>
        <w:r>
          <w:rPr>
            <w:sz w:val="24"/>
          </w:rPr>
          <w:t>4</w:t>
        </w:r>
        <w:r>
          <w:rPr>
            <w:spacing w:val="-14"/>
            <w:sz w:val="24"/>
          </w:rPr>
          <w:t xml:space="preserve"> </w:t>
        </w:r>
        <w:r>
          <w:rPr>
            <w:sz w:val="24"/>
          </w:rPr>
          <w:t>machine</w:t>
        </w:r>
        <w:r>
          <w:rPr>
            <w:spacing w:val="-14"/>
            <w:sz w:val="24"/>
          </w:rPr>
          <w:t xml:space="preserve"> </w:t>
        </w:r>
        <w:r>
          <w:rPr>
            <w:sz w:val="24"/>
          </w:rPr>
          <w:t>learning</w:t>
        </w:r>
        <w:r>
          <w:rPr>
            <w:spacing w:val="-13"/>
            <w:sz w:val="24"/>
          </w:rPr>
          <w:t xml:space="preserve"> </w:t>
        </w:r>
        <w:r>
          <w:rPr>
            <w:spacing w:val="-2"/>
            <w:sz w:val="24"/>
          </w:rPr>
          <w:t>models</w:t>
        </w:r>
      </w:hyperlink>
    </w:p>
    <w:p w14:paraId="2F26B2FE" w14:textId="77777777" w:rsidR="00E811EF" w:rsidRDefault="00000000">
      <w:pPr>
        <w:tabs>
          <w:tab w:val="left" w:leader="dot" w:pos="9801"/>
        </w:tabs>
        <w:spacing w:before="65"/>
        <w:ind w:left="1915"/>
        <w:rPr>
          <w:sz w:val="24"/>
        </w:rPr>
      </w:pPr>
      <w:hyperlink w:anchor="_bookmark61" w:history="1">
        <w:r>
          <w:rPr>
            <w:sz w:val="24"/>
          </w:rPr>
          <w:t>(</w:t>
        </w:r>
        <w:r>
          <w:rPr>
            <w:rFonts w:ascii="Sitka Heading" w:eastAsia="Sitka Heading"/>
            <w:i/>
            <w:sz w:val="24"/>
          </w:rPr>
          <w:t>𝑁</w:t>
        </w:r>
        <w:r>
          <w:rPr>
            <w:position w:val="-5"/>
            <w:sz w:val="17"/>
          </w:rPr>
          <w:t>test</w:t>
        </w:r>
        <w:r>
          <w:rPr>
            <w:spacing w:val="77"/>
            <w:w w:val="150"/>
            <w:position w:val="-5"/>
            <w:sz w:val="17"/>
          </w:rPr>
          <w:t xml:space="preserve"> </w:t>
        </w:r>
        <w:r>
          <w:rPr>
            <w:rFonts w:ascii="Arial MT" w:eastAsia="Arial MT"/>
            <w:sz w:val="24"/>
          </w:rPr>
          <w:t>=</w:t>
        </w:r>
        <w:r>
          <w:rPr>
            <w:rFonts w:ascii="Arial MT" w:eastAsia="Arial MT"/>
            <w:spacing w:val="55"/>
            <w:sz w:val="24"/>
          </w:rPr>
          <w:t xml:space="preserve"> </w:t>
        </w:r>
        <w:r>
          <w:rPr>
            <w:sz w:val="24"/>
          </w:rPr>
          <w:t>2</w:t>
        </w:r>
        <w:r>
          <w:rPr>
            <w:rFonts w:ascii="Sitka Heading" w:eastAsia="Sitka Heading"/>
            <w:i/>
            <w:sz w:val="24"/>
          </w:rPr>
          <w:t>,</w:t>
        </w:r>
        <w:r>
          <w:rPr>
            <w:rFonts w:ascii="Sitka Heading" w:eastAsia="Sitka Heading"/>
            <w:i/>
            <w:spacing w:val="19"/>
            <w:sz w:val="24"/>
          </w:rPr>
          <w:t xml:space="preserve"> </w:t>
        </w:r>
        <w:r>
          <w:rPr>
            <w:spacing w:val="-4"/>
            <w:sz w:val="24"/>
          </w:rPr>
          <w:t>441)</w:t>
        </w:r>
      </w:hyperlink>
      <w:r>
        <w:rPr>
          <w:sz w:val="24"/>
        </w:rPr>
        <w:tab/>
      </w:r>
      <w:r>
        <w:rPr>
          <w:spacing w:val="-7"/>
          <w:sz w:val="24"/>
        </w:rPr>
        <w:t>32</w:t>
      </w:r>
    </w:p>
    <w:p w14:paraId="7AAD8905" w14:textId="77777777" w:rsidR="00E811EF" w:rsidRDefault="00000000">
      <w:pPr>
        <w:pStyle w:val="ListParagraph"/>
        <w:numPr>
          <w:ilvl w:val="1"/>
          <w:numId w:val="48"/>
        </w:numPr>
        <w:tabs>
          <w:tab w:val="left" w:pos="1923"/>
          <w:tab w:val="left" w:leader="dot" w:pos="9801"/>
        </w:tabs>
        <w:spacing w:before="217"/>
        <w:rPr>
          <w:sz w:val="24"/>
        </w:rPr>
      </w:pPr>
      <w:hyperlink w:anchor="_bookmark62" w:history="1">
        <w:r>
          <w:rPr>
            <w:sz w:val="24"/>
          </w:rPr>
          <w:t>Exact</w:t>
        </w:r>
        <w:r>
          <w:rPr>
            <w:spacing w:val="-14"/>
            <w:sz w:val="24"/>
          </w:rPr>
          <w:t xml:space="preserve"> </w:t>
        </w:r>
        <w:r>
          <w:rPr>
            <w:sz w:val="24"/>
          </w:rPr>
          <w:t>verified</w:t>
        </w:r>
        <w:r>
          <w:rPr>
            <w:spacing w:val="-13"/>
            <w:sz w:val="24"/>
          </w:rPr>
          <w:t xml:space="preserve"> </w:t>
        </w:r>
        <w:r>
          <w:rPr>
            <w:sz w:val="24"/>
          </w:rPr>
          <w:t>model</w:t>
        </w:r>
        <w:r>
          <w:rPr>
            <w:spacing w:val="-13"/>
            <w:sz w:val="24"/>
          </w:rPr>
          <w:t xml:space="preserve"> </w:t>
        </w:r>
        <w:r>
          <w:rPr>
            <w:sz w:val="24"/>
          </w:rPr>
          <w:t>evaluation</w:t>
        </w:r>
        <w:r>
          <w:rPr>
            <w:spacing w:val="-14"/>
            <w:sz w:val="24"/>
          </w:rPr>
          <w:t xml:space="preserve"> </w:t>
        </w:r>
        <w:r>
          <w:rPr>
            <w:sz w:val="24"/>
          </w:rPr>
          <w:t>metrics</w:t>
        </w:r>
        <w:r>
          <w:rPr>
            <w:spacing w:val="-13"/>
            <w:sz w:val="24"/>
          </w:rPr>
          <w:t xml:space="preserve"> </w:t>
        </w:r>
        <w:r>
          <w:rPr>
            <w:sz w:val="24"/>
          </w:rPr>
          <w:t>(decimal</w:t>
        </w:r>
        <w:r>
          <w:rPr>
            <w:spacing w:val="-13"/>
            <w:sz w:val="24"/>
          </w:rPr>
          <w:t xml:space="preserve"> </w:t>
        </w:r>
        <w:r>
          <w:rPr>
            <w:spacing w:val="-2"/>
            <w:sz w:val="24"/>
          </w:rPr>
          <w:t>representation)</w:t>
        </w:r>
      </w:hyperlink>
      <w:r>
        <w:rPr>
          <w:sz w:val="24"/>
        </w:rPr>
        <w:tab/>
      </w:r>
      <w:r>
        <w:rPr>
          <w:spacing w:val="-5"/>
          <w:sz w:val="24"/>
        </w:rPr>
        <w:t>32</w:t>
      </w:r>
    </w:p>
    <w:p w14:paraId="6E6E8158" w14:textId="77777777" w:rsidR="00E811EF" w:rsidRDefault="00000000">
      <w:pPr>
        <w:pStyle w:val="ListParagraph"/>
        <w:numPr>
          <w:ilvl w:val="1"/>
          <w:numId w:val="48"/>
        </w:numPr>
        <w:tabs>
          <w:tab w:val="left" w:pos="1923"/>
          <w:tab w:val="left" w:leader="dot" w:pos="9801"/>
        </w:tabs>
        <w:spacing w:before="262"/>
        <w:rPr>
          <w:sz w:val="24"/>
        </w:rPr>
      </w:pPr>
      <w:hyperlink w:anchor="_bookmark72" w:history="1">
        <w:r>
          <w:rPr>
            <w:sz w:val="24"/>
          </w:rPr>
          <w:t>Representative</w:t>
        </w:r>
        <w:r>
          <w:rPr>
            <w:spacing w:val="-14"/>
            <w:sz w:val="24"/>
          </w:rPr>
          <w:t xml:space="preserve"> </w:t>
        </w:r>
        <w:r>
          <w:rPr>
            <w:sz w:val="24"/>
          </w:rPr>
          <w:t>class</w:t>
        </w:r>
        <w:r>
          <w:rPr>
            <w:spacing w:val="-13"/>
            <w:sz w:val="24"/>
          </w:rPr>
          <w:t xml:space="preserve"> </w:t>
        </w:r>
        <w:r>
          <w:rPr>
            <w:sz w:val="24"/>
          </w:rPr>
          <w:t>performance</w:t>
        </w:r>
        <w:r>
          <w:rPr>
            <w:spacing w:val="-13"/>
            <w:sz w:val="24"/>
          </w:rPr>
          <w:t xml:space="preserve"> </w:t>
        </w:r>
        <w:r>
          <w:rPr>
            <w:sz w:val="24"/>
          </w:rPr>
          <w:t>for</w:t>
        </w:r>
        <w:r>
          <w:rPr>
            <w:spacing w:val="-14"/>
            <w:sz w:val="24"/>
          </w:rPr>
          <w:t xml:space="preserve"> </w:t>
        </w:r>
        <w:r>
          <w:rPr>
            <w:sz w:val="24"/>
          </w:rPr>
          <w:t>the</w:t>
        </w:r>
        <w:r>
          <w:rPr>
            <w:spacing w:val="-13"/>
            <w:sz w:val="24"/>
          </w:rPr>
          <w:t xml:space="preserve"> </w:t>
        </w:r>
        <w:r>
          <w:rPr>
            <w:sz w:val="24"/>
          </w:rPr>
          <w:t>selected</w:t>
        </w:r>
        <w:r>
          <w:rPr>
            <w:spacing w:val="-13"/>
            <w:sz w:val="24"/>
          </w:rPr>
          <w:t xml:space="preserve"> </w:t>
        </w:r>
        <w:r>
          <w:rPr>
            <w:sz w:val="24"/>
          </w:rPr>
          <w:t>Logistic</w:t>
        </w:r>
        <w:r>
          <w:rPr>
            <w:spacing w:val="-13"/>
            <w:sz w:val="24"/>
          </w:rPr>
          <w:t xml:space="preserve"> </w:t>
        </w:r>
        <w:r>
          <w:rPr>
            <w:sz w:val="24"/>
          </w:rPr>
          <w:t>Regression</w:t>
        </w:r>
        <w:r>
          <w:rPr>
            <w:spacing w:val="-14"/>
            <w:sz w:val="24"/>
          </w:rPr>
          <w:t xml:space="preserve"> </w:t>
        </w:r>
        <w:r>
          <w:rPr>
            <w:spacing w:val="-2"/>
            <w:sz w:val="24"/>
          </w:rPr>
          <w:t>model</w:t>
        </w:r>
      </w:hyperlink>
      <w:r>
        <w:rPr>
          <w:sz w:val="24"/>
        </w:rPr>
        <w:tab/>
      </w:r>
      <w:r>
        <w:rPr>
          <w:spacing w:val="-5"/>
          <w:sz w:val="24"/>
        </w:rPr>
        <w:t>36</w:t>
      </w:r>
    </w:p>
    <w:p w14:paraId="206508FA" w14:textId="77777777" w:rsidR="00E811EF" w:rsidRDefault="00000000">
      <w:pPr>
        <w:pStyle w:val="ListParagraph"/>
        <w:numPr>
          <w:ilvl w:val="1"/>
          <w:numId w:val="47"/>
        </w:numPr>
        <w:tabs>
          <w:tab w:val="left" w:pos="1923"/>
          <w:tab w:val="left" w:leader="dot" w:pos="9801"/>
        </w:tabs>
        <w:spacing w:before="461"/>
        <w:rPr>
          <w:sz w:val="24"/>
        </w:rPr>
      </w:pPr>
      <w:hyperlink w:anchor="_bookmark80" w:history="1">
        <w:r>
          <w:rPr>
            <w:sz w:val="24"/>
          </w:rPr>
          <w:t>Empirical</w:t>
        </w:r>
        <w:r>
          <w:rPr>
            <w:spacing w:val="-14"/>
            <w:sz w:val="24"/>
          </w:rPr>
          <w:t xml:space="preserve"> </w:t>
        </w:r>
        <w:r>
          <w:rPr>
            <w:sz w:val="24"/>
          </w:rPr>
          <w:t>Information</w:t>
        </w:r>
        <w:r>
          <w:rPr>
            <w:spacing w:val="-14"/>
            <w:sz w:val="24"/>
          </w:rPr>
          <w:t xml:space="preserve"> </w:t>
        </w:r>
        <w:r>
          <w:rPr>
            <w:sz w:val="24"/>
          </w:rPr>
          <w:t>Retrieval</w:t>
        </w:r>
        <w:r>
          <w:rPr>
            <w:spacing w:val="-14"/>
            <w:sz w:val="24"/>
          </w:rPr>
          <w:t xml:space="preserve"> </w:t>
        </w:r>
        <w:r>
          <w:rPr>
            <w:sz w:val="24"/>
          </w:rPr>
          <w:t>evaluation</w:t>
        </w:r>
        <w:r>
          <w:rPr>
            <w:spacing w:val="-13"/>
            <w:sz w:val="24"/>
          </w:rPr>
          <w:t xml:space="preserve"> </w:t>
        </w:r>
        <w:r>
          <w:rPr>
            <w:sz w:val="24"/>
          </w:rPr>
          <w:t>of</w:t>
        </w:r>
        <w:r>
          <w:rPr>
            <w:spacing w:val="-14"/>
            <w:sz w:val="24"/>
          </w:rPr>
          <w:t xml:space="preserve"> </w:t>
        </w:r>
        <w:proofErr w:type="spellStart"/>
        <w:r>
          <w:rPr>
            <w:sz w:val="24"/>
          </w:rPr>
          <w:t>ClauseIQ</w:t>
        </w:r>
        <w:proofErr w:type="spellEnd"/>
        <w:r>
          <w:rPr>
            <w:spacing w:val="-14"/>
            <w:sz w:val="24"/>
          </w:rPr>
          <w:t xml:space="preserve"> </w:t>
        </w:r>
        <w:r>
          <w:rPr>
            <w:sz w:val="24"/>
          </w:rPr>
          <w:t>search</w:t>
        </w:r>
        <w:r>
          <w:rPr>
            <w:spacing w:val="-13"/>
            <w:sz w:val="24"/>
          </w:rPr>
          <w:t xml:space="preserve"> </w:t>
        </w:r>
        <w:r>
          <w:rPr>
            <w:spacing w:val="-2"/>
            <w:sz w:val="24"/>
          </w:rPr>
          <w:t>engine</w:t>
        </w:r>
      </w:hyperlink>
      <w:r>
        <w:rPr>
          <w:sz w:val="24"/>
        </w:rPr>
        <w:tab/>
      </w:r>
      <w:r>
        <w:rPr>
          <w:spacing w:val="-5"/>
          <w:sz w:val="24"/>
        </w:rPr>
        <w:t>40</w:t>
      </w:r>
    </w:p>
    <w:p w14:paraId="5F1629F9" w14:textId="77777777" w:rsidR="00E811EF" w:rsidRDefault="00000000">
      <w:pPr>
        <w:pStyle w:val="ListParagraph"/>
        <w:numPr>
          <w:ilvl w:val="1"/>
          <w:numId w:val="47"/>
        </w:numPr>
        <w:tabs>
          <w:tab w:val="left" w:pos="1923"/>
          <w:tab w:val="left" w:leader="dot" w:pos="9801"/>
        </w:tabs>
        <w:spacing w:before="262"/>
        <w:rPr>
          <w:sz w:val="24"/>
        </w:rPr>
      </w:pPr>
      <w:hyperlink w:anchor="_bookmark82" w:history="1">
        <w:r>
          <w:rPr>
            <w:sz w:val="24"/>
          </w:rPr>
          <w:t>Systematic</w:t>
        </w:r>
        <w:r>
          <w:rPr>
            <w:spacing w:val="-15"/>
            <w:sz w:val="24"/>
          </w:rPr>
          <w:t xml:space="preserve"> </w:t>
        </w:r>
        <w:r>
          <w:rPr>
            <w:sz w:val="24"/>
          </w:rPr>
          <w:t>search</w:t>
        </w:r>
        <w:r>
          <w:rPr>
            <w:spacing w:val="-14"/>
            <w:sz w:val="24"/>
          </w:rPr>
          <w:t xml:space="preserve"> </w:t>
        </w:r>
        <w:r>
          <w:rPr>
            <w:sz w:val="24"/>
          </w:rPr>
          <w:t>refinement</w:t>
        </w:r>
        <w:r>
          <w:rPr>
            <w:spacing w:val="-14"/>
            <w:sz w:val="24"/>
          </w:rPr>
          <w:t xml:space="preserve"> </w:t>
        </w:r>
        <w:r>
          <w:rPr>
            <w:sz w:val="24"/>
          </w:rPr>
          <w:t>and</w:t>
        </w:r>
        <w:r>
          <w:rPr>
            <w:spacing w:val="-14"/>
            <w:sz w:val="24"/>
          </w:rPr>
          <w:t xml:space="preserve"> </w:t>
        </w:r>
        <w:r>
          <w:rPr>
            <w:sz w:val="24"/>
          </w:rPr>
          <w:t>ablation</w:t>
        </w:r>
        <w:r>
          <w:rPr>
            <w:spacing w:val="-14"/>
            <w:sz w:val="24"/>
          </w:rPr>
          <w:t xml:space="preserve"> </w:t>
        </w:r>
        <w:r>
          <w:rPr>
            <w:sz w:val="24"/>
          </w:rPr>
          <w:t>experiment</w:t>
        </w:r>
        <w:r>
          <w:rPr>
            <w:spacing w:val="-14"/>
            <w:sz w:val="24"/>
          </w:rPr>
          <w:t xml:space="preserve"> </w:t>
        </w:r>
        <w:r>
          <w:rPr>
            <w:spacing w:val="-2"/>
            <w:sz w:val="24"/>
          </w:rPr>
          <w:t>results</w:t>
        </w:r>
      </w:hyperlink>
      <w:r>
        <w:rPr>
          <w:sz w:val="24"/>
        </w:rPr>
        <w:tab/>
      </w:r>
      <w:r>
        <w:rPr>
          <w:spacing w:val="-5"/>
          <w:sz w:val="24"/>
        </w:rPr>
        <w:t>41</w:t>
      </w:r>
    </w:p>
    <w:p w14:paraId="70551669" w14:textId="77777777" w:rsidR="00E811EF" w:rsidRDefault="00000000">
      <w:pPr>
        <w:pStyle w:val="ListParagraph"/>
        <w:numPr>
          <w:ilvl w:val="1"/>
          <w:numId w:val="46"/>
        </w:numPr>
        <w:tabs>
          <w:tab w:val="left" w:pos="1914"/>
          <w:tab w:val="left" w:leader="dot" w:pos="9801"/>
        </w:tabs>
        <w:spacing w:before="461"/>
        <w:ind w:hanging="541"/>
        <w:rPr>
          <w:sz w:val="24"/>
        </w:rPr>
      </w:pPr>
      <w:hyperlink w:anchor="_bookmark91" w:history="1">
        <w:r>
          <w:rPr>
            <w:sz w:val="24"/>
          </w:rPr>
          <w:t>Verified</w:t>
        </w:r>
        <w:r>
          <w:rPr>
            <w:spacing w:val="-11"/>
            <w:sz w:val="24"/>
          </w:rPr>
          <w:t xml:space="preserve"> </w:t>
        </w:r>
        <w:r>
          <w:rPr>
            <w:sz w:val="24"/>
          </w:rPr>
          <w:t>Git</w:t>
        </w:r>
        <w:r>
          <w:rPr>
            <w:spacing w:val="-11"/>
            <w:sz w:val="24"/>
          </w:rPr>
          <w:t xml:space="preserve"> </w:t>
        </w:r>
        <w:r>
          <w:rPr>
            <w:sz w:val="24"/>
          </w:rPr>
          <w:t>commit</w:t>
        </w:r>
        <w:r>
          <w:rPr>
            <w:spacing w:val="-11"/>
            <w:sz w:val="24"/>
          </w:rPr>
          <w:t xml:space="preserve"> </w:t>
        </w:r>
        <w:r>
          <w:rPr>
            <w:sz w:val="24"/>
          </w:rPr>
          <w:t>history</w:t>
        </w:r>
        <w:r>
          <w:rPr>
            <w:spacing w:val="-11"/>
            <w:sz w:val="24"/>
          </w:rPr>
          <w:t xml:space="preserve"> </w:t>
        </w:r>
        <w:r>
          <w:rPr>
            <w:sz w:val="24"/>
          </w:rPr>
          <w:t>of</w:t>
        </w:r>
        <w:r>
          <w:rPr>
            <w:spacing w:val="-11"/>
            <w:sz w:val="24"/>
          </w:rPr>
          <w:t xml:space="preserve"> </w:t>
        </w:r>
        <w:r>
          <w:rPr>
            <w:sz w:val="24"/>
          </w:rPr>
          <w:t>the</w:t>
        </w:r>
        <w:r>
          <w:rPr>
            <w:spacing w:val="-11"/>
            <w:sz w:val="24"/>
          </w:rPr>
          <w:t xml:space="preserve"> </w:t>
        </w:r>
        <w:proofErr w:type="spellStart"/>
        <w:r>
          <w:rPr>
            <w:sz w:val="24"/>
          </w:rPr>
          <w:t>ClauseIQ</w:t>
        </w:r>
        <w:proofErr w:type="spellEnd"/>
        <w:r>
          <w:rPr>
            <w:spacing w:val="-11"/>
            <w:sz w:val="24"/>
          </w:rPr>
          <w:t xml:space="preserve"> </w:t>
        </w:r>
        <w:r>
          <w:rPr>
            <w:spacing w:val="-2"/>
            <w:sz w:val="24"/>
          </w:rPr>
          <w:t>repository</w:t>
        </w:r>
      </w:hyperlink>
      <w:r>
        <w:rPr>
          <w:sz w:val="24"/>
        </w:rPr>
        <w:tab/>
      </w:r>
      <w:r>
        <w:rPr>
          <w:spacing w:val="-5"/>
          <w:sz w:val="24"/>
        </w:rPr>
        <w:t>45</w:t>
      </w:r>
    </w:p>
    <w:p w14:paraId="0B49BC00" w14:textId="77777777" w:rsidR="00E811EF" w:rsidRDefault="00000000">
      <w:pPr>
        <w:pStyle w:val="ListParagraph"/>
        <w:numPr>
          <w:ilvl w:val="1"/>
          <w:numId w:val="45"/>
        </w:numPr>
        <w:tabs>
          <w:tab w:val="left" w:pos="1922"/>
          <w:tab w:val="left" w:leader="dot" w:pos="9801"/>
        </w:tabs>
        <w:spacing w:before="462"/>
        <w:ind w:left="1922" w:hanging="549"/>
        <w:rPr>
          <w:sz w:val="24"/>
        </w:rPr>
      </w:pPr>
      <w:hyperlink w:anchor="_bookmark105" w:history="1">
        <w:r>
          <w:rPr>
            <w:sz w:val="24"/>
          </w:rPr>
          <w:t>Minimum</w:t>
        </w:r>
        <w:r>
          <w:rPr>
            <w:spacing w:val="-15"/>
            <w:sz w:val="24"/>
          </w:rPr>
          <w:t xml:space="preserve"> </w:t>
        </w:r>
        <w:r>
          <w:rPr>
            <w:sz w:val="24"/>
          </w:rPr>
          <w:t>software</w:t>
        </w:r>
        <w:r>
          <w:rPr>
            <w:spacing w:val="-14"/>
            <w:sz w:val="24"/>
          </w:rPr>
          <w:t xml:space="preserve"> </w:t>
        </w:r>
        <w:r>
          <w:rPr>
            <w:sz w:val="24"/>
          </w:rPr>
          <w:t>requirements</w:t>
        </w:r>
        <w:r>
          <w:rPr>
            <w:spacing w:val="-14"/>
            <w:sz w:val="24"/>
          </w:rPr>
          <w:t xml:space="preserve"> </w:t>
        </w:r>
        <w:r>
          <w:rPr>
            <w:sz w:val="24"/>
          </w:rPr>
          <w:t>for</w:t>
        </w:r>
        <w:r>
          <w:rPr>
            <w:spacing w:val="-14"/>
            <w:sz w:val="24"/>
          </w:rPr>
          <w:t xml:space="preserve"> </w:t>
        </w:r>
        <w:proofErr w:type="spellStart"/>
        <w:r>
          <w:rPr>
            <w:spacing w:val="-2"/>
            <w:sz w:val="24"/>
          </w:rPr>
          <w:t>ClauseIQ</w:t>
        </w:r>
        <w:proofErr w:type="spellEnd"/>
      </w:hyperlink>
      <w:r>
        <w:rPr>
          <w:sz w:val="24"/>
        </w:rPr>
        <w:tab/>
      </w:r>
      <w:r>
        <w:rPr>
          <w:spacing w:val="-5"/>
          <w:sz w:val="24"/>
        </w:rPr>
        <w:t>51</w:t>
      </w:r>
    </w:p>
    <w:p w14:paraId="26BDF73C" w14:textId="77777777" w:rsidR="00E811EF" w:rsidRDefault="00000000">
      <w:pPr>
        <w:pStyle w:val="ListParagraph"/>
        <w:numPr>
          <w:ilvl w:val="1"/>
          <w:numId w:val="45"/>
        </w:numPr>
        <w:tabs>
          <w:tab w:val="left" w:pos="1922"/>
          <w:tab w:val="left" w:leader="dot" w:pos="9801"/>
        </w:tabs>
        <w:spacing w:before="261"/>
        <w:ind w:left="1922" w:hanging="549"/>
        <w:rPr>
          <w:sz w:val="24"/>
        </w:rPr>
      </w:pPr>
      <w:hyperlink w:anchor="_bookmark107" w:history="1">
        <w:r>
          <w:rPr>
            <w:sz w:val="24"/>
          </w:rPr>
          <w:t>Minimum</w:t>
        </w:r>
        <w:r>
          <w:rPr>
            <w:spacing w:val="-12"/>
            <w:sz w:val="24"/>
          </w:rPr>
          <w:t xml:space="preserve"> </w:t>
        </w:r>
        <w:r>
          <w:rPr>
            <w:sz w:val="24"/>
          </w:rPr>
          <w:t>and</w:t>
        </w:r>
        <w:r>
          <w:rPr>
            <w:spacing w:val="-11"/>
            <w:sz w:val="24"/>
          </w:rPr>
          <w:t xml:space="preserve"> </w:t>
        </w:r>
        <w:r>
          <w:rPr>
            <w:sz w:val="24"/>
          </w:rPr>
          <w:t>recommended</w:t>
        </w:r>
        <w:r>
          <w:rPr>
            <w:spacing w:val="-12"/>
            <w:sz w:val="24"/>
          </w:rPr>
          <w:t xml:space="preserve"> </w:t>
        </w:r>
        <w:r>
          <w:rPr>
            <w:sz w:val="24"/>
          </w:rPr>
          <w:t>hardware</w:t>
        </w:r>
        <w:r>
          <w:rPr>
            <w:spacing w:val="-11"/>
            <w:sz w:val="24"/>
          </w:rPr>
          <w:t xml:space="preserve"> </w:t>
        </w:r>
        <w:r>
          <w:rPr>
            <w:spacing w:val="-2"/>
            <w:sz w:val="24"/>
          </w:rPr>
          <w:t>specifications</w:t>
        </w:r>
      </w:hyperlink>
      <w:r>
        <w:rPr>
          <w:sz w:val="24"/>
        </w:rPr>
        <w:tab/>
      </w:r>
      <w:r>
        <w:rPr>
          <w:spacing w:val="-5"/>
          <w:sz w:val="24"/>
        </w:rPr>
        <w:t>51</w:t>
      </w:r>
    </w:p>
    <w:p w14:paraId="60C28B37" w14:textId="77777777" w:rsidR="00E811EF" w:rsidRDefault="00E811EF">
      <w:pPr>
        <w:pStyle w:val="BodyText"/>
        <w:rPr>
          <w:sz w:val="20"/>
        </w:rPr>
      </w:pPr>
    </w:p>
    <w:p w14:paraId="2263B5B1" w14:textId="77777777" w:rsidR="00E811EF" w:rsidRDefault="00E811EF">
      <w:pPr>
        <w:pStyle w:val="BodyText"/>
        <w:rPr>
          <w:sz w:val="20"/>
        </w:rPr>
      </w:pPr>
    </w:p>
    <w:p w14:paraId="663E12AD" w14:textId="77777777" w:rsidR="00E811EF" w:rsidRDefault="00E811EF">
      <w:pPr>
        <w:pStyle w:val="BodyText"/>
        <w:rPr>
          <w:sz w:val="20"/>
        </w:rPr>
      </w:pPr>
    </w:p>
    <w:p w14:paraId="765F6CB5" w14:textId="77777777" w:rsidR="00E811EF" w:rsidRDefault="00E811EF">
      <w:pPr>
        <w:pStyle w:val="BodyText"/>
        <w:rPr>
          <w:sz w:val="20"/>
        </w:rPr>
      </w:pPr>
    </w:p>
    <w:p w14:paraId="45DA513E" w14:textId="77777777" w:rsidR="00E811EF" w:rsidRDefault="00E811EF">
      <w:pPr>
        <w:pStyle w:val="BodyText"/>
        <w:rPr>
          <w:sz w:val="20"/>
        </w:rPr>
      </w:pPr>
    </w:p>
    <w:p w14:paraId="636B8A2B" w14:textId="77777777" w:rsidR="00E811EF" w:rsidRDefault="00E811EF">
      <w:pPr>
        <w:pStyle w:val="BodyText"/>
        <w:rPr>
          <w:sz w:val="20"/>
        </w:rPr>
      </w:pPr>
    </w:p>
    <w:p w14:paraId="2FA07AE0" w14:textId="77777777" w:rsidR="00E811EF" w:rsidRDefault="00E811EF">
      <w:pPr>
        <w:pStyle w:val="BodyText"/>
        <w:rPr>
          <w:sz w:val="20"/>
        </w:rPr>
      </w:pPr>
    </w:p>
    <w:p w14:paraId="3A96A264" w14:textId="77777777" w:rsidR="00E811EF" w:rsidRDefault="00E811EF">
      <w:pPr>
        <w:pStyle w:val="BodyText"/>
        <w:rPr>
          <w:sz w:val="20"/>
        </w:rPr>
      </w:pPr>
    </w:p>
    <w:p w14:paraId="3FE0A6F4" w14:textId="77777777" w:rsidR="00E811EF" w:rsidRDefault="00E811EF">
      <w:pPr>
        <w:pStyle w:val="BodyText"/>
        <w:rPr>
          <w:sz w:val="20"/>
        </w:rPr>
      </w:pPr>
    </w:p>
    <w:p w14:paraId="2871A334" w14:textId="77777777" w:rsidR="00E811EF" w:rsidRDefault="00E811EF">
      <w:pPr>
        <w:pStyle w:val="BodyText"/>
        <w:rPr>
          <w:sz w:val="20"/>
        </w:rPr>
      </w:pPr>
    </w:p>
    <w:p w14:paraId="2A8EBD16" w14:textId="77777777" w:rsidR="00E811EF" w:rsidRDefault="00E811EF">
      <w:pPr>
        <w:pStyle w:val="BodyText"/>
        <w:rPr>
          <w:sz w:val="20"/>
        </w:rPr>
      </w:pPr>
    </w:p>
    <w:p w14:paraId="40F8BB80" w14:textId="77777777" w:rsidR="00E811EF" w:rsidRDefault="00E811EF">
      <w:pPr>
        <w:pStyle w:val="BodyText"/>
        <w:rPr>
          <w:sz w:val="20"/>
        </w:rPr>
      </w:pPr>
    </w:p>
    <w:p w14:paraId="213DF46B" w14:textId="77777777" w:rsidR="00E811EF" w:rsidRDefault="00E811EF">
      <w:pPr>
        <w:pStyle w:val="BodyText"/>
        <w:rPr>
          <w:sz w:val="20"/>
        </w:rPr>
      </w:pPr>
    </w:p>
    <w:p w14:paraId="60D67B52" w14:textId="77777777" w:rsidR="00E811EF" w:rsidRDefault="00E811EF">
      <w:pPr>
        <w:pStyle w:val="BodyText"/>
        <w:rPr>
          <w:sz w:val="20"/>
        </w:rPr>
      </w:pPr>
    </w:p>
    <w:p w14:paraId="1F45D973" w14:textId="77777777" w:rsidR="00E811EF" w:rsidRDefault="00E811EF">
      <w:pPr>
        <w:pStyle w:val="BodyText"/>
        <w:rPr>
          <w:sz w:val="20"/>
        </w:rPr>
      </w:pPr>
    </w:p>
    <w:p w14:paraId="55B3D064" w14:textId="77777777" w:rsidR="00E811EF" w:rsidRDefault="00E811EF">
      <w:pPr>
        <w:pStyle w:val="BodyText"/>
        <w:rPr>
          <w:sz w:val="20"/>
        </w:rPr>
      </w:pPr>
    </w:p>
    <w:p w14:paraId="6E4E6E55" w14:textId="77777777" w:rsidR="00E811EF" w:rsidRDefault="00000000">
      <w:pPr>
        <w:pStyle w:val="BodyText"/>
        <w:spacing w:before="32"/>
        <w:rPr>
          <w:sz w:val="20"/>
        </w:rPr>
      </w:pPr>
      <w:r>
        <w:rPr>
          <w:noProof/>
          <w:sz w:val="20"/>
        </w:rPr>
        <mc:AlternateContent>
          <mc:Choice Requires="wps">
            <w:drawing>
              <wp:anchor distT="0" distB="0" distL="0" distR="0" simplePos="0" relativeHeight="251655680" behindDoc="1" locked="0" layoutInCell="1" allowOverlap="1" wp14:anchorId="1EBB25DB" wp14:editId="0CA803AD">
                <wp:simplePos x="0" y="0"/>
                <wp:positionH relativeFrom="page">
                  <wp:posOffset>914400</wp:posOffset>
                </wp:positionH>
                <wp:positionV relativeFrom="paragraph">
                  <wp:posOffset>181636</wp:posOffset>
                </wp:positionV>
                <wp:extent cx="57315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0C881" id="Graphic 11" o:spid="_x0000_s1026" style="position:absolute;margin-left:1in;margin-top:14.3pt;width:451.3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" path="m,l5731200,e" filled="f" strokeweight=".21086mm">
                <v:path arrowok="t"/>
                <w10:wrap type="topAndBottom" anchorx="page"/>
              </v:shape>
            </w:pict>
          </mc:Fallback>
        </mc:AlternateContent>
      </w:r>
    </w:p>
    <w:p w14:paraId="51EBA332" w14:textId="77777777" w:rsidR="00E811EF" w:rsidRDefault="00000000">
      <w:pPr>
        <w:tabs>
          <w:tab w:val="left" w:pos="9931"/>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10"/>
        </w:rPr>
        <w:t>v</w:t>
      </w:r>
    </w:p>
    <w:p w14:paraId="57E099CB" w14:textId="77777777" w:rsidR="00E811EF" w:rsidRDefault="00E811EF">
      <w:pPr>
        <w:sectPr w:rsidR="00E811EF" w:rsidSect="00AA7DC0">
          <w:pgSz w:w="11910" w:h="16840"/>
          <w:pgMar w:top="800" w:right="0" w:bottom="280" w:left="425" w:header="720" w:footer="720" w:gutter="0"/>
          <w:cols w:space="720"/>
        </w:sectPr>
      </w:pPr>
    </w:p>
    <w:p w14:paraId="5E78D869"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56704" behindDoc="1" locked="0" layoutInCell="1" allowOverlap="1" wp14:anchorId="24A1B168" wp14:editId="6A1FA70A">
                <wp:simplePos x="0" y="0"/>
                <wp:positionH relativeFrom="page">
                  <wp:posOffset>914400</wp:posOffset>
                </wp:positionH>
                <wp:positionV relativeFrom="paragraph">
                  <wp:posOffset>247065</wp:posOffset>
                </wp:positionV>
                <wp:extent cx="573151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86BAB2" id="Graphic 12" o:spid="_x0000_s1026" style="position:absolute;margin-left:1in;margin-top:19.45pt;width:451.3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D1321EA" w14:textId="77777777" w:rsidR="00E811EF" w:rsidRDefault="00E811EF">
      <w:pPr>
        <w:pStyle w:val="BodyText"/>
        <w:rPr>
          <w:sz w:val="32"/>
        </w:rPr>
      </w:pPr>
    </w:p>
    <w:p w14:paraId="4208EBD1" w14:textId="77777777" w:rsidR="00E811EF" w:rsidRDefault="00E811EF">
      <w:pPr>
        <w:pStyle w:val="BodyText"/>
        <w:spacing w:before="105"/>
        <w:rPr>
          <w:sz w:val="32"/>
        </w:rPr>
      </w:pPr>
    </w:p>
    <w:p w14:paraId="6B4B9AA6" w14:textId="77777777" w:rsidR="00E811EF" w:rsidRDefault="00000000">
      <w:pPr>
        <w:pStyle w:val="Heading1"/>
        <w:ind w:left="1015" w:firstLine="0"/>
      </w:pPr>
      <w:bookmarkStart w:id="2" w:name="List_of_Figures"/>
      <w:bookmarkStart w:id="3" w:name="_bookmark1"/>
      <w:bookmarkEnd w:id="2"/>
      <w:bookmarkEnd w:id="3"/>
      <w:r>
        <w:t>LIST</w:t>
      </w:r>
      <w:r>
        <w:rPr>
          <w:spacing w:val="-10"/>
        </w:rPr>
        <w:t xml:space="preserve"> </w:t>
      </w:r>
      <w:r>
        <w:t>OF</w:t>
      </w:r>
      <w:r>
        <w:rPr>
          <w:spacing w:val="-9"/>
        </w:rPr>
        <w:t xml:space="preserve"> </w:t>
      </w:r>
      <w:r>
        <w:rPr>
          <w:spacing w:val="-2"/>
        </w:rPr>
        <w:t>FIGURES</w:t>
      </w:r>
    </w:p>
    <w:p w14:paraId="4E78B775" w14:textId="77777777" w:rsidR="00E811EF" w:rsidRDefault="00E811EF">
      <w:pPr>
        <w:pStyle w:val="BodyText"/>
        <w:rPr>
          <w:b/>
          <w:sz w:val="32"/>
        </w:rPr>
      </w:pPr>
    </w:p>
    <w:p w14:paraId="0822E5BD" w14:textId="77777777" w:rsidR="00E811EF" w:rsidRDefault="00E811EF">
      <w:pPr>
        <w:pStyle w:val="BodyText"/>
        <w:spacing w:before="106"/>
        <w:rPr>
          <w:b/>
          <w:sz w:val="32"/>
        </w:rPr>
      </w:pPr>
    </w:p>
    <w:p w14:paraId="3DD43C28" w14:textId="77777777" w:rsidR="00E811EF" w:rsidRDefault="00000000">
      <w:pPr>
        <w:pStyle w:val="ListParagraph"/>
        <w:numPr>
          <w:ilvl w:val="1"/>
          <w:numId w:val="44"/>
        </w:numPr>
        <w:tabs>
          <w:tab w:val="left" w:pos="1923"/>
          <w:tab w:val="left" w:pos="9801"/>
        </w:tabs>
        <w:spacing w:before="1"/>
        <w:rPr>
          <w:sz w:val="24"/>
        </w:rPr>
      </w:pPr>
      <w:hyperlink w:anchor="_bookmark26" w:history="1">
        <w:r>
          <w:rPr>
            <w:sz w:val="24"/>
          </w:rPr>
          <w:t>Distribution</w:t>
        </w:r>
        <w:r>
          <w:rPr>
            <w:spacing w:val="-7"/>
            <w:sz w:val="24"/>
          </w:rPr>
          <w:t xml:space="preserve"> </w:t>
        </w:r>
        <w:r>
          <w:rPr>
            <w:sz w:val="24"/>
          </w:rPr>
          <w:t>of</w:t>
        </w:r>
        <w:r>
          <w:rPr>
            <w:spacing w:val="-6"/>
            <w:sz w:val="24"/>
          </w:rPr>
          <w:t xml:space="preserve"> </w:t>
        </w:r>
        <w:r>
          <w:rPr>
            <w:sz w:val="24"/>
          </w:rPr>
          <w:t>annotated</w:t>
        </w:r>
        <w:r>
          <w:rPr>
            <w:spacing w:val="-6"/>
            <w:sz w:val="24"/>
          </w:rPr>
          <w:t xml:space="preserve"> </w:t>
        </w:r>
        <w:r>
          <w:rPr>
            <w:sz w:val="24"/>
          </w:rPr>
          <w:t>clauses</w:t>
        </w:r>
        <w:r>
          <w:rPr>
            <w:spacing w:val="-7"/>
            <w:sz w:val="24"/>
          </w:rPr>
          <w:t xml:space="preserve"> </w:t>
        </w:r>
        <w:r>
          <w:rPr>
            <w:sz w:val="24"/>
          </w:rPr>
          <w:t>per</w:t>
        </w:r>
        <w:r>
          <w:rPr>
            <w:spacing w:val="-6"/>
            <w:sz w:val="24"/>
          </w:rPr>
          <w:t xml:space="preserve"> </w:t>
        </w:r>
        <w:r>
          <w:rPr>
            <w:sz w:val="24"/>
          </w:rPr>
          <w:t>contract</w:t>
        </w:r>
        <w:r>
          <w:rPr>
            <w:spacing w:val="-6"/>
            <w:sz w:val="24"/>
          </w:rPr>
          <w:t xml:space="preserve"> </w:t>
        </w:r>
        <w:r>
          <w:rPr>
            <w:sz w:val="24"/>
          </w:rPr>
          <w:t>across</w:t>
        </w:r>
        <w:r>
          <w:rPr>
            <w:spacing w:val="-7"/>
            <w:sz w:val="24"/>
          </w:rPr>
          <w:t xml:space="preserve"> </w:t>
        </w:r>
        <w:r>
          <w:rPr>
            <w:sz w:val="24"/>
          </w:rPr>
          <w:t>510</w:t>
        </w:r>
        <w:r>
          <w:rPr>
            <w:spacing w:val="-6"/>
            <w:sz w:val="24"/>
          </w:rPr>
          <w:t xml:space="preserve"> </w:t>
        </w:r>
        <w:r>
          <w:rPr>
            <w:sz w:val="24"/>
          </w:rPr>
          <w:t>CUAD</w:t>
        </w:r>
        <w:r>
          <w:rPr>
            <w:spacing w:val="-6"/>
            <w:sz w:val="24"/>
          </w:rPr>
          <w:t xml:space="preserve"> </w:t>
        </w:r>
        <w:r>
          <w:rPr>
            <w:sz w:val="24"/>
          </w:rPr>
          <w:t>contracts</w:t>
        </w:r>
      </w:hyperlink>
      <w:r>
        <w:rPr>
          <w:spacing w:val="75"/>
          <w:sz w:val="24"/>
        </w:rPr>
        <w:t xml:space="preserve"> </w:t>
      </w:r>
      <w:r>
        <w:rPr>
          <w:sz w:val="24"/>
        </w:rPr>
        <w:t>.</w:t>
      </w:r>
      <w:r>
        <w:rPr>
          <w:spacing w:val="48"/>
          <w:sz w:val="24"/>
        </w:rPr>
        <w:t xml:space="preserve"> </w:t>
      </w:r>
      <w:r>
        <w:rPr>
          <w:sz w:val="24"/>
        </w:rPr>
        <w:t>.</w:t>
      </w:r>
      <w:r>
        <w:rPr>
          <w:spacing w:val="49"/>
          <w:sz w:val="24"/>
        </w:rPr>
        <w:t xml:space="preserve"> </w:t>
      </w:r>
      <w:r>
        <w:rPr>
          <w:spacing w:val="-10"/>
          <w:sz w:val="24"/>
        </w:rPr>
        <w:t>.</w:t>
      </w:r>
      <w:r>
        <w:rPr>
          <w:sz w:val="24"/>
        </w:rPr>
        <w:tab/>
      </w:r>
      <w:r>
        <w:rPr>
          <w:spacing w:val="-5"/>
          <w:sz w:val="24"/>
        </w:rPr>
        <w:t>15</w:t>
      </w:r>
    </w:p>
    <w:p w14:paraId="1214A2BA" w14:textId="77777777" w:rsidR="00E811EF" w:rsidRDefault="00000000">
      <w:pPr>
        <w:pStyle w:val="ListParagraph"/>
        <w:numPr>
          <w:ilvl w:val="1"/>
          <w:numId w:val="44"/>
        </w:numPr>
        <w:tabs>
          <w:tab w:val="left" w:pos="1923"/>
          <w:tab w:val="left" w:pos="9801"/>
        </w:tabs>
        <w:spacing w:before="244"/>
        <w:rPr>
          <w:sz w:val="24"/>
        </w:rPr>
      </w:pPr>
      <w:hyperlink w:anchor="_bookmark38" w:history="1">
        <w:r>
          <w:rPr>
            <w:sz w:val="24"/>
          </w:rPr>
          <w:t>Complete</w:t>
        </w:r>
        <w:r>
          <w:rPr>
            <w:spacing w:val="6"/>
            <w:sz w:val="24"/>
          </w:rPr>
          <w:t xml:space="preserve"> </w:t>
        </w:r>
        <w:r>
          <w:rPr>
            <w:sz w:val="24"/>
          </w:rPr>
          <w:t>41-category</w:t>
        </w:r>
        <w:r>
          <w:rPr>
            <w:spacing w:val="6"/>
            <w:sz w:val="24"/>
          </w:rPr>
          <w:t xml:space="preserve"> </w:t>
        </w:r>
        <w:r>
          <w:rPr>
            <w:sz w:val="24"/>
          </w:rPr>
          <w:t>class</w:t>
        </w:r>
        <w:r>
          <w:rPr>
            <w:spacing w:val="6"/>
            <w:sz w:val="24"/>
          </w:rPr>
          <w:t xml:space="preserve"> </w:t>
        </w:r>
        <w:r>
          <w:rPr>
            <w:sz w:val="24"/>
          </w:rPr>
          <w:t>distribution</w:t>
        </w:r>
        <w:r>
          <w:rPr>
            <w:spacing w:val="6"/>
            <w:sz w:val="24"/>
          </w:rPr>
          <w:t xml:space="preserve"> </w:t>
        </w:r>
        <w:r>
          <w:rPr>
            <w:sz w:val="24"/>
          </w:rPr>
          <w:t>in</w:t>
        </w:r>
        <w:r>
          <w:rPr>
            <w:spacing w:val="6"/>
            <w:sz w:val="24"/>
          </w:rPr>
          <w:t xml:space="preserve"> </w:t>
        </w:r>
        <w:r>
          <w:rPr>
            <w:sz w:val="24"/>
          </w:rPr>
          <w:t>the</w:t>
        </w:r>
        <w:r>
          <w:rPr>
            <w:spacing w:val="7"/>
            <w:sz w:val="24"/>
          </w:rPr>
          <w:t xml:space="preserve"> </w:t>
        </w:r>
        <w:proofErr w:type="spellStart"/>
        <w:r>
          <w:rPr>
            <w:sz w:val="24"/>
          </w:rPr>
          <w:t>ClauseIQ</w:t>
        </w:r>
        <w:proofErr w:type="spellEnd"/>
        <w:r>
          <w:rPr>
            <w:spacing w:val="6"/>
            <w:sz w:val="24"/>
          </w:rPr>
          <w:t xml:space="preserve"> </w:t>
        </w:r>
        <w:r>
          <w:rPr>
            <w:sz w:val="24"/>
          </w:rPr>
          <w:t>dataset</w:t>
        </w:r>
        <w:r>
          <w:rPr>
            <w:spacing w:val="6"/>
            <w:sz w:val="24"/>
          </w:rPr>
          <w:t xml:space="preserve"> </w:t>
        </w:r>
        <w:r>
          <w:rPr>
            <w:sz w:val="24"/>
          </w:rPr>
          <w:t>(</w:t>
        </w:r>
        <w:r>
          <w:rPr>
            <w:rFonts w:ascii="Sitka Heading" w:eastAsia="Sitka Heading"/>
            <w:i/>
            <w:sz w:val="24"/>
          </w:rPr>
          <w:t>𝑁</w:t>
        </w:r>
        <w:r>
          <w:rPr>
            <w:rFonts w:ascii="Sitka Heading" w:eastAsia="Sitka Heading"/>
            <w:i/>
            <w:spacing w:val="35"/>
            <w:sz w:val="24"/>
          </w:rPr>
          <w:t xml:space="preserve"> </w:t>
        </w:r>
        <w:r>
          <w:rPr>
            <w:rFonts w:ascii="Arial MT" w:eastAsia="Arial MT"/>
            <w:sz w:val="24"/>
          </w:rPr>
          <w:t>=</w:t>
        </w:r>
        <w:r>
          <w:rPr>
            <w:rFonts w:ascii="Arial MT" w:eastAsia="Arial MT"/>
            <w:spacing w:val="7"/>
            <w:sz w:val="24"/>
          </w:rPr>
          <w:t xml:space="preserve"> </w:t>
        </w:r>
        <w:r>
          <w:rPr>
            <w:sz w:val="24"/>
          </w:rPr>
          <w:t>12</w:t>
        </w:r>
        <w:r>
          <w:rPr>
            <w:rFonts w:ascii="Sitka Heading" w:eastAsia="Sitka Heading"/>
            <w:i/>
            <w:sz w:val="24"/>
          </w:rPr>
          <w:t>,</w:t>
        </w:r>
        <w:r>
          <w:rPr>
            <w:rFonts w:ascii="Sitka Heading" w:eastAsia="Sitka Heading"/>
            <w:i/>
            <w:spacing w:val="-13"/>
            <w:sz w:val="24"/>
          </w:rPr>
          <w:t xml:space="preserve"> </w:t>
        </w:r>
        <w:r>
          <w:rPr>
            <w:sz w:val="24"/>
          </w:rPr>
          <w:t>204)</w:t>
        </w:r>
      </w:hyperlink>
      <w:r>
        <w:rPr>
          <w:spacing w:val="40"/>
          <w:sz w:val="24"/>
        </w:rPr>
        <w:t xml:space="preserve"> </w:t>
      </w:r>
      <w:r>
        <w:rPr>
          <w:spacing w:val="-10"/>
          <w:sz w:val="24"/>
        </w:rPr>
        <w:t>.</w:t>
      </w:r>
      <w:r>
        <w:rPr>
          <w:sz w:val="24"/>
        </w:rPr>
        <w:tab/>
      </w:r>
      <w:r>
        <w:rPr>
          <w:spacing w:val="-5"/>
          <w:sz w:val="24"/>
        </w:rPr>
        <w:t>19</w:t>
      </w:r>
    </w:p>
    <w:p w14:paraId="3CB36507" w14:textId="77777777" w:rsidR="00E811EF" w:rsidRDefault="00000000">
      <w:pPr>
        <w:pStyle w:val="ListParagraph"/>
        <w:numPr>
          <w:ilvl w:val="1"/>
          <w:numId w:val="44"/>
        </w:numPr>
        <w:tabs>
          <w:tab w:val="left" w:pos="1914"/>
          <w:tab w:val="right" w:leader="dot" w:pos="10040"/>
        </w:tabs>
        <w:spacing w:before="255"/>
        <w:ind w:left="1914" w:hanging="541"/>
        <w:rPr>
          <w:sz w:val="24"/>
        </w:rPr>
      </w:pPr>
      <w:hyperlink w:anchor="_bookmark41" w:history="1">
        <w:r>
          <w:rPr>
            <w:sz w:val="24"/>
          </w:rPr>
          <w:t>Average</w:t>
        </w:r>
        <w:r>
          <w:rPr>
            <w:spacing w:val="-15"/>
            <w:sz w:val="24"/>
          </w:rPr>
          <w:t xml:space="preserve"> </w:t>
        </w:r>
        <w:r>
          <w:rPr>
            <w:sz w:val="24"/>
          </w:rPr>
          <w:t>clause</w:t>
        </w:r>
        <w:r>
          <w:rPr>
            <w:spacing w:val="-15"/>
            <w:sz w:val="24"/>
          </w:rPr>
          <w:t xml:space="preserve"> </w:t>
        </w:r>
        <w:r>
          <w:rPr>
            <w:sz w:val="24"/>
          </w:rPr>
          <w:t>word</w:t>
        </w:r>
        <w:r>
          <w:rPr>
            <w:spacing w:val="-15"/>
            <w:sz w:val="24"/>
          </w:rPr>
          <w:t xml:space="preserve"> </w:t>
        </w:r>
        <w:r>
          <w:rPr>
            <w:sz w:val="24"/>
          </w:rPr>
          <w:t>count</w:t>
        </w:r>
        <w:r>
          <w:rPr>
            <w:spacing w:val="-15"/>
            <w:sz w:val="24"/>
          </w:rPr>
          <w:t xml:space="preserve"> </w:t>
        </w:r>
        <w:r>
          <w:rPr>
            <w:sz w:val="24"/>
          </w:rPr>
          <w:t>across</w:t>
        </w:r>
        <w:r>
          <w:rPr>
            <w:spacing w:val="-15"/>
            <w:sz w:val="24"/>
          </w:rPr>
          <w:t xml:space="preserve"> </w:t>
        </w:r>
        <w:r>
          <w:rPr>
            <w:sz w:val="24"/>
          </w:rPr>
          <w:t>legal</w:t>
        </w:r>
        <w:r>
          <w:rPr>
            <w:spacing w:val="-15"/>
            <w:sz w:val="24"/>
          </w:rPr>
          <w:t xml:space="preserve"> </w:t>
        </w:r>
        <w:r>
          <w:rPr>
            <w:spacing w:val="-2"/>
            <w:sz w:val="24"/>
          </w:rPr>
          <w:t>categories</w:t>
        </w:r>
      </w:hyperlink>
      <w:r>
        <w:rPr>
          <w:sz w:val="24"/>
        </w:rPr>
        <w:tab/>
      </w:r>
      <w:r>
        <w:rPr>
          <w:spacing w:val="-5"/>
          <w:sz w:val="24"/>
        </w:rPr>
        <w:t>20</w:t>
      </w:r>
    </w:p>
    <w:p w14:paraId="4937A4DE" w14:textId="77777777" w:rsidR="00E811EF" w:rsidRDefault="00000000">
      <w:pPr>
        <w:pStyle w:val="ListParagraph"/>
        <w:numPr>
          <w:ilvl w:val="1"/>
          <w:numId w:val="44"/>
        </w:numPr>
        <w:tabs>
          <w:tab w:val="left" w:pos="1923"/>
          <w:tab w:val="right" w:leader="dot" w:pos="10040"/>
        </w:tabs>
        <w:spacing w:before="262"/>
        <w:rPr>
          <w:sz w:val="24"/>
        </w:rPr>
      </w:pPr>
      <w:hyperlink w:anchor="_bookmark42" w:history="1">
        <w:r>
          <w:rPr>
            <w:sz w:val="24"/>
          </w:rPr>
          <w:t>Distribution</w:t>
        </w:r>
        <w:r>
          <w:rPr>
            <w:spacing w:val="-10"/>
            <w:sz w:val="24"/>
          </w:rPr>
          <w:t xml:space="preserve"> </w:t>
        </w:r>
        <w:r>
          <w:rPr>
            <w:sz w:val="24"/>
          </w:rPr>
          <w:t>of</w:t>
        </w:r>
        <w:r>
          <w:rPr>
            <w:spacing w:val="-9"/>
            <w:sz w:val="24"/>
          </w:rPr>
          <w:t xml:space="preserve"> </w:t>
        </w:r>
        <w:r>
          <w:rPr>
            <w:sz w:val="24"/>
          </w:rPr>
          <w:t>clause</w:t>
        </w:r>
        <w:r>
          <w:rPr>
            <w:spacing w:val="-10"/>
            <w:sz w:val="24"/>
          </w:rPr>
          <w:t xml:space="preserve"> </w:t>
        </w:r>
        <w:r>
          <w:rPr>
            <w:sz w:val="24"/>
          </w:rPr>
          <w:t>word</w:t>
        </w:r>
        <w:r>
          <w:rPr>
            <w:spacing w:val="-9"/>
            <w:sz w:val="24"/>
          </w:rPr>
          <w:t xml:space="preserve"> </w:t>
        </w:r>
        <w:r>
          <w:rPr>
            <w:spacing w:val="-2"/>
            <w:sz w:val="24"/>
          </w:rPr>
          <w:t>counts</w:t>
        </w:r>
      </w:hyperlink>
      <w:r>
        <w:rPr>
          <w:sz w:val="24"/>
        </w:rPr>
        <w:tab/>
      </w:r>
      <w:r>
        <w:rPr>
          <w:spacing w:val="-5"/>
          <w:sz w:val="24"/>
        </w:rPr>
        <w:t>21</w:t>
      </w:r>
    </w:p>
    <w:p w14:paraId="76BCC4FE" w14:textId="77777777" w:rsidR="00E811EF" w:rsidRDefault="00000000">
      <w:pPr>
        <w:pStyle w:val="ListParagraph"/>
        <w:numPr>
          <w:ilvl w:val="1"/>
          <w:numId w:val="44"/>
        </w:numPr>
        <w:tabs>
          <w:tab w:val="left" w:pos="1923"/>
          <w:tab w:val="right" w:leader="dot" w:pos="10040"/>
        </w:tabs>
        <w:spacing w:before="262"/>
        <w:rPr>
          <w:sz w:val="24"/>
        </w:rPr>
      </w:pPr>
      <w:hyperlink w:anchor="_bookmark42" w:history="1">
        <w:r>
          <w:rPr>
            <w:sz w:val="24"/>
          </w:rPr>
          <w:t>Correlation</w:t>
        </w:r>
        <w:r>
          <w:rPr>
            <w:spacing w:val="-7"/>
            <w:sz w:val="24"/>
          </w:rPr>
          <w:t xml:space="preserve"> </w:t>
        </w:r>
        <w:r>
          <w:rPr>
            <w:sz w:val="24"/>
          </w:rPr>
          <w:t>matrix</w:t>
        </w:r>
        <w:r>
          <w:rPr>
            <w:spacing w:val="-7"/>
            <w:sz w:val="24"/>
          </w:rPr>
          <w:t xml:space="preserve"> </w:t>
        </w:r>
        <w:r>
          <w:rPr>
            <w:sz w:val="24"/>
          </w:rPr>
          <w:t>of</w:t>
        </w:r>
        <w:r>
          <w:rPr>
            <w:spacing w:val="-7"/>
            <w:sz w:val="24"/>
          </w:rPr>
          <w:t xml:space="preserve"> </w:t>
        </w:r>
        <w:r>
          <w:rPr>
            <w:sz w:val="24"/>
          </w:rPr>
          <w:t>text</w:t>
        </w:r>
        <w:r>
          <w:rPr>
            <w:spacing w:val="-6"/>
            <w:sz w:val="24"/>
          </w:rPr>
          <w:t xml:space="preserve"> </w:t>
        </w:r>
        <w:r>
          <w:rPr>
            <w:spacing w:val="-2"/>
            <w:sz w:val="24"/>
          </w:rPr>
          <w:t>metrics</w:t>
        </w:r>
      </w:hyperlink>
      <w:r>
        <w:rPr>
          <w:sz w:val="24"/>
        </w:rPr>
        <w:tab/>
      </w:r>
      <w:r>
        <w:rPr>
          <w:spacing w:val="-5"/>
          <w:sz w:val="24"/>
        </w:rPr>
        <w:t>21</w:t>
      </w:r>
    </w:p>
    <w:p w14:paraId="42DE3723" w14:textId="77777777" w:rsidR="00E811EF" w:rsidRDefault="00000000">
      <w:pPr>
        <w:pStyle w:val="ListParagraph"/>
        <w:numPr>
          <w:ilvl w:val="1"/>
          <w:numId w:val="44"/>
        </w:numPr>
        <w:tabs>
          <w:tab w:val="left" w:pos="1916"/>
          <w:tab w:val="right" w:leader="dot" w:pos="10040"/>
        </w:tabs>
        <w:spacing w:before="262"/>
        <w:ind w:left="1916" w:hanging="543"/>
        <w:rPr>
          <w:sz w:val="24"/>
        </w:rPr>
      </w:pPr>
      <w:hyperlink w:anchor="_bookmark43" w:history="1">
        <w:r>
          <w:rPr>
            <w:sz w:val="24"/>
          </w:rPr>
          <w:t>Top</w:t>
        </w:r>
        <w:r>
          <w:rPr>
            <w:spacing w:val="-10"/>
            <w:sz w:val="24"/>
          </w:rPr>
          <w:t xml:space="preserve"> </w:t>
        </w:r>
        <w:r>
          <w:rPr>
            <w:sz w:val="24"/>
          </w:rPr>
          <w:t>20</w:t>
        </w:r>
        <w:r>
          <w:rPr>
            <w:spacing w:val="-9"/>
            <w:sz w:val="24"/>
          </w:rPr>
          <w:t xml:space="preserve"> </w:t>
        </w:r>
        <w:r>
          <w:rPr>
            <w:sz w:val="24"/>
          </w:rPr>
          <w:t>most</w:t>
        </w:r>
        <w:r>
          <w:rPr>
            <w:spacing w:val="-9"/>
            <w:sz w:val="24"/>
          </w:rPr>
          <w:t xml:space="preserve"> </w:t>
        </w:r>
        <w:r>
          <w:rPr>
            <w:sz w:val="24"/>
          </w:rPr>
          <w:t>frequent</w:t>
        </w:r>
        <w:r>
          <w:rPr>
            <w:spacing w:val="-9"/>
            <w:sz w:val="24"/>
          </w:rPr>
          <w:t xml:space="preserve"> </w:t>
        </w:r>
        <w:r>
          <w:rPr>
            <w:sz w:val="24"/>
          </w:rPr>
          <w:t>bigrams</w:t>
        </w:r>
        <w:r>
          <w:rPr>
            <w:spacing w:val="-9"/>
            <w:sz w:val="24"/>
          </w:rPr>
          <w:t xml:space="preserve"> </w:t>
        </w:r>
        <w:r>
          <w:rPr>
            <w:sz w:val="24"/>
          </w:rPr>
          <w:t>in</w:t>
        </w:r>
        <w:r>
          <w:rPr>
            <w:spacing w:val="-10"/>
            <w:sz w:val="24"/>
          </w:rPr>
          <w:t xml:space="preserve"> </w:t>
        </w:r>
        <w:r>
          <w:rPr>
            <w:sz w:val="24"/>
          </w:rPr>
          <w:t>the</w:t>
        </w:r>
        <w:r>
          <w:rPr>
            <w:spacing w:val="-9"/>
            <w:sz w:val="24"/>
          </w:rPr>
          <w:t xml:space="preserve"> </w:t>
        </w:r>
        <w:proofErr w:type="spellStart"/>
        <w:r>
          <w:rPr>
            <w:sz w:val="24"/>
          </w:rPr>
          <w:t>ClauseIQ</w:t>
        </w:r>
        <w:proofErr w:type="spellEnd"/>
        <w:r>
          <w:rPr>
            <w:spacing w:val="-9"/>
            <w:sz w:val="24"/>
          </w:rPr>
          <w:t xml:space="preserve"> </w:t>
        </w:r>
        <w:r>
          <w:rPr>
            <w:sz w:val="24"/>
          </w:rPr>
          <w:t>clause</w:t>
        </w:r>
        <w:r>
          <w:rPr>
            <w:spacing w:val="-9"/>
            <w:sz w:val="24"/>
          </w:rPr>
          <w:t xml:space="preserve"> </w:t>
        </w:r>
        <w:r>
          <w:rPr>
            <w:spacing w:val="-2"/>
            <w:sz w:val="24"/>
          </w:rPr>
          <w:t>corpus</w:t>
        </w:r>
      </w:hyperlink>
      <w:r>
        <w:rPr>
          <w:sz w:val="24"/>
        </w:rPr>
        <w:tab/>
      </w:r>
      <w:r>
        <w:rPr>
          <w:spacing w:val="-5"/>
          <w:sz w:val="24"/>
        </w:rPr>
        <w:t>21</w:t>
      </w:r>
    </w:p>
    <w:p w14:paraId="61F62516" w14:textId="77777777" w:rsidR="00E811EF" w:rsidRDefault="00000000">
      <w:pPr>
        <w:pStyle w:val="ListParagraph"/>
        <w:numPr>
          <w:ilvl w:val="1"/>
          <w:numId w:val="44"/>
        </w:numPr>
        <w:tabs>
          <w:tab w:val="left" w:pos="1923"/>
          <w:tab w:val="right" w:leader="dot" w:pos="10040"/>
        </w:tabs>
        <w:spacing w:before="262"/>
        <w:rPr>
          <w:sz w:val="24"/>
        </w:rPr>
      </w:pPr>
      <w:hyperlink w:anchor="_bookmark45" w:history="1">
        <w:r>
          <w:rPr>
            <w:sz w:val="24"/>
          </w:rPr>
          <w:t>End-to-end</w:t>
        </w:r>
        <w:r>
          <w:rPr>
            <w:spacing w:val="-13"/>
            <w:sz w:val="24"/>
          </w:rPr>
          <w:t xml:space="preserve"> </w:t>
        </w:r>
        <w:proofErr w:type="spellStart"/>
        <w:r>
          <w:rPr>
            <w:sz w:val="24"/>
          </w:rPr>
          <w:t>ClauseIQ</w:t>
        </w:r>
        <w:proofErr w:type="spellEnd"/>
        <w:r>
          <w:rPr>
            <w:spacing w:val="-12"/>
            <w:sz w:val="24"/>
          </w:rPr>
          <w:t xml:space="preserve"> </w:t>
        </w:r>
        <w:r>
          <w:rPr>
            <w:sz w:val="24"/>
          </w:rPr>
          <w:t>system</w:t>
        </w:r>
        <w:r>
          <w:rPr>
            <w:spacing w:val="-12"/>
            <w:sz w:val="24"/>
          </w:rPr>
          <w:t xml:space="preserve"> </w:t>
        </w:r>
        <w:r>
          <w:rPr>
            <w:sz w:val="24"/>
          </w:rPr>
          <w:t>pipeline</w:t>
        </w:r>
        <w:r>
          <w:rPr>
            <w:spacing w:val="-12"/>
            <w:sz w:val="24"/>
          </w:rPr>
          <w:t xml:space="preserve"> </w:t>
        </w:r>
        <w:r>
          <w:rPr>
            <w:spacing w:val="-2"/>
            <w:sz w:val="24"/>
          </w:rPr>
          <w:t>architecture</w:t>
        </w:r>
      </w:hyperlink>
      <w:r>
        <w:rPr>
          <w:sz w:val="24"/>
        </w:rPr>
        <w:tab/>
      </w:r>
      <w:r>
        <w:rPr>
          <w:spacing w:val="-5"/>
          <w:sz w:val="24"/>
        </w:rPr>
        <w:t>25</w:t>
      </w:r>
    </w:p>
    <w:p w14:paraId="3AF9A1FF" w14:textId="77777777" w:rsidR="00E811EF" w:rsidRDefault="00000000">
      <w:pPr>
        <w:pStyle w:val="ListParagraph"/>
        <w:numPr>
          <w:ilvl w:val="1"/>
          <w:numId w:val="43"/>
        </w:numPr>
        <w:tabs>
          <w:tab w:val="left" w:pos="1923"/>
          <w:tab w:val="right" w:leader="dot" w:pos="10040"/>
        </w:tabs>
        <w:spacing w:before="461"/>
        <w:rPr>
          <w:sz w:val="24"/>
        </w:rPr>
      </w:pPr>
      <w:hyperlink w:anchor="_bookmark63" w:history="1">
        <w:r>
          <w:rPr>
            <w:sz w:val="24"/>
          </w:rPr>
          <w:t>Performance</w:t>
        </w:r>
        <w:r>
          <w:rPr>
            <w:spacing w:val="-12"/>
            <w:sz w:val="24"/>
          </w:rPr>
          <w:t xml:space="preserve"> </w:t>
        </w:r>
        <w:r>
          <w:rPr>
            <w:sz w:val="24"/>
          </w:rPr>
          <w:t>comparison</w:t>
        </w:r>
        <w:r>
          <w:rPr>
            <w:spacing w:val="-11"/>
            <w:sz w:val="24"/>
          </w:rPr>
          <w:t xml:space="preserve"> </w:t>
        </w:r>
        <w:r>
          <w:rPr>
            <w:sz w:val="24"/>
          </w:rPr>
          <w:t>of</w:t>
        </w:r>
        <w:r>
          <w:rPr>
            <w:spacing w:val="-12"/>
            <w:sz w:val="24"/>
          </w:rPr>
          <w:t xml:space="preserve"> </w:t>
        </w:r>
        <w:r>
          <w:rPr>
            <w:sz w:val="24"/>
          </w:rPr>
          <w:t>the</w:t>
        </w:r>
        <w:r>
          <w:rPr>
            <w:spacing w:val="-11"/>
            <w:sz w:val="24"/>
          </w:rPr>
          <w:t xml:space="preserve"> </w:t>
        </w:r>
        <w:r>
          <w:rPr>
            <w:sz w:val="24"/>
          </w:rPr>
          <w:t>four</w:t>
        </w:r>
        <w:r>
          <w:rPr>
            <w:spacing w:val="-12"/>
            <w:sz w:val="24"/>
          </w:rPr>
          <w:t xml:space="preserve"> </w:t>
        </w:r>
        <w:r>
          <w:rPr>
            <w:sz w:val="24"/>
          </w:rPr>
          <w:t>evaluated</w:t>
        </w:r>
        <w:r>
          <w:rPr>
            <w:spacing w:val="-11"/>
            <w:sz w:val="24"/>
          </w:rPr>
          <w:t xml:space="preserve"> </w:t>
        </w:r>
        <w:r>
          <w:rPr>
            <w:sz w:val="24"/>
          </w:rPr>
          <w:t>machine</w:t>
        </w:r>
        <w:r>
          <w:rPr>
            <w:spacing w:val="-12"/>
            <w:sz w:val="24"/>
          </w:rPr>
          <w:t xml:space="preserve"> </w:t>
        </w:r>
        <w:r>
          <w:rPr>
            <w:sz w:val="24"/>
          </w:rPr>
          <w:t>learning</w:t>
        </w:r>
        <w:r>
          <w:rPr>
            <w:spacing w:val="-11"/>
            <w:sz w:val="24"/>
          </w:rPr>
          <w:t xml:space="preserve"> </w:t>
        </w:r>
        <w:r>
          <w:rPr>
            <w:spacing w:val="-2"/>
            <w:sz w:val="24"/>
          </w:rPr>
          <w:t>classifiers</w:t>
        </w:r>
      </w:hyperlink>
      <w:r>
        <w:rPr>
          <w:sz w:val="24"/>
        </w:rPr>
        <w:tab/>
      </w:r>
      <w:r>
        <w:rPr>
          <w:spacing w:val="-5"/>
          <w:sz w:val="24"/>
        </w:rPr>
        <w:t>33</w:t>
      </w:r>
    </w:p>
    <w:p w14:paraId="15C887C9" w14:textId="77777777" w:rsidR="00E811EF" w:rsidRDefault="00000000">
      <w:pPr>
        <w:pStyle w:val="ListParagraph"/>
        <w:numPr>
          <w:ilvl w:val="1"/>
          <w:numId w:val="43"/>
        </w:numPr>
        <w:tabs>
          <w:tab w:val="left" w:pos="1923"/>
          <w:tab w:val="right" w:leader="dot" w:pos="10040"/>
        </w:tabs>
        <w:spacing w:before="223"/>
        <w:rPr>
          <w:sz w:val="24"/>
        </w:rPr>
      </w:pPr>
      <w:hyperlink w:anchor="_bookmark70" w:history="1">
        <w:r>
          <w:rPr>
            <w:sz w:val="24"/>
          </w:rPr>
          <w:t>Full</w:t>
        </w:r>
        <w:r>
          <w:rPr>
            <w:spacing w:val="-15"/>
            <w:sz w:val="24"/>
          </w:rPr>
          <w:t xml:space="preserve"> </w:t>
        </w:r>
        <w:r>
          <w:rPr>
            <w:sz w:val="24"/>
          </w:rPr>
          <w:t>41</w:t>
        </w:r>
        <w:r>
          <w:rPr>
            <w:spacing w:val="-15"/>
            <w:sz w:val="24"/>
          </w:rPr>
          <w:t xml:space="preserve"> </w:t>
        </w:r>
        <w:r>
          <w:rPr>
            <w:rFonts w:ascii="Lucida Sans Unicode" w:hAnsi="Lucida Sans Unicode"/>
            <w:sz w:val="24"/>
          </w:rPr>
          <w:t>×</w:t>
        </w:r>
        <w:r>
          <w:rPr>
            <w:rFonts w:ascii="Lucida Sans Unicode" w:hAnsi="Lucida Sans Unicode"/>
            <w:spacing w:val="-23"/>
            <w:sz w:val="24"/>
          </w:rPr>
          <w:t xml:space="preserve"> </w:t>
        </w:r>
        <w:r>
          <w:rPr>
            <w:sz w:val="24"/>
          </w:rPr>
          <w:t>41</w:t>
        </w:r>
        <w:r>
          <w:rPr>
            <w:spacing w:val="-15"/>
            <w:sz w:val="24"/>
          </w:rPr>
          <w:t xml:space="preserve"> </w:t>
        </w:r>
        <w:r>
          <w:rPr>
            <w:sz w:val="24"/>
          </w:rPr>
          <w:t>confusion</w:t>
        </w:r>
        <w:r>
          <w:rPr>
            <w:spacing w:val="-15"/>
            <w:sz w:val="24"/>
          </w:rPr>
          <w:t xml:space="preserve"> </w:t>
        </w:r>
        <w:r>
          <w:rPr>
            <w:sz w:val="24"/>
          </w:rPr>
          <w:t>matrix</w:t>
        </w:r>
        <w:r>
          <w:rPr>
            <w:spacing w:val="-12"/>
            <w:sz w:val="24"/>
          </w:rPr>
          <w:t xml:space="preserve"> </w:t>
        </w:r>
        <w:r>
          <w:rPr>
            <w:sz w:val="24"/>
          </w:rPr>
          <w:t>for</w:t>
        </w:r>
        <w:r>
          <w:rPr>
            <w:spacing w:val="-12"/>
            <w:sz w:val="24"/>
          </w:rPr>
          <w:t xml:space="preserve"> </w:t>
        </w:r>
        <w:r>
          <w:rPr>
            <w:sz w:val="24"/>
          </w:rPr>
          <w:t>the</w:t>
        </w:r>
        <w:r>
          <w:rPr>
            <w:spacing w:val="-11"/>
            <w:sz w:val="24"/>
          </w:rPr>
          <w:t xml:space="preserve"> </w:t>
        </w:r>
        <w:r>
          <w:rPr>
            <w:sz w:val="24"/>
          </w:rPr>
          <w:t>selected</w:t>
        </w:r>
        <w:r>
          <w:rPr>
            <w:spacing w:val="-12"/>
            <w:sz w:val="24"/>
          </w:rPr>
          <w:t xml:space="preserve"> </w:t>
        </w:r>
        <w:r>
          <w:rPr>
            <w:sz w:val="24"/>
          </w:rPr>
          <w:t>Logistic</w:t>
        </w:r>
        <w:r>
          <w:rPr>
            <w:spacing w:val="-11"/>
            <w:sz w:val="24"/>
          </w:rPr>
          <w:t xml:space="preserve"> </w:t>
        </w:r>
        <w:r>
          <w:rPr>
            <w:sz w:val="24"/>
          </w:rPr>
          <w:t>Regression</w:t>
        </w:r>
        <w:r>
          <w:rPr>
            <w:spacing w:val="-12"/>
            <w:sz w:val="24"/>
          </w:rPr>
          <w:t xml:space="preserve"> </w:t>
        </w:r>
        <w:r>
          <w:rPr>
            <w:spacing w:val="-2"/>
            <w:sz w:val="24"/>
          </w:rPr>
          <w:t>model</w:t>
        </w:r>
      </w:hyperlink>
      <w:r>
        <w:rPr>
          <w:sz w:val="24"/>
        </w:rPr>
        <w:tab/>
      </w:r>
      <w:r>
        <w:rPr>
          <w:spacing w:val="-5"/>
          <w:sz w:val="24"/>
        </w:rPr>
        <w:t>35</w:t>
      </w:r>
    </w:p>
    <w:p w14:paraId="490DDCD2" w14:textId="77777777" w:rsidR="00E811EF" w:rsidRDefault="00E811EF">
      <w:pPr>
        <w:pStyle w:val="BodyText"/>
        <w:rPr>
          <w:sz w:val="20"/>
        </w:rPr>
      </w:pPr>
    </w:p>
    <w:p w14:paraId="33DD43F9" w14:textId="77777777" w:rsidR="00E811EF" w:rsidRDefault="00E811EF">
      <w:pPr>
        <w:pStyle w:val="BodyText"/>
        <w:rPr>
          <w:sz w:val="20"/>
        </w:rPr>
      </w:pPr>
    </w:p>
    <w:p w14:paraId="4A857F93" w14:textId="77777777" w:rsidR="00E811EF" w:rsidRDefault="00E811EF">
      <w:pPr>
        <w:pStyle w:val="BodyText"/>
        <w:rPr>
          <w:sz w:val="20"/>
        </w:rPr>
      </w:pPr>
    </w:p>
    <w:p w14:paraId="7E7BF541" w14:textId="77777777" w:rsidR="00E811EF" w:rsidRDefault="00E811EF">
      <w:pPr>
        <w:pStyle w:val="BodyText"/>
        <w:rPr>
          <w:sz w:val="20"/>
        </w:rPr>
      </w:pPr>
    </w:p>
    <w:p w14:paraId="747CAA0F" w14:textId="77777777" w:rsidR="00E811EF" w:rsidRDefault="00E811EF">
      <w:pPr>
        <w:pStyle w:val="BodyText"/>
        <w:rPr>
          <w:sz w:val="20"/>
        </w:rPr>
      </w:pPr>
    </w:p>
    <w:p w14:paraId="6D94ED91" w14:textId="77777777" w:rsidR="00E811EF" w:rsidRDefault="00E811EF">
      <w:pPr>
        <w:pStyle w:val="BodyText"/>
        <w:rPr>
          <w:sz w:val="20"/>
        </w:rPr>
      </w:pPr>
    </w:p>
    <w:p w14:paraId="056AD814" w14:textId="77777777" w:rsidR="00E811EF" w:rsidRDefault="00E811EF">
      <w:pPr>
        <w:pStyle w:val="BodyText"/>
        <w:rPr>
          <w:sz w:val="20"/>
        </w:rPr>
      </w:pPr>
    </w:p>
    <w:p w14:paraId="6EF0293E" w14:textId="77777777" w:rsidR="00E811EF" w:rsidRDefault="00E811EF">
      <w:pPr>
        <w:pStyle w:val="BodyText"/>
        <w:rPr>
          <w:sz w:val="20"/>
        </w:rPr>
      </w:pPr>
    </w:p>
    <w:p w14:paraId="0E6B0F49" w14:textId="77777777" w:rsidR="00E811EF" w:rsidRDefault="00E811EF">
      <w:pPr>
        <w:pStyle w:val="BodyText"/>
        <w:rPr>
          <w:sz w:val="20"/>
        </w:rPr>
      </w:pPr>
    </w:p>
    <w:p w14:paraId="3C361C64" w14:textId="77777777" w:rsidR="00E811EF" w:rsidRDefault="00E811EF">
      <w:pPr>
        <w:pStyle w:val="BodyText"/>
        <w:rPr>
          <w:sz w:val="20"/>
        </w:rPr>
      </w:pPr>
    </w:p>
    <w:p w14:paraId="02EBFD00" w14:textId="77777777" w:rsidR="00E811EF" w:rsidRDefault="00E811EF">
      <w:pPr>
        <w:pStyle w:val="BodyText"/>
        <w:rPr>
          <w:sz w:val="20"/>
        </w:rPr>
      </w:pPr>
    </w:p>
    <w:p w14:paraId="3255A638" w14:textId="77777777" w:rsidR="00E811EF" w:rsidRDefault="00E811EF">
      <w:pPr>
        <w:pStyle w:val="BodyText"/>
        <w:rPr>
          <w:sz w:val="20"/>
        </w:rPr>
      </w:pPr>
    </w:p>
    <w:p w14:paraId="1AD6752F" w14:textId="77777777" w:rsidR="00E811EF" w:rsidRDefault="00E811EF">
      <w:pPr>
        <w:pStyle w:val="BodyText"/>
        <w:rPr>
          <w:sz w:val="20"/>
        </w:rPr>
      </w:pPr>
    </w:p>
    <w:p w14:paraId="305A5774" w14:textId="77777777" w:rsidR="00E811EF" w:rsidRDefault="00E811EF">
      <w:pPr>
        <w:pStyle w:val="BodyText"/>
        <w:rPr>
          <w:sz w:val="20"/>
        </w:rPr>
      </w:pPr>
    </w:p>
    <w:p w14:paraId="14D9CCA4" w14:textId="77777777" w:rsidR="00E811EF" w:rsidRDefault="00E811EF">
      <w:pPr>
        <w:pStyle w:val="BodyText"/>
        <w:rPr>
          <w:sz w:val="20"/>
        </w:rPr>
      </w:pPr>
    </w:p>
    <w:p w14:paraId="028C7EB5" w14:textId="77777777" w:rsidR="00E811EF" w:rsidRDefault="00E811EF">
      <w:pPr>
        <w:pStyle w:val="BodyText"/>
        <w:rPr>
          <w:sz w:val="20"/>
        </w:rPr>
      </w:pPr>
    </w:p>
    <w:p w14:paraId="62E59209" w14:textId="77777777" w:rsidR="00E811EF" w:rsidRDefault="00E811EF">
      <w:pPr>
        <w:pStyle w:val="BodyText"/>
        <w:rPr>
          <w:sz w:val="20"/>
        </w:rPr>
      </w:pPr>
    </w:p>
    <w:p w14:paraId="1C204A87" w14:textId="77777777" w:rsidR="00E811EF" w:rsidRDefault="00E811EF">
      <w:pPr>
        <w:pStyle w:val="BodyText"/>
        <w:rPr>
          <w:sz w:val="20"/>
        </w:rPr>
      </w:pPr>
    </w:p>
    <w:p w14:paraId="1DD7CCB3" w14:textId="77777777" w:rsidR="00E811EF" w:rsidRDefault="00E811EF">
      <w:pPr>
        <w:pStyle w:val="BodyText"/>
        <w:rPr>
          <w:sz w:val="20"/>
        </w:rPr>
      </w:pPr>
    </w:p>
    <w:p w14:paraId="7AD4B695" w14:textId="77777777" w:rsidR="00E811EF" w:rsidRDefault="00E811EF">
      <w:pPr>
        <w:pStyle w:val="BodyText"/>
        <w:rPr>
          <w:sz w:val="20"/>
        </w:rPr>
      </w:pPr>
    </w:p>
    <w:p w14:paraId="4D6D5DE0" w14:textId="77777777" w:rsidR="00E811EF" w:rsidRDefault="00E811EF">
      <w:pPr>
        <w:pStyle w:val="BodyText"/>
        <w:rPr>
          <w:sz w:val="20"/>
        </w:rPr>
      </w:pPr>
    </w:p>
    <w:p w14:paraId="77B73C01" w14:textId="77777777" w:rsidR="00E811EF" w:rsidRDefault="00E811EF">
      <w:pPr>
        <w:pStyle w:val="BodyText"/>
        <w:rPr>
          <w:sz w:val="20"/>
        </w:rPr>
      </w:pPr>
    </w:p>
    <w:p w14:paraId="4B85E634" w14:textId="77777777" w:rsidR="00E811EF" w:rsidRDefault="00E811EF">
      <w:pPr>
        <w:pStyle w:val="BodyText"/>
        <w:rPr>
          <w:sz w:val="20"/>
        </w:rPr>
      </w:pPr>
    </w:p>
    <w:p w14:paraId="6ADD2BD5" w14:textId="77777777" w:rsidR="00E811EF" w:rsidRDefault="00E811EF">
      <w:pPr>
        <w:pStyle w:val="BodyText"/>
        <w:rPr>
          <w:sz w:val="20"/>
        </w:rPr>
      </w:pPr>
    </w:p>
    <w:p w14:paraId="41E78D81" w14:textId="77777777" w:rsidR="00E811EF" w:rsidRDefault="00E811EF">
      <w:pPr>
        <w:pStyle w:val="BodyText"/>
        <w:rPr>
          <w:sz w:val="20"/>
        </w:rPr>
      </w:pPr>
    </w:p>
    <w:p w14:paraId="6B2C62E8" w14:textId="77777777" w:rsidR="00E811EF" w:rsidRDefault="00E811EF">
      <w:pPr>
        <w:pStyle w:val="BodyText"/>
        <w:rPr>
          <w:sz w:val="20"/>
        </w:rPr>
      </w:pPr>
    </w:p>
    <w:p w14:paraId="20DB3E57" w14:textId="77777777" w:rsidR="00E811EF" w:rsidRDefault="00E811EF">
      <w:pPr>
        <w:pStyle w:val="BodyText"/>
        <w:rPr>
          <w:sz w:val="20"/>
        </w:rPr>
      </w:pPr>
    </w:p>
    <w:p w14:paraId="15F3645A" w14:textId="77777777" w:rsidR="00E811EF" w:rsidRDefault="00E811EF">
      <w:pPr>
        <w:pStyle w:val="BodyText"/>
        <w:rPr>
          <w:sz w:val="20"/>
        </w:rPr>
      </w:pPr>
    </w:p>
    <w:p w14:paraId="355D94E2" w14:textId="77777777" w:rsidR="00E811EF" w:rsidRDefault="00E811EF">
      <w:pPr>
        <w:pStyle w:val="BodyText"/>
        <w:rPr>
          <w:sz w:val="20"/>
        </w:rPr>
      </w:pPr>
    </w:p>
    <w:p w14:paraId="622560D1" w14:textId="77777777" w:rsidR="00E811EF" w:rsidRDefault="00E811EF">
      <w:pPr>
        <w:pStyle w:val="BodyText"/>
        <w:rPr>
          <w:sz w:val="20"/>
        </w:rPr>
      </w:pPr>
    </w:p>
    <w:p w14:paraId="4F000D0A" w14:textId="77777777" w:rsidR="00E811EF" w:rsidRDefault="00E811EF">
      <w:pPr>
        <w:pStyle w:val="BodyText"/>
        <w:rPr>
          <w:sz w:val="20"/>
        </w:rPr>
      </w:pPr>
    </w:p>
    <w:p w14:paraId="50010DAD" w14:textId="77777777" w:rsidR="00E811EF" w:rsidRDefault="00000000">
      <w:pPr>
        <w:pStyle w:val="BodyText"/>
        <w:spacing w:before="193"/>
        <w:rPr>
          <w:sz w:val="20"/>
        </w:rPr>
      </w:pPr>
      <w:r>
        <w:rPr>
          <w:noProof/>
          <w:sz w:val="20"/>
        </w:rPr>
        <mc:AlternateContent>
          <mc:Choice Requires="wps">
            <w:drawing>
              <wp:anchor distT="0" distB="0" distL="0" distR="0" simplePos="0" relativeHeight="251657728" behindDoc="1" locked="0" layoutInCell="1" allowOverlap="1" wp14:anchorId="5B5816AE" wp14:editId="5D6AE834">
                <wp:simplePos x="0" y="0"/>
                <wp:positionH relativeFrom="page">
                  <wp:posOffset>914400</wp:posOffset>
                </wp:positionH>
                <wp:positionV relativeFrom="paragraph">
                  <wp:posOffset>284222</wp:posOffset>
                </wp:positionV>
                <wp:extent cx="573151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0D5B4" id="Graphic 13" o:spid="_x0000_s1026" style="position:absolute;margin-left:1in;margin-top:22.4pt;width:451.3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" path="m,l5731200,e" filled="f" strokeweight=".21086mm">
                <v:path arrowok="t"/>
                <w10:wrap type="topAndBottom" anchorx="page"/>
              </v:shape>
            </w:pict>
          </mc:Fallback>
        </mc:AlternateContent>
      </w:r>
    </w:p>
    <w:p w14:paraId="537685E8" w14:textId="77777777" w:rsidR="00E811EF" w:rsidRDefault="00000000">
      <w:pPr>
        <w:tabs>
          <w:tab w:val="left" w:pos="987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vi</w:t>
      </w:r>
    </w:p>
    <w:p w14:paraId="04FBE9E1" w14:textId="77777777" w:rsidR="00E811EF" w:rsidRDefault="00E811EF">
      <w:pPr>
        <w:sectPr w:rsidR="00E811EF" w:rsidSect="00AA7DC0">
          <w:pgSz w:w="11910" w:h="16840"/>
          <w:pgMar w:top="800" w:right="0" w:bottom="280" w:left="425" w:header="720" w:footer="720" w:gutter="0"/>
          <w:cols w:space="720"/>
        </w:sectPr>
      </w:pPr>
    </w:p>
    <w:p w14:paraId="4F4812FC"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58752" behindDoc="1" locked="0" layoutInCell="1" allowOverlap="1" wp14:anchorId="695AE84F" wp14:editId="5F8EFB3C">
                <wp:simplePos x="0" y="0"/>
                <wp:positionH relativeFrom="page">
                  <wp:posOffset>914400</wp:posOffset>
                </wp:positionH>
                <wp:positionV relativeFrom="paragraph">
                  <wp:posOffset>247065</wp:posOffset>
                </wp:positionV>
                <wp:extent cx="573151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901CA6" id="Graphic 14" o:spid="_x0000_s1026" style="position:absolute;margin-left:1in;margin-top:19.45pt;width:451.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B0D3ADF" w14:textId="77777777" w:rsidR="00E811EF" w:rsidRDefault="00E811EF">
      <w:pPr>
        <w:pStyle w:val="BodyText"/>
        <w:rPr>
          <w:sz w:val="20"/>
        </w:rPr>
      </w:pPr>
    </w:p>
    <w:p w14:paraId="65983103" w14:textId="77777777" w:rsidR="00E811EF" w:rsidRDefault="00E811EF">
      <w:pPr>
        <w:pStyle w:val="BodyText"/>
        <w:rPr>
          <w:sz w:val="20"/>
        </w:rPr>
      </w:pPr>
    </w:p>
    <w:p w14:paraId="1A9D1C2E" w14:textId="77777777" w:rsidR="00E811EF" w:rsidRDefault="00E811EF">
      <w:pPr>
        <w:pStyle w:val="BodyText"/>
        <w:spacing w:before="93"/>
        <w:rPr>
          <w:sz w:val="20"/>
        </w:rPr>
      </w:pPr>
    </w:p>
    <w:tbl>
      <w:tblPr>
        <w:tblW w:w="0" w:type="auto"/>
        <w:tblInd w:w="972" w:type="dxa"/>
        <w:tblLayout w:type="fixed"/>
        <w:tblCellMar>
          <w:left w:w="0" w:type="dxa"/>
          <w:right w:w="0" w:type="dxa"/>
        </w:tblCellMar>
        <w:tblLook w:val="01E0" w:firstRow="1" w:lastRow="1" w:firstColumn="1" w:lastColumn="1" w:noHBand="0" w:noVBand="0"/>
      </w:tblPr>
      <w:tblGrid>
        <w:gridCol w:w="8744"/>
        <w:gridCol w:w="382"/>
      </w:tblGrid>
      <w:tr w:rsidR="00E811EF" w14:paraId="019C1356" w14:textId="77777777">
        <w:trPr>
          <w:trHeight w:val="864"/>
        </w:trPr>
        <w:tc>
          <w:tcPr>
            <w:tcW w:w="8744" w:type="dxa"/>
          </w:tcPr>
          <w:p w14:paraId="184ECD41" w14:textId="77777777" w:rsidR="00E811EF" w:rsidRDefault="00000000">
            <w:pPr>
              <w:pStyle w:val="TableParagraph"/>
              <w:spacing w:before="57"/>
              <w:ind w:left="50"/>
              <w:jc w:val="left"/>
              <w:rPr>
                <w:b/>
                <w:sz w:val="32"/>
              </w:rPr>
            </w:pPr>
            <w:r>
              <w:rPr>
                <w:b/>
                <w:spacing w:val="-2"/>
                <w:sz w:val="32"/>
              </w:rPr>
              <w:t>CONTENTS</w:t>
            </w:r>
          </w:p>
        </w:tc>
        <w:tc>
          <w:tcPr>
            <w:tcW w:w="382" w:type="dxa"/>
          </w:tcPr>
          <w:p w14:paraId="22250777" w14:textId="77777777" w:rsidR="00E811EF" w:rsidRDefault="00E811EF">
            <w:pPr>
              <w:pStyle w:val="TableParagraph"/>
              <w:spacing w:before="0"/>
              <w:jc w:val="left"/>
            </w:pPr>
          </w:p>
        </w:tc>
      </w:tr>
      <w:tr>
        <w:tc>
          <w:tcPr>
            <w:tcW w:type="dxa" w:w="8744"/>
          </w:tcPr>
          <w:p>
            <w:r>
              <w:t>List of Tables</w:t>
            </w:r>
          </w:p>
        </w:tc>
        <w:tc>
          <w:tcPr>
            <w:tcW w:type="dxa" w:w="382"/>
          </w:tcPr>
          <w:p>
            <w:r>
              <w:t>iv</w:t>
            </w:r>
          </w:p>
        </w:tc>
      </w:tr>
      <w:tr>
        <w:tc>
          <w:tcPr>
            <w:tcW w:type="dxa" w:w="8744"/>
          </w:tcPr>
          <w:p>
            <w:r>
              <w:t>List of Figures</w:t>
            </w:r>
          </w:p>
        </w:tc>
        <w:tc>
          <w:tcPr>
            <w:tcW w:type="dxa" w:w="382"/>
          </w:tcPr>
          <w:p>
            <w:r>
              <w:t>v</w:t>
            </w:r>
          </w:p>
        </w:tc>
      </w:tr>
      <w:tr>
        <w:tc>
          <w:tcPr>
            <w:tcW w:type="dxa" w:w="8744"/>
          </w:tcPr>
          <w:p>
            <w:r>
              <w:t>1. INTRODUCTION</w:t>
            </w:r>
          </w:p>
        </w:tc>
        <w:tc>
          <w:tcPr>
            <w:tcW w:type="dxa" w:w="382"/>
          </w:tcPr>
          <w:p>
            <w:r>
              <w:t>1</w:t>
            </w:r>
          </w:p>
        </w:tc>
      </w:tr>
      <w:tr>
        <w:tc>
          <w:tcPr>
            <w:tcW w:type="dxa" w:w="8744"/>
          </w:tcPr>
          <w:p>
            <w:r>
              <w:t>2. SUPPORTING LITERATURE</w:t>
            </w:r>
          </w:p>
        </w:tc>
        <w:tc>
          <w:tcPr>
            <w:tcW w:type="dxa" w:w="382"/>
          </w:tcPr>
          <w:p>
            <w:r>
              <w:t>4</w:t>
            </w:r>
          </w:p>
        </w:tc>
      </w:tr>
      <w:tr>
        <w:tc>
          <w:tcPr>
            <w:tcW w:type="dxa" w:w="8744"/>
          </w:tcPr>
          <w:p>
            <w:r>
              <w:t xml:space="preserve">   2.1 Literature Review</w:t>
            </w:r>
          </w:p>
        </w:tc>
        <w:tc>
          <w:tcPr>
            <w:tcW w:type="dxa" w:w="382"/>
          </w:tcPr>
          <w:p>
            <w:r>
              <w:t>4</w:t>
            </w:r>
          </w:p>
        </w:tc>
      </w:tr>
      <w:tr>
        <w:tc>
          <w:tcPr>
            <w:tcW w:type="dxa" w:w="8744"/>
          </w:tcPr>
          <w:p>
            <w:r>
              <w:t xml:space="preserve">   2.2 Literature Review Summary</w:t>
            </w:r>
          </w:p>
        </w:tc>
        <w:tc>
          <w:tcPr>
            <w:tcW w:type="dxa" w:w="382"/>
          </w:tcPr>
          <w:p>
            <w:r>
              <w:t>8</w:t>
            </w:r>
          </w:p>
        </w:tc>
      </w:tr>
      <w:tr>
        <w:tc>
          <w:tcPr>
            <w:tcW w:type="dxa" w:w="8744"/>
          </w:tcPr>
          <w:p>
            <w:r>
              <w:t xml:space="preserve">   2.3 Findings and Proposals</w:t>
            </w:r>
          </w:p>
        </w:tc>
        <w:tc>
          <w:tcPr>
            <w:tcW w:type="dxa" w:w="382"/>
          </w:tcPr>
          <w:p>
            <w:r>
              <w:t>9</w:t>
            </w:r>
          </w:p>
        </w:tc>
      </w:tr>
      <w:tr>
        <w:tc>
          <w:tcPr>
            <w:tcW w:type="dxa" w:w="8744"/>
          </w:tcPr>
          <w:p>
            <w:r>
              <w:t>3. SYSTEM ANALYSIS</w:t>
            </w:r>
          </w:p>
        </w:tc>
        <w:tc>
          <w:tcPr>
            <w:tcW w:type="dxa" w:w="382"/>
          </w:tcPr>
          <w:p>
            <w:r>
              <w:t>11</w:t>
            </w:r>
          </w:p>
        </w:tc>
      </w:tr>
      <w:tr>
        <w:tc>
          <w:tcPr>
            <w:tcW w:type="dxa" w:w="8744"/>
          </w:tcPr>
          <w:p>
            <w:r>
              <w:t xml:space="preserve">   3.1 Analysis of the Dataset</w:t>
            </w:r>
          </w:p>
        </w:tc>
        <w:tc>
          <w:tcPr>
            <w:tcW w:type="dxa" w:w="382"/>
          </w:tcPr>
          <w:p>
            <w:r>
              <w:t>11</w:t>
            </w:r>
          </w:p>
        </w:tc>
      </w:tr>
      <w:tr>
        <w:tc>
          <w:tcPr>
            <w:tcW w:type="dxa" w:w="8744"/>
          </w:tcPr>
          <w:p>
            <w:r>
              <w:t xml:space="preserve">      3.1.1 About the Dataset</w:t>
            </w:r>
          </w:p>
        </w:tc>
        <w:tc>
          <w:tcPr>
            <w:tcW w:type="dxa" w:w="382"/>
          </w:tcPr>
          <w:p>
            <w:r>
              <w:t>11</w:t>
            </w:r>
          </w:p>
        </w:tc>
      </w:tr>
      <w:tr>
        <w:tc>
          <w:tcPr>
            <w:tcW w:type="dxa" w:w="8744"/>
          </w:tcPr>
          <w:p>
            <w:r>
              <w:t xml:space="preserve">      3.1.2 Explore the Dataset</w:t>
            </w:r>
          </w:p>
        </w:tc>
        <w:tc>
          <w:tcPr>
            <w:tcW w:type="dxa" w:w="382"/>
          </w:tcPr>
          <w:p>
            <w:r>
              <w:t>12</w:t>
            </w:r>
          </w:p>
        </w:tc>
      </w:tr>
      <w:tr>
        <w:tc>
          <w:tcPr>
            <w:tcW w:type="dxa" w:w="8744"/>
          </w:tcPr>
          <w:p>
            <w:r>
              <w:t xml:space="preserve">   3.2 Data Preprocessing</w:t>
            </w:r>
          </w:p>
        </w:tc>
        <w:tc>
          <w:tcPr>
            <w:tcW w:type="dxa" w:w="382"/>
          </w:tcPr>
          <w:p>
            <w:r>
              <w:t>13</w:t>
            </w:r>
          </w:p>
        </w:tc>
      </w:tr>
      <w:tr>
        <w:tc>
          <w:tcPr>
            <w:tcW w:type="dxa" w:w="8744"/>
          </w:tcPr>
          <w:p>
            <w:r>
              <w:t xml:space="preserve">      3.2.1 Data Cleaning</w:t>
            </w:r>
          </w:p>
        </w:tc>
        <w:tc>
          <w:tcPr>
            <w:tcW w:type="dxa" w:w="382"/>
          </w:tcPr>
          <w:p>
            <w:r>
              <w:t>13</w:t>
            </w:r>
          </w:p>
        </w:tc>
      </w:tr>
      <w:tr>
        <w:tc>
          <w:tcPr>
            <w:tcW w:type="dxa" w:w="8744"/>
          </w:tcPr>
          <w:p>
            <w:r>
              <w:t xml:space="preserve">      3.2.2 Analysis of Feature Variables</w:t>
            </w:r>
          </w:p>
        </w:tc>
        <w:tc>
          <w:tcPr>
            <w:tcW w:type="dxa" w:w="382"/>
          </w:tcPr>
          <w:p>
            <w:r>
              <w:t>14</w:t>
            </w:r>
          </w:p>
        </w:tc>
      </w:tr>
      <w:tr>
        <w:tc>
          <w:tcPr>
            <w:tcW w:type="dxa" w:w="8744"/>
          </w:tcPr>
          <w:p>
            <w:r>
              <w:t xml:space="preserve">      3.2.3 Analysis of Class Variables</w:t>
            </w:r>
          </w:p>
        </w:tc>
        <w:tc>
          <w:tcPr>
            <w:tcW w:type="dxa" w:w="382"/>
          </w:tcPr>
          <w:p>
            <w:r>
              <w:t>14</w:t>
            </w:r>
          </w:p>
        </w:tc>
      </w:tr>
      <w:tr>
        <w:tc>
          <w:tcPr>
            <w:tcW w:type="dxa" w:w="8744"/>
          </w:tcPr>
          <w:p>
            <w:r>
              <w:t xml:space="preserve">   3.3 Data Visualization</w:t>
            </w:r>
          </w:p>
        </w:tc>
        <w:tc>
          <w:tcPr>
            <w:tcW w:type="dxa" w:w="382"/>
          </w:tcPr>
          <w:p>
            <w:r>
              <w:t>15</w:t>
            </w:r>
          </w:p>
        </w:tc>
      </w:tr>
      <w:tr>
        <w:tc>
          <w:tcPr>
            <w:tcW w:type="dxa" w:w="8744"/>
          </w:tcPr>
          <w:p>
            <w:r>
              <w:t xml:space="preserve">      3.3.1 Category Frequency Distribution</w:t>
            </w:r>
          </w:p>
        </w:tc>
        <w:tc>
          <w:tcPr>
            <w:tcW w:type="dxa" w:w="382"/>
          </w:tcPr>
          <w:p>
            <w:r>
              <w:t>15</w:t>
            </w:r>
          </w:p>
        </w:tc>
      </w:tr>
      <w:tr>
        <w:tc>
          <w:tcPr>
            <w:tcW w:type="dxa" w:w="8744"/>
          </w:tcPr>
          <w:p>
            <w:r>
              <w:t xml:space="preserve">      3.3.2 Average Clause Word Count by Category</w:t>
            </w:r>
          </w:p>
        </w:tc>
        <w:tc>
          <w:tcPr>
            <w:tcW w:type="dxa" w:w="382"/>
          </w:tcPr>
          <w:p>
            <w:r>
              <w:t>16</w:t>
            </w:r>
          </w:p>
        </w:tc>
      </w:tr>
      <w:tr>
        <w:tc>
          <w:tcPr>
            <w:tcW w:type="dxa" w:w="8744"/>
          </w:tcPr>
          <w:p>
            <w:r>
              <w:t xml:space="preserve">      3.3.3 Word Count Distribution and Correlation Heatmap</w:t>
            </w:r>
          </w:p>
        </w:tc>
        <w:tc>
          <w:tcPr>
            <w:tcW w:type="dxa" w:w="382"/>
          </w:tcPr>
          <w:p>
            <w:r>
              <w:t>17</w:t>
            </w:r>
          </w:p>
        </w:tc>
      </w:tr>
      <w:tr>
        <w:tc>
          <w:tcPr>
            <w:tcW w:type="dxa" w:w="8744"/>
          </w:tcPr>
          <w:p>
            <w:r>
              <w:t xml:space="preserve">      3.3.4 Top Legal Bigrams</w:t>
            </w:r>
          </w:p>
        </w:tc>
        <w:tc>
          <w:tcPr>
            <w:tcW w:type="dxa" w:w="382"/>
          </w:tcPr>
          <w:p>
            <w:r>
              <w:t>18</w:t>
            </w:r>
          </w:p>
        </w:tc>
      </w:tr>
      <w:tr>
        <w:tc>
          <w:tcPr>
            <w:tcW w:type="dxa" w:w="8744"/>
          </w:tcPr>
          <w:p>
            <w:r>
              <w:t xml:space="preserve">   3.4 Analysis of Architecture and(or) Algorithms</w:t>
            </w:r>
          </w:p>
        </w:tc>
        <w:tc>
          <w:tcPr>
            <w:tcW w:type="dxa" w:w="382"/>
          </w:tcPr>
          <w:p>
            <w:r>
              <w:t>19</w:t>
            </w:r>
          </w:p>
        </w:tc>
      </w:tr>
      <w:tr>
        <w:tc>
          <w:tcPr>
            <w:tcW w:type="dxa" w:w="8744"/>
          </w:tcPr>
          <w:p>
            <w:r>
              <w:t xml:space="preserve">      3.4.1 Detailed Study Report of the Proposed Algorithm(s)</w:t>
            </w:r>
          </w:p>
        </w:tc>
        <w:tc>
          <w:tcPr>
            <w:tcW w:type="dxa" w:w="382"/>
          </w:tcPr>
          <w:p>
            <w:r>
              <w:t>19</w:t>
            </w:r>
          </w:p>
        </w:tc>
      </w:tr>
      <w:tr>
        <w:tc>
          <w:tcPr>
            <w:tcW w:type="dxa" w:w="8744"/>
          </w:tcPr>
          <w:p>
            <w:r>
              <w:t xml:space="preserve">   3.5 Project Pipeline</w:t>
            </w:r>
          </w:p>
        </w:tc>
        <w:tc>
          <w:tcPr>
            <w:tcW w:type="dxa" w:w="382"/>
          </w:tcPr>
          <w:p>
            <w:r>
              <w:t>22</w:t>
            </w:r>
          </w:p>
        </w:tc>
      </w:tr>
      <w:tr>
        <w:tc>
          <w:tcPr>
            <w:tcW w:type="dxa" w:w="8744"/>
          </w:tcPr>
          <w:p>
            <w:r>
              <w:t xml:space="preserve">   3.6 Feasibility Analysis</w:t>
            </w:r>
          </w:p>
        </w:tc>
        <w:tc>
          <w:tcPr>
            <w:tcW w:type="dxa" w:w="382"/>
          </w:tcPr>
          <w:p>
            <w:r>
              <w:t>23</w:t>
            </w:r>
          </w:p>
        </w:tc>
      </w:tr>
      <w:tr>
        <w:tc>
          <w:tcPr>
            <w:tcW w:type="dxa" w:w="8744"/>
          </w:tcPr>
          <w:p>
            <w:r>
              <w:t xml:space="preserve">   3.7 System Environment</w:t>
            </w:r>
          </w:p>
        </w:tc>
        <w:tc>
          <w:tcPr>
            <w:tcW w:type="dxa" w:w="382"/>
          </w:tcPr>
          <w:p>
            <w:r>
              <w:t>24</w:t>
            </w:r>
          </w:p>
        </w:tc>
      </w:tr>
      <w:tr>
        <w:tc>
          <w:tcPr>
            <w:tcW w:type="dxa" w:w="8744"/>
          </w:tcPr>
          <w:p>
            <w:r>
              <w:t xml:space="preserve">      3.7.1 Software Environment</w:t>
            </w:r>
          </w:p>
        </w:tc>
        <w:tc>
          <w:tcPr>
            <w:tcW w:type="dxa" w:w="382"/>
          </w:tcPr>
          <w:p>
            <w:r>
              <w:t>24</w:t>
            </w:r>
          </w:p>
        </w:tc>
      </w:tr>
      <w:tr>
        <w:tc>
          <w:tcPr>
            <w:tcW w:type="dxa" w:w="8744"/>
          </w:tcPr>
          <w:p>
            <w:r>
              <w:t xml:space="preserve">      3.7.2 Hardware Environment</w:t>
            </w:r>
          </w:p>
        </w:tc>
        <w:tc>
          <w:tcPr>
            <w:tcW w:type="dxa" w:w="382"/>
          </w:tcPr>
          <w:p>
            <w:r>
              <w:t>24</w:t>
            </w:r>
          </w:p>
        </w:tc>
      </w:tr>
      <w:tr>
        <w:tc>
          <w:tcPr>
            <w:tcW w:type="dxa" w:w="8744"/>
          </w:tcPr>
          <w:p>
            <w:r>
              <w:t>4. SYSTEM DESIGN</w:t>
            </w:r>
          </w:p>
        </w:tc>
        <w:tc>
          <w:tcPr>
            <w:tcW w:type="dxa" w:w="382"/>
          </w:tcPr>
          <w:p>
            <w:r>
              <w:t>25</w:t>
            </w:r>
          </w:p>
        </w:tc>
      </w:tr>
      <w:tr>
        <w:tc>
          <w:tcPr>
            <w:tcW w:type="dxa" w:w="8744"/>
          </w:tcPr>
          <w:p>
            <w:r>
              <w:t xml:space="preserve">   4.1 Model(s) Building</w:t>
            </w:r>
          </w:p>
        </w:tc>
        <w:tc>
          <w:tcPr>
            <w:tcW w:type="dxa" w:w="382"/>
          </w:tcPr>
          <w:p>
            <w:r>
              <w:t>25</w:t>
            </w:r>
          </w:p>
        </w:tc>
      </w:tr>
      <w:tr>
        <w:tc>
          <w:tcPr>
            <w:tcW w:type="dxa" w:w="8744"/>
          </w:tcPr>
          <w:p>
            <w:r>
              <w:t xml:space="preserve">      4.1.1 Implementation Code</w:t>
            </w:r>
          </w:p>
        </w:tc>
        <w:tc>
          <w:tcPr>
            <w:tcW w:type="dxa" w:w="382"/>
          </w:tcPr>
          <w:p>
            <w:r>
              <w:t>25</w:t>
            </w:r>
          </w:p>
        </w:tc>
      </w:tr>
      <w:tr>
        <w:tc>
          <w:tcPr>
            <w:tcW w:type="dxa" w:w="8744"/>
          </w:tcPr>
          <w:p>
            <w:r>
              <w:t xml:space="preserve">      4.1.2 Model Planning (Training/Testing split of the dataset)</w:t>
            </w:r>
          </w:p>
        </w:tc>
        <w:tc>
          <w:tcPr>
            <w:tcW w:type="dxa" w:w="382"/>
          </w:tcPr>
          <w:p>
            <w:r>
              <w:t>25</w:t>
            </w:r>
          </w:p>
        </w:tc>
      </w:tr>
      <w:tr>
        <w:tc>
          <w:tcPr>
            <w:tcW w:type="dxa" w:w="8744"/>
          </w:tcPr>
          <w:p>
            <w:r>
              <w:t xml:space="preserve">      4.1.3 Training</w:t>
            </w:r>
          </w:p>
        </w:tc>
        <w:tc>
          <w:tcPr>
            <w:tcW w:type="dxa" w:w="382"/>
          </w:tcPr>
          <w:p>
            <w:r>
              <w:t>26</w:t>
            </w:r>
          </w:p>
        </w:tc>
      </w:tr>
      <w:tr>
        <w:tc>
          <w:tcPr>
            <w:tcW w:type="dxa" w:w="8744"/>
          </w:tcPr>
          <w:p>
            <w:r>
              <w:t xml:space="preserve">      4.1.4 Testing</w:t>
            </w:r>
          </w:p>
        </w:tc>
        <w:tc>
          <w:tcPr>
            <w:tcW w:type="dxa" w:w="382"/>
          </w:tcPr>
          <w:p>
            <w:r>
              <w:t>28</w:t>
            </w:r>
          </w:p>
        </w:tc>
      </w:tr>
      <w:tr>
        <w:tc>
          <w:tcPr>
            <w:tcW w:type="dxa" w:w="8744"/>
          </w:tcPr>
          <w:p>
            <w:r>
              <w:t>5. RESULTS AND DISCUSSION</w:t>
            </w:r>
          </w:p>
        </w:tc>
        <w:tc>
          <w:tcPr>
            <w:tcW w:type="dxa" w:w="382"/>
          </w:tcPr>
          <w:p>
            <w:r>
              <w:t>29</w:t>
            </w:r>
          </w:p>
        </w:tc>
      </w:tr>
      <w:tr>
        <w:tc>
          <w:tcPr>
            <w:tcW w:type="dxa" w:w="8744"/>
          </w:tcPr>
          <w:p>
            <w:r>
              <w:t xml:space="preserve">   5.1 Comparison of Models</w:t>
            </w:r>
          </w:p>
        </w:tc>
        <w:tc>
          <w:tcPr>
            <w:tcW w:type="dxa" w:w="382"/>
          </w:tcPr>
          <w:p>
            <w:r>
              <w:t>29</w:t>
            </w:r>
          </w:p>
        </w:tc>
      </w:tr>
      <w:tr>
        <w:tc>
          <w:tcPr>
            <w:tcW w:type="dxa" w:w="8744"/>
          </w:tcPr>
          <w:p>
            <w:r>
              <w:t xml:space="preserve">   5.2 Evaluation Metrics</w:t>
            </w:r>
          </w:p>
        </w:tc>
        <w:tc>
          <w:tcPr>
            <w:tcW w:type="dxa" w:w="382"/>
          </w:tcPr>
          <w:p>
            <w:r>
              <w:t>31</w:t>
            </w:r>
          </w:p>
        </w:tc>
      </w:tr>
      <w:tr>
        <w:tc>
          <w:tcPr>
            <w:tcW w:type="dxa" w:w="8744"/>
          </w:tcPr>
          <w:p>
            <w:r>
              <w:t xml:space="preserve">   5.3 Confusion Matrix</w:t>
            </w:r>
          </w:p>
        </w:tc>
        <w:tc>
          <w:tcPr>
            <w:tcW w:type="dxa" w:w="382"/>
          </w:tcPr>
          <w:p>
            <w:r>
              <w:t>32</w:t>
            </w:r>
          </w:p>
        </w:tc>
      </w:tr>
      <w:tr>
        <w:tc>
          <w:tcPr>
            <w:tcW w:type="dxa" w:w="8744"/>
          </w:tcPr>
          <w:p>
            <w:r>
              <w:t xml:space="preserve">   5.4 Relevant Metrics Calculated from Confusion Matrix</w:t>
            </w:r>
          </w:p>
        </w:tc>
        <w:tc>
          <w:tcPr>
            <w:tcW w:type="dxa" w:w="382"/>
          </w:tcPr>
          <w:p>
            <w:r>
              <w:t>33</w:t>
            </w:r>
          </w:p>
        </w:tc>
      </w:tr>
      <w:tr>
        <w:tc>
          <w:tcPr>
            <w:tcW w:type="dxa" w:w="8744"/>
          </w:tcPr>
          <w:p>
            <w:r>
              <w:t xml:space="preserve">   5.5 Prediction Statistics of Unseen Data</w:t>
            </w:r>
          </w:p>
        </w:tc>
        <w:tc>
          <w:tcPr>
            <w:tcW w:type="dxa" w:w="382"/>
          </w:tcPr>
          <w:p>
            <w:r>
              <w:t>34</w:t>
            </w:r>
          </w:p>
        </w:tc>
      </w:tr>
      <w:tr>
        <w:tc>
          <w:tcPr>
            <w:tcW w:type="dxa" w:w="8744"/>
          </w:tcPr>
          <w:p>
            <w:r>
              <w:t xml:space="preserve">   5.6 Discussion of Findings and Conclusions</w:t>
            </w:r>
          </w:p>
        </w:tc>
        <w:tc>
          <w:tcPr>
            <w:tcW w:type="dxa" w:w="382"/>
          </w:tcPr>
          <w:p>
            <w:r>
              <w:t>35</w:t>
            </w:r>
          </w:p>
        </w:tc>
      </w:tr>
      <w:tr>
        <w:tc>
          <w:tcPr>
            <w:tcW w:type="dxa" w:w="8744"/>
          </w:tcPr>
          <w:p>
            <w:r>
              <w:t>REFERENCES</w:t>
            </w:r>
          </w:p>
        </w:tc>
        <w:tc>
          <w:tcPr>
            <w:tcW w:type="dxa" w:w="382"/>
          </w:tcPr>
          <w:p>
            <w:r>
              <w:t>36</w:t>
            </w:r>
          </w:p>
        </w:tc>
      </w:tr>
    </w:tbl>
    <w:p w14:paraId="2F2672A3" w14:textId="77777777" w:rsidR="00E811EF" w:rsidRDefault="00000000">
      <w:pPr>
        <w:pStyle w:val="ListParagraph"/>
        <w:numPr>
          <w:ilvl w:val="2"/>
          <w:numId w:val="42"/>
        </w:numPr>
        <w:tabs>
          <w:tab w:val="left" w:pos="2688"/>
          <w:tab w:val="left" w:pos="9920"/>
        </w:tabs>
        <w:spacing w:before="258" w:line="312" w:lineRule="auto"/>
        <w:ind w:right="1438" w:hanging="766"/>
        <w:rPr>
          <w:sz w:val="24"/>
        </w:rPr>
      </w:pPr>
      <w:hyperlink w:anchor="_bookmark14" w:history="1">
        <w:r>
          <w:rPr>
            <w:sz w:val="24"/>
          </w:rPr>
          <w:t>Paper 1 – Legal Natural Language Processing From 2015 to 2022:</w:t>
        </w:r>
        <w:r>
          <w:rPr>
            <w:spacing w:val="40"/>
            <w:sz w:val="24"/>
          </w:rPr>
          <w:t xml:space="preserve"> </w:t>
        </w:r>
        <w:r>
          <w:rPr>
            <w:sz w:val="24"/>
          </w:rPr>
          <w:t>A</w:t>
        </w:r>
      </w:hyperlink>
      <w:r>
        <w:rPr>
          <w:sz w:val="24"/>
        </w:rPr>
        <w:t xml:space="preserve"> </w:t>
      </w:r>
      <w:hyperlink w:anchor="_bookmark14" w:history="1">
        <w:r>
          <w:rPr>
            <w:sz w:val="24"/>
          </w:rPr>
          <w:t>Comprehensive Systematic Mapping Study of Advances and Applications</w:t>
        </w:r>
      </w:hyperlink>
      <w:r>
        <w:rPr>
          <w:sz w:val="24"/>
        </w:rPr>
        <w:tab/>
      </w:r>
      <w:r>
        <w:rPr>
          <w:spacing w:val="-10"/>
          <w:sz w:val="24"/>
        </w:rPr>
        <w:t>6</w:t>
      </w:r>
    </w:p>
    <w:p w14:paraId="7108B266" w14:textId="77777777" w:rsidR="00E811EF" w:rsidRDefault="00000000">
      <w:pPr>
        <w:pStyle w:val="ListParagraph"/>
        <w:numPr>
          <w:ilvl w:val="2"/>
          <w:numId w:val="42"/>
        </w:numPr>
        <w:tabs>
          <w:tab w:val="left" w:pos="2688"/>
        </w:tabs>
        <w:spacing w:before="179"/>
        <w:rPr>
          <w:sz w:val="24"/>
        </w:rPr>
      </w:pPr>
      <w:hyperlink w:anchor="_bookmark15" w:history="1">
        <w:r>
          <w:rPr>
            <w:sz w:val="24"/>
          </w:rPr>
          <w:t>Paper 2 –</w:t>
        </w:r>
        <w:r>
          <w:rPr>
            <w:spacing w:val="1"/>
            <w:sz w:val="24"/>
          </w:rPr>
          <w:t xml:space="preserve"> </w:t>
        </w:r>
        <w:r>
          <w:rPr>
            <w:sz w:val="24"/>
          </w:rPr>
          <w:t>Exploring LLMs</w:t>
        </w:r>
        <w:r>
          <w:rPr>
            <w:spacing w:val="1"/>
            <w:sz w:val="24"/>
          </w:rPr>
          <w:t xml:space="preserve"> </w:t>
        </w:r>
        <w:r>
          <w:rPr>
            <w:sz w:val="24"/>
          </w:rPr>
          <w:t>Applications in</w:t>
        </w:r>
        <w:r>
          <w:rPr>
            <w:spacing w:val="1"/>
            <w:sz w:val="24"/>
          </w:rPr>
          <w:t xml:space="preserve"> </w:t>
        </w:r>
        <w:r>
          <w:rPr>
            <w:sz w:val="24"/>
          </w:rPr>
          <w:t>Law:</w:t>
        </w:r>
        <w:r>
          <w:rPr>
            <w:spacing w:val="25"/>
            <w:sz w:val="24"/>
          </w:rPr>
          <w:t xml:space="preserve"> </w:t>
        </w:r>
        <w:r>
          <w:rPr>
            <w:sz w:val="24"/>
          </w:rPr>
          <w:t>A Literature</w:t>
        </w:r>
        <w:r>
          <w:rPr>
            <w:spacing w:val="1"/>
            <w:sz w:val="24"/>
          </w:rPr>
          <w:t xml:space="preserve"> </w:t>
        </w:r>
        <w:r>
          <w:rPr>
            <w:spacing w:val="-2"/>
            <w:sz w:val="24"/>
          </w:rPr>
          <w:t>Review</w:t>
        </w:r>
      </w:hyperlink>
    </w:p>
    <w:p w14:paraId="75B0F56D" w14:textId="77777777" w:rsidR="00E811EF" w:rsidRDefault="00E811EF">
      <w:pPr>
        <w:pStyle w:val="ListParagraph"/>
        <w:rPr>
          <w:sz w:val="24"/>
        </w:rPr>
        <w:sectPr w:rsidR="00E811EF" w:rsidSect="00AA7DC0">
          <w:pgSz w:w="11910" w:h="16840"/>
          <w:pgMar w:top="800" w:right="0" w:bottom="814" w:left="425" w:header="720" w:footer="720" w:gutter="0"/>
          <w:cols w:space="720"/>
        </w:sectPr>
      </w:pPr>
    </w:p>
    <w:p w14:paraId="10DA8C87" w14:textId="77777777" w:rsidR="00E811EF" w:rsidRDefault="00E811EF">
      <w:pPr>
        <w:pStyle w:val="TOC1"/>
        <w:sectPr w:rsidR="00E811EF" w:rsidSect="00AA7DC0">
          <w:type w:val="continuous"/>
          <w:pgSz w:w="11910" w:h="16840"/>
          <w:pgMar w:top="818" w:right="0" w:bottom="814" w:left="425" w:header="720" w:footer="720" w:gutter="0"/>
          <w:cols w:space="720"/>
        </w:sectPr>
      </w:pPr>
    </w:p>
    <w:p w14:paraId="2B4DD9E1" w14:textId="77777777" w:rsidR="00E811EF" w:rsidRDefault="00E811EF">
      <w:pPr>
        <w:pStyle w:val="BodyText"/>
        <w:rPr>
          <w:b/>
          <w:sz w:val="20"/>
        </w:rPr>
      </w:pPr>
    </w:p>
    <w:p w14:paraId="64AC6779" w14:textId="77777777" w:rsidR="00E811EF" w:rsidRDefault="00E811EF">
      <w:pPr>
        <w:pStyle w:val="BodyText"/>
        <w:rPr>
          <w:b/>
          <w:sz w:val="20"/>
        </w:rPr>
      </w:pPr>
    </w:p>
    <w:p w14:paraId="450A8BE3" w14:textId="77777777" w:rsidR="00E811EF" w:rsidRDefault="00E811EF">
      <w:pPr>
        <w:pStyle w:val="BodyText"/>
        <w:rPr>
          <w:b/>
          <w:sz w:val="20"/>
        </w:rPr>
      </w:pPr>
    </w:p>
    <w:p w14:paraId="40A551C4" w14:textId="77777777" w:rsidR="00E811EF" w:rsidRDefault="00E811EF">
      <w:pPr>
        <w:pStyle w:val="BodyText"/>
        <w:rPr>
          <w:b/>
          <w:sz w:val="20"/>
        </w:rPr>
      </w:pPr>
    </w:p>
    <w:p w14:paraId="213E9EED" w14:textId="77777777" w:rsidR="00E811EF" w:rsidRDefault="00E811EF">
      <w:pPr>
        <w:pStyle w:val="BodyText"/>
        <w:rPr>
          <w:b/>
          <w:sz w:val="20"/>
        </w:rPr>
      </w:pPr>
    </w:p>
    <w:p w14:paraId="7A63B1F3" w14:textId="77777777" w:rsidR="00E811EF" w:rsidRDefault="00E811EF">
      <w:pPr>
        <w:pStyle w:val="BodyText"/>
        <w:rPr>
          <w:b/>
          <w:sz w:val="20"/>
        </w:rPr>
      </w:pPr>
    </w:p>
    <w:p w14:paraId="5DAEBEE5" w14:textId="77777777" w:rsidR="00E811EF" w:rsidRDefault="00E811EF">
      <w:pPr>
        <w:pStyle w:val="BodyText"/>
        <w:rPr>
          <w:b/>
          <w:sz w:val="20"/>
        </w:rPr>
      </w:pPr>
    </w:p>
    <w:p w14:paraId="13DE4EB4" w14:textId="77777777" w:rsidR="00E811EF" w:rsidRDefault="00E811EF">
      <w:pPr>
        <w:pStyle w:val="BodyText"/>
        <w:rPr>
          <w:b/>
          <w:sz w:val="20"/>
        </w:rPr>
      </w:pPr>
    </w:p>
    <w:p w14:paraId="527E1E5D" w14:textId="77777777" w:rsidR="00E811EF" w:rsidRDefault="00E811EF">
      <w:pPr>
        <w:pStyle w:val="BodyText"/>
        <w:rPr>
          <w:b/>
          <w:sz w:val="20"/>
        </w:rPr>
      </w:pPr>
    </w:p>
    <w:p w14:paraId="4B5FC0DB" w14:textId="77777777" w:rsidR="00E811EF" w:rsidRDefault="00E811EF">
      <w:pPr>
        <w:pStyle w:val="BodyText"/>
        <w:rPr>
          <w:b/>
          <w:sz w:val="20"/>
        </w:rPr>
      </w:pPr>
    </w:p>
    <w:p w14:paraId="3376810E" w14:textId="77777777" w:rsidR="00E811EF" w:rsidRDefault="00E811EF">
      <w:pPr>
        <w:pStyle w:val="BodyText"/>
        <w:rPr>
          <w:b/>
          <w:sz w:val="20"/>
        </w:rPr>
      </w:pPr>
    </w:p>
    <w:p w14:paraId="6441B459" w14:textId="77777777" w:rsidR="00E811EF" w:rsidRDefault="00E811EF">
      <w:pPr>
        <w:pStyle w:val="BodyText"/>
        <w:rPr>
          <w:b/>
          <w:sz w:val="20"/>
        </w:rPr>
      </w:pPr>
    </w:p>
    <w:p w14:paraId="47B0B85C" w14:textId="77777777" w:rsidR="00E811EF" w:rsidRDefault="00E811EF">
      <w:pPr>
        <w:pStyle w:val="BodyText"/>
        <w:rPr>
          <w:b/>
          <w:sz w:val="20"/>
        </w:rPr>
      </w:pPr>
    </w:p>
    <w:p w14:paraId="619D8F31" w14:textId="77777777" w:rsidR="00E811EF" w:rsidRDefault="00E811EF">
      <w:pPr>
        <w:pStyle w:val="BodyText"/>
        <w:rPr>
          <w:b/>
          <w:sz w:val="20"/>
        </w:rPr>
      </w:pPr>
    </w:p>
    <w:p w14:paraId="748B289C" w14:textId="77777777" w:rsidR="00E811EF" w:rsidRDefault="00E811EF">
      <w:pPr>
        <w:pStyle w:val="BodyText"/>
        <w:rPr>
          <w:b/>
          <w:sz w:val="20"/>
        </w:rPr>
      </w:pPr>
    </w:p>
    <w:p w14:paraId="19A1D266" w14:textId="77777777" w:rsidR="00E811EF" w:rsidRDefault="00000000">
      <w:pPr>
        <w:pStyle w:val="BodyText"/>
        <w:spacing w:before="138"/>
        <w:rPr>
          <w:b/>
          <w:sz w:val="20"/>
        </w:rPr>
      </w:pPr>
      <w:r>
        <w:rPr>
          <w:b/>
          <w:noProof/>
          <w:sz w:val="20"/>
        </w:rPr>
        <mc:AlternateContent>
          <mc:Choice Requires="wps">
            <w:drawing>
              <wp:anchor distT="0" distB="0" distL="0" distR="0" simplePos="0" relativeHeight="251659776" behindDoc="1" locked="0" layoutInCell="1" allowOverlap="1" wp14:anchorId="32FD9051" wp14:editId="449639C9">
                <wp:simplePos x="0" y="0"/>
                <wp:positionH relativeFrom="page">
                  <wp:posOffset>914400</wp:posOffset>
                </wp:positionH>
                <wp:positionV relativeFrom="paragraph">
                  <wp:posOffset>249112</wp:posOffset>
                </wp:positionV>
                <wp:extent cx="57315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ACEB9" id="Graphic 21" o:spid="_x0000_s1026" style="position:absolute;margin-left:1in;margin-top:19.6pt;width:451.3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" path="m,l5731200,e" filled="f" strokeweight=".21086mm">
                <v:path arrowok="t"/>
                <w10:wrap type="topAndBottom" anchorx="page"/>
              </v:shape>
            </w:pict>
          </mc:Fallback>
        </mc:AlternateContent>
      </w:r>
    </w:p>
    <w:p w14:paraId="701151EB" w14:textId="77777777" w:rsidR="00E811EF" w:rsidRDefault="00000000">
      <w:pPr>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p>
    <w:p w14:paraId="63808D6B" w14:textId="77777777" w:rsidR="00E811EF" w:rsidRDefault="00E811EF">
      <w:pPr>
        <w:sectPr w:rsidR="00E811EF" w:rsidSect="00AA7DC0">
          <w:type w:val="continuous"/>
          <w:pgSz w:w="11910" w:h="16840"/>
          <w:pgMar w:top="800" w:right="0" w:bottom="280" w:left="425" w:header="720" w:footer="720" w:gutter="0"/>
          <w:cols w:space="720"/>
        </w:sectPr>
      </w:pPr>
    </w:p>
    <w:p w14:paraId="55BE352F"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60800" behindDoc="1" locked="0" layoutInCell="1" allowOverlap="1" wp14:anchorId="52339D00" wp14:editId="211ADFB2">
                <wp:simplePos x="0" y="0"/>
                <wp:positionH relativeFrom="page">
                  <wp:posOffset>914400</wp:posOffset>
                </wp:positionH>
                <wp:positionV relativeFrom="paragraph">
                  <wp:posOffset>247065</wp:posOffset>
                </wp:positionV>
                <wp:extent cx="573151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74DAE" id="Graphic 22" o:spid="_x0000_s1026" style="position:absolute;margin-left:1in;margin-top:19.45pt;width:451.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D0B3AD1" w14:textId="77777777" w:rsidR="00E811EF" w:rsidRDefault="00E811EF">
      <w:pPr>
        <w:pStyle w:val="BodyText"/>
        <w:rPr>
          <w:sz w:val="32"/>
        </w:rPr>
      </w:pPr>
    </w:p>
    <w:p w14:paraId="32DC4F99" w14:textId="77777777" w:rsidR="00E811EF" w:rsidRDefault="00E811EF">
      <w:pPr>
        <w:pStyle w:val="BodyText"/>
        <w:spacing w:before="105"/>
        <w:rPr>
          <w:sz w:val="32"/>
        </w:rPr>
      </w:pPr>
    </w:p>
    <w:p w14:paraId="48E67B2C" w14:textId="77777777" w:rsidR="00E811EF" w:rsidRPr="00EC41F4" w:rsidRDefault="00000000">
      <w:pPr>
        <w:pStyle w:val="Heading1"/>
        <w:numPr>
          <w:ilvl w:val="0"/>
          <w:numId w:val="39"/>
        </w:numPr>
        <w:tabs>
          <w:tab w:val="left" w:pos="1564"/>
        </w:tabs>
        <w:ind w:hanging="557"/>
      </w:pPr>
      <w:bookmarkStart w:id="4" w:name="INTRODUCTION"/>
      <w:bookmarkStart w:id="5" w:name="_bookmark2"/>
      <w:bookmarkEnd w:id="4"/>
      <w:bookmarkEnd w:id="5"/>
      <w:r>
        <w:rPr>
          <w:spacing w:val="-2"/>
        </w:rPr>
        <w:t>INTRODUCTION</w:t>
      </w:r>
    </w:p>
    <w:p w14:paraId="06A4701E" w14:textId="77777777" w:rsidR="00EC41F4" w:rsidRDefault="00EC41F4" w:rsidP="00EC41F4">
      <w:pPr>
        <w:pStyle w:val="Heading1"/>
        <w:tabs>
          <w:tab w:val="left" w:pos="1564"/>
        </w:tabs>
        <w:rPr>
          <w:spacing w:val="-2"/>
        </w:rPr>
      </w:pPr>
    </w:p>
    <w:p w14:paraId="5C1D24B6" w14:textId="77777777" w:rsidR="00EC41F4" w:rsidRDefault="00EC41F4" w:rsidP="00EC41F4">
      <w:pPr>
        <w:pStyle w:val="Heading1"/>
        <w:tabs>
          <w:tab w:val="left" w:pos="1564"/>
        </w:tabs>
        <w:spacing w:line="360" w:lineRule="auto"/>
        <w:rPr>
          <w:b w:val="0"/>
          <w:bCs w:val="0"/>
          <w:sz w:val="24"/>
          <w:szCs w:val="24"/>
          <w:lang w:val="en-IN"/>
        </w:rPr>
      </w:pPr>
    </w:p>
    <w:p w14:paraId="2E2685B6"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Commercial contracts represent the legal, operational, and financial foundation of modern enterprise transactions. Large organizations manage thousands of agreements annually, including non-disclosure agreements (NDAs), master service agreements (MSAs), software licenses, intellectual property assignments, and vendor contracts. Despite their importance, contract review remains a largely</w:t>
      </w:r>
    </w:p>
    <w:p w14:paraId="5280F330" w14:textId="536EE000"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manual, resource-intensive, and error-prone process. Legal professionals often need to examine</w:t>
      </w:r>
    </w:p>
    <w:p w14:paraId="32B59ED2" w14:textId="7C9AA312"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lengthy documents to identify specific provisions related to liabilities, obligations, termination, </w:t>
      </w:r>
    </w:p>
    <w:p w14:paraId="557E7323"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governing law, confidentiality, and other contractual terms. This becomes particularly challenging </w:t>
      </w:r>
    </w:p>
    <w:p w14:paraId="1D086466" w14:textId="5F944095"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during audits, mergers, regulatory reviews, and compliance activities, where relevant clauses must be located quickly across a large collection of documents. Manual inspection can also lead to inconsistent interpretation, reviewer fatigue, and the possibility of overlooking important contractual provisions.</w:t>
      </w:r>
    </w:p>
    <w:p w14:paraId="27DE88BE" w14:textId="77777777" w:rsidR="00EC41F4" w:rsidRDefault="00EC41F4" w:rsidP="00EC41F4">
      <w:pPr>
        <w:pStyle w:val="Heading1"/>
        <w:tabs>
          <w:tab w:val="left" w:pos="1564"/>
        </w:tabs>
        <w:spacing w:line="360" w:lineRule="auto"/>
        <w:rPr>
          <w:b w:val="0"/>
          <w:bCs w:val="0"/>
          <w:sz w:val="24"/>
          <w:szCs w:val="24"/>
          <w:lang w:val="en-IN"/>
        </w:rPr>
      </w:pPr>
    </w:p>
    <w:p w14:paraId="6A4B870C"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Traditional document search tools provide limited support for this task because legal clauses can </w:t>
      </w:r>
      <w:proofErr w:type="spellStart"/>
      <w:r w:rsidRPr="00EC41F4">
        <w:rPr>
          <w:b w:val="0"/>
          <w:bCs w:val="0"/>
          <w:sz w:val="24"/>
          <w:szCs w:val="24"/>
          <w:lang w:val="en-IN"/>
        </w:rPr>
        <w:t>expresimilar</w:t>
      </w:r>
      <w:proofErr w:type="spellEnd"/>
      <w:r w:rsidRPr="00EC41F4">
        <w:rPr>
          <w:b w:val="0"/>
          <w:bCs w:val="0"/>
          <w:sz w:val="24"/>
          <w:szCs w:val="24"/>
          <w:lang w:val="en-IN"/>
        </w:rPr>
        <w:t xml:space="preserve"> concepts using substantially different terminology. For example, a limitation of liability provision may be expressed through phrases such as “aggregate liability shall not exceed the fees </w:t>
      </w:r>
    </w:p>
    <w:p w14:paraId="0F2AAA5F"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paid” or “under no circumstances shall either party be liable.” Simple keyword-based searching </w:t>
      </w:r>
    </w:p>
    <w:p w14:paraId="33937045"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may fail to identify such variations. Legal provisions may also contain multiple sentences, conditional statements, definitions, and cross-references, making it difficult to isolate the relevant clause. </w:t>
      </w:r>
    </w:p>
    <w:p w14:paraId="4B040367" w14:textId="77777777"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In addition, frequently repeated boilerplate provisions can generate considerable search noise and </w:t>
      </w:r>
    </w:p>
    <w:p w14:paraId="66004EA8" w14:textId="3A46D91D"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make it harder for reviewers to identify the specific terms relevant to their requirements.</w:t>
      </w:r>
    </w:p>
    <w:p w14:paraId="355A4530" w14:textId="77777777" w:rsidR="00EC41F4" w:rsidRPr="00EC41F4" w:rsidRDefault="00EC41F4" w:rsidP="00EC41F4">
      <w:pPr>
        <w:pStyle w:val="Heading1"/>
        <w:tabs>
          <w:tab w:val="left" w:pos="1564"/>
        </w:tabs>
        <w:spacing w:line="360" w:lineRule="auto"/>
        <w:ind w:left="1015" w:firstLine="0"/>
        <w:rPr>
          <w:b w:val="0"/>
          <w:bCs w:val="0"/>
          <w:sz w:val="24"/>
          <w:szCs w:val="24"/>
          <w:lang w:val="en-IN"/>
        </w:rPr>
      </w:pPr>
    </w:p>
    <w:p w14:paraId="7BC4BE64"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Natural Language Processing (NLP) and Machine Learning (ML) provide data-driven approaches for addressing these limitations. By converting unstructured contract text into numerical representations, machine learning algorithms can automatically classify clauses into predefined legal categories. </w:t>
      </w:r>
    </w:p>
    <w:p w14:paraId="48091478"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Similarly, information retrieval techniques can rank clauses according to their relevance to a user's </w:t>
      </w:r>
    </w:p>
    <w:p w14:paraId="36D3B482"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search query. These capabilities can support faster identification of relevant contractual provisions, </w:t>
      </w:r>
    </w:p>
    <w:p w14:paraId="63F090B8"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provide consistent categorization, and reduce the amount of time required for repetitive contract </w:t>
      </w:r>
    </w:p>
    <w:p w14:paraId="34D66650" w14:textId="72C0A7C1"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review tasks.</w:t>
      </w:r>
    </w:p>
    <w:p w14:paraId="0EE40306" w14:textId="77777777" w:rsidR="00EC41F4" w:rsidRDefault="00EC41F4" w:rsidP="00EC41F4">
      <w:pPr>
        <w:pStyle w:val="Heading1"/>
        <w:tabs>
          <w:tab w:val="left" w:pos="1564"/>
        </w:tabs>
        <w:spacing w:line="360" w:lineRule="auto"/>
        <w:rPr>
          <w:b w:val="0"/>
          <w:bCs w:val="0"/>
          <w:sz w:val="24"/>
          <w:szCs w:val="24"/>
          <w:lang w:val="en-IN"/>
        </w:rPr>
      </w:pPr>
    </w:p>
    <w:p w14:paraId="3C7E75B7" w14:textId="5D51FCF3" w:rsidR="001A14BE" w:rsidRDefault="001A14BE" w:rsidP="001A14BE">
      <w:pPr>
        <w:pStyle w:val="Heading1"/>
        <w:tabs>
          <w:tab w:val="left" w:pos="1564"/>
        </w:tabs>
        <w:spacing w:line="360" w:lineRule="auto"/>
        <w:ind w:left="1015" w:firstLine="0"/>
        <w:rPr>
          <w:b w:val="0"/>
          <w:bCs w:val="0"/>
          <w:sz w:val="24"/>
          <w:szCs w:val="24"/>
          <w:lang w:val="en-IN"/>
        </w:rPr>
      </w:pPr>
    </w:p>
    <w:p w14:paraId="1714A5A2" w14:textId="1E2E4A74" w:rsidR="001A14BE" w:rsidRPr="001A14BE" w:rsidRDefault="001A14BE" w:rsidP="001A14BE">
      <w:pPr>
        <w:tabs>
          <w:tab w:val="right" w:pos="10040"/>
        </w:tabs>
        <w:spacing w:before="599"/>
        <w:ind w:left="1015"/>
      </w:pPr>
      <w:r>
        <w:rPr>
          <w:noProof/>
        </w:rPr>
        <mc:AlternateContent>
          <mc:Choice Requires="wps">
            <w:drawing>
              <wp:anchor distT="0" distB="0" distL="0" distR="0" simplePos="0" relativeHeight="251744768" behindDoc="0" locked="0" layoutInCell="1" allowOverlap="1" wp14:anchorId="0A75F9C6" wp14:editId="6AFBDE98">
                <wp:simplePos x="0" y="0"/>
                <wp:positionH relativeFrom="page">
                  <wp:posOffset>914400</wp:posOffset>
                </wp:positionH>
                <wp:positionV relativeFrom="paragraph">
                  <wp:posOffset>331923</wp:posOffset>
                </wp:positionV>
                <wp:extent cx="5731510" cy="1270"/>
                <wp:effectExtent l="0" t="0" r="0" b="0"/>
                <wp:wrapNone/>
                <wp:docPr id="334664621"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B2843" id="Graphic 29" o:spid="_x0000_s1026" style="position:absolute;margin-left:1in;margin-top:26.15pt;width:451.3pt;height:.1pt;z-index:2517447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10"/>
        </w:rPr>
        <w:t>1</w:t>
      </w:r>
    </w:p>
    <w:p w14:paraId="3D2EAA06" w14:textId="77777777" w:rsidR="001A14BE" w:rsidRDefault="001A14BE" w:rsidP="00EC41F4">
      <w:pPr>
        <w:pStyle w:val="Heading1"/>
        <w:tabs>
          <w:tab w:val="left" w:pos="1564"/>
        </w:tabs>
        <w:spacing w:line="360" w:lineRule="auto"/>
        <w:ind w:left="1015" w:firstLine="0"/>
        <w:rPr>
          <w:b w:val="0"/>
          <w:bCs w:val="0"/>
          <w:sz w:val="24"/>
          <w:szCs w:val="24"/>
          <w:lang w:val="en-IN"/>
        </w:rPr>
      </w:pPr>
    </w:p>
    <w:p w14:paraId="0BCEF500" w14:textId="77777777" w:rsidR="001A14BE" w:rsidRDefault="001A14BE" w:rsidP="001A14BE">
      <w:pPr>
        <w:spacing w:before="96"/>
        <w:ind w:left="1277" w:right="1277"/>
        <w:jc w:val="center"/>
      </w:pPr>
      <w:r>
        <w:rPr>
          <w:noProof/>
        </w:rPr>
        <w:lastRenderedPageBreak/>
        <mc:AlternateContent>
          <mc:Choice Requires="wps">
            <w:drawing>
              <wp:anchor distT="0" distB="0" distL="0" distR="0" simplePos="0" relativeHeight="251747840" behindDoc="1" locked="0" layoutInCell="1" allowOverlap="1" wp14:anchorId="1D99C111" wp14:editId="2E906844">
                <wp:simplePos x="0" y="0"/>
                <wp:positionH relativeFrom="page">
                  <wp:posOffset>914400</wp:posOffset>
                </wp:positionH>
                <wp:positionV relativeFrom="paragraph">
                  <wp:posOffset>247065</wp:posOffset>
                </wp:positionV>
                <wp:extent cx="5731510" cy="1270"/>
                <wp:effectExtent l="0" t="0" r="0" b="0"/>
                <wp:wrapTopAndBottom/>
                <wp:docPr id="56490567"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570FD" id="Graphic 22" o:spid="_x0000_s1026" style="position:absolute;margin-left:1in;margin-top:19.45pt;width:451.3pt;height:.1pt;z-index:-25156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21CFB40D" w14:textId="77777777" w:rsidR="001A14BE" w:rsidRDefault="001A14BE" w:rsidP="00EC41F4">
      <w:pPr>
        <w:pStyle w:val="Heading1"/>
        <w:tabs>
          <w:tab w:val="left" w:pos="1564"/>
        </w:tabs>
        <w:spacing w:line="360" w:lineRule="auto"/>
        <w:ind w:left="1015" w:firstLine="0"/>
        <w:rPr>
          <w:b w:val="0"/>
          <w:bCs w:val="0"/>
          <w:sz w:val="24"/>
          <w:szCs w:val="24"/>
          <w:lang w:val="en-IN"/>
        </w:rPr>
      </w:pPr>
    </w:p>
    <w:p w14:paraId="6BF5AF55" w14:textId="383B124B" w:rsidR="001A14BE" w:rsidRDefault="001A14BE" w:rsidP="00EC41F4">
      <w:pPr>
        <w:pStyle w:val="Heading1"/>
        <w:tabs>
          <w:tab w:val="left" w:pos="1564"/>
        </w:tabs>
        <w:spacing w:line="360" w:lineRule="auto"/>
        <w:ind w:left="1015" w:firstLine="0"/>
        <w:rPr>
          <w:b w:val="0"/>
          <w:bCs w:val="0"/>
          <w:sz w:val="24"/>
          <w:szCs w:val="24"/>
          <w:lang w:val="en-IN"/>
        </w:rPr>
      </w:pPr>
      <w:proofErr w:type="spellStart"/>
      <w:r w:rsidRPr="00EC41F4">
        <w:rPr>
          <w:b w:val="0"/>
          <w:bCs w:val="0"/>
          <w:sz w:val="24"/>
          <w:szCs w:val="24"/>
          <w:lang w:val="en-IN"/>
        </w:rPr>
        <w:t>ClauseIQ</w:t>
      </w:r>
      <w:proofErr w:type="spellEnd"/>
      <w:r w:rsidRPr="00EC41F4">
        <w:rPr>
          <w:b w:val="0"/>
          <w:bCs w:val="0"/>
          <w:sz w:val="24"/>
          <w:szCs w:val="24"/>
          <w:lang w:val="en-IN"/>
        </w:rPr>
        <w:t xml:space="preserve"> is a Machine Learning-Based Contract Clause Classification and Intelligent Search System</w:t>
      </w:r>
    </w:p>
    <w:p w14:paraId="23F0CC9A" w14:textId="4B5446B7" w:rsidR="001A14BE" w:rsidRDefault="00EC41F4" w:rsidP="001A14BE">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developed to address these challenges. The system uses the Contract Understanding Atticus Dataset </w:t>
      </w:r>
    </w:p>
    <w:p w14:paraId="7FAFA1F6" w14:textId="1DDC352D"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(CUAD), released by The Atticus Project and recognized by </w:t>
      </w:r>
      <w:proofErr w:type="spellStart"/>
      <w:r w:rsidRPr="00EC41F4">
        <w:rPr>
          <w:b w:val="0"/>
          <w:bCs w:val="0"/>
          <w:sz w:val="24"/>
          <w:szCs w:val="24"/>
          <w:lang w:val="en-IN"/>
        </w:rPr>
        <w:t>NeurIPS</w:t>
      </w:r>
      <w:proofErr w:type="spellEnd"/>
      <w:r w:rsidRPr="00EC41F4">
        <w:rPr>
          <w:b w:val="0"/>
          <w:bCs w:val="0"/>
          <w:sz w:val="24"/>
          <w:szCs w:val="24"/>
          <w:lang w:val="en-IN"/>
        </w:rPr>
        <w:t xml:space="preserve">. CUAD contains 510 real-world commercial contracts obtained from the U.S. Securities and Exchange Commission (SEC) EDGAR </w:t>
      </w:r>
    </w:p>
    <w:p w14:paraId="201FD864" w14:textId="1EECDB8E" w:rsid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filing database and provides annotations covering 41 legal clause categories, with more than 13,000 annotated clause spans. For this project, the contract-level annotations were flattened, cleaned, and organized into a structured dataset containing 12,204 clause records with three primary attributes: </w:t>
      </w:r>
      <w:proofErr w:type="spellStart"/>
      <w:r w:rsidRPr="00EC41F4">
        <w:rPr>
          <w:b w:val="0"/>
          <w:bCs w:val="0"/>
          <w:sz w:val="24"/>
          <w:szCs w:val="24"/>
          <w:lang w:val="en-IN"/>
        </w:rPr>
        <w:t>contract_id</w:t>
      </w:r>
      <w:proofErr w:type="spellEnd"/>
      <w:r w:rsidRPr="00EC41F4">
        <w:rPr>
          <w:b w:val="0"/>
          <w:bCs w:val="0"/>
          <w:sz w:val="24"/>
          <w:szCs w:val="24"/>
          <w:lang w:val="en-IN"/>
        </w:rPr>
        <w:t xml:space="preserve">, </w:t>
      </w:r>
      <w:proofErr w:type="spellStart"/>
      <w:r w:rsidRPr="00EC41F4">
        <w:rPr>
          <w:b w:val="0"/>
          <w:bCs w:val="0"/>
          <w:sz w:val="24"/>
          <w:szCs w:val="24"/>
          <w:lang w:val="en-IN"/>
        </w:rPr>
        <w:t>clause_text</w:t>
      </w:r>
      <w:proofErr w:type="spellEnd"/>
      <w:r w:rsidRPr="00EC41F4">
        <w:rPr>
          <w:b w:val="0"/>
          <w:bCs w:val="0"/>
          <w:sz w:val="24"/>
          <w:szCs w:val="24"/>
          <w:lang w:val="en-IN"/>
        </w:rPr>
        <w:t>, and category.</w:t>
      </w:r>
    </w:p>
    <w:p w14:paraId="7BF66828" w14:textId="77777777" w:rsidR="00EC41F4" w:rsidRPr="00EC41F4" w:rsidRDefault="00EC41F4" w:rsidP="00EC41F4">
      <w:pPr>
        <w:pStyle w:val="Heading1"/>
        <w:tabs>
          <w:tab w:val="left" w:pos="1564"/>
        </w:tabs>
        <w:spacing w:line="360" w:lineRule="auto"/>
        <w:ind w:left="1015" w:firstLine="0"/>
        <w:rPr>
          <w:b w:val="0"/>
          <w:bCs w:val="0"/>
          <w:sz w:val="24"/>
          <w:szCs w:val="24"/>
          <w:lang w:val="en-IN"/>
        </w:rPr>
      </w:pPr>
    </w:p>
    <w:p w14:paraId="01E81BD4" w14:textId="77777777" w:rsidR="001A14BE" w:rsidRDefault="00EC41F4" w:rsidP="00EC41F4">
      <w:pPr>
        <w:pStyle w:val="Heading1"/>
        <w:tabs>
          <w:tab w:val="left" w:pos="1564"/>
        </w:tabs>
        <w:spacing w:line="360" w:lineRule="auto"/>
        <w:ind w:left="1015" w:firstLine="0"/>
        <w:rPr>
          <w:b w:val="0"/>
          <w:bCs w:val="0"/>
          <w:sz w:val="24"/>
          <w:szCs w:val="24"/>
          <w:lang w:val="en-IN"/>
        </w:rPr>
      </w:pPr>
      <w:proofErr w:type="spellStart"/>
      <w:r w:rsidRPr="00EC41F4">
        <w:rPr>
          <w:b w:val="0"/>
          <w:bCs w:val="0"/>
          <w:sz w:val="24"/>
          <w:szCs w:val="24"/>
          <w:lang w:val="en-IN"/>
        </w:rPr>
        <w:t>ClauseIQ</w:t>
      </w:r>
      <w:proofErr w:type="spellEnd"/>
      <w:r w:rsidRPr="00EC41F4">
        <w:rPr>
          <w:b w:val="0"/>
          <w:bCs w:val="0"/>
          <w:sz w:val="24"/>
          <w:szCs w:val="24"/>
          <w:lang w:val="en-IN"/>
        </w:rPr>
        <w:t xml:space="preserve"> provides two main capabilities. The first is supervised clause classification, where an </w:t>
      </w:r>
    </w:p>
    <w:p w14:paraId="136BE826"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extracted contractual clause is categorized into one of the 41 CUAD legal categories, such as </w:t>
      </w:r>
    </w:p>
    <w:p w14:paraId="317A0A27"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Audit Rights, Governing Law, Cap </w:t>
      </w:r>
      <w:proofErr w:type="gramStart"/>
      <w:r w:rsidRPr="00EC41F4">
        <w:rPr>
          <w:b w:val="0"/>
          <w:bCs w:val="0"/>
          <w:sz w:val="24"/>
          <w:szCs w:val="24"/>
          <w:lang w:val="en-IN"/>
        </w:rPr>
        <w:t>On</w:t>
      </w:r>
      <w:proofErr w:type="gramEnd"/>
      <w:r w:rsidRPr="00EC41F4">
        <w:rPr>
          <w:b w:val="0"/>
          <w:bCs w:val="0"/>
          <w:sz w:val="24"/>
          <w:szCs w:val="24"/>
          <w:lang w:val="en-IN"/>
        </w:rPr>
        <w:t xml:space="preserve"> Liability, and Termination-related provisions. The second is intelligent clause search, where a natural-language query is compared against the clause corpus </w:t>
      </w:r>
    </w:p>
    <w:p w14:paraId="1CD140EC"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using TF-IDF representation and Cosine Similarity to retrieve relevant clauses. Category-based </w:t>
      </w:r>
    </w:p>
    <w:p w14:paraId="00BD3931" w14:textId="31E44253" w:rsidR="00EC41F4" w:rsidRP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filtering can also be used to narrow the search space and improve the usefulness of retrieved results.</w:t>
      </w:r>
    </w:p>
    <w:p w14:paraId="17DCC77C" w14:textId="77777777" w:rsidR="00EC41F4" w:rsidRDefault="00EC41F4" w:rsidP="00EC41F4">
      <w:pPr>
        <w:pStyle w:val="Heading1"/>
        <w:tabs>
          <w:tab w:val="left" w:pos="1564"/>
        </w:tabs>
        <w:spacing w:line="360" w:lineRule="auto"/>
        <w:rPr>
          <w:b w:val="0"/>
          <w:bCs w:val="0"/>
          <w:sz w:val="24"/>
          <w:szCs w:val="24"/>
          <w:lang w:val="en-IN"/>
        </w:rPr>
      </w:pPr>
    </w:p>
    <w:p w14:paraId="7C907FC8"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The current interim project focuses on the complete exploratory data analysis and validation of the </w:t>
      </w:r>
    </w:p>
    <w:p w14:paraId="18858504"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CUAD corpus, text preprocessing, tokenization, </w:t>
      </w:r>
      <w:proofErr w:type="spellStart"/>
      <w:r w:rsidRPr="00EC41F4">
        <w:rPr>
          <w:b w:val="0"/>
          <w:bCs w:val="0"/>
          <w:sz w:val="24"/>
          <w:szCs w:val="24"/>
          <w:lang w:val="en-IN"/>
        </w:rPr>
        <w:t>stopword</w:t>
      </w:r>
      <w:proofErr w:type="spellEnd"/>
      <w:r w:rsidRPr="00EC41F4">
        <w:rPr>
          <w:b w:val="0"/>
          <w:bCs w:val="0"/>
          <w:sz w:val="24"/>
          <w:szCs w:val="24"/>
          <w:lang w:val="en-IN"/>
        </w:rPr>
        <w:t xml:space="preserve"> management, and TF-IDF feature </w:t>
      </w:r>
    </w:p>
    <w:p w14:paraId="0347DB31"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extraction using unigram and bigram features. Four classical machine learning </w:t>
      </w:r>
      <w:proofErr w:type="gramStart"/>
      <w:r w:rsidRPr="00EC41F4">
        <w:rPr>
          <w:b w:val="0"/>
          <w:bCs w:val="0"/>
          <w:sz w:val="24"/>
          <w:szCs w:val="24"/>
          <w:lang w:val="en-IN"/>
        </w:rPr>
        <w:t>algorithm</w:t>
      </w:r>
      <w:proofErr w:type="gramEnd"/>
      <w:r w:rsidR="001A14BE">
        <w:rPr>
          <w:b w:val="0"/>
          <w:bCs w:val="0"/>
          <w:sz w:val="24"/>
          <w:szCs w:val="24"/>
          <w:lang w:val="en-IN"/>
        </w:rPr>
        <w:t xml:space="preserve"> </w:t>
      </w:r>
    </w:p>
    <w:p w14:paraId="71FB71DE"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Multinomial Naive Bayes, Linear Support Vector Machine (SVM), Logistic Regression, and Random Forest—are considered for clause classification. The models are evaluated across all 41 categories </w:t>
      </w:r>
    </w:p>
    <w:p w14:paraId="46E78138"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using a held-out 20% test set containing 2,441 samples. The project also includes the development and evaluation of the TF-IDF and Cosine Similarity-based intelligent search component using retrieval </w:t>
      </w:r>
    </w:p>
    <w:p w14:paraId="7647BD80" w14:textId="6905A008" w:rsidR="00EC41F4" w:rsidRPr="00EC41F4"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measures such as Precision and Recall. A modular </w:t>
      </w:r>
      <w:proofErr w:type="spellStart"/>
      <w:r w:rsidRPr="00EC41F4">
        <w:rPr>
          <w:b w:val="0"/>
          <w:bCs w:val="0"/>
          <w:sz w:val="24"/>
          <w:szCs w:val="24"/>
          <w:lang w:val="en-IN"/>
        </w:rPr>
        <w:t>FastAPI</w:t>
      </w:r>
      <w:proofErr w:type="spellEnd"/>
      <w:r w:rsidRPr="00EC41F4">
        <w:rPr>
          <w:b w:val="0"/>
          <w:bCs w:val="0"/>
          <w:sz w:val="24"/>
          <w:szCs w:val="24"/>
          <w:lang w:val="en-IN"/>
        </w:rPr>
        <w:t xml:space="preserve"> backend is used for model serving and automated test verification.</w:t>
      </w:r>
    </w:p>
    <w:p w14:paraId="56A35967" w14:textId="77777777" w:rsidR="00EC41F4" w:rsidRDefault="00EC41F4" w:rsidP="00EC41F4">
      <w:pPr>
        <w:pStyle w:val="Heading1"/>
        <w:tabs>
          <w:tab w:val="left" w:pos="1564"/>
        </w:tabs>
        <w:spacing w:line="360" w:lineRule="auto"/>
        <w:rPr>
          <w:b w:val="0"/>
          <w:bCs w:val="0"/>
          <w:sz w:val="24"/>
          <w:szCs w:val="24"/>
          <w:lang w:val="en-IN"/>
        </w:rPr>
      </w:pPr>
    </w:p>
    <w:p w14:paraId="0684544A"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The interim implementation is limited to the data processing, machine learning, evaluation, search, and backend components completed during the current project phase. The React.js user interface, </w:t>
      </w:r>
    </w:p>
    <w:p w14:paraId="75AADC58" w14:textId="77777777" w:rsidR="001A14BE" w:rsidRDefault="00EC41F4" w:rsidP="00EC41F4">
      <w:pPr>
        <w:pStyle w:val="Heading1"/>
        <w:tabs>
          <w:tab w:val="left" w:pos="1564"/>
        </w:tabs>
        <w:spacing w:line="360" w:lineRule="auto"/>
        <w:ind w:left="1015" w:firstLine="0"/>
        <w:rPr>
          <w:b w:val="0"/>
          <w:bCs w:val="0"/>
          <w:sz w:val="24"/>
          <w:szCs w:val="24"/>
          <w:lang w:val="en-IN"/>
        </w:rPr>
      </w:pPr>
      <w:r w:rsidRPr="00EC41F4">
        <w:rPr>
          <w:b w:val="0"/>
          <w:bCs w:val="0"/>
          <w:sz w:val="24"/>
          <w:szCs w:val="24"/>
          <w:lang w:val="en-IN"/>
        </w:rPr>
        <w:t xml:space="preserve">dynamic multi-page PDF ingestion pipeline, cloud deployment, and complete </w:t>
      </w:r>
      <w:proofErr w:type="spellStart"/>
      <w:r w:rsidRPr="00EC41F4">
        <w:rPr>
          <w:b w:val="0"/>
          <w:bCs w:val="0"/>
          <w:sz w:val="24"/>
          <w:szCs w:val="24"/>
          <w:lang w:val="en-IN"/>
        </w:rPr>
        <w:t>Supabase</w:t>
      </w:r>
      <w:proofErr w:type="spellEnd"/>
      <w:r w:rsidRPr="00EC41F4">
        <w:rPr>
          <w:b w:val="0"/>
          <w:bCs w:val="0"/>
          <w:sz w:val="24"/>
          <w:szCs w:val="24"/>
          <w:lang w:val="en-IN"/>
        </w:rPr>
        <w:t xml:space="preserve"> PostgreSQL persistence are considered remaining work for the final phase of development. Thus, the present work establishes the core machine learning and intelligent search foundation required for the complete </w:t>
      </w:r>
    </w:p>
    <w:p w14:paraId="29C9431D" w14:textId="70EB0819" w:rsidR="00EC41F4" w:rsidRDefault="00EC41F4" w:rsidP="001A14BE">
      <w:pPr>
        <w:pStyle w:val="Heading1"/>
        <w:tabs>
          <w:tab w:val="left" w:pos="1564"/>
        </w:tabs>
        <w:spacing w:line="360" w:lineRule="auto"/>
        <w:ind w:left="1015" w:firstLine="0"/>
        <w:rPr>
          <w:b w:val="0"/>
          <w:bCs w:val="0"/>
          <w:sz w:val="24"/>
          <w:szCs w:val="24"/>
          <w:lang w:val="en-IN"/>
        </w:rPr>
      </w:pPr>
      <w:proofErr w:type="spellStart"/>
      <w:r w:rsidRPr="00EC41F4">
        <w:rPr>
          <w:b w:val="0"/>
          <w:bCs w:val="0"/>
          <w:sz w:val="24"/>
          <w:szCs w:val="24"/>
          <w:lang w:val="en-IN"/>
        </w:rPr>
        <w:t>ClauseIQ</w:t>
      </w:r>
      <w:proofErr w:type="spellEnd"/>
      <w:r w:rsidRPr="00EC41F4">
        <w:rPr>
          <w:b w:val="0"/>
          <w:bCs w:val="0"/>
          <w:sz w:val="24"/>
          <w:szCs w:val="24"/>
          <w:lang w:val="en-IN"/>
        </w:rPr>
        <w:t xml:space="preserve"> system.</w:t>
      </w:r>
    </w:p>
    <w:p w14:paraId="3F871C7F" w14:textId="77777777" w:rsidR="001A14BE" w:rsidRPr="001A14BE" w:rsidRDefault="001A14BE" w:rsidP="001A14BE">
      <w:pPr>
        <w:pStyle w:val="Heading1"/>
        <w:tabs>
          <w:tab w:val="left" w:pos="1564"/>
        </w:tabs>
        <w:spacing w:line="360" w:lineRule="auto"/>
        <w:ind w:left="1015" w:firstLine="0"/>
        <w:rPr>
          <w:b w:val="0"/>
          <w:bCs w:val="0"/>
          <w:sz w:val="24"/>
          <w:szCs w:val="24"/>
          <w:lang w:val="en-IN"/>
        </w:rPr>
      </w:pPr>
    </w:p>
    <w:p w14:paraId="5E7E273F" w14:textId="3450141E" w:rsidR="001A14BE" w:rsidRDefault="001A14BE" w:rsidP="001A14BE">
      <w:pPr>
        <w:tabs>
          <w:tab w:val="right" w:pos="10040"/>
        </w:tabs>
        <w:spacing w:before="599"/>
        <w:ind w:left="1015"/>
      </w:pPr>
      <w:r>
        <w:rPr>
          <w:noProof/>
        </w:rPr>
        <mc:AlternateContent>
          <mc:Choice Requires="wps">
            <w:drawing>
              <wp:anchor distT="0" distB="0" distL="0" distR="0" simplePos="0" relativeHeight="251746816" behindDoc="0" locked="0" layoutInCell="1" allowOverlap="1" wp14:anchorId="28B48204" wp14:editId="2FEC9D09">
                <wp:simplePos x="0" y="0"/>
                <wp:positionH relativeFrom="page">
                  <wp:posOffset>914400</wp:posOffset>
                </wp:positionH>
                <wp:positionV relativeFrom="paragraph">
                  <wp:posOffset>331923</wp:posOffset>
                </wp:positionV>
                <wp:extent cx="573151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09534" id="Graphic 29" o:spid="_x0000_s1026" style="position:absolute;margin-left:1in;margin-top:26.15pt;width:451.3pt;height:.1pt;z-index:2517468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10"/>
        </w:rPr>
        <w:t>2</w:t>
      </w:r>
    </w:p>
    <w:p w14:paraId="2BEA60AB" w14:textId="77777777" w:rsidR="00E811EF" w:rsidRDefault="00E811EF">
      <w:pPr>
        <w:sectPr w:rsidR="00E811EF" w:rsidSect="00AA7DC0">
          <w:pgSz w:w="11910" w:h="16840"/>
          <w:pgMar w:top="800" w:right="0" w:bottom="280" w:left="425" w:header="720" w:footer="720" w:gutter="0"/>
          <w:cols w:space="720"/>
        </w:sectPr>
      </w:pPr>
    </w:p>
    <w:p w14:paraId="598B5CA8"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67968" behindDoc="1" locked="0" layoutInCell="1" allowOverlap="1" wp14:anchorId="4D6B7C0F" wp14:editId="2F832BE2">
                <wp:simplePos x="0" y="0"/>
                <wp:positionH relativeFrom="page">
                  <wp:posOffset>914400</wp:posOffset>
                </wp:positionH>
                <wp:positionV relativeFrom="paragraph">
                  <wp:posOffset>247065</wp:posOffset>
                </wp:positionV>
                <wp:extent cx="573151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98DC1" id="Graphic 32" o:spid="_x0000_s1026" style="position:absolute;margin-left:1in;margin-top:19.45pt;width:451.3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26E7F62" w14:textId="77777777" w:rsidR="00E811EF" w:rsidRDefault="00E811EF">
      <w:pPr>
        <w:pStyle w:val="BodyText"/>
        <w:rPr>
          <w:sz w:val="32"/>
        </w:rPr>
      </w:pPr>
    </w:p>
    <w:p w14:paraId="7419B115" w14:textId="77777777" w:rsidR="00E811EF" w:rsidRDefault="00E811EF">
      <w:pPr>
        <w:pStyle w:val="BodyText"/>
        <w:spacing w:before="105"/>
        <w:rPr>
          <w:sz w:val="32"/>
        </w:rPr>
      </w:pPr>
    </w:p>
    <w:p w14:paraId="18AB74B5" w14:textId="77777777" w:rsidR="00E811EF" w:rsidRDefault="00000000">
      <w:pPr>
        <w:pStyle w:val="Heading1"/>
        <w:numPr>
          <w:ilvl w:val="0"/>
          <w:numId w:val="39"/>
        </w:numPr>
        <w:tabs>
          <w:tab w:val="left" w:pos="1572"/>
        </w:tabs>
        <w:ind w:left="1572" w:hanging="557"/>
      </w:pPr>
      <w:bookmarkStart w:id="6" w:name="SUPPORTING_LITERATURE"/>
      <w:bookmarkStart w:id="7" w:name="_bookmark12"/>
      <w:bookmarkEnd w:id="6"/>
      <w:bookmarkEnd w:id="7"/>
      <w:r>
        <w:rPr>
          <w:spacing w:val="-2"/>
        </w:rPr>
        <w:t>SUPPORTING</w:t>
      </w:r>
      <w:r>
        <w:rPr>
          <w:spacing w:val="-15"/>
        </w:rPr>
        <w:t xml:space="preserve"> </w:t>
      </w:r>
      <w:r>
        <w:rPr>
          <w:spacing w:val="-2"/>
        </w:rPr>
        <w:t>LITERATURE</w:t>
      </w:r>
    </w:p>
    <w:p w14:paraId="04A903D2" w14:textId="77777777" w:rsidR="00E811EF" w:rsidRDefault="00E811EF">
      <w:pPr>
        <w:pStyle w:val="BodyText"/>
        <w:spacing w:before="324"/>
        <w:rPr>
          <w:b/>
          <w:sz w:val="32"/>
        </w:rPr>
      </w:pPr>
    </w:p>
    <w:p w14:paraId="63044E60" w14:textId="77777777" w:rsidR="00E811EF" w:rsidRDefault="00000000">
      <w:pPr>
        <w:pStyle w:val="Heading2"/>
        <w:numPr>
          <w:ilvl w:val="1"/>
          <w:numId w:val="39"/>
        </w:numPr>
        <w:tabs>
          <w:tab w:val="left" w:pos="1586"/>
        </w:tabs>
        <w:ind w:hanging="571"/>
      </w:pPr>
      <w:bookmarkStart w:id="8" w:name="Literature_Review"/>
      <w:bookmarkStart w:id="9" w:name="_bookmark13"/>
      <w:bookmarkEnd w:id="8"/>
      <w:bookmarkEnd w:id="9"/>
      <w:r>
        <w:t>Literature</w:t>
      </w:r>
      <w:r>
        <w:rPr>
          <w:spacing w:val="-17"/>
        </w:rPr>
        <w:t xml:space="preserve"> </w:t>
      </w:r>
      <w:r>
        <w:rPr>
          <w:spacing w:val="-2"/>
        </w:rPr>
        <w:t>Review</w:t>
      </w:r>
    </w:p>
    <w:p w14:paraId="373FB6D5" w14:textId="77777777" w:rsidR="00E811EF" w:rsidRDefault="00E811EF">
      <w:pPr>
        <w:pStyle w:val="BodyText"/>
        <w:spacing w:before="91"/>
        <w:rPr>
          <w:b/>
          <w:sz w:val="28"/>
        </w:rPr>
      </w:pPr>
    </w:p>
    <w:p w14:paraId="2255C9D2" w14:textId="77777777" w:rsidR="00E811EF" w:rsidRDefault="00000000">
      <w:pPr>
        <w:pStyle w:val="BodyText"/>
        <w:spacing w:line="312" w:lineRule="auto"/>
        <w:ind w:left="1015" w:right="1438" w:hanging="8"/>
        <w:jc w:val="both"/>
      </w:pPr>
      <w:r>
        <w:t xml:space="preserve">To establish the theoretical and empirical grounding for </w:t>
      </w:r>
      <w:proofErr w:type="spellStart"/>
      <w:r>
        <w:t>ClauseIQ</w:t>
      </w:r>
      <w:proofErr w:type="spellEnd"/>
      <w:r>
        <w:t xml:space="preserve">, this chapter reviews three </w:t>
      </w:r>
      <w:r>
        <w:rPr>
          <w:spacing w:val="-2"/>
        </w:rPr>
        <w:t>foundational</w:t>
      </w:r>
      <w:r>
        <w:rPr>
          <w:spacing w:val="-6"/>
        </w:rPr>
        <w:t xml:space="preserve"> </w:t>
      </w:r>
      <w:r>
        <w:rPr>
          <w:spacing w:val="-2"/>
        </w:rPr>
        <w:t>research</w:t>
      </w:r>
      <w:r>
        <w:rPr>
          <w:spacing w:val="-6"/>
        </w:rPr>
        <w:t xml:space="preserve"> </w:t>
      </w:r>
      <w:r>
        <w:rPr>
          <w:spacing w:val="-2"/>
        </w:rPr>
        <w:t>publications</w:t>
      </w:r>
      <w:r>
        <w:rPr>
          <w:spacing w:val="-6"/>
        </w:rPr>
        <w:t xml:space="preserve"> </w:t>
      </w:r>
      <w:r>
        <w:rPr>
          <w:spacing w:val="-2"/>
        </w:rPr>
        <w:t>in</w:t>
      </w:r>
      <w:r>
        <w:rPr>
          <w:spacing w:val="-6"/>
        </w:rPr>
        <w:t xml:space="preserve"> </w:t>
      </w:r>
      <w:r>
        <w:rPr>
          <w:spacing w:val="-2"/>
        </w:rPr>
        <w:t>Legal</w:t>
      </w:r>
      <w:r>
        <w:rPr>
          <w:spacing w:val="-6"/>
        </w:rPr>
        <w:t xml:space="preserve"> </w:t>
      </w:r>
      <w:r>
        <w:rPr>
          <w:spacing w:val="-2"/>
        </w:rPr>
        <w:t>Natural</w:t>
      </w:r>
      <w:r>
        <w:rPr>
          <w:spacing w:val="-6"/>
        </w:rPr>
        <w:t xml:space="preserve"> </w:t>
      </w:r>
      <w:r>
        <w:rPr>
          <w:spacing w:val="-2"/>
        </w:rPr>
        <w:t>Language</w:t>
      </w:r>
      <w:r>
        <w:rPr>
          <w:spacing w:val="-6"/>
        </w:rPr>
        <w:t xml:space="preserve"> </w:t>
      </w:r>
      <w:r>
        <w:rPr>
          <w:spacing w:val="-2"/>
        </w:rPr>
        <w:t>Processing</w:t>
      </w:r>
      <w:r>
        <w:rPr>
          <w:spacing w:val="-6"/>
        </w:rPr>
        <w:t xml:space="preserve"> </w:t>
      </w:r>
      <w:r>
        <w:rPr>
          <w:spacing w:val="-2"/>
        </w:rPr>
        <w:t>(Legal</w:t>
      </w:r>
      <w:r>
        <w:rPr>
          <w:spacing w:val="-6"/>
        </w:rPr>
        <w:t xml:space="preserve"> </w:t>
      </w:r>
      <w:r>
        <w:rPr>
          <w:spacing w:val="-2"/>
        </w:rPr>
        <w:t>NLP),</w:t>
      </w:r>
      <w:r>
        <w:rPr>
          <w:spacing w:val="-6"/>
        </w:rPr>
        <w:t xml:space="preserve"> </w:t>
      </w:r>
      <w:r>
        <w:rPr>
          <w:spacing w:val="-2"/>
        </w:rPr>
        <w:t xml:space="preserve">contract </w:t>
      </w:r>
      <w:r>
        <w:t xml:space="preserve">analysis, and text classification published between 2023 and 2025 in </w:t>
      </w:r>
      <w:r>
        <w:rPr>
          <w:i/>
        </w:rPr>
        <w:t>IEEE Access</w:t>
      </w:r>
      <w:r>
        <w:t>.</w:t>
      </w:r>
    </w:p>
    <w:p w14:paraId="502C38DB" w14:textId="77777777" w:rsidR="00E811EF" w:rsidRDefault="00E811EF">
      <w:pPr>
        <w:pStyle w:val="BodyText"/>
        <w:spacing w:before="179"/>
      </w:pPr>
    </w:p>
    <w:p w14:paraId="4B8E12E8" w14:textId="77777777" w:rsidR="00E811EF" w:rsidRDefault="00000000">
      <w:pPr>
        <w:pStyle w:val="Heading3"/>
        <w:numPr>
          <w:ilvl w:val="2"/>
          <w:numId w:val="39"/>
        </w:numPr>
        <w:tabs>
          <w:tab w:val="left" w:pos="1682"/>
          <w:tab w:val="left" w:pos="1684"/>
        </w:tabs>
        <w:spacing w:line="343" w:lineRule="auto"/>
        <w:ind w:right="1399"/>
      </w:pPr>
      <w:bookmarkStart w:id="10" w:name="Paper_1_–_Legal_Natural_Language_Process"/>
      <w:bookmarkStart w:id="11" w:name="_bookmark14"/>
      <w:bookmarkEnd w:id="10"/>
      <w:bookmarkEnd w:id="11"/>
      <w:r>
        <w:t>Paper 1 – Legal Natural Language Processing From 2015 to 2022:</w:t>
      </w:r>
      <w:r>
        <w:rPr>
          <w:spacing w:val="25"/>
        </w:rPr>
        <w:t xml:space="preserve"> </w:t>
      </w:r>
      <w:r>
        <w:t xml:space="preserve">A </w:t>
      </w:r>
      <w:proofErr w:type="spellStart"/>
      <w:r>
        <w:t>Comprehen-sive</w:t>
      </w:r>
      <w:proofErr w:type="spellEnd"/>
      <w:r>
        <w:t xml:space="preserve"> Systematic Mapping Study of Advances and Applications</w:t>
      </w:r>
    </w:p>
    <w:p w14:paraId="247836F5" w14:textId="77777777" w:rsidR="00E811EF" w:rsidRDefault="00000000">
      <w:pPr>
        <w:pStyle w:val="BodyText"/>
        <w:spacing w:before="264" w:line="312" w:lineRule="auto"/>
        <w:ind w:left="1015" w:right="1438" w:hanging="9"/>
        <w:jc w:val="both"/>
      </w:pPr>
      <w:r>
        <w:rPr>
          <w:b/>
        </w:rPr>
        <w:t>Authors:</w:t>
      </w:r>
      <w:r>
        <w:rPr>
          <w:b/>
          <w:spacing w:val="-15"/>
        </w:rPr>
        <w:t xml:space="preserve"> </w:t>
      </w:r>
      <w:r>
        <w:t>Quevedo</w:t>
      </w:r>
      <w:r>
        <w:rPr>
          <w:spacing w:val="-15"/>
        </w:rPr>
        <w:t xml:space="preserve"> </w:t>
      </w:r>
      <w:r>
        <w:t>Caballero</w:t>
      </w:r>
      <w:r>
        <w:rPr>
          <w:spacing w:val="-15"/>
        </w:rPr>
        <w:t xml:space="preserve"> </w:t>
      </w:r>
      <w:r>
        <w:t>E.,</w:t>
      </w:r>
      <w:r>
        <w:rPr>
          <w:spacing w:val="-15"/>
        </w:rPr>
        <w:t xml:space="preserve"> </w:t>
      </w:r>
      <w:r>
        <w:t>Černý</w:t>
      </w:r>
      <w:r>
        <w:rPr>
          <w:spacing w:val="-15"/>
        </w:rPr>
        <w:t xml:space="preserve"> </w:t>
      </w:r>
      <w:r>
        <w:t>T.,</w:t>
      </w:r>
      <w:r>
        <w:rPr>
          <w:spacing w:val="-15"/>
        </w:rPr>
        <w:t xml:space="preserve"> </w:t>
      </w:r>
      <w:r>
        <w:t>Rodriguez</w:t>
      </w:r>
      <w:r>
        <w:rPr>
          <w:spacing w:val="-15"/>
        </w:rPr>
        <w:t xml:space="preserve"> </w:t>
      </w:r>
      <w:r>
        <w:t>A.,</w:t>
      </w:r>
      <w:r>
        <w:rPr>
          <w:spacing w:val="-15"/>
        </w:rPr>
        <w:t xml:space="preserve"> </w:t>
      </w:r>
      <w:r>
        <w:t>Rivas</w:t>
      </w:r>
      <w:r>
        <w:rPr>
          <w:spacing w:val="-15"/>
        </w:rPr>
        <w:t xml:space="preserve"> </w:t>
      </w:r>
      <w:r>
        <w:t>P.,</w:t>
      </w:r>
      <w:r>
        <w:rPr>
          <w:spacing w:val="-15"/>
        </w:rPr>
        <w:t xml:space="preserve"> </w:t>
      </w:r>
      <w:r>
        <w:t>Yero</w:t>
      </w:r>
      <w:r>
        <w:rPr>
          <w:spacing w:val="-15"/>
        </w:rPr>
        <w:t xml:space="preserve"> </w:t>
      </w:r>
      <w:r>
        <w:t>J.,</w:t>
      </w:r>
      <w:r>
        <w:rPr>
          <w:spacing w:val="-15"/>
        </w:rPr>
        <w:t xml:space="preserve"> </w:t>
      </w:r>
      <w:proofErr w:type="spellStart"/>
      <w:r>
        <w:t>Sooksatra</w:t>
      </w:r>
      <w:proofErr w:type="spellEnd"/>
      <w:r>
        <w:rPr>
          <w:spacing w:val="-15"/>
        </w:rPr>
        <w:t xml:space="preserve"> </w:t>
      </w:r>
      <w:r>
        <w:t>K.,</w:t>
      </w:r>
      <w:r>
        <w:rPr>
          <w:spacing w:val="-15"/>
        </w:rPr>
        <w:t xml:space="preserve"> </w:t>
      </w:r>
      <w:r>
        <w:t xml:space="preserve">Taibi </w:t>
      </w:r>
      <w:r>
        <w:rPr>
          <w:spacing w:val="-6"/>
        </w:rPr>
        <w:t>D.</w:t>
      </w:r>
    </w:p>
    <w:p w14:paraId="32E12554" w14:textId="77777777" w:rsidR="00E811EF" w:rsidRDefault="00000000">
      <w:pPr>
        <w:spacing w:line="276" w:lineRule="exact"/>
        <w:ind w:left="1015"/>
        <w:rPr>
          <w:sz w:val="24"/>
        </w:rPr>
      </w:pPr>
      <w:r>
        <w:rPr>
          <w:b/>
          <w:sz w:val="24"/>
        </w:rPr>
        <w:t>Publication</w:t>
      </w:r>
      <w:r>
        <w:rPr>
          <w:b/>
          <w:spacing w:val="-10"/>
          <w:sz w:val="24"/>
        </w:rPr>
        <w:t xml:space="preserve"> </w:t>
      </w:r>
      <w:r>
        <w:rPr>
          <w:b/>
          <w:sz w:val="24"/>
        </w:rPr>
        <w:t>Details:</w:t>
      </w:r>
      <w:r>
        <w:rPr>
          <w:b/>
          <w:spacing w:val="8"/>
          <w:sz w:val="24"/>
        </w:rPr>
        <w:t xml:space="preserve"> </w:t>
      </w:r>
      <w:r>
        <w:rPr>
          <w:i/>
          <w:sz w:val="24"/>
        </w:rPr>
        <w:t>IEEE</w:t>
      </w:r>
      <w:r>
        <w:rPr>
          <w:i/>
          <w:spacing w:val="-9"/>
          <w:sz w:val="24"/>
        </w:rPr>
        <w:t xml:space="preserve"> </w:t>
      </w:r>
      <w:r>
        <w:rPr>
          <w:i/>
          <w:sz w:val="24"/>
        </w:rPr>
        <w:t>Access</w:t>
      </w:r>
      <w:r>
        <w:rPr>
          <w:sz w:val="24"/>
        </w:rPr>
        <w:t>,</w:t>
      </w:r>
      <w:r>
        <w:rPr>
          <w:spacing w:val="-9"/>
          <w:sz w:val="24"/>
        </w:rPr>
        <w:t xml:space="preserve"> </w:t>
      </w:r>
      <w:r>
        <w:rPr>
          <w:sz w:val="24"/>
        </w:rPr>
        <w:t>vol.</w:t>
      </w:r>
      <w:r>
        <w:rPr>
          <w:spacing w:val="7"/>
          <w:sz w:val="24"/>
        </w:rPr>
        <w:t xml:space="preserve"> </w:t>
      </w:r>
      <w:r>
        <w:rPr>
          <w:sz w:val="24"/>
        </w:rPr>
        <w:t>12,</w:t>
      </w:r>
      <w:r>
        <w:rPr>
          <w:spacing w:val="-9"/>
          <w:sz w:val="24"/>
        </w:rPr>
        <w:t xml:space="preserve"> </w:t>
      </w:r>
      <w:r>
        <w:rPr>
          <w:sz w:val="24"/>
        </w:rPr>
        <w:t>pp.</w:t>
      </w:r>
      <w:r>
        <w:rPr>
          <w:spacing w:val="8"/>
          <w:sz w:val="24"/>
        </w:rPr>
        <w:t xml:space="preserve"> </w:t>
      </w:r>
      <w:r>
        <w:rPr>
          <w:sz w:val="24"/>
        </w:rPr>
        <w:t>145286–145317,</w:t>
      </w:r>
      <w:r>
        <w:rPr>
          <w:spacing w:val="-9"/>
          <w:sz w:val="24"/>
        </w:rPr>
        <w:t xml:space="preserve"> </w:t>
      </w:r>
      <w:r>
        <w:rPr>
          <w:spacing w:val="-2"/>
          <w:sz w:val="24"/>
        </w:rPr>
        <w:t>2024.</w:t>
      </w:r>
    </w:p>
    <w:p w14:paraId="0261D692" w14:textId="77777777" w:rsidR="00E811EF" w:rsidRDefault="00000000">
      <w:pPr>
        <w:spacing w:before="78"/>
        <w:ind w:left="1015"/>
        <w:rPr>
          <w:rFonts w:ascii="Cambria"/>
          <w:sz w:val="24"/>
        </w:rPr>
      </w:pPr>
      <w:r>
        <w:rPr>
          <w:b/>
          <w:sz w:val="24"/>
        </w:rPr>
        <w:t>Digital</w:t>
      </w:r>
      <w:r>
        <w:rPr>
          <w:b/>
          <w:spacing w:val="41"/>
          <w:sz w:val="24"/>
        </w:rPr>
        <w:t xml:space="preserve"> </w:t>
      </w:r>
      <w:r>
        <w:rPr>
          <w:b/>
          <w:sz w:val="24"/>
        </w:rPr>
        <w:t>Object</w:t>
      </w:r>
      <w:r>
        <w:rPr>
          <w:b/>
          <w:spacing w:val="41"/>
          <w:sz w:val="24"/>
        </w:rPr>
        <w:t xml:space="preserve"> </w:t>
      </w:r>
      <w:r>
        <w:rPr>
          <w:b/>
          <w:sz w:val="24"/>
        </w:rPr>
        <w:t>Identifier</w:t>
      </w:r>
      <w:r>
        <w:rPr>
          <w:b/>
          <w:spacing w:val="41"/>
          <w:sz w:val="24"/>
        </w:rPr>
        <w:t xml:space="preserve"> </w:t>
      </w:r>
      <w:r>
        <w:rPr>
          <w:b/>
          <w:sz w:val="24"/>
        </w:rPr>
        <w:t>(DOI):</w:t>
      </w:r>
      <w:r>
        <w:rPr>
          <w:b/>
          <w:spacing w:val="41"/>
          <w:sz w:val="24"/>
        </w:rPr>
        <w:t xml:space="preserve"> </w:t>
      </w:r>
      <w:hyperlink r:id="rId5">
        <w:r>
          <w:rPr>
            <w:rFonts w:ascii="Cambria"/>
            <w:color w:val="0000FF"/>
            <w:spacing w:val="-2"/>
            <w:sz w:val="24"/>
          </w:rPr>
          <w:t>https://doi.org/10.1109/ACCESS.2024.3414967</w:t>
        </w:r>
      </w:hyperlink>
    </w:p>
    <w:p w14:paraId="7E71445A" w14:textId="77777777" w:rsidR="00E811EF" w:rsidRDefault="00E811EF">
      <w:pPr>
        <w:pStyle w:val="BodyText"/>
        <w:spacing w:before="191"/>
        <w:rPr>
          <w:rFonts w:ascii="Cambria"/>
        </w:rPr>
      </w:pPr>
    </w:p>
    <w:p w14:paraId="5A581C12" w14:textId="77777777" w:rsidR="00E811EF" w:rsidRDefault="00000000">
      <w:pPr>
        <w:pStyle w:val="Heading3"/>
        <w:ind w:left="1015"/>
      </w:pPr>
      <w:r>
        <w:t>Overview</w:t>
      </w:r>
      <w:r>
        <w:rPr>
          <w:spacing w:val="-12"/>
        </w:rPr>
        <w:t xml:space="preserve"> </w:t>
      </w:r>
      <w:r>
        <w:t>and</w:t>
      </w:r>
      <w:r>
        <w:rPr>
          <w:spacing w:val="-11"/>
        </w:rPr>
        <w:t xml:space="preserve"> </w:t>
      </w:r>
      <w:r>
        <w:t>Area</w:t>
      </w:r>
      <w:r>
        <w:rPr>
          <w:spacing w:val="-11"/>
        </w:rPr>
        <w:t xml:space="preserve"> </w:t>
      </w:r>
      <w:r>
        <w:t>of</w:t>
      </w:r>
      <w:r>
        <w:rPr>
          <w:spacing w:val="-11"/>
        </w:rPr>
        <w:t xml:space="preserve"> </w:t>
      </w:r>
      <w:r>
        <w:rPr>
          <w:spacing w:val="-4"/>
        </w:rPr>
        <w:t>Work</w:t>
      </w:r>
    </w:p>
    <w:p w14:paraId="0139B430" w14:textId="77777777" w:rsidR="00E811EF" w:rsidRDefault="00E811EF">
      <w:pPr>
        <w:pStyle w:val="BodyText"/>
        <w:spacing w:before="66"/>
        <w:rPr>
          <w:b/>
        </w:rPr>
      </w:pPr>
    </w:p>
    <w:p w14:paraId="1DC23A28" w14:textId="77777777" w:rsidR="00E811EF" w:rsidRDefault="00000000">
      <w:pPr>
        <w:pStyle w:val="BodyText"/>
        <w:spacing w:line="312" w:lineRule="auto"/>
        <w:ind w:left="1015" w:right="1398" w:hanging="8"/>
        <w:jc w:val="both"/>
      </w:pPr>
      <w:r>
        <w:t>This publication presents an exhaustive Systematic Mapping Study (SMS) of Legal NLP re-search published over an eight-year period (2015 to 2022).</w:t>
      </w:r>
      <w:r>
        <w:rPr>
          <w:spacing w:val="40"/>
        </w:rPr>
        <w:t xml:space="preserve"> </w:t>
      </w:r>
      <w:r>
        <w:t>The authors systematically cata-</w:t>
      </w:r>
      <w:proofErr w:type="spellStart"/>
      <w:r>
        <w:rPr>
          <w:spacing w:val="-2"/>
        </w:rPr>
        <w:t>logued</w:t>
      </w:r>
      <w:proofErr w:type="spellEnd"/>
      <w:r>
        <w:rPr>
          <w:spacing w:val="-2"/>
        </w:rPr>
        <w:t>,</w:t>
      </w:r>
      <w:r>
        <w:rPr>
          <w:spacing w:val="-3"/>
        </w:rPr>
        <w:t xml:space="preserve"> </w:t>
      </w:r>
      <w:r>
        <w:rPr>
          <w:spacing w:val="-2"/>
        </w:rPr>
        <w:t>classified,</w:t>
      </w:r>
      <w:r>
        <w:rPr>
          <w:spacing w:val="-3"/>
        </w:rPr>
        <w:t xml:space="preserve"> </w:t>
      </w:r>
      <w:r>
        <w:rPr>
          <w:spacing w:val="-2"/>
        </w:rPr>
        <w:t>and</w:t>
      </w:r>
      <w:r>
        <w:rPr>
          <w:spacing w:val="-6"/>
        </w:rPr>
        <w:t xml:space="preserve"> </w:t>
      </w:r>
      <w:r>
        <w:rPr>
          <w:spacing w:val="-2"/>
        </w:rPr>
        <w:t>analyzed</w:t>
      </w:r>
      <w:r>
        <w:rPr>
          <w:spacing w:val="-6"/>
        </w:rPr>
        <w:t xml:space="preserve"> </w:t>
      </w:r>
      <w:r>
        <w:rPr>
          <w:spacing w:val="-2"/>
        </w:rPr>
        <w:t>179</w:t>
      </w:r>
      <w:r>
        <w:rPr>
          <w:spacing w:val="-6"/>
        </w:rPr>
        <w:t xml:space="preserve"> </w:t>
      </w:r>
      <w:r>
        <w:rPr>
          <w:spacing w:val="-2"/>
        </w:rPr>
        <w:t>primary</w:t>
      </w:r>
      <w:r>
        <w:rPr>
          <w:spacing w:val="-6"/>
        </w:rPr>
        <w:t xml:space="preserve"> </w:t>
      </w:r>
      <w:r>
        <w:rPr>
          <w:spacing w:val="-2"/>
        </w:rPr>
        <w:t>studies</w:t>
      </w:r>
      <w:r>
        <w:rPr>
          <w:spacing w:val="-6"/>
        </w:rPr>
        <w:t xml:space="preserve"> </w:t>
      </w:r>
      <w:r>
        <w:rPr>
          <w:spacing w:val="-2"/>
        </w:rPr>
        <w:t>across</w:t>
      </w:r>
      <w:r>
        <w:rPr>
          <w:spacing w:val="-6"/>
        </w:rPr>
        <w:t xml:space="preserve"> </w:t>
      </w:r>
      <w:r>
        <w:rPr>
          <w:spacing w:val="-2"/>
        </w:rPr>
        <w:t>digital</w:t>
      </w:r>
      <w:r>
        <w:rPr>
          <w:spacing w:val="-6"/>
        </w:rPr>
        <w:t xml:space="preserve"> </w:t>
      </w:r>
      <w:r>
        <w:rPr>
          <w:spacing w:val="-2"/>
        </w:rPr>
        <w:t>libraries</w:t>
      </w:r>
      <w:r>
        <w:rPr>
          <w:spacing w:val="-6"/>
        </w:rPr>
        <w:t xml:space="preserve"> </w:t>
      </w:r>
      <w:r>
        <w:rPr>
          <w:spacing w:val="-2"/>
        </w:rPr>
        <w:t>(IEEE</w:t>
      </w:r>
      <w:r>
        <w:rPr>
          <w:spacing w:val="-6"/>
        </w:rPr>
        <w:t xml:space="preserve"> </w:t>
      </w:r>
      <w:r>
        <w:rPr>
          <w:spacing w:val="-2"/>
        </w:rPr>
        <w:t>Xplore,</w:t>
      </w:r>
      <w:r>
        <w:rPr>
          <w:spacing w:val="-3"/>
        </w:rPr>
        <w:t xml:space="preserve"> </w:t>
      </w:r>
      <w:r>
        <w:rPr>
          <w:spacing w:val="-2"/>
        </w:rPr>
        <w:t>ACM Digital</w:t>
      </w:r>
      <w:r>
        <w:rPr>
          <w:spacing w:val="-9"/>
        </w:rPr>
        <w:t xml:space="preserve"> </w:t>
      </w:r>
      <w:r>
        <w:rPr>
          <w:spacing w:val="-2"/>
        </w:rPr>
        <w:t>Library,</w:t>
      </w:r>
      <w:r>
        <w:rPr>
          <w:spacing w:val="-7"/>
        </w:rPr>
        <w:t xml:space="preserve"> </w:t>
      </w:r>
      <w:r>
        <w:rPr>
          <w:spacing w:val="-2"/>
        </w:rPr>
        <w:t>Scopus,</w:t>
      </w:r>
      <w:r>
        <w:rPr>
          <w:spacing w:val="-6"/>
        </w:rPr>
        <w:t xml:space="preserve"> </w:t>
      </w:r>
      <w:r>
        <w:rPr>
          <w:spacing w:val="-2"/>
        </w:rPr>
        <w:t>and</w:t>
      </w:r>
      <w:r>
        <w:rPr>
          <w:spacing w:val="-8"/>
        </w:rPr>
        <w:t xml:space="preserve"> </w:t>
      </w:r>
      <w:r>
        <w:rPr>
          <w:spacing w:val="-2"/>
        </w:rPr>
        <w:t>Web</w:t>
      </w:r>
      <w:r>
        <w:rPr>
          <w:spacing w:val="-9"/>
        </w:rPr>
        <w:t xml:space="preserve"> </w:t>
      </w:r>
      <w:r>
        <w:rPr>
          <w:spacing w:val="-2"/>
        </w:rPr>
        <w:t>of</w:t>
      </w:r>
      <w:r>
        <w:rPr>
          <w:spacing w:val="-9"/>
        </w:rPr>
        <w:t xml:space="preserve"> </w:t>
      </w:r>
      <w:r>
        <w:rPr>
          <w:spacing w:val="-2"/>
        </w:rPr>
        <w:t>Science)</w:t>
      </w:r>
      <w:r>
        <w:rPr>
          <w:spacing w:val="-9"/>
        </w:rPr>
        <w:t xml:space="preserve"> </w:t>
      </w:r>
      <w:r>
        <w:rPr>
          <w:spacing w:val="-2"/>
        </w:rPr>
        <w:t>to</w:t>
      </w:r>
      <w:r>
        <w:rPr>
          <w:spacing w:val="-8"/>
        </w:rPr>
        <w:t xml:space="preserve"> </w:t>
      </w:r>
      <w:r>
        <w:rPr>
          <w:spacing w:val="-2"/>
        </w:rPr>
        <w:t>map</w:t>
      </w:r>
      <w:r>
        <w:rPr>
          <w:spacing w:val="-9"/>
        </w:rPr>
        <w:t xml:space="preserve"> </w:t>
      </w:r>
      <w:r>
        <w:rPr>
          <w:spacing w:val="-2"/>
        </w:rPr>
        <w:t>the</w:t>
      </w:r>
      <w:r>
        <w:rPr>
          <w:spacing w:val="-9"/>
        </w:rPr>
        <w:t xml:space="preserve"> </w:t>
      </w:r>
      <w:r>
        <w:rPr>
          <w:spacing w:val="-2"/>
        </w:rPr>
        <w:t>evolution</w:t>
      </w:r>
      <w:r>
        <w:rPr>
          <w:spacing w:val="-9"/>
        </w:rPr>
        <w:t xml:space="preserve"> </w:t>
      </w:r>
      <w:r>
        <w:rPr>
          <w:spacing w:val="-2"/>
        </w:rPr>
        <w:t>of</w:t>
      </w:r>
      <w:r>
        <w:rPr>
          <w:spacing w:val="-9"/>
        </w:rPr>
        <w:t xml:space="preserve"> </w:t>
      </w:r>
      <w:r>
        <w:rPr>
          <w:spacing w:val="-2"/>
        </w:rPr>
        <w:t>legal</w:t>
      </w:r>
      <w:r>
        <w:rPr>
          <w:spacing w:val="-9"/>
        </w:rPr>
        <w:t xml:space="preserve"> </w:t>
      </w:r>
      <w:r>
        <w:rPr>
          <w:spacing w:val="-2"/>
        </w:rPr>
        <w:t>text</w:t>
      </w:r>
      <w:r>
        <w:rPr>
          <w:spacing w:val="-9"/>
        </w:rPr>
        <w:t xml:space="preserve"> </w:t>
      </w:r>
      <w:r>
        <w:rPr>
          <w:spacing w:val="-2"/>
        </w:rPr>
        <w:t>processing</w:t>
      </w:r>
      <w:r>
        <w:rPr>
          <w:spacing w:val="-9"/>
        </w:rPr>
        <w:t xml:space="preserve"> </w:t>
      </w:r>
      <w:r>
        <w:rPr>
          <w:spacing w:val="-2"/>
        </w:rPr>
        <w:t xml:space="preserve">tasks, </w:t>
      </w:r>
      <w:r>
        <w:t>algorithmic paradigms, benchmarks, and unresolved domain challenges.</w:t>
      </w:r>
    </w:p>
    <w:p w14:paraId="3F3DC429" w14:textId="77777777" w:rsidR="00E811EF" w:rsidRDefault="00E811EF">
      <w:pPr>
        <w:pStyle w:val="BodyText"/>
        <w:spacing w:before="113"/>
      </w:pPr>
    </w:p>
    <w:p w14:paraId="3F9B1DA4" w14:textId="77777777" w:rsidR="00E811EF" w:rsidRDefault="00000000">
      <w:pPr>
        <w:pStyle w:val="Heading3"/>
        <w:spacing w:before="1"/>
        <w:ind w:left="1015"/>
      </w:pPr>
      <w:r>
        <w:t>Problem</w:t>
      </w:r>
      <w:r>
        <w:rPr>
          <w:spacing w:val="-10"/>
        </w:rPr>
        <w:t xml:space="preserve"> </w:t>
      </w:r>
      <w:r>
        <w:t>Statement</w:t>
      </w:r>
      <w:r>
        <w:rPr>
          <w:spacing w:val="-9"/>
        </w:rPr>
        <w:t xml:space="preserve"> </w:t>
      </w:r>
      <w:r>
        <w:t>and</w:t>
      </w:r>
      <w:r>
        <w:rPr>
          <w:spacing w:val="-10"/>
        </w:rPr>
        <w:t xml:space="preserve"> </w:t>
      </w:r>
      <w:r>
        <w:rPr>
          <w:spacing w:val="-2"/>
        </w:rPr>
        <w:t>Scope</w:t>
      </w:r>
    </w:p>
    <w:p w14:paraId="3CCCFC56" w14:textId="77777777" w:rsidR="00E811EF" w:rsidRDefault="00E811EF">
      <w:pPr>
        <w:pStyle w:val="BodyText"/>
        <w:spacing w:before="65"/>
        <w:rPr>
          <w:b/>
        </w:rPr>
      </w:pPr>
    </w:p>
    <w:p w14:paraId="1EF94E54" w14:textId="77777777" w:rsidR="00E811EF" w:rsidRDefault="00000000">
      <w:pPr>
        <w:pStyle w:val="BodyText"/>
        <w:spacing w:line="312" w:lineRule="auto"/>
        <w:ind w:left="1015" w:right="1399"/>
        <w:jc w:val="both"/>
      </w:pPr>
      <w:r>
        <w:t xml:space="preserve">Legal documents are characterized by domain-specific jargon, syntactic archaisms, non-linear cross-references, and structural variability that render general-purpose NLP models </w:t>
      </w:r>
      <w:proofErr w:type="spellStart"/>
      <w:r>
        <w:t>subopti</w:t>
      </w:r>
      <w:proofErr w:type="spellEnd"/>
      <w:r>
        <w:t>-mal. The</w:t>
      </w:r>
      <w:r>
        <w:rPr>
          <w:spacing w:val="-8"/>
        </w:rPr>
        <w:t xml:space="preserve"> </w:t>
      </w:r>
      <w:r>
        <w:t>study</w:t>
      </w:r>
      <w:r>
        <w:rPr>
          <w:spacing w:val="-8"/>
        </w:rPr>
        <w:t xml:space="preserve"> </w:t>
      </w:r>
      <w:r>
        <w:t>investigated</w:t>
      </w:r>
      <w:r>
        <w:rPr>
          <w:spacing w:val="-8"/>
        </w:rPr>
        <w:t xml:space="preserve"> </w:t>
      </w:r>
      <w:r>
        <w:t>what</w:t>
      </w:r>
      <w:r>
        <w:rPr>
          <w:spacing w:val="-8"/>
        </w:rPr>
        <w:t xml:space="preserve"> </w:t>
      </w:r>
      <w:r>
        <w:t>legal</w:t>
      </w:r>
      <w:r>
        <w:rPr>
          <w:spacing w:val="-8"/>
        </w:rPr>
        <w:t xml:space="preserve"> </w:t>
      </w:r>
      <w:r>
        <w:t>tasks</w:t>
      </w:r>
      <w:r>
        <w:rPr>
          <w:spacing w:val="-8"/>
        </w:rPr>
        <w:t xml:space="preserve"> </w:t>
      </w:r>
      <w:r>
        <w:t>are</w:t>
      </w:r>
      <w:r>
        <w:rPr>
          <w:spacing w:val="-8"/>
        </w:rPr>
        <w:t xml:space="preserve"> </w:t>
      </w:r>
      <w:r>
        <w:t>being</w:t>
      </w:r>
      <w:r>
        <w:rPr>
          <w:spacing w:val="-8"/>
        </w:rPr>
        <w:t xml:space="preserve"> </w:t>
      </w:r>
      <w:r>
        <w:t>automated,</w:t>
      </w:r>
      <w:r>
        <w:rPr>
          <w:spacing w:val="-8"/>
        </w:rPr>
        <w:t xml:space="preserve"> </w:t>
      </w:r>
      <w:r>
        <w:t>which</w:t>
      </w:r>
      <w:r>
        <w:rPr>
          <w:spacing w:val="-8"/>
        </w:rPr>
        <w:t xml:space="preserve"> </w:t>
      </w:r>
      <w:r>
        <w:t>datasets</w:t>
      </w:r>
      <w:r>
        <w:rPr>
          <w:spacing w:val="-8"/>
        </w:rPr>
        <w:t xml:space="preserve"> </w:t>
      </w:r>
      <w:r>
        <w:t>are</w:t>
      </w:r>
      <w:r>
        <w:rPr>
          <w:spacing w:val="-8"/>
        </w:rPr>
        <w:t xml:space="preserve"> </w:t>
      </w:r>
      <w:r>
        <w:t>establish-</w:t>
      </w:r>
      <w:proofErr w:type="spellStart"/>
      <w:r>
        <w:t>ing</w:t>
      </w:r>
      <w:proofErr w:type="spellEnd"/>
      <w:r>
        <w:rPr>
          <w:spacing w:val="-9"/>
        </w:rPr>
        <w:t xml:space="preserve"> </w:t>
      </w:r>
      <w:r>
        <w:t>community</w:t>
      </w:r>
      <w:r>
        <w:rPr>
          <w:spacing w:val="-9"/>
        </w:rPr>
        <w:t xml:space="preserve"> </w:t>
      </w:r>
      <w:r>
        <w:t>benchmarks,</w:t>
      </w:r>
      <w:r>
        <w:rPr>
          <w:spacing w:val="-8"/>
        </w:rPr>
        <w:t xml:space="preserve"> </w:t>
      </w:r>
      <w:r>
        <w:t>and</w:t>
      </w:r>
      <w:r>
        <w:rPr>
          <w:spacing w:val="-9"/>
        </w:rPr>
        <w:t xml:space="preserve"> </w:t>
      </w:r>
      <w:r>
        <w:t>whether</w:t>
      </w:r>
      <w:r>
        <w:rPr>
          <w:spacing w:val="-9"/>
        </w:rPr>
        <w:t xml:space="preserve"> </w:t>
      </w:r>
      <w:r>
        <w:t>classical</w:t>
      </w:r>
      <w:r>
        <w:rPr>
          <w:spacing w:val="-9"/>
        </w:rPr>
        <w:t xml:space="preserve"> </w:t>
      </w:r>
      <w:r>
        <w:t>statistical</w:t>
      </w:r>
      <w:r>
        <w:rPr>
          <w:spacing w:val="-9"/>
        </w:rPr>
        <w:t xml:space="preserve"> </w:t>
      </w:r>
      <w:r>
        <w:t>models</w:t>
      </w:r>
      <w:r>
        <w:rPr>
          <w:spacing w:val="-9"/>
        </w:rPr>
        <w:t xml:space="preserve"> </w:t>
      </w:r>
      <w:r>
        <w:t>remain</w:t>
      </w:r>
      <w:r>
        <w:rPr>
          <w:spacing w:val="-9"/>
        </w:rPr>
        <w:t xml:space="preserve"> </w:t>
      </w:r>
      <w:r>
        <w:t>relevant</w:t>
      </w:r>
      <w:r>
        <w:rPr>
          <w:spacing w:val="-9"/>
        </w:rPr>
        <w:t xml:space="preserve"> </w:t>
      </w:r>
      <w:r>
        <w:t>alongside modern neural approaches.</w:t>
      </w:r>
    </w:p>
    <w:p w14:paraId="5D3EB33F" w14:textId="77777777" w:rsidR="00E811EF" w:rsidRDefault="00E811EF">
      <w:pPr>
        <w:pStyle w:val="BodyText"/>
        <w:spacing w:before="114"/>
      </w:pPr>
    </w:p>
    <w:p w14:paraId="496F63B5" w14:textId="77777777" w:rsidR="00E811EF" w:rsidRDefault="00000000">
      <w:pPr>
        <w:pStyle w:val="Heading3"/>
        <w:ind w:left="1015"/>
      </w:pPr>
      <w:r>
        <w:rPr>
          <w:spacing w:val="-2"/>
        </w:rPr>
        <w:t>Methodology</w:t>
      </w:r>
    </w:p>
    <w:p w14:paraId="5150FF34" w14:textId="77777777" w:rsidR="00E811EF" w:rsidRDefault="00E811EF">
      <w:pPr>
        <w:pStyle w:val="BodyText"/>
        <w:spacing w:before="65"/>
        <w:rPr>
          <w:b/>
        </w:rPr>
      </w:pPr>
    </w:p>
    <w:p w14:paraId="2B5B4FAC" w14:textId="77777777" w:rsidR="00E811EF" w:rsidRDefault="00000000">
      <w:pPr>
        <w:pStyle w:val="BodyText"/>
        <w:spacing w:before="1"/>
        <w:ind w:left="1007"/>
      </w:pPr>
      <w:r>
        <w:rPr>
          <w:spacing w:val="-2"/>
        </w:rPr>
        <w:t>The study followed established systematic literature review guidelines:</w:t>
      </w:r>
    </w:p>
    <w:p w14:paraId="690C54E5" w14:textId="77777777" w:rsidR="00E811EF" w:rsidRDefault="00E811EF">
      <w:pPr>
        <w:pStyle w:val="BodyText"/>
        <w:spacing w:before="65"/>
      </w:pPr>
    </w:p>
    <w:p w14:paraId="1921C61C" w14:textId="77777777" w:rsidR="00E811EF" w:rsidRDefault="00000000">
      <w:pPr>
        <w:pStyle w:val="ListParagraph"/>
        <w:numPr>
          <w:ilvl w:val="3"/>
          <w:numId w:val="39"/>
        </w:numPr>
        <w:tabs>
          <w:tab w:val="left" w:pos="1420"/>
        </w:tabs>
        <w:ind w:left="1420" w:hanging="298"/>
        <w:rPr>
          <w:sz w:val="24"/>
        </w:rPr>
      </w:pPr>
      <w:r>
        <w:rPr>
          <w:sz w:val="24"/>
        </w:rPr>
        <w:t>Formulation</w:t>
      </w:r>
      <w:r>
        <w:rPr>
          <w:spacing w:val="-9"/>
          <w:sz w:val="24"/>
        </w:rPr>
        <w:t xml:space="preserve"> </w:t>
      </w:r>
      <w:r>
        <w:rPr>
          <w:sz w:val="24"/>
        </w:rPr>
        <w:t>of</w:t>
      </w:r>
      <w:r>
        <w:rPr>
          <w:spacing w:val="-8"/>
          <w:sz w:val="24"/>
        </w:rPr>
        <w:t xml:space="preserve"> </w:t>
      </w:r>
      <w:r>
        <w:rPr>
          <w:sz w:val="24"/>
        </w:rPr>
        <w:t>five</w:t>
      </w:r>
      <w:r>
        <w:rPr>
          <w:spacing w:val="-8"/>
          <w:sz w:val="24"/>
        </w:rPr>
        <w:t xml:space="preserve"> </w:t>
      </w:r>
      <w:r>
        <w:rPr>
          <w:sz w:val="24"/>
        </w:rPr>
        <w:t>targeted</w:t>
      </w:r>
      <w:r>
        <w:rPr>
          <w:spacing w:val="-10"/>
          <w:sz w:val="24"/>
        </w:rPr>
        <w:t xml:space="preserve"> </w:t>
      </w:r>
      <w:r>
        <w:rPr>
          <w:sz w:val="24"/>
        </w:rPr>
        <w:t>research</w:t>
      </w:r>
      <w:r>
        <w:rPr>
          <w:spacing w:val="-8"/>
          <w:sz w:val="24"/>
        </w:rPr>
        <w:t xml:space="preserve"> </w:t>
      </w:r>
      <w:r>
        <w:rPr>
          <w:sz w:val="24"/>
        </w:rPr>
        <w:t>questions</w:t>
      </w:r>
      <w:r>
        <w:rPr>
          <w:spacing w:val="-9"/>
          <w:sz w:val="24"/>
        </w:rPr>
        <w:t xml:space="preserve"> </w:t>
      </w:r>
      <w:r>
        <w:rPr>
          <w:sz w:val="24"/>
        </w:rPr>
        <w:t>focusing</w:t>
      </w:r>
      <w:r>
        <w:rPr>
          <w:spacing w:val="-8"/>
          <w:sz w:val="24"/>
        </w:rPr>
        <w:t xml:space="preserve"> </w:t>
      </w:r>
      <w:r>
        <w:rPr>
          <w:sz w:val="24"/>
        </w:rPr>
        <w:t>on</w:t>
      </w:r>
      <w:r>
        <w:rPr>
          <w:spacing w:val="-9"/>
          <w:sz w:val="24"/>
        </w:rPr>
        <w:t xml:space="preserve"> </w:t>
      </w:r>
      <w:r>
        <w:rPr>
          <w:sz w:val="24"/>
        </w:rPr>
        <w:t>task</w:t>
      </w:r>
      <w:r>
        <w:rPr>
          <w:spacing w:val="-8"/>
          <w:sz w:val="24"/>
        </w:rPr>
        <w:t xml:space="preserve"> </w:t>
      </w:r>
      <w:r>
        <w:rPr>
          <w:sz w:val="24"/>
        </w:rPr>
        <w:t>distribution,</w:t>
      </w:r>
      <w:r>
        <w:rPr>
          <w:spacing w:val="-7"/>
          <w:sz w:val="24"/>
        </w:rPr>
        <w:t xml:space="preserve"> </w:t>
      </w:r>
      <w:r>
        <w:rPr>
          <w:spacing w:val="-2"/>
          <w:sz w:val="24"/>
        </w:rPr>
        <w:t>architectural</w:t>
      </w:r>
    </w:p>
    <w:p w14:paraId="3FB9EFBF" w14:textId="1E0AB449" w:rsidR="00E811EF" w:rsidRDefault="00000000">
      <w:pPr>
        <w:tabs>
          <w:tab w:val="right" w:pos="10040"/>
        </w:tabs>
        <w:spacing w:before="379"/>
        <w:ind w:left="1015"/>
      </w:pPr>
      <w:r>
        <w:rPr>
          <w:noProof/>
        </w:rPr>
        <mc:AlternateContent>
          <mc:Choice Requires="wps">
            <w:drawing>
              <wp:anchor distT="0" distB="0" distL="0" distR="0" simplePos="0" relativeHeight="251576832" behindDoc="0" locked="0" layoutInCell="1" allowOverlap="1" wp14:anchorId="56374E2C" wp14:editId="22BEDC5B">
                <wp:simplePos x="0" y="0"/>
                <wp:positionH relativeFrom="page">
                  <wp:posOffset>914400</wp:posOffset>
                </wp:positionH>
                <wp:positionV relativeFrom="paragraph">
                  <wp:posOffset>191690</wp:posOffset>
                </wp:positionV>
                <wp:extent cx="573151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9FD89" id="Graphic 33" o:spid="_x0000_s1026" style="position:absolute;margin-left:1in;margin-top:15.1pt;width:451.3pt;height:.1pt;z-index:2515768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10"/>
        </w:rPr>
        <w:t>3</w:t>
      </w:r>
    </w:p>
    <w:p w14:paraId="5B2F487A" w14:textId="77777777" w:rsidR="00E811EF" w:rsidRDefault="00E811EF">
      <w:pPr>
        <w:sectPr w:rsidR="00E811EF" w:rsidSect="00AA7DC0">
          <w:pgSz w:w="11910" w:h="16840"/>
          <w:pgMar w:top="800" w:right="0" w:bottom="280" w:left="425" w:header="720" w:footer="720" w:gutter="0"/>
          <w:cols w:space="720"/>
        </w:sectPr>
      </w:pPr>
    </w:p>
    <w:p w14:paraId="3FFC6535" w14:textId="77777777" w:rsidR="00E811EF" w:rsidRDefault="00000000">
      <w:pPr>
        <w:spacing w:before="96"/>
        <w:ind w:left="1439"/>
      </w:pPr>
      <w:r>
        <w:rPr>
          <w:noProof/>
        </w:rPr>
        <w:lastRenderedPageBreak/>
        <mc:AlternateContent>
          <mc:Choice Requires="wps">
            <w:drawing>
              <wp:anchor distT="0" distB="0" distL="0" distR="0" simplePos="0" relativeHeight="251668992" behindDoc="1" locked="0" layoutInCell="1" allowOverlap="1" wp14:anchorId="0F1857E4" wp14:editId="33F08E96">
                <wp:simplePos x="0" y="0"/>
                <wp:positionH relativeFrom="page">
                  <wp:posOffset>914400</wp:posOffset>
                </wp:positionH>
                <wp:positionV relativeFrom="paragraph">
                  <wp:posOffset>247065</wp:posOffset>
                </wp:positionV>
                <wp:extent cx="573151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99329" id="Graphic 34" o:spid="_x0000_s1026" style="position:absolute;margin-left:1in;margin-top:19.45pt;width:451.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0C389E1" w14:textId="77777777" w:rsidR="00E811EF" w:rsidRDefault="00000000">
      <w:pPr>
        <w:pStyle w:val="BodyText"/>
        <w:spacing w:before="242"/>
        <w:ind w:left="1421"/>
      </w:pPr>
      <w:r>
        <w:t>choices,</w:t>
      </w:r>
      <w:r>
        <w:rPr>
          <w:spacing w:val="-13"/>
        </w:rPr>
        <w:t xml:space="preserve"> </w:t>
      </w:r>
      <w:r>
        <w:t>evaluation</w:t>
      </w:r>
      <w:r>
        <w:rPr>
          <w:spacing w:val="-12"/>
        </w:rPr>
        <w:t xml:space="preserve"> </w:t>
      </w:r>
      <w:r>
        <w:t>paradigms,</w:t>
      </w:r>
      <w:r>
        <w:rPr>
          <w:spacing w:val="-12"/>
        </w:rPr>
        <w:t xml:space="preserve"> </w:t>
      </w:r>
      <w:r>
        <w:t>and</w:t>
      </w:r>
      <w:r>
        <w:rPr>
          <w:spacing w:val="-12"/>
        </w:rPr>
        <w:t xml:space="preserve"> </w:t>
      </w:r>
      <w:r>
        <w:t>domain</w:t>
      </w:r>
      <w:r>
        <w:rPr>
          <w:spacing w:val="-12"/>
        </w:rPr>
        <w:t xml:space="preserve"> </w:t>
      </w:r>
      <w:r>
        <w:rPr>
          <w:spacing w:val="-2"/>
        </w:rPr>
        <w:t>challenges.</w:t>
      </w:r>
    </w:p>
    <w:p w14:paraId="788D5E97" w14:textId="77777777" w:rsidR="00E811EF" w:rsidRDefault="00000000">
      <w:pPr>
        <w:pStyle w:val="ListParagraph"/>
        <w:numPr>
          <w:ilvl w:val="3"/>
          <w:numId w:val="39"/>
        </w:numPr>
        <w:tabs>
          <w:tab w:val="left" w:pos="1421"/>
        </w:tabs>
        <w:spacing w:before="222" w:line="312" w:lineRule="auto"/>
        <w:ind w:right="1398"/>
        <w:rPr>
          <w:sz w:val="24"/>
        </w:rPr>
      </w:pPr>
      <w:r>
        <w:rPr>
          <w:sz w:val="24"/>
        </w:rPr>
        <w:t>Rigorous</w:t>
      </w:r>
      <w:r>
        <w:rPr>
          <w:spacing w:val="-15"/>
          <w:sz w:val="24"/>
        </w:rPr>
        <w:t xml:space="preserve"> </w:t>
      </w:r>
      <w:r>
        <w:rPr>
          <w:sz w:val="24"/>
        </w:rPr>
        <w:t>multi-stage</w:t>
      </w:r>
      <w:r>
        <w:rPr>
          <w:spacing w:val="-15"/>
          <w:sz w:val="24"/>
        </w:rPr>
        <w:t xml:space="preserve"> </w:t>
      </w:r>
      <w:r>
        <w:rPr>
          <w:sz w:val="24"/>
        </w:rPr>
        <w:t>filtering</w:t>
      </w:r>
      <w:r>
        <w:rPr>
          <w:spacing w:val="-15"/>
          <w:sz w:val="24"/>
        </w:rPr>
        <w:t xml:space="preserve"> </w:t>
      </w:r>
      <w:r>
        <w:rPr>
          <w:sz w:val="24"/>
        </w:rPr>
        <w:t>from</w:t>
      </w:r>
      <w:r>
        <w:rPr>
          <w:spacing w:val="-15"/>
          <w:sz w:val="24"/>
        </w:rPr>
        <w:t xml:space="preserve"> </w:t>
      </w:r>
      <w:r>
        <w:rPr>
          <w:sz w:val="24"/>
        </w:rPr>
        <w:t>an</w:t>
      </w:r>
      <w:r>
        <w:rPr>
          <w:spacing w:val="-15"/>
          <w:sz w:val="24"/>
        </w:rPr>
        <w:t xml:space="preserve"> </w:t>
      </w:r>
      <w:r>
        <w:rPr>
          <w:sz w:val="24"/>
        </w:rPr>
        <w:t>initial</w:t>
      </w:r>
      <w:r>
        <w:rPr>
          <w:spacing w:val="-15"/>
          <w:sz w:val="24"/>
        </w:rPr>
        <w:t xml:space="preserve"> </w:t>
      </w:r>
      <w:r>
        <w:rPr>
          <w:sz w:val="24"/>
        </w:rPr>
        <w:t>corpus</w:t>
      </w:r>
      <w:r>
        <w:rPr>
          <w:spacing w:val="-15"/>
          <w:sz w:val="24"/>
        </w:rPr>
        <w:t xml:space="preserve"> </w:t>
      </w:r>
      <w:r>
        <w:rPr>
          <w:sz w:val="24"/>
        </w:rPr>
        <w:t>of</w:t>
      </w:r>
      <w:r>
        <w:rPr>
          <w:spacing w:val="-15"/>
          <w:sz w:val="24"/>
        </w:rPr>
        <w:t xml:space="preserve"> </w:t>
      </w:r>
      <w:r>
        <w:rPr>
          <w:sz w:val="24"/>
        </w:rPr>
        <w:t>over</w:t>
      </w:r>
      <w:r>
        <w:rPr>
          <w:spacing w:val="-15"/>
          <w:sz w:val="24"/>
        </w:rPr>
        <w:t xml:space="preserve"> </w:t>
      </w:r>
      <w:r>
        <w:rPr>
          <w:sz w:val="24"/>
        </w:rPr>
        <w:t>2,400</w:t>
      </w:r>
      <w:r>
        <w:rPr>
          <w:spacing w:val="-15"/>
          <w:sz w:val="24"/>
        </w:rPr>
        <w:t xml:space="preserve"> </w:t>
      </w:r>
      <w:r>
        <w:rPr>
          <w:sz w:val="24"/>
        </w:rPr>
        <w:t>papers</w:t>
      </w:r>
      <w:r>
        <w:rPr>
          <w:spacing w:val="-15"/>
          <w:sz w:val="24"/>
        </w:rPr>
        <w:t xml:space="preserve"> </w:t>
      </w:r>
      <w:r>
        <w:rPr>
          <w:sz w:val="24"/>
        </w:rPr>
        <w:t>down</w:t>
      </w:r>
      <w:r>
        <w:rPr>
          <w:spacing w:val="-15"/>
          <w:sz w:val="24"/>
        </w:rPr>
        <w:t xml:space="preserve"> </w:t>
      </w:r>
      <w:r>
        <w:rPr>
          <w:sz w:val="24"/>
        </w:rPr>
        <w:t>to</w:t>
      </w:r>
      <w:r>
        <w:rPr>
          <w:spacing w:val="-15"/>
          <w:sz w:val="24"/>
        </w:rPr>
        <w:t xml:space="preserve"> </w:t>
      </w:r>
      <w:r>
        <w:rPr>
          <w:sz w:val="24"/>
        </w:rPr>
        <w:t>179</w:t>
      </w:r>
      <w:r>
        <w:rPr>
          <w:spacing w:val="-15"/>
          <w:sz w:val="24"/>
        </w:rPr>
        <w:t xml:space="preserve"> </w:t>
      </w:r>
      <w:r>
        <w:rPr>
          <w:sz w:val="24"/>
        </w:rPr>
        <w:t>high-quality primary studies.</w:t>
      </w:r>
    </w:p>
    <w:p w14:paraId="6272CF99" w14:textId="77777777" w:rsidR="00E811EF" w:rsidRDefault="00000000">
      <w:pPr>
        <w:pStyle w:val="ListParagraph"/>
        <w:numPr>
          <w:ilvl w:val="3"/>
          <w:numId w:val="39"/>
        </w:numPr>
        <w:tabs>
          <w:tab w:val="left" w:pos="1413"/>
          <w:tab w:val="left" w:pos="1421"/>
        </w:tabs>
        <w:spacing w:before="139" w:line="312" w:lineRule="auto"/>
        <w:ind w:right="1398"/>
        <w:rPr>
          <w:sz w:val="24"/>
        </w:rPr>
      </w:pPr>
      <w:r>
        <w:rPr>
          <w:sz w:val="24"/>
        </w:rPr>
        <w:t>Thematic</w:t>
      </w:r>
      <w:r>
        <w:rPr>
          <w:spacing w:val="-6"/>
          <w:sz w:val="24"/>
        </w:rPr>
        <w:t xml:space="preserve"> </w:t>
      </w:r>
      <w:r>
        <w:rPr>
          <w:sz w:val="24"/>
        </w:rPr>
        <w:t>taxonomy</w:t>
      </w:r>
      <w:r>
        <w:rPr>
          <w:spacing w:val="-6"/>
          <w:sz w:val="24"/>
        </w:rPr>
        <w:t xml:space="preserve"> </w:t>
      </w:r>
      <w:r>
        <w:rPr>
          <w:sz w:val="24"/>
        </w:rPr>
        <w:t>creation</w:t>
      </w:r>
      <w:r>
        <w:rPr>
          <w:spacing w:val="-6"/>
          <w:sz w:val="24"/>
        </w:rPr>
        <w:t xml:space="preserve"> </w:t>
      </w:r>
      <w:r>
        <w:rPr>
          <w:sz w:val="24"/>
        </w:rPr>
        <w:t>categorizing</w:t>
      </w:r>
      <w:r>
        <w:rPr>
          <w:spacing w:val="-6"/>
          <w:sz w:val="24"/>
        </w:rPr>
        <w:t xml:space="preserve"> </w:t>
      </w:r>
      <w:r>
        <w:rPr>
          <w:sz w:val="24"/>
        </w:rPr>
        <w:t>tasks</w:t>
      </w:r>
      <w:r>
        <w:rPr>
          <w:spacing w:val="-6"/>
          <w:sz w:val="24"/>
        </w:rPr>
        <w:t xml:space="preserve"> </w:t>
      </w:r>
      <w:r>
        <w:rPr>
          <w:sz w:val="24"/>
        </w:rPr>
        <w:t>into</w:t>
      </w:r>
      <w:r>
        <w:rPr>
          <w:spacing w:val="-6"/>
          <w:sz w:val="24"/>
        </w:rPr>
        <w:t xml:space="preserve"> </w:t>
      </w:r>
      <w:r>
        <w:rPr>
          <w:sz w:val="24"/>
        </w:rPr>
        <w:t>Information</w:t>
      </w:r>
      <w:r>
        <w:rPr>
          <w:spacing w:val="-6"/>
          <w:sz w:val="24"/>
        </w:rPr>
        <w:t xml:space="preserve"> </w:t>
      </w:r>
      <w:r>
        <w:rPr>
          <w:sz w:val="24"/>
        </w:rPr>
        <w:t>Extraction,</w:t>
      </w:r>
      <w:r>
        <w:rPr>
          <w:spacing w:val="-4"/>
          <w:sz w:val="24"/>
        </w:rPr>
        <w:t xml:space="preserve"> </w:t>
      </w:r>
      <w:r>
        <w:rPr>
          <w:sz w:val="24"/>
        </w:rPr>
        <w:t>Text</w:t>
      </w:r>
      <w:r>
        <w:rPr>
          <w:spacing w:val="-6"/>
          <w:sz w:val="24"/>
        </w:rPr>
        <w:t xml:space="preserve"> </w:t>
      </w:r>
      <w:proofErr w:type="spellStart"/>
      <w:r>
        <w:rPr>
          <w:sz w:val="24"/>
        </w:rPr>
        <w:t>Classifi</w:t>
      </w:r>
      <w:proofErr w:type="spellEnd"/>
      <w:r>
        <w:rPr>
          <w:sz w:val="24"/>
        </w:rPr>
        <w:t>-cation, Legal Information Retrieval, and Legal Judgment Prediction.</w:t>
      </w:r>
    </w:p>
    <w:p w14:paraId="69930D73" w14:textId="77777777" w:rsidR="00E811EF" w:rsidRDefault="00E811EF">
      <w:pPr>
        <w:pStyle w:val="BodyText"/>
        <w:spacing w:before="114"/>
      </w:pPr>
    </w:p>
    <w:p w14:paraId="4977F20F" w14:textId="77777777" w:rsidR="00E811EF" w:rsidRDefault="00000000">
      <w:pPr>
        <w:pStyle w:val="Heading3"/>
        <w:ind w:left="1015"/>
      </w:pPr>
      <w:r>
        <w:rPr>
          <w:spacing w:val="-2"/>
        </w:rPr>
        <w:t>Key</w:t>
      </w:r>
      <w:r>
        <w:rPr>
          <w:spacing w:val="-13"/>
        </w:rPr>
        <w:t xml:space="preserve"> </w:t>
      </w:r>
      <w:r>
        <w:rPr>
          <w:spacing w:val="-2"/>
        </w:rPr>
        <w:t>Findings</w:t>
      </w:r>
    </w:p>
    <w:p w14:paraId="198DF7E7" w14:textId="77777777" w:rsidR="00E811EF" w:rsidRDefault="00E811EF">
      <w:pPr>
        <w:pStyle w:val="BodyText"/>
        <w:spacing w:before="66"/>
        <w:rPr>
          <w:b/>
        </w:rPr>
      </w:pPr>
    </w:p>
    <w:p w14:paraId="766C1336" w14:textId="77777777" w:rsidR="00E811EF" w:rsidRDefault="00000000">
      <w:pPr>
        <w:pStyle w:val="ListParagraph"/>
        <w:numPr>
          <w:ilvl w:val="4"/>
          <w:numId w:val="39"/>
        </w:numPr>
        <w:tabs>
          <w:tab w:val="left" w:pos="1371"/>
          <w:tab w:val="left" w:pos="1373"/>
        </w:tabs>
        <w:spacing w:line="312" w:lineRule="auto"/>
        <w:ind w:right="1126"/>
        <w:rPr>
          <w:sz w:val="24"/>
        </w:rPr>
      </w:pPr>
      <w:r>
        <w:rPr>
          <w:b/>
          <w:spacing w:val="-2"/>
          <w:sz w:val="24"/>
        </w:rPr>
        <w:t>Text</w:t>
      </w:r>
      <w:r>
        <w:rPr>
          <w:b/>
          <w:spacing w:val="-17"/>
          <w:sz w:val="24"/>
        </w:rPr>
        <w:t xml:space="preserve"> </w:t>
      </w:r>
      <w:r>
        <w:rPr>
          <w:b/>
          <w:spacing w:val="-2"/>
          <w:sz w:val="24"/>
        </w:rPr>
        <w:t>Classification</w:t>
      </w:r>
      <w:r>
        <w:rPr>
          <w:b/>
          <w:spacing w:val="-17"/>
          <w:sz w:val="24"/>
        </w:rPr>
        <w:t xml:space="preserve"> </w:t>
      </w:r>
      <w:r>
        <w:rPr>
          <w:b/>
          <w:spacing w:val="-2"/>
          <w:sz w:val="24"/>
        </w:rPr>
        <w:t>Prominence:</w:t>
      </w:r>
      <w:r>
        <w:rPr>
          <w:b/>
          <w:spacing w:val="16"/>
          <w:sz w:val="24"/>
        </w:rPr>
        <w:t xml:space="preserve"> </w:t>
      </w:r>
      <w:r>
        <w:rPr>
          <w:spacing w:val="-2"/>
          <w:sz w:val="24"/>
        </w:rPr>
        <w:t>Multi-class</w:t>
      </w:r>
      <w:r>
        <w:rPr>
          <w:spacing w:val="-17"/>
          <w:sz w:val="24"/>
        </w:rPr>
        <w:t xml:space="preserve"> </w:t>
      </w:r>
      <w:r>
        <w:rPr>
          <w:spacing w:val="-2"/>
          <w:sz w:val="24"/>
        </w:rPr>
        <w:t>legal</w:t>
      </w:r>
      <w:r>
        <w:rPr>
          <w:spacing w:val="-17"/>
          <w:sz w:val="24"/>
        </w:rPr>
        <w:t xml:space="preserve"> </w:t>
      </w:r>
      <w:r>
        <w:rPr>
          <w:spacing w:val="-2"/>
          <w:sz w:val="24"/>
        </w:rPr>
        <w:t>document</w:t>
      </w:r>
      <w:r>
        <w:rPr>
          <w:spacing w:val="-17"/>
          <w:sz w:val="24"/>
        </w:rPr>
        <w:t xml:space="preserve"> </w:t>
      </w:r>
      <w:r>
        <w:rPr>
          <w:spacing w:val="-2"/>
          <w:sz w:val="24"/>
        </w:rPr>
        <w:t>and</w:t>
      </w:r>
      <w:r>
        <w:rPr>
          <w:spacing w:val="-17"/>
          <w:sz w:val="24"/>
        </w:rPr>
        <w:t xml:space="preserve"> </w:t>
      </w:r>
      <w:r>
        <w:rPr>
          <w:spacing w:val="-2"/>
          <w:sz w:val="24"/>
        </w:rPr>
        <w:t>clause</w:t>
      </w:r>
      <w:r>
        <w:rPr>
          <w:spacing w:val="-17"/>
          <w:sz w:val="24"/>
        </w:rPr>
        <w:t xml:space="preserve"> </w:t>
      </w:r>
      <w:r>
        <w:rPr>
          <w:spacing w:val="-2"/>
          <w:sz w:val="24"/>
        </w:rPr>
        <w:t>classification</w:t>
      </w:r>
      <w:r>
        <w:rPr>
          <w:spacing w:val="-17"/>
          <w:sz w:val="24"/>
        </w:rPr>
        <w:t xml:space="preserve"> </w:t>
      </w:r>
      <w:r>
        <w:rPr>
          <w:spacing w:val="-2"/>
          <w:sz w:val="24"/>
        </w:rPr>
        <w:t xml:space="preserve">emerged </w:t>
      </w:r>
      <w:r>
        <w:rPr>
          <w:sz w:val="24"/>
        </w:rPr>
        <w:t>as</w:t>
      </w:r>
      <w:r>
        <w:rPr>
          <w:spacing w:val="-4"/>
          <w:sz w:val="24"/>
        </w:rPr>
        <w:t xml:space="preserve"> </w:t>
      </w:r>
      <w:r>
        <w:rPr>
          <w:sz w:val="24"/>
        </w:rPr>
        <w:t>one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two</w:t>
      </w:r>
      <w:r>
        <w:rPr>
          <w:spacing w:val="-4"/>
          <w:sz w:val="24"/>
        </w:rPr>
        <w:t xml:space="preserve"> </w:t>
      </w:r>
      <w:r>
        <w:rPr>
          <w:sz w:val="24"/>
        </w:rPr>
        <w:t>most</w:t>
      </w:r>
      <w:r>
        <w:rPr>
          <w:spacing w:val="-5"/>
          <w:sz w:val="24"/>
        </w:rPr>
        <w:t xml:space="preserve"> </w:t>
      </w:r>
      <w:r>
        <w:rPr>
          <w:sz w:val="24"/>
        </w:rPr>
        <w:t>dominant</w:t>
      </w:r>
      <w:r>
        <w:rPr>
          <w:spacing w:val="-4"/>
          <w:sz w:val="24"/>
        </w:rPr>
        <w:t xml:space="preserve"> </w:t>
      </w:r>
      <w:r>
        <w:rPr>
          <w:sz w:val="24"/>
        </w:rPr>
        <w:t>task</w:t>
      </w:r>
      <w:r>
        <w:rPr>
          <w:spacing w:val="-4"/>
          <w:sz w:val="24"/>
        </w:rPr>
        <w:t xml:space="preserve"> </w:t>
      </w:r>
      <w:r>
        <w:rPr>
          <w:sz w:val="24"/>
        </w:rPr>
        <w:t>categories</w:t>
      </w:r>
      <w:r>
        <w:rPr>
          <w:spacing w:val="-4"/>
          <w:sz w:val="24"/>
        </w:rPr>
        <w:t xml:space="preserve"> </w:t>
      </w:r>
      <w:r>
        <w:rPr>
          <w:sz w:val="24"/>
        </w:rPr>
        <w:t>across</w:t>
      </w:r>
      <w:r>
        <w:rPr>
          <w:spacing w:val="-4"/>
          <w:sz w:val="24"/>
        </w:rPr>
        <w:t xml:space="preserve"> </w:t>
      </w:r>
      <w:r>
        <w:rPr>
          <w:sz w:val="24"/>
        </w:rPr>
        <w:t>the</w:t>
      </w:r>
      <w:r>
        <w:rPr>
          <w:spacing w:val="-4"/>
          <w:sz w:val="24"/>
        </w:rPr>
        <w:t xml:space="preserve"> </w:t>
      </w:r>
      <w:r>
        <w:rPr>
          <w:sz w:val="24"/>
        </w:rPr>
        <w:t>eight-year</w:t>
      </w:r>
      <w:r>
        <w:rPr>
          <w:spacing w:val="-4"/>
          <w:sz w:val="24"/>
        </w:rPr>
        <w:t xml:space="preserve"> </w:t>
      </w:r>
      <w:r>
        <w:rPr>
          <w:sz w:val="24"/>
        </w:rPr>
        <w:t>survey,</w:t>
      </w:r>
      <w:r>
        <w:rPr>
          <w:spacing w:val="-3"/>
          <w:sz w:val="24"/>
        </w:rPr>
        <w:t xml:space="preserve"> </w:t>
      </w:r>
      <w:r>
        <w:rPr>
          <w:sz w:val="24"/>
        </w:rPr>
        <w:t>accounting</w:t>
      </w:r>
      <w:r>
        <w:rPr>
          <w:spacing w:val="-4"/>
          <w:sz w:val="24"/>
        </w:rPr>
        <w:t xml:space="preserve"> </w:t>
      </w:r>
      <w:r>
        <w:rPr>
          <w:sz w:val="24"/>
        </w:rPr>
        <w:t>for nearly 30% of all investigated literature.</w:t>
      </w:r>
    </w:p>
    <w:p w14:paraId="2B29E499" w14:textId="77777777" w:rsidR="00E811EF" w:rsidRDefault="00000000">
      <w:pPr>
        <w:pStyle w:val="ListParagraph"/>
        <w:numPr>
          <w:ilvl w:val="4"/>
          <w:numId w:val="39"/>
        </w:numPr>
        <w:tabs>
          <w:tab w:val="left" w:pos="1371"/>
          <w:tab w:val="left" w:pos="1373"/>
        </w:tabs>
        <w:spacing w:before="139" w:line="312" w:lineRule="auto"/>
        <w:ind w:right="1399"/>
        <w:jc w:val="both"/>
        <w:rPr>
          <w:sz w:val="24"/>
        </w:rPr>
      </w:pPr>
      <w:r>
        <w:rPr>
          <w:b/>
          <w:spacing w:val="-2"/>
          <w:sz w:val="24"/>
        </w:rPr>
        <w:t>Prevalence</w:t>
      </w:r>
      <w:r>
        <w:rPr>
          <w:b/>
          <w:spacing w:val="-10"/>
          <w:sz w:val="24"/>
        </w:rPr>
        <w:t xml:space="preserve"> </w:t>
      </w:r>
      <w:r>
        <w:rPr>
          <w:b/>
          <w:spacing w:val="-2"/>
          <w:sz w:val="24"/>
        </w:rPr>
        <w:t>of</w:t>
      </w:r>
      <w:r>
        <w:rPr>
          <w:b/>
          <w:spacing w:val="-10"/>
          <w:sz w:val="24"/>
        </w:rPr>
        <w:t xml:space="preserve"> </w:t>
      </w:r>
      <w:r>
        <w:rPr>
          <w:b/>
          <w:spacing w:val="-2"/>
          <w:sz w:val="24"/>
        </w:rPr>
        <w:t>Classical</w:t>
      </w:r>
      <w:r>
        <w:rPr>
          <w:b/>
          <w:spacing w:val="-10"/>
          <w:sz w:val="24"/>
        </w:rPr>
        <w:t xml:space="preserve"> </w:t>
      </w:r>
      <w:r>
        <w:rPr>
          <w:b/>
          <w:spacing w:val="-2"/>
          <w:sz w:val="24"/>
        </w:rPr>
        <w:t>Baselines:</w:t>
      </w:r>
      <w:r>
        <w:rPr>
          <w:b/>
          <w:spacing w:val="21"/>
          <w:sz w:val="24"/>
        </w:rPr>
        <w:t xml:space="preserve"> </w:t>
      </w:r>
      <w:r>
        <w:rPr>
          <w:spacing w:val="-2"/>
          <w:sz w:val="24"/>
        </w:rPr>
        <w:t>Despite</w:t>
      </w:r>
      <w:r>
        <w:rPr>
          <w:spacing w:val="-10"/>
          <w:sz w:val="24"/>
        </w:rPr>
        <w:t xml:space="preserve"> </w:t>
      </w:r>
      <w:r>
        <w:rPr>
          <w:spacing w:val="-2"/>
          <w:sz w:val="24"/>
        </w:rPr>
        <w:t>the</w:t>
      </w:r>
      <w:r>
        <w:rPr>
          <w:spacing w:val="-10"/>
          <w:sz w:val="24"/>
        </w:rPr>
        <w:t xml:space="preserve"> </w:t>
      </w:r>
      <w:r>
        <w:rPr>
          <w:spacing w:val="-2"/>
          <w:sz w:val="24"/>
        </w:rPr>
        <w:t>introduction</w:t>
      </w:r>
      <w:r>
        <w:rPr>
          <w:spacing w:val="-10"/>
          <w:sz w:val="24"/>
        </w:rPr>
        <w:t xml:space="preserve"> </w:t>
      </w:r>
      <w:r>
        <w:rPr>
          <w:spacing w:val="-2"/>
          <w:sz w:val="24"/>
        </w:rPr>
        <w:t>of</w:t>
      </w:r>
      <w:r>
        <w:rPr>
          <w:spacing w:val="-10"/>
          <w:sz w:val="24"/>
        </w:rPr>
        <w:t xml:space="preserve"> </w:t>
      </w:r>
      <w:r>
        <w:rPr>
          <w:spacing w:val="-2"/>
          <w:sz w:val="24"/>
        </w:rPr>
        <w:t>BERT</w:t>
      </w:r>
      <w:r>
        <w:rPr>
          <w:spacing w:val="-10"/>
          <w:sz w:val="24"/>
        </w:rPr>
        <w:t xml:space="preserve"> </w:t>
      </w:r>
      <w:r>
        <w:rPr>
          <w:spacing w:val="-2"/>
          <w:sz w:val="24"/>
        </w:rPr>
        <w:t>and</w:t>
      </w:r>
      <w:r>
        <w:rPr>
          <w:spacing w:val="-10"/>
          <w:sz w:val="24"/>
        </w:rPr>
        <w:t xml:space="preserve"> </w:t>
      </w:r>
      <w:r>
        <w:rPr>
          <w:spacing w:val="-2"/>
          <w:sz w:val="24"/>
        </w:rPr>
        <w:t>transformer</w:t>
      </w:r>
      <w:r>
        <w:rPr>
          <w:spacing w:val="-10"/>
          <w:sz w:val="24"/>
        </w:rPr>
        <w:t xml:space="preserve"> </w:t>
      </w:r>
      <w:r>
        <w:rPr>
          <w:spacing w:val="-2"/>
          <w:sz w:val="24"/>
        </w:rPr>
        <w:t>mod-</w:t>
      </w:r>
      <w:r>
        <w:rPr>
          <w:sz w:val="24"/>
        </w:rPr>
        <w:t>els</w:t>
      </w:r>
      <w:r>
        <w:rPr>
          <w:spacing w:val="-1"/>
          <w:sz w:val="24"/>
        </w:rPr>
        <w:t xml:space="preserve"> </w:t>
      </w:r>
      <w:r>
        <w:rPr>
          <w:sz w:val="24"/>
        </w:rPr>
        <w:t>in</w:t>
      </w:r>
      <w:r>
        <w:rPr>
          <w:spacing w:val="-1"/>
          <w:sz w:val="24"/>
        </w:rPr>
        <w:t xml:space="preserve"> </w:t>
      </w:r>
      <w:r>
        <w:rPr>
          <w:sz w:val="24"/>
        </w:rPr>
        <w:t>2018, classical</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approaches</w:t>
      </w:r>
      <w:r>
        <w:rPr>
          <w:spacing w:val="-2"/>
          <w:sz w:val="24"/>
        </w:rPr>
        <w:t xml:space="preserve"> </w:t>
      </w:r>
      <w:r>
        <w:rPr>
          <w:sz w:val="24"/>
        </w:rPr>
        <w:t>(particularly</w:t>
      </w:r>
      <w:r>
        <w:rPr>
          <w:spacing w:val="-2"/>
          <w:sz w:val="24"/>
        </w:rPr>
        <w:t xml:space="preserve"> </w:t>
      </w:r>
      <w:r>
        <w:rPr>
          <w:sz w:val="24"/>
        </w:rPr>
        <w:t>Support</w:t>
      </w:r>
      <w:r>
        <w:rPr>
          <w:spacing w:val="-1"/>
          <w:sz w:val="24"/>
        </w:rPr>
        <w:t xml:space="preserve"> </w:t>
      </w:r>
      <w:r>
        <w:rPr>
          <w:sz w:val="24"/>
        </w:rPr>
        <w:t>Vector</w:t>
      </w:r>
      <w:r>
        <w:rPr>
          <w:spacing w:val="-2"/>
          <w:sz w:val="24"/>
        </w:rPr>
        <w:t xml:space="preserve"> </w:t>
      </w:r>
      <w:r>
        <w:rPr>
          <w:sz w:val="24"/>
        </w:rPr>
        <w:t>Machines, Logistic Regression, and Naive Bayes coupled with n-gram TF-IDF representations) con-</w:t>
      </w:r>
      <w:proofErr w:type="spellStart"/>
      <w:r>
        <w:rPr>
          <w:sz w:val="24"/>
        </w:rPr>
        <w:t>tinue</w:t>
      </w:r>
      <w:proofErr w:type="spellEnd"/>
      <w:r>
        <w:rPr>
          <w:spacing w:val="-3"/>
          <w:sz w:val="24"/>
        </w:rPr>
        <w:t xml:space="preserve"> </w:t>
      </w:r>
      <w:r>
        <w:rPr>
          <w:sz w:val="24"/>
        </w:rPr>
        <w:t>to</w:t>
      </w:r>
      <w:r>
        <w:rPr>
          <w:spacing w:val="-3"/>
          <w:sz w:val="24"/>
        </w:rPr>
        <w:t xml:space="preserve"> </w:t>
      </w:r>
      <w:r>
        <w:rPr>
          <w:sz w:val="24"/>
        </w:rPr>
        <w:t>serve</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universal</w:t>
      </w:r>
      <w:r>
        <w:rPr>
          <w:spacing w:val="-3"/>
          <w:sz w:val="24"/>
        </w:rPr>
        <w:t xml:space="preserve"> </w:t>
      </w:r>
      <w:r>
        <w:rPr>
          <w:sz w:val="24"/>
        </w:rPr>
        <w:t>standard</w:t>
      </w:r>
      <w:r>
        <w:rPr>
          <w:spacing w:val="-3"/>
          <w:sz w:val="24"/>
        </w:rPr>
        <w:t xml:space="preserve"> </w:t>
      </w:r>
      <w:r>
        <w:rPr>
          <w:sz w:val="24"/>
        </w:rPr>
        <w:t>baseline</w:t>
      </w:r>
      <w:r>
        <w:rPr>
          <w:spacing w:val="-3"/>
          <w:sz w:val="24"/>
        </w:rPr>
        <w:t xml:space="preserve"> </w:t>
      </w:r>
      <w:r>
        <w:rPr>
          <w:sz w:val="24"/>
        </w:rPr>
        <w:t>across</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40%</w:t>
      </w:r>
      <w:r>
        <w:rPr>
          <w:spacing w:val="-3"/>
          <w:sz w:val="24"/>
        </w:rPr>
        <w:t xml:space="preserve"> </w:t>
      </w:r>
      <w:r>
        <w:rPr>
          <w:sz w:val="24"/>
        </w:rPr>
        <w:t>of</w:t>
      </w:r>
      <w:r>
        <w:rPr>
          <w:spacing w:val="-3"/>
          <w:sz w:val="24"/>
        </w:rPr>
        <w:t xml:space="preserve"> </w:t>
      </w:r>
      <w:r>
        <w:rPr>
          <w:sz w:val="24"/>
        </w:rPr>
        <w:t>evaluated</w:t>
      </w:r>
      <w:r>
        <w:rPr>
          <w:spacing w:val="-3"/>
          <w:sz w:val="24"/>
        </w:rPr>
        <w:t xml:space="preserve"> </w:t>
      </w:r>
      <w:r>
        <w:rPr>
          <w:sz w:val="24"/>
        </w:rPr>
        <w:t>bench-</w:t>
      </w:r>
      <w:r>
        <w:rPr>
          <w:spacing w:val="-2"/>
          <w:sz w:val="24"/>
        </w:rPr>
        <w:t>marks.</w:t>
      </w:r>
    </w:p>
    <w:p w14:paraId="01337D4E" w14:textId="77777777" w:rsidR="00E811EF" w:rsidRDefault="00000000">
      <w:pPr>
        <w:pStyle w:val="ListParagraph"/>
        <w:numPr>
          <w:ilvl w:val="4"/>
          <w:numId w:val="39"/>
        </w:numPr>
        <w:tabs>
          <w:tab w:val="left" w:pos="1371"/>
          <w:tab w:val="left" w:pos="1373"/>
        </w:tabs>
        <w:spacing w:before="138" w:line="312" w:lineRule="auto"/>
        <w:ind w:right="1437"/>
        <w:jc w:val="both"/>
        <w:rPr>
          <w:sz w:val="24"/>
        </w:rPr>
      </w:pPr>
      <w:r>
        <w:rPr>
          <w:b/>
          <w:sz w:val="24"/>
        </w:rPr>
        <w:t>Data</w:t>
      </w:r>
      <w:r>
        <w:rPr>
          <w:b/>
          <w:spacing w:val="-4"/>
          <w:sz w:val="24"/>
        </w:rPr>
        <w:t xml:space="preserve"> </w:t>
      </w:r>
      <w:r>
        <w:rPr>
          <w:b/>
          <w:sz w:val="24"/>
        </w:rPr>
        <w:t>Scarcity</w:t>
      </w:r>
      <w:r>
        <w:rPr>
          <w:b/>
          <w:spacing w:val="-4"/>
          <w:sz w:val="24"/>
        </w:rPr>
        <w:t xml:space="preserve"> </w:t>
      </w:r>
      <w:r>
        <w:rPr>
          <w:b/>
          <w:sz w:val="24"/>
        </w:rPr>
        <w:t>and</w:t>
      </w:r>
      <w:r>
        <w:rPr>
          <w:b/>
          <w:spacing w:val="-4"/>
          <w:sz w:val="24"/>
        </w:rPr>
        <w:t xml:space="preserve"> </w:t>
      </w:r>
      <w:r>
        <w:rPr>
          <w:b/>
          <w:sz w:val="24"/>
        </w:rPr>
        <w:t>Class</w:t>
      </w:r>
      <w:r>
        <w:rPr>
          <w:b/>
          <w:spacing w:val="-4"/>
          <w:sz w:val="24"/>
        </w:rPr>
        <w:t xml:space="preserve"> </w:t>
      </w:r>
      <w:r>
        <w:rPr>
          <w:b/>
          <w:sz w:val="24"/>
        </w:rPr>
        <w:t>Imbalance:</w:t>
      </w:r>
      <w:r>
        <w:rPr>
          <w:b/>
          <w:spacing w:val="17"/>
          <w:sz w:val="24"/>
        </w:rPr>
        <w:t xml:space="preserve"> </w:t>
      </w:r>
      <w:r>
        <w:rPr>
          <w:sz w:val="24"/>
        </w:rPr>
        <w:t>The</w:t>
      </w:r>
      <w:r>
        <w:rPr>
          <w:spacing w:val="-4"/>
          <w:sz w:val="24"/>
        </w:rPr>
        <w:t xml:space="preserve"> </w:t>
      </w:r>
      <w:r>
        <w:rPr>
          <w:sz w:val="24"/>
        </w:rPr>
        <w:t>authors</w:t>
      </w:r>
      <w:r>
        <w:rPr>
          <w:spacing w:val="-4"/>
          <w:sz w:val="24"/>
        </w:rPr>
        <w:t xml:space="preserve"> </w:t>
      </w:r>
      <w:r>
        <w:rPr>
          <w:sz w:val="24"/>
        </w:rPr>
        <w:t>identified</w:t>
      </w:r>
      <w:r>
        <w:rPr>
          <w:spacing w:val="-4"/>
          <w:sz w:val="24"/>
        </w:rPr>
        <w:t xml:space="preserve"> </w:t>
      </w:r>
      <w:r>
        <w:rPr>
          <w:sz w:val="24"/>
        </w:rPr>
        <w:t>extreme</w:t>
      </w:r>
      <w:r>
        <w:rPr>
          <w:spacing w:val="-4"/>
          <w:sz w:val="24"/>
        </w:rPr>
        <w:t xml:space="preserve"> </w:t>
      </w:r>
      <w:r>
        <w:rPr>
          <w:sz w:val="24"/>
        </w:rPr>
        <w:t>class</w:t>
      </w:r>
      <w:r>
        <w:rPr>
          <w:spacing w:val="-4"/>
          <w:sz w:val="24"/>
        </w:rPr>
        <w:t xml:space="preserve"> </w:t>
      </w:r>
      <w:r>
        <w:rPr>
          <w:sz w:val="24"/>
        </w:rPr>
        <w:t>imbalance</w:t>
      </w:r>
      <w:r>
        <w:rPr>
          <w:spacing w:val="-4"/>
          <w:sz w:val="24"/>
        </w:rPr>
        <w:t xml:space="preserve"> </w:t>
      </w:r>
      <w:r>
        <w:rPr>
          <w:sz w:val="24"/>
        </w:rPr>
        <w:t>and the</w:t>
      </w:r>
      <w:r>
        <w:rPr>
          <w:spacing w:val="-12"/>
          <w:sz w:val="24"/>
        </w:rPr>
        <w:t xml:space="preserve"> </w:t>
      </w:r>
      <w:r>
        <w:rPr>
          <w:sz w:val="24"/>
        </w:rPr>
        <w:t>scarcity</w:t>
      </w:r>
      <w:r>
        <w:rPr>
          <w:spacing w:val="-12"/>
          <w:sz w:val="24"/>
        </w:rPr>
        <w:t xml:space="preserve"> </w:t>
      </w:r>
      <w:r>
        <w:rPr>
          <w:sz w:val="24"/>
        </w:rPr>
        <w:t>of</w:t>
      </w:r>
      <w:r>
        <w:rPr>
          <w:spacing w:val="-12"/>
          <w:sz w:val="24"/>
        </w:rPr>
        <w:t xml:space="preserve"> </w:t>
      </w:r>
      <w:r>
        <w:rPr>
          <w:sz w:val="24"/>
        </w:rPr>
        <w:t>expert-annotated</w:t>
      </w:r>
      <w:r>
        <w:rPr>
          <w:spacing w:val="-12"/>
          <w:sz w:val="24"/>
        </w:rPr>
        <w:t xml:space="preserve"> </w:t>
      </w:r>
      <w:r>
        <w:rPr>
          <w:sz w:val="24"/>
        </w:rPr>
        <w:t>corpora</w:t>
      </w:r>
      <w:r>
        <w:rPr>
          <w:spacing w:val="-12"/>
          <w:sz w:val="24"/>
        </w:rPr>
        <w:t xml:space="preserve"> </w:t>
      </w:r>
      <w:r>
        <w:rPr>
          <w:sz w:val="24"/>
        </w:rPr>
        <w:t>as</w:t>
      </w:r>
      <w:r>
        <w:rPr>
          <w:spacing w:val="-12"/>
          <w:sz w:val="24"/>
        </w:rPr>
        <w:t xml:space="preserve"> </w:t>
      </w:r>
      <w:r>
        <w:rPr>
          <w:sz w:val="24"/>
        </w:rPr>
        <w:t>the</w:t>
      </w:r>
      <w:r>
        <w:rPr>
          <w:spacing w:val="-12"/>
          <w:sz w:val="24"/>
        </w:rPr>
        <w:t xml:space="preserve"> </w:t>
      </w:r>
      <w:r>
        <w:rPr>
          <w:sz w:val="24"/>
        </w:rPr>
        <w:t>single</w:t>
      </w:r>
      <w:r>
        <w:rPr>
          <w:spacing w:val="-12"/>
          <w:sz w:val="24"/>
        </w:rPr>
        <w:t xml:space="preserve"> </w:t>
      </w:r>
      <w:r>
        <w:rPr>
          <w:sz w:val="24"/>
        </w:rPr>
        <w:t>greatest</w:t>
      </w:r>
      <w:r>
        <w:rPr>
          <w:spacing w:val="-12"/>
          <w:sz w:val="24"/>
        </w:rPr>
        <w:t xml:space="preserve"> </w:t>
      </w:r>
      <w:r>
        <w:rPr>
          <w:sz w:val="24"/>
        </w:rPr>
        <w:t>bottleneck</w:t>
      </w:r>
      <w:r>
        <w:rPr>
          <w:spacing w:val="-12"/>
          <w:sz w:val="24"/>
        </w:rPr>
        <w:t xml:space="preserve"> </w:t>
      </w:r>
      <w:r>
        <w:rPr>
          <w:sz w:val="24"/>
        </w:rPr>
        <w:t>in</w:t>
      </w:r>
      <w:r>
        <w:rPr>
          <w:spacing w:val="-12"/>
          <w:sz w:val="24"/>
        </w:rPr>
        <w:t xml:space="preserve"> </w:t>
      </w:r>
      <w:r>
        <w:rPr>
          <w:sz w:val="24"/>
        </w:rPr>
        <w:t>real-world</w:t>
      </w:r>
      <w:r>
        <w:rPr>
          <w:spacing w:val="-12"/>
          <w:sz w:val="24"/>
        </w:rPr>
        <w:t xml:space="preserve"> </w:t>
      </w:r>
      <w:r>
        <w:rPr>
          <w:sz w:val="24"/>
        </w:rPr>
        <w:t>legal NLP deployment.</w:t>
      </w:r>
    </w:p>
    <w:p w14:paraId="2F5AC3E6" w14:textId="77777777" w:rsidR="00E811EF" w:rsidRDefault="00E811EF">
      <w:pPr>
        <w:pStyle w:val="BodyText"/>
        <w:spacing w:before="114"/>
      </w:pPr>
    </w:p>
    <w:p w14:paraId="481A08A0" w14:textId="77777777" w:rsidR="00E811EF" w:rsidRDefault="00000000">
      <w:pPr>
        <w:pStyle w:val="Heading3"/>
        <w:spacing w:before="1"/>
        <w:ind w:left="1015"/>
      </w:pPr>
      <w:r>
        <w:rPr>
          <w:spacing w:val="-2"/>
        </w:rPr>
        <w:t>Relevance</w:t>
      </w:r>
      <w:r>
        <w:rPr>
          <w:spacing w:val="-6"/>
        </w:rPr>
        <w:t xml:space="preserve"> </w:t>
      </w:r>
      <w:r>
        <w:rPr>
          <w:spacing w:val="-2"/>
        </w:rPr>
        <w:t>to</w:t>
      </w:r>
      <w:r>
        <w:rPr>
          <w:spacing w:val="-6"/>
        </w:rPr>
        <w:t xml:space="preserve"> </w:t>
      </w:r>
      <w:proofErr w:type="spellStart"/>
      <w:r>
        <w:rPr>
          <w:spacing w:val="-2"/>
        </w:rPr>
        <w:t>ClauseIQ</w:t>
      </w:r>
      <w:proofErr w:type="spellEnd"/>
    </w:p>
    <w:p w14:paraId="29C9BEB3" w14:textId="77777777" w:rsidR="00E811EF" w:rsidRDefault="00E811EF">
      <w:pPr>
        <w:pStyle w:val="BodyText"/>
        <w:spacing w:before="65"/>
        <w:rPr>
          <w:b/>
        </w:rPr>
      </w:pPr>
    </w:p>
    <w:p w14:paraId="3BA5AFA5" w14:textId="77777777" w:rsidR="00E811EF" w:rsidRDefault="00000000">
      <w:pPr>
        <w:pStyle w:val="BodyText"/>
        <w:spacing w:line="312" w:lineRule="auto"/>
        <w:ind w:left="1015" w:right="1398"/>
      </w:pPr>
      <w:r>
        <w:t>Quevedo</w:t>
      </w:r>
      <w:r>
        <w:rPr>
          <w:spacing w:val="21"/>
        </w:rPr>
        <w:t xml:space="preserve"> </w:t>
      </w:r>
      <w:r>
        <w:t>Caballero</w:t>
      </w:r>
      <w:r>
        <w:rPr>
          <w:spacing w:val="21"/>
        </w:rPr>
        <w:t xml:space="preserve"> </w:t>
      </w:r>
      <w:r>
        <w:t>et</w:t>
      </w:r>
      <w:r>
        <w:rPr>
          <w:spacing w:val="21"/>
        </w:rPr>
        <w:t xml:space="preserve"> </w:t>
      </w:r>
      <w:r>
        <w:t>al.</w:t>
      </w:r>
      <w:r>
        <w:rPr>
          <w:spacing w:val="80"/>
        </w:rPr>
        <w:t xml:space="preserve"> </w:t>
      </w:r>
      <w:proofErr w:type="gramStart"/>
      <w:r>
        <w:t>provide</w:t>
      </w:r>
      <w:proofErr w:type="gramEnd"/>
      <w:r>
        <w:rPr>
          <w:spacing w:val="21"/>
        </w:rPr>
        <w:t xml:space="preserve"> </w:t>
      </w:r>
      <w:r>
        <w:t>direct</w:t>
      </w:r>
      <w:r>
        <w:rPr>
          <w:spacing w:val="21"/>
        </w:rPr>
        <w:t xml:space="preserve"> </w:t>
      </w:r>
      <w:r>
        <w:t>academic</w:t>
      </w:r>
      <w:r>
        <w:rPr>
          <w:spacing w:val="21"/>
        </w:rPr>
        <w:t xml:space="preserve"> </w:t>
      </w:r>
      <w:r>
        <w:t>justification</w:t>
      </w:r>
      <w:r>
        <w:rPr>
          <w:spacing w:val="21"/>
        </w:rPr>
        <w:t xml:space="preserve"> </w:t>
      </w:r>
      <w:r>
        <w:t>for</w:t>
      </w:r>
      <w:r>
        <w:rPr>
          <w:spacing w:val="21"/>
        </w:rPr>
        <w:t xml:space="preserve"> </w:t>
      </w:r>
      <w:r>
        <w:t>ClauseIQ’s</w:t>
      </w:r>
      <w:r>
        <w:rPr>
          <w:spacing w:val="21"/>
        </w:rPr>
        <w:t xml:space="preserve"> </w:t>
      </w:r>
      <w:r>
        <w:t>architectural framework. Their survey validates that:</w:t>
      </w:r>
    </w:p>
    <w:p w14:paraId="5E5025E1" w14:textId="77777777" w:rsidR="00E811EF" w:rsidRDefault="00000000">
      <w:pPr>
        <w:pStyle w:val="ListParagraph"/>
        <w:numPr>
          <w:ilvl w:val="0"/>
          <w:numId w:val="31"/>
        </w:numPr>
        <w:tabs>
          <w:tab w:val="left" w:pos="1420"/>
        </w:tabs>
        <w:spacing w:before="259"/>
        <w:ind w:left="1420" w:hanging="298"/>
        <w:rPr>
          <w:sz w:val="24"/>
        </w:rPr>
      </w:pPr>
      <w:r>
        <w:rPr>
          <w:sz w:val="24"/>
        </w:rPr>
        <w:t>Multi-class</w:t>
      </w:r>
      <w:r>
        <w:rPr>
          <w:spacing w:val="-8"/>
          <w:sz w:val="24"/>
        </w:rPr>
        <w:t xml:space="preserve"> </w:t>
      </w:r>
      <w:r>
        <w:rPr>
          <w:sz w:val="24"/>
        </w:rPr>
        <w:t>clause</w:t>
      </w:r>
      <w:r>
        <w:rPr>
          <w:spacing w:val="-7"/>
          <w:sz w:val="24"/>
        </w:rPr>
        <w:t xml:space="preserve"> </w:t>
      </w:r>
      <w:r>
        <w:rPr>
          <w:sz w:val="24"/>
        </w:rPr>
        <w:t>categorization</w:t>
      </w:r>
      <w:r>
        <w:rPr>
          <w:spacing w:val="-7"/>
          <w:sz w:val="24"/>
        </w:rPr>
        <w:t xml:space="preserve"> </w:t>
      </w:r>
      <w:r>
        <w:rPr>
          <w:sz w:val="24"/>
        </w:rPr>
        <w:t>is</w:t>
      </w:r>
      <w:r>
        <w:rPr>
          <w:spacing w:val="-8"/>
          <w:sz w:val="24"/>
        </w:rPr>
        <w:t xml:space="preserve"> </w:t>
      </w:r>
      <w:r>
        <w:rPr>
          <w:sz w:val="24"/>
        </w:rPr>
        <w:t>a</w:t>
      </w:r>
      <w:r>
        <w:rPr>
          <w:spacing w:val="-7"/>
          <w:sz w:val="24"/>
        </w:rPr>
        <w:t xml:space="preserve"> </w:t>
      </w:r>
      <w:r>
        <w:rPr>
          <w:sz w:val="24"/>
        </w:rPr>
        <w:t>core,</w:t>
      </w:r>
      <w:r>
        <w:rPr>
          <w:spacing w:val="-7"/>
          <w:sz w:val="24"/>
        </w:rPr>
        <w:t xml:space="preserve"> </w:t>
      </w:r>
      <w:r>
        <w:rPr>
          <w:sz w:val="24"/>
        </w:rPr>
        <w:t>legitimate</w:t>
      </w:r>
      <w:r>
        <w:rPr>
          <w:spacing w:val="-8"/>
          <w:sz w:val="24"/>
        </w:rPr>
        <w:t xml:space="preserve"> </w:t>
      </w:r>
      <w:r>
        <w:rPr>
          <w:sz w:val="24"/>
        </w:rPr>
        <w:t>problem</w:t>
      </w:r>
      <w:r>
        <w:rPr>
          <w:spacing w:val="-7"/>
          <w:sz w:val="24"/>
        </w:rPr>
        <w:t xml:space="preserve"> </w:t>
      </w:r>
      <w:r>
        <w:rPr>
          <w:sz w:val="24"/>
        </w:rPr>
        <w:t>in</w:t>
      </w:r>
      <w:r>
        <w:rPr>
          <w:spacing w:val="-7"/>
          <w:sz w:val="24"/>
        </w:rPr>
        <w:t xml:space="preserve"> </w:t>
      </w:r>
      <w:r>
        <w:rPr>
          <w:sz w:val="24"/>
        </w:rPr>
        <w:t>legal</w:t>
      </w:r>
      <w:r>
        <w:rPr>
          <w:spacing w:val="-7"/>
          <w:sz w:val="24"/>
        </w:rPr>
        <w:t xml:space="preserve"> </w:t>
      </w:r>
      <w:r>
        <w:rPr>
          <w:spacing w:val="-2"/>
          <w:sz w:val="24"/>
        </w:rPr>
        <w:t>informatics.</w:t>
      </w:r>
    </w:p>
    <w:p w14:paraId="43CA19E1" w14:textId="77777777" w:rsidR="00E811EF" w:rsidRDefault="00000000">
      <w:pPr>
        <w:pStyle w:val="ListParagraph"/>
        <w:numPr>
          <w:ilvl w:val="0"/>
          <w:numId w:val="31"/>
        </w:numPr>
        <w:tabs>
          <w:tab w:val="left" w:pos="1411"/>
          <w:tab w:val="left" w:pos="1421"/>
        </w:tabs>
        <w:spacing w:before="222" w:line="312" w:lineRule="auto"/>
        <w:ind w:right="1438"/>
        <w:jc w:val="both"/>
        <w:rPr>
          <w:sz w:val="24"/>
        </w:rPr>
      </w:pPr>
      <w:r>
        <w:rPr>
          <w:sz w:val="24"/>
        </w:rPr>
        <w:t>A classical TF-IDF baseline represents an essential, rigorous foundation before adopting more complex neural frameworks.</w:t>
      </w:r>
    </w:p>
    <w:p w14:paraId="3B4FB138" w14:textId="77777777" w:rsidR="00E811EF" w:rsidRDefault="00000000">
      <w:pPr>
        <w:pStyle w:val="ListParagraph"/>
        <w:numPr>
          <w:ilvl w:val="0"/>
          <w:numId w:val="31"/>
        </w:numPr>
        <w:tabs>
          <w:tab w:val="left" w:pos="1411"/>
          <w:tab w:val="left" w:pos="1421"/>
        </w:tabs>
        <w:spacing w:before="139" w:line="312" w:lineRule="auto"/>
        <w:ind w:right="1360"/>
        <w:jc w:val="both"/>
        <w:rPr>
          <w:sz w:val="24"/>
        </w:rPr>
      </w:pPr>
      <w:r>
        <w:rPr>
          <w:spacing w:val="-2"/>
          <w:sz w:val="24"/>
        </w:rPr>
        <w:t>Addressing</w:t>
      </w:r>
      <w:r>
        <w:rPr>
          <w:spacing w:val="-13"/>
          <w:sz w:val="24"/>
        </w:rPr>
        <w:t xml:space="preserve"> </w:t>
      </w:r>
      <w:r>
        <w:rPr>
          <w:spacing w:val="-2"/>
          <w:sz w:val="24"/>
        </w:rPr>
        <w:t>severe</w:t>
      </w:r>
      <w:r>
        <w:rPr>
          <w:spacing w:val="-13"/>
          <w:sz w:val="24"/>
        </w:rPr>
        <w:t xml:space="preserve"> </w:t>
      </w:r>
      <w:r>
        <w:rPr>
          <w:spacing w:val="-2"/>
          <w:sz w:val="24"/>
        </w:rPr>
        <w:t>class</w:t>
      </w:r>
      <w:r>
        <w:rPr>
          <w:spacing w:val="-13"/>
          <w:sz w:val="24"/>
        </w:rPr>
        <w:t xml:space="preserve"> </w:t>
      </w:r>
      <w:r>
        <w:rPr>
          <w:spacing w:val="-2"/>
          <w:sz w:val="24"/>
        </w:rPr>
        <w:t>imbalance</w:t>
      </w:r>
      <w:r>
        <w:rPr>
          <w:spacing w:val="-13"/>
          <w:sz w:val="24"/>
        </w:rPr>
        <w:t xml:space="preserve"> </w:t>
      </w:r>
      <w:r>
        <w:rPr>
          <w:spacing w:val="-2"/>
          <w:sz w:val="24"/>
        </w:rPr>
        <w:t>through</w:t>
      </w:r>
      <w:r>
        <w:rPr>
          <w:spacing w:val="-13"/>
          <w:sz w:val="24"/>
        </w:rPr>
        <w:t xml:space="preserve"> </w:t>
      </w:r>
      <w:r>
        <w:rPr>
          <w:spacing w:val="-2"/>
          <w:sz w:val="24"/>
        </w:rPr>
        <w:t>specialized</w:t>
      </w:r>
      <w:r>
        <w:rPr>
          <w:spacing w:val="-13"/>
          <w:sz w:val="24"/>
        </w:rPr>
        <w:t xml:space="preserve"> </w:t>
      </w:r>
      <w:r>
        <w:rPr>
          <w:spacing w:val="-2"/>
          <w:sz w:val="24"/>
        </w:rPr>
        <w:t>metrics</w:t>
      </w:r>
      <w:r>
        <w:rPr>
          <w:spacing w:val="-13"/>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Macro-F1)</w:t>
      </w:r>
      <w:r>
        <w:rPr>
          <w:spacing w:val="-13"/>
          <w:sz w:val="24"/>
        </w:rPr>
        <w:t xml:space="preserve"> </w:t>
      </w:r>
      <w:r>
        <w:rPr>
          <w:spacing w:val="-2"/>
          <w:sz w:val="24"/>
        </w:rPr>
        <w:t>is</w:t>
      </w:r>
      <w:r>
        <w:rPr>
          <w:spacing w:val="-13"/>
          <w:sz w:val="24"/>
        </w:rPr>
        <w:t xml:space="preserve"> </w:t>
      </w:r>
      <w:proofErr w:type="spellStart"/>
      <w:r>
        <w:rPr>
          <w:spacing w:val="-2"/>
          <w:sz w:val="24"/>
        </w:rPr>
        <w:t>manda</w:t>
      </w:r>
      <w:proofErr w:type="spellEnd"/>
      <w:r>
        <w:rPr>
          <w:spacing w:val="-2"/>
          <w:sz w:val="24"/>
        </w:rPr>
        <w:t>-</w:t>
      </w:r>
      <w:r>
        <w:rPr>
          <w:sz w:val="24"/>
        </w:rPr>
        <w:t>tory for credible legal classification systems.</w:t>
      </w:r>
    </w:p>
    <w:p w14:paraId="7B4E7B12" w14:textId="77777777" w:rsidR="00E811EF" w:rsidRDefault="00E811EF">
      <w:pPr>
        <w:pStyle w:val="BodyText"/>
        <w:spacing w:before="179"/>
      </w:pPr>
    </w:p>
    <w:p w14:paraId="0CD4578E" w14:textId="77777777" w:rsidR="00E811EF" w:rsidRDefault="00000000">
      <w:pPr>
        <w:pStyle w:val="Heading3"/>
        <w:numPr>
          <w:ilvl w:val="2"/>
          <w:numId w:val="39"/>
        </w:numPr>
        <w:tabs>
          <w:tab w:val="left" w:pos="1682"/>
          <w:tab w:val="left" w:pos="1684"/>
        </w:tabs>
        <w:spacing w:line="343" w:lineRule="auto"/>
        <w:ind w:right="1437"/>
      </w:pPr>
      <w:bookmarkStart w:id="12" w:name="Paper_2_–_Exploring_LLMs_Applications_in"/>
      <w:bookmarkStart w:id="13" w:name="_bookmark15"/>
      <w:bookmarkEnd w:id="12"/>
      <w:bookmarkEnd w:id="13"/>
      <w:r>
        <w:t>Paper</w:t>
      </w:r>
      <w:r>
        <w:rPr>
          <w:spacing w:val="-4"/>
        </w:rPr>
        <w:t xml:space="preserve"> </w:t>
      </w:r>
      <w:r>
        <w:t>2</w:t>
      </w:r>
      <w:r>
        <w:rPr>
          <w:spacing w:val="-4"/>
        </w:rPr>
        <w:t xml:space="preserve"> </w:t>
      </w:r>
      <w:r>
        <w:t>–</w:t>
      </w:r>
      <w:r>
        <w:rPr>
          <w:spacing w:val="-4"/>
        </w:rPr>
        <w:t xml:space="preserve"> </w:t>
      </w:r>
      <w:r>
        <w:t>Exploring</w:t>
      </w:r>
      <w:r>
        <w:rPr>
          <w:spacing w:val="-4"/>
        </w:rPr>
        <w:t xml:space="preserve"> </w:t>
      </w:r>
      <w:r>
        <w:t>LLMs</w:t>
      </w:r>
      <w:r>
        <w:rPr>
          <w:spacing w:val="-4"/>
        </w:rPr>
        <w:t xml:space="preserve"> </w:t>
      </w:r>
      <w:r>
        <w:t>Applications</w:t>
      </w:r>
      <w:r>
        <w:rPr>
          <w:spacing w:val="-4"/>
        </w:rPr>
        <w:t xml:space="preserve"> </w:t>
      </w:r>
      <w:r>
        <w:t>in</w:t>
      </w:r>
      <w:r>
        <w:rPr>
          <w:spacing w:val="-4"/>
        </w:rPr>
        <w:t xml:space="preserve"> </w:t>
      </w:r>
      <w:r>
        <w:t>Law:</w:t>
      </w:r>
      <w:r>
        <w:rPr>
          <w:spacing w:val="18"/>
        </w:rPr>
        <w:t xml:space="preserve"> </w:t>
      </w:r>
      <w:r>
        <w:t>A</w:t>
      </w:r>
      <w:r>
        <w:rPr>
          <w:spacing w:val="-4"/>
        </w:rPr>
        <w:t xml:space="preserve"> </w:t>
      </w:r>
      <w:r>
        <w:t>Literature</w:t>
      </w:r>
      <w:r>
        <w:rPr>
          <w:spacing w:val="-4"/>
        </w:rPr>
        <w:t xml:space="preserve"> </w:t>
      </w:r>
      <w:r>
        <w:t>Review</w:t>
      </w:r>
      <w:r>
        <w:rPr>
          <w:spacing w:val="-4"/>
        </w:rPr>
        <w:t xml:space="preserve"> </w:t>
      </w:r>
      <w:r>
        <w:t>on</w:t>
      </w:r>
      <w:r>
        <w:rPr>
          <w:spacing w:val="-4"/>
        </w:rPr>
        <w:t xml:space="preserve"> </w:t>
      </w:r>
      <w:r>
        <w:t>Current Legal NLP Approaches</w:t>
      </w:r>
    </w:p>
    <w:p w14:paraId="492F995C" w14:textId="77777777" w:rsidR="00E811EF" w:rsidRDefault="00000000">
      <w:pPr>
        <w:pStyle w:val="BodyText"/>
        <w:spacing w:before="264"/>
        <w:ind w:left="1006"/>
      </w:pPr>
      <w:r>
        <w:rPr>
          <w:b/>
        </w:rPr>
        <w:t>Authors:</w:t>
      </w:r>
      <w:r>
        <w:rPr>
          <w:b/>
          <w:spacing w:val="8"/>
        </w:rPr>
        <w:t xml:space="preserve"> </w:t>
      </w:r>
      <w:r>
        <w:t>Siino</w:t>
      </w:r>
      <w:r>
        <w:rPr>
          <w:spacing w:val="-9"/>
        </w:rPr>
        <w:t xml:space="preserve"> </w:t>
      </w:r>
      <w:r>
        <w:t>M.,</w:t>
      </w:r>
      <w:r>
        <w:rPr>
          <w:spacing w:val="-9"/>
        </w:rPr>
        <w:t xml:space="preserve"> </w:t>
      </w:r>
      <w:r>
        <w:t>Falco</w:t>
      </w:r>
      <w:r>
        <w:rPr>
          <w:spacing w:val="-9"/>
        </w:rPr>
        <w:t xml:space="preserve"> </w:t>
      </w:r>
      <w:r>
        <w:t>M.,</w:t>
      </w:r>
      <w:r>
        <w:rPr>
          <w:spacing w:val="-9"/>
        </w:rPr>
        <w:t xml:space="preserve"> </w:t>
      </w:r>
      <w:r>
        <w:t>Croce</w:t>
      </w:r>
      <w:r>
        <w:rPr>
          <w:spacing w:val="-9"/>
        </w:rPr>
        <w:t xml:space="preserve"> </w:t>
      </w:r>
      <w:r>
        <w:t>D.,</w:t>
      </w:r>
      <w:r>
        <w:rPr>
          <w:spacing w:val="-8"/>
        </w:rPr>
        <w:t xml:space="preserve"> </w:t>
      </w:r>
      <w:r>
        <w:t>Rosso</w:t>
      </w:r>
      <w:r>
        <w:rPr>
          <w:spacing w:val="-9"/>
        </w:rPr>
        <w:t xml:space="preserve"> </w:t>
      </w:r>
      <w:r>
        <w:rPr>
          <w:spacing w:val="-5"/>
        </w:rPr>
        <w:t>P.</w:t>
      </w:r>
    </w:p>
    <w:p w14:paraId="421B2FCB" w14:textId="77777777" w:rsidR="00E811EF" w:rsidRDefault="00000000">
      <w:pPr>
        <w:spacing w:before="82"/>
        <w:ind w:left="1015"/>
        <w:rPr>
          <w:sz w:val="24"/>
        </w:rPr>
      </w:pPr>
      <w:r>
        <w:rPr>
          <w:b/>
          <w:sz w:val="24"/>
        </w:rPr>
        <w:t>Publication</w:t>
      </w:r>
      <w:r>
        <w:rPr>
          <w:b/>
          <w:spacing w:val="-10"/>
          <w:sz w:val="24"/>
        </w:rPr>
        <w:t xml:space="preserve"> </w:t>
      </w:r>
      <w:r>
        <w:rPr>
          <w:b/>
          <w:sz w:val="24"/>
        </w:rPr>
        <w:t>Details:</w:t>
      </w:r>
      <w:r>
        <w:rPr>
          <w:b/>
          <w:spacing w:val="9"/>
          <w:sz w:val="24"/>
        </w:rPr>
        <w:t xml:space="preserve"> </w:t>
      </w:r>
      <w:r>
        <w:rPr>
          <w:i/>
          <w:sz w:val="24"/>
        </w:rPr>
        <w:t>IEEE</w:t>
      </w:r>
      <w:r>
        <w:rPr>
          <w:i/>
          <w:spacing w:val="-9"/>
          <w:sz w:val="24"/>
        </w:rPr>
        <w:t xml:space="preserve"> </w:t>
      </w:r>
      <w:r>
        <w:rPr>
          <w:i/>
          <w:sz w:val="24"/>
        </w:rPr>
        <w:t>Access</w:t>
      </w:r>
      <w:r>
        <w:rPr>
          <w:sz w:val="24"/>
        </w:rPr>
        <w:t>,</w:t>
      </w:r>
      <w:r>
        <w:rPr>
          <w:spacing w:val="-9"/>
          <w:sz w:val="24"/>
        </w:rPr>
        <w:t xml:space="preserve"> </w:t>
      </w:r>
      <w:r>
        <w:rPr>
          <w:sz w:val="24"/>
        </w:rPr>
        <w:t>vol.</w:t>
      </w:r>
      <w:r>
        <w:rPr>
          <w:spacing w:val="8"/>
          <w:sz w:val="24"/>
        </w:rPr>
        <w:t xml:space="preserve"> </w:t>
      </w:r>
      <w:r>
        <w:rPr>
          <w:sz w:val="24"/>
        </w:rPr>
        <w:t>13,</w:t>
      </w:r>
      <w:r>
        <w:rPr>
          <w:spacing w:val="-9"/>
          <w:sz w:val="24"/>
        </w:rPr>
        <w:t xml:space="preserve"> </w:t>
      </w:r>
      <w:r>
        <w:rPr>
          <w:sz w:val="24"/>
        </w:rPr>
        <w:t>pp.</w:t>
      </w:r>
      <w:r>
        <w:rPr>
          <w:spacing w:val="8"/>
          <w:sz w:val="24"/>
        </w:rPr>
        <w:t xml:space="preserve"> </w:t>
      </w:r>
      <w:r>
        <w:rPr>
          <w:sz w:val="24"/>
        </w:rPr>
        <w:t>18253–18276,</w:t>
      </w:r>
      <w:r>
        <w:rPr>
          <w:spacing w:val="-9"/>
          <w:sz w:val="24"/>
        </w:rPr>
        <w:t xml:space="preserve"> </w:t>
      </w:r>
      <w:r>
        <w:rPr>
          <w:spacing w:val="-2"/>
          <w:sz w:val="24"/>
        </w:rPr>
        <w:t>2025.</w:t>
      </w:r>
    </w:p>
    <w:p w14:paraId="280562A1" w14:textId="77777777" w:rsidR="00E811EF" w:rsidRDefault="00000000">
      <w:pPr>
        <w:spacing w:before="79"/>
        <w:ind w:left="1015"/>
        <w:rPr>
          <w:rFonts w:ascii="Cambria"/>
          <w:sz w:val="24"/>
        </w:rPr>
      </w:pPr>
      <w:r>
        <w:rPr>
          <w:b/>
          <w:sz w:val="24"/>
        </w:rPr>
        <w:t>Digital</w:t>
      </w:r>
      <w:r>
        <w:rPr>
          <w:b/>
          <w:spacing w:val="41"/>
          <w:sz w:val="24"/>
        </w:rPr>
        <w:t xml:space="preserve"> </w:t>
      </w:r>
      <w:r>
        <w:rPr>
          <w:b/>
          <w:sz w:val="24"/>
        </w:rPr>
        <w:t>Object</w:t>
      </w:r>
      <w:r>
        <w:rPr>
          <w:b/>
          <w:spacing w:val="41"/>
          <w:sz w:val="24"/>
        </w:rPr>
        <w:t xml:space="preserve"> </w:t>
      </w:r>
      <w:r>
        <w:rPr>
          <w:b/>
          <w:sz w:val="24"/>
        </w:rPr>
        <w:t>Identifier</w:t>
      </w:r>
      <w:r>
        <w:rPr>
          <w:b/>
          <w:spacing w:val="41"/>
          <w:sz w:val="24"/>
        </w:rPr>
        <w:t xml:space="preserve"> </w:t>
      </w:r>
      <w:r>
        <w:rPr>
          <w:b/>
          <w:sz w:val="24"/>
        </w:rPr>
        <w:t>(DOI):</w:t>
      </w:r>
      <w:r>
        <w:rPr>
          <w:b/>
          <w:spacing w:val="41"/>
          <w:sz w:val="24"/>
        </w:rPr>
        <w:t xml:space="preserve"> </w:t>
      </w:r>
      <w:hyperlink r:id="rId6">
        <w:r>
          <w:rPr>
            <w:rFonts w:ascii="Cambria"/>
            <w:color w:val="0000FF"/>
            <w:spacing w:val="-2"/>
            <w:sz w:val="24"/>
          </w:rPr>
          <w:t>https://doi.org/10.1109/ACCESS.2025.3533217</w:t>
        </w:r>
      </w:hyperlink>
    </w:p>
    <w:p w14:paraId="71A572D5" w14:textId="432BDAEC" w:rsidR="00E811EF" w:rsidRDefault="00000000">
      <w:pPr>
        <w:tabs>
          <w:tab w:val="right" w:pos="10040"/>
        </w:tabs>
        <w:spacing w:before="433"/>
        <w:ind w:left="1015"/>
      </w:pPr>
      <w:r>
        <w:rPr>
          <w:noProof/>
        </w:rPr>
        <mc:AlternateContent>
          <mc:Choice Requires="wps">
            <w:drawing>
              <wp:anchor distT="0" distB="0" distL="0" distR="0" simplePos="0" relativeHeight="251577856" behindDoc="0" locked="0" layoutInCell="1" allowOverlap="1" wp14:anchorId="2E9AD248" wp14:editId="0481DA11">
                <wp:simplePos x="0" y="0"/>
                <wp:positionH relativeFrom="page">
                  <wp:posOffset>914400</wp:posOffset>
                </wp:positionH>
                <wp:positionV relativeFrom="paragraph">
                  <wp:posOffset>226026</wp:posOffset>
                </wp:positionV>
                <wp:extent cx="573151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EB93C" id="Graphic 35" o:spid="_x0000_s1026" style="position:absolute;margin-left:1in;margin-top:17.8pt;width:451.3pt;height:.1pt;z-index:2515778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10"/>
        </w:rPr>
        <w:t>4</w:t>
      </w:r>
    </w:p>
    <w:p w14:paraId="733345FE" w14:textId="77777777" w:rsidR="00E811EF" w:rsidRDefault="00E811EF">
      <w:pPr>
        <w:sectPr w:rsidR="00E811EF" w:rsidSect="00AA7DC0">
          <w:pgSz w:w="11910" w:h="16840"/>
          <w:pgMar w:top="800" w:right="0" w:bottom="280" w:left="425" w:header="720" w:footer="720" w:gutter="0"/>
          <w:cols w:space="720"/>
        </w:sectPr>
      </w:pPr>
    </w:p>
    <w:p w14:paraId="111121C7"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0016" behindDoc="1" locked="0" layoutInCell="1" allowOverlap="1" wp14:anchorId="049783B7" wp14:editId="43A4A62C">
                <wp:simplePos x="0" y="0"/>
                <wp:positionH relativeFrom="page">
                  <wp:posOffset>914400</wp:posOffset>
                </wp:positionH>
                <wp:positionV relativeFrom="paragraph">
                  <wp:posOffset>247065</wp:posOffset>
                </wp:positionV>
                <wp:extent cx="573151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77D5A" id="Graphic 36" o:spid="_x0000_s1026" style="position:absolute;margin-left:1in;margin-top:19.45pt;width:451.3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949968C" w14:textId="77777777" w:rsidR="00E811EF" w:rsidRDefault="00E811EF">
      <w:pPr>
        <w:pStyle w:val="BodyText"/>
        <w:spacing w:before="9"/>
        <w:rPr>
          <w:sz w:val="22"/>
        </w:rPr>
      </w:pPr>
    </w:p>
    <w:p w14:paraId="77216F18" w14:textId="77777777" w:rsidR="00E811EF" w:rsidRDefault="00000000">
      <w:pPr>
        <w:pStyle w:val="Heading3"/>
        <w:ind w:left="1015"/>
      </w:pPr>
      <w:r>
        <w:t>Overview</w:t>
      </w:r>
      <w:r>
        <w:rPr>
          <w:spacing w:val="-12"/>
        </w:rPr>
        <w:t xml:space="preserve"> </w:t>
      </w:r>
      <w:r>
        <w:t>and</w:t>
      </w:r>
      <w:r>
        <w:rPr>
          <w:spacing w:val="-11"/>
        </w:rPr>
        <w:t xml:space="preserve"> </w:t>
      </w:r>
      <w:r>
        <w:t>Area</w:t>
      </w:r>
      <w:r>
        <w:rPr>
          <w:spacing w:val="-11"/>
        </w:rPr>
        <w:t xml:space="preserve"> </w:t>
      </w:r>
      <w:r>
        <w:t>of</w:t>
      </w:r>
      <w:r>
        <w:rPr>
          <w:spacing w:val="-11"/>
        </w:rPr>
        <w:t xml:space="preserve"> </w:t>
      </w:r>
      <w:r>
        <w:rPr>
          <w:spacing w:val="-4"/>
        </w:rPr>
        <w:t>Work</w:t>
      </w:r>
    </w:p>
    <w:p w14:paraId="58AFDDAF" w14:textId="77777777" w:rsidR="00E811EF" w:rsidRDefault="00E811EF">
      <w:pPr>
        <w:pStyle w:val="BodyText"/>
        <w:spacing w:before="66"/>
        <w:rPr>
          <w:b/>
        </w:rPr>
      </w:pPr>
    </w:p>
    <w:p w14:paraId="6DD8670D" w14:textId="77777777" w:rsidR="00E811EF" w:rsidRDefault="00000000">
      <w:pPr>
        <w:pStyle w:val="BodyText"/>
        <w:spacing w:line="312" w:lineRule="auto"/>
        <w:ind w:left="1015" w:right="1437" w:hanging="8"/>
        <w:jc w:val="both"/>
      </w:pPr>
      <w:r>
        <w:t>This</w:t>
      </w:r>
      <w:r>
        <w:rPr>
          <w:spacing w:val="-13"/>
        </w:rPr>
        <w:t xml:space="preserve"> </w:t>
      </w:r>
      <w:r>
        <w:t>survey</w:t>
      </w:r>
      <w:r>
        <w:rPr>
          <w:spacing w:val="-14"/>
        </w:rPr>
        <w:t xml:space="preserve"> </w:t>
      </w:r>
      <w:r>
        <w:t>examines</w:t>
      </w:r>
      <w:r>
        <w:rPr>
          <w:spacing w:val="-13"/>
        </w:rPr>
        <w:t xml:space="preserve"> </w:t>
      </w:r>
      <w:r>
        <w:t>the</w:t>
      </w:r>
      <w:r>
        <w:rPr>
          <w:spacing w:val="-14"/>
        </w:rPr>
        <w:t xml:space="preserve"> </w:t>
      </w:r>
      <w:r>
        <w:t>deployment</w:t>
      </w:r>
      <w:r>
        <w:rPr>
          <w:spacing w:val="-13"/>
        </w:rPr>
        <w:t xml:space="preserve"> </w:t>
      </w:r>
      <w:r>
        <w:t>of</w:t>
      </w:r>
      <w:r>
        <w:rPr>
          <w:spacing w:val="-14"/>
        </w:rPr>
        <w:t xml:space="preserve"> </w:t>
      </w:r>
      <w:r>
        <w:t>Large</w:t>
      </w:r>
      <w:r>
        <w:rPr>
          <w:spacing w:val="-13"/>
        </w:rPr>
        <w:t xml:space="preserve"> </w:t>
      </w:r>
      <w:r>
        <w:t>Language</w:t>
      </w:r>
      <w:r>
        <w:rPr>
          <w:spacing w:val="-14"/>
        </w:rPr>
        <w:t xml:space="preserve"> </w:t>
      </w:r>
      <w:r>
        <w:t>Models</w:t>
      </w:r>
      <w:r>
        <w:rPr>
          <w:spacing w:val="-13"/>
        </w:rPr>
        <w:t xml:space="preserve"> </w:t>
      </w:r>
      <w:r>
        <w:t>(LLMs)</w:t>
      </w:r>
      <w:r>
        <w:rPr>
          <w:spacing w:val="-14"/>
        </w:rPr>
        <w:t xml:space="preserve"> </w:t>
      </w:r>
      <w:r>
        <w:t>and</w:t>
      </w:r>
      <w:r>
        <w:rPr>
          <w:spacing w:val="-13"/>
        </w:rPr>
        <w:t xml:space="preserve"> </w:t>
      </w:r>
      <w:r>
        <w:t>advanced</w:t>
      </w:r>
      <w:r>
        <w:rPr>
          <w:spacing w:val="-14"/>
        </w:rPr>
        <w:t xml:space="preserve"> </w:t>
      </w:r>
      <w:r>
        <w:t>neural NLP</w:t>
      </w:r>
      <w:r>
        <w:rPr>
          <w:spacing w:val="-15"/>
        </w:rPr>
        <w:t xml:space="preserve"> </w:t>
      </w:r>
      <w:r>
        <w:t>techniques</w:t>
      </w:r>
      <w:r>
        <w:rPr>
          <w:spacing w:val="-15"/>
        </w:rPr>
        <w:t xml:space="preserve"> </w:t>
      </w:r>
      <w:r>
        <w:t>across</w:t>
      </w:r>
      <w:r>
        <w:rPr>
          <w:spacing w:val="-15"/>
        </w:rPr>
        <w:t xml:space="preserve"> </w:t>
      </w:r>
      <w:r>
        <w:t>diverse</w:t>
      </w:r>
      <w:r>
        <w:rPr>
          <w:spacing w:val="-15"/>
        </w:rPr>
        <w:t xml:space="preserve"> </w:t>
      </w:r>
      <w:r>
        <w:t>legal</w:t>
      </w:r>
      <w:r>
        <w:rPr>
          <w:spacing w:val="-15"/>
        </w:rPr>
        <w:t xml:space="preserve"> </w:t>
      </w:r>
      <w:r>
        <w:t>domains</w:t>
      </w:r>
      <w:r>
        <w:rPr>
          <w:spacing w:val="-15"/>
        </w:rPr>
        <w:t xml:space="preserve"> </w:t>
      </w:r>
      <w:r>
        <w:t>from</w:t>
      </w:r>
      <w:r>
        <w:rPr>
          <w:spacing w:val="-15"/>
        </w:rPr>
        <w:t xml:space="preserve"> </w:t>
      </w:r>
      <w:r>
        <w:t>2017</w:t>
      </w:r>
      <w:r>
        <w:rPr>
          <w:spacing w:val="-15"/>
        </w:rPr>
        <w:t xml:space="preserve"> </w:t>
      </w:r>
      <w:r>
        <w:t>through</w:t>
      </w:r>
      <w:r>
        <w:rPr>
          <w:spacing w:val="-15"/>
        </w:rPr>
        <w:t xml:space="preserve"> </w:t>
      </w:r>
      <w:r>
        <w:t>2023,</w:t>
      </w:r>
      <w:r>
        <w:rPr>
          <w:spacing w:val="-15"/>
        </w:rPr>
        <w:t xml:space="preserve"> </w:t>
      </w:r>
      <w:r>
        <w:t>comparing</w:t>
      </w:r>
      <w:r>
        <w:rPr>
          <w:spacing w:val="-15"/>
        </w:rPr>
        <w:t xml:space="preserve"> </w:t>
      </w:r>
      <w:r>
        <w:t>them</w:t>
      </w:r>
      <w:r>
        <w:rPr>
          <w:spacing w:val="-15"/>
        </w:rPr>
        <w:t xml:space="preserve"> </w:t>
      </w:r>
      <w:r>
        <w:t>against classical and smaller fine-tuned models.</w:t>
      </w:r>
    </w:p>
    <w:p w14:paraId="21F64DD1" w14:textId="77777777" w:rsidR="00E811EF" w:rsidRDefault="00E811EF">
      <w:pPr>
        <w:pStyle w:val="BodyText"/>
        <w:spacing w:before="114"/>
      </w:pPr>
    </w:p>
    <w:p w14:paraId="01141A94" w14:textId="77777777" w:rsidR="00E811EF" w:rsidRDefault="00000000">
      <w:pPr>
        <w:pStyle w:val="Heading3"/>
        <w:ind w:left="1015"/>
      </w:pPr>
      <w:r>
        <w:t>Problem</w:t>
      </w:r>
      <w:r>
        <w:rPr>
          <w:spacing w:val="-10"/>
        </w:rPr>
        <w:t xml:space="preserve"> </w:t>
      </w:r>
      <w:r>
        <w:t>Statement</w:t>
      </w:r>
      <w:r>
        <w:rPr>
          <w:spacing w:val="-9"/>
        </w:rPr>
        <w:t xml:space="preserve"> </w:t>
      </w:r>
      <w:r>
        <w:t>and</w:t>
      </w:r>
      <w:r>
        <w:rPr>
          <w:spacing w:val="-10"/>
        </w:rPr>
        <w:t xml:space="preserve"> </w:t>
      </w:r>
      <w:r>
        <w:rPr>
          <w:spacing w:val="-2"/>
        </w:rPr>
        <w:t>Scope</w:t>
      </w:r>
    </w:p>
    <w:p w14:paraId="7B4C5676" w14:textId="77777777" w:rsidR="00E811EF" w:rsidRDefault="00E811EF">
      <w:pPr>
        <w:pStyle w:val="BodyText"/>
        <w:spacing w:before="66"/>
        <w:rPr>
          <w:b/>
        </w:rPr>
      </w:pPr>
    </w:p>
    <w:p w14:paraId="3A9DDDA3" w14:textId="77777777" w:rsidR="00E811EF" w:rsidRDefault="00000000">
      <w:pPr>
        <w:pStyle w:val="BodyText"/>
        <w:spacing w:line="312" w:lineRule="auto"/>
        <w:ind w:left="1015" w:right="1398" w:hanging="8"/>
        <w:jc w:val="both"/>
      </w:pPr>
      <w:r>
        <w:t>The rapid proliferation of generative language models has generated immense interest within legal</w:t>
      </w:r>
      <w:r>
        <w:rPr>
          <w:spacing w:val="-15"/>
        </w:rPr>
        <w:t xml:space="preserve"> </w:t>
      </w:r>
      <w:r>
        <w:t>technology.</w:t>
      </w:r>
      <w:r>
        <w:rPr>
          <w:spacing w:val="-8"/>
        </w:rPr>
        <w:t xml:space="preserve"> </w:t>
      </w:r>
      <w:r>
        <w:t>However,</w:t>
      </w:r>
      <w:r>
        <w:rPr>
          <w:spacing w:val="-15"/>
        </w:rPr>
        <w:t xml:space="preserve"> </w:t>
      </w:r>
      <w:r>
        <w:t>deploying</w:t>
      </w:r>
      <w:r>
        <w:rPr>
          <w:spacing w:val="-15"/>
        </w:rPr>
        <w:t xml:space="preserve"> </w:t>
      </w:r>
      <w:r>
        <w:t>multi-billion-parameter</w:t>
      </w:r>
      <w:r>
        <w:rPr>
          <w:spacing w:val="-15"/>
        </w:rPr>
        <w:t xml:space="preserve"> </w:t>
      </w:r>
      <w:r>
        <w:t>neural</w:t>
      </w:r>
      <w:r>
        <w:rPr>
          <w:spacing w:val="-15"/>
        </w:rPr>
        <w:t xml:space="preserve"> </w:t>
      </w:r>
      <w:r>
        <w:t>models</w:t>
      </w:r>
      <w:r>
        <w:rPr>
          <w:spacing w:val="-15"/>
        </w:rPr>
        <w:t xml:space="preserve"> </w:t>
      </w:r>
      <w:r>
        <w:t>introduces</w:t>
      </w:r>
      <w:r>
        <w:rPr>
          <w:spacing w:val="-15"/>
        </w:rPr>
        <w:t xml:space="preserve"> </w:t>
      </w:r>
      <w:proofErr w:type="spellStart"/>
      <w:r>
        <w:t>signif-icant</w:t>
      </w:r>
      <w:proofErr w:type="spellEnd"/>
      <w:r>
        <w:t xml:space="preserve"> challenges, including hallucinations, high inference latency, prohibitive fine-tuning and hosting costs, lack of deterministic reproducibility, and data privacy concerns regarding con-</w:t>
      </w:r>
      <w:proofErr w:type="spellStart"/>
      <w:r>
        <w:t>fidential</w:t>
      </w:r>
      <w:proofErr w:type="spellEnd"/>
      <w:r>
        <w:t xml:space="preserve"> commercial contracts.</w:t>
      </w:r>
      <w:r>
        <w:rPr>
          <w:spacing w:val="37"/>
        </w:rPr>
        <w:t xml:space="preserve"> </w:t>
      </w:r>
      <w:r>
        <w:t>This paper evaluates the practical trade-offs between classical NLP, specialized smaller models, and generative LLMs.</w:t>
      </w:r>
    </w:p>
    <w:p w14:paraId="554C8377" w14:textId="77777777" w:rsidR="00E811EF" w:rsidRDefault="00E811EF">
      <w:pPr>
        <w:pStyle w:val="BodyText"/>
        <w:spacing w:before="113"/>
      </w:pPr>
    </w:p>
    <w:p w14:paraId="735C507B" w14:textId="77777777" w:rsidR="00E811EF" w:rsidRDefault="00000000">
      <w:pPr>
        <w:pStyle w:val="Heading3"/>
        <w:spacing w:before="1"/>
        <w:ind w:left="1015"/>
      </w:pPr>
      <w:r>
        <w:rPr>
          <w:spacing w:val="-2"/>
        </w:rPr>
        <w:t>Methodology</w:t>
      </w:r>
    </w:p>
    <w:p w14:paraId="3788803C" w14:textId="77777777" w:rsidR="00E811EF" w:rsidRDefault="00E811EF">
      <w:pPr>
        <w:pStyle w:val="BodyText"/>
        <w:spacing w:before="65"/>
        <w:rPr>
          <w:b/>
        </w:rPr>
      </w:pPr>
    </w:p>
    <w:p w14:paraId="0AAC59E3" w14:textId="77777777" w:rsidR="00E811EF" w:rsidRDefault="00000000">
      <w:pPr>
        <w:pStyle w:val="BodyText"/>
        <w:spacing w:line="312" w:lineRule="auto"/>
        <w:ind w:left="1015" w:right="1398" w:hanging="8"/>
        <w:jc w:val="both"/>
      </w:pPr>
      <w:r>
        <w:t xml:space="preserve">The authors conducted a PRISMA-compliant systematic review of 61 selected papers, </w:t>
      </w:r>
      <w:proofErr w:type="spellStart"/>
      <w:r>
        <w:t>synthe</w:t>
      </w:r>
      <w:proofErr w:type="spellEnd"/>
      <w:r>
        <w:t>-sizing</w:t>
      </w:r>
      <w:r>
        <w:rPr>
          <w:spacing w:val="-15"/>
        </w:rPr>
        <w:t xml:space="preserve"> </w:t>
      </w:r>
      <w:r>
        <w:t>task</w:t>
      </w:r>
      <w:r>
        <w:rPr>
          <w:spacing w:val="-15"/>
        </w:rPr>
        <w:t xml:space="preserve"> </w:t>
      </w:r>
      <w:r>
        <w:t>performance,</w:t>
      </w:r>
      <w:r>
        <w:rPr>
          <w:spacing w:val="-15"/>
        </w:rPr>
        <w:t xml:space="preserve"> </w:t>
      </w:r>
      <w:r>
        <w:t>hardware</w:t>
      </w:r>
      <w:r>
        <w:rPr>
          <w:spacing w:val="-15"/>
        </w:rPr>
        <w:t xml:space="preserve"> </w:t>
      </w:r>
      <w:r>
        <w:t>footprints,</w:t>
      </w:r>
      <w:r>
        <w:rPr>
          <w:spacing w:val="-15"/>
        </w:rPr>
        <w:t xml:space="preserve"> </w:t>
      </w:r>
      <w:r>
        <w:t>dataset</w:t>
      </w:r>
      <w:r>
        <w:rPr>
          <w:spacing w:val="-15"/>
        </w:rPr>
        <w:t xml:space="preserve"> </w:t>
      </w:r>
      <w:r>
        <w:t>choices,</w:t>
      </w:r>
      <w:r>
        <w:rPr>
          <w:spacing w:val="-15"/>
        </w:rPr>
        <w:t xml:space="preserve"> </w:t>
      </w:r>
      <w:r>
        <w:t>and</w:t>
      </w:r>
      <w:r>
        <w:rPr>
          <w:spacing w:val="-15"/>
        </w:rPr>
        <w:t xml:space="preserve"> </w:t>
      </w:r>
      <w:r>
        <w:t>deployment</w:t>
      </w:r>
      <w:r>
        <w:rPr>
          <w:spacing w:val="-15"/>
        </w:rPr>
        <w:t xml:space="preserve"> </w:t>
      </w:r>
      <w:r>
        <w:t>feasibility</w:t>
      </w:r>
      <w:r>
        <w:rPr>
          <w:spacing w:val="-15"/>
        </w:rPr>
        <w:t xml:space="preserve"> </w:t>
      </w:r>
      <w:r>
        <w:t>across contract analysis, statutory interpretation, and legal document drafting.</w:t>
      </w:r>
    </w:p>
    <w:p w14:paraId="11011603" w14:textId="77777777" w:rsidR="00E811EF" w:rsidRDefault="00E811EF">
      <w:pPr>
        <w:pStyle w:val="BodyText"/>
        <w:spacing w:before="114"/>
      </w:pPr>
    </w:p>
    <w:p w14:paraId="71B61B92" w14:textId="77777777" w:rsidR="00E811EF" w:rsidRDefault="00000000">
      <w:pPr>
        <w:pStyle w:val="Heading3"/>
        <w:spacing w:before="1"/>
        <w:ind w:left="1015"/>
      </w:pPr>
      <w:r>
        <w:rPr>
          <w:spacing w:val="-2"/>
        </w:rPr>
        <w:t>Key</w:t>
      </w:r>
      <w:r>
        <w:rPr>
          <w:spacing w:val="-13"/>
        </w:rPr>
        <w:t xml:space="preserve"> </w:t>
      </w:r>
      <w:r>
        <w:rPr>
          <w:spacing w:val="-2"/>
        </w:rPr>
        <w:t>Findings</w:t>
      </w:r>
    </w:p>
    <w:p w14:paraId="724CAFDD" w14:textId="77777777" w:rsidR="00E811EF" w:rsidRDefault="00E811EF">
      <w:pPr>
        <w:pStyle w:val="BodyText"/>
        <w:spacing w:before="65"/>
        <w:rPr>
          <w:b/>
        </w:rPr>
      </w:pPr>
    </w:p>
    <w:p w14:paraId="0303ACFF" w14:textId="77777777" w:rsidR="00E811EF" w:rsidRDefault="00000000">
      <w:pPr>
        <w:pStyle w:val="ListParagraph"/>
        <w:numPr>
          <w:ilvl w:val="0"/>
          <w:numId w:val="30"/>
        </w:numPr>
        <w:tabs>
          <w:tab w:val="left" w:pos="1371"/>
          <w:tab w:val="left" w:pos="1373"/>
        </w:tabs>
        <w:spacing w:line="312" w:lineRule="auto"/>
        <w:ind w:right="1398"/>
        <w:jc w:val="both"/>
        <w:rPr>
          <w:sz w:val="24"/>
        </w:rPr>
      </w:pPr>
      <w:r>
        <w:rPr>
          <w:b/>
          <w:sz w:val="24"/>
        </w:rPr>
        <w:t>CUAD</w:t>
      </w:r>
      <w:r>
        <w:rPr>
          <w:b/>
          <w:spacing w:val="-2"/>
          <w:sz w:val="24"/>
        </w:rPr>
        <w:t xml:space="preserve"> </w:t>
      </w:r>
      <w:r>
        <w:rPr>
          <w:b/>
          <w:sz w:val="24"/>
        </w:rPr>
        <w:t>as</w:t>
      </w:r>
      <w:r>
        <w:rPr>
          <w:b/>
          <w:spacing w:val="-2"/>
          <w:sz w:val="24"/>
        </w:rPr>
        <w:t xml:space="preserve"> </w:t>
      </w:r>
      <w:r>
        <w:rPr>
          <w:b/>
          <w:sz w:val="24"/>
        </w:rPr>
        <w:t>the</w:t>
      </w:r>
      <w:r>
        <w:rPr>
          <w:b/>
          <w:spacing w:val="-2"/>
          <w:sz w:val="24"/>
        </w:rPr>
        <w:t xml:space="preserve"> </w:t>
      </w:r>
      <w:r>
        <w:rPr>
          <w:b/>
          <w:sz w:val="24"/>
        </w:rPr>
        <w:t>Gold</w:t>
      </w:r>
      <w:r>
        <w:rPr>
          <w:b/>
          <w:spacing w:val="-2"/>
          <w:sz w:val="24"/>
        </w:rPr>
        <w:t xml:space="preserve"> </w:t>
      </w:r>
      <w:r>
        <w:rPr>
          <w:b/>
          <w:sz w:val="24"/>
        </w:rPr>
        <w:t>Standard:</w:t>
      </w:r>
      <w:r>
        <w:rPr>
          <w:b/>
          <w:spacing w:val="21"/>
          <w:sz w:val="24"/>
        </w:rPr>
        <w:t xml:space="preserve"> </w:t>
      </w:r>
      <w:r>
        <w:rPr>
          <w:sz w:val="24"/>
        </w:rPr>
        <w:t>The</w:t>
      </w:r>
      <w:r>
        <w:rPr>
          <w:spacing w:val="-2"/>
          <w:sz w:val="24"/>
        </w:rPr>
        <w:t xml:space="preserve"> </w:t>
      </w:r>
      <w:r>
        <w:rPr>
          <w:sz w:val="24"/>
        </w:rPr>
        <w:t>Contract</w:t>
      </w:r>
      <w:r>
        <w:rPr>
          <w:spacing w:val="-2"/>
          <w:sz w:val="24"/>
        </w:rPr>
        <w:t xml:space="preserve"> </w:t>
      </w:r>
      <w:r>
        <w:rPr>
          <w:sz w:val="24"/>
        </w:rPr>
        <w:t>Understanding</w:t>
      </w:r>
      <w:r>
        <w:rPr>
          <w:spacing w:val="-2"/>
          <w:sz w:val="24"/>
        </w:rPr>
        <w:t xml:space="preserve"> </w:t>
      </w:r>
      <w:r>
        <w:rPr>
          <w:sz w:val="24"/>
        </w:rPr>
        <w:t>Atticus</w:t>
      </w:r>
      <w:r>
        <w:rPr>
          <w:spacing w:val="-2"/>
          <w:sz w:val="24"/>
        </w:rPr>
        <w:t xml:space="preserve"> </w:t>
      </w:r>
      <w:r>
        <w:rPr>
          <w:sz w:val="24"/>
        </w:rPr>
        <w:t>Dataset</w:t>
      </w:r>
      <w:r>
        <w:rPr>
          <w:spacing w:val="-2"/>
          <w:sz w:val="24"/>
        </w:rPr>
        <w:t xml:space="preserve"> </w:t>
      </w:r>
      <w:r>
        <w:rPr>
          <w:sz w:val="24"/>
        </w:rPr>
        <w:t>(CUAD)</w:t>
      </w:r>
      <w:r>
        <w:rPr>
          <w:spacing w:val="-2"/>
          <w:sz w:val="24"/>
        </w:rPr>
        <w:t xml:space="preserve"> </w:t>
      </w:r>
      <w:r>
        <w:rPr>
          <w:sz w:val="24"/>
        </w:rPr>
        <w:t>was explicitly</w:t>
      </w:r>
      <w:r>
        <w:rPr>
          <w:spacing w:val="-4"/>
          <w:sz w:val="24"/>
        </w:rPr>
        <w:t xml:space="preserve"> </w:t>
      </w:r>
      <w:r>
        <w:rPr>
          <w:sz w:val="24"/>
        </w:rPr>
        <w:t>identified</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premier</w:t>
      </w:r>
      <w:r>
        <w:rPr>
          <w:spacing w:val="-4"/>
          <w:sz w:val="24"/>
        </w:rPr>
        <w:t xml:space="preserve"> </w:t>
      </w:r>
      <w:r>
        <w:rPr>
          <w:sz w:val="24"/>
        </w:rPr>
        <w:t>open-source</w:t>
      </w:r>
      <w:r>
        <w:rPr>
          <w:spacing w:val="-4"/>
          <w:sz w:val="24"/>
        </w:rPr>
        <w:t xml:space="preserve"> </w:t>
      </w:r>
      <w:r>
        <w:rPr>
          <w:sz w:val="24"/>
        </w:rPr>
        <w:t>benchmark</w:t>
      </w:r>
      <w:r>
        <w:rPr>
          <w:spacing w:val="-4"/>
          <w:sz w:val="24"/>
        </w:rPr>
        <w:t xml:space="preserve"> </w:t>
      </w:r>
      <w:r>
        <w:rPr>
          <w:sz w:val="24"/>
        </w:rPr>
        <w:t>for</w:t>
      </w:r>
      <w:r>
        <w:rPr>
          <w:spacing w:val="-4"/>
          <w:sz w:val="24"/>
        </w:rPr>
        <w:t xml:space="preserve"> </w:t>
      </w:r>
      <w:r>
        <w:rPr>
          <w:sz w:val="24"/>
        </w:rPr>
        <w:t>legal</w:t>
      </w:r>
      <w:r>
        <w:rPr>
          <w:spacing w:val="-4"/>
          <w:sz w:val="24"/>
        </w:rPr>
        <w:t xml:space="preserve"> </w:t>
      </w:r>
      <w:r>
        <w:rPr>
          <w:sz w:val="24"/>
        </w:rPr>
        <w:t>contract</w:t>
      </w:r>
      <w:r>
        <w:rPr>
          <w:spacing w:val="-4"/>
          <w:sz w:val="24"/>
        </w:rPr>
        <w:t xml:space="preserve"> </w:t>
      </w:r>
      <w:r>
        <w:rPr>
          <w:sz w:val="24"/>
        </w:rPr>
        <w:t>clause</w:t>
      </w:r>
      <w:r>
        <w:rPr>
          <w:spacing w:val="-4"/>
          <w:sz w:val="24"/>
        </w:rPr>
        <w:t xml:space="preserve"> </w:t>
      </w:r>
      <w:proofErr w:type="spellStart"/>
      <w:r>
        <w:rPr>
          <w:sz w:val="24"/>
        </w:rPr>
        <w:t>identi-fication</w:t>
      </w:r>
      <w:proofErr w:type="spellEnd"/>
      <w:r>
        <w:rPr>
          <w:sz w:val="24"/>
        </w:rPr>
        <w:t>, cited across numerous experimental evaluations.</w:t>
      </w:r>
    </w:p>
    <w:p w14:paraId="3F1061EB" w14:textId="77777777" w:rsidR="00E811EF" w:rsidRDefault="00000000">
      <w:pPr>
        <w:pStyle w:val="ListParagraph"/>
        <w:numPr>
          <w:ilvl w:val="0"/>
          <w:numId w:val="30"/>
        </w:numPr>
        <w:tabs>
          <w:tab w:val="left" w:pos="1371"/>
          <w:tab w:val="left" w:pos="1373"/>
        </w:tabs>
        <w:spacing w:before="139" w:line="312" w:lineRule="auto"/>
        <w:ind w:right="1398"/>
        <w:jc w:val="both"/>
        <w:rPr>
          <w:sz w:val="24"/>
        </w:rPr>
      </w:pPr>
      <w:r>
        <w:rPr>
          <w:b/>
          <w:sz w:val="24"/>
        </w:rPr>
        <w:t>The Cost-Accuracy Trade-off:</w:t>
      </w:r>
      <w:r>
        <w:rPr>
          <w:b/>
          <w:spacing w:val="40"/>
          <w:sz w:val="24"/>
        </w:rPr>
        <w:t xml:space="preserve"> </w:t>
      </w:r>
      <w:r>
        <w:rPr>
          <w:sz w:val="24"/>
        </w:rPr>
        <w:t xml:space="preserve">The survey documented that while LLMs demonstrate strong zero-shot reasoning, carefully tuned classical algorithms and specialized </w:t>
      </w:r>
      <w:proofErr w:type="spellStart"/>
      <w:r>
        <w:rPr>
          <w:sz w:val="24"/>
        </w:rPr>
        <w:t>discrimi</w:t>
      </w:r>
      <w:proofErr w:type="spellEnd"/>
      <w:r>
        <w:rPr>
          <w:sz w:val="24"/>
        </w:rPr>
        <w:t>-</w:t>
      </w:r>
      <w:r>
        <w:rPr>
          <w:spacing w:val="-2"/>
          <w:sz w:val="24"/>
        </w:rPr>
        <w:t>native</w:t>
      </w:r>
      <w:r>
        <w:rPr>
          <w:spacing w:val="-5"/>
          <w:sz w:val="24"/>
        </w:rPr>
        <w:t xml:space="preserve"> </w:t>
      </w:r>
      <w:r>
        <w:rPr>
          <w:spacing w:val="-2"/>
          <w:sz w:val="24"/>
        </w:rPr>
        <w:t>models</w:t>
      </w:r>
      <w:r>
        <w:rPr>
          <w:spacing w:val="-3"/>
          <w:sz w:val="24"/>
        </w:rPr>
        <w:t xml:space="preserve"> </w:t>
      </w:r>
      <w:r>
        <w:rPr>
          <w:spacing w:val="-2"/>
          <w:sz w:val="24"/>
        </w:rPr>
        <w:t>frequently</w:t>
      </w:r>
      <w:r>
        <w:rPr>
          <w:spacing w:val="-5"/>
          <w:sz w:val="24"/>
        </w:rPr>
        <w:t xml:space="preserve"> </w:t>
      </w:r>
      <w:r>
        <w:rPr>
          <w:spacing w:val="-2"/>
          <w:sz w:val="24"/>
        </w:rPr>
        <w:t>achieve</w:t>
      </w:r>
      <w:r>
        <w:rPr>
          <w:spacing w:val="-5"/>
          <w:sz w:val="24"/>
        </w:rPr>
        <w:t xml:space="preserve"> </w:t>
      </w:r>
      <w:r>
        <w:rPr>
          <w:spacing w:val="-2"/>
          <w:sz w:val="24"/>
        </w:rPr>
        <w:t>comparable</w:t>
      </w:r>
      <w:r>
        <w:rPr>
          <w:spacing w:val="-3"/>
          <w:sz w:val="24"/>
        </w:rPr>
        <w:t xml:space="preserve"> </w:t>
      </w:r>
      <w:r>
        <w:rPr>
          <w:spacing w:val="-2"/>
          <w:sz w:val="24"/>
        </w:rPr>
        <w:t>or</w:t>
      </w:r>
      <w:r>
        <w:rPr>
          <w:spacing w:val="-3"/>
          <w:sz w:val="24"/>
        </w:rPr>
        <w:t xml:space="preserve"> </w:t>
      </w:r>
      <w:r>
        <w:rPr>
          <w:spacing w:val="-2"/>
          <w:sz w:val="24"/>
        </w:rPr>
        <w:t>superior</w:t>
      </w:r>
      <w:r>
        <w:rPr>
          <w:spacing w:val="-5"/>
          <w:sz w:val="24"/>
        </w:rPr>
        <w:t xml:space="preserve"> </w:t>
      </w:r>
      <w:r>
        <w:rPr>
          <w:spacing w:val="-2"/>
          <w:sz w:val="24"/>
        </w:rPr>
        <w:t>precision</w:t>
      </w:r>
      <w:r>
        <w:rPr>
          <w:spacing w:val="-3"/>
          <w:sz w:val="24"/>
        </w:rPr>
        <w:t xml:space="preserve"> </w:t>
      </w:r>
      <w:r>
        <w:rPr>
          <w:spacing w:val="-2"/>
          <w:sz w:val="24"/>
        </w:rPr>
        <w:t>on</w:t>
      </w:r>
      <w:r>
        <w:rPr>
          <w:spacing w:val="-3"/>
          <w:sz w:val="24"/>
        </w:rPr>
        <w:t xml:space="preserve"> </w:t>
      </w:r>
      <w:r>
        <w:rPr>
          <w:spacing w:val="-2"/>
          <w:sz w:val="24"/>
        </w:rPr>
        <w:t>narrowly</w:t>
      </w:r>
      <w:r>
        <w:rPr>
          <w:spacing w:val="-5"/>
          <w:sz w:val="24"/>
        </w:rPr>
        <w:t xml:space="preserve"> </w:t>
      </w:r>
      <w:r>
        <w:rPr>
          <w:spacing w:val="-2"/>
          <w:sz w:val="24"/>
        </w:rPr>
        <w:t>scoped</w:t>
      </w:r>
      <w:r>
        <w:rPr>
          <w:spacing w:val="-3"/>
          <w:sz w:val="24"/>
        </w:rPr>
        <w:t xml:space="preserve"> </w:t>
      </w:r>
      <w:proofErr w:type="spellStart"/>
      <w:r>
        <w:rPr>
          <w:spacing w:val="-2"/>
          <w:sz w:val="24"/>
        </w:rPr>
        <w:t>clas-</w:t>
      </w:r>
      <w:r>
        <w:rPr>
          <w:sz w:val="24"/>
        </w:rPr>
        <w:t>sification</w:t>
      </w:r>
      <w:proofErr w:type="spellEnd"/>
      <w:r>
        <w:rPr>
          <w:sz w:val="24"/>
        </w:rPr>
        <w:t xml:space="preserve"> tasks, at a fraction of the computational and financial cost.</w:t>
      </w:r>
    </w:p>
    <w:p w14:paraId="72893F73" w14:textId="77777777" w:rsidR="00E811EF" w:rsidRDefault="00000000">
      <w:pPr>
        <w:pStyle w:val="ListParagraph"/>
        <w:numPr>
          <w:ilvl w:val="0"/>
          <w:numId w:val="30"/>
        </w:numPr>
        <w:tabs>
          <w:tab w:val="left" w:pos="1371"/>
          <w:tab w:val="left" w:pos="1373"/>
        </w:tabs>
        <w:spacing w:before="139" w:line="312" w:lineRule="auto"/>
        <w:ind w:right="1398"/>
        <w:jc w:val="both"/>
        <w:rPr>
          <w:sz w:val="24"/>
        </w:rPr>
      </w:pPr>
      <w:r>
        <w:rPr>
          <w:b/>
          <w:sz w:val="24"/>
        </w:rPr>
        <w:t>Real-World</w:t>
      </w:r>
      <w:r>
        <w:rPr>
          <w:b/>
          <w:spacing w:val="-9"/>
          <w:sz w:val="24"/>
        </w:rPr>
        <w:t xml:space="preserve"> </w:t>
      </w:r>
      <w:r>
        <w:rPr>
          <w:b/>
          <w:sz w:val="24"/>
        </w:rPr>
        <w:t>Deployment</w:t>
      </w:r>
      <w:r>
        <w:rPr>
          <w:b/>
          <w:spacing w:val="-9"/>
          <w:sz w:val="24"/>
        </w:rPr>
        <w:t xml:space="preserve"> </w:t>
      </w:r>
      <w:r>
        <w:rPr>
          <w:b/>
          <w:sz w:val="24"/>
        </w:rPr>
        <w:t xml:space="preserve">Barriers: </w:t>
      </w:r>
      <w:r>
        <w:rPr>
          <w:sz w:val="24"/>
        </w:rPr>
        <w:t>LLM-based</w:t>
      </w:r>
      <w:r>
        <w:rPr>
          <w:spacing w:val="-9"/>
          <w:sz w:val="24"/>
        </w:rPr>
        <w:t xml:space="preserve"> </w:t>
      </w:r>
      <w:r>
        <w:rPr>
          <w:sz w:val="24"/>
        </w:rPr>
        <w:t>solutions</w:t>
      </w:r>
      <w:r>
        <w:rPr>
          <w:spacing w:val="-9"/>
          <w:sz w:val="24"/>
        </w:rPr>
        <w:t xml:space="preserve"> </w:t>
      </w:r>
      <w:r>
        <w:rPr>
          <w:sz w:val="24"/>
        </w:rPr>
        <w:t>face</w:t>
      </w:r>
      <w:r>
        <w:rPr>
          <w:spacing w:val="-9"/>
          <w:sz w:val="24"/>
        </w:rPr>
        <w:t xml:space="preserve"> </w:t>
      </w:r>
      <w:r>
        <w:rPr>
          <w:sz w:val="24"/>
        </w:rPr>
        <w:t>severe</w:t>
      </w:r>
      <w:r>
        <w:rPr>
          <w:spacing w:val="-9"/>
          <w:sz w:val="24"/>
        </w:rPr>
        <w:t xml:space="preserve"> </w:t>
      </w:r>
      <w:r>
        <w:rPr>
          <w:sz w:val="24"/>
        </w:rPr>
        <w:t>latency</w:t>
      </w:r>
      <w:r>
        <w:rPr>
          <w:spacing w:val="-9"/>
          <w:sz w:val="24"/>
        </w:rPr>
        <w:t xml:space="preserve"> </w:t>
      </w:r>
      <w:r>
        <w:rPr>
          <w:sz w:val="24"/>
        </w:rPr>
        <w:t>barriers</w:t>
      </w:r>
      <w:r>
        <w:rPr>
          <w:spacing w:val="-9"/>
          <w:sz w:val="24"/>
        </w:rPr>
        <w:t xml:space="preserve"> </w:t>
      </w:r>
      <w:r>
        <w:rPr>
          <w:sz w:val="24"/>
        </w:rPr>
        <w:t>(of-ten</w:t>
      </w:r>
      <w:r>
        <w:rPr>
          <w:spacing w:val="-11"/>
          <w:sz w:val="24"/>
        </w:rPr>
        <w:t xml:space="preserve"> </w:t>
      </w:r>
      <w:r>
        <w:rPr>
          <w:sz w:val="24"/>
        </w:rPr>
        <w:t>exceeding</w:t>
      </w:r>
      <w:r>
        <w:rPr>
          <w:spacing w:val="-2"/>
          <w:sz w:val="24"/>
        </w:rPr>
        <w:t xml:space="preserve"> </w:t>
      </w:r>
      <w:r>
        <w:rPr>
          <w:sz w:val="24"/>
        </w:rPr>
        <w:t>2,000</w:t>
      </w:r>
      <w:r>
        <w:rPr>
          <w:spacing w:val="-15"/>
          <w:sz w:val="24"/>
        </w:rPr>
        <w:t xml:space="preserve"> </w:t>
      </w:r>
      <w:proofErr w:type="spellStart"/>
      <w:r>
        <w:rPr>
          <w:sz w:val="24"/>
        </w:rPr>
        <w:t>ms</w:t>
      </w:r>
      <w:proofErr w:type="spellEnd"/>
      <w:r>
        <w:rPr>
          <w:spacing w:val="-2"/>
          <w:sz w:val="24"/>
        </w:rPr>
        <w:t xml:space="preserve"> </w:t>
      </w:r>
      <w:r>
        <w:rPr>
          <w:sz w:val="24"/>
        </w:rPr>
        <w:t>per</w:t>
      </w:r>
      <w:r>
        <w:rPr>
          <w:spacing w:val="-2"/>
          <w:sz w:val="24"/>
        </w:rPr>
        <w:t xml:space="preserve"> </w:t>
      </w:r>
      <w:r>
        <w:rPr>
          <w:sz w:val="24"/>
        </w:rPr>
        <w:t>query)</w:t>
      </w:r>
      <w:r>
        <w:rPr>
          <w:spacing w:val="-2"/>
          <w:sz w:val="24"/>
        </w:rPr>
        <w:t xml:space="preserve"> </w:t>
      </w:r>
      <w:r>
        <w:rPr>
          <w:sz w:val="24"/>
        </w:rPr>
        <w:t>and</w:t>
      </w:r>
      <w:r>
        <w:rPr>
          <w:spacing w:val="-2"/>
          <w:sz w:val="24"/>
        </w:rPr>
        <w:t xml:space="preserve"> </w:t>
      </w:r>
      <w:r>
        <w:rPr>
          <w:sz w:val="24"/>
        </w:rPr>
        <w:t>privacy</w:t>
      </w:r>
      <w:r>
        <w:rPr>
          <w:spacing w:val="-2"/>
          <w:sz w:val="24"/>
        </w:rPr>
        <w:t xml:space="preserve"> </w:t>
      </w:r>
      <w:r>
        <w:rPr>
          <w:sz w:val="24"/>
        </w:rPr>
        <w:t>liabilities</w:t>
      </w:r>
      <w:r>
        <w:rPr>
          <w:spacing w:val="-2"/>
          <w:sz w:val="24"/>
        </w:rPr>
        <w:t xml:space="preserve"> </w:t>
      </w:r>
      <w:r>
        <w:rPr>
          <w:sz w:val="24"/>
        </w:rPr>
        <w:t>when</w:t>
      </w:r>
      <w:r>
        <w:rPr>
          <w:spacing w:val="-2"/>
          <w:sz w:val="24"/>
        </w:rPr>
        <w:t xml:space="preserve"> </w:t>
      </w:r>
      <w:r>
        <w:rPr>
          <w:sz w:val="24"/>
        </w:rPr>
        <w:t>processing</w:t>
      </w:r>
      <w:r>
        <w:rPr>
          <w:spacing w:val="-2"/>
          <w:sz w:val="24"/>
        </w:rPr>
        <w:t xml:space="preserve"> </w:t>
      </w:r>
      <w:r>
        <w:rPr>
          <w:sz w:val="24"/>
        </w:rPr>
        <w:t>non-public</w:t>
      </w:r>
      <w:r>
        <w:rPr>
          <w:spacing w:val="-2"/>
          <w:sz w:val="24"/>
        </w:rPr>
        <w:t xml:space="preserve"> </w:t>
      </w:r>
      <w:r>
        <w:rPr>
          <w:sz w:val="24"/>
        </w:rPr>
        <w:t>con-tracts</w:t>
      </w:r>
      <w:r>
        <w:rPr>
          <w:spacing w:val="-5"/>
          <w:sz w:val="24"/>
        </w:rPr>
        <w:t xml:space="preserve"> </w:t>
      </w:r>
      <w:r>
        <w:rPr>
          <w:sz w:val="24"/>
        </w:rPr>
        <w:t>via</w:t>
      </w:r>
      <w:r>
        <w:rPr>
          <w:spacing w:val="-5"/>
          <w:sz w:val="24"/>
        </w:rPr>
        <w:t xml:space="preserve"> </w:t>
      </w:r>
      <w:r>
        <w:rPr>
          <w:sz w:val="24"/>
        </w:rPr>
        <w:t>cloud</w:t>
      </w:r>
      <w:r>
        <w:rPr>
          <w:spacing w:val="-5"/>
          <w:sz w:val="24"/>
        </w:rPr>
        <w:t xml:space="preserve"> </w:t>
      </w:r>
      <w:r>
        <w:rPr>
          <w:sz w:val="24"/>
        </w:rPr>
        <w:t>APIs,</w:t>
      </w:r>
      <w:r>
        <w:rPr>
          <w:spacing w:val="-4"/>
          <w:sz w:val="24"/>
        </w:rPr>
        <w:t xml:space="preserve"> </w:t>
      </w:r>
      <w:r>
        <w:rPr>
          <w:sz w:val="24"/>
        </w:rPr>
        <w:t>making</w:t>
      </w:r>
      <w:r>
        <w:rPr>
          <w:spacing w:val="-5"/>
          <w:sz w:val="24"/>
        </w:rPr>
        <w:t xml:space="preserve"> </w:t>
      </w:r>
      <w:r>
        <w:rPr>
          <w:sz w:val="24"/>
        </w:rPr>
        <w:t>local,</w:t>
      </w:r>
      <w:r>
        <w:rPr>
          <w:spacing w:val="-4"/>
          <w:sz w:val="24"/>
        </w:rPr>
        <w:t xml:space="preserve"> </w:t>
      </w:r>
      <w:r>
        <w:rPr>
          <w:sz w:val="24"/>
        </w:rPr>
        <w:t>lightweight</w:t>
      </w:r>
      <w:r>
        <w:rPr>
          <w:spacing w:val="-5"/>
          <w:sz w:val="24"/>
        </w:rPr>
        <w:t xml:space="preserve"> </w:t>
      </w:r>
      <w:r>
        <w:rPr>
          <w:sz w:val="24"/>
        </w:rPr>
        <w:t>pipelines</w:t>
      </w:r>
      <w:r>
        <w:rPr>
          <w:spacing w:val="-5"/>
          <w:sz w:val="24"/>
        </w:rPr>
        <w:t xml:space="preserve"> </w:t>
      </w:r>
      <w:r>
        <w:rPr>
          <w:sz w:val="24"/>
        </w:rPr>
        <w:t>highly</w:t>
      </w:r>
      <w:r>
        <w:rPr>
          <w:spacing w:val="-5"/>
          <w:sz w:val="24"/>
        </w:rPr>
        <w:t xml:space="preserve"> </w:t>
      </w:r>
      <w:r>
        <w:rPr>
          <w:sz w:val="24"/>
        </w:rPr>
        <w:t>attractive</w:t>
      </w:r>
      <w:r>
        <w:rPr>
          <w:spacing w:val="-5"/>
          <w:sz w:val="24"/>
        </w:rPr>
        <w:t xml:space="preserve"> </w:t>
      </w:r>
      <w:r>
        <w:rPr>
          <w:sz w:val="24"/>
        </w:rPr>
        <w:t>for</w:t>
      </w:r>
      <w:r>
        <w:rPr>
          <w:spacing w:val="-5"/>
          <w:sz w:val="24"/>
        </w:rPr>
        <w:t xml:space="preserve"> </w:t>
      </w:r>
      <w:r>
        <w:rPr>
          <w:sz w:val="24"/>
        </w:rPr>
        <w:t>practical</w:t>
      </w:r>
      <w:r>
        <w:rPr>
          <w:spacing w:val="-5"/>
          <w:sz w:val="24"/>
        </w:rPr>
        <w:t xml:space="preserve"> </w:t>
      </w:r>
      <w:proofErr w:type="spellStart"/>
      <w:r>
        <w:rPr>
          <w:sz w:val="24"/>
        </w:rPr>
        <w:t>en-terprise</w:t>
      </w:r>
      <w:proofErr w:type="spellEnd"/>
      <w:r>
        <w:rPr>
          <w:sz w:val="24"/>
        </w:rPr>
        <w:t xml:space="preserve"> adoption.</w:t>
      </w:r>
    </w:p>
    <w:p w14:paraId="16540FC6" w14:textId="77777777" w:rsidR="00E811EF" w:rsidRDefault="00E811EF">
      <w:pPr>
        <w:pStyle w:val="BodyText"/>
        <w:spacing w:before="113"/>
      </w:pPr>
    </w:p>
    <w:p w14:paraId="31EDCF1C" w14:textId="77777777" w:rsidR="00E811EF" w:rsidRDefault="00000000">
      <w:pPr>
        <w:pStyle w:val="Heading3"/>
        <w:spacing w:before="1"/>
        <w:ind w:left="1015"/>
      </w:pPr>
      <w:r>
        <w:rPr>
          <w:spacing w:val="-2"/>
        </w:rPr>
        <w:t>Relevance</w:t>
      </w:r>
      <w:r>
        <w:rPr>
          <w:spacing w:val="-6"/>
        </w:rPr>
        <w:t xml:space="preserve"> </w:t>
      </w:r>
      <w:r>
        <w:rPr>
          <w:spacing w:val="-2"/>
        </w:rPr>
        <w:t>to</w:t>
      </w:r>
      <w:r>
        <w:rPr>
          <w:spacing w:val="-6"/>
        </w:rPr>
        <w:t xml:space="preserve"> </w:t>
      </w:r>
      <w:proofErr w:type="spellStart"/>
      <w:r>
        <w:rPr>
          <w:spacing w:val="-2"/>
        </w:rPr>
        <w:t>ClauseIQ</w:t>
      </w:r>
      <w:proofErr w:type="spellEnd"/>
    </w:p>
    <w:p w14:paraId="0B2F3726" w14:textId="77777777" w:rsidR="00E811EF" w:rsidRDefault="00E811EF">
      <w:pPr>
        <w:pStyle w:val="BodyText"/>
        <w:spacing w:before="65"/>
        <w:rPr>
          <w:b/>
        </w:rPr>
      </w:pPr>
    </w:p>
    <w:p w14:paraId="2D635558" w14:textId="77777777" w:rsidR="00E811EF" w:rsidRDefault="00000000">
      <w:pPr>
        <w:pStyle w:val="BodyText"/>
        <w:ind w:left="1015"/>
      </w:pPr>
      <w:r>
        <w:t>Siino</w:t>
      </w:r>
      <w:r>
        <w:rPr>
          <w:spacing w:val="-14"/>
        </w:rPr>
        <w:t xml:space="preserve"> </w:t>
      </w:r>
      <w:r>
        <w:t>et</w:t>
      </w:r>
      <w:r>
        <w:rPr>
          <w:spacing w:val="-14"/>
        </w:rPr>
        <w:t xml:space="preserve"> </w:t>
      </w:r>
      <w:r>
        <w:t>al.’s</w:t>
      </w:r>
      <w:r>
        <w:rPr>
          <w:spacing w:val="-14"/>
        </w:rPr>
        <w:t xml:space="preserve"> </w:t>
      </w:r>
      <w:r>
        <w:t>findings</w:t>
      </w:r>
      <w:r>
        <w:rPr>
          <w:spacing w:val="-14"/>
        </w:rPr>
        <w:t xml:space="preserve"> </w:t>
      </w:r>
      <w:r>
        <w:t>strongly</w:t>
      </w:r>
      <w:r>
        <w:rPr>
          <w:spacing w:val="-14"/>
        </w:rPr>
        <w:t xml:space="preserve"> </w:t>
      </w:r>
      <w:r>
        <w:t>corroborate</w:t>
      </w:r>
      <w:r>
        <w:rPr>
          <w:spacing w:val="-14"/>
        </w:rPr>
        <w:t xml:space="preserve"> </w:t>
      </w:r>
      <w:r>
        <w:t>ClauseIQ’s</w:t>
      </w:r>
      <w:r>
        <w:rPr>
          <w:spacing w:val="-14"/>
        </w:rPr>
        <w:t xml:space="preserve"> </w:t>
      </w:r>
      <w:r>
        <w:t>technical</w:t>
      </w:r>
      <w:r>
        <w:rPr>
          <w:spacing w:val="-14"/>
        </w:rPr>
        <w:t xml:space="preserve"> </w:t>
      </w:r>
      <w:r>
        <w:rPr>
          <w:spacing w:val="-2"/>
        </w:rPr>
        <w:t>choices:</w:t>
      </w:r>
    </w:p>
    <w:p w14:paraId="56CDCEB5" w14:textId="681133FC" w:rsidR="00E811EF" w:rsidRDefault="00000000">
      <w:pPr>
        <w:tabs>
          <w:tab w:val="right" w:pos="10040"/>
        </w:tabs>
        <w:spacing w:before="822"/>
        <w:ind w:left="1015"/>
      </w:pPr>
      <w:r>
        <w:rPr>
          <w:noProof/>
        </w:rPr>
        <mc:AlternateContent>
          <mc:Choice Requires="wps">
            <w:drawing>
              <wp:anchor distT="0" distB="0" distL="0" distR="0" simplePos="0" relativeHeight="251578880" behindDoc="0" locked="0" layoutInCell="1" allowOverlap="1" wp14:anchorId="1E87C3A6" wp14:editId="59696CBA">
                <wp:simplePos x="0" y="0"/>
                <wp:positionH relativeFrom="page">
                  <wp:posOffset>914400</wp:posOffset>
                </wp:positionH>
                <wp:positionV relativeFrom="paragraph">
                  <wp:posOffset>473191</wp:posOffset>
                </wp:positionV>
                <wp:extent cx="573151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F1CCF" id="Graphic 37" o:spid="_x0000_s1026" style="position:absolute;margin-left:1in;margin-top:37.25pt;width:451.3pt;height:.1pt;z-index:2515788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10"/>
        </w:rPr>
        <w:t>5</w:t>
      </w:r>
    </w:p>
    <w:p w14:paraId="307FE95F" w14:textId="77777777" w:rsidR="00E811EF" w:rsidRDefault="00E811EF">
      <w:pPr>
        <w:sectPr w:rsidR="00E811EF" w:rsidSect="00AA7DC0">
          <w:pgSz w:w="11910" w:h="16840"/>
          <w:pgMar w:top="800" w:right="0" w:bottom="280" w:left="425" w:header="720" w:footer="720" w:gutter="0"/>
          <w:cols w:space="720"/>
        </w:sectPr>
      </w:pPr>
    </w:p>
    <w:p w14:paraId="36289F67"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1040" behindDoc="1" locked="0" layoutInCell="1" allowOverlap="1" wp14:anchorId="3C7D08F7" wp14:editId="23CDCD10">
                <wp:simplePos x="0" y="0"/>
                <wp:positionH relativeFrom="page">
                  <wp:posOffset>914400</wp:posOffset>
                </wp:positionH>
                <wp:positionV relativeFrom="paragraph">
                  <wp:posOffset>247065</wp:posOffset>
                </wp:positionV>
                <wp:extent cx="573151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9B066" id="Graphic 38" o:spid="_x0000_s1026" style="position:absolute;margin-left:1in;margin-top:19.45pt;width:451.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F780D9B" w14:textId="77777777" w:rsidR="00E811EF" w:rsidRDefault="00000000">
      <w:pPr>
        <w:pStyle w:val="ListParagraph"/>
        <w:numPr>
          <w:ilvl w:val="3"/>
          <w:numId w:val="39"/>
        </w:numPr>
        <w:tabs>
          <w:tab w:val="left" w:pos="1421"/>
        </w:tabs>
        <w:spacing w:before="242" w:line="312" w:lineRule="auto"/>
        <w:ind w:right="1438"/>
        <w:rPr>
          <w:sz w:val="24"/>
        </w:rPr>
      </w:pPr>
      <w:r>
        <w:rPr>
          <w:sz w:val="24"/>
        </w:rPr>
        <w:t xml:space="preserve">It directly validates the selection of CUAD as the premier benchmark for contract clause </w:t>
      </w:r>
      <w:r>
        <w:rPr>
          <w:spacing w:val="-2"/>
          <w:sz w:val="24"/>
        </w:rPr>
        <w:t>intelligence.</w:t>
      </w:r>
    </w:p>
    <w:p w14:paraId="4BAECF52" w14:textId="77777777" w:rsidR="00E811EF" w:rsidRDefault="00000000">
      <w:pPr>
        <w:pStyle w:val="ListParagraph"/>
        <w:numPr>
          <w:ilvl w:val="3"/>
          <w:numId w:val="39"/>
        </w:numPr>
        <w:tabs>
          <w:tab w:val="left" w:pos="1421"/>
        </w:tabs>
        <w:spacing w:before="139" w:line="312" w:lineRule="auto"/>
        <w:ind w:right="1438"/>
        <w:rPr>
          <w:sz w:val="24"/>
        </w:rPr>
      </w:pPr>
      <w:r>
        <w:rPr>
          <w:sz w:val="24"/>
        </w:rPr>
        <w:t>It</w:t>
      </w:r>
      <w:r>
        <w:rPr>
          <w:spacing w:val="-14"/>
          <w:sz w:val="24"/>
        </w:rPr>
        <w:t xml:space="preserve"> </w:t>
      </w:r>
      <w:r>
        <w:rPr>
          <w:sz w:val="24"/>
        </w:rPr>
        <w:t>provides</w:t>
      </w:r>
      <w:r>
        <w:rPr>
          <w:spacing w:val="-14"/>
          <w:sz w:val="24"/>
        </w:rPr>
        <w:t xml:space="preserve"> </w:t>
      </w:r>
      <w:r>
        <w:rPr>
          <w:sz w:val="24"/>
        </w:rPr>
        <w:t>empirical</w:t>
      </w:r>
      <w:r>
        <w:rPr>
          <w:spacing w:val="-14"/>
          <w:sz w:val="24"/>
        </w:rPr>
        <w:t xml:space="preserve"> </w:t>
      </w:r>
      <w:r>
        <w:rPr>
          <w:sz w:val="24"/>
        </w:rPr>
        <w:t>support</w:t>
      </w:r>
      <w:r>
        <w:rPr>
          <w:spacing w:val="-14"/>
          <w:sz w:val="24"/>
        </w:rPr>
        <w:t xml:space="preserve"> </w:t>
      </w:r>
      <w:r>
        <w:rPr>
          <w:sz w:val="24"/>
        </w:rPr>
        <w:t>for</w:t>
      </w:r>
      <w:r>
        <w:rPr>
          <w:spacing w:val="-14"/>
          <w:sz w:val="24"/>
        </w:rPr>
        <w:t xml:space="preserve"> </w:t>
      </w:r>
      <w:r>
        <w:rPr>
          <w:sz w:val="24"/>
        </w:rPr>
        <w:t>a</w:t>
      </w:r>
      <w:r>
        <w:rPr>
          <w:spacing w:val="-14"/>
          <w:sz w:val="24"/>
        </w:rPr>
        <w:t xml:space="preserve"> </w:t>
      </w:r>
      <w:r>
        <w:rPr>
          <w:sz w:val="24"/>
        </w:rPr>
        <w:t>classical</w:t>
      </w:r>
      <w:r>
        <w:rPr>
          <w:spacing w:val="-14"/>
          <w:sz w:val="24"/>
        </w:rPr>
        <w:t xml:space="preserve"> </w:t>
      </w:r>
      <w:r>
        <w:rPr>
          <w:sz w:val="24"/>
        </w:rPr>
        <w:t>machine</w:t>
      </w:r>
      <w:r>
        <w:rPr>
          <w:spacing w:val="-14"/>
          <w:sz w:val="24"/>
        </w:rPr>
        <w:t xml:space="preserve"> </w:t>
      </w:r>
      <w:r>
        <w:rPr>
          <w:sz w:val="24"/>
        </w:rPr>
        <w:t>learning</w:t>
      </w:r>
      <w:r>
        <w:rPr>
          <w:spacing w:val="-14"/>
          <w:sz w:val="24"/>
        </w:rPr>
        <w:t xml:space="preserve"> </w:t>
      </w:r>
      <w:r>
        <w:rPr>
          <w:sz w:val="24"/>
        </w:rPr>
        <w:t>approach,</w:t>
      </w:r>
      <w:r>
        <w:rPr>
          <w:spacing w:val="-13"/>
          <w:sz w:val="24"/>
        </w:rPr>
        <w:t xml:space="preserve"> </w:t>
      </w:r>
      <w:r>
        <w:rPr>
          <w:sz w:val="24"/>
        </w:rPr>
        <w:t>demonstrating</w:t>
      </w:r>
      <w:r>
        <w:rPr>
          <w:spacing w:val="-14"/>
          <w:sz w:val="24"/>
        </w:rPr>
        <w:t xml:space="preserve"> </w:t>
      </w:r>
      <w:r>
        <w:rPr>
          <w:sz w:val="24"/>
        </w:rPr>
        <w:t>that high-cost generative LLMs are not inherently required for robust clause triage.</w:t>
      </w:r>
    </w:p>
    <w:p w14:paraId="0C5458BB" w14:textId="77777777" w:rsidR="00E811EF" w:rsidRDefault="00000000">
      <w:pPr>
        <w:pStyle w:val="ListParagraph"/>
        <w:numPr>
          <w:ilvl w:val="3"/>
          <w:numId w:val="39"/>
        </w:numPr>
        <w:tabs>
          <w:tab w:val="left" w:pos="1421"/>
        </w:tabs>
        <w:spacing w:before="139" w:line="312" w:lineRule="auto"/>
        <w:ind w:right="1399"/>
        <w:rPr>
          <w:sz w:val="24"/>
        </w:rPr>
      </w:pPr>
      <w:r>
        <w:rPr>
          <w:sz w:val="24"/>
        </w:rPr>
        <w:t xml:space="preserve">It highlights the operational value of low-latency, deterministic, offline-capable </w:t>
      </w:r>
      <w:proofErr w:type="spellStart"/>
      <w:r>
        <w:rPr>
          <w:sz w:val="24"/>
        </w:rPr>
        <w:t>architec-tures</w:t>
      </w:r>
      <w:proofErr w:type="spellEnd"/>
      <w:r>
        <w:rPr>
          <w:sz w:val="24"/>
        </w:rPr>
        <w:t xml:space="preserve"> for legal workflows.</w:t>
      </w:r>
    </w:p>
    <w:p w14:paraId="1ADCAC8B" w14:textId="77777777" w:rsidR="00E811EF" w:rsidRDefault="00E811EF">
      <w:pPr>
        <w:pStyle w:val="BodyText"/>
        <w:spacing w:before="179"/>
      </w:pPr>
    </w:p>
    <w:p w14:paraId="1ED4033A" w14:textId="77777777" w:rsidR="00E811EF" w:rsidRDefault="00000000">
      <w:pPr>
        <w:pStyle w:val="Heading3"/>
        <w:numPr>
          <w:ilvl w:val="2"/>
          <w:numId w:val="39"/>
        </w:numPr>
        <w:tabs>
          <w:tab w:val="left" w:pos="1682"/>
          <w:tab w:val="left" w:pos="1684"/>
        </w:tabs>
        <w:spacing w:line="343" w:lineRule="auto"/>
        <w:ind w:right="1438"/>
      </w:pPr>
      <w:bookmarkStart w:id="14" w:name="Paper_3_–_Named_Entity_Recognition_Utili"/>
      <w:bookmarkStart w:id="15" w:name="_bookmark16"/>
      <w:bookmarkEnd w:id="14"/>
      <w:bookmarkEnd w:id="15"/>
      <w:r>
        <w:t>Paper</w:t>
      </w:r>
      <w:r>
        <w:rPr>
          <w:spacing w:val="-14"/>
        </w:rPr>
        <w:t xml:space="preserve"> </w:t>
      </w:r>
      <w:r>
        <w:t>3</w:t>
      </w:r>
      <w:r>
        <w:rPr>
          <w:spacing w:val="-14"/>
        </w:rPr>
        <w:t xml:space="preserve"> </w:t>
      </w:r>
      <w:r>
        <w:t>–</w:t>
      </w:r>
      <w:r>
        <w:rPr>
          <w:spacing w:val="-14"/>
        </w:rPr>
        <w:t xml:space="preserve"> </w:t>
      </w:r>
      <w:r>
        <w:t>Named</w:t>
      </w:r>
      <w:r>
        <w:rPr>
          <w:spacing w:val="-14"/>
        </w:rPr>
        <w:t xml:space="preserve"> </w:t>
      </w:r>
      <w:r>
        <w:t>Entity</w:t>
      </w:r>
      <w:r>
        <w:rPr>
          <w:spacing w:val="-14"/>
        </w:rPr>
        <w:t xml:space="preserve"> </w:t>
      </w:r>
      <w:r>
        <w:t>Recognition</w:t>
      </w:r>
      <w:r>
        <w:rPr>
          <w:spacing w:val="-14"/>
        </w:rPr>
        <w:t xml:space="preserve"> </w:t>
      </w:r>
      <w:r>
        <w:t>Utilized</w:t>
      </w:r>
      <w:r>
        <w:rPr>
          <w:spacing w:val="-14"/>
        </w:rPr>
        <w:t xml:space="preserve"> </w:t>
      </w:r>
      <w:r>
        <w:t>to</w:t>
      </w:r>
      <w:r>
        <w:rPr>
          <w:spacing w:val="-14"/>
        </w:rPr>
        <w:t xml:space="preserve"> </w:t>
      </w:r>
      <w:r>
        <w:t>Enhance</w:t>
      </w:r>
      <w:r>
        <w:rPr>
          <w:spacing w:val="-14"/>
        </w:rPr>
        <w:t xml:space="preserve"> </w:t>
      </w:r>
      <w:r>
        <w:t>Text</w:t>
      </w:r>
      <w:r>
        <w:rPr>
          <w:spacing w:val="-14"/>
        </w:rPr>
        <w:t xml:space="preserve"> </w:t>
      </w:r>
      <w:r>
        <w:t>Classification</w:t>
      </w:r>
      <w:r>
        <w:rPr>
          <w:spacing w:val="-14"/>
        </w:rPr>
        <w:t xml:space="preserve"> </w:t>
      </w:r>
      <w:r>
        <w:t>While Preserving Privacy</w:t>
      </w:r>
    </w:p>
    <w:p w14:paraId="468C7A6C" w14:textId="77777777" w:rsidR="00E811EF" w:rsidRDefault="00000000">
      <w:pPr>
        <w:spacing w:before="264"/>
        <w:ind w:left="1006"/>
        <w:rPr>
          <w:sz w:val="24"/>
        </w:rPr>
      </w:pPr>
      <w:r>
        <w:rPr>
          <w:b/>
          <w:sz w:val="24"/>
        </w:rPr>
        <w:t>Authors:</w:t>
      </w:r>
      <w:r>
        <w:rPr>
          <w:b/>
          <w:spacing w:val="3"/>
          <w:sz w:val="24"/>
        </w:rPr>
        <w:t xml:space="preserve"> </w:t>
      </w:r>
      <w:proofErr w:type="spellStart"/>
      <w:r>
        <w:rPr>
          <w:sz w:val="24"/>
        </w:rPr>
        <w:t>Kutbi</w:t>
      </w:r>
      <w:proofErr w:type="spellEnd"/>
      <w:r>
        <w:rPr>
          <w:spacing w:val="-12"/>
          <w:sz w:val="24"/>
        </w:rPr>
        <w:t xml:space="preserve"> </w:t>
      </w:r>
      <w:r>
        <w:rPr>
          <w:spacing w:val="-5"/>
          <w:sz w:val="24"/>
        </w:rPr>
        <w:t>M.</w:t>
      </w:r>
    </w:p>
    <w:p w14:paraId="16415D79" w14:textId="77777777" w:rsidR="00E811EF" w:rsidRDefault="00000000">
      <w:pPr>
        <w:spacing w:before="82"/>
        <w:ind w:left="1015"/>
        <w:rPr>
          <w:sz w:val="24"/>
        </w:rPr>
      </w:pPr>
      <w:r>
        <w:rPr>
          <w:b/>
          <w:sz w:val="24"/>
        </w:rPr>
        <w:t>Publication</w:t>
      </w:r>
      <w:r>
        <w:rPr>
          <w:b/>
          <w:spacing w:val="-10"/>
          <w:sz w:val="24"/>
        </w:rPr>
        <w:t xml:space="preserve"> </w:t>
      </w:r>
      <w:r>
        <w:rPr>
          <w:b/>
          <w:sz w:val="24"/>
        </w:rPr>
        <w:t>Details:</w:t>
      </w:r>
      <w:r>
        <w:rPr>
          <w:b/>
          <w:spacing w:val="8"/>
          <w:sz w:val="24"/>
        </w:rPr>
        <w:t xml:space="preserve"> </w:t>
      </w:r>
      <w:r>
        <w:rPr>
          <w:i/>
          <w:sz w:val="24"/>
        </w:rPr>
        <w:t>IEEE</w:t>
      </w:r>
      <w:r>
        <w:rPr>
          <w:i/>
          <w:spacing w:val="-9"/>
          <w:sz w:val="24"/>
        </w:rPr>
        <w:t xml:space="preserve"> </w:t>
      </w:r>
      <w:r>
        <w:rPr>
          <w:i/>
          <w:sz w:val="24"/>
        </w:rPr>
        <w:t>Access</w:t>
      </w:r>
      <w:r>
        <w:rPr>
          <w:sz w:val="24"/>
        </w:rPr>
        <w:t>,</w:t>
      </w:r>
      <w:r>
        <w:rPr>
          <w:spacing w:val="-9"/>
          <w:sz w:val="24"/>
        </w:rPr>
        <w:t xml:space="preserve"> </w:t>
      </w:r>
      <w:r>
        <w:rPr>
          <w:sz w:val="24"/>
        </w:rPr>
        <w:t>vol.</w:t>
      </w:r>
      <w:r>
        <w:rPr>
          <w:spacing w:val="7"/>
          <w:sz w:val="24"/>
        </w:rPr>
        <w:t xml:space="preserve"> </w:t>
      </w:r>
      <w:r>
        <w:rPr>
          <w:sz w:val="24"/>
        </w:rPr>
        <w:t>11,</w:t>
      </w:r>
      <w:r>
        <w:rPr>
          <w:spacing w:val="-9"/>
          <w:sz w:val="24"/>
        </w:rPr>
        <w:t xml:space="preserve"> </w:t>
      </w:r>
      <w:r>
        <w:rPr>
          <w:sz w:val="24"/>
        </w:rPr>
        <w:t>pp.</w:t>
      </w:r>
      <w:r>
        <w:rPr>
          <w:spacing w:val="8"/>
          <w:sz w:val="24"/>
        </w:rPr>
        <w:t xml:space="preserve"> </w:t>
      </w:r>
      <w:r>
        <w:rPr>
          <w:sz w:val="24"/>
        </w:rPr>
        <w:t>117576–117581,</w:t>
      </w:r>
      <w:r>
        <w:rPr>
          <w:spacing w:val="-9"/>
          <w:sz w:val="24"/>
        </w:rPr>
        <w:t xml:space="preserve"> </w:t>
      </w:r>
      <w:r>
        <w:rPr>
          <w:spacing w:val="-2"/>
          <w:sz w:val="24"/>
        </w:rPr>
        <w:t>2023.</w:t>
      </w:r>
    </w:p>
    <w:p w14:paraId="64ABB56F" w14:textId="77777777" w:rsidR="00E811EF" w:rsidRDefault="00000000">
      <w:pPr>
        <w:spacing w:before="79"/>
        <w:ind w:left="1015"/>
        <w:rPr>
          <w:rFonts w:ascii="Cambria"/>
          <w:sz w:val="24"/>
        </w:rPr>
      </w:pPr>
      <w:r>
        <w:rPr>
          <w:b/>
          <w:sz w:val="24"/>
        </w:rPr>
        <w:t>Digital</w:t>
      </w:r>
      <w:r>
        <w:rPr>
          <w:b/>
          <w:spacing w:val="41"/>
          <w:sz w:val="24"/>
        </w:rPr>
        <w:t xml:space="preserve"> </w:t>
      </w:r>
      <w:r>
        <w:rPr>
          <w:b/>
          <w:sz w:val="24"/>
        </w:rPr>
        <w:t>Object</w:t>
      </w:r>
      <w:r>
        <w:rPr>
          <w:b/>
          <w:spacing w:val="41"/>
          <w:sz w:val="24"/>
        </w:rPr>
        <w:t xml:space="preserve"> </w:t>
      </w:r>
      <w:r>
        <w:rPr>
          <w:b/>
          <w:sz w:val="24"/>
        </w:rPr>
        <w:t>Identifier</w:t>
      </w:r>
      <w:r>
        <w:rPr>
          <w:b/>
          <w:spacing w:val="41"/>
          <w:sz w:val="24"/>
        </w:rPr>
        <w:t xml:space="preserve"> </w:t>
      </w:r>
      <w:r>
        <w:rPr>
          <w:b/>
          <w:sz w:val="24"/>
        </w:rPr>
        <w:t>(DOI):</w:t>
      </w:r>
      <w:r>
        <w:rPr>
          <w:b/>
          <w:spacing w:val="41"/>
          <w:sz w:val="24"/>
        </w:rPr>
        <w:t xml:space="preserve"> </w:t>
      </w:r>
      <w:hyperlink r:id="rId7">
        <w:r>
          <w:rPr>
            <w:rFonts w:ascii="Cambria"/>
            <w:color w:val="0000FF"/>
            <w:spacing w:val="-2"/>
            <w:sz w:val="24"/>
          </w:rPr>
          <w:t>https://doi.org/10.1109/ACCESS.2023.3325895</w:t>
        </w:r>
      </w:hyperlink>
    </w:p>
    <w:p w14:paraId="2A5C524B" w14:textId="77777777" w:rsidR="00E811EF" w:rsidRDefault="00E811EF">
      <w:pPr>
        <w:pStyle w:val="BodyText"/>
        <w:spacing w:before="191"/>
        <w:rPr>
          <w:rFonts w:ascii="Cambria"/>
        </w:rPr>
      </w:pPr>
    </w:p>
    <w:p w14:paraId="32CDE176" w14:textId="77777777" w:rsidR="00E811EF" w:rsidRDefault="00000000">
      <w:pPr>
        <w:pStyle w:val="Heading3"/>
        <w:ind w:left="1015"/>
      </w:pPr>
      <w:r>
        <w:t>Overview</w:t>
      </w:r>
      <w:r>
        <w:rPr>
          <w:spacing w:val="-12"/>
        </w:rPr>
        <w:t xml:space="preserve"> </w:t>
      </w:r>
      <w:r>
        <w:t>and</w:t>
      </w:r>
      <w:r>
        <w:rPr>
          <w:spacing w:val="-11"/>
        </w:rPr>
        <w:t xml:space="preserve"> </w:t>
      </w:r>
      <w:r>
        <w:t>Area</w:t>
      </w:r>
      <w:r>
        <w:rPr>
          <w:spacing w:val="-11"/>
        </w:rPr>
        <w:t xml:space="preserve"> </w:t>
      </w:r>
      <w:r>
        <w:t>of</w:t>
      </w:r>
      <w:r>
        <w:rPr>
          <w:spacing w:val="-11"/>
        </w:rPr>
        <w:t xml:space="preserve"> </w:t>
      </w:r>
      <w:r>
        <w:rPr>
          <w:spacing w:val="-4"/>
        </w:rPr>
        <w:t>Work</w:t>
      </w:r>
    </w:p>
    <w:p w14:paraId="1F4F3A05" w14:textId="77777777" w:rsidR="00E811EF" w:rsidRDefault="00E811EF">
      <w:pPr>
        <w:pStyle w:val="BodyText"/>
        <w:spacing w:before="65"/>
        <w:rPr>
          <w:b/>
        </w:rPr>
      </w:pPr>
    </w:p>
    <w:p w14:paraId="3D71969A" w14:textId="77777777" w:rsidR="00E811EF" w:rsidRDefault="00000000">
      <w:pPr>
        <w:pStyle w:val="BodyText"/>
        <w:spacing w:line="312" w:lineRule="auto"/>
        <w:ind w:left="1015" w:right="1399"/>
        <w:jc w:val="both"/>
      </w:pPr>
      <w:r>
        <w:rPr>
          <w:spacing w:val="-2"/>
        </w:rPr>
        <w:t>Unlike</w:t>
      </w:r>
      <w:r>
        <w:rPr>
          <w:spacing w:val="-9"/>
        </w:rPr>
        <w:t xml:space="preserve"> </w:t>
      </w:r>
      <w:r>
        <w:rPr>
          <w:spacing w:val="-2"/>
        </w:rPr>
        <w:t>the</w:t>
      </w:r>
      <w:r>
        <w:rPr>
          <w:spacing w:val="-9"/>
        </w:rPr>
        <w:t xml:space="preserve"> </w:t>
      </w:r>
      <w:r>
        <w:rPr>
          <w:spacing w:val="-2"/>
        </w:rPr>
        <w:t>preceding</w:t>
      </w:r>
      <w:r>
        <w:rPr>
          <w:spacing w:val="-9"/>
        </w:rPr>
        <w:t xml:space="preserve"> </w:t>
      </w:r>
      <w:r>
        <w:rPr>
          <w:spacing w:val="-2"/>
        </w:rPr>
        <w:t>systematic</w:t>
      </w:r>
      <w:r>
        <w:rPr>
          <w:spacing w:val="-9"/>
        </w:rPr>
        <w:t xml:space="preserve"> </w:t>
      </w:r>
      <w:r>
        <w:rPr>
          <w:spacing w:val="-2"/>
        </w:rPr>
        <w:t>surveys,</w:t>
      </w:r>
      <w:r>
        <w:rPr>
          <w:spacing w:val="-7"/>
        </w:rPr>
        <w:t xml:space="preserve"> </w:t>
      </w:r>
      <w:r>
        <w:rPr>
          <w:spacing w:val="-2"/>
        </w:rPr>
        <w:t>this</w:t>
      </w:r>
      <w:r>
        <w:rPr>
          <w:spacing w:val="-9"/>
        </w:rPr>
        <w:t xml:space="preserve"> </w:t>
      </w:r>
      <w:r>
        <w:rPr>
          <w:spacing w:val="-2"/>
        </w:rPr>
        <w:t>publication</w:t>
      </w:r>
      <w:r>
        <w:rPr>
          <w:spacing w:val="-9"/>
        </w:rPr>
        <w:t xml:space="preserve"> </w:t>
      </w:r>
      <w:r>
        <w:rPr>
          <w:spacing w:val="-2"/>
        </w:rPr>
        <w:t>is</w:t>
      </w:r>
      <w:r>
        <w:rPr>
          <w:spacing w:val="-9"/>
        </w:rPr>
        <w:t xml:space="preserve"> </w:t>
      </w:r>
      <w:r>
        <w:rPr>
          <w:spacing w:val="-2"/>
        </w:rPr>
        <w:t>a</w:t>
      </w:r>
      <w:r>
        <w:rPr>
          <w:spacing w:val="-9"/>
        </w:rPr>
        <w:t xml:space="preserve"> </w:t>
      </w:r>
      <w:r>
        <w:rPr>
          <w:spacing w:val="-2"/>
        </w:rPr>
        <w:t>targeted</w:t>
      </w:r>
      <w:r>
        <w:rPr>
          <w:spacing w:val="-9"/>
        </w:rPr>
        <w:t xml:space="preserve"> </w:t>
      </w:r>
      <w:r>
        <w:rPr>
          <w:spacing w:val="-2"/>
        </w:rPr>
        <w:t>empirical</w:t>
      </w:r>
      <w:r>
        <w:rPr>
          <w:spacing w:val="-9"/>
        </w:rPr>
        <w:t xml:space="preserve"> </w:t>
      </w:r>
      <w:r>
        <w:rPr>
          <w:spacing w:val="-2"/>
        </w:rPr>
        <w:t>research</w:t>
      </w:r>
      <w:r>
        <w:rPr>
          <w:spacing w:val="-9"/>
        </w:rPr>
        <w:t xml:space="preserve"> </w:t>
      </w:r>
      <w:proofErr w:type="spellStart"/>
      <w:r>
        <w:rPr>
          <w:spacing w:val="-2"/>
        </w:rPr>
        <w:t>investi-</w:t>
      </w:r>
      <w:r>
        <w:t>gation</w:t>
      </w:r>
      <w:proofErr w:type="spellEnd"/>
      <w:r>
        <w:t>.</w:t>
      </w:r>
      <w:r>
        <w:rPr>
          <w:spacing w:val="-15"/>
        </w:rPr>
        <w:t xml:space="preserve"> </w:t>
      </w:r>
      <w:proofErr w:type="spellStart"/>
      <w:r>
        <w:t>Kutbi</w:t>
      </w:r>
      <w:proofErr w:type="spellEnd"/>
      <w:r>
        <w:rPr>
          <w:spacing w:val="-15"/>
        </w:rPr>
        <w:t xml:space="preserve"> </w:t>
      </w:r>
      <w:r>
        <w:t>explores</w:t>
      </w:r>
      <w:r>
        <w:rPr>
          <w:spacing w:val="-15"/>
        </w:rPr>
        <w:t xml:space="preserve"> </w:t>
      </w:r>
      <w:r>
        <w:t>whether</w:t>
      </w:r>
      <w:r>
        <w:rPr>
          <w:spacing w:val="-15"/>
        </w:rPr>
        <w:t xml:space="preserve"> </w:t>
      </w:r>
      <w:r>
        <w:t>applying</w:t>
      </w:r>
      <w:r>
        <w:rPr>
          <w:spacing w:val="-15"/>
        </w:rPr>
        <w:t xml:space="preserve"> </w:t>
      </w:r>
      <w:r>
        <w:t>Named</w:t>
      </w:r>
      <w:r>
        <w:rPr>
          <w:spacing w:val="-15"/>
        </w:rPr>
        <w:t xml:space="preserve"> </w:t>
      </w:r>
      <w:r>
        <w:t>Entity</w:t>
      </w:r>
      <w:r>
        <w:rPr>
          <w:spacing w:val="-15"/>
        </w:rPr>
        <w:t xml:space="preserve"> </w:t>
      </w:r>
      <w:r>
        <w:t>Recognition</w:t>
      </w:r>
      <w:r>
        <w:rPr>
          <w:spacing w:val="-15"/>
        </w:rPr>
        <w:t xml:space="preserve"> </w:t>
      </w:r>
      <w:r>
        <w:t>(NER)</w:t>
      </w:r>
      <w:r>
        <w:rPr>
          <w:spacing w:val="-15"/>
        </w:rPr>
        <w:t xml:space="preserve"> </w:t>
      </w:r>
      <w:r>
        <w:t>to</w:t>
      </w:r>
      <w:r>
        <w:rPr>
          <w:spacing w:val="-15"/>
        </w:rPr>
        <w:t xml:space="preserve"> </w:t>
      </w:r>
      <w:r>
        <w:t>identify</w:t>
      </w:r>
      <w:r>
        <w:rPr>
          <w:spacing w:val="-15"/>
        </w:rPr>
        <w:t xml:space="preserve"> </w:t>
      </w:r>
      <w:r>
        <w:t>and</w:t>
      </w:r>
      <w:r>
        <w:rPr>
          <w:spacing w:val="-15"/>
        </w:rPr>
        <w:t xml:space="preserve"> </w:t>
      </w:r>
      <w:r>
        <w:t>mask entity</w:t>
      </w:r>
      <w:r>
        <w:rPr>
          <w:spacing w:val="-14"/>
        </w:rPr>
        <w:t xml:space="preserve"> </w:t>
      </w:r>
      <w:r>
        <w:t>tokens</w:t>
      </w:r>
      <w:r>
        <w:rPr>
          <w:spacing w:val="-14"/>
        </w:rPr>
        <w:t xml:space="preserve"> </w:t>
      </w:r>
      <w:r>
        <w:t>(such</w:t>
      </w:r>
      <w:r>
        <w:rPr>
          <w:spacing w:val="-14"/>
        </w:rPr>
        <w:t xml:space="preserve"> </w:t>
      </w:r>
      <w:r>
        <w:t>as</w:t>
      </w:r>
      <w:r>
        <w:rPr>
          <w:spacing w:val="-14"/>
        </w:rPr>
        <w:t xml:space="preserve"> </w:t>
      </w:r>
      <w:r>
        <w:t>specific</w:t>
      </w:r>
      <w:r>
        <w:rPr>
          <w:spacing w:val="-14"/>
        </w:rPr>
        <w:t xml:space="preserve"> </w:t>
      </w:r>
      <w:r>
        <w:t>personal</w:t>
      </w:r>
      <w:r>
        <w:rPr>
          <w:spacing w:val="-14"/>
        </w:rPr>
        <w:t xml:space="preserve"> </w:t>
      </w:r>
      <w:r>
        <w:t>names,</w:t>
      </w:r>
      <w:r>
        <w:rPr>
          <w:spacing w:val="-12"/>
        </w:rPr>
        <w:t xml:space="preserve"> </w:t>
      </w:r>
      <w:r>
        <w:t>company</w:t>
      </w:r>
      <w:r>
        <w:rPr>
          <w:spacing w:val="-14"/>
        </w:rPr>
        <w:t xml:space="preserve"> </w:t>
      </w:r>
      <w:r>
        <w:t>names,</w:t>
      </w:r>
      <w:r>
        <w:rPr>
          <w:spacing w:val="-12"/>
        </w:rPr>
        <w:t xml:space="preserve"> </w:t>
      </w:r>
      <w:r>
        <w:t>and</w:t>
      </w:r>
      <w:r>
        <w:rPr>
          <w:spacing w:val="-14"/>
        </w:rPr>
        <w:t xml:space="preserve"> </w:t>
      </w:r>
      <w:r>
        <w:t>geographic</w:t>
      </w:r>
      <w:r>
        <w:rPr>
          <w:spacing w:val="-14"/>
        </w:rPr>
        <w:t xml:space="preserve"> </w:t>
      </w:r>
      <w:r>
        <w:t>locations)</w:t>
      </w:r>
      <w:r>
        <w:rPr>
          <w:spacing w:val="-14"/>
        </w:rPr>
        <w:t xml:space="preserve"> </w:t>
      </w:r>
      <w:r>
        <w:t>with standardized tags can improve downstream text classification accuracy while simultaneously protecting privacy in sensitive domain texts.</w:t>
      </w:r>
    </w:p>
    <w:p w14:paraId="49AB620B" w14:textId="77777777" w:rsidR="00E811EF" w:rsidRDefault="00E811EF">
      <w:pPr>
        <w:pStyle w:val="BodyText"/>
        <w:spacing w:before="114"/>
      </w:pPr>
    </w:p>
    <w:p w14:paraId="4EDD2081" w14:textId="77777777" w:rsidR="00E811EF" w:rsidRDefault="00000000">
      <w:pPr>
        <w:pStyle w:val="Heading3"/>
        <w:ind w:left="1015"/>
      </w:pPr>
      <w:r>
        <w:t>Problem</w:t>
      </w:r>
      <w:r>
        <w:rPr>
          <w:spacing w:val="-10"/>
        </w:rPr>
        <w:t xml:space="preserve"> </w:t>
      </w:r>
      <w:r>
        <w:t>Statement</w:t>
      </w:r>
      <w:r>
        <w:rPr>
          <w:spacing w:val="-9"/>
        </w:rPr>
        <w:t xml:space="preserve"> </w:t>
      </w:r>
      <w:r>
        <w:t>and</w:t>
      </w:r>
      <w:r>
        <w:rPr>
          <w:spacing w:val="-10"/>
        </w:rPr>
        <w:t xml:space="preserve"> </w:t>
      </w:r>
      <w:r>
        <w:rPr>
          <w:spacing w:val="-2"/>
        </w:rPr>
        <w:t>Methodology</w:t>
      </w:r>
    </w:p>
    <w:p w14:paraId="1434CCE8" w14:textId="77777777" w:rsidR="00E811EF" w:rsidRDefault="00E811EF">
      <w:pPr>
        <w:pStyle w:val="BodyText"/>
        <w:spacing w:before="66"/>
        <w:rPr>
          <w:b/>
        </w:rPr>
      </w:pPr>
    </w:p>
    <w:p w14:paraId="48A5A42B" w14:textId="77777777" w:rsidR="00E811EF" w:rsidRDefault="00000000">
      <w:pPr>
        <w:pStyle w:val="BodyText"/>
        <w:spacing w:line="312" w:lineRule="auto"/>
        <w:ind w:left="1015" w:right="1430"/>
        <w:jc w:val="both"/>
      </w:pPr>
      <w:r>
        <w:t xml:space="preserve">In legal contracts, paragraphs frequently contain contract-specific proper nouns (e.g., specific </w:t>
      </w:r>
      <w:r>
        <w:rPr>
          <w:spacing w:val="-2"/>
        </w:rPr>
        <w:t>counterparty</w:t>
      </w:r>
      <w:r>
        <w:rPr>
          <w:spacing w:val="-8"/>
        </w:rPr>
        <w:t xml:space="preserve"> </w:t>
      </w:r>
      <w:r>
        <w:rPr>
          <w:spacing w:val="-2"/>
        </w:rPr>
        <w:t>names,</w:t>
      </w:r>
      <w:r>
        <w:rPr>
          <w:spacing w:val="-3"/>
        </w:rPr>
        <w:t xml:space="preserve"> </w:t>
      </w:r>
      <w:r>
        <w:rPr>
          <w:spacing w:val="-2"/>
        </w:rPr>
        <w:t>monetary</w:t>
      </w:r>
      <w:r>
        <w:rPr>
          <w:spacing w:val="-8"/>
        </w:rPr>
        <w:t xml:space="preserve"> </w:t>
      </w:r>
      <w:r>
        <w:rPr>
          <w:spacing w:val="-2"/>
        </w:rPr>
        <w:t>numbers,</w:t>
      </w:r>
      <w:r>
        <w:rPr>
          <w:spacing w:val="-3"/>
        </w:rPr>
        <w:t xml:space="preserve"> </w:t>
      </w:r>
      <w:r>
        <w:rPr>
          <w:spacing w:val="-2"/>
        </w:rPr>
        <w:t>execution</w:t>
      </w:r>
      <w:r>
        <w:rPr>
          <w:spacing w:val="-8"/>
        </w:rPr>
        <w:t xml:space="preserve"> </w:t>
      </w:r>
      <w:r>
        <w:rPr>
          <w:spacing w:val="-2"/>
        </w:rPr>
        <w:t>dates)</w:t>
      </w:r>
      <w:r>
        <w:rPr>
          <w:spacing w:val="-8"/>
        </w:rPr>
        <w:t xml:space="preserve"> </w:t>
      </w:r>
      <w:r>
        <w:rPr>
          <w:spacing w:val="-2"/>
        </w:rPr>
        <w:t>that</w:t>
      </w:r>
      <w:r>
        <w:rPr>
          <w:spacing w:val="-8"/>
        </w:rPr>
        <w:t xml:space="preserve"> </w:t>
      </w:r>
      <w:r>
        <w:rPr>
          <w:spacing w:val="-2"/>
        </w:rPr>
        <w:t>carry</w:t>
      </w:r>
      <w:r>
        <w:rPr>
          <w:spacing w:val="-8"/>
        </w:rPr>
        <w:t xml:space="preserve"> </w:t>
      </w:r>
      <w:r>
        <w:rPr>
          <w:spacing w:val="-2"/>
        </w:rPr>
        <w:t>virtually</w:t>
      </w:r>
      <w:r>
        <w:rPr>
          <w:spacing w:val="-8"/>
        </w:rPr>
        <w:t xml:space="preserve"> </w:t>
      </w:r>
      <w:r>
        <w:rPr>
          <w:spacing w:val="-2"/>
        </w:rPr>
        <w:t>zero</w:t>
      </w:r>
      <w:r>
        <w:rPr>
          <w:spacing w:val="-8"/>
        </w:rPr>
        <w:t xml:space="preserve"> </w:t>
      </w:r>
      <w:r>
        <w:rPr>
          <w:spacing w:val="-2"/>
        </w:rPr>
        <w:t xml:space="preserve">discriminative </w:t>
      </w:r>
      <w:r>
        <w:t>signal</w:t>
      </w:r>
      <w:r>
        <w:rPr>
          <w:spacing w:val="-15"/>
        </w:rPr>
        <w:t xml:space="preserve"> </w:t>
      </w:r>
      <w:r>
        <w:t>for</w:t>
      </w:r>
      <w:r>
        <w:rPr>
          <w:spacing w:val="-15"/>
        </w:rPr>
        <w:t xml:space="preserve"> </w:t>
      </w:r>
      <w:r>
        <w:t>identifying</w:t>
      </w:r>
      <w:r>
        <w:rPr>
          <w:spacing w:val="-15"/>
        </w:rPr>
        <w:t xml:space="preserve"> </w:t>
      </w:r>
      <w:r>
        <w:t>the</w:t>
      </w:r>
      <w:r>
        <w:rPr>
          <w:spacing w:val="-15"/>
        </w:rPr>
        <w:t xml:space="preserve"> </w:t>
      </w:r>
      <w:r>
        <w:t>underlying</w:t>
      </w:r>
      <w:r>
        <w:rPr>
          <w:spacing w:val="-15"/>
        </w:rPr>
        <w:t xml:space="preserve"> </w:t>
      </w:r>
      <w:r>
        <w:t>clause</w:t>
      </w:r>
      <w:r>
        <w:rPr>
          <w:spacing w:val="-15"/>
        </w:rPr>
        <w:t xml:space="preserve"> </w:t>
      </w:r>
      <w:r>
        <w:t>category.</w:t>
      </w:r>
      <w:r>
        <w:rPr>
          <w:spacing w:val="1"/>
        </w:rPr>
        <w:t xml:space="preserve"> </w:t>
      </w:r>
      <w:r>
        <w:t>Leaving</w:t>
      </w:r>
      <w:r>
        <w:rPr>
          <w:spacing w:val="-15"/>
        </w:rPr>
        <w:t xml:space="preserve"> </w:t>
      </w:r>
      <w:r>
        <w:t>raw</w:t>
      </w:r>
      <w:r>
        <w:rPr>
          <w:spacing w:val="-15"/>
        </w:rPr>
        <w:t xml:space="preserve"> </w:t>
      </w:r>
      <w:r>
        <w:t>named</w:t>
      </w:r>
      <w:r>
        <w:rPr>
          <w:spacing w:val="-15"/>
        </w:rPr>
        <w:t xml:space="preserve"> </w:t>
      </w:r>
      <w:r>
        <w:t>entities</w:t>
      </w:r>
      <w:r>
        <w:rPr>
          <w:spacing w:val="-15"/>
        </w:rPr>
        <w:t xml:space="preserve"> </w:t>
      </w:r>
      <w:r>
        <w:t>intact</w:t>
      </w:r>
      <w:r>
        <w:rPr>
          <w:spacing w:val="-15"/>
        </w:rPr>
        <w:t xml:space="preserve"> </w:t>
      </w:r>
      <w:r>
        <w:t>inflates the</w:t>
      </w:r>
      <w:r>
        <w:rPr>
          <w:spacing w:val="-14"/>
        </w:rPr>
        <w:t xml:space="preserve"> </w:t>
      </w:r>
      <w:r>
        <w:t>feature</w:t>
      </w:r>
      <w:r>
        <w:rPr>
          <w:spacing w:val="-14"/>
        </w:rPr>
        <w:t xml:space="preserve"> </w:t>
      </w:r>
      <w:r>
        <w:t>space</w:t>
      </w:r>
      <w:r>
        <w:rPr>
          <w:spacing w:val="-14"/>
        </w:rPr>
        <w:t xml:space="preserve"> </w:t>
      </w:r>
      <w:r>
        <w:t>with</w:t>
      </w:r>
      <w:r>
        <w:rPr>
          <w:spacing w:val="-14"/>
        </w:rPr>
        <w:t xml:space="preserve"> </w:t>
      </w:r>
      <w:r>
        <w:t>sparse,</w:t>
      </w:r>
      <w:r>
        <w:rPr>
          <w:spacing w:val="-14"/>
        </w:rPr>
        <w:t xml:space="preserve"> </w:t>
      </w:r>
      <w:r>
        <w:t>contract-specific</w:t>
      </w:r>
      <w:r>
        <w:rPr>
          <w:spacing w:val="-14"/>
        </w:rPr>
        <w:t xml:space="preserve"> </w:t>
      </w:r>
      <w:r>
        <w:t>tokens,</w:t>
      </w:r>
      <w:r>
        <w:rPr>
          <w:spacing w:val="-14"/>
        </w:rPr>
        <w:t xml:space="preserve"> </w:t>
      </w:r>
      <w:r>
        <w:t>causing</w:t>
      </w:r>
      <w:r>
        <w:rPr>
          <w:spacing w:val="-14"/>
        </w:rPr>
        <w:t xml:space="preserve"> </w:t>
      </w:r>
      <w:r>
        <w:t>overfitting</w:t>
      </w:r>
      <w:r>
        <w:rPr>
          <w:spacing w:val="-14"/>
        </w:rPr>
        <w:t xml:space="preserve"> </w:t>
      </w:r>
      <w:r>
        <w:t>and</w:t>
      </w:r>
      <w:r>
        <w:rPr>
          <w:spacing w:val="-14"/>
        </w:rPr>
        <w:t xml:space="preserve"> </w:t>
      </w:r>
      <w:r>
        <w:t>privacy</w:t>
      </w:r>
      <w:r>
        <w:rPr>
          <w:spacing w:val="-14"/>
        </w:rPr>
        <w:t xml:space="preserve"> </w:t>
      </w:r>
      <w:r>
        <w:rPr>
          <w:spacing w:val="-2"/>
        </w:rPr>
        <w:t>leakage.</w:t>
      </w:r>
    </w:p>
    <w:p w14:paraId="1597CED4" w14:textId="77777777" w:rsidR="00E811EF" w:rsidRDefault="00000000">
      <w:pPr>
        <w:pStyle w:val="BodyText"/>
        <w:spacing w:before="178" w:line="309" w:lineRule="auto"/>
        <w:ind w:left="1007" w:right="1398" w:firstLine="7"/>
        <w:jc w:val="both"/>
      </w:pPr>
      <w:proofErr w:type="spellStart"/>
      <w:r>
        <w:t>Kutbi</w:t>
      </w:r>
      <w:proofErr w:type="spellEnd"/>
      <w:r>
        <w:t xml:space="preserve"> evaluated a pipeline utilizing a </w:t>
      </w:r>
      <w:proofErr w:type="spellStart"/>
      <w:r>
        <w:t>spaCy</w:t>
      </w:r>
      <w:proofErr w:type="spellEnd"/>
      <w:r>
        <w:t xml:space="preserve"> NER model to detect named entities and replace </w:t>
      </w:r>
      <w:r>
        <w:rPr>
          <w:spacing w:val="-2"/>
        </w:rPr>
        <w:t>them</w:t>
      </w:r>
      <w:r>
        <w:rPr>
          <w:spacing w:val="-8"/>
        </w:rPr>
        <w:t xml:space="preserve"> </w:t>
      </w:r>
      <w:r>
        <w:rPr>
          <w:spacing w:val="-2"/>
        </w:rPr>
        <w:t>with</w:t>
      </w:r>
      <w:r>
        <w:rPr>
          <w:spacing w:val="-8"/>
        </w:rPr>
        <w:t xml:space="preserve"> </w:t>
      </w:r>
      <w:r>
        <w:rPr>
          <w:spacing w:val="-2"/>
        </w:rPr>
        <w:t>generic</w:t>
      </w:r>
      <w:r>
        <w:rPr>
          <w:spacing w:val="-8"/>
        </w:rPr>
        <w:t xml:space="preserve"> </w:t>
      </w:r>
      <w:r>
        <w:rPr>
          <w:spacing w:val="-2"/>
        </w:rPr>
        <w:t>placeholder</w:t>
      </w:r>
      <w:r>
        <w:rPr>
          <w:spacing w:val="-8"/>
        </w:rPr>
        <w:t xml:space="preserve"> </w:t>
      </w:r>
      <w:r>
        <w:rPr>
          <w:spacing w:val="-2"/>
        </w:rPr>
        <w:t>tokens</w:t>
      </w:r>
      <w:r>
        <w:rPr>
          <w:spacing w:val="-8"/>
        </w:rPr>
        <w:t xml:space="preserve"> </w:t>
      </w:r>
      <w:r>
        <w:rPr>
          <w:spacing w:val="-2"/>
        </w:rPr>
        <w:t>(e.g.,</w:t>
      </w:r>
      <w:r>
        <w:rPr>
          <w:spacing w:val="-6"/>
        </w:rPr>
        <w:t xml:space="preserve"> </w:t>
      </w:r>
      <w:r>
        <w:rPr>
          <w:rFonts w:ascii="Cambria"/>
          <w:spacing w:val="-2"/>
        </w:rPr>
        <w:t>PERSON</w:t>
      </w:r>
      <w:r>
        <w:rPr>
          <w:spacing w:val="-2"/>
        </w:rPr>
        <w:t>,</w:t>
      </w:r>
      <w:r>
        <w:rPr>
          <w:spacing w:val="-8"/>
        </w:rPr>
        <w:t xml:space="preserve"> </w:t>
      </w:r>
      <w:r>
        <w:rPr>
          <w:rFonts w:ascii="Cambria"/>
          <w:spacing w:val="-2"/>
        </w:rPr>
        <w:t>ORG</w:t>
      </w:r>
      <w:r>
        <w:rPr>
          <w:spacing w:val="-2"/>
        </w:rPr>
        <w:t>,</w:t>
      </w:r>
      <w:r>
        <w:rPr>
          <w:spacing w:val="-8"/>
        </w:rPr>
        <w:t xml:space="preserve"> </w:t>
      </w:r>
      <w:r>
        <w:rPr>
          <w:rFonts w:ascii="Cambria"/>
          <w:spacing w:val="-2"/>
        </w:rPr>
        <w:t>GPE</w:t>
      </w:r>
      <w:r>
        <w:rPr>
          <w:spacing w:val="-2"/>
        </w:rPr>
        <w:t>)</w:t>
      </w:r>
      <w:r>
        <w:rPr>
          <w:spacing w:val="-8"/>
        </w:rPr>
        <w:t xml:space="preserve"> </w:t>
      </w:r>
      <w:r>
        <w:rPr>
          <w:spacing w:val="-2"/>
        </w:rPr>
        <w:t>prior</w:t>
      </w:r>
      <w:r>
        <w:rPr>
          <w:spacing w:val="-8"/>
        </w:rPr>
        <w:t xml:space="preserve"> </w:t>
      </w:r>
      <w:r>
        <w:rPr>
          <w:spacing w:val="-2"/>
        </w:rPr>
        <w:t>to</w:t>
      </w:r>
      <w:r>
        <w:rPr>
          <w:spacing w:val="-8"/>
        </w:rPr>
        <w:t xml:space="preserve"> </w:t>
      </w:r>
      <w:r>
        <w:rPr>
          <w:spacing w:val="-2"/>
        </w:rPr>
        <w:t>TF-IDF</w:t>
      </w:r>
      <w:r>
        <w:rPr>
          <w:spacing w:val="-8"/>
        </w:rPr>
        <w:t xml:space="preserve"> </w:t>
      </w:r>
      <w:r>
        <w:rPr>
          <w:spacing w:val="-2"/>
        </w:rPr>
        <w:t>feature</w:t>
      </w:r>
      <w:r>
        <w:rPr>
          <w:spacing w:val="-8"/>
        </w:rPr>
        <w:t xml:space="preserve"> </w:t>
      </w:r>
      <w:proofErr w:type="spellStart"/>
      <w:r>
        <w:rPr>
          <w:spacing w:val="-2"/>
        </w:rPr>
        <w:t>extrac-</w:t>
      </w:r>
      <w:r>
        <w:t>tion</w:t>
      </w:r>
      <w:proofErr w:type="spellEnd"/>
      <w:r>
        <w:t>.</w:t>
      </w:r>
      <w:r>
        <w:rPr>
          <w:spacing w:val="40"/>
        </w:rPr>
        <w:t xml:space="preserve"> </w:t>
      </w:r>
      <w:r>
        <w:t>The pipeline was tested on an in-house legal corpus of Limited Partnership Agreement (LPA) contract paragraphs (spanning 20 clause categories) alongside two benchmark general text datasets (Movie Reviews and Comparative Sentences).</w:t>
      </w:r>
      <w:r>
        <w:rPr>
          <w:spacing w:val="40"/>
        </w:rPr>
        <w:t xml:space="preserve"> </w:t>
      </w:r>
      <w:r>
        <w:t>Classifiers including Linear Sup-port</w:t>
      </w:r>
      <w:r>
        <w:rPr>
          <w:spacing w:val="-13"/>
        </w:rPr>
        <w:t xml:space="preserve"> </w:t>
      </w:r>
      <w:r>
        <w:t>Vector</w:t>
      </w:r>
      <w:r>
        <w:rPr>
          <w:spacing w:val="-14"/>
        </w:rPr>
        <w:t xml:space="preserve"> </w:t>
      </w:r>
      <w:r>
        <w:t>Machines</w:t>
      </w:r>
      <w:r>
        <w:rPr>
          <w:spacing w:val="-13"/>
        </w:rPr>
        <w:t xml:space="preserve"> </w:t>
      </w:r>
      <w:r>
        <w:t>were</w:t>
      </w:r>
      <w:r>
        <w:rPr>
          <w:spacing w:val="-14"/>
        </w:rPr>
        <w:t xml:space="preserve"> </w:t>
      </w:r>
      <w:r>
        <w:t>evaluated</w:t>
      </w:r>
      <w:r>
        <w:rPr>
          <w:spacing w:val="-13"/>
        </w:rPr>
        <w:t xml:space="preserve"> </w:t>
      </w:r>
      <w:r>
        <w:t>across</w:t>
      </w:r>
      <w:r>
        <w:rPr>
          <w:spacing w:val="-13"/>
        </w:rPr>
        <w:t xml:space="preserve"> </w:t>
      </w:r>
      <w:r>
        <w:t>unigram,</w:t>
      </w:r>
      <w:r>
        <w:rPr>
          <w:spacing w:val="-12"/>
        </w:rPr>
        <w:t xml:space="preserve"> </w:t>
      </w:r>
      <w:r>
        <w:t>bigram,</w:t>
      </w:r>
      <w:r>
        <w:rPr>
          <w:spacing w:val="-12"/>
        </w:rPr>
        <w:t xml:space="preserve"> </w:t>
      </w:r>
      <w:r>
        <w:t>and</w:t>
      </w:r>
      <w:r>
        <w:rPr>
          <w:spacing w:val="-13"/>
        </w:rPr>
        <w:t xml:space="preserve"> </w:t>
      </w:r>
      <w:r>
        <w:t>trigram</w:t>
      </w:r>
      <w:r>
        <w:rPr>
          <w:spacing w:val="-13"/>
        </w:rPr>
        <w:t xml:space="preserve"> </w:t>
      </w:r>
      <w:r>
        <w:t>configurations</w:t>
      </w:r>
      <w:r>
        <w:rPr>
          <w:spacing w:val="-13"/>
        </w:rPr>
        <w:t xml:space="preserve"> </w:t>
      </w:r>
      <w:r>
        <w:t>using 10 iterations of 5-fold cross-validation.</w:t>
      </w:r>
    </w:p>
    <w:p w14:paraId="7BE6603F" w14:textId="77777777" w:rsidR="00E811EF" w:rsidRDefault="00E811EF">
      <w:pPr>
        <w:pStyle w:val="BodyText"/>
        <w:rPr>
          <w:sz w:val="20"/>
        </w:rPr>
      </w:pPr>
    </w:p>
    <w:p w14:paraId="50074ACB" w14:textId="77777777" w:rsidR="00E811EF" w:rsidRDefault="00E811EF">
      <w:pPr>
        <w:pStyle w:val="BodyText"/>
        <w:rPr>
          <w:sz w:val="20"/>
        </w:rPr>
      </w:pPr>
    </w:p>
    <w:p w14:paraId="42CD3BF7" w14:textId="77777777" w:rsidR="00E811EF" w:rsidRDefault="00E811EF">
      <w:pPr>
        <w:pStyle w:val="BodyText"/>
        <w:rPr>
          <w:sz w:val="20"/>
        </w:rPr>
      </w:pPr>
    </w:p>
    <w:p w14:paraId="568253FD" w14:textId="77777777" w:rsidR="00E811EF" w:rsidRDefault="00E811EF">
      <w:pPr>
        <w:pStyle w:val="BodyText"/>
        <w:rPr>
          <w:sz w:val="20"/>
        </w:rPr>
      </w:pPr>
    </w:p>
    <w:p w14:paraId="60DCE1E8" w14:textId="77777777" w:rsidR="00E811EF" w:rsidRDefault="00000000">
      <w:pPr>
        <w:pStyle w:val="BodyText"/>
        <w:spacing w:before="108"/>
        <w:rPr>
          <w:sz w:val="20"/>
        </w:rPr>
      </w:pPr>
      <w:r>
        <w:rPr>
          <w:noProof/>
          <w:sz w:val="20"/>
        </w:rPr>
        <mc:AlternateContent>
          <mc:Choice Requires="wps">
            <w:drawing>
              <wp:anchor distT="0" distB="0" distL="0" distR="0" simplePos="0" relativeHeight="251672064" behindDoc="1" locked="0" layoutInCell="1" allowOverlap="1" wp14:anchorId="2940B6C8" wp14:editId="32B0D393">
                <wp:simplePos x="0" y="0"/>
                <wp:positionH relativeFrom="page">
                  <wp:posOffset>914400</wp:posOffset>
                </wp:positionH>
                <wp:positionV relativeFrom="paragraph">
                  <wp:posOffset>229986</wp:posOffset>
                </wp:positionV>
                <wp:extent cx="573151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F4501" id="Graphic 39" o:spid="_x0000_s1026" style="position:absolute;margin-left:1in;margin-top:18.1pt;width:451.3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" path="m,l5731200,e" filled="f" strokeweight=".21086mm">
                <v:path arrowok="t"/>
                <w10:wrap type="topAndBottom" anchorx="page"/>
              </v:shape>
            </w:pict>
          </mc:Fallback>
        </mc:AlternateContent>
      </w:r>
    </w:p>
    <w:p w14:paraId="14D368AF" w14:textId="78759349"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10"/>
        </w:rPr>
        <w:t>6</w:t>
      </w:r>
    </w:p>
    <w:p w14:paraId="0D63CE87" w14:textId="77777777" w:rsidR="00E811EF" w:rsidRDefault="00E811EF">
      <w:pPr>
        <w:sectPr w:rsidR="00E811EF" w:rsidSect="00AA7DC0">
          <w:pgSz w:w="11910" w:h="16840"/>
          <w:pgMar w:top="800" w:right="0" w:bottom="280" w:left="425" w:header="720" w:footer="720" w:gutter="0"/>
          <w:cols w:space="720"/>
        </w:sectPr>
      </w:pPr>
    </w:p>
    <w:p w14:paraId="48F6D96C"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3088" behindDoc="1" locked="0" layoutInCell="1" allowOverlap="1" wp14:anchorId="44B17BBA" wp14:editId="67E479CA">
                <wp:simplePos x="0" y="0"/>
                <wp:positionH relativeFrom="page">
                  <wp:posOffset>914400</wp:posOffset>
                </wp:positionH>
                <wp:positionV relativeFrom="paragraph">
                  <wp:posOffset>247065</wp:posOffset>
                </wp:positionV>
                <wp:extent cx="573151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3F70F7" id="Graphic 40" o:spid="_x0000_s1026" style="position:absolute;margin-left:1in;margin-top:19.45pt;width:451.3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0FFEFE8" w14:textId="77777777" w:rsidR="00E811EF" w:rsidRDefault="00E811EF">
      <w:pPr>
        <w:pStyle w:val="BodyText"/>
        <w:spacing w:before="9"/>
        <w:rPr>
          <w:sz w:val="22"/>
        </w:rPr>
      </w:pPr>
    </w:p>
    <w:p w14:paraId="35A371CC" w14:textId="77777777" w:rsidR="00E811EF" w:rsidRDefault="00000000">
      <w:pPr>
        <w:pStyle w:val="Heading3"/>
        <w:ind w:left="1015"/>
      </w:pPr>
      <w:r>
        <w:rPr>
          <w:spacing w:val="-2"/>
        </w:rPr>
        <w:t>Key</w:t>
      </w:r>
      <w:r>
        <w:rPr>
          <w:spacing w:val="-1"/>
        </w:rPr>
        <w:t xml:space="preserve"> </w:t>
      </w:r>
      <w:r>
        <w:rPr>
          <w:spacing w:val="-2"/>
        </w:rPr>
        <w:t>Experimental</w:t>
      </w:r>
      <w:r>
        <w:rPr>
          <w:spacing w:val="-1"/>
        </w:rPr>
        <w:t xml:space="preserve"> </w:t>
      </w:r>
      <w:r>
        <w:rPr>
          <w:spacing w:val="-2"/>
        </w:rPr>
        <w:t>Results</w:t>
      </w:r>
    </w:p>
    <w:p w14:paraId="5A5162C5" w14:textId="77777777" w:rsidR="00E811EF" w:rsidRDefault="00E811EF">
      <w:pPr>
        <w:pStyle w:val="BodyText"/>
        <w:spacing w:before="66"/>
        <w:rPr>
          <w:b/>
        </w:rPr>
      </w:pPr>
    </w:p>
    <w:p w14:paraId="7F46FA3A" w14:textId="77777777" w:rsidR="00E811EF" w:rsidRDefault="00000000">
      <w:pPr>
        <w:pStyle w:val="BodyText"/>
        <w:spacing w:line="312" w:lineRule="auto"/>
        <w:ind w:left="1015" w:right="1438"/>
        <w:jc w:val="both"/>
      </w:pPr>
      <w:proofErr w:type="spellStart"/>
      <w:r>
        <w:rPr>
          <w:spacing w:val="-2"/>
        </w:rPr>
        <w:t>Kutbi</w:t>
      </w:r>
      <w:proofErr w:type="spellEnd"/>
      <w:r>
        <w:rPr>
          <w:spacing w:val="-7"/>
        </w:rPr>
        <w:t xml:space="preserve"> </w:t>
      </w:r>
      <w:r>
        <w:rPr>
          <w:spacing w:val="-2"/>
        </w:rPr>
        <w:t>reported</w:t>
      </w:r>
      <w:r>
        <w:rPr>
          <w:spacing w:val="-5"/>
        </w:rPr>
        <w:t xml:space="preserve"> </w:t>
      </w:r>
      <w:r>
        <w:rPr>
          <w:spacing w:val="-2"/>
        </w:rPr>
        <w:t>original</w:t>
      </w:r>
      <w:r>
        <w:rPr>
          <w:spacing w:val="-5"/>
        </w:rPr>
        <w:t xml:space="preserve"> </w:t>
      </w:r>
      <w:r>
        <w:rPr>
          <w:spacing w:val="-2"/>
        </w:rPr>
        <w:t>experimental</w:t>
      </w:r>
      <w:r>
        <w:rPr>
          <w:spacing w:val="-5"/>
        </w:rPr>
        <w:t xml:space="preserve"> </w:t>
      </w:r>
      <w:r>
        <w:rPr>
          <w:spacing w:val="-2"/>
        </w:rPr>
        <w:t>results</w:t>
      </w:r>
      <w:r>
        <w:rPr>
          <w:spacing w:val="-5"/>
        </w:rPr>
        <w:t xml:space="preserve"> </w:t>
      </w:r>
      <w:r>
        <w:rPr>
          <w:spacing w:val="-2"/>
        </w:rPr>
        <w:t>across</w:t>
      </w:r>
      <w:r>
        <w:rPr>
          <w:spacing w:val="-5"/>
        </w:rPr>
        <w:t xml:space="preserve"> </w:t>
      </w:r>
      <w:r>
        <w:rPr>
          <w:spacing w:val="-2"/>
        </w:rPr>
        <w:t>feature</w:t>
      </w:r>
      <w:r>
        <w:rPr>
          <w:spacing w:val="-5"/>
        </w:rPr>
        <w:t xml:space="preserve"> </w:t>
      </w:r>
      <w:r>
        <w:rPr>
          <w:spacing w:val="-2"/>
        </w:rPr>
        <w:t>configurations.</w:t>
      </w:r>
      <w:r>
        <w:rPr>
          <w:spacing w:val="26"/>
        </w:rPr>
        <w:t xml:space="preserve"> </w:t>
      </w:r>
      <w:r>
        <w:rPr>
          <w:spacing w:val="-2"/>
        </w:rPr>
        <w:t>Table</w:t>
      </w:r>
      <w:r>
        <w:rPr>
          <w:spacing w:val="-5"/>
        </w:rPr>
        <w:t xml:space="preserve"> </w:t>
      </w:r>
      <w:hyperlink w:anchor="_bookmark17" w:history="1">
        <w:r>
          <w:rPr>
            <w:spacing w:val="-2"/>
          </w:rPr>
          <w:t>2.1</w:t>
        </w:r>
      </w:hyperlink>
      <w:r>
        <w:rPr>
          <w:spacing w:val="-5"/>
        </w:rPr>
        <w:t xml:space="preserve"> </w:t>
      </w:r>
      <w:r>
        <w:rPr>
          <w:spacing w:val="-2"/>
        </w:rPr>
        <w:t xml:space="preserve">reproduces </w:t>
      </w:r>
      <w:r>
        <w:t>the empirical findings on the legal Limited Partnership Agreement (LPA) dataset.</w:t>
      </w:r>
    </w:p>
    <w:p w14:paraId="60FA7B07" w14:textId="77777777" w:rsidR="00E811EF" w:rsidRDefault="00E811EF">
      <w:pPr>
        <w:pStyle w:val="BodyText"/>
        <w:spacing w:before="10"/>
        <w:rPr>
          <w:sz w:val="17"/>
        </w:rPr>
      </w:pPr>
    </w:p>
    <w:tbl>
      <w:tblPr>
        <w:tblW w:w="0" w:type="auto"/>
        <w:tblInd w:w="1022" w:type="dxa"/>
        <w:tblLayout w:type="fixed"/>
        <w:tblCellMar>
          <w:left w:w="0" w:type="dxa"/>
          <w:right w:w="0" w:type="dxa"/>
        </w:tblCellMar>
        <w:tblLook w:val="01E0" w:firstRow="1" w:lastRow="1" w:firstColumn="1" w:lastColumn="1" w:noHBand="0" w:noVBand="0"/>
      </w:tblPr>
      <w:tblGrid>
        <w:gridCol w:w="2321"/>
        <w:gridCol w:w="1639"/>
        <w:gridCol w:w="2480"/>
        <w:gridCol w:w="3522"/>
      </w:tblGrid>
      <w:tr w:rsidR="00E811EF" w14:paraId="07F2FCA0" w14:textId="77777777">
        <w:trPr>
          <w:trHeight w:val="377"/>
        </w:trPr>
        <w:tc>
          <w:tcPr>
            <w:tcW w:w="2321" w:type="dxa"/>
            <w:tcBorders>
              <w:top w:val="single" w:sz="8" w:space="0" w:color="000000"/>
              <w:bottom w:val="single" w:sz="6" w:space="0" w:color="000000"/>
            </w:tcBorders>
          </w:tcPr>
          <w:p w14:paraId="044EB468" w14:textId="77777777" w:rsidR="00E811EF" w:rsidRDefault="00000000">
            <w:pPr>
              <w:pStyle w:val="TableParagraph"/>
              <w:spacing w:before="51"/>
              <w:ind w:left="119"/>
              <w:jc w:val="left"/>
              <w:rPr>
                <w:b/>
              </w:rPr>
            </w:pPr>
            <w:bookmarkStart w:id="16" w:name="_bookmark17"/>
            <w:bookmarkEnd w:id="16"/>
            <w:r>
              <w:rPr>
                <w:b/>
                <w:spacing w:val="-2"/>
              </w:rPr>
              <w:t>Dataset</w:t>
            </w:r>
          </w:p>
        </w:tc>
        <w:tc>
          <w:tcPr>
            <w:tcW w:w="1639" w:type="dxa"/>
            <w:tcBorders>
              <w:top w:val="single" w:sz="8" w:space="0" w:color="000000"/>
              <w:bottom w:val="single" w:sz="6" w:space="0" w:color="000000"/>
            </w:tcBorders>
          </w:tcPr>
          <w:p w14:paraId="5A6BACBB" w14:textId="77777777" w:rsidR="00E811EF" w:rsidRDefault="00000000">
            <w:pPr>
              <w:pStyle w:val="TableParagraph"/>
              <w:spacing w:before="51"/>
              <w:rPr>
                <w:b/>
              </w:rPr>
            </w:pPr>
            <w:r>
              <w:rPr>
                <w:b/>
              </w:rPr>
              <w:t>N-gram</w:t>
            </w:r>
            <w:r>
              <w:rPr>
                <w:b/>
                <w:spacing w:val="-9"/>
              </w:rPr>
              <w:t xml:space="preserve"> </w:t>
            </w:r>
            <w:r>
              <w:rPr>
                <w:b/>
                <w:spacing w:val="-2"/>
              </w:rPr>
              <w:t>Config</w:t>
            </w:r>
          </w:p>
        </w:tc>
        <w:tc>
          <w:tcPr>
            <w:tcW w:w="2480" w:type="dxa"/>
            <w:tcBorders>
              <w:top w:val="single" w:sz="8" w:space="0" w:color="000000"/>
              <w:bottom w:val="single" w:sz="6" w:space="0" w:color="000000"/>
            </w:tcBorders>
          </w:tcPr>
          <w:p w14:paraId="6FCE6F8D" w14:textId="77777777" w:rsidR="00E811EF" w:rsidRDefault="00000000">
            <w:pPr>
              <w:pStyle w:val="TableParagraph"/>
              <w:spacing w:before="51"/>
              <w:rPr>
                <w:b/>
              </w:rPr>
            </w:pPr>
            <w:r>
              <w:rPr>
                <w:b/>
              </w:rPr>
              <w:t>Linear</w:t>
            </w:r>
            <w:r>
              <w:rPr>
                <w:b/>
                <w:spacing w:val="-10"/>
              </w:rPr>
              <w:t xml:space="preserve"> </w:t>
            </w:r>
            <w:r>
              <w:rPr>
                <w:b/>
              </w:rPr>
              <w:t>SVM</w:t>
            </w:r>
            <w:r>
              <w:rPr>
                <w:b/>
                <w:spacing w:val="-9"/>
              </w:rPr>
              <w:t xml:space="preserve"> </w:t>
            </w:r>
            <w:r>
              <w:rPr>
                <w:b/>
              </w:rPr>
              <w:t>(Raw</w:t>
            </w:r>
            <w:r>
              <w:rPr>
                <w:b/>
                <w:spacing w:val="-10"/>
              </w:rPr>
              <w:t xml:space="preserve"> </w:t>
            </w:r>
            <w:r>
              <w:rPr>
                <w:b/>
                <w:spacing w:val="-4"/>
              </w:rPr>
              <w:t>Text)</w:t>
            </w:r>
          </w:p>
        </w:tc>
        <w:tc>
          <w:tcPr>
            <w:tcW w:w="3522" w:type="dxa"/>
            <w:tcBorders>
              <w:top w:val="single" w:sz="8" w:space="0" w:color="000000"/>
              <w:bottom w:val="single" w:sz="6" w:space="0" w:color="000000"/>
            </w:tcBorders>
          </w:tcPr>
          <w:p w14:paraId="5D9A6A75" w14:textId="77777777" w:rsidR="00E811EF" w:rsidRDefault="00000000">
            <w:pPr>
              <w:pStyle w:val="TableParagraph"/>
              <w:spacing w:before="51"/>
              <w:ind w:right="10"/>
              <w:rPr>
                <w:b/>
              </w:rPr>
            </w:pPr>
            <w:r>
              <w:rPr>
                <w:b/>
              </w:rPr>
              <w:t>Linear</w:t>
            </w:r>
            <w:r>
              <w:rPr>
                <w:b/>
                <w:spacing w:val="-6"/>
              </w:rPr>
              <w:t xml:space="preserve"> </w:t>
            </w:r>
            <w:r>
              <w:rPr>
                <w:b/>
              </w:rPr>
              <w:t>SVM</w:t>
            </w:r>
            <w:r>
              <w:rPr>
                <w:b/>
                <w:spacing w:val="-5"/>
              </w:rPr>
              <w:t xml:space="preserve"> </w:t>
            </w:r>
            <w:r>
              <w:rPr>
                <w:b/>
              </w:rPr>
              <w:t>(+</w:t>
            </w:r>
            <w:r>
              <w:rPr>
                <w:b/>
                <w:spacing w:val="-6"/>
              </w:rPr>
              <w:t xml:space="preserve"> </w:t>
            </w:r>
            <w:r>
              <w:rPr>
                <w:b/>
              </w:rPr>
              <w:t>NER</w:t>
            </w:r>
            <w:r>
              <w:rPr>
                <w:b/>
                <w:spacing w:val="-5"/>
              </w:rPr>
              <w:t xml:space="preserve"> </w:t>
            </w:r>
            <w:r>
              <w:rPr>
                <w:b/>
                <w:spacing w:val="-2"/>
              </w:rPr>
              <w:t>Replacement)</w:t>
            </w:r>
          </w:p>
        </w:tc>
      </w:tr>
      <w:tr w:rsidR="00E811EF" w14:paraId="4626A829" w14:textId="77777777">
        <w:trPr>
          <w:trHeight w:val="299"/>
        </w:trPr>
        <w:tc>
          <w:tcPr>
            <w:tcW w:w="2321" w:type="dxa"/>
            <w:tcBorders>
              <w:top w:val="single" w:sz="6" w:space="0" w:color="000000"/>
            </w:tcBorders>
          </w:tcPr>
          <w:p w14:paraId="0FD22BBE" w14:textId="77777777" w:rsidR="00E811EF" w:rsidRDefault="00000000">
            <w:pPr>
              <w:pStyle w:val="TableParagraph"/>
              <w:spacing w:before="49" w:line="230" w:lineRule="exact"/>
              <w:ind w:left="119"/>
              <w:jc w:val="left"/>
            </w:pPr>
            <w:r>
              <w:t>Legal</w:t>
            </w:r>
            <w:r>
              <w:rPr>
                <w:spacing w:val="-14"/>
              </w:rPr>
              <w:t xml:space="preserve"> </w:t>
            </w:r>
            <w:r>
              <w:t>LPA</w:t>
            </w:r>
            <w:r>
              <w:rPr>
                <w:spacing w:val="-13"/>
              </w:rPr>
              <w:t xml:space="preserve"> </w:t>
            </w:r>
            <w:r>
              <w:t>(20</w:t>
            </w:r>
            <w:r>
              <w:rPr>
                <w:spacing w:val="-14"/>
              </w:rPr>
              <w:t xml:space="preserve"> </w:t>
            </w:r>
            <w:r>
              <w:rPr>
                <w:spacing w:val="-2"/>
              </w:rPr>
              <w:t>classes)</w:t>
            </w:r>
          </w:p>
        </w:tc>
        <w:tc>
          <w:tcPr>
            <w:tcW w:w="1639" w:type="dxa"/>
            <w:tcBorders>
              <w:top w:val="single" w:sz="6" w:space="0" w:color="000000"/>
            </w:tcBorders>
          </w:tcPr>
          <w:p w14:paraId="0CE4D28C" w14:textId="77777777" w:rsidR="00E811EF" w:rsidRDefault="00000000">
            <w:pPr>
              <w:pStyle w:val="TableParagraph"/>
              <w:spacing w:before="49" w:line="230" w:lineRule="exact"/>
            </w:pPr>
            <w:r>
              <w:rPr>
                <w:spacing w:val="-2"/>
              </w:rPr>
              <w:t>1-</w:t>
            </w:r>
            <w:r>
              <w:rPr>
                <w:spacing w:val="-4"/>
              </w:rPr>
              <w:t>gram</w:t>
            </w:r>
          </w:p>
        </w:tc>
        <w:tc>
          <w:tcPr>
            <w:tcW w:w="2480" w:type="dxa"/>
            <w:tcBorders>
              <w:top w:val="single" w:sz="6" w:space="0" w:color="000000"/>
            </w:tcBorders>
          </w:tcPr>
          <w:p w14:paraId="416DF304" w14:textId="77777777" w:rsidR="00E811EF" w:rsidRDefault="00000000">
            <w:pPr>
              <w:pStyle w:val="TableParagraph"/>
              <w:spacing w:before="49" w:line="230" w:lineRule="exact"/>
            </w:pPr>
            <w:r>
              <w:rPr>
                <w:spacing w:val="-2"/>
              </w:rPr>
              <w:t>55.37%</w:t>
            </w:r>
          </w:p>
        </w:tc>
        <w:tc>
          <w:tcPr>
            <w:tcW w:w="3522" w:type="dxa"/>
            <w:tcBorders>
              <w:top w:val="single" w:sz="6" w:space="0" w:color="000000"/>
            </w:tcBorders>
          </w:tcPr>
          <w:p w14:paraId="3210B619" w14:textId="77777777" w:rsidR="00E811EF" w:rsidRDefault="00000000">
            <w:pPr>
              <w:pStyle w:val="TableParagraph"/>
              <w:spacing w:before="49" w:line="230" w:lineRule="exact"/>
              <w:ind w:left="1" w:right="10"/>
            </w:pPr>
            <w:r>
              <w:rPr>
                <w:spacing w:val="-2"/>
              </w:rPr>
              <w:t>58.31%</w:t>
            </w:r>
          </w:p>
        </w:tc>
      </w:tr>
      <w:tr w:rsidR="00E811EF" w14:paraId="473F20EC" w14:textId="77777777">
        <w:trPr>
          <w:trHeight w:val="284"/>
        </w:trPr>
        <w:tc>
          <w:tcPr>
            <w:tcW w:w="2321" w:type="dxa"/>
          </w:tcPr>
          <w:p w14:paraId="540E06E2" w14:textId="77777777" w:rsidR="00E811EF" w:rsidRDefault="00000000">
            <w:pPr>
              <w:pStyle w:val="TableParagraph"/>
              <w:spacing w:before="21" w:line="243" w:lineRule="exact"/>
              <w:ind w:left="119"/>
              <w:jc w:val="left"/>
              <w:rPr>
                <w:b/>
              </w:rPr>
            </w:pPr>
            <w:r>
              <w:rPr>
                <w:b/>
              </w:rPr>
              <w:t>Legal</w:t>
            </w:r>
            <w:r>
              <w:rPr>
                <w:b/>
                <w:spacing w:val="-13"/>
              </w:rPr>
              <w:t xml:space="preserve"> </w:t>
            </w:r>
            <w:r>
              <w:rPr>
                <w:b/>
              </w:rPr>
              <w:t>LPA</w:t>
            </w:r>
            <w:r>
              <w:rPr>
                <w:b/>
                <w:spacing w:val="-13"/>
              </w:rPr>
              <w:t xml:space="preserve"> </w:t>
            </w:r>
            <w:r>
              <w:rPr>
                <w:b/>
              </w:rPr>
              <w:t>(20</w:t>
            </w:r>
            <w:r>
              <w:rPr>
                <w:b/>
                <w:spacing w:val="-12"/>
              </w:rPr>
              <w:t xml:space="preserve"> </w:t>
            </w:r>
            <w:r>
              <w:rPr>
                <w:b/>
                <w:spacing w:val="-2"/>
              </w:rPr>
              <w:t>classes)</w:t>
            </w:r>
          </w:p>
        </w:tc>
        <w:tc>
          <w:tcPr>
            <w:tcW w:w="1639" w:type="dxa"/>
          </w:tcPr>
          <w:p w14:paraId="392AEBB6" w14:textId="77777777" w:rsidR="00E811EF" w:rsidRDefault="00000000">
            <w:pPr>
              <w:pStyle w:val="TableParagraph"/>
              <w:spacing w:before="21" w:line="243" w:lineRule="exact"/>
              <w:rPr>
                <w:b/>
              </w:rPr>
            </w:pPr>
            <w:r>
              <w:rPr>
                <w:b/>
                <w:spacing w:val="-2"/>
              </w:rPr>
              <w:t>2-</w:t>
            </w:r>
            <w:r>
              <w:rPr>
                <w:b/>
                <w:spacing w:val="-4"/>
              </w:rPr>
              <w:t>gram</w:t>
            </w:r>
          </w:p>
        </w:tc>
        <w:tc>
          <w:tcPr>
            <w:tcW w:w="2480" w:type="dxa"/>
          </w:tcPr>
          <w:p w14:paraId="3EA17644" w14:textId="77777777" w:rsidR="00E811EF" w:rsidRDefault="00000000">
            <w:pPr>
              <w:pStyle w:val="TableParagraph"/>
              <w:spacing w:before="21" w:line="243" w:lineRule="exact"/>
              <w:rPr>
                <w:b/>
              </w:rPr>
            </w:pPr>
            <w:r>
              <w:rPr>
                <w:b/>
                <w:spacing w:val="-2"/>
              </w:rPr>
              <w:t>55.60%</w:t>
            </w:r>
          </w:p>
        </w:tc>
        <w:tc>
          <w:tcPr>
            <w:tcW w:w="3522" w:type="dxa"/>
          </w:tcPr>
          <w:p w14:paraId="5342DDAD" w14:textId="77777777" w:rsidR="00E811EF" w:rsidRDefault="00000000">
            <w:pPr>
              <w:pStyle w:val="TableParagraph"/>
              <w:spacing w:before="21" w:line="243" w:lineRule="exact"/>
              <w:ind w:left="1" w:right="10"/>
              <w:rPr>
                <w:b/>
              </w:rPr>
            </w:pPr>
            <w:r>
              <w:rPr>
                <w:b/>
                <w:spacing w:val="-2"/>
              </w:rPr>
              <w:t>63.76%</w:t>
            </w:r>
          </w:p>
        </w:tc>
      </w:tr>
      <w:tr w:rsidR="00E811EF" w14:paraId="07C2D76D" w14:textId="77777777">
        <w:trPr>
          <w:trHeight w:val="334"/>
        </w:trPr>
        <w:tc>
          <w:tcPr>
            <w:tcW w:w="2321" w:type="dxa"/>
            <w:tcBorders>
              <w:bottom w:val="single" w:sz="6" w:space="0" w:color="000000"/>
            </w:tcBorders>
          </w:tcPr>
          <w:p w14:paraId="5BDEC6DD" w14:textId="77777777" w:rsidR="00E811EF" w:rsidRDefault="00000000">
            <w:pPr>
              <w:pStyle w:val="TableParagraph"/>
              <w:spacing w:before="8"/>
              <w:ind w:left="119"/>
              <w:jc w:val="left"/>
            </w:pPr>
            <w:r>
              <w:t>Legal</w:t>
            </w:r>
            <w:r>
              <w:rPr>
                <w:spacing w:val="-14"/>
              </w:rPr>
              <w:t xml:space="preserve"> </w:t>
            </w:r>
            <w:r>
              <w:t>LPA</w:t>
            </w:r>
            <w:r>
              <w:rPr>
                <w:spacing w:val="-13"/>
              </w:rPr>
              <w:t xml:space="preserve"> </w:t>
            </w:r>
            <w:r>
              <w:t>(20</w:t>
            </w:r>
            <w:r>
              <w:rPr>
                <w:spacing w:val="-14"/>
              </w:rPr>
              <w:t xml:space="preserve"> </w:t>
            </w:r>
            <w:r>
              <w:rPr>
                <w:spacing w:val="-2"/>
              </w:rPr>
              <w:t>classes)</w:t>
            </w:r>
          </w:p>
        </w:tc>
        <w:tc>
          <w:tcPr>
            <w:tcW w:w="1639" w:type="dxa"/>
            <w:tcBorders>
              <w:bottom w:val="single" w:sz="6" w:space="0" w:color="000000"/>
            </w:tcBorders>
          </w:tcPr>
          <w:p w14:paraId="0C7FF0EB" w14:textId="77777777" w:rsidR="00E811EF" w:rsidRDefault="00000000">
            <w:pPr>
              <w:pStyle w:val="TableParagraph"/>
              <w:spacing w:before="8"/>
            </w:pPr>
            <w:r>
              <w:rPr>
                <w:spacing w:val="-2"/>
              </w:rPr>
              <w:t>3-</w:t>
            </w:r>
            <w:r>
              <w:rPr>
                <w:spacing w:val="-4"/>
              </w:rPr>
              <w:t>gram</w:t>
            </w:r>
          </w:p>
        </w:tc>
        <w:tc>
          <w:tcPr>
            <w:tcW w:w="2480" w:type="dxa"/>
            <w:tcBorders>
              <w:bottom w:val="single" w:sz="6" w:space="0" w:color="000000"/>
            </w:tcBorders>
          </w:tcPr>
          <w:p w14:paraId="234A18AD" w14:textId="77777777" w:rsidR="00E811EF" w:rsidRDefault="00000000">
            <w:pPr>
              <w:pStyle w:val="TableParagraph"/>
              <w:spacing w:before="8"/>
            </w:pPr>
            <w:r>
              <w:rPr>
                <w:spacing w:val="-2"/>
              </w:rPr>
              <w:t>57.48%</w:t>
            </w:r>
          </w:p>
        </w:tc>
        <w:tc>
          <w:tcPr>
            <w:tcW w:w="3522" w:type="dxa"/>
            <w:tcBorders>
              <w:bottom w:val="single" w:sz="6" w:space="0" w:color="000000"/>
            </w:tcBorders>
          </w:tcPr>
          <w:p w14:paraId="6CA16C40" w14:textId="77777777" w:rsidR="00E811EF" w:rsidRDefault="00000000">
            <w:pPr>
              <w:pStyle w:val="TableParagraph"/>
              <w:spacing w:before="8"/>
              <w:ind w:left="1" w:right="10"/>
            </w:pPr>
            <w:r>
              <w:rPr>
                <w:spacing w:val="-2"/>
              </w:rPr>
              <w:t>62.83%</w:t>
            </w:r>
          </w:p>
        </w:tc>
      </w:tr>
      <w:tr w:rsidR="00E811EF" w14:paraId="4A06C170" w14:textId="77777777">
        <w:trPr>
          <w:trHeight w:val="306"/>
        </w:trPr>
        <w:tc>
          <w:tcPr>
            <w:tcW w:w="2321" w:type="dxa"/>
            <w:tcBorders>
              <w:top w:val="single" w:sz="6" w:space="0" w:color="000000"/>
            </w:tcBorders>
          </w:tcPr>
          <w:p w14:paraId="58CF33F5" w14:textId="77777777" w:rsidR="00E811EF" w:rsidRDefault="00000000">
            <w:pPr>
              <w:pStyle w:val="TableParagraph"/>
              <w:spacing w:before="49" w:line="236" w:lineRule="exact"/>
              <w:ind w:left="119"/>
              <w:jc w:val="left"/>
            </w:pPr>
            <w:r>
              <w:rPr>
                <w:spacing w:val="-2"/>
              </w:rPr>
              <w:t>Movie</w:t>
            </w:r>
            <w:r>
              <w:rPr>
                <w:spacing w:val="-5"/>
              </w:rPr>
              <w:t xml:space="preserve"> </w:t>
            </w:r>
            <w:r>
              <w:rPr>
                <w:spacing w:val="-2"/>
              </w:rPr>
              <w:t>Reviews</w:t>
            </w:r>
          </w:p>
        </w:tc>
        <w:tc>
          <w:tcPr>
            <w:tcW w:w="1639" w:type="dxa"/>
            <w:tcBorders>
              <w:top w:val="single" w:sz="6" w:space="0" w:color="000000"/>
            </w:tcBorders>
          </w:tcPr>
          <w:p w14:paraId="20092329" w14:textId="77777777" w:rsidR="00E811EF" w:rsidRDefault="00000000">
            <w:pPr>
              <w:pStyle w:val="TableParagraph"/>
              <w:spacing w:before="49" w:line="236" w:lineRule="exact"/>
            </w:pPr>
            <w:r>
              <w:rPr>
                <w:spacing w:val="-2"/>
              </w:rPr>
              <w:t>1-</w:t>
            </w:r>
            <w:r>
              <w:rPr>
                <w:spacing w:val="-4"/>
              </w:rPr>
              <w:t>gram</w:t>
            </w:r>
          </w:p>
        </w:tc>
        <w:tc>
          <w:tcPr>
            <w:tcW w:w="2480" w:type="dxa"/>
            <w:tcBorders>
              <w:top w:val="single" w:sz="6" w:space="0" w:color="000000"/>
            </w:tcBorders>
          </w:tcPr>
          <w:p w14:paraId="1996979D" w14:textId="77777777" w:rsidR="00E811EF" w:rsidRDefault="00000000">
            <w:pPr>
              <w:pStyle w:val="TableParagraph"/>
              <w:spacing w:before="49" w:line="236" w:lineRule="exact"/>
            </w:pPr>
            <w:r>
              <w:rPr>
                <w:spacing w:val="-2"/>
              </w:rPr>
              <w:t>81.00%</w:t>
            </w:r>
          </w:p>
        </w:tc>
        <w:tc>
          <w:tcPr>
            <w:tcW w:w="3522" w:type="dxa"/>
            <w:tcBorders>
              <w:top w:val="single" w:sz="6" w:space="0" w:color="000000"/>
            </w:tcBorders>
          </w:tcPr>
          <w:p w14:paraId="414332F5" w14:textId="77777777" w:rsidR="00E811EF" w:rsidRDefault="00000000">
            <w:pPr>
              <w:pStyle w:val="TableParagraph"/>
              <w:spacing w:before="49" w:line="236" w:lineRule="exact"/>
              <w:ind w:left="1" w:right="10"/>
            </w:pPr>
            <w:r>
              <w:rPr>
                <w:spacing w:val="-2"/>
              </w:rPr>
              <w:t>81.90%</w:t>
            </w:r>
          </w:p>
        </w:tc>
      </w:tr>
      <w:tr w:rsidR="00E811EF" w14:paraId="12EC75EA" w14:textId="77777777">
        <w:trPr>
          <w:trHeight w:val="270"/>
        </w:trPr>
        <w:tc>
          <w:tcPr>
            <w:tcW w:w="2321" w:type="dxa"/>
          </w:tcPr>
          <w:p w14:paraId="0037B6C4" w14:textId="77777777" w:rsidR="00E811EF" w:rsidRDefault="00000000">
            <w:pPr>
              <w:pStyle w:val="TableParagraph"/>
              <w:spacing w:line="236" w:lineRule="exact"/>
              <w:ind w:left="119"/>
              <w:jc w:val="left"/>
            </w:pPr>
            <w:r>
              <w:rPr>
                <w:spacing w:val="-2"/>
              </w:rPr>
              <w:t>Movie</w:t>
            </w:r>
            <w:r>
              <w:rPr>
                <w:spacing w:val="-5"/>
              </w:rPr>
              <w:t xml:space="preserve"> </w:t>
            </w:r>
            <w:r>
              <w:rPr>
                <w:spacing w:val="-2"/>
              </w:rPr>
              <w:t>Reviews</w:t>
            </w:r>
          </w:p>
        </w:tc>
        <w:tc>
          <w:tcPr>
            <w:tcW w:w="1639" w:type="dxa"/>
          </w:tcPr>
          <w:p w14:paraId="746B1ED8" w14:textId="77777777" w:rsidR="00E811EF" w:rsidRDefault="00000000">
            <w:pPr>
              <w:pStyle w:val="TableParagraph"/>
              <w:spacing w:line="236" w:lineRule="exact"/>
            </w:pPr>
            <w:r>
              <w:rPr>
                <w:spacing w:val="-2"/>
              </w:rPr>
              <w:t>2-</w:t>
            </w:r>
            <w:r>
              <w:rPr>
                <w:spacing w:val="-4"/>
              </w:rPr>
              <w:t>gram</w:t>
            </w:r>
          </w:p>
        </w:tc>
        <w:tc>
          <w:tcPr>
            <w:tcW w:w="2480" w:type="dxa"/>
          </w:tcPr>
          <w:p w14:paraId="4C8B33AA" w14:textId="77777777" w:rsidR="00E811EF" w:rsidRDefault="00000000">
            <w:pPr>
              <w:pStyle w:val="TableParagraph"/>
              <w:spacing w:line="236" w:lineRule="exact"/>
            </w:pPr>
            <w:r>
              <w:rPr>
                <w:spacing w:val="-2"/>
              </w:rPr>
              <w:t>82.50%</w:t>
            </w:r>
          </w:p>
        </w:tc>
        <w:tc>
          <w:tcPr>
            <w:tcW w:w="3522" w:type="dxa"/>
          </w:tcPr>
          <w:p w14:paraId="1349D7E7" w14:textId="77777777" w:rsidR="00E811EF" w:rsidRDefault="00000000">
            <w:pPr>
              <w:pStyle w:val="TableParagraph"/>
              <w:spacing w:line="236" w:lineRule="exact"/>
              <w:ind w:left="1" w:right="10"/>
            </w:pPr>
            <w:r>
              <w:rPr>
                <w:spacing w:val="-2"/>
              </w:rPr>
              <w:t>82.80%</w:t>
            </w:r>
          </w:p>
        </w:tc>
      </w:tr>
      <w:tr w:rsidR="00E811EF" w14:paraId="3E37ABA0" w14:textId="77777777">
        <w:trPr>
          <w:trHeight w:val="340"/>
        </w:trPr>
        <w:tc>
          <w:tcPr>
            <w:tcW w:w="2321" w:type="dxa"/>
            <w:tcBorders>
              <w:bottom w:val="single" w:sz="6" w:space="0" w:color="000000"/>
            </w:tcBorders>
          </w:tcPr>
          <w:p w14:paraId="14743FF1" w14:textId="77777777" w:rsidR="00E811EF" w:rsidRDefault="00000000">
            <w:pPr>
              <w:pStyle w:val="TableParagraph"/>
              <w:ind w:left="119"/>
              <w:jc w:val="left"/>
            </w:pPr>
            <w:r>
              <w:rPr>
                <w:spacing w:val="-2"/>
              </w:rPr>
              <w:t>Movie</w:t>
            </w:r>
            <w:r>
              <w:rPr>
                <w:spacing w:val="-5"/>
              </w:rPr>
              <w:t xml:space="preserve"> </w:t>
            </w:r>
            <w:r>
              <w:rPr>
                <w:spacing w:val="-2"/>
              </w:rPr>
              <w:t>Reviews</w:t>
            </w:r>
          </w:p>
        </w:tc>
        <w:tc>
          <w:tcPr>
            <w:tcW w:w="1639" w:type="dxa"/>
            <w:tcBorders>
              <w:bottom w:val="single" w:sz="6" w:space="0" w:color="000000"/>
            </w:tcBorders>
          </w:tcPr>
          <w:p w14:paraId="4AC5C14A" w14:textId="77777777" w:rsidR="00E811EF" w:rsidRDefault="00000000">
            <w:pPr>
              <w:pStyle w:val="TableParagraph"/>
            </w:pPr>
            <w:r>
              <w:rPr>
                <w:spacing w:val="-2"/>
              </w:rPr>
              <w:t>3-</w:t>
            </w:r>
            <w:r>
              <w:rPr>
                <w:spacing w:val="-4"/>
              </w:rPr>
              <w:t>gram</w:t>
            </w:r>
          </w:p>
        </w:tc>
        <w:tc>
          <w:tcPr>
            <w:tcW w:w="2480" w:type="dxa"/>
            <w:tcBorders>
              <w:bottom w:val="single" w:sz="6" w:space="0" w:color="000000"/>
            </w:tcBorders>
          </w:tcPr>
          <w:p w14:paraId="1F950B54" w14:textId="77777777" w:rsidR="00E811EF" w:rsidRDefault="00000000">
            <w:pPr>
              <w:pStyle w:val="TableParagraph"/>
            </w:pPr>
            <w:r>
              <w:rPr>
                <w:spacing w:val="-2"/>
              </w:rPr>
              <w:t>82.60%</w:t>
            </w:r>
          </w:p>
        </w:tc>
        <w:tc>
          <w:tcPr>
            <w:tcW w:w="3522" w:type="dxa"/>
            <w:tcBorders>
              <w:bottom w:val="single" w:sz="6" w:space="0" w:color="000000"/>
            </w:tcBorders>
          </w:tcPr>
          <w:p w14:paraId="33E04805" w14:textId="77777777" w:rsidR="00E811EF" w:rsidRDefault="00000000">
            <w:pPr>
              <w:pStyle w:val="TableParagraph"/>
              <w:ind w:left="1" w:right="10"/>
            </w:pPr>
            <w:r>
              <w:rPr>
                <w:spacing w:val="-2"/>
              </w:rPr>
              <w:t>82.50%</w:t>
            </w:r>
          </w:p>
        </w:tc>
      </w:tr>
      <w:tr w:rsidR="00E811EF" w14:paraId="7A3A10CD" w14:textId="77777777">
        <w:trPr>
          <w:trHeight w:val="306"/>
        </w:trPr>
        <w:tc>
          <w:tcPr>
            <w:tcW w:w="2321" w:type="dxa"/>
            <w:tcBorders>
              <w:top w:val="single" w:sz="6" w:space="0" w:color="000000"/>
            </w:tcBorders>
          </w:tcPr>
          <w:p w14:paraId="78C001B9" w14:textId="77777777" w:rsidR="00E811EF" w:rsidRDefault="00000000">
            <w:pPr>
              <w:pStyle w:val="TableParagraph"/>
              <w:spacing w:before="49" w:line="236" w:lineRule="exact"/>
              <w:ind w:left="119"/>
              <w:jc w:val="left"/>
            </w:pPr>
            <w:r>
              <w:rPr>
                <w:spacing w:val="-2"/>
              </w:rPr>
              <w:t>Comparative</w:t>
            </w:r>
            <w:r>
              <w:rPr>
                <w:spacing w:val="1"/>
              </w:rPr>
              <w:t xml:space="preserve"> </w:t>
            </w:r>
            <w:r>
              <w:rPr>
                <w:spacing w:val="-2"/>
              </w:rPr>
              <w:t>Sentences</w:t>
            </w:r>
          </w:p>
        </w:tc>
        <w:tc>
          <w:tcPr>
            <w:tcW w:w="1639" w:type="dxa"/>
            <w:tcBorders>
              <w:top w:val="single" w:sz="6" w:space="0" w:color="000000"/>
            </w:tcBorders>
          </w:tcPr>
          <w:p w14:paraId="790F05EC" w14:textId="77777777" w:rsidR="00E811EF" w:rsidRDefault="00000000">
            <w:pPr>
              <w:pStyle w:val="TableParagraph"/>
              <w:spacing w:before="49" w:line="236" w:lineRule="exact"/>
            </w:pPr>
            <w:r>
              <w:rPr>
                <w:spacing w:val="-2"/>
              </w:rPr>
              <w:t>1-</w:t>
            </w:r>
            <w:r>
              <w:rPr>
                <w:spacing w:val="-4"/>
              </w:rPr>
              <w:t>gram</w:t>
            </w:r>
          </w:p>
        </w:tc>
        <w:tc>
          <w:tcPr>
            <w:tcW w:w="2480" w:type="dxa"/>
            <w:tcBorders>
              <w:top w:val="single" w:sz="6" w:space="0" w:color="000000"/>
            </w:tcBorders>
          </w:tcPr>
          <w:p w14:paraId="50632858" w14:textId="77777777" w:rsidR="00E811EF" w:rsidRDefault="00000000">
            <w:pPr>
              <w:pStyle w:val="TableParagraph"/>
              <w:spacing w:before="49" w:line="236" w:lineRule="exact"/>
            </w:pPr>
            <w:r>
              <w:rPr>
                <w:spacing w:val="-2"/>
              </w:rPr>
              <w:t>68.30%</w:t>
            </w:r>
          </w:p>
        </w:tc>
        <w:tc>
          <w:tcPr>
            <w:tcW w:w="3522" w:type="dxa"/>
            <w:tcBorders>
              <w:top w:val="single" w:sz="6" w:space="0" w:color="000000"/>
            </w:tcBorders>
          </w:tcPr>
          <w:p w14:paraId="070F8A52" w14:textId="77777777" w:rsidR="00E811EF" w:rsidRDefault="00000000">
            <w:pPr>
              <w:pStyle w:val="TableParagraph"/>
              <w:spacing w:before="49" w:line="236" w:lineRule="exact"/>
              <w:ind w:left="1" w:right="10"/>
            </w:pPr>
            <w:r>
              <w:rPr>
                <w:spacing w:val="-2"/>
              </w:rPr>
              <w:t>68.54%</w:t>
            </w:r>
          </w:p>
        </w:tc>
      </w:tr>
      <w:tr w:rsidR="00E811EF" w14:paraId="268CB638" w14:textId="77777777">
        <w:trPr>
          <w:trHeight w:val="270"/>
        </w:trPr>
        <w:tc>
          <w:tcPr>
            <w:tcW w:w="2321" w:type="dxa"/>
          </w:tcPr>
          <w:p w14:paraId="20A37E56" w14:textId="77777777" w:rsidR="00E811EF" w:rsidRDefault="00000000">
            <w:pPr>
              <w:pStyle w:val="TableParagraph"/>
              <w:spacing w:line="236" w:lineRule="exact"/>
              <w:ind w:left="119"/>
              <w:jc w:val="left"/>
            </w:pPr>
            <w:r>
              <w:rPr>
                <w:spacing w:val="-2"/>
              </w:rPr>
              <w:t>Comparative</w:t>
            </w:r>
            <w:r>
              <w:rPr>
                <w:spacing w:val="1"/>
              </w:rPr>
              <w:t xml:space="preserve"> </w:t>
            </w:r>
            <w:r>
              <w:rPr>
                <w:spacing w:val="-2"/>
              </w:rPr>
              <w:t>Sentences</w:t>
            </w:r>
          </w:p>
        </w:tc>
        <w:tc>
          <w:tcPr>
            <w:tcW w:w="1639" w:type="dxa"/>
          </w:tcPr>
          <w:p w14:paraId="3B327871" w14:textId="77777777" w:rsidR="00E811EF" w:rsidRDefault="00000000">
            <w:pPr>
              <w:pStyle w:val="TableParagraph"/>
              <w:spacing w:line="236" w:lineRule="exact"/>
            </w:pPr>
            <w:r>
              <w:rPr>
                <w:spacing w:val="-2"/>
              </w:rPr>
              <w:t>2-</w:t>
            </w:r>
            <w:r>
              <w:rPr>
                <w:spacing w:val="-4"/>
              </w:rPr>
              <w:t>gram</w:t>
            </w:r>
          </w:p>
        </w:tc>
        <w:tc>
          <w:tcPr>
            <w:tcW w:w="2480" w:type="dxa"/>
          </w:tcPr>
          <w:p w14:paraId="1A4360AB" w14:textId="77777777" w:rsidR="00E811EF" w:rsidRDefault="00000000">
            <w:pPr>
              <w:pStyle w:val="TableParagraph"/>
              <w:spacing w:line="236" w:lineRule="exact"/>
            </w:pPr>
            <w:r>
              <w:rPr>
                <w:spacing w:val="-2"/>
              </w:rPr>
              <w:t>66.66%</w:t>
            </w:r>
          </w:p>
        </w:tc>
        <w:tc>
          <w:tcPr>
            <w:tcW w:w="3522" w:type="dxa"/>
          </w:tcPr>
          <w:p w14:paraId="25E03CE4" w14:textId="77777777" w:rsidR="00E811EF" w:rsidRDefault="00000000">
            <w:pPr>
              <w:pStyle w:val="TableParagraph"/>
              <w:spacing w:line="236" w:lineRule="exact"/>
              <w:ind w:left="1" w:right="10"/>
            </w:pPr>
            <w:r>
              <w:rPr>
                <w:spacing w:val="-2"/>
              </w:rPr>
              <w:t>67.37%</w:t>
            </w:r>
          </w:p>
        </w:tc>
      </w:tr>
      <w:tr w:rsidR="00E811EF" w14:paraId="612E7557" w14:textId="77777777">
        <w:trPr>
          <w:trHeight w:val="342"/>
        </w:trPr>
        <w:tc>
          <w:tcPr>
            <w:tcW w:w="2321" w:type="dxa"/>
            <w:tcBorders>
              <w:bottom w:val="single" w:sz="8" w:space="0" w:color="000000"/>
            </w:tcBorders>
          </w:tcPr>
          <w:p w14:paraId="7F374F71" w14:textId="77777777" w:rsidR="00E811EF" w:rsidRDefault="00000000">
            <w:pPr>
              <w:pStyle w:val="TableParagraph"/>
              <w:ind w:left="119"/>
              <w:jc w:val="left"/>
            </w:pPr>
            <w:r>
              <w:rPr>
                <w:spacing w:val="-2"/>
              </w:rPr>
              <w:t>Comparative</w:t>
            </w:r>
            <w:r>
              <w:rPr>
                <w:spacing w:val="1"/>
              </w:rPr>
              <w:t xml:space="preserve"> </w:t>
            </w:r>
            <w:r>
              <w:rPr>
                <w:spacing w:val="-2"/>
              </w:rPr>
              <w:t>Sentences</w:t>
            </w:r>
          </w:p>
        </w:tc>
        <w:tc>
          <w:tcPr>
            <w:tcW w:w="1639" w:type="dxa"/>
            <w:tcBorders>
              <w:bottom w:val="single" w:sz="8" w:space="0" w:color="000000"/>
            </w:tcBorders>
          </w:tcPr>
          <w:p w14:paraId="07EF9EBC" w14:textId="77777777" w:rsidR="00E811EF" w:rsidRDefault="00000000">
            <w:pPr>
              <w:pStyle w:val="TableParagraph"/>
            </w:pPr>
            <w:r>
              <w:rPr>
                <w:spacing w:val="-2"/>
              </w:rPr>
              <w:t>3-</w:t>
            </w:r>
            <w:r>
              <w:rPr>
                <w:spacing w:val="-4"/>
              </w:rPr>
              <w:t>gram</w:t>
            </w:r>
          </w:p>
        </w:tc>
        <w:tc>
          <w:tcPr>
            <w:tcW w:w="2480" w:type="dxa"/>
            <w:tcBorders>
              <w:bottom w:val="single" w:sz="8" w:space="0" w:color="000000"/>
            </w:tcBorders>
          </w:tcPr>
          <w:p w14:paraId="0EA94F5E" w14:textId="77777777" w:rsidR="00E811EF" w:rsidRDefault="00000000">
            <w:pPr>
              <w:pStyle w:val="TableParagraph"/>
            </w:pPr>
            <w:r>
              <w:rPr>
                <w:spacing w:val="-2"/>
              </w:rPr>
              <w:t>65.25%</w:t>
            </w:r>
          </w:p>
        </w:tc>
        <w:tc>
          <w:tcPr>
            <w:tcW w:w="3522" w:type="dxa"/>
            <w:tcBorders>
              <w:bottom w:val="single" w:sz="8" w:space="0" w:color="000000"/>
            </w:tcBorders>
          </w:tcPr>
          <w:p w14:paraId="10567E0D" w14:textId="77777777" w:rsidR="00E811EF" w:rsidRDefault="00000000">
            <w:pPr>
              <w:pStyle w:val="TableParagraph"/>
              <w:ind w:left="1" w:right="10"/>
            </w:pPr>
            <w:r>
              <w:rPr>
                <w:spacing w:val="-2"/>
              </w:rPr>
              <w:t>66.59%</w:t>
            </w:r>
          </w:p>
        </w:tc>
      </w:tr>
    </w:tbl>
    <w:p w14:paraId="4E58626C" w14:textId="77777777" w:rsidR="00E811EF" w:rsidRDefault="00000000">
      <w:pPr>
        <w:spacing w:before="98"/>
        <w:ind w:left="1206"/>
      </w:pPr>
      <w:r>
        <w:rPr>
          <w:b/>
        </w:rPr>
        <w:t>Table</w:t>
      </w:r>
      <w:r>
        <w:rPr>
          <w:b/>
          <w:spacing w:val="-10"/>
        </w:rPr>
        <w:t xml:space="preserve"> </w:t>
      </w:r>
      <w:r>
        <w:rPr>
          <w:b/>
        </w:rPr>
        <w:t>2.1:</w:t>
      </w:r>
      <w:r>
        <w:rPr>
          <w:b/>
          <w:spacing w:val="7"/>
        </w:rPr>
        <w:t xml:space="preserve"> </w:t>
      </w:r>
      <w:r>
        <w:t>Empirical</w:t>
      </w:r>
      <w:r>
        <w:rPr>
          <w:spacing w:val="-9"/>
        </w:rPr>
        <w:t xml:space="preserve"> </w:t>
      </w:r>
      <w:r>
        <w:t>evaluation</w:t>
      </w:r>
      <w:r>
        <w:rPr>
          <w:spacing w:val="-10"/>
        </w:rPr>
        <w:t xml:space="preserve"> </w:t>
      </w:r>
      <w:r>
        <w:t>of</w:t>
      </w:r>
      <w:r>
        <w:rPr>
          <w:spacing w:val="-9"/>
        </w:rPr>
        <w:t xml:space="preserve"> </w:t>
      </w:r>
      <w:r>
        <w:t>Linear</w:t>
      </w:r>
      <w:r>
        <w:rPr>
          <w:spacing w:val="-9"/>
        </w:rPr>
        <w:t xml:space="preserve"> </w:t>
      </w:r>
      <w:r>
        <w:t>SVM</w:t>
      </w:r>
      <w:r>
        <w:rPr>
          <w:spacing w:val="-9"/>
        </w:rPr>
        <w:t xml:space="preserve"> </w:t>
      </w:r>
      <w:r>
        <w:t>with</w:t>
      </w:r>
      <w:r>
        <w:rPr>
          <w:spacing w:val="-9"/>
        </w:rPr>
        <w:t xml:space="preserve"> </w:t>
      </w:r>
      <w:r>
        <w:t>and</w:t>
      </w:r>
      <w:r>
        <w:rPr>
          <w:spacing w:val="-9"/>
        </w:rPr>
        <w:t xml:space="preserve"> </w:t>
      </w:r>
      <w:r>
        <w:t>without</w:t>
      </w:r>
      <w:r>
        <w:rPr>
          <w:spacing w:val="-9"/>
        </w:rPr>
        <w:t xml:space="preserve"> </w:t>
      </w:r>
      <w:r>
        <w:t>entity</w:t>
      </w:r>
      <w:r>
        <w:rPr>
          <w:spacing w:val="-9"/>
        </w:rPr>
        <w:t xml:space="preserve"> </w:t>
      </w:r>
      <w:r>
        <w:t>replacement</w:t>
      </w:r>
      <w:r>
        <w:rPr>
          <w:spacing w:val="-9"/>
        </w:rPr>
        <w:t xml:space="preserve"> </w:t>
      </w:r>
      <w:r>
        <w:t>(</w:t>
      </w:r>
      <w:proofErr w:type="spellStart"/>
      <w:r>
        <w:t>Kutbi</w:t>
      </w:r>
      <w:proofErr w:type="spellEnd"/>
      <w:r>
        <w:t>,</w:t>
      </w:r>
      <w:r>
        <w:rPr>
          <w:spacing w:val="-9"/>
        </w:rPr>
        <w:t xml:space="preserve"> </w:t>
      </w:r>
      <w:r>
        <w:rPr>
          <w:spacing w:val="-2"/>
        </w:rPr>
        <w:t>2023)</w:t>
      </w:r>
    </w:p>
    <w:p w14:paraId="2FC49E94" w14:textId="77777777" w:rsidR="00E811EF" w:rsidRDefault="00E811EF">
      <w:pPr>
        <w:pStyle w:val="BodyText"/>
        <w:spacing w:before="142"/>
        <w:rPr>
          <w:sz w:val="22"/>
        </w:rPr>
      </w:pPr>
    </w:p>
    <w:p w14:paraId="25046956" w14:textId="77777777" w:rsidR="00E811EF" w:rsidRDefault="00000000">
      <w:pPr>
        <w:pStyle w:val="BodyText"/>
        <w:spacing w:line="312" w:lineRule="auto"/>
        <w:ind w:left="1014" w:right="1398" w:hanging="8"/>
        <w:jc w:val="both"/>
      </w:pPr>
      <w:r>
        <w:t>The most significant finding for contract analysis is that on the legal LPA corpus, bigram (2-gram)</w:t>
      </w:r>
      <w:r>
        <w:rPr>
          <w:spacing w:val="-11"/>
        </w:rPr>
        <w:t xml:space="preserve"> </w:t>
      </w:r>
      <w:r>
        <w:t>Linear</w:t>
      </w:r>
      <w:r>
        <w:rPr>
          <w:spacing w:val="-11"/>
        </w:rPr>
        <w:t xml:space="preserve"> </w:t>
      </w:r>
      <w:r>
        <w:t>SVM</w:t>
      </w:r>
      <w:r>
        <w:rPr>
          <w:spacing w:val="-11"/>
        </w:rPr>
        <w:t xml:space="preserve"> </w:t>
      </w:r>
      <w:r>
        <w:t>classification</w:t>
      </w:r>
      <w:r>
        <w:rPr>
          <w:spacing w:val="-11"/>
        </w:rPr>
        <w:t xml:space="preserve"> </w:t>
      </w:r>
      <w:r>
        <w:t>accuracy</w:t>
      </w:r>
      <w:r>
        <w:rPr>
          <w:spacing w:val="-11"/>
        </w:rPr>
        <w:t xml:space="preserve"> </w:t>
      </w:r>
      <w:r>
        <w:t>improved</w:t>
      </w:r>
      <w:r>
        <w:rPr>
          <w:spacing w:val="-11"/>
        </w:rPr>
        <w:t xml:space="preserve"> </w:t>
      </w:r>
      <w:r>
        <w:t>substantially</w:t>
      </w:r>
      <w:r>
        <w:rPr>
          <w:spacing w:val="-11"/>
        </w:rPr>
        <w:t xml:space="preserve"> </w:t>
      </w:r>
      <w:r>
        <w:t>from</w:t>
      </w:r>
      <w:r>
        <w:rPr>
          <w:spacing w:val="-11"/>
        </w:rPr>
        <w:t xml:space="preserve"> </w:t>
      </w:r>
      <w:r>
        <w:rPr>
          <w:b/>
        </w:rPr>
        <w:t>55.60%</w:t>
      </w:r>
      <w:r>
        <w:rPr>
          <w:b/>
          <w:spacing w:val="-11"/>
        </w:rPr>
        <w:t xml:space="preserve"> </w:t>
      </w:r>
      <w:r>
        <w:t>to</w:t>
      </w:r>
      <w:r>
        <w:rPr>
          <w:spacing w:val="-11"/>
        </w:rPr>
        <w:t xml:space="preserve"> </w:t>
      </w:r>
      <w:r>
        <w:rPr>
          <w:b/>
        </w:rPr>
        <w:t>63.76%</w:t>
      </w:r>
      <w:r>
        <w:rPr>
          <w:b/>
          <w:spacing w:val="-11"/>
        </w:rPr>
        <w:t xml:space="preserve"> </w:t>
      </w:r>
      <w:r>
        <w:t xml:space="preserve">(an absolute gain of </w:t>
      </w:r>
      <w:r>
        <w:rPr>
          <w:b/>
        </w:rPr>
        <w:t>+8.16%</w:t>
      </w:r>
      <w:r>
        <w:t>) when named entity replacement was introduced.</w:t>
      </w:r>
    </w:p>
    <w:p w14:paraId="3549CC5A" w14:textId="77777777" w:rsidR="00E811EF" w:rsidRDefault="00E811EF">
      <w:pPr>
        <w:pStyle w:val="BodyText"/>
        <w:spacing w:before="114"/>
      </w:pPr>
    </w:p>
    <w:p w14:paraId="6B3176CE" w14:textId="77777777" w:rsidR="00E811EF" w:rsidRDefault="00000000">
      <w:pPr>
        <w:pStyle w:val="Heading3"/>
        <w:ind w:left="1014"/>
      </w:pPr>
      <w:r>
        <w:rPr>
          <w:spacing w:val="-2"/>
        </w:rPr>
        <w:t>Relevance</w:t>
      </w:r>
      <w:r>
        <w:rPr>
          <w:spacing w:val="-6"/>
        </w:rPr>
        <w:t xml:space="preserve"> </w:t>
      </w:r>
      <w:r>
        <w:rPr>
          <w:spacing w:val="-2"/>
        </w:rPr>
        <w:t>to</w:t>
      </w:r>
      <w:r>
        <w:rPr>
          <w:spacing w:val="-6"/>
        </w:rPr>
        <w:t xml:space="preserve"> </w:t>
      </w:r>
      <w:proofErr w:type="spellStart"/>
      <w:r>
        <w:rPr>
          <w:spacing w:val="-2"/>
        </w:rPr>
        <w:t>ClauseIQ</w:t>
      </w:r>
      <w:proofErr w:type="spellEnd"/>
    </w:p>
    <w:p w14:paraId="63A79C11" w14:textId="77777777" w:rsidR="00E811EF" w:rsidRDefault="00E811EF">
      <w:pPr>
        <w:pStyle w:val="BodyText"/>
        <w:spacing w:before="66"/>
        <w:rPr>
          <w:b/>
        </w:rPr>
      </w:pPr>
    </w:p>
    <w:p w14:paraId="301B3349" w14:textId="77777777" w:rsidR="00E811EF" w:rsidRDefault="00000000">
      <w:pPr>
        <w:pStyle w:val="BodyText"/>
        <w:ind w:left="1014"/>
      </w:pPr>
      <w:proofErr w:type="spellStart"/>
      <w:r>
        <w:rPr>
          <w:spacing w:val="-2"/>
        </w:rPr>
        <w:t>Kutbi’s</w:t>
      </w:r>
      <w:proofErr w:type="spellEnd"/>
      <w:r>
        <w:rPr>
          <w:spacing w:val="-2"/>
        </w:rPr>
        <w:t xml:space="preserve"> empirical investigation</w:t>
      </w:r>
      <w:r>
        <w:rPr>
          <w:spacing w:val="-1"/>
        </w:rPr>
        <w:t xml:space="preserve"> </w:t>
      </w:r>
      <w:r>
        <w:rPr>
          <w:spacing w:val="-2"/>
        </w:rPr>
        <w:t>is directly</w:t>
      </w:r>
      <w:r>
        <w:rPr>
          <w:spacing w:val="-1"/>
        </w:rPr>
        <w:t xml:space="preserve"> </w:t>
      </w:r>
      <w:r>
        <w:rPr>
          <w:spacing w:val="-2"/>
        </w:rPr>
        <w:t xml:space="preserve">relevant to </w:t>
      </w:r>
      <w:proofErr w:type="spellStart"/>
      <w:r>
        <w:rPr>
          <w:spacing w:val="-2"/>
        </w:rPr>
        <w:t>ClauseIQ</w:t>
      </w:r>
      <w:proofErr w:type="spellEnd"/>
      <w:r>
        <w:rPr>
          <w:spacing w:val="-2"/>
        </w:rPr>
        <w:t>:</w:t>
      </w:r>
    </w:p>
    <w:p w14:paraId="1E8B3BB5" w14:textId="77777777" w:rsidR="00E811EF" w:rsidRDefault="00E811EF">
      <w:pPr>
        <w:pStyle w:val="BodyText"/>
        <w:spacing w:before="65"/>
      </w:pPr>
    </w:p>
    <w:p w14:paraId="5E7E4D78" w14:textId="77777777" w:rsidR="00E811EF" w:rsidRDefault="00000000">
      <w:pPr>
        <w:pStyle w:val="ListParagraph"/>
        <w:numPr>
          <w:ilvl w:val="3"/>
          <w:numId w:val="39"/>
        </w:numPr>
        <w:tabs>
          <w:tab w:val="left" w:pos="1421"/>
        </w:tabs>
        <w:spacing w:line="312" w:lineRule="auto"/>
        <w:ind w:right="1438"/>
        <w:jc w:val="both"/>
        <w:rPr>
          <w:sz w:val="24"/>
        </w:rPr>
      </w:pPr>
      <w:r>
        <w:rPr>
          <w:sz w:val="24"/>
        </w:rPr>
        <w:t>It</w:t>
      </w:r>
      <w:r>
        <w:rPr>
          <w:spacing w:val="-12"/>
          <w:sz w:val="24"/>
        </w:rPr>
        <w:t xml:space="preserve"> </w:t>
      </w:r>
      <w:r>
        <w:rPr>
          <w:sz w:val="24"/>
        </w:rPr>
        <w:t>validates</w:t>
      </w:r>
      <w:r>
        <w:rPr>
          <w:spacing w:val="-12"/>
          <w:sz w:val="24"/>
        </w:rPr>
        <w:t xml:space="preserve"> </w:t>
      </w:r>
      <w:r>
        <w:rPr>
          <w:sz w:val="24"/>
        </w:rPr>
        <w:t>that</w:t>
      </w:r>
      <w:r>
        <w:rPr>
          <w:spacing w:val="-12"/>
          <w:sz w:val="24"/>
        </w:rPr>
        <w:t xml:space="preserve"> </w:t>
      </w:r>
      <w:r>
        <w:rPr>
          <w:sz w:val="24"/>
        </w:rPr>
        <w:t>classical</w:t>
      </w:r>
      <w:r>
        <w:rPr>
          <w:spacing w:val="-12"/>
          <w:sz w:val="24"/>
        </w:rPr>
        <w:t xml:space="preserve"> </w:t>
      </w:r>
      <w:r>
        <w:rPr>
          <w:sz w:val="24"/>
        </w:rPr>
        <w:t>Linear</w:t>
      </w:r>
      <w:r>
        <w:rPr>
          <w:spacing w:val="-12"/>
          <w:sz w:val="24"/>
        </w:rPr>
        <w:t xml:space="preserve"> </w:t>
      </w:r>
      <w:r>
        <w:rPr>
          <w:sz w:val="24"/>
        </w:rPr>
        <w:t>SVM</w:t>
      </w:r>
      <w:r>
        <w:rPr>
          <w:spacing w:val="-12"/>
          <w:sz w:val="24"/>
        </w:rPr>
        <w:t xml:space="preserve"> </w:t>
      </w:r>
      <w:r>
        <w:rPr>
          <w:sz w:val="24"/>
        </w:rPr>
        <w:t>models</w:t>
      </w:r>
      <w:r>
        <w:rPr>
          <w:spacing w:val="-12"/>
          <w:sz w:val="24"/>
        </w:rPr>
        <w:t xml:space="preserve"> </w:t>
      </w:r>
      <w:r>
        <w:rPr>
          <w:sz w:val="24"/>
        </w:rPr>
        <w:t>operating</w:t>
      </w:r>
      <w:r>
        <w:rPr>
          <w:spacing w:val="-12"/>
          <w:sz w:val="24"/>
        </w:rPr>
        <w:t xml:space="preserve"> </w:t>
      </w:r>
      <w:r>
        <w:rPr>
          <w:sz w:val="24"/>
        </w:rPr>
        <w:t>on</w:t>
      </w:r>
      <w:r>
        <w:rPr>
          <w:spacing w:val="-12"/>
          <w:sz w:val="24"/>
        </w:rPr>
        <w:t xml:space="preserve"> </w:t>
      </w:r>
      <w:r>
        <w:rPr>
          <w:sz w:val="24"/>
        </w:rPr>
        <w:t>n-gram</w:t>
      </w:r>
      <w:r>
        <w:rPr>
          <w:spacing w:val="-12"/>
          <w:sz w:val="24"/>
        </w:rPr>
        <w:t xml:space="preserve"> </w:t>
      </w:r>
      <w:r>
        <w:rPr>
          <w:sz w:val="24"/>
        </w:rPr>
        <w:t>TF-IDF</w:t>
      </w:r>
      <w:r>
        <w:rPr>
          <w:spacing w:val="-12"/>
          <w:sz w:val="24"/>
        </w:rPr>
        <w:t xml:space="preserve"> </w:t>
      </w:r>
      <w:r>
        <w:rPr>
          <w:sz w:val="24"/>
        </w:rPr>
        <w:t>representations are highly responsive to legal contract text classification.</w:t>
      </w:r>
    </w:p>
    <w:p w14:paraId="2E6ECFB5" w14:textId="77777777" w:rsidR="00E811EF" w:rsidRDefault="00000000">
      <w:pPr>
        <w:pStyle w:val="ListParagraph"/>
        <w:numPr>
          <w:ilvl w:val="3"/>
          <w:numId w:val="39"/>
        </w:numPr>
        <w:tabs>
          <w:tab w:val="left" w:pos="1414"/>
          <w:tab w:val="left" w:pos="1420"/>
        </w:tabs>
        <w:spacing w:before="139" w:line="312" w:lineRule="auto"/>
        <w:ind w:left="1414" w:right="1433" w:hanging="292"/>
        <w:jc w:val="both"/>
        <w:rPr>
          <w:sz w:val="24"/>
        </w:rPr>
      </w:pPr>
      <w:r>
        <w:rPr>
          <w:sz w:val="24"/>
        </w:rPr>
        <w:t>It</w:t>
      </w:r>
      <w:r>
        <w:rPr>
          <w:spacing w:val="-4"/>
          <w:sz w:val="24"/>
        </w:rPr>
        <w:t xml:space="preserve"> </w:t>
      </w:r>
      <w:r>
        <w:rPr>
          <w:sz w:val="24"/>
        </w:rPr>
        <w:t>demonstrates</w:t>
      </w:r>
      <w:r>
        <w:rPr>
          <w:spacing w:val="-9"/>
          <w:sz w:val="24"/>
        </w:rPr>
        <w:t xml:space="preserve"> </w:t>
      </w:r>
      <w:r>
        <w:rPr>
          <w:sz w:val="24"/>
        </w:rPr>
        <w:t>that</w:t>
      </w:r>
      <w:r>
        <w:rPr>
          <w:spacing w:val="-9"/>
          <w:sz w:val="24"/>
        </w:rPr>
        <w:t xml:space="preserve"> </w:t>
      </w:r>
      <w:r>
        <w:rPr>
          <w:sz w:val="24"/>
        </w:rPr>
        <w:t>bigram</w:t>
      </w:r>
      <w:r>
        <w:rPr>
          <w:spacing w:val="-9"/>
          <w:sz w:val="24"/>
        </w:rPr>
        <w:t xml:space="preserve"> </w:t>
      </w:r>
      <w:r>
        <w:rPr>
          <w:sz w:val="24"/>
        </w:rPr>
        <w:t>(2-gram)</w:t>
      </w:r>
      <w:r>
        <w:rPr>
          <w:spacing w:val="-9"/>
          <w:sz w:val="24"/>
        </w:rPr>
        <w:t xml:space="preserve"> </w:t>
      </w:r>
      <w:r>
        <w:rPr>
          <w:sz w:val="24"/>
        </w:rPr>
        <w:t>features</w:t>
      </w:r>
      <w:r>
        <w:rPr>
          <w:spacing w:val="-9"/>
          <w:sz w:val="24"/>
        </w:rPr>
        <w:t xml:space="preserve"> </w:t>
      </w:r>
      <w:r>
        <w:rPr>
          <w:sz w:val="24"/>
        </w:rPr>
        <w:t>yield</w:t>
      </w:r>
      <w:r>
        <w:rPr>
          <w:spacing w:val="-9"/>
          <w:sz w:val="24"/>
        </w:rPr>
        <w:t xml:space="preserve"> </w:t>
      </w:r>
      <w:r>
        <w:rPr>
          <w:sz w:val="24"/>
        </w:rPr>
        <w:t>superior</w:t>
      </w:r>
      <w:r>
        <w:rPr>
          <w:spacing w:val="-9"/>
          <w:sz w:val="24"/>
        </w:rPr>
        <w:t xml:space="preserve"> </w:t>
      </w:r>
      <w:r>
        <w:rPr>
          <w:sz w:val="24"/>
        </w:rPr>
        <w:t>discriminative</w:t>
      </w:r>
      <w:r>
        <w:rPr>
          <w:spacing w:val="-9"/>
          <w:sz w:val="24"/>
        </w:rPr>
        <w:t xml:space="preserve"> </w:t>
      </w:r>
      <w:r>
        <w:rPr>
          <w:sz w:val="24"/>
        </w:rPr>
        <w:t>capability</w:t>
      </w:r>
      <w:r>
        <w:rPr>
          <w:spacing w:val="-9"/>
          <w:sz w:val="24"/>
        </w:rPr>
        <w:t xml:space="preserve"> </w:t>
      </w:r>
      <w:r>
        <w:rPr>
          <w:sz w:val="24"/>
        </w:rPr>
        <w:t xml:space="preserve">over unigrams in legal contexts, directly supporting ClauseIQ’s adoption of </w:t>
      </w:r>
      <w:proofErr w:type="spellStart"/>
      <w:r>
        <w:rPr>
          <w:sz w:val="24"/>
        </w:rPr>
        <w:t>unigram+bigram</w:t>
      </w:r>
      <w:proofErr w:type="spellEnd"/>
      <w:r>
        <w:rPr>
          <w:sz w:val="24"/>
        </w:rPr>
        <w:t xml:space="preserve"> TF-IDF feature extraction.</w:t>
      </w:r>
    </w:p>
    <w:p w14:paraId="6C2327CC" w14:textId="77777777" w:rsidR="00E811EF" w:rsidRDefault="00000000">
      <w:pPr>
        <w:pStyle w:val="ListParagraph"/>
        <w:numPr>
          <w:ilvl w:val="3"/>
          <w:numId w:val="39"/>
        </w:numPr>
        <w:tabs>
          <w:tab w:val="left" w:pos="1421"/>
        </w:tabs>
        <w:spacing w:before="139" w:line="312" w:lineRule="auto"/>
        <w:ind w:right="1437"/>
        <w:jc w:val="both"/>
        <w:rPr>
          <w:sz w:val="24"/>
        </w:rPr>
      </w:pPr>
      <w:r>
        <w:rPr>
          <w:sz w:val="24"/>
        </w:rPr>
        <w:t>It</w:t>
      </w:r>
      <w:r>
        <w:rPr>
          <w:spacing w:val="-9"/>
          <w:sz w:val="24"/>
        </w:rPr>
        <w:t xml:space="preserve"> </w:t>
      </w:r>
      <w:r>
        <w:rPr>
          <w:sz w:val="24"/>
        </w:rPr>
        <w:t>highlights</w:t>
      </w:r>
      <w:r>
        <w:rPr>
          <w:spacing w:val="-9"/>
          <w:sz w:val="24"/>
        </w:rPr>
        <w:t xml:space="preserve"> </w:t>
      </w:r>
      <w:r>
        <w:rPr>
          <w:sz w:val="24"/>
        </w:rPr>
        <w:t>that</w:t>
      </w:r>
      <w:r>
        <w:rPr>
          <w:spacing w:val="-9"/>
          <w:sz w:val="24"/>
        </w:rPr>
        <w:t xml:space="preserve"> </w:t>
      </w:r>
      <w:r>
        <w:rPr>
          <w:sz w:val="24"/>
        </w:rPr>
        <w:t>commercial</w:t>
      </w:r>
      <w:r>
        <w:rPr>
          <w:spacing w:val="-9"/>
          <w:sz w:val="24"/>
        </w:rPr>
        <w:t xml:space="preserve"> </w:t>
      </w:r>
      <w:r>
        <w:rPr>
          <w:sz w:val="24"/>
        </w:rPr>
        <w:t>contract</w:t>
      </w:r>
      <w:r>
        <w:rPr>
          <w:spacing w:val="-9"/>
          <w:sz w:val="24"/>
        </w:rPr>
        <w:t xml:space="preserve"> </w:t>
      </w:r>
      <w:r>
        <w:rPr>
          <w:sz w:val="24"/>
        </w:rPr>
        <w:t>clauses</w:t>
      </w:r>
      <w:r>
        <w:rPr>
          <w:spacing w:val="-9"/>
          <w:sz w:val="24"/>
        </w:rPr>
        <w:t xml:space="preserve"> </w:t>
      </w:r>
      <w:r>
        <w:rPr>
          <w:sz w:val="24"/>
        </w:rPr>
        <w:t>are</w:t>
      </w:r>
      <w:r>
        <w:rPr>
          <w:spacing w:val="-9"/>
          <w:sz w:val="24"/>
        </w:rPr>
        <w:t xml:space="preserve"> </w:t>
      </w:r>
      <w:r>
        <w:rPr>
          <w:sz w:val="24"/>
        </w:rPr>
        <w:t>laden</w:t>
      </w:r>
      <w:r>
        <w:rPr>
          <w:spacing w:val="-9"/>
          <w:sz w:val="24"/>
        </w:rPr>
        <w:t xml:space="preserve"> </w:t>
      </w:r>
      <w:r>
        <w:rPr>
          <w:sz w:val="24"/>
        </w:rPr>
        <w:t>with</w:t>
      </w:r>
      <w:r>
        <w:rPr>
          <w:spacing w:val="-9"/>
          <w:sz w:val="24"/>
        </w:rPr>
        <w:t xml:space="preserve"> </w:t>
      </w:r>
      <w:r>
        <w:rPr>
          <w:sz w:val="24"/>
        </w:rPr>
        <w:t>counterparty</w:t>
      </w:r>
      <w:r>
        <w:rPr>
          <w:spacing w:val="-9"/>
          <w:sz w:val="24"/>
        </w:rPr>
        <w:t xml:space="preserve"> </w:t>
      </w:r>
      <w:r>
        <w:rPr>
          <w:sz w:val="24"/>
        </w:rPr>
        <w:t>names</w:t>
      </w:r>
      <w:r>
        <w:rPr>
          <w:spacing w:val="-9"/>
          <w:sz w:val="24"/>
        </w:rPr>
        <w:t xml:space="preserve"> </w:t>
      </w:r>
      <w:r>
        <w:rPr>
          <w:sz w:val="24"/>
        </w:rPr>
        <w:t>and</w:t>
      </w:r>
      <w:r>
        <w:rPr>
          <w:spacing w:val="-9"/>
          <w:sz w:val="24"/>
        </w:rPr>
        <w:t xml:space="preserve"> </w:t>
      </w:r>
      <w:r>
        <w:rPr>
          <w:sz w:val="24"/>
        </w:rPr>
        <w:t xml:space="preserve">dates that can introduce feature noise, validating ClauseIQ’s careful tokenization and </w:t>
      </w:r>
      <w:proofErr w:type="spellStart"/>
      <w:r>
        <w:rPr>
          <w:sz w:val="24"/>
        </w:rPr>
        <w:t>stopword</w:t>
      </w:r>
      <w:proofErr w:type="spellEnd"/>
      <w:r>
        <w:rPr>
          <w:sz w:val="24"/>
        </w:rPr>
        <w:t xml:space="preserve"> </w:t>
      </w:r>
      <w:r>
        <w:rPr>
          <w:spacing w:val="-2"/>
          <w:sz w:val="24"/>
        </w:rPr>
        <w:t>normalization.</w:t>
      </w:r>
    </w:p>
    <w:p w14:paraId="1BBA9D2C" w14:textId="77777777" w:rsidR="00E811EF" w:rsidRDefault="00E811EF">
      <w:pPr>
        <w:pStyle w:val="BodyText"/>
        <w:spacing w:before="271"/>
      </w:pPr>
    </w:p>
    <w:p w14:paraId="612C4F5D" w14:textId="77777777" w:rsidR="00E811EF" w:rsidRDefault="00000000">
      <w:pPr>
        <w:pStyle w:val="Heading2"/>
        <w:numPr>
          <w:ilvl w:val="1"/>
          <w:numId w:val="39"/>
        </w:numPr>
        <w:tabs>
          <w:tab w:val="left" w:pos="1586"/>
        </w:tabs>
        <w:ind w:hanging="571"/>
      </w:pPr>
      <w:bookmarkStart w:id="17" w:name="Literature_Review_Summary"/>
      <w:bookmarkStart w:id="18" w:name="_bookmark18"/>
      <w:bookmarkEnd w:id="17"/>
      <w:bookmarkEnd w:id="18"/>
      <w:r>
        <w:rPr>
          <w:spacing w:val="-2"/>
        </w:rPr>
        <w:t>Literature</w:t>
      </w:r>
      <w:r>
        <w:rPr>
          <w:spacing w:val="-10"/>
        </w:rPr>
        <w:t xml:space="preserve"> </w:t>
      </w:r>
      <w:r>
        <w:rPr>
          <w:spacing w:val="-2"/>
        </w:rPr>
        <w:t>Review</w:t>
      </w:r>
      <w:r>
        <w:rPr>
          <w:spacing w:val="-9"/>
        </w:rPr>
        <w:t xml:space="preserve"> </w:t>
      </w:r>
      <w:r>
        <w:rPr>
          <w:spacing w:val="-2"/>
        </w:rPr>
        <w:t>Summary</w:t>
      </w:r>
    </w:p>
    <w:p w14:paraId="7BED8D54" w14:textId="77777777" w:rsidR="00E811EF" w:rsidRDefault="00E811EF">
      <w:pPr>
        <w:pStyle w:val="BodyText"/>
        <w:spacing w:before="90"/>
        <w:rPr>
          <w:b/>
          <w:sz w:val="28"/>
        </w:rPr>
      </w:pPr>
    </w:p>
    <w:p w14:paraId="6353DAF5" w14:textId="77777777" w:rsidR="00E811EF" w:rsidRDefault="00000000">
      <w:pPr>
        <w:pStyle w:val="BodyText"/>
        <w:spacing w:before="1" w:line="312" w:lineRule="auto"/>
        <w:ind w:left="1015" w:right="1398" w:hanging="8"/>
        <w:jc w:val="both"/>
      </w:pPr>
      <w:r>
        <w:t>Table</w:t>
      </w:r>
      <w:r>
        <w:rPr>
          <w:spacing w:val="-6"/>
        </w:rPr>
        <w:t xml:space="preserve"> </w:t>
      </w:r>
      <w:hyperlink w:anchor="_bookmark19" w:history="1">
        <w:r>
          <w:t>2.2</w:t>
        </w:r>
      </w:hyperlink>
      <w:r>
        <w:rPr>
          <w:spacing w:val="-5"/>
        </w:rPr>
        <w:t xml:space="preserve"> </w:t>
      </w:r>
      <w:r>
        <w:t>synthesizes</w:t>
      </w:r>
      <w:r>
        <w:rPr>
          <w:spacing w:val="-5"/>
        </w:rPr>
        <w:t xml:space="preserve"> </w:t>
      </w:r>
      <w:r>
        <w:t>the</w:t>
      </w:r>
      <w:r>
        <w:rPr>
          <w:spacing w:val="-5"/>
        </w:rPr>
        <w:t xml:space="preserve"> </w:t>
      </w:r>
      <w:r>
        <w:t>core</w:t>
      </w:r>
      <w:r>
        <w:rPr>
          <w:spacing w:val="-5"/>
        </w:rPr>
        <w:t xml:space="preserve"> </w:t>
      </w:r>
      <w:r>
        <w:t>findings</w:t>
      </w:r>
      <w:r>
        <w:rPr>
          <w:spacing w:val="-5"/>
        </w:rPr>
        <w:t xml:space="preserve"> </w:t>
      </w:r>
      <w:r>
        <w:t>and</w:t>
      </w:r>
      <w:r>
        <w:rPr>
          <w:spacing w:val="-5"/>
        </w:rPr>
        <w:t xml:space="preserve"> </w:t>
      </w:r>
      <w:r>
        <w:t>architectural</w:t>
      </w:r>
      <w:r>
        <w:rPr>
          <w:spacing w:val="-6"/>
        </w:rPr>
        <w:t xml:space="preserve"> </w:t>
      </w:r>
      <w:r>
        <w:t>relevance</w:t>
      </w:r>
      <w:r>
        <w:rPr>
          <w:spacing w:val="-6"/>
        </w:rPr>
        <w:t xml:space="preserve"> </w:t>
      </w:r>
      <w:r>
        <w:t>of</w:t>
      </w:r>
      <w:r>
        <w:rPr>
          <w:spacing w:val="-5"/>
        </w:rPr>
        <w:t xml:space="preserve"> </w:t>
      </w:r>
      <w:r>
        <w:t>the</w:t>
      </w:r>
      <w:r>
        <w:rPr>
          <w:spacing w:val="-5"/>
        </w:rPr>
        <w:t xml:space="preserve"> </w:t>
      </w:r>
      <w:r>
        <w:t>three</w:t>
      </w:r>
      <w:r>
        <w:rPr>
          <w:spacing w:val="-5"/>
        </w:rPr>
        <w:t xml:space="preserve"> </w:t>
      </w:r>
      <w:r>
        <w:t>reviewed</w:t>
      </w:r>
      <w:r>
        <w:rPr>
          <w:spacing w:val="-6"/>
        </w:rPr>
        <w:t xml:space="preserve"> </w:t>
      </w:r>
      <w:proofErr w:type="spellStart"/>
      <w:r>
        <w:t>publi</w:t>
      </w:r>
      <w:proofErr w:type="spellEnd"/>
      <w:r>
        <w:t>-</w:t>
      </w:r>
      <w:r>
        <w:rPr>
          <w:spacing w:val="-2"/>
        </w:rPr>
        <w:t>cations.</w:t>
      </w:r>
    </w:p>
    <w:p w14:paraId="2303C432" w14:textId="0C4FC89E" w:rsidR="00E811EF" w:rsidRDefault="00000000">
      <w:pPr>
        <w:tabs>
          <w:tab w:val="right" w:pos="10040"/>
        </w:tabs>
        <w:spacing w:before="926"/>
        <w:ind w:left="1015"/>
      </w:pPr>
      <w:r>
        <w:rPr>
          <w:noProof/>
        </w:rPr>
        <mc:AlternateContent>
          <mc:Choice Requires="wps">
            <w:drawing>
              <wp:anchor distT="0" distB="0" distL="0" distR="0" simplePos="0" relativeHeight="251579904" behindDoc="0" locked="0" layoutInCell="1" allowOverlap="1" wp14:anchorId="432137D0" wp14:editId="6C6702F2">
                <wp:simplePos x="0" y="0"/>
                <wp:positionH relativeFrom="page">
                  <wp:posOffset>914400</wp:posOffset>
                </wp:positionH>
                <wp:positionV relativeFrom="paragraph">
                  <wp:posOffset>539243</wp:posOffset>
                </wp:positionV>
                <wp:extent cx="573151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03617" id="Graphic 41" o:spid="_x0000_s1026" style="position:absolute;margin-left:1in;margin-top:42.45pt;width:451.3pt;height:.1pt;z-index:2515799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5"/>
        </w:rPr>
        <w:t>7</w:t>
      </w:r>
    </w:p>
    <w:p w14:paraId="628A67D0" w14:textId="77777777" w:rsidR="00E811EF" w:rsidRDefault="00E811EF">
      <w:pPr>
        <w:sectPr w:rsidR="00E811EF" w:rsidSect="00AA7DC0">
          <w:pgSz w:w="11910" w:h="16840"/>
          <w:pgMar w:top="800" w:right="0" w:bottom="280" w:left="425" w:header="720" w:footer="720" w:gutter="0"/>
          <w:cols w:space="720"/>
        </w:sectPr>
      </w:pPr>
    </w:p>
    <w:p w14:paraId="72BD727F"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580928" behindDoc="0" locked="0" layoutInCell="1" allowOverlap="1" wp14:anchorId="46E8FCB1" wp14:editId="7332F906">
                <wp:simplePos x="0" y="0"/>
                <wp:positionH relativeFrom="page">
                  <wp:posOffset>914400</wp:posOffset>
                </wp:positionH>
                <wp:positionV relativeFrom="paragraph">
                  <wp:posOffset>247065</wp:posOffset>
                </wp:positionV>
                <wp:extent cx="573151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EAF6B2" id="Graphic 42" o:spid="_x0000_s1026" style="position:absolute;margin-left:1in;margin-top:19.45pt;width:451.3pt;height:.1pt;z-index:2515809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68DE6D77" w14:textId="77777777" w:rsidR="00E811EF" w:rsidRDefault="00000000">
      <w:pPr>
        <w:tabs>
          <w:tab w:val="left" w:pos="2960"/>
          <w:tab w:val="left" w:pos="5014"/>
          <w:tab w:val="left" w:pos="7634"/>
        </w:tabs>
        <w:spacing w:before="343"/>
        <w:ind w:left="1134"/>
        <w:rPr>
          <w:b/>
        </w:rPr>
      </w:pPr>
      <w:r>
        <w:rPr>
          <w:b/>
          <w:noProof/>
        </w:rPr>
        <mc:AlternateContent>
          <mc:Choice Requires="wps">
            <w:drawing>
              <wp:anchor distT="0" distB="0" distL="0" distR="0" simplePos="0" relativeHeight="251581952" behindDoc="0" locked="0" layoutInCell="1" allowOverlap="1" wp14:anchorId="05885C83" wp14:editId="5B51AE7B">
                <wp:simplePos x="0" y="0"/>
                <wp:positionH relativeFrom="page">
                  <wp:posOffset>914400</wp:posOffset>
                </wp:positionH>
                <wp:positionV relativeFrom="paragraph">
                  <wp:posOffset>179572</wp:posOffset>
                </wp:positionV>
                <wp:extent cx="573151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6F3E0" id="Graphic 43" o:spid="_x0000_s1026" style="position:absolute;margin-left:1in;margin-top:14.15pt;width:451.3pt;height:.1pt;z-index:2515819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" path="m,l5731200,e" filled="f" strokeweight=".33739mm">
                <v:path arrowok="t"/>
                <w10:wrap anchorx="page"/>
              </v:shape>
            </w:pict>
          </mc:Fallback>
        </mc:AlternateContent>
      </w:r>
      <w:r>
        <w:rPr>
          <w:b/>
          <w:noProof/>
        </w:rPr>
        <mc:AlternateContent>
          <mc:Choice Requires="wps">
            <w:drawing>
              <wp:anchor distT="0" distB="0" distL="0" distR="0" simplePos="0" relativeHeight="251582976" behindDoc="0" locked="0" layoutInCell="1" allowOverlap="1" wp14:anchorId="679F9AEB" wp14:editId="71071B56">
                <wp:simplePos x="0" y="0"/>
                <wp:positionH relativeFrom="page">
                  <wp:posOffset>914400</wp:posOffset>
                </wp:positionH>
                <wp:positionV relativeFrom="paragraph">
                  <wp:posOffset>430226</wp:posOffset>
                </wp:positionV>
                <wp:extent cx="573151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B306E8" id="Graphic 44" o:spid="_x0000_s1026" style="position:absolute;margin-left:1in;margin-top:33.9pt;width:451.3pt;height:.1pt;z-index:25158297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" path="m,l5731200,e" filled="f" strokeweight=".21086mm">
                <v:path arrowok="t"/>
                <w10:wrap anchorx="page"/>
              </v:shape>
            </w:pict>
          </mc:Fallback>
        </mc:AlternateContent>
      </w:r>
      <w:bookmarkStart w:id="19" w:name="_bookmark19"/>
      <w:bookmarkEnd w:id="19"/>
      <w:r>
        <w:rPr>
          <w:b/>
          <w:spacing w:val="-2"/>
        </w:rPr>
        <w:t>Publication</w:t>
      </w:r>
      <w:r>
        <w:rPr>
          <w:b/>
        </w:rPr>
        <w:tab/>
        <w:t>Approach</w:t>
      </w:r>
      <w:r>
        <w:rPr>
          <w:b/>
          <w:spacing w:val="-11"/>
        </w:rPr>
        <w:t xml:space="preserve"> </w:t>
      </w:r>
      <w:r>
        <w:rPr>
          <w:b/>
        </w:rPr>
        <w:t>/</w:t>
      </w:r>
      <w:r>
        <w:rPr>
          <w:b/>
          <w:spacing w:val="-10"/>
        </w:rPr>
        <w:t xml:space="preserve"> </w:t>
      </w:r>
      <w:r>
        <w:rPr>
          <w:b/>
          <w:spacing w:val="-2"/>
        </w:rPr>
        <w:t>Scope</w:t>
      </w:r>
      <w:r>
        <w:rPr>
          <w:b/>
        </w:rPr>
        <w:tab/>
      </w:r>
      <w:r>
        <w:rPr>
          <w:b/>
          <w:spacing w:val="-2"/>
        </w:rPr>
        <w:t>Key</w:t>
      </w:r>
      <w:r>
        <w:rPr>
          <w:b/>
          <w:spacing w:val="-11"/>
        </w:rPr>
        <w:t xml:space="preserve"> </w:t>
      </w:r>
      <w:r>
        <w:rPr>
          <w:b/>
          <w:spacing w:val="-2"/>
        </w:rPr>
        <w:t>Findings</w:t>
      </w:r>
      <w:r>
        <w:rPr>
          <w:b/>
        </w:rPr>
        <w:tab/>
      </w:r>
      <w:r>
        <w:rPr>
          <w:b/>
          <w:spacing w:val="-2"/>
        </w:rPr>
        <w:t>Relevance</w:t>
      </w:r>
      <w:r>
        <w:rPr>
          <w:b/>
          <w:spacing w:val="-5"/>
        </w:rPr>
        <w:t xml:space="preserve"> </w:t>
      </w:r>
      <w:r>
        <w:rPr>
          <w:b/>
          <w:spacing w:val="-2"/>
        </w:rPr>
        <w:t>to</w:t>
      </w:r>
      <w:r>
        <w:rPr>
          <w:b/>
          <w:spacing w:val="-5"/>
        </w:rPr>
        <w:t xml:space="preserve"> </w:t>
      </w:r>
      <w:proofErr w:type="spellStart"/>
      <w:r>
        <w:rPr>
          <w:b/>
          <w:spacing w:val="-2"/>
        </w:rPr>
        <w:t>ClauseIQ</w:t>
      </w:r>
      <w:proofErr w:type="spellEnd"/>
    </w:p>
    <w:p w14:paraId="381A6DD6" w14:textId="77777777" w:rsidR="00E811EF" w:rsidRDefault="00E811EF">
      <w:pPr>
        <w:rPr>
          <w:b/>
        </w:rPr>
        <w:sectPr w:rsidR="00E811EF" w:rsidSect="00AA7DC0">
          <w:pgSz w:w="11910" w:h="16840"/>
          <w:pgMar w:top="800" w:right="0" w:bottom="280" w:left="425" w:header="720" w:footer="720" w:gutter="0"/>
          <w:cols w:space="720"/>
        </w:sectPr>
      </w:pPr>
    </w:p>
    <w:p w14:paraId="68F46B07" w14:textId="77777777" w:rsidR="00E811EF" w:rsidRDefault="00000000">
      <w:pPr>
        <w:spacing w:before="139" w:line="256" w:lineRule="auto"/>
        <w:ind w:left="1127" w:firstLine="7"/>
        <w:jc w:val="both"/>
      </w:pPr>
      <w:r>
        <w:rPr>
          <w:b/>
        </w:rPr>
        <w:t>Quevedo Ca-</w:t>
      </w:r>
      <w:proofErr w:type="spellStart"/>
      <w:r>
        <w:rPr>
          <w:b/>
        </w:rPr>
        <w:t>ballero</w:t>
      </w:r>
      <w:proofErr w:type="spellEnd"/>
      <w:r>
        <w:rPr>
          <w:b/>
        </w:rPr>
        <w:t xml:space="preserve"> et al. (2024) </w:t>
      </w:r>
      <w:r>
        <w:t>[</w:t>
      </w:r>
      <w:hyperlink w:anchor="_bookmark109" w:history="1">
        <w:r>
          <w:t>1</w:t>
        </w:r>
      </w:hyperlink>
      <w:r>
        <w:t>]</w:t>
      </w:r>
    </w:p>
    <w:p w14:paraId="03BAE5E8" w14:textId="77777777" w:rsidR="00E811EF" w:rsidRDefault="00E811EF">
      <w:pPr>
        <w:pStyle w:val="BodyText"/>
        <w:rPr>
          <w:sz w:val="22"/>
        </w:rPr>
      </w:pPr>
    </w:p>
    <w:p w14:paraId="34129A26" w14:textId="77777777" w:rsidR="00E811EF" w:rsidRDefault="00E811EF">
      <w:pPr>
        <w:pStyle w:val="BodyText"/>
        <w:rPr>
          <w:sz w:val="22"/>
        </w:rPr>
      </w:pPr>
    </w:p>
    <w:p w14:paraId="48B0655E" w14:textId="77777777" w:rsidR="00E811EF" w:rsidRDefault="00E811EF">
      <w:pPr>
        <w:pStyle w:val="BodyText"/>
        <w:spacing w:before="174"/>
        <w:rPr>
          <w:sz w:val="22"/>
        </w:rPr>
      </w:pPr>
    </w:p>
    <w:p w14:paraId="322D9E84" w14:textId="77777777" w:rsidR="00E811EF" w:rsidRDefault="00000000">
      <w:pPr>
        <w:spacing w:before="1"/>
        <w:ind w:left="1134"/>
        <w:rPr>
          <w:b/>
        </w:rPr>
      </w:pPr>
      <w:r>
        <w:rPr>
          <w:b/>
          <w:noProof/>
        </w:rPr>
        <mc:AlternateContent>
          <mc:Choice Requires="wps">
            <w:drawing>
              <wp:anchor distT="0" distB="0" distL="0" distR="0" simplePos="0" relativeHeight="251584000" behindDoc="0" locked="0" layoutInCell="1" allowOverlap="1" wp14:anchorId="38B096A6" wp14:editId="69902110">
                <wp:simplePos x="0" y="0"/>
                <wp:positionH relativeFrom="page">
                  <wp:posOffset>914400</wp:posOffset>
                </wp:positionH>
                <wp:positionV relativeFrom="paragraph">
                  <wp:posOffset>-35807</wp:posOffset>
                </wp:positionV>
                <wp:extent cx="573151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AE5D25" id="Graphic 45" o:spid="_x0000_s1026" style="position:absolute;margin-left:1in;margin-top:-2.8pt;width:451.3pt;height:.1pt;z-index:2515840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" path="m,l5731200,e" filled="f" strokeweight=".21086mm">
                <v:path arrowok="t"/>
                <w10:wrap anchorx="page"/>
              </v:shape>
            </w:pict>
          </mc:Fallback>
        </mc:AlternateContent>
      </w:r>
      <w:r>
        <w:rPr>
          <w:b/>
        </w:rPr>
        <w:t>Siino</w:t>
      </w:r>
      <w:r>
        <w:rPr>
          <w:b/>
          <w:spacing w:val="-14"/>
        </w:rPr>
        <w:t xml:space="preserve"> </w:t>
      </w:r>
      <w:r>
        <w:rPr>
          <w:b/>
        </w:rPr>
        <w:t>et</w:t>
      </w:r>
      <w:r>
        <w:rPr>
          <w:b/>
          <w:spacing w:val="-14"/>
        </w:rPr>
        <w:t xml:space="preserve"> </w:t>
      </w:r>
      <w:r>
        <w:rPr>
          <w:b/>
        </w:rPr>
        <w:t>al.</w:t>
      </w:r>
      <w:r>
        <w:rPr>
          <w:b/>
          <w:spacing w:val="6"/>
        </w:rPr>
        <w:t xml:space="preserve"> </w:t>
      </w:r>
      <w:r>
        <w:rPr>
          <w:b/>
          <w:spacing w:val="-2"/>
        </w:rPr>
        <w:t>(2025)</w:t>
      </w:r>
    </w:p>
    <w:p w14:paraId="1B26FFDA" w14:textId="77777777" w:rsidR="00E811EF" w:rsidRDefault="00000000">
      <w:pPr>
        <w:spacing w:before="18"/>
        <w:ind w:left="1134"/>
      </w:pPr>
      <w:r>
        <w:rPr>
          <w:spacing w:val="-5"/>
        </w:rPr>
        <w:t>[</w:t>
      </w:r>
      <w:hyperlink w:anchor="_bookmark110" w:history="1">
        <w:r>
          <w:rPr>
            <w:spacing w:val="-5"/>
          </w:rPr>
          <w:t>2</w:t>
        </w:r>
      </w:hyperlink>
      <w:r>
        <w:rPr>
          <w:spacing w:val="-5"/>
        </w:rPr>
        <w:t>]</w:t>
      </w:r>
    </w:p>
    <w:p w14:paraId="42321620" w14:textId="77777777" w:rsidR="00E811EF" w:rsidRDefault="00000000">
      <w:pPr>
        <w:spacing w:before="139" w:line="256" w:lineRule="auto"/>
        <w:ind w:left="153" w:right="19" w:firstLine="7"/>
        <w:jc w:val="both"/>
      </w:pPr>
      <w:r>
        <w:br w:type="column"/>
      </w:r>
      <w:r>
        <w:t>Systematic</w:t>
      </w:r>
      <w:r>
        <w:rPr>
          <w:spacing w:val="-14"/>
        </w:rPr>
        <w:t xml:space="preserve"> </w:t>
      </w:r>
      <w:r>
        <w:t>Mapping Study of Legal NLP (2015–2022</w:t>
      </w:r>
      <w:proofErr w:type="gramStart"/>
      <w:r>
        <w:t>);</w:t>
      </w:r>
      <w:r>
        <w:rPr>
          <w:spacing w:val="64"/>
          <w:w w:val="150"/>
        </w:rPr>
        <w:t xml:space="preserve">  </w:t>
      </w:r>
      <w:r>
        <w:rPr>
          <w:spacing w:val="-5"/>
        </w:rPr>
        <w:t>179</w:t>
      </w:r>
      <w:proofErr w:type="gramEnd"/>
    </w:p>
    <w:p w14:paraId="1687B1DA" w14:textId="77777777" w:rsidR="00E811EF" w:rsidRDefault="00000000">
      <w:pPr>
        <w:ind w:left="161"/>
        <w:jc w:val="both"/>
      </w:pPr>
      <w:r>
        <w:t xml:space="preserve">primary </w:t>
      </w:r>
      <w:r>
        <w:rPr>
          <w:spacing w:val="-2"/>
        </w:rPr>
        <w:t>studies.</w:t>
      </w:r>
    </w:p>
    <w:p w14:paraId="6EBEC512" w14:textId="77777777" w:rsidR="00E811EF" w:rsidRDefault="00E811EF">
      <w:pPr>
        <w:pStyle w:val="BodyText"/>
        <w:rPr>
          <w:sz w:val="22"/>
        </w:rPr>
      </w:pPr>
    </w:p>
    <w:p w14:paraId="279B2B51" w14:textId="77777777" w:rsidR="00E811EF" w:rsidRDefault="00E811EF">
      <w:pPr>
        <w:pStyle w:val="BodyText"/>
        <w:spacing w:before="174"/>
        <w:rPr>
          <w:sz w:val="22"/>
        </w:rPr>
      </w:pPr>
    </w:p>
    <w:p w14:paraId="06D98BEF" w14:textId="77777777" w:rsidR="00E811EF" w:rsidRDefault="00000000">
      <w:pPr>
        <w:spacing w:before="1" w:line="256" w:lineRule="auto"/>
        <w:ind w:left="161"/>
        <w:jc w:val="both"/>
      </w:pPr>
      <w:r>
        <w:t>PRISMA review of LLMs and classical NLP in law (2017–2023); 61 papers.</w:t>
      </w:r>
    </w:p>
    <w:p w14:paraId="62DA0A91" w14:textId="77777777" w:rsidR="00E811EF" w:rsidRDefault="00000000">
      <w:pPr>
        <w:spacing w:before="139" w:line="256" w:lineRule="auto"/>
        <w:ind w:left="177"/>
        <w:jc w:val="both"/>
      </w:pPr>
      <w:r>
        <w:br w:type="column"/>
      </w:r>
      <w:r>
        <w:t xml:space="preserve">Multi-class text </w:t>
      </w:r>
      <w:proofErr w:type="spellStart"/>
      <w:r>
        <w:t>classifica-tion</w:t>
      </w:r>
      <w:proofErr w:type="spellEnd"/>
      <w:r>
        <w:t xml:space="preserve"> is a primary legal</w:t>
      </w:r>
      <w:r>
        <w:rPr>
          <w:spacing w:val="80"/>
        </w:rPr>
        <w:t xml:space="preserve"> </w:t>
      </w:r>
      <w:r>
        <w:t>NLP</w:t>
      </w:r>
      <w:r>
        <w:rPr>
          <w:spacing w:val="-14"/>
        </w:rPr>
        <w:t xml:space="preserve"> </w:t>
      </w:r>
      <w:r>
        <w:t>task;</w:t>
      </w:r>
      <w:r>
        <w:rPr>
          <w:spacing w:val="-14"/>
        </w:rPr>
        <w:t xml:space="preserve"> </w:t>
      </w:r>
      <w:r>
        <w:t>classical</w:t>
      </w:r>
      <w:r>
        <w:rPr>
          <w:spacing w:val="-14"/>
        </w:rPr>
        <w:t xml:space="preserve"> </w:t>
      </w:r>
      <w:r>
        <w:t>TF-IDF baselines</w:t>
      </w:r>
      <w:r>
        <w:rPr>
          <w:spacing w:val="-14"/>
        </w:rPr>
        <w:t xml:space="preserve"> </w:t>
      </w:r>
      <w:r>
        <w:t>remain</w:t>
      </w:r>
      <w:r>
        <w:rPr>
          <w:spacing w:val="-14"/>
        </w:rPr>
        <w:t xml:space="preserve"> </w:t>
      </w:r>
      <w:r>
        <w:t xml:space="preserve">dominant; class imbalance is a major </w:t>
      </w:r>
      <w:r>
        <w:rPr>
          <w:spacing w:val="-2"/>
        </w:rPr>
        <w:t>challenge.</w:t>
      </w:r>
    </w:p>
    <w:p w14:paraId="61D44619" w14:textId="77777777" w:rsidR="00E811EF" w:rsidRDefault="00000000">
      <w:pPr>
        <w:tabs>
          <w:tab w:val="left" w:pos="1549"/>
        </w:tabs>
        <w:spacing w:before="121" w:line="256" w:lineRule="auto"/>
        <w:ind w:left="177" w:right="15"/>
        <w:jc w:val="both"/>
      </w:pPr>
      <w:r>
        <w:rPr>
          <w:noProof/>
        </w:rPr>
        <mc:AlternateContent>
          <mc:Choice Requires="wps">
            <w:drawing>
              <wp:anchor distT="0" distB="0" distL="0" distR="0" simplePos="0" relativeHeight="251585024" behindDoc="0" locked="0" layoutInCell="1" allowOverlap="1" wp14:anchorId="59515CF2" wp14:editId="21678C9A">
                <wp:simplePos x="0" y="0"/>
                <wp:positionH relativeFrom="page">
                  <wp:posOffset>914400</wp:posOffset>
                </wp:positionH>
                <wp:positionV relativeFrom="paragraph">
                  <wp:posOffset>1321772</wp:posOffset>
                </wp:positionV>
                <wp:extent cx="573151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E1E2A" id="Graphic 46" o:spid="_x0000_s1026" style="position:absolute;margin-left:1in;margin-top:104.1pt;width:451.3pt;height:.1pt;z-index:25158502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" path="m,l5731200,e" filled="f" strokeweight=".21086mm">
                <v:path arrowok="t"/>
                <w10:wrap anchorx="page"/>
              </v:shape>
            </w:pict>
          </mc:Fallback>
        </mc:AlternateContent>
      </w:r>
      <w:r>
        <w:t xml:space="preserve">Identifies CUAD as the </w:t>
      </w:r>
      <w:r>
        <w:rPr>
          <w:spacing w:val="-2"/>
        </w:rPr>
        <w:t>standard</w:t>
      </w:r>
      <w:r>
        <w:tab/>
      </w:r>
      <w:r>
        <w:rPr>
          <w:spacing w:val="-2"/>
        </w:rPr>
        <w:t xml:space="preserve">benchmark; </w:t>
      </w:r>
      <w:r>
        <w:t xml:space="preserve">demonstrates that tuned classical models offer superior efficiency and deterministic output over </w:t>
      </w:r>
      <w:r>
        <w:rPr>
          <w:spacing w:val="-2"/>
        </w:rPr>
        <w:t>LLMs.</w:t>
      </w:r>
    </w:p>
    <w:p w14:paraId="27921CBA" w14:textId="77777777" w:rsidR="00E811EF" w:rsidRDefault="00000000">
      <w:pPr>
        <w:spacing w:before="139" w:line="256" w:lineRule="auto"/>
        <w:ind w:left="156" w:right="1521" w:firstLine="6"/>
        <w:jc w:val="both"/>
      </w:pPr>
      <w:r>
        <w:br w:type="column"/>
      </w:r>
      <w:r>
        <w:t>Legitimizes</w:t>
      </w:r>
      <w:r>
        <w:rPr>
          <w:spacing w:val="80"/>
        </w:rPr>
        <w:t xml:space="preserve"> </w:t>
      </w:r>
      <w:r>
        <w:t>classical</w:t>
      </w:r>
      <w:r>
        <w:rPr>
          <w:spacing w:val="80"/>
        </w:rPr>
        <w:t xml:space="preserve"> </w:t>
      </w:r>
      <w:r>
        <w:t>TF-IDF</w:t>
      </w:r>
      <w:r>
        <w:rPr>
          <w:spacing w:val="80"/>
        </w:rPr>
        <w:t xml:space="preserve"> </w:t>
      </w:r>
      <w:r>
        <w:t>classification</w:t>
      </w:r>
      <w:r>
        <w:rPr>
          <w:spacing w:val="80"/>
          <w:w w:val="150"/>
        </w:rPr>
        <w:t xml:space="preserve"> </w:t>
      </w:r>
      <w:r>
        <w:t>for</w:t>
      </w:r>
      <w:r>
        <w:rPr>
          <w:spacing w:val="40"/>
        </w:rPr>
        <w:t xml:space="preserve"> </w:t>
      </w:r>
      <w:r>
        <w:t>CUAD;</w:t>
      </w:r>
      <w:r>
        <w:rPr>
          <w:spacing w:val="40"/>
        </w:rPr>
        <w:t xml:space="preserve"> </w:t>
      </w:r>
      <w:r>
        <w:t>reinforces</w:t>
      </w:r>
      <w:r>
        <w:rPr>
          <w:spacing w:val="80"/>
        </w:rPr>
        <w:t xml:space="preserve"> </w:t>
      </w:r>
      <w:r>
        <w:t xml:space="preserve">the requirement for </w:t>
      </w:r>
      <w:proofErr w:type="spellStart"/>
      <w:r>
        <w:t>bal-anced</w:t>
      </w:r>
      <w:proofErr w:type="spellEnd"/>
      <w:r>
        <w:t xml:space="preserve">/macro evaluation </w:t>
      </w:r>
      <w:r>
        <w:rPr>
          <w:spacing w:val="-2"/>
        </w:rPr>
        <w:t>metrics.</w:t>
      </w:r>
    </w:p>
    <w:p w14:paraId="2B64D7C6" w14:textId="77777777" w:rsidR="00E811EF" w:rsidRDefault="00000000">
      <w:pPr>
        <w:spacing w:before="121" w:line="256" w:lineRule="auto"/>
        <w:ind w:left="162" w:right="1521"/>
        <w:jc w:val="both"/>
      </w:pPr>
      <w:r>
        <w:rPr>
          <w:spacing w:val="-2"/>
        </w:rPr>
        <w:t>Validates</w:t>
      </w:r>
      <w:r>
        <w:rPr>
          <w:spacing w:val="-12"/>
        </w:rPr>
        <w:t xml:space="preserve"> </w:t>
      </w:r>
      <w:r>
        <w:rPr>
          <w:spacing w:val="-2"/>
        </w:rPr>
        <w:t>choice</w:t>
      </w:r>
      <w:r>
        <w:rPr>
          <w:spacing w:val="-12"/>
        </w:rPr>
        <w:t xml:space="preserve"> </w:t>
      </w:r>
      <w:r>
        <w:rPr>
          <w:spacing w:val="-2"/>
        </w:rPr>
        <w:t>of</w:t>
      </w:r>
      <w:r>
        <w:rPr>
          <w:spacing w:val="-12"/>
        </w:rPr>
        <w:t xml:space="preserve"> </w:t>
      </w:r>
      <w:r>
        <w:rPr>
          <w:spacing w:val="-2"/>
        </w:rPr>
        <w:t>CUAD benchmark;</w:t>
      </w:r>
      <w:r>
        <w:rPr>
          <w:spacing w:val="-12"/>
        </w:rPr>
        <w:t xml:space="preserve"> </w:t>
      </w:r>
      <w:r>
        <w:rPr>
          <w:spacing w:val="-2"/>
        </w:rPr>
        <w:t>confirms</w:t>
      </w:r>
      <w:r>
        <w:rPr>
          <w:spacing w:val="-12"/>
        </w:rPr>
        <w:t xml:space="preserve"> </w:t>
      </w:r>
      <w:r>
        <w:rPr>
          <w:spacing w:val="-2"/>
        </w:rPr>
        <w:t>com-</w:t>
      </w:r>
      <w:proofErr w:type="spellStart"/>
      <w:r>
        <w:t>putational</w:t>
      </w:r>
      <w:proofErr w:type="spellEnd"/>
      <w:r>
        <w:t xml:space="preserve">, financial, and privacy benefits of </w:t>
      </w:r>
      <w:proofErr w:type="spellStart"/>
      <w:r>
        <w:t>classi-cal</w:t>
      </w:r>
      <w:proofErr w:type="spellEnd"/>
      <w:r>
        <w:t xml:space="preserve"> ML.</w:t>
      </w:r>
    </w:p>
    <w:p w14:paraId="56B6965A" w14:textId="77777777" w:rsidR="00E811EF" w:rsidRDefault="00E811EF">
      <w:pPr>
        <w:spacing w:line="256" w:lineRule="auto"/>
        <w:jc w:val="both"/>
        <w:sectPr w:rsidR="00E811EF" w:rsidSect="00AA7DC0">
          <w:type w:val="continuous"/>
          <w:pgSz w:w="11910" w:h="16840"/>
          <w:pgMar w:top="1900" w:right="0" w:bottom="280" w:left="425" w:header="720" w:footer="720" w:gutter="0"/>
          <w:cols w:num="4" w:space="720" w:equalWidth="0">
            <w:col w:w="2761" w:space="40"/>
            <w:col w:w="1997" w:space="39"/>
            <w:col w:w="2595" w:space="39"/>
            <w:col w:w="4014"/>
          </w:cols>
        </w:sectPr>
      </w:pPr>
    </w:p>
    <w:p w14:paraId="35B2E937" w14:textId="77777777" w:rsidR="00E811EF" w:rsidRDefault="00000000">
      <w:pPr>
        <w:spacing w:before="123"/>
        <w:ind w:left="1134"/>
        <w:jc w:val="both"/>
      </w:pPr>
      <w:proofErr w:type="spellStart"/>
      <w:r>
        <w:rPr>
          <w:b/>
        </w:rPr>
        <w:t>Kutbi</w:t>
      </w:r>
      <w:proofErr w:type="spellEnd"/>
      <w:r>
        <w:rPr>
          <w:b/>
          <w:spacing w:val="-4"/>
        </w:rPr>
        <w:t xml:space="preserve"> </w:t>
      </w:r>
      <w:r>
        <w:rPr>
          <w:b/>
        </w:rPr>
        <w:t>(2023)</w:t>
      </w:r>
      <w:r>
        <w:rPr>
          <w:b/>
          <w:spacing w:val="-4"/>
        </w:rPr>
        <w:t xml:space="preserve"> </w:t>
      </w:r>
      <w:r>
        <w:t>[</w:t>
      </w:r>
      <w:hyperlink w:anchor="_bookmark111" w:history="1">
        <w:r>
          <w:t>3</w:t>
        </w:r>
      </w:hyperlink>
      <w:r>
        <w:t>]</w:t>
      </w:r>
      <w:r>
        <w:rPr>
          <w:spacing w:val="78"/>
          <w:w w:val="150"/>
        </w:rPr>
        <w:t xml:space="preserve">  </w:t>
      </w:r>
      <w:r>
        <w:t>Empirical</w:t>
      </w:r>
      <w:r>
        <w:rPr>
          <w:spacing w:val="-5"/>
        </w:rPr>
        <w:t xml:space="preserve"> </w:t>
      </w:r>
      <w:r>
        <w:rPr>
          <w:spacing w:val="-2"/>
        </w:rPr>
        <w:t>evaluation</w:t>
      </w:r>
    </w:p>
    <w:p w14:paraId="2BA9B9C0" w14:textId="77777777" w:rsidR="00E811EF" w:rsidRDefault="00000000">
      <w:pPr>
        <w:spacing w:before="18" w:line="256" w:lineRule="auto"/>
        <w:ind w:left="2961"/>
        <w:jc w:val="both"/>
      </w:pPr>
      <w:r>
        <w:t xml:space="preserve">on legal contract paragraphs using Linear SVM and </w:t>
      </w:r>
      <w:r>
        <w:rPr>
          <w:spacing w:val="-4"/>
        </w:rPr>
        <w:t>NER.</w:t>
      </w:r>
    </w:p>
    <w:p w14:paraId="2947BB44" w14:textId="77777777" w:rsidR="00E811EF" w:rsidRDefault="00000000">
      <w:pPr>
        <w:spacing w:before="123" w:line="256" w:lineRule="auto"/>
        <w:ind w:left="198"/>
        <w:jc w:val="both"/>
      </w:pPr>
      <w:r>
        <w:br w:type="column"/>
      </w:r>
      <w:r>
        <w:t>Bigram representations paired with Linear SVM achieved 63.76% accuracy on</w:t>
      </w:r>
      <w:r>
        <w:rPr>
          <w:spacing w:val="-14"/>
        </w:rPr>
        <w:t xml:space="preserve"> </w:t>
      </w:r>
      <w:r>
        <w:t>legal</w:t>
      </w:r>
      <w:r>
        <w:rPr>
          <w:spacing w:val="-14"/>
        </w:rPr>
        <w:t xml:space="preserve"> </w:t>
      </w:r>
      <w:r>
        <w:t>text;</w:t>
      </w:r>
      <w:r>
        <w:rPr>
          <w:spacing w:val="-14"/>
        </w:rPr>
        <w:t xml:space="preserve"> </w:t>
      </w:r>
      <w:r>
        <w:t>entity</w:t>
      </w:r>
      <w:r>
        <w:rPr>
          <w:spacing w:val="-13"/>
        </w:rPr>
        <w:t xml:space="preserve"> </w:t>
      </w:r>
      <w:r>
        <w:t>normal-</w:t>
      </w:r>
      <w:proofErr w:type="spellStart"/>
      <w:r>
        <w:t>ization</w:t>
      </w:r>
      <w:proofErr w:type="spellEnd"/>
      <w:r>
        <w:t xml:space="preserve"> reduces noise and improves accuracy.</w:t>
      </w:r>
    </w:p>
    <w:p w14:paraId="3FE7E23D" w14:textId="77777777" w:rsidR="00E811EF" w:rsidRDefault="00000000">
      <w:pPr>
        <w:spacing w:before="123" w:line="256" w:lineRule="auto"/>
        <w:ind w:left="162" w:right="1521"/>
        <w:jc w:val="both"/>
      </w:pPr>
      <w:r>
        <w:br w:type="column"/>
      </w:r>
      <w:r>
        <w:t xml:space="preserve">Directly motivates </w:t>
      </w:r>
      <w:proofErr w:type="spellStart"/>
      <w:r>
        <w:t>un-igram+bigram</w:t>
      </w:r>
      <w:proofErr w:type="spellEnd"/>
      <w:r>
        <w:t xml:space="preserve"> TF-IDF representations; provides comparative empirical baseline for legal clause </w:t>
      </w:r>
      <w:r>
        <w:rPr>
          <w:spacing w:val="-2"/>
        </w:rPr>
        <w:t>classification.</w:t>
      </w:r>
    </w:p>
    <w:p w14:paraId="3DDF2364" w14:textId="77777777" w:rsidR="00E811EF" w:rsidRDefault="00E811EF">
      <w:pPr>
        <w:spacing w:line="256" w:lineRule="auto"/>
        <w:jc w:val="both"/>
        <w:sectPr w:rsidR="00E811EF" w:rsidSect="00AA7DC0">
          <w:type w:val="continuous"/>
          <w:pgSz w:w="11910" w:h="16840"/>
          <w:pgMar w:top="1900" w:right="0" w:bottom="280" w:left="425" w:header="720" w:footer="720" w:gutter="0"/>
          <w:cols w:num="3" w:space="720" w:equalWidth="0">
            <w:col w:w="4776" w:space="40"/>
            <w:col w:w="2617" w:space="39"/>
            <w:col w:w="4013"/>
          </w:cols>
        </w:sectPr>
      </w:pPr>
    </w:p>
    <w:p w14:paraId="345D7604" w14:textId="77777777" w:rsidR="00E811EF" w:rsidRDefault="00E811EF">
      <w:pPr>
        <w:pStyle w:val="BodyText"/>
        <w:spacing w:before="10"/>
        <w:rPr>
          <w:sz w:val="5"/>
        </w:rPr>
      </w:pPr>
    </w:p>
    <w:p w14:paraId="00854442" w14:textId="77777777" w:rsidR="00E811EF" w:rsidRDefault="00000000">
      <w:pPr>
        <w:spacing w:line="20" w:lineRule="exact"/>
        <w:ind w:left="1015"/>
        <w:rPr>
          <w:sz w:val="2"/>
        </w:rPr>
      </w:pPr>
      <w:r>
        <w:rPr>
          <w:noProof/>
          <w:sz w:val="2"/>
        </w:rPr>
        <mc:AlternateContent>
          <mc:Choice Requires="wpg">
            <w:drawing>
              <wp:inline distT="0" distB="0" distL="0" distR="0" wp14:anchorId="1C89BDE0" wp14:editId="6B45EA40">
                <wp:extent cx="5731510" cy="12700"/>
                <wp:effectExtent l="9525" t="0" r="2539" b="635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2700"/>
                          <a:chOff x="0" y="0"/>
                          <a:chExt cx="5731510" cy="12700"/>
                        </a:xfrm>
                      </wpg:grpSpPr>
                      <wps:wsp>
                        <wps:cNvPr id="48" name="Graphic 48"/>
                        <wps:cNvSpPr/>
                        <wps:spPr>
                          <a:xfrm>
                            <a:off x="0" y="6073"/>
                            <a:ext cx="5731510" cy="1270"/>
                          </a:xfrm>
                          <a:custGeom>
                            <a:avLst/>
                            <a:gdLst/>
                            <a:ahLst/>
                            <a:cxnLst/>
                            <a:rect l="l" t="t" r="r" b="b"/>
                            <a:pathLst>
                              <a:path w="5731510">
                                <a:moveTo>
                                  <a:pt x="0" y="0"/>
                                </a:moveTo>
                                <a:lnTo>
                                  <a:pt x="5731200"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1E5484" id="Group 47" o:spid="_x0000_s1026" style="width:451.3pt;height:1pt;mso-position-horizontal-relative:char;mso-position-vertical-relative:line"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">
                <v:shape id="Graphic 48" o:spid="_x0000_s1027" style="position:absolute;top:60;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" path="m,l5731200,e" filled="f" strokeweight=".33739mm">
                  <v:path arrowok="t"/>
                </v:shape>
                <w10:anchorlock/>
              </v:group>
            </w:pict>
          </mc:Fallback>
        </mc:AlternateContent>
      </w:r>
    </w:p>
    <w:p w14:paraId="1398526C" w14:textId="77777777" w:rsidR="00E811EF" w:rsidRDefault="00000000">
      <w:pPr>
        <w:spacing w:before="94"/>
        <w:ind w:right="430"/>
        <w:jc w:val="center"/>
      </w:pPr>
      <w:r>
        <w:rPr>
          <w:b/>
        </w:rPr>
        <w:t>Table</w:t>
      </w:r>
      <w:r>
        <w:rPr>
          <w:b/>
          <w:spacing w:val="-10"/>
        </w:rPr>
        <w:t xml:space="preserve"> </w:t>
      </w:r>
      <w:r>
        <w:rPr>
          <w:b/>
        </w:rPr>
        <w:t>2.2:</w:t>
      </w:r>
      <w:r>
        <w:rPr>
          <w:b/>
          <w:spacing w:val="5"/>
        </w:rPr>
        <w:t xml:space="preserve"> </w:t>
      </w:r>
      <w:r>
        <w:t>Comprehensive</w:t>
      </w:r>
      <w:r>
        <w:rPr>
          <w:spacing w:val="-9"/>
        </w:rPr>
        <w:t xml:space="preserve"> </w:t>
      </w:r>
      <w:r>
        <w:t>summary</w:t>
      </w:r>
      <w:r>
        <w:rPr>
          <w:spacing w:val="-10"/>
        </w:rPr>
        <w:t xml:space="preserve"> </w:t>
      </w:r>
      <w:r>
        <w:t>of</w:t>
      </w:r>
      <w:r>
        <w:rPr>
          <w:spacing w:val="-10"/>
        </w:rPr>
        <w:t xml:space="preserve"> </w:t>
      </w:r>
      <w:r>
        <w:t>supporting</w:t>
      </w:r>
      <w:r>
        <w:rPr>
          <w:spacing w:val="-10"/>
        </w:rPr>
        <w:t xml:space="preserve"> </w:t>
      </w:r>
      <w:r>
        <w:rPr>
          <w:spacing w:val="-2"/>
        </w:rPr>
        <w:t>literature</w:t>
      </w:r>
    </w:p>
    <w:p w14:paraId="559EC6C9" w14:textId="77777777" w:rsidR="00E811EF" w:rsidRDefault="00E811EF">
      <w:pPr>
        <w:pStyle w:val="BodyText"/>
        <w:spacing w:before="221"/>
        <w:rPr>
          <w:sz w:val="22"/>
        </w:rPr>
      </w:pPr>
    </w:p>
    <w:p w14:paraId="473CF249" w14:textId="77777777" w:rsidR="00E811EF" w:rsidRDefault="00000000">
      <w:pPr>
        <w:pStyle w:val="Heading2"/>
        <w:numPr>
          <w:ilvl w:val="1"/>
          <w:numId w:val="39"/>
        </w:numPr>
        <w:tabs>
          <w:tab w:val="left" w:pos="1586"/>
        </w:tabs>
        <w:ind w:hanging="571"/>
        <w:jc w:val="both"/>
      </w:pPr>
      <w:bookmarkStart w:id="20" w:name="Findings_and_Proposals"/>
      <w:bookmarkStart w:id="21" w:name="_bookmark20"/>
      <w:bookmarkEnd w:id="20"/>
      <w:bookmarkEnd w:id="21"/>
      <w:r>
        <w:t>Findings</w:t>
      </w:r>
      <w:r>
        <w:rPr>
          <w:spacing w:val="-9"/>
        </w:rPr>
        <w:t xml:space="preserve"> </w:t>
      </w:r>
      <w:r>
        <w:t>and</w:t>
      </w:r>
      <w:r>
        <w:rPr>
          <w:spacing w:val="-8"/>
        </w:rPr>
        <w:t xml:space="preserve"> </w:t>
      </w:r>
      <w:r>
        <w:rPr>
          <w:spacing w:val="-2"/>
        </w:rPr>
        <w:t>Proposals</w:t>
      </w:r>
    </w:p>
    <w:p w14:paraId="0827B3D6" w14:textId="77777777" w:rsidR="00E811EF" w:rsidRDefault="00E811EF">
      <w:pPr>
        <w:pStyle w:val="BodyText"/>
        <w:spacing w:before="91"/>
        <w:rPr>
          <w:b/>
          <w:sz w:val="28"/>
        </w:rPr>
      </w:pPr>
    </w:p>
    <w:p w14:paraId="762ADFFF" w14:textId="77777777" w:rsidR="00E811EF" w:rsidRDefault="00000000">
      <w:pPr>
        <w:pStyle w:val="BodyText"/>
        <w:ind w:left="1007"/>
      </w:pPr>
      <w:r>
        <w:t>The</w:t>
      </w:r>
      <w:r>
        <w:rPr>
          <w:spacing w:val="-7"/>
        </w:rPr>
        <w:t xml:space="preserve"> </w:t>
      </w:r>
      <w:r>
        <w:t>synthesis</w:t>
      </w:r>
      <w:r>
        <w:rPr>
          <w:spacing w:val="-7"/>
        </w:rPr>
        <w:t xml:space="preserve"> </w:t>
      </w:r>
      <w:r>
        <w:t>of</w:t>
      </w:r>
      <w:r>
        <w:rPr>
          <w:spacing w:val="-7"/>
        </w:rPr>
        <w:t xml:space="preserve"> </w:t>
      </w:r>
      <w:r>
        <w:t>the</w:t>
      </w:r>
      <w:r>
        <w:rPr>
          <w:spacing w:val="-7"/>
        </w:rPr>
        <w:t xml:space="preserve"> </w:t>
      </w:r>
      <w:r>
        <w:t>supporting</w:t>
      </w:r>
      <w:r>
        <w:rPr>
          <w:spacing w:val="-7"/>
        </w:rPr>
        <w:t xml:space="preserve"> </w:t>
      </w:r>
      <w:r>
        <w:t>literature</w:t>
      </w:r>
      <w:r>
        <w:rPr>
          <w:spacing w:val="-7"/>
        </w:rPr>
        <w:t xml:space="preserve"> </w:t>
      </w:r>
      <w:r>
        <w:t>establishes</w:t>
      </w:r>
      <w:r>
        <w:rPr>
          <w:spacing w:val="-7"/>
        </w:rPr>
        <w:t xml:space="preserve"> </w:t>
      </w:r>
      <w:r>
        <w:t>three</w:t>
      </w:r>
      <w:r>
        <w:rPr>
          <w:spacing w:val="-7"/>
        </w:rPr>
        <w:t xml:space="preserve"> </w:t>
      </w:r>
      <w:r>
        <w:t>critical</w:t>
      </w:r>
      <w:r>
        <w:rPr>
          <w:spacing w:val="-7"/>
        </w:rPr>
        <w:t xml:space="preserve"> </w:t>
      </w:r>
      <w:r>
        <w:rPr>
          <w:spacing w:val="-2"/>
        </w:rPr>
        <w:t>takeaways:</w:t>
      </w:r>
    </w:p>
    <w:p w14:paraId="65E02FDF" w14:textId="77777777" w:rsidR="00E811EF" w:rsidRDefault="00E811EF">
      <w:pPr>
        <w:pStyle w:val="BodyText"/>
        <w:spacing w:before="65"/>
      </w:pPr>
    </w:p>
    <w:p w14:paraId="64997020" w14:textId="77777777" w:rsidR="00E811EF" w:rsidRDefault="00000000">
      <w:pPr>
        <w:pStyle w:val="ListParagraph"/>
        <w:numPr>
          <w:ilvl w:val="0"/>
          <w:numId w:val="29"/>
        </w:numPr>
        <w:tabs>
          <w:tab w:val="left" w:pos="1421"/>
        </w:tabs>
        <w:spacing w:line="312" w:lineRule="auto"/>
        <w:ind w:right="1398"/>
        <w:rPr>
          <w:sz w:val="24"/>
        </w:rPr>
      </w:pPr>
      <w:r>
        <w:rPr>
          <w:b/>
          <w:sz w:val="24"/>
        </w:rPr>
        <w:t>Domain</w:t>
      </w:r>
      <w:r>
        <w:rPr>
          <w:b/>
          <w:spacing w:val="-4"/>
          <w:sz w:val="24"/>
        </w:rPr>
        <w:t xml:space="preserve"> </w:t>
      </w:r>
      <w:r>
        <w:rPr>
          <w:b/>
          <w:sz w:val="24"/>
        </w:rPr>
        <w:t>Legitimacy:</w:t>
      </w:r>
      <w:r>
        <w:rPr>
          <w:b/>
          <w:spacing w:val="19"/>
          <w:sz w:val="24"/>
        </w:rPr>
        <w:t xml:space="preserve"> </w:t>
      </w:r>
      <w:r>
        <w:rPr>
          <w:sz w:val="24"/>
        </w:rPr>
        <w:t>Legal</w:t>
      </w:r>
      <w:r>
        <w:rPr>
          <w:spacing w:val="-4"/>
          <w:sz w:val="24"/>
        </w:rPr>
        <w:t xml:space="preserve"> </w:t>
      </w:r>
      <w:r>
        <w:rPr>
          <w:sz w:val="24"/>
        </w:rPr>
        <w:t>clause</w:t>
      </w:r>
      <w:r>
        <w:rPr>
          <w:spacing w:val="-4"/>
          <w:sz w:val="24"/>
        </w:rPr>
        <w:t xml:space="preserve"> </w:t>
      </w:r>
      <w:r>
        <w:rPr>
          <w:sz w:val="24"/>
        </w:rPr>
        <w:t>classification</w:t>
      </w:r>
      <w:r>
        <w:rPr>
          <w:spacing w:val="-4"/>
          <w:sz w:val="24"/>
        </w:rPr>
        <w:t xml:space="preserve"> </w:t>
      </w:r>
      <w:r>
        <w:rPr>
          <w:sz w:val="24"/>
        </w:rPr>
        <w:t>is</w:t>
      </w:r>
      <w:r>
        <w:rPr>
          <w:spacing w:val="-4"/>
          <w:sz w:val="24"/>
        </w:rPr>
        <w:t xml:space="preserve"> </w:t>
      </w:r>
      <w:r>
        <w:rPr>
          <w:sz w:val="24"/>
        </w:rPr>
        <w:t>an</w:t>
      </w:r>
      <w:r>
        <w:rPr>
          <w:spacing w:val="-4"/>
          <w:sz w:val="24"/>
        </w:rPr>
        <w:t xml:space="preserve"> </w:t>
      </w:r>
      <w:r>
        <w:rPr>
          <w:sz w:val="24"/>
        </w:rPr>
        <w:t>active,</w:t>
      </w:r>
      <w:r>
        <w:rPr>
          <w:spacing w:val="-2"/>
          <w:sz w:val="24"/>
        </w:rPr>
        <w:t xml:space="preserve"> </w:t>
      </w:r>
      <w:r>
        <w:rPr>
          <w:sz w:val="24"/>
        </w:rPr>
        <w:t>well-defined</w:t>
      </w:r>
      <w:r>
        <w:rPr>
          <w:spacing w:val="-4"/>
          <w:sz w:val="24"/>
        </w:rPr>
        <w:t xml:space="preserve"> </w:t>
      </w:r>
      <w:r>
        <w:rPr>
          <w:sz w:val="24"/>
        </w:rPr>
        <w:t>problem</w:t>
      </w:r>
      <w:r>
        <w:rPr>
          <w:spacing w:val="-4"/>
          <w:sz w:val="24"/>
        </w:rPr>
        <w:t xml:space="preserve"> </w:t>
      </w:r>
      <w:r>
        <w:rPr>
          <w:sz w:val="24"/>
        </w:rPr>
        <w:t>in</w:t>
      </w:r>
      <w:r>
        <w:rPr>
          <w:spacing w:val="-4"/>
          <w:sz w:val="24"/>
        </w:rPr>
        <w:t xml:space="preserve"> </w:t>
      </w:r>
      <w:r>
        <w:rPr>
          <w:sz w:val="24"/>
        </w:rPr>
        <w:t>ap-plied computing with clear commercial utility.</w:t>
      </w:r>
    </w:p>
    <w:p w14:paraId="6D6F6DF7" w14:textId="77777777" w:rsidR="00E811EF" w:rsidRDefault="00000000">
      <w:pPr>
        <w:pStyle w:val="ListParagraph"/>
        <w:numPr>
          <w:ilvl w:val="0"/>
          <w:numId w:val="29"/>
        </w:numPr>
        <w:tabs>
          <w:tab w:val="left" w:pos="1421"/>
        </w:tabs>
        <w:spacing w:before="137" w:line="312" w:lineRule="auto"/>
        <w:ind w:right="1433"/>
        <w:rPr>
          <w:sz w:val="24"/>
        </w:rPr>
      </w:pPr>
      <w:r>
        <w:rPr>
          <w:b/>
          <w:sz w:val="24"/>
        </w:rPr>
        <w:t>Benchmark Authority:</w:t>
      </w:r>
      <w:r>
        <w:rPr>
          <w:b/>
          <w:spacing w:val="40"/>
          <w:sz w:val="24"/>
        </w:rPr>
        <w:t xml:space="preserve"> </w:t>
      </w:r>
      <w:r>
        <w:rPr>
          <w:sz w:val="24"/>
        </w:rPr>
        <w:t>CUAD is the literature-recognized,</w:t>
      </w:r>
      <w:r>
        <w:rPr>
          <w:spacing w:val="20"/>
          <w:sz w:val="24"/>
        </w:rPr>
        <w:t xml:space="preserve"> </w:t>
      </w:r>
      <w:r>
        <w:rPr>
          <w:sz w:val="24"/>
        </w:rPr>
        <w:t>peer-reviewed standard for contract intelligence.</w:t>
      </w:r>
    </w:p>
    <w:p w14:paraId="66DA7D9C" w14:textId="77777777" w:rsidR="00E811EF" w:rsidRDefault="00000000">
      <w:pPr>
        <w:pStyle w:val="ListParagraph"/>
        <w:numPr>
          <w:ilvl w:val="0"/>
          <w:numId w:val="29"/>
        </w:numPr>
        <w:tabs>
          <w:tab w:val="left" w:pos="1421"/>
        </w:tabs>
        <w:spacing w:before="137" w:line="312" w:lineRule="auto"/>
        <w:ind w:right="954"/>
        <w:rPr>
          <w:sz w:val="24"/>
        </w:rPr>
      </w:pPr>
      <w:r>
        <w:rPr>
          <w:b/>
          <w:spacing w:val="-2"/>
          <w:sz w:val="24"/>
        </w:rPr>
        <w:t>Classical</w:t>
      </w:r>
      <w:r>
        <w:rPr>
          <w:b/>
          <w:spacing w:val="-11"/>
          <w:sz w:val="24"/>
        </w:rPr>
        <w:t xml:space="preserve"> </w:t>
      </w:r>
      <w:r>
        <w:rPr>
          <w:b/>
          <w:spacing w:val="-2"/>
          <w:sz w:val="24"/>
        </w:rPr>
        <w:t>ML</w:t>
      </w:r>
      <w:r>
        <w:rPr>
          <w:b/>
          <w:spacing w:val="-11"/>
          <w:sz w:val="24"/>
        </w:rPr>
        <w:t xml:space="preserve"> </w:t>
      </w:r>
      <w:r>
        <w:rPr>
          <w:b/>
          <w:spacing w:val="-2"/>
          <w:sz w:val="24"/>
        </w:rPr>
        <w:t>Feasibility:</w:t>
      </w:r>
      <w:r>
        <w:rPr>
          <w:b/>
          <w:spacing w:val="26"/>
          <w:sz w:val="24"/>
        </w:rPr>
        <w:t xml:space="preserve"> </w:t>
      </w:r>
      <w:r>
        <w:rPr>
          <w:spacing w:val="-2"/>
          <w:sz w:val="24"/>
        </w:rPr>
        <w:t>Classical</w:t>
      </w:r>
      <w:r>
        <w:rPr>
          <w:spacing w:val="-11"/>
          <w:sz w:val="24"/>
        </w:rPr>
        <w:t xml:space="preserve"> </w:t>
      </w:r>
      <w:r>
        <w:rPr>
          <w:spacing w:val="-2"/>
          <w:sz w:val="24"/>
        </w:rPr>
        <w:t>machine</w:t>
      </w:r>
      <w:r>
        <w:rPr>
          <w:spacing w:val="-11"/>
          <w:sz w:val="24"/>
        </w:rPr>
        <w:t xml:space="preserve"> </w:t>
      </w:r>
      <w:r>
        <w:rPr>
          <w:spacing w:val="-2"/>
          <w:sz w:val="24"/>
        </w:rPr>
        <w:t>learning</w:t>
      </w:r>
      <w:r>
        <w:rPr>
          <w:spacing w:val="-11"/>
          <w:sz w:val="24"/>
        </w:rPr>
        <w:t xml:space="preserve"> </w:t>
      </w:r>
      <w:r>
        <w:rPr>
          <w:spacing w:val="-2"/>
          <w:sz w:val="24"/>
        </w:rPr>
        <w:t>algorithms</w:t>
      </w:r>
      <w:r>
        <w:rPr>
          <w:spacing w:val="-11"/>
          <w:sz w:val="24"/>
        </w:rPr>
        <w:t xml:space="preserve"> </w:t>
      </w:r>
      <w:r>
        <w:rPr>
          <w:spacing w:val="-2"/>
          <w:sz w:val="24"/>
        </w:rPr>
        <w:t>operating</w:t>
      </w:r>
      <w:r>
        <w:rPr>
          <w:spacing w:val="-11"/>
          <w:sz w:val="24"/>
        </w:rPr>
        <w:t xml:space="preserve"> </w:t>
      </w:r>
      <w:r>
        <w:rPr>
          <w:spacing w:val="-2"/>
          <w:sz w:val="24"/>
        </w:rPr>
        <w:t>on</w:t>
      </w:r>
      <w:r>
        <w:rPr>
          <w:spacing w:val="-11"/>
          <w:sz w:val="24"/>
        </w:rPr>
        <w:t xml:space="preserve"> </w:t>
      </w:r>
      <w:r>
        <w:rPr>
          <w:spacing w:val="-2"/>
          <w:sz w:val="24"/>
        </w:rPr>
        <w:t xml:space="preserve">high-dimensional </w:t>
      </w:r>
      <w:r>
        <w:rPr>
          <w:sz w:val="24"/>
        </w:rPr>
        <w:t>sparse TF-IDF vectors offer an optimal balance of accuracy, low latency, determinism, and computational thrift.</w:t>
      </w:r>
    </w:p>
    <w:p w14:paraId="6711C4A1" w14:textId="77777777" w:rsidR="00E811EF" w:rsidRDefault="00E811EF">
      <w:pPr>
        <w:pStyle w:val="BodyText"/>
        <w:spacing w:before="115"/>
      </w:pPr>
    </w:p>
    <w:p w14:paraId="2FB1311A" w14:textId="77777777" w:rsidR="00E811EF" w:rsidRDefault="00000000">
      <w:pPr>
        <w:pStyle w:val="Heading3"/>
        <w:ind w:left="1014"/>
      </w:pPr>
      <w:r>
        <w:rPr>
          <w:spacing w:val="-2"/>
        </w:rPr>
        <w:t>Identified</w:t>
      </w:r>
      <w:r>
        <w:rPr>
          <w:spacing w:val="-5"/>
        </w:rPr>
        <w:t xml:space="preserve"> </w:t>
      </w:r>
      <w:r>
        <w:rPr>
          <w:spacing w:val="-2"/>
        </w:rPr>
        <w:t>Research</w:t>
      </w:r>
      <w:r>
        <w:rPr>
          <w:spacing w:val="-4"/>
        </w:rPr>
        <w:t xml:space="preserve"> Gaps</w:t>
      </w:r>
    </w:p>
    <w:p w14:paraId="3BB57967" w14:textId="77777777" w:rsidR="00E811EF" w:rsidRDefault="00E811EF">
      <w:pPr>
        <w:pStyle w:val="BodyText"/>
        <w:spacing w:before="65"/>
        <w:rPr>
          <w:b/>
        </w:rPr>
      </w:pPr>
    </w:p>
    <w:p w14:paraId="3BFF3EC8" w14:textId="77777777" w:rsidR="00E811EF" w:rsidRDefault="00000000">
      <w:pPr>
        <w:pStyle w:val="BodyText"/>
        <w:ind w:left="1014"/>
      </w:pPr>
      <w:r>
        <w:t>Despite</w:t>
      </w:r>
      <w:r>
        <w:rPr>
          <w:spacing w:val="-12"/>
        </w:rPr>
        <w:t xml:space="preserve"> </w:t>
      </w:r>
      <w:r>
        <w:t>the</w:t>
      </w:r>
      <w:r>
        <w:rPr>
          <w:spacing w:val="-12"/>
        </w:rPr>
        <w:t xml:space="preserve"> </w:t>
      </w:r>
      <w:r>
        <w:t>strengths</w:t>
      </w:r>
      <w:r>
        <w:rPr>
          <w:spacing w:val="-11"/>
        </w:rPr>
        <w:t xml:space="preserve"> </w:t>
      </w:r>
      <w:r>
        <w:t>of</w:t>
      </w:r>
      <w:r>
        <w:rPr>
          <w:spacing w:val="-12"/>
        </w:rPr>
        <w:t xml:space="preserve"> </w:t>
      </w:r>
      <w:r>
        <w:t>existing</w:t>
      </w:r>
      <w:r>
        <w:rPr>
          <w:spacing w:val="-11"/>
        </w:rPr>
        <w:t xml:space="preserve"> </w:t>
      </w:r>
      <w:r>
        <w:t>studies,</w:t>
      </w:r>
      <w:r>
        <w:rPr>
          <w:spacing w:val="-12"/>
        </w:rPr>
        <w:t xml:space="preserve"> </w:t>
      </w:r>
      <w:r>
        <w:t>significant</w:t>
      </w:r>
      <w:r>
        <w:rPr>
          <w:spacing w:val="-11"/>
        </w:rPr>
        <w:t xml:space="preserve"> </w:t>
      </w:r>
      <w:r>
        <w:t>practical</w:t>
      </w:r>
      <w:r>
        <w:rPr>
          <w:spacing w:val="-12"/>
        </w:rPr>
        <w:t xml:space="preserve"> </w:t>
      </w:r>
      <w:r>
        <w:t>gaps</w:t>
      </w:r>
      <w:r>
        <w:rPr>
          <w:spacing w:val="-11"/>
        </w:rPr>
        <w:t xml:space="preserve"> </w:t>
      </w:r>
      <w:r>
        <w:rPr>
          <w:spacing w:val="-2"/>
        </w:rPr>
        <w:t>remain:</w:t>
      </w:r>
    </w:p>
    <w:p w14:paraId="4A185ABE" w14:textId="77777777" w:rsidR="00E811EF" w:rsidRDefault="00E811EF">
      <w:pPr>
        <w:pStyle w:val="BodyText"/>
        <w:spacing w:before="66"/>
      </w:pPr>
    </w:p>
    <w:p w14:paraId="235E0DEE" w14:textId="77777777" w:rsidR="00E811EF" w:rsidRDefault="00000000">
      <w:pPr>
        <w:pStyle w:val="ListParagraph"/>
        <w:numPr>
          <w:ilvl w:val="1"/>
          <w:numId w:val="29"/>
        </w:numPr>
        <w:tabs>
          <w:tab w:val="left" w:pos="1371"/>
          <w:tab w:val="left" w:pos="1373"/>
        </w:tabs>
        <w:spacing w:line="312" w:lineRule="auto"/>
        <w:ind w:right="1399"/>
        <w:jc w:val="both"/>
        <w:rPr>
          <w:sz w:val="24"/>
        </w:rPr>
      </w:pPr>
      <w:r>
        <w:rPr>
          <w:b/>
          <w:spacing w:val="-2"/>
          <w:sz w:val="24"/>
        </w:rPr>
        <w:t>Lack</w:t>
      </w:r>
      <w:r>
        <w:rPr>
          <w:b/>
          <w:spacing w:val="-13"/>
          <w:sz w:val="24"/>
        </w:rPr>
        <w:t xml:space="preserve"> </w:t>
      </w:r>
      <w:r>
        <w:rPr>
          <w:b/>
          <w:spacing w:val="-2"/>
          <w:sz w:val="24"/>
        </w:rPr>
        <w:t>of</w:t>
      </w:r>
      <w:r>
        <w:rPr>
          <w:b/>
          <w:spacing w:val="-13"/>
          <w:sz w:val="24"/>
        </w:rPr>
        <w:t xml:space="preserve"> </w:t>
      </w:r>
      <w:r>
        <w:rPr>
          <w:b/>
          <w:spacing w:val="-2"/>
          <w:sz w:val="24"/>
        </w:rPr>
        <w:t>Integrated</w:t>
      </w:r>
      <w:r>
        <w:rPr>
          <w:b/>
          <w:spacing w:val="-13"/>
          <w:sz w:val="24"/>
        </w:rPr>
        <w:t xml:space="preserve"> </w:t>
      </w:r>
      <w:r>
        <w:rPr>
          <w:b/>
          <w:spacing w:val="-2"/>
          <w:sz w:val="24"/>
        </w:rPr>
        <w:t>Applications:</w:t>
      </w:r>
      <w:r>
        <w:rPr>
          <w:b/>
          <w:spacing w:val="19"/>
          <w:sz w:val="24"/>
        </w:rPr>
        <w:t xml:space="preserve"> </w:t>
      </w:r>
      <w:r>
        <w:rPr>
          <w:spacing w:val="-2"/>
          <w:sz w:val="24"/>
        </w:rPr>
        <w:t>Most</w:t>
      </w:r>
      <w:r>
        <w:rPr>
          <w:spacing w:val="-13"/>
          <w:sz w:val="24"/>
        </w:rPr>
        <w:t xml:space="preserve"> </w:t>
      </w:r>
      <w:r>
        <w:rPr>
          <w:spacing w:val="-2"/>
          <w:sz w:val="24"/>
        </w:rPr>
        <w:t>existing</w:t>
      </w:r>
      <w:r>
        <w:rPr>
          <w:spacing w:val="-13"/>
          <w:sz w:val="24"/>
        </w:rPr>
        <w:t xml:space="preserve"> </w:t>
      </w:r>
      <w:r>
        <w:rPr>
          <w:spacing w:val="-2"/>
          <w:sz w:val="24"/>
        </w:rPr>
        <w:t>publications</w:t>
      </w:r>
      <w:r>
        <w:rPr>
          <w:spacing w:val="-13"/>
          <w:sz w:val="24"/>
        </w:rPr>
        <w:t xml:space="preserve"> </w:t>
      </w:r>
      <w:r>
        <w:rPr>
          <w:spacing w:val="-2"/>
          <w:sz w:val="24"/>
        </w:rPr>
        <w:t>present</w:t>
      </w:r>
      <w:r>
        <w:rPr>
          <w:spacing w:val="-12"/>
          <w:sz w:val="24"/>
        </w:rPr>
        <w:t xml:space="preserve"> </w:t>
      </w:r>
      <w:r>
        <w:rPr>
          <w:spacing w:val="-2"/>
          <w:sz w:val="24"/>
        </w:rPr>
        <w:t>isolated</w:t>
      </w:r>
      <w:r>
        <w:rPr>
          <w:spacing w:val="-13"/>
          <w:sz w:val="24"/>
        </w:rPr>
        <w:t xml:space="preserve"> </w:t>
      </w:r>
      <w:r>
        <w:rPr>
          <w:spacing w:val="-2"/>
          <w:sz w:val="24"/>
        </w:rPr>
        <w:t>offline</w:t>
      </w:r>
      <w:r>
        <w:rPr>
          <w:spacing w:val="-13"/>
          <w:sz w:val="24"/>
        </w:rPr>
        <w:t xml:space="preserve"> </w:t>
      </w:r>
      <w:r>
        <w:rPr>
          <w:spacing w:val="-2"/>
          <w:sz w:val="24"/>
        </w:rPr>
        <w:t>bench-</w:t>
      </w:r>
      <w:r>
        <w:rPr>
          <w:sz w:val="24"/>
        </w:rPr>
        <w:t>mark</w:t>
      </w:r>
      <w:r>
        <w:rPr>
          <w:spacing w:val="-12"/>
          <w:sz w:val="24"/>
        </w:rPr>
        <w:t xml:space="preserve"> </w:t>
      </w:r>
      <w:r>
        <w:rPr>
          <w:sz w:val="24"/>
        </w:rPr>
        <w:t>evaluations</w:t>
      </w:r>
      <w:r>
        <w:rPr>
          <w:spacing w:val="-12"/>
          <w:sz w:val="24"/>
        </w:rPr>
        <w:t xml:space="preserve"> </w:t>
      </w:r>
      <w:r>
        <w:rPr>
          <w:sz w:val="24"/>
        </w:rPr>
        <w:t>(e.g.,</w:t>
      </w:r>
      <w:r>
        <w:rPr>
          <w:spacing w:val="-12"/>
          <w:sz w:val="24"/>
        </w:rPr>
        <w:t xml:space="preserve"> </w:t>
      </w:r>
      <w:r>
        <w:rPr>
          <w:sz w:val="24"/>
        </w:rPr>
        <w:t>reporting</w:t>
      </w:r>
      <w:r>
        <w:rPr>
          <w:spacing w:val="-12"/>
          <w:sz w:val="24"/>
        </w:rPr>
        <w:t xml:space="preserve"> </w:t>
      </w:r>
      <w:r>
        <w:rPr>
          <w:sz w:val="24"/>
        </w:rPr>
        <w:t>cross-validation</w:t>
      </w:r>
      <w:r>
        <w:rPr>
          <w:spacing w:val="-12"/>
          <w:sz w:val="24"/>
        </w:rPr>
        <w:t xml:space="preserve"> </w:t>
      </w:r>
      <w:r>
        <w:rPr>
          <w:sz w:val="24"/>
        </w:rPr>
        <w:t>numbers</w:t>
      </w:r>
      <w:r>
        <w:rPr>
          <w:spacing w:val="-12"/>
          <w:sz w:val="24"/>
        </w:rPr>
        <w:t xml:space="preserve"> </w:t>
      </w:r>
      <w:r>
        <w:rPr>
          <w:sz w:val="24"/>
        </w:rPr>
        <w:t>on</w:t>
      </w:r>
      <w:r>
        <w:rPr>
          <w:spacing w:val="-12"/>
          <w:sz w:val="24"/>
        </w:rPr>
        <w:t xml:space="preserve"> </w:t>
      </w:r>
      <w:r>
        <w:rPr>
          <w:sz w:val="24"/>
        </w:rPr>
        <w:t>static</w:t>
      </w:r>
      <w:r>
        <w:rPr>
          <w:spacing w:val="-12"/>
          <w:sz w:val="24"/>
        </w:rPr>
        <w:t xml:space="preserve"> </w:t>
      </w:r>
      <w:r>
        <w:rPr>
          <w:sz w:val="24"/>
        </w:rPr>
        <w:t>datasets)</w:t>
      </w:r>
      <w:r>
        <w:rPr>
          <w:spacing w:val="-12"/>
          <w:sz w:val="24"/>
        </w:rPr>
        <w:t xml:space="preserve"> </w:t>
      </w:r>
      <w:r>
        <w:rPr>
          <w:sz w:val="24"/>
        </w:rPr>
        <w:t>without</w:t>
      </w:r>
      <w:r>
        <w:rPr>
          <w:spacing w:val="-12"/>
          <w:sz w:val="24"/>
        </w:rPr>
        <w:t xml:space="preserve"> </w:t>
      </w:r>
      <w:proofErr w:type="spellStart"/>
      <w:r>
        <w:rPr>
          <w:sz w:val="24"/>
        </w:rPr>
        <w:t>deliv-ering</w:t>
      </w:r>
      <w:proofErr w:type="spellEnd"/>
      <w:r>
        <w:rPr>
          <w:sz w:val="24"/>
        </w:rPr>
        <w:t xml:space="preserve"> a deployable, interactive system that legal professionals can use.</w:t>
      </w:r>
    </w:p>
    <w:p w14:paraId="6A49344E" w14:textId="77777777" w:rsidR="00E811EF" w:rsidRDefault="00000000">
      <w:pPr>
        <w:pStyle w:val="ListParagraph"/>
        <w:numPr>
          <w:ilvl w:val="1"/>
          <w:numId w:val="29"/>
        </w:numPr>
        <w:tabs>
          <w:tab w:val="left" w:pos="1372"/>
        </w:tabs>
        <w:spacing w:before="137"/>
        <w:ind w:left="1372" w:hanging="202"/>
        <w:jc w:val="both"/>
        <w:rPr>
          <w:sz w:val="24"/>
        </w:rPr>
      </w:pPr>
      <w:r>
        <w:rPr>
          <w:b/>
          <w:spacing w:val="-2"/>
          <w:sz w:val="24"/>
        </w:rPr>
        <w:t>Neglect</w:t>
      </w:r>
      <w:r>
        <w:rPr>
          <w:b/>
          <w:spacing w:val="-9"/>
          <w:sz w:val="24"/>
        </w:rPr>
        <w:t xml:space="preserve"> </w:t>
      </w:r>
      <w:r>
        <w:rPr>
          <w:b/>
          <w:spacing w:val="-2"/>
          <w:sz w:val="24"/>
        </w:rPr>
        <w:t>of</w:t>
      </w:r>
      <w:r>
        <w:rPr>
          <w:b/>
          <w:spacing w:val="-9"/>
          <w:sz w:val="24"/>
        </w:rPr>
        <w:t xml:space="preserve"> </w:t>
      </w:r>
      <w:r>
        <w:rPr>
          <w:b/>
          <w:spacing w:val="-2"/>
          <w:sz w:val="24"/>
        </w:rPr>
        <w:t>Retrieval:</w:t>
      </w:r>
      <w:r>
        <w:rPr>
          <w:b/>
          <w:spacing w:val="11"/>
          <w:sz w:val="24"/>
        </w:rPr>
        <w:t xml:space="preserve"> </w:t>
      </w:r>
      <w:r>
        <w:rPr>
          <w:spacing w:val="-2"/>
          <w:sz w:val="24"/>
        </w:rPr>
        <w:t>Studies</w:t>
      </w:r>
      <w:r>
        <w:rPr>
          <w:spacing w:val="-9"/>
          <w:sz w:val="24"/>
        </w:rPr>
        <w:t xml:space="preserve"> </w:t>
      </w:r>
      <w:r>
        <w:rPr>
          <w:spacing w:val="-2"/>
          <w:sz w:val="24"/>
        </w:rPr>
        <w:t>typically</w:t>
      </w:r>
      <w:r>
        <w:rPr>
          <w:spacing w:val="-9"/>
          <w:sz w:val="24"/>
        </w:rPr>
        <w:t xml:space="preserve"> </w:t>
      </w:r>
      <w:r>
        <w:rPr>
          <w:spacing w:val="-2"/>
          <w:sz w:val="24"/>
        </w:rPr>
        <w:t>focus</w:t>
      </w:r>
      <w:r>
        <w:rPr>
          <w:spacing w:val="-9"/>
          <w:sz w:val="24"/>
        </w:rPr>
        <w:t xml:space="preserve"> </w:t>
      </w:r>
      <w:r>
        <w:rPr>
          <w:spacing w:val="-2"/>
          <w:sz w:val="24"/>
        </w:rPr>
        <w:t>exclusively</w:t>
      </w:r>
      <w:r>
        <w:rPr>
          <w:spacing w:val="-9"/>
          <w:sz w:val="24"/>
        </w:rPr>
        <w:t xml:space="preserve"> </w:t>
      </w:r>
      <w:r>
        <w:rPr>
          <w:spacing w:val="-2"/>
          <w:sz w:val="24"/>
        </w:rPr>
        <w:t>on</w:t>
      </w:r>
      <w:r>
        <w:rPr>
          <w:spacing w:val="-9"/>
          <w:sz w:val="24"/>
        </w:rPr>
        <w:t xml:space="preserve"> </w:t>
      </w:r>
      <w:r>
        <w:rPr>
          <w:spacing w:val="-2"/>
          <w:sz w:val="24"/>
        </w:rPr>
        <w:t>classification</w:t>
      </w:r>
      <w:r>
        <w:rPr>
          <w:spacing w:val="-9"/>
          <w:sz w:val="24"/>
        </w:rPr>
        <w:t xml:space="preserve"> </w:t>
      </w:r>
      <w:r>
        <w:rPr>
          <w:spacing w:val="-2"/>
          <w:sz w:val="24"/>
        </w:rPr>
        <w:t>or</w:t>
      </w:r>
      <w:r>
        <w:rPr>
          <w:spacing w:val="-9"/>
          <w:sz w:val="24"/>
        </w:rPr>
        <w:t xml:space="preserve"> </w:t>
      </w:r>
      <w:r>
        <w:rPr>
          <w:spacing w:val="-2"/>
          <w:sz w:val="24"/>
        </w:rPr>
        <w:t>exclusively</w:t>
      </w:r>
      <w:r>
        <w:rPr>
          <w:spacing w:val="-9"/>
          <w:sz w:val="24"/>
        </w:rPr>
        <w:t xml:space="preserve"> </w:t>
      </w:r>
      <w:r>
        <w:rPr>
          <w:spacing w:val="-5"/>
          <w:sz w:val="24"/>
        </w:rPr>
        <w:t>on</w:t>
      </w:r>
    </w:p>
    <w:p w14:paraId="1568942B" w14:textId="26B4EDC4" w:rsidR="00E811EF" w:rsidRDefault="00000000">
      <w:pPr>
        <w:tabs>
          <w:tab w:val="right" w:pos="10040"/>
        </w:tabs>
        <w:spacing w:before="300"/>
        <w:ind w:left="1015"/>
      </w:pPr>
      <w:r>
        <w:rPr>
          <w:noProof/>
        </w:rPr>
        <mc:AlternateContent>
          <mc:Choice Requires="wps">
            <w:drawing>
              <wp:anchor distT="0" distB="0" distL="0" distR="0" simplePos="0" relativeHeight="251586048" behindDoc="0" locked="0" layoutInCell="1" allowOverlap="1" wp14:anchorId="74389C12" wp14:editId="3AC86470">
                <wp:simplePos x="0" y="0"/>
                <wp:positionH relativeFrom="page">
                  <wp:posOffset>914400</wp:posOffset>
                </wp:positionH>
                <wp:positionV relativeFrom="paragraph">
                  <wp:posOffset>142018</wp:posOffset>
                </wp:positionV>
                <wp:extent cx="573151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54DCE" id="Graphic 49" o:spid="_x0000_s1026" style="position:absolute;margin-left:1in;margin-top:11.2pt;width:451.3pt;height:.1pt;z-index:25158604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5"/>
        </w:rPr>
        <w:t>8</w:t>
      </w:r>
    </w:p>
    <w:p w14:paraId="6808E473" w14:textId="77777777" w:rsidR="00E811EF" w:rsidRDefault="00E811EF">
      <w:pPr>
        <w:sectPr w:rsidR="00E811EF" w:rsidSect="00AA7DC0">
          <w:type w:val="continuous"/>
          <w:pgSz w:w="11910" w:h="16840"/>
          <w:pgMar w:top="1900" w:right="0" w:bottom="280" w:left="425" w:header="720" w:footer="720" w:gutter="0"/>
          <w:cols w:space="720"/>
        </w:sectPr>
      </w:pPr>
    </w:p>
    <w:p w14:paraId="3830FDC6" w14:textId="77777777" w:rsidR="00E811EF" w:rsidRDefault="00000000">
      <w:pPr>
        <w:spacing w:before="96"/>
        <w:ind w:left="1439"/>
        <w:jc w:val="both"/>
      </w:pPr>
      <w:r>
        <w:rPr>
          <w:noProof/>
        </w:rPr>
        <w:lastRenderedPageBreak/>
        <mc:AlternateContent>
          <mc:Choice Requires="wps">
            <w:drawing>
              <wp:anchor distT="0" distB="0" distL="0" distR="0" simplePos="0" relativeHeight="251674112" behindDoc="1" locked="0" layoutInCell="1" allowOverlap="1" wp14:anchorId="34C1E6F1" wp14:editId="0DC5859E">
                <wp:simplePos x="0" y="0"/>
                <wp:positionH relativeFrom="page">
                  <wp:posOffset>914400</wp:posOffset>
                </wp:positionH>
                <wp:positionV relativeFrom="paragraph">
                  <wp:posOffset>247065</wp:posOffset>
                </wp:positionV>
                <wp:extent cx="573151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D7775A" id="Graphic 50" o:spid="_x0000_s1026" style="position:absolute;margin-left:1in;margin-top:19.45pt;width:451.3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A846148" w14:textId="77777777" w:rsidR="00E811EF" w:rsidRDefault="00000000">
      <w:pPr>
        <w:pStyle w:val="BodyText"/>
        <w:spacing w:before="242" w:line="312" w:lineRule="auto"/>
        <w:ind w:left="1373" w:right="1398"/>
        <w:jc w:val="both"/>
      </w:pPr>
      <w:r>
        <w:t>search, whereas real-world contract triage requires both automated classification and free-text similarity search over the same clause index.</w:t>
      </w:r>
    </w:p>
    <w:p w14:paraId="5394E484" w14:textId="77777777" w:rsidR="00E811EF" w:rsidRDefault="00000000">
      <w:pPr>
        <w:pStyle w:val="ListParagraph"/>
        <w:numPr>
          <w:ilvl w:val="1"/>
          <w:numId w:val="29"/>
        </w:numPr>
        <w:tabs>
          <w:tab w:val="left" w:pos="1371"/>
          <w:tab w:val="left" w:pos="1373"/>
        </w:tabs>
        <w:spacing w:before="139" w:line="312" w:lineRule="auto"/>
        <w:ind w:right="1437"/>
        <w:jc w:val="both"/>
        <w:rPr>
          <w:sz w:val="24"/>
        </w:rPr>
      </w:pPr>
      <w:r>
        <w:rPr>
          <w:b/>
          <w:sz w:val="24"/>
        </w:rPr>
        <w:t>Arbitrary Class Down-sampling:</w:t>
      </w:r>
      <w:r>
        <w:rPr>
          <w:b/>
          <w:spacing w:val="29"/>
          <w:sz w:val="24"/>
        </w:rPr>
        <w:t xml:space="preserve"> </w:t>
      </w:r>
      <w:r>
        <w:rPr>
          <w:sz w:val="24"/>
        </w:rPr>
        <w:t>Many student and preliminary projects reduce CUAD to an arbitrary subset of 8 or 9 high-frequency categories, obscuring the severe real-world class imbalance across all 41 categories.</w:t>
      </w:r>
    </w:p>
    <w:p w14:paraId="120F823C" w14:textId="77777777" w:rsidR="00E811EF" w:rsidRDefault="00E811EF">
      <w:pPr>
        <w:pStyle w:val="BodyText"/>
        <w:spacing w:before="114"/>
      </w:pPr>
    </w:p>
    <w:p w14:paraId="7803E8F2" w14:textId="77777777" w:rsidR="00E811EF" w:rsidRDefault="00000000">
      <w:pPr>
        <w:pStyle w:val="Heading3"/>
        <w:ind w:left="1015"/>
      </w:pPr>
      <w:proofErr w:type="spellStart"/>
      <w:r>
        <w:t>ClauseIQ</w:t>
      </w:r>
      <w:proofErr w:type="spellEnd"/>
      <w:r>
        <w:rPr>
          <w:spacing w:val="-13"/>
        </w:rPr>
        <w:t xml:space="preserve"> </w:t>
      </w:r>
      <w:r>
        <w:t>System</w:t>
      </w:r>
      <w:r>
        <w:rPr>
          <w:spacing w:val="-13"/>
        </w:rPr>
        <w:t xml:space="preserve"> </w:t>
      </w:r>
      <w:r>
        <w:rPr>
          <w:spacing w:val="-2"/>
        </w:rPr>
        <w:t>Proposals</w:t>
      </w:r>
    </w:p>
    <w:p w14:paraId="490C921C" w14:textId="77777777" w:rsidR="00E811EF" w:rsidRDefault="00E811EF">
      <w:pPr>
        <w:pStyle w:val="BodyText"/>
        <w:spacing w:before="66"/>
        <w:rPr>
          <w:b/>
        </w:rPr>
      </w:pPr>
    </w:p>
    <w:p w14:paraId="024E224E" w14:textId="77777777" w:rsidR="00E811EF" w:rsidRDefault="00000000">
      <w:pPr>
        <w:pStyle w:val="BodyText"/>
        <w:spacing w:line="312" w:lineRule="auto"/>
        <w:ind w:left="1015" w:right="1398" w:hanging="8"/>
      </w:pPr>
      <w:r>
        <w:rPr>
          <w:spacing w:val="-2"/>
        </w:rPr>
        <w:t>To</w:t>
      </w:r>
      <w:r>
        <w:rPr>
          <w:spacing w:val="-14"/>
        </w:rPr>
        <w:t xml:space="preserve"> </w:t>
      </w:r>
      <w:r>
        <w:rPr>
          <w:spacing w:val="-2"/>
        </w:rPr>
        <w:t>directly</w:t>
      </w:r>
      <w:r>
        <w:rPr>
          <w:spacing w:val="-14"/>
        </w:rPr>
        <w:t xml:space="preserve"> </w:t>
      </w:r>
      <w:r>
        <w:rPr>
          <w:spacing w:val="-2"/>
        </w:rPr>
        <w:t>bridge</w:t>
      </w:r>
      <w:r>
        <w:rPr>
          <w:spacing w:val="-13"/>
        </w:rPr>
        <w:t xml:space="preserve"> </w:t>
      </w:r>
      <w:r>
        <w:rPr>
          <w:spacing w:val="-2"/>
        </w:rPr>
        <w:t>these</w:t>
      </w:r>
      <w:r>
        <w:rPr>
          <w:spacing w:val="-13"/>
        </w:rPr>
        <w:t xml:space="preserve"> </w:t>
      </w:r>
      <w:r>
        <w:rPr>
          <w:spacing w:val="-2"/>
        </w:rPr>
        <w:t>identified</w:t>
      </w:r>
      <w:r>
        <w:rPr>
          <w:spacing w:val="-13"/>
        </w:rPr>
        <w:t xml:space="preserve"> </w:t>
      </w:r>
      <w:r>
        <w:rPr>
          <w:spacing w:val="-2"/>
        </w:rPr>
        <w:t>gaps</w:t>
      </w:r>
      <w:r>
        <w:rPr>
          <w:spacing w:val="-14"/>
        </w:rPr>
        <w:t xml:space="preserve"> </w:t>
      </w:r>
      <w:r>
        <w:rPr>
          <w:spacing w:val="-2"/>
        </w:rPr>
        <w:t>within</w:t>
      </w:r>
      <w:r>
        <w:rPr>
          <w:spacing w:val="-13"/>
        </w:rPr>
        <w:t xml:space="preserve"> </w:t>
      </w:r>
      <w:r>
        <w:rPr>
          <w:spacing w:val="-2"/>
        </w:rPr>
        <w:t>an</w:t>
      </w:r>
      <w:r>
        <w:rPr>
          <w:spacing w:val="-13"/>
        </w:rPr>
        <w:t xml:space="preserve"> </w:t>
      </w:r>
      <w:r>
        <w:rPr>
          <w:spacing w:val="-2"/>
        </w:rPr>
        <w:t>academically</w:t>
      </w:r>
      <w:r>
        <w:rPr>
          <w:spacing w:val="-13"/>
        </w:rPr>
        <w:t xml:space="preserve"> </w:t>
      </w:r>
      <w:r>
        <w:rPr>
          <w:spacing w:val="-2"/>
        </w:rPr>
        <w:t>disciplined</w:t>
      </w:r>
      <w:r>
        <w:rPr>
          <w:spacing w:val="-13"/>
        </w:rPr>
        <w:t xml:space="preserve"> </w:t>
      </w:r>
      <w:r>
        <w:rPr>
          <w:spacing w:val="-2"/>
        </w:rPr>
        <w:t>framework,</w:t>
      </w:r>
      <w:r>
        <w:rPr>
          <w:spacing w:val="-10"/>
        </w:rPr>
        <w:t xml:space="preserve"> </w:t>
      </w:r>
      <w:proofErr w:type="spellStart"/>
      <w:r>
        <w:rPr>
          <w:spacing w:val="-2"/>
        </w:rPr>
        <w:t>ClauseIQ</w:t>
      </w:r>
      <w:proofErr w:type="spellEnd"/>
      <w:r>
        <w:rPr>
          <w:spacing w:val="-2"/>
        </w:rPr>
        <w:t xml:space="preserve"> proposes:</w:t>
      </w:r>
    </w:p>
    <w:p w14:paraId="0A86AD8E" w14:textId="77777777" w:rsidR="00E811EF" w:rsidRDefault="00000000">
      <w:pPr>
        <w:pStyle w:val="ListParagraph"/>
        <w:numPr>
          <w:ilvl w:val="0"/>
          <w:numId w:val="28"/>
        </w:numPr>
        <w:tabs>
          <w:tab w:val="left" w:pos="1421"/>
        </w:tabs>
        <w:spacing w:before="258" w:line="312" w:lineRule="auto"/>
        <w:ind w:right="1438"/>
        <w:jc w:val="both"/>
        <w:rPr>
          <w:sz w:val="24"/>
        </w:rPr>
      </w:pPr>
      <w:r>
        <w:rPr>
          <w:b/>
          <w:sz w:val="24"/>
        </w:rPr>
        <w:t>Full 41-Category Classification:</w:t>
      </w:r>
      <w:r>
        <w:rPr>
          <w:b/>
          <w:spacing w:val="30"/>
          <w:sz w:val="24"/>
        </w:rPr>
        <w:t xml:space="preserve"> </w:t>
      </w:r>
      <w:r>
        <w:rPr>
          <w:sz w:val="24"/>
        </w:rPr>
        <w:t>Maintaining the complete, unpruned 41-class scope of the flattened CUAD corpus (12,204 rows), addressing the true 46.33:1 imbalance ratio.</w:t>
      </w:r>
    </w:p>
    <w:p w14:paraId="6BBCE24C" w14:textId="77777777" w:rsidR="00E811EF" w:rsidRDefault="00000000">
      <w:pPr>
        <w:pStyle w:val="ListParagraph"/>
        <w:numPr>
          <w:ilvl w:val="0"/>
          <w:numId w:val="28"/>
        </w:numPr>
        <w:tabs>
          <w:tab w:val="left" w:pos="1421"/>
        </w:tabs>
        <w:spacing w:before="139" w:line="312" w:lineRule="auto"/>
        <w:ind w:right="1437"/>
        <w:jc w:val="both"/>
        <w:rPr>
          <w:sz w:val="24"/>
        </w:rPr>
      </w:pPr>
      <w:r>
        <w:rPr>
          <w:b/>
          <w:sz w:val="24"/>
        </w:rPr>
        <w:t>Rigorous 4-Model Comparative Benchmark:</w:t>
      </w:r>
      <w:r>
        <w:rPr>
          <w:b/>
          <w:spacing w:val="38"/>
          <w:sz w:val="24"/>
        </w:rPr>
        <w:t xml:space="preserve"> </w:t>
      </w:r>
      <w:r>
        <w:rPr>
          <w:sz w:val="24"/>
        </w:rPr>
        <w:t>Implementing and systematically tuning four distinct classical algorithms (Logistic Regression, Linear SVM, Multinomial Naive Bayes, Random Forest) on an identical 80/20 held-out split.</w:t>
      </w:r>
    </w:p>
    <w:p w14:paraId="484279E8" w14:textId="77777777" w:rsidR="00E811EF" w:rsidRDefault="00000000">
      <w:pPr>
        <w:pStyle w:val="ListParagraph"/>
        <w:numPr>
          <w:ilvl w:val="0"/>
          <w:numId w:val="28"/>
        </w:numPr>
        <w:tabs>
          <w:tab w:val="left" w:pos="1412"/>
          <w:tab w:val="left" w:pos="1419"/>
        </w:tabs>
        <w:spacing w:before="139" w:line="304" w:lineRule="auto"/>
        <w:ind w:left="1412" w:right="1408" w:hanging="291"/>
        <w:jc w:val="both"/>
        <w:rPr>
          <w:sz w:val="24"/>
        </w:rPr>
      </w:pPr>
      <w:r>
        <w:rPr>
          <w:b/>
          <w:spacing w:val="-2"/>
          <w:sz w:val="24"/>
        </w:rPr>
        <w:t>Dual Capability</w:t>
      </w:r>
      <w:r>
        <w:rPr>
          <w:b/>
          <w:spacing w:val="-6"/>
          <w:sz w:val="24"/>
        </w:rPr>
        <w:t xml:space="preserve"> </w:t>
      </w:r>
      <w:r>
        <w:rPr>
          <w:b/>
          <w:spacing w:val="-2"/>
          <w:sz w:val="24"/>
        </w:rPr>
        <w:t>(Classification</w:t>
      </w:r>
      <w:r>
        <w:rPr>
          <w:b/>
          <w:spacing w:val="-6"/>
          <w:sz w:val="24"/>
        </w:rPr>
        <w:t xml:space="preserve"> </w:t>
      </w:r>
      <w:r>
        <w:rPr>
          <w:b/>
          <w:spacing w:val="-2"/>
          <w:sz w:val="24"/>
        </w:rPr>
        <w:t>+</w:t>
      </w:r>
      <w:r>
        <w:rPr>
          <w:b/>
          <w:spacing w:val="-6"/>
          <w:sz w:val="24"/>
        </w:rPr>
        <w:t xml:space="preserve"> </w:t>
      </w:r>
      <w:r>
        <w:rPr>
          <w:b/>
          <w:spacing w:val="-2"/>
          <w:sz w:val="24"/>
        </w:rPr>
        <w:t>Intelligent</w:t>
      </w:r>
      <w:r>
        <w:rPr>
          <w:b/>
          <w:spacing w:val="-6"/>
          <w:sz w:val="24"/>
        </w:rPr>
        <w:t xml:space="preserve"> </w:t>
      </w:r>
      <w:r>
        <w:rPr>
          <w:b/>
          <w:spacing w:val="-2"/>
          <w:sz w:val="24"/>
        </w:rPr>
        <w:t>Search):</w:t>
      </w:r>
      <w:r>
        <w:rPr>
          <w:b/>
          <w:spacing w:val="30"/>
          <w:sz w:val="24"/>
        </w:rPr>
        <w:t xml:space="preserve"> </w:t>
      </w:r>
      <w:r>
        <w:rPr>
          <w:spacing w:val="-2"/>
          <w:sz w:val="24"/>
        </w:rPr>
        <w:t>Coupling</w:t>
      </w:r>
      <w:r>
        <w:rPr>
          <w:spacing w:val="-6"/>
          <w:sz w:val="24"/>
        </w:rPr>
        <w:t xml:space="preserve"> </w:t>
      </w:r>
      <w:r>
        <w:rPr>
          <w:spacing w:val="-2"/>
          <w:sz w:val="24"/>
        </w:rPr>
        <w:t>multi-class</w:t>
      </w:r>
      <w:r>
        <w:rPr>
          <w:spacing w:val="-6"/>
          <w:sz w:val="24"/>
        </w:rPr>
        <w:t xml:space="preserve"> </w:t>
      </w:r>
      <w:r>
        <w:rPr>
          <w:spacing w:val="-2"/>
          <w:sz w:val="24"/>
        </w:rPr>
        <w:t>classification with</w:t>
      </w:r>
      <w:r>
        <w:rPr>
          <w:spacing w:val="-8"/>
          <w:sz w:val="24"/>
        </w:rPr>
        <w:t xml:space="preserve"> </w:t>
      </w:r>
      <w:r>
        <w:rPr>
          <w:spacing w:val="-2"/>
          <w:sz w:val="24"/>
        </w:rPr>
        <w:t>a</w:t>
      </w:r>
      <w:r>
        <w:rPr>
          <w:spacing w:val="-8"/>
          <w:sz w:val="24"/>
        </w:rPr>
        <w:t xml:space="preserve"> </w:t>
      </w:r>
      <w:r>
        <w:rPr>
          <w:spacing w:val="-2"/>
          <w:sz w:val="24"/>
        </w:rPr>
        <w:t>TF-IDF</w:t>
      </w:r>
      <w:r>
        <w:rPr>
          <w:spacing w:val="-8"/>
          <w:sz w:val="24"/>
        </w:rPr>
        <w:t xml:space="preserve"> </w:t>
      </w:r>
      <w:r>
        <w:rPr>
          <w:spacing w:val="-2"/>
          <w:sz w:val="24"/>
        </w:rPr>
        <w:t>+</w:t>
      </w:r>
      <w:r>
        <w:rPr>
          <w:spacing w:val="-8"/>
          <w:sz w:val="24"/>
        </w:rPr>
        <w:t xml:space="preserve"> </w:t>
      </w:r>
      <w:r>
        <w:rPr>
          <w:spacing w:val="-2"/>
          <w:sz w:val="24"/>
        </w:rPr>
        <w:t>Cosine</w:t>
      </w:r>
      <w:r>
        <w:rPr>
          <w:spacing w:val="-8"/>
          <w:sz w:val="24"/>
        </w:rPr>
        <w:t xml:space="preserve"> </w:t>
      </w:r>
      <w:r>
        <w:rPr>
          <w:spacing w:val="-2"/>
          <w:sz w:val="24"/>
        </w:rPr>
        <w:t>Similarity</w:t>
      </w:r>
      <w:r>
        <w:rPr>
          <w:spacing w:val="-7"/>
          <w:sz w:val="24"/>
        </w:rPr>
        <w:t xml:space="preserve"> </w:t>
      </w:r>
      <w:r>
        <w:rPr>
          <w:spacing w:val="-2"/>
          <w:sz w:val="24"/>
        </w:rPr>
        <w:t>search</w:t>
      </w:r>
      <w:r>
        <w:rPr>
          <w:spacing w:val="-8"/>
          <w:sz w:val="24"/>
        </w:rPr>
        <w:t xml:space="preserve"> </w:t>
      </w:r>
      <w:r>
        <w:rPr>
          <w:spacing w:val="-2"/>
          <w:sz w:val="24"/>
        </w:rPr>
        <w:t>engine</w:t>
      </w:r>
      <w:r>
        <w:rPr>
          <w:spacing w:val="-8"/>
          <w:sz w:val="24"/>
        </w:rPr>
        <w:t xml:space="preserve"> </w:t>
      </w:r>
      <w:r>
        <w:rPr>
          <w:spacing w:val="-2"/>
          <w:sz w:val="24"/>
        </w:rPr>
        <w:t>over</w:t>
      </w:r>
      <w:r>
        <w:rPr>
          <w:spacing w:val="-8"/>
          <w:sz w:val="24"/>
        </w:rPr>
        <w:t xml:space="preserve"> </w:t>
      </w:r>
      <w:r>
        <w:rPr>
          <w:spacing w:val="-2"/>
          <w:sz w:val="24"/>
        </w:rPr>
        <w:t>the</w:t>
      </w:r>
      <w:r>
        <w:rPr>
          <w:spacing w:val="-8"/>
          <w:sz w:val="24"/>
        </w:rPr>
        <w:t xml:space="preserve"> </w:t>
      </w:r>
      <w:r>
        <w:rPr>
          <w:spacing w:val="-2"/>
          <w:sz w:val="24"/>
        </w:rPr>
        <w:t>exact</w:t>
      </w:r>
      <w:r>
        <w:rPr>
          <w:spacing w:val="-8"/>
          <w:sz w:val="24"/>
        </w:rPr>
        <w:t xml:space="preserve"> </w:t>
      </w:r>
      <w:r>
        <w:rPr>
          <w:spacing w:val="-2"/>
          <w:sz w:val="24"/>
        </w:rPr>
        <w:t>same</w:t>
      </w:r>
      <w:r>
        <w:rPr>
          <w:spacing w:val="-7"/>
          <w:sz w:val="24"/>
        </w:rPr>
        <w:t xml:space="preserve"> </w:t>
      </w:r>
      <w:r>
        <w:rPr>
          <w:spacing w:val="-2"/>
          <w:sz w:val="24"/>
        </w:rPr>
        <w:t>feature</w:t>
      </w:r>
      <w:r>
        <w:rPr>
          <w:spacing w:val="-8"/>
          <w:sz w:val="24"/>
        </w:rPr>
        <w:t xml:space="preserve"> </w:t>
      </w:r>
      <w:r>
        <w:rPr>
          <w:spacing w:val="-2"/>
          <w:sz w:val="24"/>
        </w:rPr>
        <w:t xml:space="preserve">representation, </w:t>
      </w:r>
      <w:r>
        <w:rPr>
          <w:sz w:val="24"/>
        </w:rPr>
        <w:t>evaluated</w:t>
      </w:r>
      <w:r>
        <w:rPr>
          <w:spacing w:val="40"/>
          <w:sz w:val="24"/>
        </w:rPr>
        <w:t xml:space="preserve"> </w:t>
      </w:r>
      <w:r>
        <w:rPr>
          <w:sz w:val="24"/>
        </w:rPr>
        <w:t>empirically</w:t>
      </w:r>
      <w:r>
        <w:rPr>
          <w:spacing w:val="40"/>
          <w:sz w:val="24"/>
        </w:rPr>
        <w:t xml:space="preserve"> </w:t>
      </w:r>
      <w:r>
        <w:rPr>
          <w:sz w:val="24"/>
        </w:rPr>
        <w:t>using</w:t>
      </w:r>
      <w:r>
        <w:rPr>
          <w:spacing w:val="40"/>
          <w:sz w:val="24"/>
        </w:rPr>
        <w:t xml:space="preserve"> </w:t>
      </w:r>
      <w:r>
        <w:rPr>
          <w:sz w:val="24"/>
        </w:rPr>
        <w:t>Information</w:t>
      </w:r>
      <w:r>
        <w:rPr>
          <w:spacing w:val="40"/>
          <w:sz w:val="24"/>
        </w:rPr>
        <w:t xml:space="preserve"> </w:t>
      </w:r>
      <w:r>
        <w:rPr>
          <w:sz w:val="24"/>
        </w:rPr>
        <w:t>Retrieval</w:t>
      </w:r>
      <w:r>
        <w:rPr>
          <w:spacing w:val="40"/>
          <w:sz w:val="24"/>
        </w:rPr>
        <w:t xml:space="preserve"> </w:t>
      </w:r>
      <w:r>
        <w:rPr>
          <w:sz w:val="24"/>
        </w:rPr>
        <w:t>metrics</w:t>
      </w:r>
      <w:r>
        <w:rPr>
          <w:spacing w:val="40"/>
          <w:sz w:val="24"/>
        </w:rPr>
        <w:t xml:space="preserve"> </w:t>
      </w:r>
      <w:r>
        <w:rPr>
          <w:sz w:val="24"/>
        </w:rPr>
        <w:t>(</w:t>
      </w:r>
      <w:r>
        <w:rPr>
          <w:rFonts w:ascii="Sitka Heading" w:eastAsia="Sitka Heading"/>
          <w:i/>
          <w:sz w:val="24"/>
        </w:rPr>
        <w:t>𝑃</w:t>
      </w:r>
      <w:r>
        <w:rPr>
          <w:sz w:val="24"/>
        </w:rPr>
        <w:t>@</w:t>
      </w:r>
      <w:r>
        <w:rPr>
          <w:rFonts w:ascii="Sitka Heading" w:eastAsia="Sitka Heading"/>
          <w:i/>
          <w:sz w:val="24"/>
        </w:rPr>
        <w:t>𝑘</w:t>
      </w:r>
      <w:r>
        <w:rPr>
          <w:rFonts w:ascii="Sitka Heading" w:eastAsia="Sitka Heading"/>
          <w:i/>
          <w:spacing w:val="40"/>
          <w:sz w:val="24"/>
        </w:rPr>
        <w:t xml:space="preserve"> </w:t>
      </w:r>
      <w:r>
        <w:rPr>
          <w:sz w:val="24"/>
        </w:rPr>
        <w:t>and</w:t>
      </w:r>
      <w:r>
        <w:rPr>
          <w:spacing w:val="40"/>
          <w:sz w:val="24"/>
        </w:rPr>
        <w:t xml:space="preserve"> </w:t>
      </w:r>
      <w:r>
        <w:rPr>
          <w:rFonts w:ascii="Sitka Heading" w:eastAsia="Sitka Heading"/>
          <w:i/>
          <w:sz w:val="24"/>
        </w:rPr>
        <w:t>𝑅</w:t>
      </w:r>
      <w:r>
        <w:rPr>
          <w:sz w:val="24"/>
        </w:rPr>
        <w:t>@</w:t>
      </w:r>
      <w:r>
        <w:rPr>
          <w:rFonts w:ascii="Sitka Heading" w:eastAsia="Sitka Heading"/>
          <w:i/>
          <w:sz w:val="24"/>
        </w:rPr>
        <w:t>𝑘</w:t>
      </w:r>
      <w:r>
        <w:rPr>
          <w:sz w:val="24"/>
        </w:rPr>
        <w:t>).</w:t>
      </w:r>
    </w:p>
    <w:p w14:paraId="394B9106" w14:textId="77777777" w:rsidR="00E811EF" w:rsidRDefault="00000000">
      <w:pPr>
        <w:pStyle w:val="ListParagraph"/>
        <w:numPr>
          <w:ilvl w:val="0"/>
          <w:numId w:val="28"/>
        </w:numPr>
        <w:tabs>
          <w:tab w:val="left" w:pos="1421"/>
        </w:tabs>
        <w:spacing w:before="133" w:line="312" w:lineRule="auto"/>
        <w:ind w:right="1438"/>
        <w:jc w:val="both"/>
        <w:rPr>
          <w:sz w:val="24"/>
        </w:rPr>
      </w:pPr>
      <w:r>
        <w:rPr>
          <w:b/>
          <w:sz w:val="24"/>
        </w:rPr>
        <w:t>Modular API Architecture:</w:t>
      </w:r>
      <w:r>
        <w:rPr>
          <w:b/>
          <w:spacing w:val="40"/>
          <w:sz w:val="24"/>
        </w:rPr>
        <w:t xml:space="preserve"> </w:t>
      </w:r>
      <w:r>
        <w:rPr>
          <w:sz w:val="24"/>
        </w:rPr>
        <w:t>Wrapping model inference and search pipelines within a lightweight</w:t>
      </w:r>
      <w:r>
        <w:rPr>
          <w:spacing w:val="-6"/>
          <w:sz w:val="24"/>
        </w:rPr>
        <w:t xml:space="preserve"> </w:t>
      </w:r>
      <w:proofErr w:type="spellStart"/>
      <w:r>
        <w:rPr>
          <w:sz w:val="24"/>
        </w:rPr>
        <w:t>FastAPI</w:t>
      </w:r>
      <w:proofErr w:type="spellEnd"/>
      <w:r>
        <w:rPr>
          <w:spacing w:val="-6"/>
          <w:sz w:val="24"/>
        </w:rPr>
        <w:t xml:space="preserve"> </w:t>
      </w:r>
      <w:r>
        <w:rPr>
          <w:sz w:val="24"/>
        </w:rPr>
        <w:t>REST</w:t>
      </w:r>
      <w:r>
        <w:rPr>
          <w:spacing w:val="-6"/>
          <w:sz w:val="24"/>
        </w:rPr>
        <w:t xml:space="preserve"> </w:t>
      </w:r>
      <w:r>
        <w:rPr>
          <w:sz w:val="24"/>
        </w:rPr>
        <w:t>backend</w:t>
      </w:r>
      <w:r>
        <w:rPr>
          <w:spacing w:val="-6"/>
          <w:sz w:val="24"/>
        </w:rPr>
        <w:t xml:space="preserve"> </w:t>
      </w:r>
      <w:r>
        <w:rPr>
          <w:sz w:val="24"/>
        </w:rPr>
        <w:t>to</w:t>
      </w:r>
      <w:r>
        <w:rPr>
          <w:spacing w:val="-6"/>
          <w:sz w:val="24"/>
        </w:rPr>
        <w:t xml:space="preserve"> </w:t>
      </w:r>
      <w:r>
        <w:rPr>
          <w:sz w:val="24"/>
        </w:rPr>
        <w:t>demonstrate</w:t>
      </w:r>
      <w:r>
        <w:rPr>
          <w:spacing w:val="-6"/>
          <w:sz w:val="24"/>
        </w:rPr>
        <w:t xml:space="preserve"> </w:t>
      </w:r>
      <w:r>
        <w:rPr>
          <w:sz w:val="24"/>
        </w:rPr>
        <w:t>end-to-end</w:t>
      </w:r>
      <w:r>
        <w:rPr>
          <w:spacing w:val="-6"/>
          <w:sz w:val="24"/>
        </w:rPr>
        <w:t xml:space="preserve"> </w:t>
      </w:r>
      <w:r>
        <w:rPr>
          <w:sz w:val="24"/>
        </w:rPr>
        <w:t>engineering</w:t>
      </w:r>
      <w:r>
        <w:rPr>
          <w:spacing w:val="-6"/>
          <w:sz w:val="24"/>
        </w:rPr>
        <w:t xml:space="preserve"> </w:t>
      </w:r>
      <w:r>
        <w:rPr>
          <w:sz w:val="24"/>
        </w:rPr>
        <w:t>completeness.</w:t>
      </w:r>
    </w:p>
    <w:p w14:paraId="2307618F" w14:textId="77777777" w:rsidR="00E811EF" w:rsidRDefault="00E811EF">
      <w:pPr>
        <w:pStyle w:val="BodyText"/>
        <w:rPr>
          <w:sz w:val="20"/>
        </w:rPr>
      </w:pPr>
    </w:p>
    <w:p w14:paraId="6D365E46" w14:textId="77777777" w:rsidR="00E811EF" w:rsidRDefault="00E811EF">
      <w:pPr>
        <w:pStyle w:val="BodyText"/>
        <w:rPr>
          <w:sz w:val="20"/>
        </w:rPr>
      </w:pPr>
    </w:p>
    <w:p w14:paraId="59CB8D87" w14:textId="77777777" w:rsidR="00E811EF" w:rsidRDefault="00E811EF">
      <w:pPr>
        <w:pStyle w:val="BodyText"/>
        <w:rPr>
          <w:sz w:val="20"/>
        </w:rPr>
      </w:pPr>
    </w:p>
    <w:p w14:paraId="710155AC" w14:textId="77777777" w:rsidR="00E811EF" w:rsidRDefault="00E811EF">
      <w:pPr>
        <w:pStyle w:val="BodyText"/>
        <w:rPr>
          <w:sz w:val="20"/>
        </w:rPr>
      </w:pPr>
    </w:p>
    <w:p w14:paraId="5B409B52" w14:textId="77777777" w:rsidR="00E811EF" w:rsidRDefault="00E811EF">
      <w:pPr>
        <w:pStyle w:val="BodyText"/>
        <w:rPr>
          <w:sz w:val="20"/>
        </w:rPr>
      </w:pPr>
    </w:p>
    <w:p w14:paraId="58939219" w14:textId="77777777" w:rsidR="00E811EF" w:rsidRDefault="00E811EF">
      <w:pPr>
        <w:pStyle w:val="BodyText"/>
        <w:rPr>
          <w:sz w:val="20"/>
        </w:rPr>
      </w:pPr>
    </w:p>
    <w:p w14:paraId="3058A5D8" w14:textId="77777777" w:rsidR="00E811EF" w:rsidRDefault="00E811EF">
      <w:pPr>
        <w:pStyle w:val="BodyText"/>
        <w:rPr>
          <w:sz w:val="20"/>
        </w:rPr>
      </w:pPr>
    </w:p>
    <w:p w14:paraId="53DF245D" w14:textId="77777777" w:rsidR="00E811EF" w:rsidRDefault="00E811EF">
      <w:pPr>
        <w:pStyle w:val="BodyText"/>
        <w:rPr>
          <w:sz w:val="20"/>
        </w:rPr>
      </w:pPr>
    </w:p>
    <w:p w14:paraId="3282D5E8" w14:textId="77777777" w:rsidR="00E811EF" w:rsidRDefault="00E811EF">
      <w:pPr>
        <w:pStyle w:val="BodyText"/>
        <w:rPr>
          <w:sz w:val="20"/>
        </w:rPr>
      </w:pPr>
    </w:p>
    <w:p w14:paraId="6055021E" w14:textId="77777777" w:rsidR="00E811EF" w:rsidRDefault="00E811EF">
      <w:pPr>
        <w:pStyle w:val="BodyText"/>
        <w:rPr>
          <w:sz w:val="20"/>
        </w:rPr>
      </w:pPr>
    </w:p>
    <w:p w14:paraId="383F14C3" w14:textId="77777777" w:rsidR="00E811EF" w:rsidRDefault="00E811EF">
      <w:pPr>
        <w:pStyle w:val="BodyText"/>
        <w:rPr>
          <w:sz w:val="20"/>
        </w:rPr>
      </w:pPr>
    </w:p>
    <w:p w14:paraId="670C4AD7" w14:textId="77777777" w:rsidR="00E811EF" w:rsidRDefault="00E811EF">
      <w:pPr>
        <w:pStyle w:val="BodyText"/>
        <w:rPr>
          <w:sz w:val="20"/>
        </w:rPr>
      </w:pPr>
    </w:p>
    <w:p w14:paraId="5D9FF751" w14:textId="77777777" w:rsidR="00E811EF" w:rsidRDefault="00E811EF">
      <w:pPr>
        <w:pStyle w:val="BodyText"/>
        <w:rPr>
          <w:sz w:val="20"/>
        </w:rPr>
      </w:pPr>
    </w:p>
    <w:p w14:paraId="5CDFB6C4" w14:textId="77777777" w:rsidR="00E811EF" w:rsidRDefault="00E811EF">
      <w:pPr>
        <w:pStyle w:val="BodyText"/>
        <w:rPr>
          <w:sz w:val="20"/>
        </w:rPr>
      </w:pPr>
    </w:p>
    <w:p w14:paraId="0D735CF7" w14:textId="77777777" w:rsidR="00E811EF" w:rsidRDefault="00E811EF">
      <w:pPr>
        <w:pStyle w:val="BodyText"/>
        <w:rPr>
          <w:sz w:val="20"/>
        </w:rPr>
      </w:pPr>
    </w:p>
    <w:p w14:paraId="1DC22874" w14:textId="77777777" w:rsidR="00E811EF" w:rsidRDefault="00E811EF">
      <w:pPr>
        <w:pStyle w:val="BodyText"/>
        <w:rPr>
          <w:sz w:val="20"/>
        </w:rPr>
      </w:pPr>
    </w:p>
    <w:p w14:paraId="3C96B0E0" w14:textId="77777777" w:rsidR="00E811EF" w:rsidRDefault="00E811EF">
      <w:pPr>
        <w:pStyle w:val="BodyText"/>
        <w:rPr>
          <w:sz w:val="20"/>
        </w:rPr>
      </w:pPr>
    </w:p>
    <w:p w14:paraId="7C0C46D5" w14:textId="77777777" w:rsidR="00E811EF" w:rsidRDefault="00E811EF">
      <w:pPr>
        <w:pStyle w:val="BodyText"/>
        <w:rPr>
          <w:sz w:val="20"/>
        </w:rPr>
      </w:pPr>
    </w:p>
    <w:p w14:paraId="7E0641D3" w14:textId="77777777" w:rsidR="00E811EF" w:rsidRDefault="00E811EF">
      <w:pPr>
        <w:pStyle w:val="BodyText"/>
        <w:rPr>
          <w:sz w:val="20"/>
        </w:rPr>
      </w:pPr>
    </w:p>
    <w:p w14:paraId="511843F2" w14:textId="77777777" w:rsidR="00E811EF" w:rsidRDefault="00E811EF">
      <w:pPr>
        <w:pStyle w:val="BodyText"/>
        <w:rPr>
          <w:sz w:val="20"/>
        </w:rPr>
      </w:pPr>
    </w:p>
    <w:p w14:paraId="2AF38457" w14:textId="77777777" w:rsidR="00E811EF" w:rsidRDefault="00E811EF">
      <w:pPr>
        <w:pStyle w:val="BodyText"/>
        <w:rPr>
          <w:sz w:val="20"/>
        </w:rPr>
      </w:pPr>
    </w:p>
    <w:p w14:paraId="5B28C6E2" w14:textId="77777777" w:rsidR="00E811EF" w:rsidRDefault="00E811EF">
      <w:pPr>
        <w:pStyle w:val="BodyText"/>
        <w:rPr>
          <w:sz w:val="20"/>
        </w:rPr>
      </w:pPr>
    </w:p>
    <w:p w14:paraId="4662BEAB" w14:textId="77777777" w:rsidR="00E811EF" w:rsidRDefault="00E811EF">
      <w:pPr>
        <w:pStyle w:val="BodyText"/>
        <w:rPr>
          <w:sz w:val="20"/>
        </w:rPr>
      </w:pPr>
    </w:p>
    <w:p w14:paraId="5539758B" w14:textId="77777777" w:rsidR="00E811EF" w:rsidRDefault="00E811EF">
      <w:pPr>
        <w:pStyle w:val="BodyText"/>
        <w:rPr>
          <w:sz w:val="20"/>
        </w:rPr>
      </w:pPr>
    </w:p>
    <w:p w14:paraId="185F4405" w14:textId="77777777" w:rsidR="00E811EF" w:rsidRDefault="00E811EF">
      <w:pPr>
        <w:pStyle w:val="BodyText"/>
        <w:rPr>
          <w:sz w:val="20"/>
        </w:rPr>
      </w:pPr>
    </w:p>
    <w:p w14:paraId="19C12439" w14:textId="77777777" w:rsidR="00E811EF" w:rsidRDefault="00E811EF">
      <w:pPr>
        <w:pStyle w:val="BodyText"/>
        <w:rPr>
          <w:sz w:val="20"/>
        </w:rPr>
      </w:pPr>
    </w:p>
    <w:p w14:paraId="21975F39" w14:textId="77777777" w:rsidR="00E811EF" w:rsidRDefault="00000000">
      <w:pPr>
        <w:pStyle w:val="BodyText"/>
        <w:spacing w:before="64"/>
        <w:rPr>
          <w:sz w:val="20"/>
        </w:rPr>
      </w:pPr>
      <w:r>
        <w:rPr>
          <w:noProof/>
          <w:sz w:val="20"/>
        </w:rPr>
        <mc:AlternateContent>
          <mc:Choice Requires="wps">
            <w:drawing>
              <wp:anchor distT="0" distB="0" distL="0" distR="0" simplePos="0" relativeHeight="251675136" behindDoc="1" locked="0" layoutInCell="1" allowOverlap="1" wp14:anchorId="6DA3BE9C" wp14:editId="3DD45A10">
                <wp:simplePos x="0" y="0"/>
                <wp:positionH relativeFrom="page">
                  <wp:posOffset>914400</wp:posOffset>
                </wp:positionH>
                <wp:positionV relativeFrom="paragraph">
                  <wp:posOffset>202099</wp:posOffset>
                </wp:positionV>
                <wp:extent cx="573151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4DBE93" id="Graphic 51" o:spid="_x0000_s1026" style="position:absolute;margin-left:1in;margin-top:15.9pt;width:451.3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" path="m,l5731200,e" filled="f" strokeweight=".21086mm">
                <v:path arrowok="t"/>
                <w10:wrap type="topAndBottom" anchorx="page"/>
              </v:shape>
            </w:pict>
          </mc:Fallback>
        </mc:AlternateContent>
      </w:r>
    </w:p>
    <w:p w14:paraId="472CD03E" w14:textId="47D26CB7"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5"/>
        </w:rPr>
        <w:t>9</w:t>
      </w:r>
    </w:p>
    <w:p w14:paraId="1D3DBFC1" w14:textId="77777777" w:rsidR="00E811EF" w:rsidRDefault="00E811EF">
      <w:pPr>
        <w:sectPr w:rsidR="00E811EF" w:rsidSect="00AA7DC0">
          <w:pgSz w:w="11910" w:h="16840"/>
          <w:pgMar w:top="800" w:right="0" w:bottom="280" w:left="425" w:header="720" w:footer="720" w:gutter="0"/>
          <w:cols w:space="720"/>
        </w:sectPr>
      </w:pPr>
    </w:p>
    <w:p w14:paraId="64F211CC"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6160" behindDoc="1" locked="0" layoutInCell="1" allowOverlap="1" wp14:anchorId="168FE72A" wp14:editId="29A3F772">
                <wp:simplePos x="0" y="0"/>
                <wp:positionH relativeFrom="page">
                  <wp:posOffset>914400</wp:posOffset>
                </wp:positionH>
                <wp:positionV relativeFrom="paragraph">
                  <wp:posOffset>247065</wp:posOffset>
                </wp:positionV>
                <wp:extent cx="573151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67C98" id="Graphic 52" o:spid="_x0000_s1026" style="position:absolute;margin-left:1in;margin-top:19.45pt;width:451.3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35A1B246" w14:textId="77777777" w:rsidR="00E811EF" w:rsidRDefault="00E811EF">
      <w:pPr>
        <w:pStyle w:val="BodyText"/>
        <w:rPr>
          <w:sz w:val="32"/>
        </w:rPr>
      </w:pPr>
    </w:p>
    <w:p w14:paraId="1741083D" w14:textId="77777777" w:rsidR="00E811EF" w:rsidRDefault="00E811EF">
      <w:pPr>
        <w:pStyle w:val="BodyText"/>
        <w:spacing w:before="105"/>
        <w:rPr>
          <w:sz w:val="32"/>
        </w:rPr>
      </w:pPr>
    </w:p>
    <w:p w14:paraId="34E5D9B6" w14:textId="77777777" w:rsidR="00E811EF" w:rsidRDefault="00000000">
      <w:pPr>
        <w:pStyle w:val="Heading1"/>
        <w:numPr>
          <w:ilvl w:val="0"/>
          <w:numId w:val="39"/>
        </w:numPr>
        <w:tabs>
          <w:tab w:val="left" w:pos="1572"/>
        </w:tabs>
        <w:ind w:left="1572" w:hanging="557"/>
      </w:pPr>
      <w:bookmarkStart w:id="22" w:name="SYSTEM_ANALYSIS"/>
      <w:bookmarkStart w:id="23" w:name="_bookmark21"/>
      <w:bookmarkEnd w:id="22"/>
      <w:bookmarkEnd w:id="23"/>
      <w:r>
        <w:rPr>
          <w:spacing w:val="-2"/>
        </w:rPr>
        <w:t>SYSTEM</w:t>
      </w:r>
      <w:r>
        <w:rPr>
          <w:spacing w:val="-16"/>
        </w:rPr>
        <w:t xml:space="preserve"> </w:t>
      </w:r>
      <w:r>
        <w:rPr>
          <w:spacing w:val="-2"/>
        </w:rPr>
        <w:t>ANALYSIS</w:t>
      </w:r>
    </w:p>
    <w:p w14:paraId="70DDF4E1" w14:textId="77777777" w:rsidR="00E811EF" w:rsidRDefault="00E811EF">
      <w:pPr>
        <w:pStyle w:val="BodyText"/>
        <w:spacing w:before="275"/>
        <w:rPr>
          <w:b/>
          <w:sz w:val="32"/>
        </w:rPr>
      </w:pPr>
    </w:p>
    <w:p w14:paraId="0E084CCF" w14:textId="77777777" w:rsidR="00E811EF" w:rsidRDefault="00000000">
      <w:pPr>
        <w:pStyle w:val="BodyText"/>
        <w:spacing w:line="312" w:lineRule="auto"/>
        <w:ind w:left="1015" w:right="1399" w:hanging="8"/>
        <w:jc w:val="both"/>
      </w:pPr>
      <w:r>
        <w:t>This chapter documents the empirical analysis of the dataset, data cleaning and preprocessing pipelines, exploratory data visualization, mathematical foundations of the proposed machine learning</w:t>
      </w:r>
      <w:r>
        <w:rPr>
          <w:spacing w:val="-15"/>
        </w:rPr>
        <w:t xml:space="preserve"> </w:t>
      </w:r>
      <w:r>
        <w:t>algorithms,</w:t>
      </w:r>
      <w:r>
        <w:rPr>
          <w:spacing w:val="-14"/>
        </w:rPr>
        <w:t xml:space="preserve"> </w:t>
      </w:r>
      <w:r>
        <w:t>end-to-end</w:t>
      </w:r>
      <w:r>
        <w:rPr>
          <w:spacing w:val="-15"/>
        </w:rPr>
        <w:t xml:space="preserve"> </w:t>
      </w:r>
      <w:r>
        <w:t>project</w:t>
      </w:r>
      <w:r>
        <w:rPr>
          <w:spacing w:val="-15"/>
        </w:rPr>
        <w:t xml:space="preserve"> </w:t>
      </w:r>
      <w:r>
        <w:t>pipeline,</w:t>
      </w:r>
      <w:r>
        <w:rPr>
          <w:spacing w:val="-14"/>
        </w:rPr>
        <w:t xml:space="preserve"> </w:t>
      </w:r>
      <w:r>
        <w:t>multidimensional</w:t>
      </w:r>
      <w:r>
        <w:rPr>
          <w:spacing w:val="-15"/>
        </w:rPr>
        <w:t xml:space="preserve"> </w:t>
      </w:r>
      <w:r>
        <w:t>feasibility</w:t>
      </w:r>
      <w:r>
        <w:rPr>
          <w:spacing w:val="-15"/>
        </w:rPr>
        <w:t xml:space="preserve"> </w:t>
      </w:r>
      <w:r>
        <w:t>study,</w:t>
      </w:r>
      <w:r>
        <w:rPr>
          <w:spacing w:val="-14"/>
        </w:rPr>
        <w:t xml:space="preserve"> </w:t>
      </w:r>
      <w:r>
        <w:t>and</w:t>
      </w:r>
      <w:r>
        <w:rPr>
          <w:spacing w:val="-15"/>
        </w:rPr>
        <w:t xml:space="preserve"> </w:t>
      </w:r>
      <w:proofErr w:type="spellStart"/>
      <w:r>
        <w:t>execu-tion</w:t>
      </w:r>
      <w:proofErr w:type="spellEnd"/>
      <w:r>
        <w:rPr>
          <w:spacing w:val="-15"/>
        </w:rPr>
        <w:t xml:space="preserve"> </w:t>
      </w:r>
      <w:r>
        <w:t>environment</w:t>
      </w:r>
      <w:r>
        <w:rPr>
          <w:spacing w:val="-15"/>
        </w:rPr>
        <w:t xml:space="preserve"> </w:t>
      </w:r>
      <w:r>
        <w:t>for</w:t>
      </w:r>
      <w:r>
        <w:rPr>
          <w:spacing w:val="-15"/>
        </w:rPr>
        <w:t xml:space="preserve"> </w:t>
      </w:r>
      <w:proofErr w:type="spellStart"/>
      <w:r>
        <w:t>ClauseIQ</w:t>
      </w:r>
      <w:proofErr w:type="spellEnd"/>
      <w:r>
        <w:t>.</w:t>
      </w:r>
      <w:r>
        <w:rPr>
          <w:spacing w:val="-15"/>
        </w:rPr>
        <w:t xml:space="preserve"> </w:t>
      </w:r>
      <w:r>
        <w:t>All</w:t>
      </w:r>
      <w:r>
        <w:rPr>
          <w:spacing w:val="-15"/>
        </w:rPr>
        <w:t xml:space="preserve"> </w:t>
      </w:r>
      <w:r>
        <w:t>numerical</w:t>
      </w:r>
      <w:r>
        <w:rPr>
          <w:spacing w:val="-15"/>
        </w:rPr>
        <w:t xml:space="preserve"> </w:t>
      </w:r>
      <w:r>
        <w:t>metrics</w:t>
      </w:r>
      <w:r>
        <w:rPr>
          <w:spacing w:val="-15"/>
        </w:rPr>
        <w:t xml:space="preserve"> </w:t>
      </w:r>
      <w:r>
        <w:t>and</w:t>
      </w:r>
      <w:r>
        <w:rPr>
          <w:spacing w:val="-15"/>
        </w:rPr>
        <w:t xml:space="preserve"> </w:t>
      </w:r>
      <w:r>
        <w:t>distributions</w:t>
      </w:r>
      <w:r>
        <w:rPr>
          <w:spacing w:val="-15"/>
        </w:rPr>
        <w:t xml:space="preserve"> </w:t>
      </w:r>
      <w:r>
        <w:t>presented</w:t>
      </w:r>
      <w:r>
        <w:rPr>
          <w:spacing w:val="-15"/>
        </w:rPr>
        <w:t xml:space="preserve"> </w:t>
      </w:r>
      <w:r>
        <w:t>in</w:t>
      </w:r>
      <w:r>
        <w:rPr>
          <w:spacing w:val="-15"/>
        </w:rPr>
        <w:t xml:space="preserve"> </w:t>
      </w:r>
      <w:r>
        <w:t>this</w:t>
      </w:r>
      <w:r>
        <w:rPr>
          <w:spacing w:val="-15"/>
        </w:rPr>
        <w:t xml:space="preserve"> </w:t>
      </w:r>
      <w:r>
        <w:t>chapter are derived directly from the verified dataset and repository artifacts.</w:t>
      </w:r>
    </w:p>
    <w:p w14:paraId="6F77586B" w14:textId="77777777" w:rsidR="00E811EF" w:rsidRDefault="00E811EF">
      <w:pPr>
        <w:pStyle w:val="BodyText"/>
        <w:spacing w:before="270"/>
      </w:pPr>
    </w:p>
    <w:p w14:paraId="5087FC0D" w14:textId="77777777" w:rsidR="00E811EF" w:rsidRDefault="00000000">
      <w:pPr>
        <w:pStyle w:val="Heading2"/>
        <w:numPr>
          <w:ilvl w:val="1"/>
          <w:numId w:val="39"/>
        </w:numPr>
        <w:tabs>
          <w:tab w:val="left" w:pos="1586"/>
        </w:tabs>
        <w:ind w:hanging="571"/>
      </w:pPr>
      <w:bookmarkStart w:id="24" w:name="Analysis_of_the_Dataset"/>
      <w:bookmarkStart w:id="25" w:name="_bookmark22"/>
      <w:bookmarkEnd w:id="24"/>
      <w:bookmarkEnd w:id="25"/>
      <w:r>
        <w:t>Analysis</w:t>
      </w:r>
      <w:r>
        <w:rPr>
          <w:spacing w:val="-11"/>
        </w:rPr>
        <w:t xml:space="preserve"> </w:t>
      </w:r>
      <w:r>
        <w:t>of</w:t>
      </w:r>
      <w:r>
        <w:rPr>
          <w:spacing w:val="-11"/>
        </w:rPr>
        <w:t xml:space="preserve"> </w:t>
      </w:r>
      <w:r>
        <w:t>the</w:t>
      </w:r>
      <w:r>
        <w:rPr>
          <w:spacing w:val="-11"/>
        </w:rPr>
        <w:t xml:space="preserve"> </w:t>
      </w:r>
      <w:r>
        <w:rPr>
          <w:spacing w:val="-2"/>
        </w:rPr>
        <w:t>Dataset</w:t>
      </w:r>
    </w:p>
    <w:p w14:paraId="0BDD703E" w14:textId="77777777" w:rsidR="00E811EF" w:rsidRDefault="00E811EF">
      <w:pPr>
        <w:pStyle w:val="BodyText"/>
        <w:spacing w:before="163"/>
        <w:rPr>
          <w:b/>
          <w:sz w:val="28"/>
        </w:rPr>
      </w:pPr>
    </w:p>
    <w:p w14:paraId="4927B51E" w14:textId="77777777" w:rsidR="00E811EF" w:rsidRDefault="00000000">
      <w:pPr>
        <w:pStyle w:val="Heading3"/>
        <w:numPr>
          <w:ilvl w:val="2"/>
          <w:numId w:val="39"/>
        </w:numPr>
        <w:tabs>
          <w:tab w:val="left" w:pos="1683"/>
        </w:tabs>
        <w:ind w:left="1683" w:hanging="668"/>
      </w:pPr>
      <w:bookmarkStart w:id="26" w:name="About_the_Dataset"/>
      <w:bookmarkStart w:id="27" w:name="_bookmark23"/>
      <w:bookmarkEnd w:id="26"/>
      <w:bookmarkEnd w:id="27"/>
      <w:r>
        <w:t>About</w:t>
      </w:r>
      <w:r>
        <w:rPr>
          <w:spacing w:val="-9"/>
        </w:rPr>
        <w:t xml:space="preserve"> </w:t>
      </w:r>
      <w:r>
        <w:t>the</w:t>
      </w:r>
      <w:r>
        <w:rPr>
          <w:spacing w:val="-8"/>
        </w:rPr>
        <w:t xml:space="preserve"> </w:t>
      </w:r>
      <w:r>
        <w:rPr>
          <w:spacing w:val="-2"/>
        </w:rPr>
        <w:t>Dataset</w:t>
      </w:r>
    </w:p>
    <w:p w14:paraId="135C1B64" w14:textId="77777777" w:rsidR="00E811EF" w:rsidRDefault="00E811EF">
      <w:pPr>
        <w:pStyle w:val="BodyText"/>
        <w:spacing w:before="105"/>
        <w:rPr>
          <w:b/>
        </w:rPr>
      </w:pPr>
    </w:p>
    <w:p w14:paraId="4F93767C" w14:textId="77777777" w:rsidR="00E811EF" w:rsidRDefault="00000000">
      <w:pPr>
        <w:pStyle w:val="BodyText"/>
        <w:spacing w:line="312" w:lineRule="auto"/>
        <w:ind w:left="1015" w:right="1408"/>
        <w:jc w:val="both"/>
      </w:pPr>
      <w:proofErr w:type="spellStart"/>
      <w:r>
        <w:rPr>
          <w:spacing w:val="-2"/>
        </w:rPr>
        <w:t>ClauseIQ</w:t>
      </w:r>
      <w:proofErr w:type="spellEnd"/>
      <w:r>
        <w:rPr>
          <w:spacing w:val="-7"/>
        </w:rPr>
        <w:t xml:space="preserve"> </w:t>
      </w:r>
      <w:r>
        <w:rPr>
          <w:spacing w:val="-2"/>
        </w:rPr>
        <w:t>is</w:t>
      </w:r>
      <w:r>
        <w:rPr>
          <w:spacing w:val="-7"/>
        </w:rPr>
        <w:t xml:space="preserve"> </w:t>
      </w:r>
      <w:r>
        <w:rPr>
          <w:spacing w:val="-2"/>
        </w:rPr>
        <w:t>built</w:t>
      </w:r>
      <w:r>
        <w:rPr>
          <w:spacing w:val="-7"/>
        </w:rPr>
        <w:t xml:space="preserve"> </w:t>
      </w:r>
      <w:r>
        <w:rPr>
          <w:spacing w:val="-2"/>
        </w:rPr>
        <w:t>upon</w:t>
      </w:r>
      <w:r>
        <w:rPr>
          <w:spacing w:val="-7"/>
        </w:rPr>
        <w:t xml:space="preserve"> </w:t>
      </w:r>
      <w:r>
        <w:rPr>
          <w:spacing w:val="-2"/>
        </w:rPr>
        <w:t>the</w:t>
      </w:r>
      <w:r>
        <w:rPr>
          <w:spacing w:val="-7"/>
        </w:rPr>
        <w:t xml:space="preserve"> </w:t>
      </w:r>
      <w:r>
        <w:rPr>
          <w:b/>
          <w:spacing w:val="-2"/>
        </w:rPr>
        <w:t>Contract</w:t>
      </w:r>
      <w:r>
        <w:rPr>
          <w:b/>
          <w:spacing w:val="-7"/>
        </w:rPr>
        <w:t xml:space="preserve"> </w:t>
      </w:r>
      <w:r>
        <w:rPr>
          <w:b/>
          <w:spacing w:val="-2"/>
        </w:rPr>
        <w:t>Understanding</w:t>
      </w:r>
      <w:r>
        <w:rPr>
          <w:b/>
          <w:spacing w:val="-7"/>
        </w:rPr>
        <w:t xml:space="preserve"> </w:t>
      </w:r>
      <w:r>
        <w:rPr>
          <w:b/>
          <w:spacing w:val="-2"/>
        </w:rPr>
        <w:t>Atticus</w:t>
      </w:r>
      <w:r>
        <w:rPr>
          <w:b/>
          <w:spacing w:val="-7"/>
        </w:rPr>
        <w:t xml:space="preserve"> </w:t>
      </w:r>
      <w:r>
        <w:rPr>
          <w:b/>
          <w:spacing w:val="-2"/>
        </w:rPr>
        <w:t>Dataset</w:t>
      </w:r>
      <w:r>
        <w:rPr>
          <w:b/>
          <w:spacing w:val="-7"/>
        </w:rPr>
        <w:t xml:space="preserve"> </w:t>
      </w:r>
      <w:r>
        <w:rPr>
          <w:b/>
          <w:spacing w:val="-2"/>
        </w:rPr>
        <w:t>(CUAD)</w:t>
      </w:r>
      <w:r>
        <w:rPr>
          <w:spacing w:val="-2"/>
        </w:rPr>
        <w:t>,</w:t>
      </w:r>
      <w:r>
        <w:rPr>
          <w:spacing w:val="-7"/>
        </w:rPr>
        <w:t xml:space="preserve"> </w:t>
      </w:r>
      <w:r>
        <w:rPr>
          <w:spacing w:val="-2"/>
        </w:rPr>
        <w:t>an</w:t>
      </w:r>
      <w:r>
        <w:rPr>
          <w:spacing w:val="-7"/>
        </w:rPr>
        <w:t xml:space="preserve"> </w:t>
      </w:r>
      <w:r>
        <w:rPr>
          <w:spacing w:val="-2"/>
        </w:rPr>
        <w:t xml:space="preserve">authoritative </w:t>
      </w:r>
      <w:r>
        <w:t>legal</w:t>
      </w:r>
      <w:r>
        <w:rPr>
          <w:spacing w:val="-15"/>
        </w:rPr>
        <w:t xml:space="preserve"> </w:t>
      </w:r>
      <w:r>
        <w:t>natural</w:t>
      </w:r>
      <w:r>
        <w:rPr>
          <w:spacing w:val="-15"/>
        </w:rPr>
        <w:t xml:space="preserve"> </w:t>
      </w:r>
      <w:r>
        <w:t>language</w:t>
      </w:r>
      <w:r>
        <w:rPr>
          <w:spacing w:val="-15"/>
        </w:rPr>
        <w:t xml:space="preserve"> </w:t>
      </w:r>
      <w:r>
        <w:t>processing</w:t>
      </w:r>
      <w:r>
        <w:rPr>
          <w:spacing w:val="-15"/>
        </w:rPr>
        <w:t xml:space="preserve"> </w:t>
      </w:r>
      <w:r>
        <w:t>benchmark</w:t>
      </w:r>
      <w:r>
        <w:rPr>
          <w:spacing w:val="-15"/>
        </w:rPr>
        <w:t xml:space="preserve"> </w:t>
      </w:r>
      <w:r>
        <w:t>curated</w:t>
      </w:r>
      <w:r>
        <w:rPr>
          <w:spacing w:val="-15"/>
        </w:rPr>
        <w:t xml:space="preserve"> </w:t>
      </w:r>
      <w:r>
        <w:t>by</w:t>
      </w:r>
      <w:r>
        <w:rPr>
          <w:spacing w:val="-15"/>
        </w:rPr>
        <w:t xml:space="preserve"> </w:t>
      </w:r>
      <w:r>
        <w:t>The</w:t>
      </w:r>
      <w:r>
        <w:rPr>
          <w:spacing w:val="-15"/>
        </w:rPr>
        <w:t xml:space="preserve"> </w:t>
      </w:r>
      <w:r>
        <w:t>Atticus</w:t>
      </w:r>
      <w:r>
        <w:rPr>
          <w:spacing w:val="-15"/>
        </w:rPr>
        <w:t xml:space="preserve"> </w:t>
      </w:r>
      <w:r>
        <w:t>Project.</w:t>
      </w:r>
      <w:r>
        <w:rPr>
          <w:spacing w:val="-15"/>
        </w:rPr>
        <w:t xml:space="preserve"> </w:t>
      </w:r>
      <w:r>
        <w:t>CUAD</w:t>
      </w:r>
      <w:r>
        <w:rPr>
          <w:spacing w:val="-15"/>
        </w:rPr>
        <w:t xml:space="preserve"> </w:t>
      </w:r>
      <w:r>
        <w:t>consists</w:t>
      </w:r>
      <w:r>
        <w:rPr>
          <w:spacing w:val="-15"/>
        </w:rPr>
        <w:t xml:space="preserve"> </w:t>
      </w:r>
      <w:r>
        <w:t>of 510</w:t>
      </w:r>
      <w:r>
        <w:rPr>
          <w:spacing w:val="-5"/>
        </w:rPr>
        <w:t xml:space="preserve"> </w:t>
      </w:r>
      <w:r>
        <w:t>real-world</w:t>
      </w:r>
      <w:r>
        <w:rPr>
          <w:spacing w:val="-5"/>
        </w:rPr>
        <w:t xml:space="preserve"> </w:t>
      </w:r>
      <w:r>
        <w:t>commercial</w:t>
      </w:r>
      <w:r>
        <w:rPr>
          <w:spacing w:val="-5"/>
        </w:rPr>
        <w:t xml:space="preserve"> </w:t>
      </w:r>
      <w:r>
        <w:t>contracts</w:t>
      </w:r>
      <w:r>
        <w:rPr>
          <w:spacing w:val="-5"/>
        </w:rPr>
        <w:t xml:space="preserve"> </w:t>
      </w:r>
      <w:r>
        <w:t>obtained</w:t>
      </w:r>
      <w:r>
        <w:rPr>
          <w:spacing w:val="-5"/>
        </w:rPr>
        <w:t xml:space="preserve"> </w:t>
      </w:r>
      <w:r>
        <w:t>from</w:t>
      </w:r>
      <w:r>
        <w:rPr>
          <w:spacing w:val="-5"/>
        </w:rPr>
        <w:t xml:space="preserve"> </w:t>
      </w:r>
      <w:r>
        <w:t>the</w:t>
      </w:r>
      <w:r>
        <w:rPr>
          <w:spacing w:val="-5"/>
        </w:rPr>
        <w:t xml:space="preserve"> </w:t>
      </w:r>
      <w:r>
        <w:t>United</w:t>
      </w:r>
      <w:r>
        <w:rPr>
          <w:spacing w:val="-5"/>
        </w:rPr>
        <w:t xml:space="preserve"> </w:t>
      </w:r>
      <w:r>
        <w:t>States</w:t>
      </w:r>
      <w:r>
        <w:rPr>
          <w:spacing w:val="-5"/>
        </w:rPr>
        <w:t xml:space="preserve"> </w:t>
      </w:r>
      <w:r>
        <w:t>Securities</w:t>
      </w:r>
      <w:r>
        <w:rPr>
          <w:spacing w:val="-5"/>
        </w:rPr>
        <w:t xml:space="preserve"> </w:t>
      </w:r>
      <w:r>
        <w:t>and</w:t>
      </w:r>
      <w:r>
        <w:rPr>
          <w:spacing w:val="-5"/>
        </w:rPr>
        <w:t xml:space="preserve"> </w:t>
      </w:r>
      <w:r>
        <w:t>Exchange Commission</w:t>
      </w:r>
      <w:r>
        <w:rPr>
          <w:spacing w:val="-14"/>
        </w:rPr>
        <w:t xml:space="preserve"> </w:t>
      </w:r>
      <w:r>
        <w:t>(SEC)</w:t>
      </w:r>
      <w:r>
        <w:rPr>
          <w:spacing w:val="-14"/>
        </w:rPr>
        <w:t xml:space="preserve"> </w:t>
      </w:r>
      <w:r>
        <w:t>EDGAR</w:t>
      </w:r>
      <w:r>
        <w:rPr>
          <w:spacing w:val="-15"/>
        </w:rPr>
        <w:t xml:space="preserve"> </w:t>
      </w:r>
      <w:r>
        <w:t>database.</w:t>
      </w:r>
      <w:r>
        <w:rPr>
          <w:spacing w:val="7"/>
        </w:rPr>
        <w:t xml:space="preserve"> </w:t>
      </w:r>
      <w:r>
        <w:t>The</w:t>
      </w:r>
      <w:r>
        <w:rPr>
          <w:spacing w:val="-14"/>
        </w:rPr>
        <w:t xml:space="preserve"> </w:t>
      </w:r>
      <w:r>
        <w:t>corpus</w:t>
      </w:r>
      <w:r>
        <w:rPr>
          <w:spacing w:val="-14"/>
        </w:rPr>
        <w:t xml:space="preserve"> </w:t>
      </w:r>
      <w:r>
        <w:t>comprises</w:t>
      </w:r>
      <w:r>
        <w:rPr>
          <w:spacing w:val="-14"/>
        </w:rPr>
        <w:t xml:space="preserve"> </w:t>
      </w:r>
      <w:r>
        <w:t>diverse</w:t>
      </w:r>
      <w:r>
        <w:rPr>
          <w:spacing w:val="-15"/>
        </w:rPr>
        <w:t xml:space="preserve"> </w:t>
      </w:r>
      <w:r>
        <w:t>transactional</w:t>
      </w:r>
      <w:r>
        <w:rPr>
          <w:spacing w:val="-14"/>
        </w:rPr>
        <w:t xml:space="preserve"> </w:t>
      </w:r>
      <w:r>
        <w:t>agreements, including master services agreements, joint venture agreements, licensing pacts, intellectual property assignments, and merger documentation.</w:t>
      </w:r>
    </w:p>
    <w:p w14:paraId="673564DC" w14:textId="77777777" w:rsidR="00E811EF" w:rsidRDefault="00000000">
      <w:pPr>
        <w:pStyle w:val="BodyText"/>
        <w:spacing w:before="178" w:line="312" w:lineRule="auto"/>
        <w:ind w:left="1006" w:right="1398" w:firstLine="8"/>
        <w:jc w:val="both"/>
      </w:pPr>
      <w:r>
        <w:t xml:space="preserve">In its native distribution, CUAD is packaged in a </w:t>
      </w:r>
      <w:proofErr w:type="spellStart"/>
      <w:r>
        <w:t>SQuAD</w:t>
      </w:r>
      <w:proofErr w:type="spellEnd"/>
      <w:r>
        <w:t>-style JSON format, wherein 41 dis-tinct legal categories are mapped to span-level annotations across full contract documents.</w:t>
      </w:r>
      <w:r>
        <w:rPr>
          <w:spacing w:val="32"/>
        </w:rPr>
        <w:t xml:space="preserve"> </w:t>
      </w:r>
      <w:r>
        <w:t>To construct a standardized, supervised classification and retrieval engine, these span annotations were extracted, normalized, and flattened into a structured tabular corpus.</w:t>
      </w:r>
    </w:p>
    <w:p w14:paraId="066B48C2" w14:textId="77777777" w:rsidR="00E811EF" w:rsidRDefault="00000000">
      <w:pPr>
        <w:pStyle w:val="BodyText"/>
        <w:spacing w:before="179" w:line="312" w:lineRule="auto"/>
        <w:ind w:left="1015" w:right="1398" w:hanging="8"/>
        <w:jc w:val="both"/>
      </w:pPr>
      <w:r>
        <w:t xml:space="preserve">The resulting working dataset of </w:t>
      </w:r>
      <w:proofErr w:type="spellStart"/>
      <w:r>
        <w:t>ClauseIQ</w:t>
      </w:r>
      <w:proofErr w:type="spellEnd"/>
      <w:r>
        <w:t xml:space="preserve"> contains </w:t>
      </w:r>
      <w:r>
        <w:rPr>
          <w:b/>
        </w:rPr>
        <w:t xml:space="preserve">12,204 rows </w:t>
      </w:r>
      <w:r>
        <w:t>structured into three core at-</w:t>
      </w:r>
      <w:r>
        <w:rPr>
          <w:spacing w:val="-2"/>
        </w:rPr>
        <w:t>tributes:</w:t>
      </w:r>
    </w:p>
    <w:p w14:paraId="5CD2DF1D" w14:textId="77777777" w:rsidR="00E811EF" w:rsidRDefault="00000000">
      <w:pPr>
        <w:pStyle w:val="ListParagraph"/>
        <w:numPr>
          <w:ilvl w:val="3"/>
          <w:numId w:val="39"/>
        </w:numPr>
        <w:tabs>
          <w:tab w:val="left" w:pos="1413"/>
          <w:tab w:val="left" w:pos="1420"/>
        </w:tabs>
        <w:spacing w:before="254" w:line="309" w:lineRule="auto"/>
        <w:ind w:left="1413" w:right="1438" w:hanging="291"/>
        <w:rPr>
          <w:sz w:val="24"/>
        </w:rPr>
      </w:pPr>
      <w:proofErr w:type="spellStart"/>
      <w:r>
        <w:rPr>
          <w:rFonts w:ascii="Cambria"/>
          <w:sz w:val="24"/>
        </w:rPr>
        <w:t>contract_id</w:t>
      </w:r>
      <w:proofErr w:type="spellEnd"/>
      <w:r>
        <w:rPr>
          <w:rFonts w:ascii="Cambria"/>
          <w:sz w:val="24"/>
        </w:rPr>
        <w:t xml:space="preserve"> </w:t>
      </w:r>
      <w:r>
        <w:rPr>
          <w:sz w:val="24"/>
        </w:rPr>
        <w:t>(String): Unique identifier corresponding to the source commercial contract (510 unique contracts).</w:t>
      </w:r>
    </w:p>
    <w:p w14:paraId="20C654EC" w14:textId="77777777" w:rsidR="00E811EF" w:rsidRDefault="00000000">
      <w:pPr>
        <w:pStyle w:val="ListParagraph"/>
        <w:numPr>
          <w:ilvl w:val="3"/>
          <w:numId w:val="39"/>
        </w:numPr>
        <w:tabs>
          <w:tab w:val="left" w:pos="1420"/>
        </w:tabs>
        <w:spacing w:before="138"/>
        <w:ind w:left="1420" w:hanging="298"/>
        <w:rPr>
          <w:sz w:val="24"/>
        </w:rPr>
      </w:pPr>
      <w:proofErr w:type="spellStart"/>
      <w:r>
        <w:rPr>
          <w:rFonts w:ascii="Cambria"/>
          <w:sz w:val="24"/>
        </w:rPr>
        <w:t>clause_text</w:t>
      </w:r>
      <w:proofErr w:type="spellEnd"/>
      <w:r>
        <w:rPr>
          <w:rFonts w:ascii="Cambria"/>
          <w:spacing w:val="26"/>
          <w:sz w:val="24"/>
        </w:rPr>
        <w:t xml:space="preserve"> </w:t>
      </w:r>
      <w:r>
        <w:rPr>
          <w:sz w:val="24"/>
        </w:rPr>
        <w:t>(String):</w:t>
      </w:r>
      <w:r>
        <w:rPr>
          <w:spacing w:val="47"/>
          <w:sz w:val="24"/>
        </w:rPr>
        <w:t xml:space="preserve"> </w:t>
      </w:r>
      <w:r>
        <w:rPr>
          <w:sz w:val="24"/>
        </w:rPr>
        <w:t>The</w:t>
      </w:r>
      <w:r>
        <w:rPr>
          <w:spacing w:val="20"/>
          <w:sz w:val="24"/>
        </w:rPr>
        <w:t xml:space="preserve"> </w:t>
      </w:r>
      <w:r>
        <w:rPr>
          <w:sz w:val="24"/>
        </w:rPr>
        <w:t>extracted,</w:t>
      </w:r>
      <w:r>
        <w:rPr>
          <w:spacing w:val="20"/>
          <w:sz w:val="24"/>
        </w:rPr>
        <w:t xml:space="preserve"> </w:t>
      </w:r>
      <w:r>
        <w:rPr>
          <w:sz w:val="24"/>
        </w:rPr>
        <w:t>operative</w:t>
      </w:r>
      <w:r>
        <w:rPr>
          <w:spacing w:val="20"/>
          <w:sz w:val="24"/>
        </w:rPr>
        <w:t xml:space="preserve"> </w:t>
      </w:r>
      <w:r>
        <w:rPr>
          <w:sz w:val="24"/>
        </w:rPr>
        <w:t>contractual</w:t>
      </w:r>
      <w:r>
        <w:rPr>
          <w:spacing w:val="19"/>
          <w:sz w:val="24"/>
        </w:rPr>
        <w:t xml:space="preserve"> </w:t>
      </w:r>
      <w:r>
        <w:rPr>
          <w:sz w:val="24"/>
        </w:rPr>
        <w:t>text</w:t>
      </w:r>
      <w:r>
        <w:rPr>
          <w:spacing w:val="20"/>
          <w:sz w:val="24"/>
        </w:rPr>
        <w:t xml:space="preserve"> </w:t>
      </w:r>
      <w:r>
        <w:rPr>
          <w:spacing w:val="-2"/>
          <w:sz w:val="24"/>
        </w:rPr>
        <w:t>span.</w:t>
      </w:r>
    </w:p>
    <w:p w14:paraId="73B49F19" w14:textId="77777777" w:rsidR="00E811EF" w:rsidRDefault="00000000">
      <w:pPr>
        <w:pStyle w:val="ListParagraph"/>
        <w:numPr>
          <w:ilvl w:val="3"/>
          <w:numId w:val="39"/>
        </w:numPr>
        <w:tabs>
          <w:tab w:val="left" w:pos="1420"/>
        </w:tabs>
        <w:spacing w:before="217"/>
        <w:ind w:left="1420" w:hanging="298"/>
        <w:rPr>
          <w:sz w:val="24"/>
        </w:rPr>
      </w:pPr>
      <w:r>
        <w:rPr>
          <w:rFonts w:ascii="Cambria"/>
          <w:sz w:val="24"/>
        </w:rPr>
        <w:t>category</w:t>
      </w:r>
      <w:r>
        <w:rPr>
          <w:rFonts w:ascii="Cambria"/>
          <w:spacing w:val="9"/>
          <w:sz w:val="24"/>
        </w:rPr>
        <w:t xml:space="preserve"> </w:t>
      </w:r>
      <w:r>
        <w:rPr>
          <w:sz w:val="24"/>
        </w:rPr>
        <w:t>(String):</w:t>
      </w:r>
      <w:r>
        <w:rPr>
          <w:spacing w:val="23"/>
          <w:sz w:val="24"/>
        </w:rPr>
        <w:t xml:space="preserve"> </w:t>
      </w:r>
      <w:r>
        <w:rPr>
          <w:sz w:val="24"/>
        </w:rPr>
        <w:t>The</w:t>
      </w:r>
      <w:r>
        <w:rPr>
          <w:spacing w:val="3"/>
          <w:sz w:val="24"/>
        </w:rPr>
        <w:t xml:space="preserve"> </w:t>
      </w:r>
      <w:r>
        <w:rPr>
          <w:sz w:val="24"/>
        </w:rPr>
        <w:t>expert-annotated</w:t>
      </w:r>
      <w:r>
        <w:rPr>
          <w:spacing w:val="2"/>
          <w:sz w:val="24"/>
        </w:rPr>
        <w:t xml:space="preserve"> </w:t>
      </w:r>
      <w:r>
        <w:rPr>
          <w:sz w:val="24"/>
        </w:rPr>
        <w:t>legal</w:t>
      </w:r>
      <w:r>
        <w:rPr>
          <w:spacing w:val="3"/>
          <w:sz w:val="24"/>
        </w:rPr>
        <w:t xml:space="preserve"> </w:t>
      </w:r>
      <w:r>
        <w:rPr>
          <w:sz w:val="24"/>
        </w:rPr>
        <w:t>category</w:t>
      </w:r>
      <w:r>
        <w:rPr>
          <w:spacing w:val="2"/>
          <w:sz w:val="24"/>
        </w:rPr>
        <w:t xml:space="preserve"> </w:t>
      </w:r>
      <w:r>
        <w:rPr>
          <w:sz w:val="24"/>
        </w:rPr>
        <w:t>label</w:t>
      </w:r>
      <w:r>
        <w:rPr>
          <w:spacing w:val="2"/>
          <w:sz w:val="24"/>
        </w:rPr>
        <w:t xml:space="preserve"> </w:t>
      </w:r>
      <w:r>
        <w:rPr>
          <w:sz w:val="24"/>
        </w:rPr>
        <w:t>(</w:t>
      </w:r>
      <w:r>
        <w:rPr>
          <w:b/>
          <w:sz w:val="24"/>
        </w:rPr>
        <w:t>41</w:t>
      </w:r>
      <w:r>
        <w:rPr>
          <w:b/>
          <w:spacing w:val="3"/>
          <w:sz w:val="24"/>
        </w:rPr>
        <w:t xml:space="preserve"> </w:t>
      </w:r>
      <w:r>
        <w:rPr>
          <w:b/>
          <w:sz w:val="24"/>
        </w:rPr>
        <w:t>unique</w:t>
      </w:r>
      <w:r>
        <w:rPr>
          <w:b/>
          <w:spacing w:val="2"/>
          <w:sz w:val="24"/>
        </w:rPr>
        <w:t xml:space="preserve"> </w:t>
      </w:r>
      <w:r>
        <w:rPr>
          <w:b/>
          <w:spacing w:val="-2"/>
          <w:sz w:val="24"/>
        </w:rPr>
        <w:t>classes</w:t>
      </w:r>
      <w:r>
        <w:rPr>
          <w:spacing w:val="-2"/>
          <w:sz w:val="24"/>
        </w:rPr>
        <w:t>).</w:t>
      </w:r>
    </w:p>
    <w:p w14:paraId="73487937" w14:textId="77777777" w:rsidR="00E811EF" w:rsidRDefault="00E811EF">
      <w:pPr>
        <w:pStyle w:val="BodyText"/>
        <w:spacing w:before="64"/>
      </w:pPr>
    </w:p>
    <w:p w14:paraId="3E5F2BFD" w14:textId="77777777" w:rsidR="00E811EF" w:rsidRDefault="00000000">
      <w:pPr>
        <w:pStyle w:val="BodyText"/>
        <w:spacing w:line="312" w:lineRule="auto"/>
        <w:ind w:left="1015" w:right="1437"/>
        <w:jc w:val="both"/>
      </w:pPr>
      <w:r>
        <w:t xml:space="preserve">Importantly, </w:t>
      </w:r>
      <w:proofErr w:type="spellStart"/>
      <w:r>
        <w:t>ClauseIQ</w:t>
      </w:r>
      <w:proofErr w:type="spellEnd"/>
      <w:r>
        <w:t xml:space="preserve"> models the full, unreduced </w:t>
      </w:r>
      <w:r>
        <w:rPr>
          <w:b/>
        </w:rPr>
        <w:t>41-class problem space</w:t>
      </w:r>
      <w:r>
        <w:t>.</w:t>
      </w:r>
      <w:r>
        <w:rPr>
          <w:spacing w:val="40"/>
        </w:rPr>
        <w:t xml:space="preserve"> </w:t>
      </w:r>
      <w:r>
        <w:t>The system does not</w:t>
      </w:r>
      <w:r>
        <w:rPr>
          <w:spacing w:val="-9"/>
        </w:rPr>
        <w:t xml:space="preserve"> </w:t>
      </w:r>
      <w:r>
        <w:t>truncate</w:t>
      </w:r>
      <w:r>
        <w:rPr>
          <w:spacing w:val="-9"/>
        </w:rPr>
        <w:t xml:space="preserve"> </w:t>
      </w:r>
      <w:r>
        <w:t>the</w:t>
      </w:r>
      <w:r>
        <w:rPr>
          <w:spacing w:val="-9"/>
        </w:rPr>
        <w:t xml:space="preserve"> </w:t>
      </w:r>
      <w:r>
        <w:t>problem</w:t>
      </w:r>
      <w:r>
        <w:rPr>
          <w:spacing w:val="-9"/>
        </w:rPr>
        <w:t xml:space="preserve"> </w:t>
      </w:r>
      <w:r>
        <w:t>to</w:t>
      </w:r>
      <w:r>
        <w:rPr>
          <w:spacing w:val="-9"/>
        </w:rPr>
        <w:t xml:space="preserve"> </w:t>
      </w:r>
      <w:r>
        <w:t>an</w:t>
      </w:r>
      <w:r>
        <w:rPr>
          <w:spacing w:val="-9"/>
        </w:rPr>
        <w:t xml:space="preserve"> </w:t>
      </w:r>
      <w:r>
        <w:t>arbitrary</w:t>
      </w:r>
      <w:r>
        <w:rPr>
          <w:spacing w:val="-9"/>
        </w:rPr>
        <w:t xml:space="preserve"> </w:t>
      </w:r>
      <w:r>
        <w:t>subset</w:t>
      </w:r>
      <w:r>
        <w:rPr>
          <w:spacing w:val="-9"/>
        </w:rPr>
        <w:t xml:space="preserve"> </w:t>
      </w:r>
      <w:r>
        <w:t>of</w:t>
      </w:r>
      <w:r>
        <w:rPr>
          <w:spacing w:val="-9"/>
        </w:rPr>
        <w:t xml:space="preserve"> </w:t>
      </w:r>
      <w:r>
        <w:t>8</w:t>
      </w:r>
      <w:r>
        <w:rPr>
          <w:spacing w:val="-9"/>
        </w:rPr>
        <w:t xml:space="preserve"> </w:t>
      </w:r>
      <w:r>
        <w:t>or</w:t>
      </w:r>
      <w:r>
        <w:rPr>
          <w:spacing w:val="-9"/>
        </w:rPr>
        <w:t xml:space="preserve"> </w:t>
      </w:r>
      <w:r>
        <w:t>9</w:t>
      </w:r>
      <w:r>
        <w:rPr>
          <w:spacing w:val="-9"/>
        </w:rPr>
        <w:t xml:space="preserve"> </w:t>
      </w:r>
      <w:r>
        <w:t>classes,</w:t>
      </w:r>
      <w:r>
        <w:rPr>
          <w:spacing w:val="-8"/>
        </w:rPr>
        <w:t xml:space="preserve"> </w:t>
      </w:r>
      <w:r>
        <w:t>thereby</w:t>
      </w:r>
      <w:r>
        <w:rPr>
          <w:spacing w:val="-9"/>
        </w:rPr>
        <w:t xml:space="preserve"> </w:t>
      </w:r>
      <w:r>
        <w:t>preserving</w:t>
      </w:r>
      <w:r>
        <w:rPr>
          <w:spacing w:val="-9"/>
        </w:rPr>
        <w:t xml:space="preserve"> </w:t>
      </w:r>
      <w:r>
        <w:t>the</w:t>
      </w:r>
      <w:r>
        <w:rPr>
          <w:spacing w:val="-9"/>
        </w:rPr>
        <w:t xml:space="preserve"> </w:t>
      </w:r>
      <w:r>
        <w:t>genuine real-world taxonomy and difficulty of enterprise legal review.</w:t>
      </w:r>
    </w:p>
    <w:p w14:paraId="6427703C" w14:textId="44A6FA3F" w:rsidR="00E811EF" w:rsidRDefault="00000000">
      <w:pPr>
        <w:tabs>
          <w:tab w:val="right" w:pos="10040"/>
        </w:tabs>
        <w:spacing w:before="912"/>
        <w:ind w:left="1015"/>
      </w:pPr>
      <w:r>
        <w:rPr>
          <w:noProof/>
        </w:rPr>
        <mc:AlternateContent>
          <mc:Choice Requires="wps">
            <w:drawing>
              <wp:anchor distT="0" distB="0" distL="0" distR="0" simplePos="0" relativeHeight="251587072" behindDoc="0" locked="0" layoutInCell="1" allowOverlap="1" wp14:anchorId="1258AB4E" wp14:editId="6EB08F79">
                <wp:simplePos x="0" y="0"/>
                <wp:positionH relativeFrom="page">
                  <wp:posOffset>914400</wp:posOffset>
                </wp:positionH>
                <wp:positionV relativeFrom="paragraph">
                  <wp:posOffset>530660</wp:posOffset>
                </wp:positionV>
                <wp:extent cx="573151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A063D" id="Graphic 53" o:spid="_x0000_s1026" style="position:absolute;margin-left:1in;margin-top:41.8pt;width:451.3pt;height:.1pt;z-index:2515870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0</w:t>
      </w:r>
    </w:p>
    <w:p w14:paraId="58099A24" w14:textId="77777777" w:rsidR="00E811EF" w:rsidRDefault="00E811EF">
      <w:pPr>
        <w:sectPr w:rsidR="00E811EF" w:rsidSect="00AA7DC0">
          <w:pgSz w:w="11910" w:h="16840"/>
          <w:pgMar w:top="800" w:right="0" w:bottom="280" w:left="425" w:header="720" w:footer="720" w:gutter="0"/>
          <w:cols w:space="720"/>
        </w:sectPr>
      </w:pPr>
    </w:p>
    <w:p w14:paraId="036B49F2"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7184" behindDoc="1" locked="0" layoutInCell="1" allowOverlap="1" wp14:anchorId="067D0162" wp14:editId="04AAB9CA">
                <wp:simplePos x="0" y="0"/>
                <wp:positionH relativeFrom="page">
                  <wp:posOffset>914400</wp:posOffset>
                </wp:positionH>
                <wp:positionV relativeFrom="paragraph">
                  <wp:posOffset>247065</wp:posOffset>
                </wp:positionV>
                <wp:extent cx="573151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615DF" id="Graphic 54" o:spid="_x0000_s1026" style="position:absolute;margin-left:1in;margin-top:19.45pt;width:451.3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6008DD9" w14:textId="77777777" w:rsidR="00E811EF" w:rsidRDefault="00E811EF">
      <w:pPr>
        <w:pStyle w:val="BodyText"/>
        <w:spacing w:before="27"/>
        <w:rPr>
          <w:sz w:val="22"/>
        </w:rPr>
      </w:pPr>
    </w:p>
    <w:p w14:paraId="1E4E9BDF" w14:textId="77777777" w:rsidR="00E811EF" w:rsidRDefault="00000000">
      <w:pPr>
        <w:pStyle w:val="Heading3"/>
        <w:numPr>
          <w:ilvl w:val="2"/>
          <w:numId w:val="39"/>
        </w:numPr>
        <w:tabs>
          <w:tab w:val="left" w:pos="1683"/>
        </w:tabs>
        <w:ind w:left="1683" w:hanging="668"/>
      </w:pPr>
      <w:bookmarkStart w:id="28" w:name="Explore_the_Dataset"/>
      <w:bookmarkStart w:id="29" w:name="_bookmark24"/>
      <w:bookmarkEnd w:id="28"/>
      <w:bookmarkEnd w:id="29"/>
      <w:r>
        <w:t>Explore</w:t>
      </w:r>
      <w:r>
        <w:rPr>
          <w:spacing w:val="-9"/>
        </w:rPr>
        <w:t xml:space="preserve"> </w:t>
      </w:r>
      <w:r>
        <w:t>the</w:t>
      </w:r>
      <w:r>
        <w:rPr>
          <w:spacing w:val="-8"/>
        </w:rPr>
        <w:t xml:space="preserve"> </w:t>
      </w:r>
      <w:r>
        <w:rPr>
          <w:spacing w:val="-2"/>
        </w:rPr>
        <w:t>Dataset</w:t>
      </w:r>
    </w:p>
    <w:p w14:paraId="48BE6BEA" w14:textId="77777777" w:rsidR="00E811EF" w:rsidRDefault="00E811EF">
      <w:pPr>
        <w:pStyle w:val="BodyText"/>
        <w:spacing w:before="145"/>
        <w:rPr>
          <w:b/>
        </w:rPr>
      </w:pPr>
    </w:p>
    <w:p w14:paraId="4C3EC8CC" w14:textId="77777777" w:rsidR="00E811EF" w:rsidRDefault="00000000">
      <w:pPr>
        <w:ind w:left="1015"/>
        <w:rPr>
          <w:b/>
          <w:sz w:val="24"/>
        </w:rPr>
      </w:pPr>
      <w:r>
        <w:rPr>
          <w:b/>
          <w:sz w:val="24"/>
        </w:rPr>
        <w:t>Dataset</w:t>
      </w:r>
      <w:r>
        <w:rPr>
          <w:b/>
          <w:spacing w:val="-12"/>
          <w:sz w:val="24"/>
        </w:rPr>
        <w:t xml:space="preserve"> </w:t>
      </w:r>
      <w:r>
        <w:rPr>
          <w:b/>
          <w:sz w:val="24"/>
        </w:rPr>
        <w:t>Completeness</w:t>
      </w:r>
      <w:r>
        <w:rPr>
          <w:b/>
          <w:spacing w:val="-11"/>
          <w:sz w:val="24"/>
        </w:rPr>
        <w:t xml:space="preserve"> </w:t>
      </w:r>
      <w:r>
        <w:rPr>
          <w:b/>
          <w:sz w:val="24"/>
        </w:rPr>
        <w:t>and</w:t>
      </w:r>
      <w:r>
        <w:rPr>
          <w:b/>
          <w:spacing w:val="-12"/>
          <w:sz w:val="24"/>
        </w:rPr>
        <w:t xml:space="preserve"> </w:t>
      </w:r>
      <w:r>
        <w:rPr>
          <w:b/>
          <w:sz w:val="24"/>
        </w:rPr>
        <w:t>Missing</w:t>
      </w:r>
      <w:r>
        <w:rPr>
          <w:b/>
          <w:spacing w:val="-11"/>
          <w:sz w:val="24"/>
        </w:rPr>
        <w:t xml:space="preserve"> </w:t>
      </w:r>
      <w:r>
        <w:rPr>
          <w:b/>
          <w:spacing w:val="-2"/>
          <w:sz w:val="24"/>
        </w:rPr>
        <w:t>Values</w:t>
      </w:r>
    </w:p>
    <w:p w14:paraId="1FAA1D51" w14:textId="77777777" w:rsidR="00E811EF" w:rsidRDefault="00E811EF">
      <w:pPr>
        <w:pStyle w:val="BodyText"/>
        <w:spacing w:before="65"/>
        <w:rPr>
          <w:b/>
        </w:rPr>
      </w:pPr>
    </w:p>
    <w:p w14:paraId="5C3372C8" w14:textId="77777777" w:rsidR="00E811EF" w:rsidRDefault="00000000">
      <w:pPr>
        <w:pStyle w:val="BodyText"/>
        <w:spacing w:before="1" w:line="312" w:lineRule="auto"/>
        <w:ind w:left="1015" w:right="1398"/>
        <w:jc w:val="both"/>
      </w:pPr>
      <w:r>
        <w:t>Data</w:t>
      </w:r>
      <w:r>
        <w:rPr>
          <w:spacing w:val="-4"/>
        </w:rPr>
        <w:t xml:space="preserve"> </w:t>
      </w:r>
      <w:r>
        <w:t>integrity</w:t>
      </w:r>
      <w:r>
        <w:rPr>
          <w:spacing w:val="-4"/>
        </w:rPr>
        <w:t xml:space="preserve"> </w:t>
      </w:r>
      <w:r>
        <w:t>checks</w:t>
      </w:r>
      <w:r>
        <w:rPr>
          <w:spacing w:val="-4"/>
        </w:rPr>
        <w:t xml:space="preserve"> </w:t>
      </w:r>
      <w:r>
        <w:t>were</w:t>
      </w:r>
      <w:r>
        <w:rPr>
          <w:spacing w:val="-4"/>
        </w:rPr>
        <w:t xml:space="preserve"> </w:t>
      </w:r>
      <w:r>
        <w:t>executed</w:t>
      </w:r>
      <w:r>
        <w:rPr>
          <w:spacing w:val="-4"/>
        </w:rPr>
        <w:t xml:space="preserve"> </w:t>
      </w:r>
      <w:r>
        <w:t>across</w:t>
      </w:r>
      <w:r>
        <w:rPr>
          <w:spacing w:val="-4"/>
        </w:rPr>
        <w:t xml:space="preserve"> </w:t>
      </w:r>
      <w:r>
        <w:t>all</w:t>
      </w:r>
      <w:r>
        <w:rPr>
          <w:spacing w:val="-4"/>
        </w:rPr>
        <w:t xml:space="preserve"> </w:t>
      </w:r>
      <w:r>
        <w:t>12,204</w:t>
      </w:r>
      <w:r>
        <w:rPr>
          <w:spacing w:val="-4"/>
        </w:rPr>
        <w:t xml:space="preserve"> </w:t>
      </w:r>
      <w:r>
        <w:t>records</w:t>
      </w:r>
      <w:r>
        <w:rPr>
          <w:spacing w:val="-4"/>
        </w:rPr>
        <w:t xml:space="preserve"> </w:t>
      </w:r>
      <w:r>
        <w:t>in</w:t>
      </w:r>
      <w:r>
        <w:rPr>
          <w:spacing w:val="-4"/>
        </w:rPr>
        <w:t xml:space="preserve"> </w:t>
      </w:r>
      <w:r>
        <w:t>the</w:t>
      </w:r>
      <w:r>
        <w:rPr>
          <w:spacing w:val="-4"/>
        </w:rPr>
        <w:t xml:space="preserve"> </w:t>
      </w:r>
      <w:r>
        <w:t>flattened</w:t>
      </w:r>
      <w:r>
        <w:rPr>
          <w:spacing w:val="-4"/>
        </w:rPr>
        <w:t xml:space="preserve"> </w:t>
      </w:r>
      <w:r>
        <w:t>corpus.</w:t>
      </w:r>
      <w:r>
        <w:rPr>
          <w:spacing w:val="21"/>
        </w:rPr>
        <w:t xml:space="preserve"> </w:t>
      </w:r>
      <w:r>
        <w:t>As</w:t>
      </w:r>
      <w:r>
        <w:rPr>
          <w:spacing w:val="-4"/>
        </w:rPr>
        <w:t xml:space="preserve"> </w:t>
      </w:r>
      <w:r>
        <w:t>sum-</w:t>
      </w:r>
      <w:proofErr w:type="spellStart"/>
      <w:r>
        <w:t>marized</w:t>
      </w:r>
      <w:proofErr w:type="spellEnd"/>
      <w:r>
        <w:rPr>
          <w:spacing w:val="-11"/>
        </w:rPr>
        <w:t xml:space="preserve"> </w:t>
      </w:r>
      <w:r>
        <w:t>in</w:t>
      </w:r>
      <w:r>
        <w:rPr>
          <w:spacing w:val="-11"/>
        </w:rPr>
        <w:t xml:space="preserve"> </w:t>
      </w:r>
      <w:r>
        <w:t>Table</w:t>
      </w:r>
      <w:r>
        <w:rPr>
          <w:spacing w:val="-11"/>
        </w:rPr>
        <w:t xml:space="preserve"> </w:t>
      </w:r>
      <w:hyperlink w:anchor="_bookmark25" w:history="1">
        <w:r>
          <w:t>3.1</w:t>
        </w:r>
      </w:hyperlink>
      <w:r>
        <w:t>,</w:t>
      </w:r>
      <w:r>
        <w:rPr>
          <w:spacing w:val="-10"/>
        </w:rPr>
        <w:t xml:space="preserve"> </w:t>
      </w:r>
      <w:r>
        <w:t>all</w:t>
      </w:r>
      <w:r>
        <w:rPr>
          <w:spacing w:val="-11"/>
        </w:rPr>
        <w:t xml:space="preserve"> </w:t>
      </w:r>
      <w:r>
        <w:t>three</w:t>
      </w:r>
      <w:r>
        <w:rPr>
          <w:spacing w:val="-11"/>
        </w:rPr>
        <w:t xml:space="preserve"> </w:t>
      </w:r>
      <w:r>
        <w:t>attributes</w:t>
      </w:r>
      <w:r>
        <w:rPr>
          <w:spacing w:val="-11"/>
        </w:rPr>
        <w:t xml:space="preserve"> </w:t>
      </w:r>
      <w:r>
        <w:t>exhibit</w:t>
      </w:r>
      <w:r>
        <w:rPr>
          <w:spacing w:val="-11"/>
        </w:rPr>
        <w:t xml:space="preserve"> </w:t>
      </w:r>
      <w:r>
        <w:t>100%</w:t>
      </w:r>
      <w:r>
        <w:rPr>
          <w:spacing w:val="-11"/>
        </w:rPr>
        <w:t xml:space="preserve"> </w:t>
      </w:r>
      <w:r>
        <w:t>completeness,</w:t>
      </w:r>
      <w:r>
        <w:rPr>
          <w:spacing w:val="-10"/>
        </w:rPr>
        <w:t xml:space="preserve"> </w:t>
      </w:r>
      <w:r>
        <w:t>with</w:t>
      </w:r>
      <w:r>
        <w:rPr>
          <w:spacing w:val="-11"/>
        </w:rPr>
        <w:t xml:space="preserve"> </w:t>
      </w:r>
      <w:r>
        <w:t>zero</w:t>
      </w:r>
      <w:r>
        <w:rPr>
          <w:spacing w:val="-11"/>
        </w:rPr>
        <w:t xml:space="preserve"> </w:t>
      </w:r>
      <w:r>
        <w:t>missing,</w:t>
      </w:r>
      <w:r>
        <w:rPr>
          <w:spacing w:val="-10"/>
        </w:rPr>
        <w:t xml:space="preserve"> </w:t>
      </w:r>
      <w:r>
        <w:t>null,</w:t>
      </w:r>
      <w:r>
        <w:rPr>
          <w:spacing w:val="-10"/>
        </w:rPr>
        <w:t xml:space="preserve"> </w:t>
      </w:r>
      <w:r>
        <w:t>or undefined values.</w:t>
      </w:r>
    </w:p>
    <w:p w14:paraId="3CC75200" w14:textId="77777777" w:rsidR="00E811EF" w:rsidRDefault="00E811EF">
      <w:pPr>
        <w:pStyle w:val="BodyText"/>
        <w:spacing w:before="7"/>
        <w:rPr>
          <w:sz w:val="13"/>
        </w:rPr>
      </w:pPr>
    </w:p>
    <w:tbl>
      <w:tblPr>
        <w:tblW w:w="0" w:type="auto"/>
        <w:tblInd w:w="1289" w:type="dxa"/>
        <w:tblLayout w:type="fixed"/>
        <w:tblCellMar>
          <w:left w:w="0" w:type="dxa"/>
          <w:right w:w="0" w:type="dxa"/>
        </w:tblCellMar>
        <w:tblLook w:val="01E0" w:firstRow="1" w:lastRow="1" w:firstColumn="1" w:lastColumn="1" w:noHBand="0" w:noVBand="0"/>
      </w:tblPr>
      <w:tblGrid>
        <w:gridCol w:w="1587"/>
        <w:gridCol w:w="1982"/>
        <w:gridCol w:w="1352"/>
        <w:gridCol w:w="1632"/>
        <w:gridCol w:w="1935"/>
      </w:tblGrid>
      <w:tr w:rsidR="00E811EF" w14:paraId="1AAD8CFB" w14:textId="77777777">
        <w:trPr>
          <w:trHeight w:val="377"/>
        </w:trPr>
        <w:tc>
          <w:tcPr>
            <w:tcW w:w="1587" w:type="dxa"/>
            <w:tcBorders>
              <w:top w:val="single" w:sz="8" w:space="0" w:color="000000"/>
              <w:bottom w:val="single" w:sz="6" w:space="0" w:color="000000"/>
            </w:tcBorders>
          </w:tcPr>
          <w:p w14:paraId="45A1A0B1" w14:textId="77777777" w:rsidR="00E811EF" w:rsidRDefault="00000000">
            <w:pPr>
              <w:pStyle w:val="TableParagraph"/>
              <w:spacing w:before="51"/>
              <w:ind w:left="119"/>
              <w:jc w:val="left"/>
              <w:rPr>
                <w:b/>
              </w:rPr>
            </w:pPr>
            <w:bookmarkStart w:id="30" w:name="_bookmark25"/>
            <w:bookmarkEnd w:id="30"/>
            <w:r>
              <w:rPr>
                <w:b/>
              </w:rPr>
              <w:t>Column</w:t>
            </w:r>
            <w:r>
              <w:rPr>
                <w:b/>
                <w:spacing w:val="-9"/>
              </w:rPr>
              <w:t xml:space="preserve"> </w:t>
            </w:r>
            <w:r>
              <w:rPr>
                <w:b/>
                <w:spacing w:val="-4"/>
              </w:rPr>
              <w:t>Name</w:t>
            </w:r>
          </w:p>
        </w:tc>
        <w:tc>
          <w:tcPr>
            <w:tcW w:w="1982" w:type="dxa"/>
            <w:tcBorders>
              <w:top w:val="single" w:sz="8" w:space="0" w:color="000000"/>
              <w:bottom w:val="single" w:sz="6" w:space="0" w:color="000000"/>
            </w:tcBorders>
          </w:tcPr>
          <w:p w14:paraId="649E8635" w14:textId="77777777" w:rsidR="00E811EF" w:rsidRDefault="00000000">
            <w:pPr>
              <w:pStyle w:val="TableParagraph"/>
              <w:spacing w:before="51"/>
              <w:ind w:left="1" w:right="1"/>
              <w:rPr>
                <w:b/>
              </w:rPr>
            </w:pPr>
            <w:r>
              <w:rPr>
                <w:b/>
              </w:rPr>
              <w:t>Data</w:t>
            </w:r>
            <w:r>
              <w:rPr>
                <w:b/>
                <w:spacing w:val="-4"/>
              </w:rPr>
              <w:t xml:space="preserve"> Type</w:t>
            </w:r>
          </w:p>
        </w:tc>
        <w:tc>
          <w:tcPr>
            <w:tcW w:w="1352" w:type="dxa"/>
            <w:tcBorders>
              <w:top w:val="single" w:sz="8" w:space="0" w:color="000000"/>
              <w:bottom w:val="single" w:sz="6" w:space="0" w:color="000000"/>
            </w:tcBorders>
          </w:tcPr>
          <w:p w14:paraId="308F8C47" w14:textId="77777777" w:rsidR="00E811EF" w:rsidRDefault="00000000">
            <w:pPr>
              <w:pStyle w:val="TableParagraph"/>
              <w:spacing w:before="51"/>
              <w:ind w:left="2"/>
              <w:rPr>
                <w:b/>
              </w:rPr>
            </w:pPr>
            <w:r>
              <w:rPr>
                <w:b/>
                <w:spacing w:val="-4"/>
              </w:rPr>
              <w:t>Total</w:t>
            </w:r>
            <w:r>
              <w:rPr>
                <w:b/>
                <w:spacing w:val="-9"/>
              </w:rPr>
              <w:t xml:space="preserve"> </w:t>
            </w:r>
            <w:r>
              <w:rPr>
                <w:b/>
                <w:spacing w:val="-4"/>
              </w:rPr>
              <w:t>Count</w:t>
            </w:r>
          </w:p>
        </w:tc>
        <w:tc>
          <w:tcPr>
            <w:tcW w:w="1632" w:type="dxa"/>
            <w:tcBorders>
              <w:top w:val="single" w:sz="8" w:space="0" w:color="000000"/>
              <w:bottom w:val="single" w:sz="6" w:space="0" w:color="000000"/>
            </w:tcBorders>
          </w:tcPr>
          <w:p w14:paraId="0E053E49" w14:textId="77777777" w:rsidR="00E811EF" w:rsidRDefault="00000000">
            <w:pPr>
              <w:pStyle w:val="TableParagraph"/>
              <w:spacing w:before="51"/>
              <w:ind w:left="4"/>
              <w:rPr>
                <w:b/>
              </w:rPr>
            </w:pPr>
            <w:r>
              <w:rPr>
                <w:b/>
              </w:rPr>
              <w:t>Missing</w:t>
            </w:r>
            <w:r>
              <w:rPr>
                <w:b/>
                <w:spacing w:val="-9"/>
              </w:rPr>
              <w:t xml:space="preserve"> </w:t>
            </w:r>
            <w:r>
              <w:rPr>
                <w:b/>
                <w:spacing w:val="-2"/>
              </w:rPr>
              <w:t>Values</w:t>
            </w:r>
          </w:p>
        </w:tc>
        <w:tc>
          <w:tcPr>
            <w:tcW w:w="1935" w:type="dxa"/>
            <w:tcBorders>
              <w:top w:val="single" w:sz="8" w:space="0" w:color="000000"/>
              <w:bottom w:val="single" w:sz="6" w:space="0" w:color="000000"/>
            </w:tcBorders>
          </w:tcPr>
          <w:p w14:paraId="7A333CB9" w14:textId="77777777" w:rsidR="00E811EF" w:rsidRDefault="00000000">
            <w:pPr>
              <w:pStyle w:val="TableParagraph"/>
              <w:spacing w:before="51"/>
              <w:ind w:left="6"/>
              <w:rPr>
                <w:b/>
              </w:rPr>
            </w:pPr>
            <w:r>
              <w:rPr>
                <w:b/>
                <w:spacing w:val="-2"/>
              </w:rPr>
              <w:t>Completeness</w:t>
            </w:r>
            <w:r>
              <w:rPr>
                <w:b/>
                <w:spacing w:val="3"/>
              </w:rPr>
              <w:t xml:space="preserve"> </w:t>
            </w:r>
            <w:r>
              <w:rPr>
                <w:b/>
                <w:spacing w:val="-5"/>
              </w:rPr>
              <w:t>(%)</w:t>
            </w:r>
          </w:p>
        </w:tc>
      </w:tr>
      <w:tr w:rsidR="00E811EF" w14:paraId="3C2D98FE" w14:textId="77777777">
        <w:trPr>
          <w:trHeight w:val="310"/>
        </w:trPr>
        <w:tc>
          <w:tcPr>
            <w:tcW w:w="1587" w:type="dxa"/>
            <w:tcBorders>
              <w:top w:val="single" w:sz="6" w:space="0" w:color="000000"/>
            </w:tcBorders>
          </w:tcPr>
          <w:p w14:paraId="0F0631C2" w14:textId="77777777" w:rsidR="00E811EF" w:rsidRDefault="00000000">
            <w:pPr>
              <w:pStyle w:val="TableParagraph"/>
              <w:spacing w:before="49" w:line="240" w:lineRule="exact"/>
              <w:ind w:left="119"/>
              <w:jc w:val="left"/>
            </w:pPr>
            <w:proofErr w:type="spellStart"/>
            <w:r>
              <w:rPr>
                <w:spacing w:val="-2"/>
                <w:w w:val="125"/>
              </w:rPr>
              <w:t>contract_id</w:t>
            </w:r>
            <w:proofErr w:type="spellEnd"/>
          </w:p>
        </w:tc>
        <w:tc>
          <w:tcPr>
            <w:tcW w:w="1982" w:type="dxa"/>
            <w:tcBorders>
              <w:top w:val="single" w:sz="6" w:space="0" w:color="000000"/>
            </w:tcBorders>
          </w:tcPr>
          <w:p w14:paraId="7BAF9845" w14:textId="77777777" w:rsidR="00E811EF" w:rsidRDefault="00000000">
            <w:pPr>
              <w:pStyle w:val="TableParagraph"/>
              <w:spacing w:before="49" w:line="240" w:lineRule="exact"/>
              <w:ind w:left="1"/>
            </w:pPr>
            <w:r>
              <w:t>String</w:t>
            </w:r>
            <w:r>
              <w:rPr>
                <w:spacing w:val="-9"/>
              </w:rPr>
              <w:t xml:space="preserve"> </w:t>
            </w:r>
            <w:r>
              <w:rPr>
                <w:spacing w:val="-2"/>
              </w:rPr>
              <w:t>(Categorical)</w:t>
            </w:r>
          </w:p>
        </w:tc>
        <w:tc>
          <w:tcPr>
            <w:tcW w:w="1352" w:type="dxa"/>
            <w:tcBorders>
              <w:top w:val="single" w:sz="6" w:space="0" w:color="000000"/>
            </w:tcBorders>
          </w:tcPr>
          <w:p w14:paraId="1A718322" w14:textId="77777777" w:rsidR="00E811EF" w:rsidRDefault="00000000">
            <w:pPr>
              <w:pStyle w:val="TableParagraph"/>
              <w:spacing w:before="49" w:line="240" w:lineRule="exact"/>
              <w:ind w:left="2"/>
            </w:pPr>
            <w:r>
              <w:rPr>
                <w:spacing w:val="-2"/>
              </w:rPr>
              <w:t>12,204</w:t>
            </w:r>
          </w:p>
        </w:tc>
        <w:tc>
          <w:tcPr>
            <w:tcW w:w="1632" w:type="dxa"/>
            <w:tcBorders>
              <w:top w:val="single" w:sz="6" w:space="0" w:color="000000"/>
            </w:tcBorders>
          </w:tcPr>
          <w:p w14:paraId="0FC070C4" w14:textId="77777777" w:rsidR="00E811EF" w:rsidRDefault="00000000">
            <w:pPr>
              <w:pStyle w:val="TableParagraph"/>
              <w:spacing w:before="49" w:line="240" w:lineRule="exact"/>
              <w:ind w:left="4"/>
            </w:pPr>
            <w:r>
              <w:rPr>
                <w:spacing w:val="-10"/>
              </w:rPr>
              <w:t>0</w:t>
            </w:r>
          </w:p>
        </w:tc>
        <w:tc>
          <w:tcPr>
            <w:tcW w:w="1935" w:type="dxa"/>
            <w:tcBorders>
              <w:top w:val="single" w:sz="6" w:space="0" w:color="000000"/>
            </w:tcBorders>
          </w:tcPr>
          <w:p w14:paraId="64B2D8A2" w14:textId="77777777" w:rsidR="00E811EF" w:rsidRDefault="00000000">
            <w:pPr>
              <w:pStyle w:val="TableParagraph"/>
              <w:spacing w:before="49" w:line="240" w:lineRule="exact"/>
              <w:ind w:left="6"/>
            </w:pPr>
            <w:r>
              <w:rPr>
                <w:spacing w:val="-2"/>
              </w:rPr>
              <w:t>100.0%</w:t>
            </w:r>
          </w:p>
        </w:tc>
      </w:tr>
      <w:tr w:rsidR="00E811EF" w14:paraId="649EC226" w14:textId="77777777">
        <w:trPr>
          <w:trHeight w:val="270"/>
        </w:trPr>
        <w:tc>
          <w:tcPr>
            <w:tcW w:w="1587" w:type="dxa"/>
          </w:tcPr>
          <w:p w14:paraId="3C530F75" w14:textId="77777777" w:rsidR="00E811EF" w:rsidRDefault="00000000">
            <w:pPr>
              <w:pStyle w:val="TableParagraph"/>
              <w:spacing w:before="10" w:line="240" w:lineRule="exact"/>
              <w:ind w:left="119"/>
              <w:jc w:val="left"/>
            </w:pPr>
            <w:proofErr w:type="spellStart"/>
            <w:r>
              <w:rPr>
                <w:spacing w:val="-2"/>
                <w:w w:val="125"/>
              </w:rPr>
              <w:t>clause_text</w:t>
            </w:r>
            <w:proofErr w:type="spellEnd"/>
          </w:p>
        </w:tc>
        <w:tc>
          <w:tcPr>
            <w:tcW w:w="1982" w:type="dxa"/>
          </w:tcPr>
          <w:p w14:paraId="5984C468" w14:textId="77777777" w:rsidR="00E811EF" w:rsidRDefault="00000000">
            <w:pPr>
              <w:pStyle w:val="TableParagraph"/>
              <w:spacing w:before="10" w:line="240" w:lineRule="exact"/>
              <w:ind w:left="1"/>
            </w:pPr>
            <w:r>
              <w:t>String</w:t>
            </w:r>
            <w:r>
              <w:rPr>
                <w:spacing w:val="-9"/>
              </w:rPr>
              <w:t xml:space="preserve"> </w:t>
            </w:r>
            <w:r>
              <w:rPr>
                <w:spacing w:val="-2"/>
              </w:rPr>
              <w:t>(Text)</w:t>
            </w:r>
          </w:p>
        </w:tc>
        <w:tc>
          <w:tcPr>
            <w:tcW w:w="1352" w:type="dxa"/>
          </w:tcPr>
          <w:p w14:paraId="556FBFDE" w14:textId="77777777" w:rsidR="00E811EF" w:rsidRDefault="00000000">
            <w:pPr>
              <w:pStyle w:val="TableParagraph"/>
              <w:spacing w:before="10" w:line="240" w:lineRule="exact"/>
              <w:ind w:left="2"/>
            </w:pPr>
            <w:r>
              <w:rPr>
                <w:spacing w:val="-2"/>
              </w:rPr>
              <w:t>12,204</w:t>
            </w:r>
          </w:p>
        </w:tc>
        <w:tc>
          <w:tcPr>
            <w:tcW w:w="1632" w:type="dxa"/>
          </w:tcPr>
          <w:p w14:paraId="3B208BAE" w14:textId="77777777" w:rsidR="00E811EF" w:rsidRDefault="00000000">
            <w:pPr>
              <w:pStyle w:val="TableParagraph"/>
              <w:spacing w:before="10" w:line="240" w:lineRule="exact"/>
              <w:ind w:left="4"/>
            </w:pPr>
            <w:r>
              <w:rPr>
                <w:spacing w:val="-10"/>
              </w:rPr>
              <w:t>0</w:t>
            </w:r>
          </w:p>
        </w:tc>
        <w:tc>
          <w:tcPr>
            <w:tcW w:w="1935" w:type="dxa"/>
          </w:tcPr>
          <w:p w14:paraId="6A9B587E" w14:textId="77777777" w:rsidR="00E811EF" w:rsidRDefault="00000000">
            <w:pPr>
              <w:pStyle w:val="TableParagraph"/>
              <w:spacing w:before="10" w:line="240" w:lineRule="exact"/>
              <w:ind w:left="6"/>
            </w:pPr>
            <w:r>
              <w:rPr>
                <w:spacing w:val="-2"/>
              </w:rPr>
              <w:t>100.0%</w:t>
            </w:r>
          </w:p>
        </w:tc>
      </w:tr>
      <w:tr w:rsidR="00E811EF" w14:paraId="238CC08B" w14:textId="77777777">
        <w:trPr>
          <w:trHeight w:val="338"/>
        </w:trPr>
        <w:tc>
          <w:tcPr>
            <w:tcW w:w="1587" w:type="dxa"/>
            <w:tcBorders>
              <w:bottom w:val="single" w:sz="8" w:space="0" w:color="000000"/>
            </w:tcBorders>
          </w:tcPr>
          <w:p w14:paraId="398B069E" w14:textId="77777777" w:rsidR="00E811EF" w:rsidRDefault="00000000">
            <w:pPr>
              <w:pStyle w:val="TableParagraph"/>
              <w:spacing w:before="10"/>
              <w:ind w:left="119"/>
              <w:jc w:val="left"/>
            </w:pPr>
            <w:r>
              <w:rPr>
                <w:spacing w:val="-2"/>
                <w:w w:val="120"/>
              </w:rPr>
              <w:t>category</w:t>
            </w:r>
          </w:p>
        </w:tc>
        <w:tc>
          <w:tcPr>
            <w:tcW w:w="1982" w:type="dxa"/>
            <w:tcBorders>
              <w:bottom w:val="single" w:sz="8" w:space="0" w:color="000000"/>
            </w:tcBorders>
          </w:tcPr>
          <w:p w14:paraId="2589BAEF" w14:textId="77777777" w:rsidR="00E811EF" w:rsidRDefault="00000000">
            <w:pPr>
              <w:pStyle w:val="TableParagraph"/>
              <w:spacing w:before="10"/>
              <w:ind w:left="1"/>
            </w:pPr>
            <w:r>
              <w:t>String</w:t>
            </w:r>
            <w:r>
              <w:rPr>
                <w:spacing w:val="-9"/>
              </w:rPr>
              <w:t xml:space="preserve"> </w:t>
            </w:r>
            <w:r>
              <w:rPr>
                <w:spacing w:val="-2"/>
              </w:rPr>
              <w:t>(Target)</w:t>
            </w:r>
          </w:p>
        </w:tc>
        <w:tc>
          <w:tcPr>
            <w:tcW w:w="1352" w:type="dxa"/>
            <w:tcBorders>
              <w:bottom w:val="single" w:sz="8" w:space="0" w:color="000000"/>
            </w:tcBorders>
          </w:tcPr>
          <w:p w14:paraId="2FD52D01" w14:textId="77777777" w:rsidR="00E811EF" w:rsidRDefault="00000000">
            <w:pPr>
              <w:pStyle w:val="TableParagraph"/>
              <w:spacing w:before="10"/>
              <w:ind w:left="2"/>
            </w:pPr>
            <w:r>
              <w:rPr>
                <w:spacing w:val="-2"/>
              </w:rPr>
              <w:t>12,204</w:t>
            </w:r>
          </w:p>
        </w:tc>
        <w:tc>
          <w:tcPr>
            <w:tcW w:w="1632" w:type="dxa"/>
            <w:tcBorders>
              <w:bottom w:val="single" w:sz="8" w:space="0" w:color="000000"/>
            </w:tcBorders>
          </w:tcPr>
          <w:p w14:paraId="202C5276" w14:textId="77777777" w:rsidR="00E811EF" w:rsidRDefault="00000000">
            <w:pPr>
              <w:pStyle w:val="TableParagraph"/>
              <w:spacing w:before="10"/>
              <w:ind w:left="4"/>
            </w:pPr>
            <w:r>
              <w:rPr>
                <w:spacing w:val="-10"/>
              </w:rPr>
              <w:t>0</w:t>
            </w:r>
          </w:p>
        </w:tc>
        <w:tc>
          <w:tcPr>
            <w:tcW w:w="1935" w:type="dxa"/>
            <w:tcBorders>
              <w:bottom w:val="single" w:sz="8" w:space="0" w:color="000000"/>
            </w:tcBorders>
          </w:tcPr>
          <w:p w14:paraId="5F643D33" w14:textId="77777777" w:rsidR="00E811EF" w:rsidRDefault="00000000">
            <w:pPr>
              <w:pStyle w:val="TableParagraph"/>
              <w:spacing w:before="10"/>
              <w:ind w:left="6"/>
            </w:pPr>
            <w:r>
              <w:rPr>
                <w:spacing w:val="-2"/>
              </w:rPr>
              <w:t>100.0%</w:t>
            </w:r>
          </w:p>
        </w:tc>
      </w:tr>
    </w:tbl>
    <w:p w14:paraId="69C3675D" w14:textId="77777777" w:rsidR="00E811EF" w:rsidRDefault="00000000">
      <w:pPr>
        <w:spacing w:before="78"/>
        <w:ind w:right="430"/>
        <w:jc w:val="center"/>
      </w:pPr>
      <w:r>
        <w:rPr>
          <w:b/>
        </w:rPr>
        <w:t>Table</w:t>
      </w:r>
      <w:r>
        <w:rPr>
          <w:b/>
          <w:spacing w:val="3"/>
        </w:rPr>
        <w:t xml:space="preserve"> </w:t>
      </w:r>
      <w:r>
        <w:rPr>
          <w:b/>
        </w:rPr>
        <w:t>3.1:</w:t>
      </w:r>
      <w:r>
        <w:rPr>
          <w:b/>
          <w:spacing w:val="23"/>
        </w:rPr>
        <w:t xml:space="preserve"> </w:t>
      </w:r>
      <w:r>
        <w:t>Dataset</w:t>
      </w:r>
      <w:r>
        <w:rPr>
          <w:spacing w:val="4"/>
        </w:rPr>
        <w:t xml:space="preserve"> </w:t>
      </w:r>
      <w:r>
        <w:t>schema</w:t>
      </w:r>
      <w:r>
        <w:rPr>
          <w:spacing w:val="4"/>
        </w:rPr>
        <w:t xml:space="preserve"> </w:t>
      </w:r>
      <w:r>
        <w:t>and</w:t>
      </w:r>
      <w:r>
        <w:rPr>
          <w:spacing w:val="4"/>
        </w:rPr>
        <w:t xml:space="preserve"> </w:t>
      </w:r>
      <w:r>
        <w:t>missing</w:t>
      </w:r>
      <w:r>
        <w:rPr>
          <w:spacing w:val="3"/>
        </w:rPr>
        <w:t xml:space="preserve"> </w:t>
      </w:r>
      <w:r>
        <w:t>value</w:t>
      </w:r>
      <w:r>
        <w:rPr>
          <w:spacing w:val="4"/>
        </w:rPr>
        <w:t xml:space="preserve"> </w:t>
      </w:r>
      <w:r>
        <w:t>analysis</w:t>
      </w:r>
      <w:r>
        <w:rPr>
          <w:spacing w:val="4"/>
        </w:rPr>
        <w:t xml:space="preserve"> </w:t>
      </w:r>
      <w:r>
        <w:t>(</w:t>
      </w:r>
      <w:r>
        <w:rPr>
          <w:rFonts w:ascii="Sitka Heading" w:eastAsia="Sitka Heading"/>
          <w:i/>
        </w:rPr>
        <w:t>𝑁</w:t>
      </w:r>
      <w:r>
        <w:rPr>
          <w:rFonts w:ascii="Sitka Heading" w:eastAsia="Sitka Heading"/>
          <w:i/>
          <w:spacing w:val="29"/>
        </w:rPr>
        <w:t xml:space="preserve"> </w:t>
      </w:r>
      <w:r>
        <w:rPr>
          <w:rFonts w:ascii="Arial MT" w:eastAsia="Arial MT"/>
        </w:rPr>
        <w:t>=</w:t>
      </w:r>
      <w:r>
        <w:rPr>
          <w:rFonts w:ascii="Arial MT" w:eastAsia="Arial MT"/>
          <w:spacing w:val="5"/>
        </w:rPr>
        <w:t xml:space="preserve"> </w:t>
      </w:r>
      <w:r>
        <w:t>12</w:t>
      </w:r>
      <w:r>
        <w:rPr>
          <w:rFonts w:ascii="Sitka Heading" w:eastAsia="Sitka Heading"/>
          <w:i/>
        </w:rPr>
        <w:t>,</w:t>
      </w:r>
      <w:r>
        <w:rPr>
          <w:rFonts w:ascii="Sitka Heading" w:eastAsia="Sitka Heading"/>
          <w:i/>
          <w:spacing w:val="-14"/>
        </w:rPr>
        <w:t xml:space="preserve"> </w:t>
      </w:r>
      <w:r>
        <w:rPr>
          <w:spacing w:val="-4"/>
        </w:rPr>
        <w:t>204)</w:t>
      </w:r>
    </w:p>
    <w:p w14:paraId="086156F2" w14:textId="77777777" w:rsidR="00E811EF" w:rsidRDefault="00E811EF">
      <w:pPr>
        <w:pStyle w:val="BodyText"/>
        <w:rPr>
          <w:sz w:val="22"/>
        </w:rPr>
      </w:pPr>
    </w:p>
    <w:p w14:paraId="19513491" w14:textId="77777777" w:rsidR="00E811EF" w:rsidRDefault="00E811EF">
      <w:pPr>
        <w:pStyle w:val="BodyText"/>
        <w:spacing w:before="144"/>
        <w:rPr>
          <w:sz w:val="22"/>
        </w:rPr>
      </w:pPr>
    </w:p>
    <w:p w14:paraId="5B5A706C" w14:textId="77777777" w:rsidR="00E811EF" w:rsidRDefault="00000000">
      <w:pPr>
        <w:pStyle w:val="Heading3"/>
        <w:ind w:left="1015"/>
      </w:pPr>
      <w:r>
        <w:t>Duplicate</w:t>
      </w:r>
      <w:r>
        <w:rPr>
          <w:spacing w:val="-10"/>
        </w:rPr>
        <w:t xml:space="preserve"> </w:t>
      </w:r>
      <w:r>
        <w:t>and</w:t>
      </w:r>
      <w:r>
        <w:rPr>
          <w:spacing w:val="-9"/>
        </w:rPr>
        <w:t xml:space="preserve"> </w:t>
      </w:r>
      <w:r>
        <w:t>Boilerplate</w:t>
      </w:r>
      <w:r>
        <w:rPr>
          <w:spacing w:val="-10"/>
        </w:rPr>
        <w:t xml:space="preserve"> </w:t>
      </w:r>
      <w:r>
        <w:rPr>
          <w:spacing w:val="-2"/>
        </w:rPr>
        <w:t>Analysis</w:t>
      </w:r>
    </w:p>
    <w:p w14:paraId="3797BF98" w14:textId="77777777" w:rsidR="00E811EF" w:rsidRDefault="00E811EF">
      <w:pPr>
        <w:pStyle w:val="BodyText"/>
        <w:spacing w:before="65"/>
        <w:rPr>
          <w:b/>
        </w:rPr>
      </w:pPr>
    </w:p>
    <w:p w14:paraId="539DF452" w14:textId="77777777" w:rsidR="00E811EF" w:rsidRDefault="00000000">
      <w:pPr>
        <w:spacing w:before="1" w:line="312" w:lineRule="auto"/>
        <w:ind w:left="1009" w:right="1399" w:firstLine="5"/>
        <w:jc w:val="both"/>
        <w:rPr>
          <w:sz w:val="24"/>
        </w:rPr>
      </w:pPr>
      <w:r>
        <w:rPr>
          <w:sz w:val="24"/>
        </w:rPr>
        <w:t>Deduplication analysis revealed zero duplicate rows across the entire dataset.</w:t>
      </w:r>
      <w:r>
        <w:rPr>
          <w:spacing w:val="40"/>
          <w:sz w:val="24"/>
        </w:rPr>
        <w:t xml:space="preserve"> </w:t>
      </w:r>
      <w:r>
        <w:rPr>
          <w:sz w:val="24"/>
        </w:rPr>
        <w:t>However, text-level</w:t>
      </w:r>
      <w:r>
        <w:rPr>
          <w:spacing w:val="-4"/>
          <w:sz w:val="24"/>
        </w:rPr>
        <w:t xml:space="preserve"> </w:t>
      </w:r>
      <w:r>
        <w:rPr>
          <w:sz w:val="24"/>
        </w:rPr>
        <w:t>analysis</w:t>
      </w:r>
      <w:r>
        <w:rPr>
          <w:spacing w:val="-4"/>
          <w:sz w:val="24"/>
        </w:rPr>
        <w:t xml:space="preserve"> </w:t>
      </w:r>
      <w:r>
        <w:rPr>
          <w:sz w:val="24"/>
        </w:rPr>
        <w:t>identified</w:t>
      </w:r>
      <w:r>
        <w:rPr>
          <w:spacing w:val="-3"/>
          <w:sz w:val="24"/>
        </w:rPr>
        <w:t xml:space="preserve"> </w:t>
      </w:r>
      <w:r>
        <w:rPr>
          <w:sz w:val="24"/>
        </w:rPr>
        <w:t>that</w:t>
      </w:r>
      <w:r>
        <w:rPr>
          <w:spacing w:val="-3"/>
          <w:sz w:val="24"/>
        </w:rPr>
        <w:t xml:space="preserve"> </w:t>
      </w:r>
      <w:r>
        <w:rPr>
          <w:b/>
          <w:sz w:val="24"/>
        </w:rPr>
        <w:t>1,655</w:t>
      </w:r>
      <w:r>
        <w:rPr>
          <w:b/>
          <w:spacing w:val="-4"/>
          <w:sz w:val="24"/>
        </w:rPr>
        <w:t xml:space="preserve"> </w:t>
      </w:r>
      <w:r>
        <w:rPr>
          <w:b/>
          <w:sz w:val="24"/>
        </w:rPr>
        <w:t>clause</w:t>
      </w:r>
      <w:r>
        <w:rPr>
          <w:b/>
          <w:spacing w:val="-3"/>
          <w:sz w:val="24"/>
        </w:rPr>
        <w:t xml:space="preserve"> </w:t>
      </w:r>
      <w:r>
        <w:rPr>
          <w:b/>
          <w:sz w:val="24"/>
        </w:rPr>
        <w:t>texts</w:t>
      </w:r>
      <w:r>
        <w:rPr>
          <w:b/>
          <w:spacing w:val="-4"/>
          <w:sz w:val="24"/>
        </w:rPr>
        <w:t xml:space="preserve"> </w:t>
      </w:r>
      <w:r>
        <w:rPr>
          <w:b/>
          <w:sz w:val="24"/>
        </w:rPr>
        <w:t>repeat</w:t>
      </w:r>
      <w:r>
        <w:rPr>
          <w:b/>
          <w:spacing w:val="-4"/>
          <w:sz w:val="24"/>
        </w:rPr>
        <w:t xml:space="preserve"> </w:t>
      </w:r>
      <w:r>
        <w:rPr>
          <w:b/>
          <w:sz w:val="24"/>
        </w:rPr>
        <w:t>across</w:t>
      </w:r>
      <w:r>
        <w:rPr>
          <w:b/>
          <w:spacing w:val="-4"/>
          <w:sz w:val="24"/>
        </w:rPr>
        <w:t xml:space="preserve"> </w:t>
      </w:r>
      <w:r>
        <w:rPr>
          <w:b/>
          <w:sz w:val="24"/>
        </w:rPr>
        <w:t>distinct</w:t>
      </w:r>
      <w:r>
        <w:rPr>
          <w:b/>
          <w:spacing w:val="-3"/>
          <w:sz w:val="24"/>
        </w:rPr>
        <w:t xml:space="preserve"> </w:t>
      </w:r>
      <w:r>
        <w:rPr>
          <w:b/>
          <w:sz w:val="24"/>
        </w:rPr>
        <w:t>contracts</w:t>
      </w:r>
      <w:r>
        <w:rPr>
          <w:sz w:val="24"/>
        </w:rPr>
        <w:t>,</w:t>
      </w:r>
      <w:r>
        <w:rPr>
          <w:spacing w:val="-3"/>
          <w:sz w:val="24"/>
        </w:rPr>
        <w:t xml:space="preserve"> </w:t>
      </w:r>
      <w:r>
        <w:rPr>
          <w:sz w:val="24"/>
        </w:rPr>
        <w:t xml:space="preserve">representing 13.56% of all records, leaving </w:t>
      </w:r>
      <w:r>
        <w:rPr>
          <w:b/>
          <w:sz w:val="24"/>
        </w:rPr>
        <w:t>10,549 unique distinct clause text strings</w:t>
      </w:r>
      <w:r>
        <w:rPr>
          <w:sz w:val="24"/>
        </w:rPr>
        <w:t>.</w:t>
      </w:r>
    </w:p>
    <w:p w14:paraId="6DB2E047" w14:textId="77777777" w:rsidR="00E811EF" w:rsidRDefault="00000000">
      <w:pPr>
        <w:pStyle w:val="BodyText"/>
        <w:spacing w:before="178" w:line="312" w:lineRule="auto"/>
        <w:ind w:left="1007" w:right="1408" w:firstLine="7"/>
        <w:jc w:val="both"/>
      </w:pPr>
      <w:r>
        <w:t>In</w:t>
      </w:r>
      <w:r>
        <w:rPr>
          <w:spacing w:val="-15"/>
        </w:rPr>
        <w:t xml:space="preserve"> </w:t>
      </w:r>
      <w:r>
        <w:t>legal</w:t>
      </w:r>
      <w:r>
        <w:rPr>
          <w:spacing w:val="-15"/>
        </w:rPr>
        <w:t xml:space="preserve"> </w:t>
      </w:r>
      <w:r>
        <w:t>contracting,</w:t>
      </w:r>
      <w:r>
        <w:rPr>
          <w:spacing w:val="-13"/>
        </w:rPr>
        <w:t xml:space="preserve"> </w:t>
      </w:r>
      <w:r>
        <w:t>this</w:t>
      </w:r>
      <w:r>
        <w:rPr>
          <w:spacing w:val="-15"/>
        </w:rPr>
        <w:t xml:space="preserve"> </w:t>
      </w:r>
      <w:r>
        <w:t>repetition</w:t>
      </w:r>
      <w:r>
        <w:rPr>
          <w:spacing w:val="-15"/>
        </w:rPr>
        <w:t xml:space="preserve"> </w:t>
      </w:r>
      <w:r>
        <w:t>is</w:t>
      </w:r>
      <w:r>
        <w:rPr>
          <w:spacing w:val="-15"/>
        </w:rPr>
        <w:t xml:space="preserve"> </w:t>
      </w:r>
      <w:r>
        <w:t>an</w:t>
      </w:r>
      <w:r>
        <w:rPr>
          <w:spacing w:val="-15"/>
        </w:rPr>
        <w:t xml:space="preserve"> </w:t>
      </w:r>
      <w:r>
        <w:t>expected</w:t>
      </w:r>
      <w:r>
        <w:rPr>
          <w:spacing w:val="-15"/>
        </w:rPr>
        <w:t xml:space="preserve"> </w:t>
      </w:r>
      <w:r>
        <w:t>domain</w:t>
      </w:r>
      <w:r>
        <w:rPr>
          <w:spacing w:val="-15"/>
        </w:rPr>
        <w:t xml:space="preserve"> </w:t>
      </w:r>
      <w:r>
        <w:t>characteristic</w:t>
      </w:r>
      <w:r>
        <w:rPr>
          <w:spacing w:val="-15"/>
        </w:rPr>
        <w:t xml:space="preserve"> </w:t>
      </w:r>
      <w:r>
        <w:t>rather</w:t>
      </w:r>
      <w:r>
        <w:rPr>
          <w:spacing w:val="-15"/>
        </w:rPr>
        <w:t xml:space="preserve"> </w:t>
      </w:r>
      <w:r>
        <w:t>than</w:t>
      </w:r>
      <w:r>
        <w:rPr>
          <w:spacing w:val="-15"/>
        </w:rPr>
        <w:t xml:space="preserve"> </w:t>
      </w:r>
      <w:r>
        <w:t>an</w:t>
      </w:r>
      <w:r>
        <w:rPr>
          <w:spacing w:val="-15"/>
        </w:rPr>
        <w:t xml:space="preserve"> </w:t>
      </w:r>
      <w:r>
        <w:t>artifact</w:t>
      </w:r>
      <w:r>
        <w:rPr>
          <w:spacing w:val="-15"/>
        </w:rPr>
        <w:t xml:space="preserve"> </w:t>
      </w:r>
      <w:r>
        <w:t>of faulty</w:t>
      </w:r>
      <w:r>
        <w:rPr>
          <w:spacing w:val="-6"/>
        </w:rPr>
        <w:t xml:space="preserve"> </w:t>
      </w:r>
      <w:r>
        <w:t>data</w:t>
      </w:r>
      <w:r>
        <w:rPr>
          <w:spacing w:val="-6"/>
        </w:rPr>
        <w:t xml:space="preserve"> </w:t>
      </w:r>
      <w:r>
        <w:t>collection. Commercial</w:t>
      </w:r>
      <w:r>
        <w:rPr>
          <w:spacing w:val="-6"/>
        </w:rPr>
        <w:t xml:space="preserve"> </w:t>
      </w:r>
      <w:r>
        <w:t>contracts</w:t>
      </w:r>
      <w:r>
        <w:rPr>
          <w:spacing w:val="-6"/>
        </w:rPr>
        <w:t xml:space="preserve"> </w:t>
      </w:r>
      <w:r>
        <w:t>heavily</w:t>
      </w:r>
      <w:r>
        <w:rPr>
          <w:spacing w:val="-6"/>
        </w:rPr>
        <w:t xml:space="preserve"> </w:t>
      </w:r>
      <w:r>
        <w:t>utilize</w:t>
      </w:r>
      <w:r>
        <w:rPr>
          <w:spacing w:val="-6"/>
        </w:rPr>
        <w:t xml:space="preserve"> </w:t>
      </w:r>
      <w:r>
        <w:t>standardized</w:t>
      </w:r>
      <w:r>
        <w:rPr>
          <w:spacing w:val="-6"/>
        </w:rPr>
        <w:t xml:space="preserve"> </w:t>
      </w:r>
      <w:r>
        <w:t>boilerplate</w:t>
      </w:r>
      <w:r>
        <w:rPr>
          <w:spacing w:val="-6"/>
        </w:rPr>
        <w:t xml:space="preserve"> </w:t>
      </w:r>
      <w:r>
        <w:t xml:space="preserve">covenants </w:t>
      </w:r>
      <w:r>
        <w:rPr>
          <w:spacing w:val="-2"/>
        </w:rPr>
        <w:t>(e.g.,</w:t>
      </w:r>
      <w:r>
        <w:rPr>
          <w:spacing w:val="-7"/>
        </w:rPr>
        <w:t xml:space="preserve"> </w:t>
      </w:r>
      <w:r>
        <w:rPr>
          <w:spacing w:val="-2"/>
        </w:rPr>
        <w:t>standard</w:t>
      </w:r>
      <w:r>
        <w:rPr>
          <w:spacing w:val="-10"/>
        </w:rPr>
        <w:t xml:space="preserve"> </w:t>
      </w:r>
      <w:r>
        <w:rPr>
          <w:spacing w:val="-2"/>
        </w:rPr>
        <w:t>“</w:t>
      </w:r>
      <w:r>
        <w:rPr>
          <w:i/>
          <w:spacing w:val="-2"/>
        </w:rPr>
        <w:t>prior</w:t>
      </w:r>
      <w:r>
        <w:rPr>
          <w:i/>
          <w:spacing w:val="-10"/>
        </w:rPr>
        <w:t xml:space="preserve"> </w:t>
      </w:r>
      <w:r>
        <w:rPr>
          <w:i/>
          <w:spacing w:val="-2"/>
        </w:rPr>
        <w:t>written</w:t>
      </w:r>
      <w:r>
        <w:rPr>
          <w:i/>
          <w:spacing w:val="-10"/>
        </w:rPr>
        <w:t xml:space="preserve"> </w:t>
      </w:r>
      <w:r>
        <w:rPr>
          <w:i/>
          <w:spacing w:val="-2"/>
        </w:rPr>
        <w:t>consent</w:t>
      </w:r>
      <w:r>
        <w:rPr>
          <w:spacing w:val="-2"/>
        </w:rPr>
        <w:t>”</w:t>
      </w:r>
      <w:r>
        <w:rPr>
          <w:spacing w:val="-10"/>
        </w:rPr>
        <w:t xml:space="preserve"> </w:t>
      </w:r>
      <w:r>
        <w:rPr>
          <w:spacing w:val="-2"/>
        </w:rPr>
        <w:t>stipulations,</w:t>
      </w:r>
      <w:r>
        <w:rPr>
          <w:spacing w:val="-7"/>
        </w:rPr>
        <w:t xml:space="preserve"> </w:t>
      </w:r>
      <w:r>
        <w:rPr>
          <w:spacing w:val="-2"/>
        </w:rPr>
        <w:t>standard</w:t>
      </w:r>
      <w:r>
        <w:rPr>
          <w:spacing w:val="-12"/>
        </w:rPr>
        <w:t xml:space="preserve"> </w:t>
      </w:r>
      <w:r>
        <w:rPr>
          <w:spacing w:val="-2"/>
        </w:rPr>
        <w:t>Delaware</w:t>
      </w:r>
      <w:r>
        <w:rPr>
          <w:spacing w:val="-10"/>
        </w:rPr>
        <w:t xml:space="preserve"> </w:t>
      </w:r>
      <w:r>
        <w:rPr>
          <w:spacing w:val="-2"/>
        </w:rPr>
        <w:t>governing</w:t>
      </w:r>
      <w:r>
        <w:rPr>
          <w:spacing w:val="-10"/>
        </w:rPr>
        <w:t xml:space="preserve"> </w:t>
      </w:r>
      <w:r>
        <w:rPr>
          <w:spacing w:val="-2"/>
        </w:rPr>
        <w:t>law</w:t>
      </w:r>
      <w:r>
        <w:rPr>
          <w:spacing w:val="-12"/>
        </w:rPr>
        <w:t xml:space="preserve"> </w:t>
      </w:r>
      <w:r>
        <w:rPr>
          <w:spacing w:val="-2"/>
        </w:rPr>
        <w:t xml:space="preserve">provisions, </w:t>
      </w:r>
      <w:r>
        <w:t>or</w:t>
      </w:r>
      <w:r>
        <w:rPr>
          <w:spacing w:val="-5"/>
        </w:rPr>
        <w:t xml:space="preserve"> </w:t>
      </w:r>
      <w:r>
        <w:t>formal</w:t>
      </w:r>
      <w:r>
        <w:rPr>
          <w:spacing w:val="-5"/>
        </w:rPr>
        <w:t xml:space="preserve"> </w:t>
      </w:r>
      <w:r>
        <w:t>notice</w:t>
      </w:r>
      <w:r>
        <w:rPr>
          <w:spacing w:val="-5"/>
        </w:rPr>
        <w:t xml:space="preserve"> </w:t>
      </w:r>
      <w:r>
        <w:t>requirements)</w:t>
      </w:r>
      <w:r>
        <w:rPr>
          <w:spacing w:val="-5"/>
        </w:rPr>
        <w:t xml:space="preserve"> </w:t>
      </w:r>
      <w:r>
        <w:t>across</w:t>
      </w:r>
      <w:r>
        <w:rPr>
          <w:spacing w:val="-5"/>
        </w:rPr>
        <w:t xml:space="preserve"> </w:t>
      </w:r>
      <w:r>
        <w:t>unrelated</w:t>
      </w:r>
      <w:r>
        <w:rPr>
          <w:spacing w:val="-5"/>
        </w:rPr>
        <w:t xml:space="preserve"> </w:t>
      </w:r>
      <w:r>
        <w:t>corporate</w:t>
      </w:r>
      <w:r>
        <w:rPr>
          <w:spacing w:val="-5"/>
        </w:rPr>
        <w:t xml:space="preserve"> </w:t>
      </w:r>
      <w:r>
        <w:t>agreements. Preserving</w:t>
      </w:r>
      <w:r>
        <w:rPr>
          <w:spacing w:val="-5"/>
        </w:rPr>
        <w:t xml:space="preserve"> </w:t>
      </w:r>
      <w:r>
        <w:t>these</w:t>
      </w:r>
      <w:r>
        <w:rPr>
          <w:spacing w:val="-5"/>
        </w:rPr>
        <w:t xml:space="preserve"> </w:t>
      </w:r>
      <w:r>
        <w:t>shared boilerplate provisions is necessary to ensure the classifier learns standard legal phrasing.</w:t>
      </w:r>
    </w:p>
    <w:p w14:paraId="0252F29E" w14:textId="77777777" w:rsidR="00E811EF" w:rsidRDefault="00E811EF">
      <w:pPr>
        <w:pStyle w:val="BodyText"/>
        <w:spacing w:before="114"/>
      </w:pPr>
    </w:p>
    <w:p w14:paraId="43323D63" w14:textId="77777777" w:rsidR="00E811EF" w:rsidRDefault="00000000">
      <w:pPr>
        <w:pStyle w:val="Heading3"/>
        <w:ind w:left="1015"/>
      </w:pPr>
      <w:r>
        <w:rPr>
          <w:spacing w:val="-2"/>
        </w:rPr>
        <w:t>Contract-Level</w:t>
      </w:r>
      <w:r>
        <w:rPr>
          <w:spacing w:val="-1"/>
        </w:rPr>
        <w:t xml:space="preserve"> </w:t>
      </w:r>
      <w:r>
        <w:rPr>
          <w:spacing w:val="-2"/>
        </w:rPr>
        <w:t>Clause</w:t>
      </w:r>
      <w:r>
        <w:t xml:space="preserve"> </w:t>
      </w:r>
      <w:r>
        <w:rPr>
          <w:spacing w:val="-2"/>
        </w:rPr>
        <w:t>Distribution</w:t>
      </w:r>
    </w:p>
    <w:p w14:paraId="7969DC53" w14:textId="77777777" w:rsidR="00E811EF" w:rsidRDefault="00E811EF">
      <w:pPr>
        <w:pStyle w:val="BodyText"/>
        <w:spacing w:before="65"/>
        <w:rPr>
          <w:b/>
        </w:rPr>
      </w:pPr>
    </w:p>
    <w:p w14:paraId="6D36596E" w14:textId="77777777" w:rsidR="00E811EF" w:rsidRDefault="00000000">
      <w:pPr>
        <w:pStyle w:val="BodyText"/>
        <w:spacing w:before="1" w:line="312" w:lineRule="auto"/>
        <w:ind w:left="1009" w:right="1438" w:hanging="2"/>
        <w:jc w:val="both"/>
      </w:pPr>
      <w:r>
        <w:rPr>
          <w:spacing w:val="-2"/>
        </w:rPr>
        <w:t>The</w:t>
      </w:r>
      <w:r>
        <w:rPr>
          <w:spacing w:val="-11"/>
        </w:rPr>
        <w:t xml:space="preserve"> </w:t>
      </w:r>
      <w:r>
        <w:rPr>
          <w:spacing w:val="-2"/>
        </w:rPr>
        <w:t>12,204</w:t>
      </w:r>
      <w:r>
        <w:rPr>
          <w:spacing w:val="-11"/>
        </w:rPr>
        <w:t xml:space="preserve"> </w:t>
      </w:r>
      <w:r>
        <w:rPr>
          <w:spacing w:val="-2"/>
        </w:rPr>
        <w:t>clauses</w:t>
      </w:r>
      <w:r>
        <w:rPr>
          <w:spacing w:val="-11"/>
        </w:rPr>
        <w:t xml:space="preserve"> </w:t>
      </w:r>
      <w:r>
        <w:rPr>
          <w:spacing w:val="-2"/>
        </w:rPr>
        <w:t>originate</w:t>
      </w:r>
      <w:r>
        <w:rPr>
          <w:spacing w:val="-11"/>
        </w:rPr>
        <w:t xml:space="preserve"> </w:t>
      </w:r>
      <w:r>
        <w:rPr>
          <w:spacing w:val="-2"/>
        </w:rPr>
        <w:t>from</w:t>
      </w:r>
      <w:r>
        <w:rPr>
          <w:spacing w:val="-11"/>
        </w:rPr>
        <w:t xml:space="preserve"> </w:t>
      </w:r>
      <w:r>
        <w:rPr>
          <w:spacing w:val="-2"/>
        </w:rPr>
        <w:t>510</w:t>
      </w:r>
      <w:r>
        <w:rPr>
          <w:spacing w:val="-11"/>
        </w:rPr>
        <w:t xml:space="preserve"> </w:t>
      </w:r>
      <w:r>
        <w:rPr>
          <w:spacing w:val="-2"/>
        </w:rPr>
        <w:t>distinct</w:t>
      </w:r>
      <w:r>
        <w:rPr>
          <w:spacing w:val="-11"/>
        </w:rPr>
        <w:t xml:space="preserve"> </w:t>
      </w:r>
      <w:r>
        <w:rPr>
          <w:spacing w:val="-2"/>
        </w:rPr>
        <w:t>contracts.</w:t>
      </w:r>
      <w:r>
        <w:rPr>
          <w:spacing w:val="27"/>
        </w:rPr>
        <w:t xml:space="preserve"> </w:t>
      </w:r>
      <w:r>
        <w:rPr>
          <w:spacing w:val="-2"/>
        </w:rPr>
        <w:t>The</w:t>
      </w:r>
      <w:r>
        <w:rPr>
          <w:spacing w:val="-11"/>
        </w:rPr>
        <w:t xml:space="preserve"> </w:t>
      </w:r>
      <w:r>
        <w:rPr>
          <w:spacing w:val="-2"/>
        </w:rPr>
        <w:t>distribution</w:t>
      </w:r>
      <w:r>
        <w:rPr>
          <w:spacing w:val="-11"/>
        </w:rPr>
        <w:t xml:space="preserve"> </w:t>
      </w:r>
      <w:r>
        <w:rPr>
          <w:spacing w:val="-2"/>
        </w:rPr>
        <w:t>of</w:t>
      </w:r>
      <w:r>
        <w:rPr>
          <w:spacing w:val="-11"/>
        </w:rPr>
        <w:t xml:space="preserve"> </w:t>
      </w:r>
      <w:r>
        <w:rPr>
          <w:spacing w:val="-2"/>
        </w:rPr>
        <w:t>clauses</w:t>
      </w:r>
      <w:r>
        <w:rPr>
          <w:spacing w:val="-11"/>
        </w:rPr>
        <w:t xml:space="preserve"> </w:t>
      </w:r>
      <w:r>
        <w:rPr>
          <w:spacing w:val="-2"/>
        </w:rPr>
        <w:t>per</w:t>
      </w:r>
      <w:r>
        <w:rPr>
          <w:spacing w:val="-11"/>
        </w:rPr>
        <w:t xml:space="preserve"> </w:t>
      </w:r>
      <w:r>
        <w:rPr>
          <w:spacing w:val="-2"/>
        </w:rPr>
        <w:t xml:space="preserve">contract </w:t>
      </w:r>
      <w:r>
        <w:t>varies significantly depending on contract complexity, governing structure, and total length:</w:t>
      </w:r>
    </w:p>
    <w:p w14:paraId="5911C5C6" w14:textId="77777777" w:rsidR="00E811EF" w:rsidRDefault="00000000">
      <w:pPr>
        <w:pStyle w:val="ListParagraph"/>
        <w:numPr>
          <w:ilvl w:val="0"/>
          <w:numId w:val="27"/>
        </w:numPr>
        <w:tabs>
          <w:tab w:val="left" w:pos="1372"/>
        </w:tabs>
        <w:spacing w:before="258"/>
        <w:ind w:left="1372" w:hanging="202"/>
        <w:rPr>
          <w:sz w:val="24"/>
        </w:rPr>
      </w:pPr>
      <w:r>
        <w:rPr>
          <w:b/>
          <w:sz w:val="24"/>
        </w:rPr>
        <w:t>Mean</w:t>
      </w:r>
      <w:r>
        <w:rPr>
          <w:b/>
          <w:spacing w:val="-8"/>
          <w:sz w:val="24"/>
        </w:rPr>
        <w:t xml:space="preserve"> </w:t>
      </w:r>
      <w:r>
        <w:rPr>
          <w:b/>
          <w:sz w:val="24"/>
        </w:rPr>
        <w:t>clauses</w:t>
      </w:r>
      <w:r>
        <w:rPr>
          <w:b/>
          <w:spacing w:val="-8"/>
          <w:sz w:val="24"/>
        </w:rPr>
        <w:t xml:space="preserve"> </w:t>
      </w:r>
      <w:r>
        <w:rPr>
          <w:b/>
          <w:sz w:val="24"/>
        </w:rPr>
        <w:t>per</w:t>
      </w:r>
      <w:r>
        <w:rPr>
          <w:b/>
          <w:spacing w:val="-7"/>
          <w:sz w:val="24"/>
        </w:rPr>
        <w:t xml:space="preserve"> </w:t>
      </w:r>
      <w:r>
        <w:rPr>
          <w:b/>
          <w:sz w:val="24"/>
        </w:rPr>
        <w:t>contract:</w:t>
      </w:r>
      <w:r>
        <w:rPr>
          <w:b/>
          <w:spacing w:val="10"/>
          <w:sz w:val="24"/>
        </w:rPr>
        <w:t xml:space="preserve"> </w:t>
      </w:r>
      <w:r>
        <w:rPr>
          <w:spacing w:val="-2"/>
          <w:sz w:val="24"/>
        </w:rPr>
        <w:t>23.93</w:t>
      </w:r>
    </w:p>
    <w:p w14:paraId="19DD1DAA" w14:textId="77777777" w:rsidR="00E811EF" w:rsidRDefault="00000000">
      <w:pPr>
        <w:pStyle w:val="ListParagraph"/>
        <w:numPr>
          <w:ilvl w:val="0"/>
          <w:numId w:val="27"/>
        </w:numPr>
        <w:tabs>
          <w:tab w:val="left" w:pos="1372"/>
        </w:tabs>
        <w:spacing w:before="222"/>
        <w:ind w:left="1372" w:hanging="202"/>
        <w:rPr>
          <w:sz w:val="24"/>
        </w:rPr>
      </w:pPr>
      <w:r>
        <w:rPr>
          <w:b/>
          <w:sz w:val="24"/>
        </w:rPr>
        <w:t>Median</w:t>
      </w:r>
      <w:r>
        <w:rPr>
          <w:b/>
          <w:spacing w:val="-9"/>
          <w:sz w:val="24"/>
        </w:rPr>
        <w:t xml:space="preserve"> </w:t>
      </w:r>
      <w:r>
        <w:rPr>
          <w:b/>
          <w:sz w:val="24"/>
        </w:rPr>
        <w:t>clauses</w:t>
      </w:r>
      <w:r>
        <w:rPr>
          <w:b/>
          <w:spacing w:val="-8"/>
          <w:sz w:val="24"/>
        </w:rPr>
        <w:t xml:space="preserve"> </w:t>
      </w:r>
      <w:r>
        <w:rPr>
          <w:b/>
          <w:sz w:val="24"/>
        </w:rPr>
        <w:t>per</w:t>
      </w:r>
      <w:r>
        <w:rPr>
          <w:b/>
          <w:spacing w:val="-8"/>
          <w:sz w:val="24"/>
        </w:rPr>
        <w:t xml:space="preserve"> </w:t>
      </w:r>
      <w:r>
        <w:rPr>
          <w:b/>
          <w:sz w:val="24"/>
        </w:rPr>
        <w:t>contract:</w:t>
      </w:r>
      <w:r>
        <w:rPr>
          <w:b/>
          <w:spacing w:val="10"/>
          <w:sz w:val="24"/>
        </w:rPr>
        <w:t xml:space="preserve"> </w:t>
      </w:r>
      <w:r>
        <w:rPr>
          <w:spacing w:val="-2"/>
          <w:sz w:val="24"/>
        </w:rPr>
        <w:t>19.00</w:t>
      </w:r>
    </w:p>
    <w:p w14:paraId="52C7C957" w14:textId="77777777" w:rsidR="00E811EF" w:rsidRDefault="00000000">
      <w:pPr>
        <w:pStyle w:val="ListParagraph"/>
        <w:numPr>
          <w:ilvl w:val="0"/>
          <w:numId w:val="27"/>
        </w:numPr>
        <w:tabs>
          <w:tab w:val="left" w:pos="1372"/>
        </w:tabs>
        <w:spacing w:before="222"/>
        <w:ind w:left="1372" w:hanging="202"/>
        <w:rPr>
          <w:sz w:val="24"/>
        </w:rPr>
      </w:pPr>
      <w:r>
        <w:rPr>
          <w:b/>
          <w:sz w:val="24"/>
        </w:rPr>
        <w:t>Minimum</w:t>
      </w:r>
      <w:r>
        <w:rPr>
          <w:b/>
          <w:spacing w:val="-8"/>
          <w:sz w:val="24"/>
        </w:rPr>
        <w:t xml:space="preserve"> </w:t>
      </w:r>
      <w:r>
        <w:rPr>
          <w:b/>
          <w:sz w:val="24"/>
        </w:rPr>
        <w:t>clauses</w:t>
      </w:r>
      <w:r>
        <w:rPr>
          <w:b/>
          <w:spacing w:val="-7"/>
          <w:sz w:val="24"/>
        </w:rPr>
        <w:t xml:space="preserve"> </w:t>
      </w:r>
      <w:r>
        <w:rPr>
          <w:b/>
          <w:sz w:val="24"/>
        </w:rPr>
        <w:t>in</w:t>
      </w:r>
      <w:r>
        <w:rPr>
          <w:b/>
          <w:spacing w:val="-7"/>
          <w:sz w:val="24"/>
        </w:rPr>
        <w:t xml:space="preserve"> </w:t>
      </w:r>
      <w:r>
        <w:rPr>
          <w:b/>
          <w:sz w:val="24"/>
        </w:rPr>
        <w:t>a</w:t>
      </w:r>
      <w:r>
        <w:rPr>
          <w:b/>
          <w:spacing w:val="-7"/>
          <w:sz w:val="24"/>
        </w:rPr>
        <w:t xml:space="preserve"> </w:t>
      </w:r>
      <w:r>
        <w:rPr>
          <w:b/>
          <w:sz w:val="24"/>
        </w:rPr>
        <w:t>contract:</w:t>
      </w:r>
      <w:r>
        <w:rPr>
          <w:b/>
          <w:spacing w:val="11"/>
          <w:sz w:val="24"/>
        </w:rPr>
        <w:t xml:space="preserve"> </w:t>
      </w:r>
      <w:r>
        <w:rPr>
          <w:spacing w:val="-10"/>
          <w:sz w:val="24"/>
        </w:rPr>
        <w:t>1</w:t>
      </w:r>
    </w:p>
    <w:p w14:paraId="5583EC7D" w14:textId="77777777" w:rsidR="00E811EF" w:rsidRDefault="00000000">
      <w:pPr>
        <w:pStyle w:val="ListParagraph"/>
        <w:numPr>
          <w:ilvl w:val="0"/>
          <w:numId w:val="27"/>
        </w:numPr>
        <w:tabs>
          <w:tab w:val="left" w:pos="1372"/>
        </w:tabs>
        <w:spacing w:before="222"/>
        <w:ind w:left="1372" w:hanging="202"/>
        <w:rPr>
          <w:sz w:val="24"/>
        </w:rPr>
      </w:pPr>
      <w:r>
        <w:rPr>
          <w:b/>
          <w:sz w:val="24"/>
        </w:rPr>
        <w:t>Maximum</w:t>
      </w:r>
      <w:r>
        <w:rPr>
          <w:b/>
          <w:spacing w:val="-8"/>
          <w:sz w:val="24"/>
        </w:rPr>
        <w:t xml:space="preserve"> </w:t>
      </w:r>
      <w:r>
        <w:rPr>
          <w:b/>
          <w:sz w:val="24"/>
        </w:rPr>
        <w:t>clauses</w:t>
      </w:r>
      <w:r>
        <w:rPr>
          <w:b/>
          <w:spacing w:val="-7"/>
          <w:sz w:val="24"/>
        </w:rPr>
        <w:t xml:space="preserve"> </w:t>
      </w:r>
      <w:r>
        <w:rPr>
          <w:b/>
          <w:sz w:val="24"/>
        </w:rPr>
        <w:t>in</w:t>
      </w:r>
      <w:r>
        <w:rPr>
          <w:b/>
          <w:spacing w:val="-7"/>
          <w:sz w:val="24"/>
        </w:rPr>
        <w:t xml:space="preserve"> </w:t>
      </w:r>
      <w:r>
        <w:rPr>
          <w:b/>
          <w:sz w:val="24"/>
        </w:rPr>
        <w:t>a</w:t>
      </w:r>
      <w:r>
        <w:rPr>
          <w:b/>
          <w:spacing w:val="-8"/>
          <w:sz w:val="24"/>
        </w:rPr>
        <w:t xml:space="preserve"> </w:t>
      </w:r>
      <w:r>
        <w:rPr>
          <w:b/>
          <w:sz w:val="24"/>
        </w:rPr>
        <w:t>contract:</w:t>
      </w:r>
      <w:r>
        <w:rPr>
          <w:b/>
          <w:spacing w:val="11"/>
          <w:sz w:val="24"/>
        </w:rPr>
        <w:t xml:space="preserve"> </w:t>
      </w:r>
      <w:r>
        <w:rPr>
          <w:spacing w:val="-5"/>
          <w:sz w:val="24"/>
        </w:rPr>
        <w:t>93</w:t>
      </w:r>
    </w:p>
    <w:p w14:paraId="4114681A" w14:textId="77777777" w:rsidR="00E811EF" w:rsidRDefault="00E811EF">
      <w:pPr>
        <w:pStyle w:val="BodyText"/>
        <w:spacing w:before="66"/>
      </w:pPr>
    </w:p>
    <w:p w14:paraId="46EA8E7A" w14:textId="77777777" w:rsidR="00E811EF" w:rsidRDefault="00000000">
      <w:pPr>
        <w:pStyle w:val="BodyText"/>
        <w:spacing w:line="312" w:lineRule="auto"/>
        <w:ind w:left="1015" w:right="1438"/>
        <w:jc w:val="both"/>
      </w:pPr>
      <w:r>
        <w:t xml:space="preserve">Figure </w:t>
      </w:r>
      <w:hyperlink w:anchor="_bookmark26" w:history="1">
        <w:r>
          <w:t>3.1</w:t>
        </w:r>
      </w:hyperlink>
      <w:r>
        <w:t xml:space="preserve"> illustrates the distribution of clause counts per contract.</w:t>
      </w:r>
      <w:r>
        <w:rPr>
          <w:spacing w:val="31"/>
        </w:rPr>
        <w:t xml:space="preserve"> </w:t>
      </w:r>
      <w:r>
        <w:t>While a typical agreement contains between 15 and 30 annotated clauses, complex transaction agreements contain up to 93 distinct provisions.</w:t>
      </w:r>
    </w:p>
    <w:p w14:paraId="2F68C0C7" w14:textId="74B61F91" w:rsidR="00E811EF" w:rsidRDefault="00000000">
      <w:pPr>
        <w:tabs>
          <w:tab w:val="right" w:pos="10040"/>
        </w:tabs>
        <w:spacing w:before="519"/>
        <w:ind w:left="1015"/>
      </w:pPr>
      <w:r>
        <w:rPr>
          <w:noProof/>
        </w:rPr>
        <mc:AlternateContent>
          <mc:Choice Requires="wps">
            <w:drawing>
              <wp:anchor distT="0" distB="0" distL="0" distR="0" simplePos="0" relativeHeight="251588096" behindDoc="0" locked="0" layoutInCell="1" allowOverlap="1" wp14:anchorId="24A61BCE" wp14:editId="138561C4">
                <wp:simplePos x="0" y="0"/>
                <wp:positionH relativeFrom="page">
                  <wp:posOffset>914400</wp:posOffset>
                </wp:positionH>
                <wp:positionV relativeFrom="paragraph">
                  <wp:posOffset>280660</wp:posOffset>
                </wp:positionV>
                <wp:extent cx="573151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34037" id="Graphic 55" o:spid="_x0000_s1026" style="position:absolute;margin-left:1in;margin-top:22.1pt;width:451.3pt;height:.1pt;z-index:2515880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1</w:t>
      </w:r>
    </w:p>
    <w:p w14:paraId="60B85FB1" w14:textId="77777777" w:rsidR="00E811EF" w:rsidRDefault="00E811EF">
      <w:pPr>
        <w:sectPr w:rsidR="00E811EF" w:rsidSect="00AA7DC0">
          <w:pgSz w:w="11910" w:h="16840"/>
          <w:pgMar w:top="800" w:right="0" w:bottom="280" w:left="425" w:header="720" w:footer="720" w:gutter="0"/>
          <w:cols w:space="720"/>
        </w:sectPr>
      </w:pPr>
    </w:p>
    <w:p w14:paraId="1C3BFB7E"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78208" behindDoc="1" locked="0" layoutInCell="1" allowOverlap="1" wp14:anchorId="7F044AF4" wp14:editId="62BC8007">
                <wp:simplePos x="0" y="0"/>
                <wp:positionH relativeFrom="page">
                  <wp:posOffset>914400</wp:posOffset>
                </wp:positionH>
                <wp:positionV relativeFrom="paragraph">
                  <wp:posOffset>247065</wp:posOffset>
                </wp:positionV>
                <wp:extent cx="573151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D3EDB3" id="Graphic 56" o:spid="_x0000_s1026" style="position:absolute;margin-left:1in;margin-top:19.45pt;width:451.3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r>
        <w:rPr>
          <w:noProof/>
        </w:rPr>
        <w:drawing>
          <wp:anchor distT="0" distB="0" distL="0" distR="0" simplePos="0" relativeHeight="251679232" behindDoc="1" locked="0" layoutInCell="1" allowOverlap="1" wp14:anchorId="74888374" wp14:editId="3427DD19">
            <wp:simplePos x="0" y="0"/>
            <wp:positionH relativeFrom="page">
              <wp:posOffset>1415672</wp:posOffset>
            </wp:positionH>
            <wp:positionV relativeFrom="paragraph">
              <wp:posOffset>466498</wp:posOffset>
            </wp:positionV>
            <wp:extent cx="4720113" cy="2281523"/>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4720113" cy="2281523"/>
                    </a:xfrm>
                    <a:prstGeom prst="rect">
                      <a:avLst/>
                    </a:prstGeom>
                  </pic:spPr>
                </pic:pic>
              </a:graphicData>
            </a:graphic>
          </wp:anchor>
        </w:drawing>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42BE3B8" w14:textId="77777777" w:rsidR="00E811EF" w:rsidRDefault="00E811EF">
      <w:pPr>
        <w:pStyle w:val="BodyText"/>
        <w:spacing w:before="85"/>
        <w:rPr>
          <w:sz w:val="20"/>
        </w:rPr>
      </w:pPr>
    </w:p>
    <w:p w14:paraId="62CBE69A" w14:textId="77777777" w:rsidR="00E811EF" w:rsidRDefault="00000000">
      <w:pPr>
        <w:spacing w:before="234"/>
        <w:ind w:right="423"/>
        <w:jc w:val="center"/>
      </w:pPr>
      <w:bookmarkStart w:id="31" w:name="_bookmark26"/>
      <w:bookmarkEnd w:id="31"/>
      <w:r>
        <w:rPr>
          <w:b/>
        </w:rPr>
        <w:t>Figure</w:t>
      </w:r>
      <w:r>
        <w:rPr>
          <w:b/>
          <w:spacing w:val="-8"/>
        </w:rPr>
        <w:t xml:space="preserve"> </w:t>
      </w:r>
      <w:r>
        <w:rPr>
          <w:b/>
        </w:rPr>
        <w:t>3.1:</w:t>
      </w:r>
      <w:r>
        <w:rPr>
          <w:b/>
          <w:spacing w:val="7"/>
        </w:rPr>
        <w:t xml:space="preserve"> </w:t>
      </w:r>
      <w:r>
        <w:t>Distribution</w:t>
      </w:r>
      <w:r>
        <w:rPr>
          <w:spacing w:val="-7"/>
        </w:rPr>
        <w:t xml:space="preserve"> </w:t>
      </w:r>
      <w:r>
        <w:t>of</w:t>
      </w:r>
      <w:r>
        <w:rPr>
          <w:spacing w:val="-8"/>
        </w:rPr>
        <w:t xml:space="preserve"> </w:t>
      </w:r>
      <w:r>
        <w:t>annotated</w:t>
      </w:r>
      <w:r>
        <w:rPr>
          <w:spacing w:val="-8"/>
        </w:rPr>
        <w:t xml:space="preserve"> </w:t>
      </w:r>
      <w:r>
        <w:t>clauses</w:t>
      </w:r>
      <w:r>
        <w:rPr>
          <w:spacing w:val="-8"/>
        </w:rPr>
        <w:t xml:space="preserve"> </w:t>
      </w:r>
      <w:r>
        <w:t>per</w:t>
      </w:r>
      <w:r>
        <w:rPr>
          <w:spacing w:val="-8"/>
        </w:rPr>
        <w:t xml:space="preserve"> </w:t>
      </w:r>
      <w:r>
        <w:t>contract</w:t>
      </w:r>
      <w:r>
        <w:rPr>
          <w:spacing w:val="-8"/>
        </w:rPr>
        <w:t xml:space="preserve"> </w:t>
      </w:r>
      <w:r>
        <w:t>across</w:t>
      </w:r>
      <w:r>
        <w:rPr>
          <w:spacing w:val="-8"/>
        </w:rPr>
        <w:t xml:space="preserve"> </w:t>
      </w:r>
      <w:r>
        <w:t>510</w:t>
      </w:r>
      <w:r>
        <w:rPr>
          <w:spacing w:val="-8"/>
        </w:rPr>
        <w:t xml:space="preserve"> </w:t>
      </w:r>
      <w:r>
        <w:t>CUAD</w:t>
      </w:r>
      <w:r>
        <w:rPr>
          <w:spacing w:val="-8"/>
        </w:rPr>
        <w:t xml:space="preserve"> </w:t>
      </w:r>
      <w:r>
        <w:rPr>
          <w:spacing w:val="-2"/>
        </w:rPr>
        <w:t>contracts</w:t>
      </w:r>
    </w:p>
    <w:p w14:paraId="435A9D34" w14:textId="77777777" w:rsidR="00E811EF" w:rsidRDefault="00E811EF">
      <w:pPr>
        <w:pStyle w:val="BodyText"/>
        <w:spacing w:before="215"/>
        <w:rPr>
          <w:sz w:val="22"/>
        </w:rPr>
      </w:pPr>
    </w:p>
    <w:p w14:paraId="064DA604" w14:textId="77777777" w:rsidR="00E811EF" w:rsidRDefault="00000000">
      <w:pPr>
        <w:pStyle w:val="Heading3"/>
        <w:ind w:left="1015"/>
        <w:jc w:val="both"/>
      </w:pPr>
      <w:r>
        <w:t>Class</w:t>
      </w:r>
      <w:r>
        <w:rPr>
          <w:spacing w:val="-13"/>
        </w:rPr>
        <w:t xml:space="preserve"> </w:t>
      </w:r>
      <w:r>
        <w:t>Distribution</w:t>
      </w:r>
      <w:r>
        <w:rPr>
          <w:spacing w:val="-13"/>
        </w:rPr>
        <w:t xml:space="preserve"> </w:t>
      </w:r>
      <w:r>
        <w:t>and</w:t>
      </w:r>
      <w:r>
        <w:rPr>
          <w:spacing w:val="-13"/>
        </w:rPr>
        <w:t xml:space="preserve"> </w:t>
      </w:r>
      <w:r>
        <w:t>Severe</w:t>
      </w:r>
      <w:r>
        <w:rPr>
          <w:spacing w:val="-13"/>
        </w:rPr>
        <w:t xml:space="preserve"> </w:t>
      </w:r>
      <w:r>
        <w:rPr>
          <w:spacing w:val="-2"/>
        </w:rPr>
        <w:t>Imbalance</w:t>
      </w:r>
    </w:p>
    <w:p w14:paraId="6BE69DEC" w14:textId="77777777" w:rsidR="00E811EF" w:rsidRDefault="00E811EF">
      <w:pPr>
        <w:pStyle w:val="BodyText"/>
        <w:spacing w:before="65"/>
        <w:rPr>
          <w:b/>
        </w:rPr>
      </w:pPr>
    </w:p>
    <w:p w14:paraId="094568F7" w14:textId="77777777" w:rsidR="00E811EF" w:rsidRDefault="00000000">
      <w:pPr>
        <w:pStyle w:val="BodyText"/>
        <w:spacing w:line="312" w:lineRule="auto"/>
        <w:ind w:left="1015" w:right="1437" w:hanging="8"/>
        <w:jc w:val="both"/>
      </w:pPr>
      <w:r>
        <w:rPr>
          <w:spacing w:val="-2"/>
        </w:rPr>
        <w:t>The</w:t>
      </w:r>
      <w:r>
        <w:rPr>
          <w:spacing w:val="-13"/>
        </w:rPr>
        <w:t xml:space="preserve"> </w:t>
      </w:r>
      <w:r>
        <w:rPr>
          <w:spacing w:val="-2"/>
        </w:rPr>
        <w:t>41</w:t>
      </w:r>
      <w:r>
        <w:rPr>
          <w:spacing w:val="-13"/>
        </w:rPr>
        <w:t xml:space="preserve"> </w:t>
      </w:r>
      <w:r>
        <w:rPr>
          <w:spacing w:val="-2"/>
        </w:rPr>
        <w:t>legal</w:t>
      </w:r>
      <w:r>
        <w:rPr>
          <w:spacing w:val="-13"/>
        </w:rPr>
        <w:t xml:space="preserve"> </w:t>
      </w:r>
      <w:r>
        <w:rPr>
          <w:spacing w:val="-2"/>
        </w:rPr>
        <w:t>categories</w:t>
      </w:r>
      <w:r>
        <w:rPr>
          <w:spacing w:val="-13"/>
        </w:rPr>
        <w:t xml:space="preserve"> </w:t>
      </w:r>
      <w:r>
        <w:rPr>
          <w:spacing w:val="-2"/>
        </w:rPr>
        <w:t>display</w:t>
      </w:r>
      <w:r>
        <w:rPr>
          <w:spacing w:val="-13"/>
        </w:rPr>
        <w:t xml:space="preserve"> </w:t>
      </w:r>
      <w:r>
        <w:rPr>
          <w:spacing w:val="-2"/>
        </w:rPr>
        <w:t>extreme</w:t>
      </w:r>
      <w:r>
        <w:rPr>
          <w:spacing w:val="-13"/>
        </w:rPr>
        <w:t xml:space="preserve"> </w:t>
      </w:r>
      <w:r>
        <w:rPr>
          <w:spacing w:val="-2"/>
        </w:rPr>
        <w:t>class</w:t>
      </w:r>
      <w:r>
        <w:rPr>
          <w:spacing w:val="-13"/>
        </w:rPr>
        <w:t xml:space="preserve"> </w:t>
      </w:r>
      <w:r>
        <w:rPr>
          <w:spacing w:val="-2"/>
        </w:rPr>
        <w:t>imbalance.</w:t>
      </w:r>
      <w:r>
        <w:rPr>
          <w:spacing w:val="5"/>
        </w:rPr>
        <w:t xml:space="preserve"> </w:t>
      </w:r>
      <w:r>
        <w:rPr>
          <w:spacing w:val="-2"/>
        </w:rPr>
        <w:t>Table</w:t>
      </w:r>
      <w:r>
        <w:rPr>
          <w:spacing w:val="-13"/>
        </w:rPr>
        <w:t xml:space="preserve"> </w:t>
      </w:r>
      <w:hyperlink w:anchor="_bookmark27" w:history="1">
        <w:r>
          <w:rPr>
            <w:spacing w:val="-2"/>
          </w:rPr>
          <w:t>3.2</w:t>
        </w:r>
      </w:hyperlink>
      <w:r>
        <w:rPr>
          <w:spacing w:val="-13"/>
        </w:rPr>
        <w:t xml:space="preserve"> </w:t>
      </w:r>
      <w:r>
        <w:rPr>
          <w:spacing w:val="-2"/>
        </w:rPr>
        <w:t>outlines</w:t>
      </w:r>
      <w:r>
        <w:rPr>
          <w:spacing w:val="-13"/>
        </w:rPr>
        <w:t xml:space="preserve"> </w:t>
      </w:r>
      <w:r>
        <w:rPr>
          <w:spacing w:val="-2"/>
        </w:rPr>
        <w:t>the</w:t>
      </w:r>
      <w:r>
        <w:rPr>
          <w:spacing w:val="-13"/>
        </w:rPr>
        <w:t xml:space="preserve"> </w:t>
      </w:r>
      <w:r>
        <w:rPr>
          <w:spacing w:val="-2"/>
        </w:rPr>
        <w:t>ten</w:t>
      </w:r>
      <w:r>
        <w:rPr>
          <w:spacing w:val="-13"/>
        </w:rPr>
        <w:t xml:space="preserve"> </w:t>
      </w:r>
      <w:r>
        <w:rPr>
          <w:spacing w:val="-2"/>
        </w:rPr>
        <w:t>most</w:t>
      </w:r>
      <w:r>
        <w:rPr>
          <w:spacing w:val="-13"/>
        </w:rPr>
        <w:t xml:space="preserve"> </w:t>
      </w:r>
      <w:r>
        <w:rPr>
          <w:spacing w:val="-2"/>
        </w:rPr>
        <w:t xml:space="preserve">frequent </w:t>
      </w:r>
      <w:r>
        <w:t>and five least frequent categories in the dataset.</w:t>
      </w:r>
    </w:p>
    <w:p w14:paraId="46D87384" w14:textId="77777777" w:rsidR="00E811EF" w:rsidRDefault="00000000">
      <w:pPr>
        <w:pStyle w:val="BodyText"/>
        <w:spacing w:before="9"/>
        <w:rPr>
          <w:sz w:val="15"/>
        </w:rPr>
      </w:pPr>
      <w:r>
        <w:rPr>
          <w:noProof/>
          <w:sz w:val="15"/>
        </w:rPr>
        <mc:AlternateContent>
          <mc:Choice Requires="wps">
            <w:drawing>
              <wp:anchor distT="0" distB="0" distL="0" distR="0" simplePos="0" relativeHeight="251680256" behindDoc="1" locked="0" layoutInCell="1" allowOverlap="1" wp14:anchorId="7859C78B" wp14:editId="274919EE">
                <wp:simplePos x="0" y="0"/>
                <wp:positionH relativeFrom="page">
                  <wp:posOffset>1259349</wp:posOffset>
                </wp:positionH>
                <wp:positionV relativeFrom="paragraph">
                  <wp:posOffset>131062</wp:posOffset>
                </wp:positionV>
                <wp:extent cx="50419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30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14F2A" id="Graphic 58" o:spid="_x0000_s1026" style="position:absolute;margin-left:99.15pt;margin-top:10.3pt;width:397pt;height:.1pt;z-index:-251636224;visibility:visible;mso-wrap-style:square;mso-wrap-distance-left:0;mso-wrap-distance-top:0;mso-wrap-distance-right:0;mso-wrap-distance-bottom:0;mso-position-horizontal:absolute;mso-position-horizontal-relative:page;mso-position-vertical:absolute;mso-position-vertical-relative:text;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" path="m,l5041301,e" filled="f" strokeweight=".33739mm">
                <v:path arrowok="t"/>
                <w10:wrap type="topAndBottom" anchorx="page"/>
              </v:shape>
            </w:pict>
          </mc:Fallback>
        </mc:AlternateContent>
      </w:r>
    </w:p>
    <w:p w14:paraId="78D47A19" w14:textId="77777777" w:rsidR="00E811EF" w:rsidRDefault="00000000">
      <w:pPr>
        <w:tabs>
          <w:tab w:val="left" w:pos="748"/>
          <w:tab w:val="left" w:pos="2902"/>
          <w:tab w:val="left" w:pos="3723"/>
          <w:tab w:val="left" w:pos="4471"/>
          <w:tab w:val="left" w:pos="7117"/>
        </w:tabs>
        <w:spacing w:before="51"/>
        <w:ind w:right="423"/>
        <w:jc w:val="center"/>
        <w:rPr>
          <w:b/>
        </w:rPr>
      </w:pPr>
      <w:bookmarkStart w:id="32" w:name="_bookmark27"/>
      <w:bookmarkEnd w:id="32"/>
      <w:r>
        <w:rPr>
          <w:b/>
          <w:spacing w:val="-4"/>
        </w:rPr>
        <w:t>Rank</w:t>
      </w:r>
      <w:r>
        <w:rPr>
          <w:b/>
        </w:rPr>
        <w:tab/>
        <w:t>Category</w:t>
      </w:r>
      <w:r>
        <w:rPr>
          <w:b/>
          <w:spacing w:val="-10"/>
        </w:rPr>
        <w:t xml:space="preserve"> </w:t>
      </w:r>
      <w:r>
        <w:rPr>
          <w:b/>
          <w:spacing w:val="-2"/>
        </w:rPr>
        <w:t>(Frequent)</w:t>
      </w:r>
      <w:r>
        <w:rPr>
          <w:b/>
        </w:rPr>
        <w:tab/>
      </w:r>
      <w:r>
        <w:rPr>
          <w:b/>
          <w:spacing w:val="-2"/>
        </w:rPr>
        <w:t>Count</w:t>
      </w:r>
      <w:r>
        <w:rPr>
          <w:b/>
        </w:rPr>
        <w:tab/>
      </w:r>
      <w:r>
        <w:rPr>
          <w:b/>
          <w:spacing w:val="-4"/>
        </w:rPr>
        <w:t>Rank</w:t>
      </w:r>
      <w:r>
        <w:rPr>
          <w:b/>
        </w:rPr>
        <w:tab/>
        <w:t>Category</w:t>
      </w:r>
      <w:r>
        <w:rPr>
          <w:b/>
          <w:spacing w:val="-10"/>
        </w:rPr>
        <w:t xml:space="preserve"> </w:t>
      </w:r>
      <w:r>
        <w:rPr>
          <w:b/>
          <w:spacing w:val="-2"/>
        </w:rPr>
        <w:t>(Rare)</w:t>
      </w:r>
      <w:r>
        <w:rPr>
          <w:b/>
        </w:rPr>
        <w:tab/>
      </w:r>
      <w:r>
        <w:rPr>
          <w:b/>
          <w:spacing w:val="-2"/>
        </w:rPr>
        <w:t>Count</w:t>
      </w:r>
    </w:p>
    <w:p w14:paraId="0A5D078C" w14:textId="77777777" w:rsidR="00E811EF" w:rsidRDefault="00E811EF">
      <w:pPr>
        <w:pStyle w:val="BodyText"/>
        <w:rPr>
          <w:b/>
          <w:sz w:val="7"/>
        </w:rPr>
      </w:pPr>
    </w:p>
    <w:tbl>
      <w:tblPr>
        <w:tblW w:w="0" w:type="auto"/>
        <w:tblInd w:w="1565" w:type="dxa"/>
        <w:tblLayout w:type="fixed"/>
        <w:tblCellMar>
          <w:left w:w="0" w:type="dxa"/>
          <w:right w:w="0" w:type="dxa"/>
        </w:tblCellMar>
        <w:tblLook w:val="01E0" w:firstRow="1" w:lastRow="1" w:firstColumn="1" w:lastColumn="1" w:noHBand="0" w:noVBand="0"/>
      </w:tblPr>
      <w:tblGrid>
        <w:gridCol w:w="2717"/>
        <w:gridCol w:w="1057"/>
        <w:gridCol w:w="626"/>
        <w:gridCol w:w="2810"/>
        <w:gridCol w:w="730"/>
      </w:tblGrid>
      <w:tr w:rsidR="00E811EF" w14:paraId="3D77F363" w14:textId="77777777">
        <w:trPr>
          <w:trHeight w:val="306"/>
        </w:trPr>
        <w:tc>
          <w:tcPr>
            <w:tcW w:w="2717" w:type="dxa"/>
            <w:tcBorders>
              <w:top w:val="single" w:sz="6" w:space="0" w:color="000000"/>
            </w:tcBorders>
          </w:tcPr>
          <w:p w14:paraId="2DF74015" w14:textId="77777777" w:rsidR="00E811EF" w:rsidRDefault="00000000">
            <w:pPr>
              <w:pStyle w:val="TableParagraph"/>
              <w:tabs>
                <w:tab w:val="left" w:pos="867"/>
              </w:tabs>
              <w:spacing w:before="49" w:line="236" w:lineRule="exact"/>
              <w:ind w:left="319"/>
              <w:jc w:val="left"/>
            </w:pPr>
            <w:r>
              <w:rPr>
                <w:spacing w:val="-10"/>
              </w:rPr>
              <w:t>1</w:t>
            </w:r>
            <w:r>
              <w:tab/>
            </w:r>
            <w:r>
              <w:rPr>
                <w:spacing w:val="-2"/>
              </w:rPr>
              <w:t>Parties</w:t>
            </w:r>
          </w:p>
        </w:tc>
        <w:tc>
          <w:tcPr>
            <w:tcW w:w="1057" w:type="dxa"/>
            <w:tcBorders>
              <w:top w:val="single" w:sz="6" w:space="0" w:color="000000"/>
            </w:tcBorders>
          </w:tcPr>
          <w:p w14:paraId="01621E47" w14:textId="77777777" w:rsidR="00E811EF" w:rsidRDefault="00000000">
            <w:pPr>
              <w:pStyle w:val="TableParagraph"/>
              <w:spacing w:before="49" w:line="236" w:lineRule="exact"/>
              <w:ind w:left="135"/>
            </w:pPr>
            <w:r>
              <w:rPr>
                <w:spacing w:val="-2"/>
              </w:rPr>
              <w:t>1,251</w:t>
            </w:r>
          </w:p>
        </w:tc>
        <w:tc>
          <w:tcPr>
            <w:tcW w:w="626" w:type="dxa"/>
            <w:tcBorders>
              <w:top w:val="single" w:sz="6" w:space="0" w:color="000000"/>
            </w:tcBorders>
          </w:tcPr>
          <w:p w14:paraId="2C30498F" w14:textId="77777777" w:rsidR="00E811EF" w:rsidRDefault="00000000">
            <w:pPr>
              <w:pStyle w:val="TableParagraph"/>
              <w:spacing w:before="49" w:line="236" w:lineRule="exact"/>
              <w:ind w:left="21"/>
            </w:pPr>
            <w:r>
              <w:rPr>
                <w:spacing w:val="-5"/>
              </w:rPr>
              <w:t>37</w:t>
            </w:r>
          </w:p>
        </w:tc>
        <w:tc>
          <w:tcPr>
            <w:tcW w:w="2810" w:type="dxa"/>
            <w:tcBorders>
              <w:top w:val="single" w:sz="6" w:space="0" w:color="000000"/>
            </w:tcBorders>
          </w:tcPr>
          <w:p w14:paraId="5382BC87" w14:textId="77777777" w:rsidR="00E811EF" w:rsidRDefault="00000000">
            <w:pPr>
              <w:pStyle w:val="TableParagraph"/>
              <w:spacing w:before="49" w:line="236" w:lineRule="exact"/>
              <w:ind w:left="191"/>
              <w:jc w:val="left"/>
            </w:pPr>
            <w:r>
              <w:t>Source</w:t>
            </w:r>
            <w:r>
              <w:rPr>
                <w:spacing w:val="-7"/>
              </w:rPr>
              <w:t xml:space="preserve"> </w:t>
            </w:r>
            <w:r>
              <w:t>Code</w:t>
            </w:r>
            <w:r>
              <w:rPr>
                <w:spacing w:val="-6"/>
              </w:rPr>
              <w:t xml:space="preserve"> </w:t>
            </w:r>
            <w:r>
              <w:rPr>
                <w:spacing w:val="-2"/>
              </w:rPr>
              <w:t>Escrow</w:t>
            </w:r>
          </w:p>
        </w:tc>
        <w:tc>
          <w:tcPr>
            <w:tcW w:w="730" w:type="dxa"/>
            <w:tcBorders>
              <w:top w:val="single" w:sz="6" w:space="0" w:color="000000"/>
            </w:tcBorders>
          </w:tcPr>
          <w:p w14:paraId="59877A9E" w14:textId="77777777" w:rsidR="00E811EF" w:rsidRDefault="00000000">
            <w:pPr>
              <w:pStyle w:val="TableParagraph"/>
              <w:spacing w:before="49" w:line="236" w:lineRule="exact"/>
              <w:ind w:left="1" w:right="91"/>
            </w:pPr>
            <w:r>
              <w:rPr>
                <w:spacing w:val="-5"/>
              </w:rPr>
              <w:t>67</w:t>
            </w:r>
          </w:p>
        </w:tc>
      </w:tr>
      <w:tr w:rsidR="00E811EF" w14:paraId="5103C51B" w14:textId="77777777">
        <w:trPr>
          <w:trHeight w:val="270"/>
        </w:trPr>
        <w:tc>
          <w:tcPr>
            <w:tcW w:w="2717" w:type="dxa"/>
          </w:tcPr>
          <w:p w14:paraId="3DC0FDB3" w14:textId="77777777" w:rsidR="00E811EF" w:rsidRDefault="00000000">
            <w:pPr>
              <w:pStyle w:val="TableParagraph"/>
              <w:tabs>
                <w:tab w:val="left" w:pos="867"/>
              </w:tabs>
              <w:spacing w:line="236" w:lineRule="exact"/>
              <w:ind w:left="319"/>
              <w:jc w:val="left"/>
            </w:pPr>
            <w:r>
              <w:rPr>
                <w:spacing w:val="-10"/>
              </w:rPr>
              <w:t>2</w:t>
            </w:r>
            <w:r>
              <w:tab/>
              <w:t>Cap</w:t>
            </w:r>
            <w:r>
              <w:rPr>
                <w:spacing w:val="-5"/>
              </w:rPr>
              <w:t xml:space="preserve"> </w:t>
            </w:r>
            <w:proofErr w:type="gramStart"/>
            <w:r>
              <w:t>On</w:t>
            </w:r>
            <w:proofErr w:type="gramEnd"/>
            <w:r>
              <w:rPr>
                <w:spacing w:val="-4"/>
              </w:rPr>
              <w:t xml:space="preserve"> </w:t>
            </w:r>
            <w:r>
              <w:rPr>
                <w:spacing w:val="-2"/>
              </w:rPr>
              <w:t>Liability</w:t>
            </w:r>
          </w:p>
        </w:tc>
        <w:tc>
          <w:tcPr>
            <w:tcW w:w="1057" w:type="dxa"/>
          </w:tcPr>
          <w:p w14:paraId="2FD1829C" w14:textId="77777777" w:rsidR="00E811EF" w:rsidRDefault="00000000">
            <w:pPr>
              <w:pStyle w:val="TableParagraph"/>
              <w:spacing w:line="236" w:lineRule="exact"/>
              <w:ind w:left="135"/>
            </w:pPr>
            <w:r>
              <w:rPr>
                <w:spacing w:val="-5"/>
              </w:rPr>
              <w:t>742</w:t>
            </w:r>
          </w:p>
        </w:tc>
        <w:tc>
          <w:tcPr>
            <w:tcW w:w="626" w:type="dxa"/>
          </w:tcPr>
          <w:p w14:paraId="138C788F" w14:textId="77777777" w:rsidR="00E811EF" w:rsidRDefault="00000000">
            <w:pPr>
              <w:pStyle w:val="TableParagraph"/>
              <w:spacing w:line="236" w:lineRule="exact"/>
              <w:ind w:left="21"/>
            </w:pPr>
            <w:r>
              <w:rPr>
                <w:spacing w:val="-5"/>
              </w:rPr>
              <w:t>38</w:t>
            </w:r>
          </w:p>
        </w:tc>
        <w:tc>
          <w:tcPr>
            <w:tcW w:w="2810" w:type="dxa"/>
          </w:tcPr>
          <w:p w14:paraId="0EF9D048" w14:textId="77777777" w:rsidR="00E811EF" w:rsidRDefault="00000000">
            <w:pPr>
              <w:pStyle w:val="TableParagraph"/>
              <w:spacing w:line="236" w:lineRule="exact"/>
              <w:ind w:left="191"/>
              <w:jc w:val="left"/>
            </w:pPr>
            <w:r>
              <w:rPr>
                <w:spacing w:val="-4"/>
              </w:rPr>
              <w:t>Unlimited/All-You-Can-</w:t>
            </w:r>
            <w:r>
              <w:rPr>
                <w:spacing w:val="-5"/>
              </w:rPr>
              <w:t>Eat</w:t>
            </w:r>
          </w:p>
        </w:tc>
        <w:tc>
          <w:tcPr>
            <w:tcW w:w="730" w:type="dxa"/>
          </w:tcPr>
          <w:p w14:paraId="20B814D4" w14:textId="77777777" w:rsidR="00E811EF" w:rsidRDefault="00000000">
            <w:pPr>
              <w:pStyle w:val="TableParagraph"/>
              <w:spacing w:line="236" w:lineRule="exact"/>
              <w:ind w:right="91"/>
            </w:pPr>
            <w:r>
              <w:rPr>
                <w:spacing w:val="-5"/>
              </w:rPr>
              <w:t>43</w:t>
            </w:r>
          </w:p>
        </w:tc>
      </w:tr>
      <w:tr w:rsidR="00E811EF" w14:paraId="3E1F2250" w14:textId="77777777">
        <w:trPr>
          <w:trHeight w:val="270"/>
        </w:trPr>
        <w:tc>
          <w:tcPr>
            <w:tcW w:w="2717" w:type="dxa"/>
          </w:tcPr>
          <w:p w14:paraId="18AD9093" w14:textId="77777777" w:rsidR="00E811EF" w:rsidRDefault="00000000">
            <w:pPr>
              <w:pStyle w:val="TableParagraph"/>
              <w:tabs>
                <w:tab w:val="left" w:pos="867"/>
              </w:tabs>
              <w:spacing w:line="236" w:lineRule="exact"/>
              <w:ind w:left="319"/>
              <w:jc w:val="left"/>
            </w:pPr>
            <w:r>
              <w:rPr>
                <w:spacing w:val="-10"/>
              </w:rPr>
              <w:t>3</w:t>
            </w:r>
            <w:r>
              <w:tab/>
              <w:t>Audit</w:t>
            </w:r>
            <w:r>
              <w:rPr>
                <w:spacing w:val="-14"/>
              </w:rPr>
              <w:t xml:space="preserve"> </w:t>
            </w:r>
            <w:r>
              <w:rPr>
                <w:spacing w:val="-2"/>
              </w:rPr>
              <w:t>Rights</w:t>
            </w:r>
          </w:p>
        </w:tc>
        <w:tc>
          <w:tcPr>
            <w:tcW w:w="1057" w:type="dxa"/>
          </w:tcPr>
          <w:p w14:paraId="5590233B" w14:textId="77777777" w:rsidR="00E811EF" w:rsidRDefault="00000000">
            <w:pPr>
              <w:pStyle w:val="TableParagraph"/>
              <w:spacing w:line="236" w:lineRule="exact"/>
              <w:ind w:left="135"/>
            </w:pPr>
            <w:r>
              <w:rPr>
                <w:spacing w:val="-5"/>
              </w:rPr>
              <w:t>642</w:t>
            </w:r>
          </w:p>
        </w:tc>
        <w:tc>
          <w:tcPr>
            <w:tcW w:w="626" w:type="dxa"/>
          </w:tcPr>
          <w:p w14:paraId="15A46162" w14:textId="77777777" w:rsidR="00E811EF" w:rsidRDefault="00000000">
            <w:pPr>
              <w:pStyle w:val="TableParagraph"/>
              <w:spacing w:line="236" w:lineRule="exact"/>
              <w:ind w:left="21"/>
            </w:pPr>
            <w:r>
              <w:rPr>
                <w:spacing w:val="-5"/>
              </w:rPr>
              <w:t>39</w:t>
            </w:r>
          </w:p>
        </w:tc>
        <w:tc>
          <w:tcPr>
            <w:tcW w:w="2810" w:type="dxa"/>
          </w:tcPr>
          <w:p w14:paraId="5E38A2FF" w14:textId="77777777" w:rsidR="00E811EF" w:rsidRDefault="00000000">
            <w:pPr>
              <w:pStyle w:val="TableParagraph"/>
              <w:spacing w:line="236" w:lineRule="exact"/>
              <w:ind w:left="191"/>
              <w:jc w:val="left"/>
            </w:pPr>
            <w:r>
              <w:rPr>
                <w:spacing w:val="-4"/>
              </w:rPr>
              <w:t>Non-</w:t>
            </w:r>
            <w:r>
              <w:rPr>
                <w:spacing w:val="-2"/>
              </w:rPr>
              <w:t>Disparagement</w:t>
            </w:r>
          </w:p>
        </w:tc>
        <w:tc>
          <w:tcPr>
            <w:tcW w:w="730" w:type="dxa"/>
          </w:tcPr>
          <w:p w14:paraId="3DD20BE5" w14:textId="77777777" w:rsidR="00E811EF" w:rsidRDefault="00000000">
            <w:pPr>
              <w:pStyle w:val="TableParagraph"/>
              <w:spacing w:line="236" w:lineRule="exact"/>
              <w:ind w:left="1" w:right="91"/>
            </w:pPr>
            <w:r>
              <w:rPr>
                <w:spacing w:val="-5"/>
              </w:rPr>
              <w:t>42</w:t>
            </w:r>
          </w:p>
        </w:tc>
      </w:tr>
      <w:tr w:rsidR="00E811EF" w14:paraId="3FD3531E" w14:textId="77777777">
        <w:trPr>
          <w:trHeight w:val="270"/>
        </w:trPr>
        <w:tc>
          <w:tcPr>
            <w:tcW w:w="2717" w:type="dxa"/>
          </w:tcPr>
          <w:p w14:paraId="4B7433E6" w14:textId="77777777" w:rsidR="00E811EF" w:rsidRDefault="00000000">
            <w:pPr>
              <w:pStyle w:val="TableParagraph"/>
              <w:tabs>
                <w:tab w:val="left" w:pos="867"/>
              </w:tabs>
              <w:spacing w:line="236" w:lineRule="exact"/>
              <w:ind w:left="319"/>
              <w:jc w:val="left"/>
            </w:pPr>
            <w:r>
              <w:rPr>
                <w:spacing w:val="-10"/>
              </w:rPr>
              <w:t>4</w:t>
            </w:r>
            <w:r>
              <w:tab/>
            </w:r>
            <w:r>
              <w:rPr>
                <w:spacing w:val="-2"/>
              </w:rPr>
              <w:t>Governing</w:t>
            </w:r>
            <w:r>
              <w:rPr>
                <w:spacing w:val="-5"/>
              </w:rPr>
              <w:t xml:space="preserve"> Law</w:t>
            </w:r>
          </w:p>
        </w:tc>
        <w:tc>
          <w:tcPr>
            <w:tcW w:w="1057" w:type="dxa"/>
          </w:tcPr>
          <w:p w14:paraId="43F7DA6B" w14:textId="77777777" w:rsidR="00E811EF" w:rsidRDefault="00000000">
            <w:pPr>
              <w:pStyle w:val="TableParagraph"/>
              <w:spacing w:line="236" w:lineRule="exact"/>
              <w:ind w:left="135"/>
            </w:pPr>
            <w:r>
              <w:rPr>
                <w:spacing w:val="-5"/>
              </w:rPr>
              <w:t>462</w:t>
            </w:r>
          </w:p>
        </w:tc>
        <w:tc>
          <w:tcPr>
            <w:tcW w:w="626" w:type="dxa"/>
          </w:tcPr>
          <w:p w14:paraId="168308E0" w14:textId="77777777" w:rsidR="00E811EF" w:rsidRDefault="00000000">
            <w:pPr>
              <w:pStyle w:val="TableParagraph"/>
              <w:spacing w:line="236" w:lineRule="exact"/>
              <w:ind w:left="21"/>
            </w:pPr>
            <w:r>
              <w:rPr>
                <w:spacing w:val="-5"/>
              </w:rPr>
              <w:t>40</w:t>
            </w:r>
          </w:p>
        </w:tc>
        <w:tc>
          <w:tcPr>
            <w:tcW w:w="2810" w:type="dxa"/>
          </w:tcPr>
          <w:p w14:paraId="3BF83039" w14:textId="77777777" w:rsidR="00E811EF" w:rsidRDefault="00000000">
            <w:pPr>
              <w:pStyle w:val="TableParagraph"/>
              <w:spacing w:line="236" w:lineRule="exact"/>
              <w:ind w:left="191"/>
              <w:jc w:val="left"/>
            </w:pPr>
            <w:r>
              <w:t>Third</w:t>
            </w:r>
            <w:r>
              <w:rPr>
                <w:spacing w:val="-6"/>
              </w:rPr>
              <w:t xml:space="preserve"> </w:t>
            </w:r>
            <w:r>
              <w:t>Party</w:t>
            </w:r>
            <w:r>
              <w:rPr>
                <w:spacing w:val="-6"/>
              </w:rPr>
              <w:t xml:space="preserve"> </w:t>
            </w:r>
            <w:r>
              <w:rPr>
                <w:spacing w:val="-2"/>
              </w:rPr>
              <w:t>Beneficiary</w:t>
            </w:r>
          </w:p>
        </w:tc>
        <w:tc>
          <w:tcPr>
            <w:tcW w:w="730" w:type="dxa"/>
          </w:tcPr>
          <w:p w14:paraId="3B5ED30C" w14:textId="77777777" w:rsidR="00E811EF" w:rsidRDefault="00000000">
            <w:pPr>
              <w:pStyle w:val="TableParagraph"/>
              <w:spacing w:line="236" w:lineRule="exact"/>
              <w:ind w:left="1" w:right="91"/>
            </w:pPr>
            <w:r>
              <w:rPr>
                <w:spacing w:val="-5"/>
              </w:rPr>
              <w:t>39</w:t>
            </w:r>
          </w:p>
        </w:tc>
      </w:tr>
      <w:tr w:rsidR="00E811EF" w14:paraId="51154E6D" w14:textId="77777777">
        <w:trPr>
          <w:trHeight w:val="342"/>
        </w:trPr>
        <w:tc>
          <w:tcPr>
            <w:tcW w:w="2717" w:type="dxa"/>
            <w:tcBorders>
              <w:bottom w:val="single" w:sz="8" w:space="0" w:color="000000"/>
            </w:tcBorders>
          </w:tcPr>
          <w:p w14:paraId="292884FC" w14:textId="77777777" w:rsidR="00E811EF" w:rsidRDefault="00000000">
            <w:pPr>
              <w:pStyle w:val="TableParagraph"/>
              <w:tabs>
                <w:tab w:val="left" w:pos="867"/>
              </w:tabs>
              <w:ind w:left="319"/>
              <w:jc w:val="left"/>
            </w:pPr>
            <w:r>
              <w:rPr>
                <w:spacing w:val="-10"/>
              </w:rPr>
              <w:t>5</w:t>
            </w:r>
            <w:r>
              <w:tab/>
            </w:r>
            <w:r>
              <w:rPr>
                <w:spacing w:val="-4"/>
              </w:rPr>
              <w:t>Anti-</w:t>
            </w:r>
            <w:r>
              <w:rPr>
                <w:spacing w:val="-2"/>
              </w:rPr>
              <w:t>Assignment</w:t>
            </w:r>
          </w:p>
        </w:tc>
        <w:tc>
          <w:tcPr>
            <w:tcW w:w="1057" w:type="dxa"/>
            <w:tcBorders>
              <w:bottom w:val="single" w:sz="8" w:space="0" w:color="000000"/>
            </w:tcBorders>
          </w:tcPr>
          <w:p w14:paraId="12827E48" w14:textId="77777777" w:rsidR="00E811EF" w:rsidRDefault="00000000">
            <w:pPr>
              <w:pStyle w:val="TableParagraph"/>
              <w:ind w:left="135"/>
            </w:pPr>
            <w:r>
              <w:rPr>
                <w:spacing w:val="-5"/>
              </w:rPr>
              <w:t>652</w:t>
            </w:r>
          </w:p>
        </w:tc>
        <w:tc>
          <w:tcPr>
            <w:tcW w:w="626" w:type="dxa"/>
            <w:tcBorders>
              <w:bottom w:val="single" w:sz="8" w:space="0" w:color="000000"/>
            </w:tcBorders>
          </w:tcPr>
          <w:p w14:paraId="3333559E" w14:textId="77777777" w:rsidR="00E811EF" w:rsidRDefault="00000000">
            <w:pPr>
              <w:pStyle w:val="TableParagraph"/>
              <w:ind w:left="21"/>
            </w:pPr>
            <w:r>
              <w:rPr>
                <w:spacing w:val="-5"/>
              </w:rPr>
              <w:t>41</w:t>
            </w:r>
          </w:p>
        </w:tc>
        <w:tc>
          <w:tcPr>
            <w:tcW w:w="2810" w:type="dxa"/>
            <w:tcBorders>
              <w:bottom w:val="single" w:sz="8" w:space="0" w:color="000000"/>
            </w:tcBorders>
          </w:tcPr>
          <w:p w14:paraId="5368507C" w14:textId="77777777" w:rsidR="00E811EF" w:rsidRDefault="00000000">
            <w:pPr>
              <w:pStyle w:val="TableParagraph"/>
              <w:ind w:left="191"/>
              <w:jc w:val="left"/>
            </w:pPr>
            <w:r>
              <w:t>Price</w:t>
            </w:r>
            <w:r>
              <w:rPr>
                <w:spacing w:val="-2"/>
              </w:rPr>
              <w:t xml:space="preserve"> Restrictions</w:t>
            </w:r>
          </w:p>
        </w:tc>
        <w:tc>
          <w:tcPr>
            <w:tcW w:w="730" w:type="dxa"/>
            <w:tcBorders>
              <w:bottom w:val="single" w:sz="8" w:space="0" w:color="000000"/>
            </w:tcBorders>
          </w:tcPr>
          <w:p w14:paraId="63E486D4" w14:textId="77777777" w:rsidR="00E811EF" w:rsidRDefault="00000000">
            <w:pPr>
              <w:pStyle w:val="TableParagraph"/>
              <w:ind w:left="1" w:right="91"/>
            </w:pPr>
            <w:r>
              <w:rPr>
                <w:spacing w:val="-5"/>
              </w:rPr>
              <w:t>27</w:t>
            </w:r>
          </w:p>
        </w:tc>
      </w:tr>
    </w:tbl>
    <w:p w14:paraId="396E9C84" w14:textId="77777777" w:rsidR="00E811EF" w:rsidRDefault="00000000">
      <w:pPr>
        <w:spacing w:before="99"/>
        <w:ind w:right="430"/>
        <w:jc w:val="center"/>
      </w:pPr>
      <w:r>
        <w:rPr>
          <w:b/>
        </w:rPr>
        <w:t>Table</w:t>
      </w:r>
      <w:r>
        <w:rPr>
          <w:b/>
          <w:spacing w:val="-9"/>
        </w:rPr>
        <w:t xml:space="preserve"> </w:t>
      </w:r>
      <w:r>
        <w:rPr>
          <w:b/>
        </w:rPr>
        <w:t>3.2:</w:t>
      </w:r>
      <w:r>
        <w:rPr>
          <w:b/>
          <w:spacing w:val="8"/>
        </w:rPr>
        <w:t xml:space="preserve"> </w:t>
      </w:r>
      <w:r>
        <w:t>Most</w:t>
      </w:r>
      <w:r>
        <w:rPr>
          <w:spacing w:val="-9"/>
        </w:rPr>
        <w:t xml:space="preserve"> </w:t>
      </w:r>
      <w:r>
        <w:t>frequent</w:t>
      </w:r>
      <w:r>
        <w:rPr>
          <w:spacing w:val="-8"/>
        </w:rPr>
        <w:t xml:space="preserve"> </w:t>
      </w:r>
      <w:r>
        <w:t>vs.</w:t>
      </w:r>
      <w:r>
        <w:rPr>
          <w:spacing w:val="7"/>
        </w:rPr>
        <w:t xml:space="preserve"> </w:t>
      </w:r>
      <w:r>
        <w:t>least</w:t>
      </w:r>
      <w:r>
        <w:rPr>
          <w:spacing w:val="-8"/>
        </w:rPr>
        <w:t xml:space="preserve"> </w:t>
      </w:r>
      <w:r>
        <w:t>frequent</w:t>
      </w:r>
      <w:r>
        <w:rPr>
          <w:spacing w:val="-8"/>
        </w:rPr>
        <w:t xml:space="preserve"> </w:t>
      </w:r>
      <w:r>
        <w:t>clause</w:t>
      </w:r>
      <w:r>
        <w:rPr>
          <w:spacing w:val="-9"/>
        </w:rPr>
        <w:t xml:space="preserve"> </w:t>
      </w:r>
      <w:r>
        <w:t>categories</w:t>
      </w:r>
      <w:r>
        <w:rPr>
          <w:spacing w:val="-8"/>
        </w:rPr>
        <w:t xml:space="preserve"> </w:t>
      </w:r>
      <w:r>
        <w:t>in</w:t>
      </w:r>
      <w:r>
        <w:rPr>
          <w:spacing w:val="-8"/>
        </w:rPr>
        <w:t xml:space="preserve"> </w:t>
      </w:r>
      <w:proofErr w:type="spellStart"/>
      <w:r>
        <w:rPr>
          <w:spacing w:val="-2"/>
        </w:rPr>
        <w:t>ClauseIQ</w:t>
      </w:r>
      <w:proofErr w:type="spellEnd"/>
    </w:p>
    <w:p w14:paraId="63774386" w14:textId="77777777" w:rsidR="00E811EF" w:rsidRDefault="00E811EF">
      <w:pPr>
        <w:pStyle w:val="BodyText"/>
        <w:spacing w:before="142"/>
        <w:rPr>
          <w:sz w:val="22"/>
        </w:rPr>
      </w:pPr>
    </w:p>
    <w:p w14:paraId="71666822" w14:textId="77777777" w:rsidR="00E811EF" w:rsidRDefault="00000000">
      <w:pPr>
        <w:spacing w:before="1" w:line="312" w:lineRule="auto"/>
        <w:ind w:left="1015" w:right="1438" w:hanging="8"/>
        <w:jc w:val="both"/>
        <w:rPr>
          <w:sz w:val="24"/>
        </w:rPr>
      </w:pPr>
      <w:r>
        <w:rPr>
          <w:sz w:val="24"/>
        </w:rPr>
        <w:t xml:space="preserve">The largest class, </w:t>
      </w:r>
      <w:r>
        <w:rPr>
          <w:i/>
          <w:sz w:val="24"/>
        </w:rPr>
        <w:t>Parties</w:t>
      </w:r>
      <w:r>
        <w:rPr>
          <w:sz w:val="24"/>
        </w:rPr>
        <w:t xml:space="preserve">, comprises </w:t>
      </w:r>
      <w:r>
        <w:rPr>
          <w:b/>
          <w:sz w:val="24"/>
        </w:rPr>
        <w:t xml:space="preserve">1,251 clauses </w:t>
      </w:r>
      <w:r>
        <w:rPr>
          <w:sz w:val="24"/>
        </w:rPr>
        <w:t>(10.25% of the total dataset), whereas the smallest</w:t>
      </w:r>
      <w:r>
        <w:rPr>
          <w:spacing w:val="-15"/>
          <w:sz w:val="24"/>
        </w:rPr>
        <w:t xml:space="preserve"> </w:t>
      </w:r>
      <w:r>
        <w:rPr>
          <w:sz w:val="24"/>
        </w:rPr>
        <w:t>category,</w:t>
      </w:r>
      <w:r>
        <w:rPr>
          <w:spacing w:val="-15"/>
          <w:sz w:val="24"/>
        </w:rPr>
        <w:t xml:space="preserve"> </w:t>
      </w:r>
      <w:r>
        <w:rPr>
          <w:i/>
          <w:sz w:val="24"/>
        </w:rPr>
        <w:t>Price</w:t>
      </w:r>
      <w:r>
        <w:rPr>
          <w:i/>
          <w:spacing w:val="-15"/>
          <w:sz w:val="24"/>
        </w:rPr>
        <w:t xml:space="preserve"> </w:t>
      </w:r>
      <w:r>
        <w:rPr>
          <w:i/>
          <w:sz w:val="24"/>
        </w:rPr>
        <w:t>Restrictions</w:t>
      </w:r>
      <w:r>
        <w:rPr>
          <w:sz w:val="24"/>
        </w:rPr>
        <w:t>,</w:t>
      </w:r>
      <w:r>
        <w:rPr>
          <w:spacing w:val="-14"/>
          <w:sz w:val="24"/>
        </w:rPr>
        <w:t xml:space="preserve"> </w:t>
      </w:r>
      <w:r>
        <w:rPr>
          <w:sz w:val="24"/>
        </w:rPr>
        <w:t>comprises</w:t>
      </w:r>
      <w:r>
        <w:rPr>
          <w:spacing w:val="-15"/>
          <w:sz w:val="24"/>
        </w:rPr>
        <w:t xml:space="preserve"> </w:t>
      </w:r>
      <w:r>
        <w:rPr>
          <w:sz w:val="24"/>
        </w:rPr>
        <w:t>merely</w:t>
      </w:r>
      <w:r>
        <w:rPr>
          <w:spacing w:val="-15"/>
          <w:sz w:val="24"/>
        </w:rPr>
        <w:t xml:space="preserve"> </w:t>
      </w:r>
      <w:r>
        <w:rPr>
          <w:b/>
          <w:sz w:val="24"/>
        </w:rPr>
        <w:t>27</w:t>
      </w:r>
      <w:r>
        <w:rPr>
          <w:b/>
          <w:spacing w:val="-15"/>
          <w:sz w:val="24"/>
        </w:rPr>
        <w:t xml:space="preserve"> </w:t>
      </w:r>
      <w:r>
        <w:rPr>
          <w:b/>
          <w:sz w:val="24"/>
        </w:rPr>
        <w:t>clauses</w:t>
      </w:r>
      <w:r>
        <w:rPr>
          <w:b/>
          <w:spacing w:val="-15"/>
          <w:sz w:val="24"/>
        </w:rPr>
        <w:t xml:space="preserve"> </w:t>
      </w:r>
      <w:r>
        <w:rPr>
          <w:sz w:val="24"/>
        </w:rPr>
        <w:t>(0.22%</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dataset).</w:t>
      </w:r>
      <w:r>
        <w:rPr>
          <w:spacing w:val="7"/>
          <w:sz w:val="24"/>
        </w:rPr>
        <w:t xml:space="preserve"> </w:t>
      </w:r>
      <w:r>
        <w:rPr>
          <w:sz w:val="24"/>
        </w:rPr>
        <w:t>This establishes</w:t>
      </w:r>
      <w:r>
        <w:rPr>
          <w:spacing w:val="-4"/>
          <w:sz w:val="24"/>
        </w:rPr>
        <w:t xml:space="preserve"> </w:t>
      </w:r>
      <w:r>
        <w:rPr>
          <w:sz w:val="24"/>
        </w:rPr>
        <w:t>an</w:t>
      </w:r>
      <w:r>
        <w:rPr>
          <w:spacing w:val="-3"/>
          <w:sz w:val="24"/>
        </w:rPr>
        <w:t xml:space="preserve"> </w:t>
      </w:r>
      <w:r>
        <w:rPr>
          <w:sz w:val="24"/>
        </w:rPr>
        <w:t>extreme</w:t>
      </w:r>
      <w:r>
        <w:rPr>
          <w:spacing w:val="-3"/>
          <w:sz w:val="24"/>
        </w:rPr>
        <w:t xml:space="preserve"> </w:t>
      </w:r>
      <w:r>
        <w:rPr>
          <w:b/>
          <w:sz w:val="24"/>
        </w:rPr>
        <w:t>class</w:t>
      </w:r>
      <w:r>
        <w:rPr>
          <w:b/>
          <w:spacing w:val="-3"/>
          <w:sz w:val="24"/>
        </w:rPr>
        <w:t xml:space="preserve"> </w:t>
      </w:r>
      <w:r>
        <w:rPr>
          <w:b/>
          <w:sz w:val="24"/>
        </w:rPr>
        <w:t>imbalance</w:t>
      </w:r>
      <w:r>
        <w:rPr>
          <w:b/>
          <w:spacing w:val="-3"/>
          <w:sz w:val="24"/>
        </w:rPr>
        <w:t xml:space="preserve"> </w:t>
      </w:r>
      <w:r>
        <w:rPr>
          <w:b/>
          <w:sz w:val="24"/>
        </w:rPr>
        <w:t>ratio</w:t>
      </w:r>
      <w:r>
        <w:rPr>
          <w:b/>
          <w:spacing w:val="-3"/>
          <w:sz w:val="24"/>
        </w:rPr>
        <w:t xml:space="preserve"> </w:t>
      </w:r>
      <w:r>
        <w:rPr>
          <w:b/>
          <w:sz w:val="24"/>
        </w:rPr>
        <w:t>of</w:t>
      </w:r>
      <w:r>
        <w:rPr>
          <w:b/>
          <w:spacing w:val="-3"/>
          <w:sz w:val="24"/>
        </w:rPr>
        <w:t xml:space="preserve"> </w:t>
      </w:r>
      <w:proofErr w:type="gramStart"/>
      <w:r>
        <w:rPr>
          <w:b/>
          <w:sz w:val="24"/>
        </w:rPr>
        <w:t>46.33</w:t>
      </w:r>
      <w:r>
        <w:rPr>
          <w:b/>
          <w:spacing w:val="-3"/>
          <w:sz w:val="24"/>
        </w:rPr>
        <w:t xml:space="preserve"> </w:t>
      </w:r>
      <w:r>
        <w:rPr>
          <w:b/>
          <w:sz w:val="24"/>
        </w:rPr>
        <w:t>:</w:t>
      </w:r>
      <w:proofErr w:type="gramEnd"/>
      <w:r>
        <w:rPr>
          <w:b/>
          <w:sz w:val="24"/>
        </w:rPr>
        <w:t xml:space="preserve"> 1</w:t>
      </w:r>
      <w:r>
        <w:rPr>
          <w:sz w:val="24"/>
        </w:rPr>
        <w:t>. Section</w:t>
      </w:r>
      <w:r>
        <w:rPr>
          <w:spacing w:val="-3"/>
          <w:sz w:val="24"/>
        </w:rPr>
        <w:t xml:space="preserve"> </w:t>
      </w:r>
      <w:hyperlink w:anchor="_bookmark32" w:history="1">
        <w:r>
          <w:rPr>
            <w:sz w:val="24"/>
          </w:rPr>
          <w:t>3.2.3</w:t>
        </w:r>
      </w:hyperlink>
      <w:r>
        <w:rPr>
          <w:spacing w:val="-3"/>
          <w:sz w:val="24"/>
        </w:rPr>
        <w:t xml:space="preserve"> </w:t>
      </w:r>
      <w:r>
        <w:rPr>
          <w:sz w:val="24"/>
        </w:rPr>
        <w:t>addresses</w:t>
      </w:r>
      <w:r>
        <w:rPr>
          <w:spacing w:val="-3"/>
          <w:sz w:val="24"/>
        </w:rPr>
        <w:t xml:space="preserve"> </w:t>
      </w:r>
      <w:r>
        <w:rPr>
          <w:sz w:val="24"/>
        </w:rPr>
        <w:t>the</w:t>
      </w:r>
      <w:r>
        <w:rPr>
          <w:spacing w:val="-3"/>
          <w:sz w:val="24"/>
        </w:rPr>
        <w:t xml:space="preserve"> </w:t>
      </w:r>
      <w:r>
        <w:rPr>
          <w:sz w:val="24"/>
        </w:rPr>
        <w:t>critical algorithmic and evaluation implications of this distribution.</w:t>
      </w:r>
    </w:p>
    <w:p w14:paraId="00B5D53E" w14:textId="77777777" w:rsidR="00E811EF" w:rsidRDefault="00E811EF">
      <w:pPr>
        <w:pStyle w:val="BodyText"/>
        <w:spacing w:before="113"/>
      </w:pPr>
    </w:p>
    <w:p w14:paraId="5AC26CC9" w14:textId="77777777" w:rsidR="00E811EF" w:rsidRDefault="00000000">
      <w:pPr>
        <w:pStyle w:val="Heading3"/>
        <w:spacing w:before="1"/>
        <w:ind w:left="1015"/>
        <w:jc w:val="both"/>
      </w:pPr>
      <w:r>
        <w:t>Text</w:t>
      </w:r>
      <w:r>
        <w:rPr>
          <w:spacing w:val="-14"/>
        </w:rPr>
        <w:t xml:space="preserve"> </w:t>
      </w:r>
      <w:r>
        <w:t>Length</w:t>
      </w:r>
      <w:r>
        <w:rPr>
          <w:spacing w:val="-13"/>
        </w:rPr>
        <w:t xml:space="preserve"> </w:t>
      </w:r>
      <w:r>
        <w:t>and</w:t>
      </w:r>
      <w:r>
        <w:rPr>
          <w:spacing w:val="-13"/>
        </w:rPr>
        <w:t xml:space="preserve"> </w:t>
      </w:r>
      <w:r>
        <w:t>Syntactic</w:t>
      </w:r>
      <w:r>
        <w:rPr>
          <w:spacing w:val="-14"/>
        </w:rPr>
        <w:t xml:space="preserve"> </w:t>
      </w:r>
      <w:r>
        <w:rPr>
          <w:spacing w:val="-2"/>
        </w:rPr>
        <w:t>Statistics</w:t>
      </w:r>
    </w:p>
    <w:p w14:paraId="6FD43CE0" w14:textId="77777777" w:rsidR="00E811EF" w:rsidRDefault="00E811EF">
      <w:pPr>
        <w:pStyle w:val="BodyText"/>
        <w:spacing w:before="65"/>
        <w:rPr>
          <w:b/>
        </w:rPr>
      </w:pPr>
    </w:p>
    <w:p w14:paraId="3C304B38" w14:textId="77777777" w:rsidR="00E811EF" w:rsidRDefault="00000000">
      <w:pPr>
        <w:pStyle w:val="BodyText"/>
        <w:spacing w:line="312" w:lineRule="auto"/>
        <w:ind w:left="1015" w:right="1437" w:hanging="8"/>
        <w:jc w:val="both"/>
      </w:pPr>
      <w:r>
        <w:t>To quantify the linguistic characteristics of the clauses, three metrics were computed:</w:t>
      </w:r>
      <w:r>
        <w:rPr>
          <w:spacing w:val="40"/>
        </w:rPr>
        <w:t xml:space="preserve"> </w:t>
      </w:r>
      <w:r>
        <w:t xml:space="preserve">word count, character length, and sentence count. Table </w:t>
      </w:r>
      <w:hyperlink w:anchor="_bookmark28" w:history="1">
        <w:r>
          <w:t>3.3</w:t>
        </w:r>
      </w:hyperlink>
      <w:r>
        <w:t xml:space="preserve"> presents the summary statistics.</w:t>
      </w:r>
    </w:p>
    <w:p w14:paraId="23C28846" w14:textId="77777777" w:rsidR="00E811EF" w:rsidRDefault="00000000">
      <w:pPr>
        <w:pStyle w:val="BodyText"/>
        <w:spacing w:before="179" w:line="312" w:lineRule="auto"/>
        <w:ind w:left="1014" w:right="1434" w:hanging="8"/>
        <w:jc w:val="both"/>
      </w:pPr>
      <w:r>
        <w:t>The statistics highlight substantial structural heterogeneity.</w:t>
      </w:r>
      <w:r>
        <w:rPr>
          <w:spacing w:val="34"/>
        </w:rPr>
        <w:t xml:space="preserve"> </w:t>
      </w:r>
      <w:r>
        <w:t>The shortest valid clauses contain as</w:t>
      </w:r>
      <w:r>
        <w:rPr>
          <w:spacing w:val="-3"/>
        </w:rPr>
        <w:t xml:space="preserve"> </w:t>
      </w:r>
      <w:r>
        <w:t>few</w:t>
      </w:r>
      <w:r>
        <w:rPr>
          <w:spacing w:val="-3"/>
        </w:rPr>
        <w:t xml:space="preserve"> </w:t>
      </w:r>
      <w:r>
        <w:t>as</w:t>
      </w:r>
      <w:r>
        <w:rPr>
          <w:spacing w:val="-3"/>
        </w:rPr>
        <w:t xml:space="preserve"> </w:t>
      </w:r>
      <w:r>
        <w:t>3</w:t>
      </w:r>
      <w:r>
        <w:rPr>
          <w:spacing w:val="-3"/>
        </w:rPr>
        <w:t xml:space="preserve"> </w:t>
      </w:r>
      <w:r>
        <w:t>words</w:t>
      </w:r>
      <w:r>
        <w:rPr>
          <w:spacing w:val="-3"/>
        </w:rPr>
        <w:t xml:space="preserve"> </w:t>
      </w:r>
      <w:r>
        <w:t>(e.g.,</w:t>
      </w:r>
      <w:r>
        <w:rPr>
          <w:spacing w:val="-2"/>
        </w:rPr>
        <w:t xml:space="preserve"> </w:t>
      </w:r>
      <w:r>
        <w:t>party</w:t>
      </w:r>
      <w:r>
        <w:rPr>
          <w:spacing w:val="-3"/>
        </w:rPr>
        <w:t xml:space="preserve"> </w:t>
      </w:r>
      <w:r>
        <w:t>entities</w:t>
      </w:r>
      <w:r>
        <w:rPr>
          <w:spacing w:val="-3"/>
        </w:rPr>
        <w:t xml:space="preserve"> </w:t>
      </w:r>
      <w:r>
        <w:t>or</w:t>
      </w:r>
      <w:r>
        <w:rPr>
          <w:spacing w:val="-3"/>
        </w:rPr>
        <w:t xml:space="preserve"> </w:t>
      </w:r>
      <w:r>
        <w:t>agreement</w:t>
      </w:r>
      <w:r>
        <w:rPr>
          <w:spacing w:val="-3"/>
        </w:rPr>
        <w:t xml:space="preserve"> </w:t>
      </w:r>
      <w:r>
        <w:t>dates),</w:t>
      </w:r>
      <w:r>
        <w:rPr>
          <w:spacing w:val="-2"/>
        </w:rPr>
        <w:t xml:space="preserve"> </w:t>
      </w:r>
      <w:r>
        <w:t>while</w:t>
      </w:r>
      <w:r>
        <w:rPr>
          <w:spacing w:val="-3"/>
        </w:rPr>
        <w:t xml:space="preserve"> </w:t>
      </w:r>
      <w:r>
        <w:t>expansive</w:t>
      </w:r>
      <w:r>
        <w:rPr>
          <w:spacing w:val="-3"/>
        </w:rPr>
        <w:t xml:space="preserve"> </w:t>
      </w:r>
      <w:r>
        <w:t>indemnification</w:t>
      </w:r>
      <w:r>
        <w:rPr>
          <w:spacing w:val="-3"/>
        </w:rPr>
        <w:t xml:space="preserve"> </w:t>
      </w:r>
      <w:r>
        <w:t>or non-compete clauses span up to 479 words and 24 sentences.</w:t>
      </w:r>
    </w:p>
    <w:p w14:paraId="78F2B29A" w14:textId="77777777" w:rsidR="00E811EF" w:rsidRDefault="00E811EF">
      <w:pPr>
        <w:pStyle w:val="BodyText"/>
        <w:rPr>
          <w:sz w:val="20"/>
        </w:rPr>
      </w:pPr>
    </w:p>
    <w:p w14:paraId="11BAC199" w14:textId="77777777" w:rsidR="00E811EF" w:rsidRDefault="00E811EF">
      <w:pPr>
        <w:pStyle w:val="BodyText"/>
        <w:rPr>
          <w:sz w:val="20"/>
        </w:rPr>
      </w:pPr>
    </w:p>
    <w:p w14:paraId="44A1C39A" w14:textId="77777777" w:rsidR="00E811EF" w:rsidRDefault="00E811EF">
      <w:pPr>
        <w:pStyle w:val="BodyText"/>
        <w:rPr>
          <w:sz w:val="20"/>
        </w:rPr>
      </w:pPr>
    </w:p>
    <w:p w14:paraId="0CD9CD8E" w14:textId="77777777" w:rsidR="00E811EF" w:rsidRDefault="00000000">
      <w:pPr>
        <w:pStyle w:val="BodyText"/>
        <w:spacing w:before="38"/>
        <w:rPr>
          <w:sz w:val="20"/>
        </w:rPr>
      </w:pPr>
      <w:r>
        <w:rPr>
          <w:noProof/>
          <w:sz w:val="20"/>
        </w:rPr>
        <mc:AlternateContent>
          <mc:Choice Requires="wps">
            <w:drawing>
              <wp:anchor distT="0" distB="0" distL="0" distR="0" simplePos="0" relativeHeight="251681280" behindDoc="1" locked="0" layoutInCell="1" allowOverlap="1" wp14:anchorId="3A7491CF" wp14:editId="250A7D94">
                <wp:simplePos x="0" y="0"/>
                <wp:positionH relativeFrom="page">
                  <wp:posOffset>914400</wp:posOffset>
                </wp:positionH>
                <wp:positionV relativeFrom="paragraph">
                  <wp:posOffset>185633</wp:posOffset>
                </wp:positionV>
                <wp:extent cx="573151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A57E0" id="Graphic 59" o:spid="_x0000_s1026" style="position:absolute;margin-left:1in;margin-top:14.6pt;width:451.3pt;height:.1pt;z-index:-2516352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" path="m,l5731200,e" filled="f" strokeweight=".21086mm">
                <v:path arrowok="t"/>
                <w10:wrap type="topAndBottom" anchorx="page"/>
              </v:shape>
            </w:pict>
          </mc:Fallback>
        </mc:AlternateContent>
      </w:r>
    </w:p>
    <w:p w14:paraId="1AAF7590" w14:textId="56D677A8"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2</w:t>
      </w:r>
    </w:p>
    <w:p w14:paraId="583DD8E6" w14:textId="77777777" w:rsidR="00E811EF" w:rsidRDefault="00E811EF">
      <w:pPr>
        <w:sectPr w:rsidR="00E811EF" w:rsidSect="00AA7DC0">
          <w:pgSz w:w="11910" w:h="16840"/>
          <w:pgMar w:top="800" w:right="0" w:bottom="280" w:left="425" w:header="720" w:footer="720" w:gutter="0"/>
          <w:cols w:space="720"/>
        </w:sectPr>
      </w:pPr>
    </w:p>
    <w:p w14:paraId="57B6C340"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82304" behindDoc="1" locked="0" layoutInCell="1" allowOverlap="1" wp14:anchorId="1E806644" wp14:editId="3EE00DD4">
                <wp:simplePos x="0" y="0"/>
                <wp:positionH relativeFrom="page">
                  <wp:posOffset>914400</wp:posOffset>
                </wp:positionH>
                <wp:positionV relativeFrom="paragraph">
                  <wp:posOffset>247065</wp:posOffset>
                </wp:positionV>
                <wp:extent cx="573151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515F0" id="Graphic 60" o:spid="_x0000_s1026" style="position:absolute;margin-left:1in;margin-top:19.45pt;width:451.3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96D43F8" w14:textId="77777777" w:rsidR="00E811EF" w:rsidRDefault="00E811EF">
      <w:pPr>
        <w:pStyle w:val="BodyText"/>
        <w:spacing w:before="6"/>
        <w:rPr>
          <w:sz w:val="20"/>
        </w:rPr>
      </w:pPr>
    </w:p>
    <w:tbl>
      <w:tblPr>
        <w:tblW w:w="0" w:type="auto"/>
        <w:tblInd w:w="2421" w:type="dxa"/>
        <w:tblLayout w:type="fixed"/>
        <w:tblCellMar>
          <w:left w:w="0" w:type="dxa"/>
          <w:right w:w="0" w:type="dxa"/>
        </w:tblCellMar>
        <w:tblLook w:val="01E0" w:firstRow="1" w:lastRow="1" w:firstColumn="1" w:lastColumn="1" w:noHBand="0" w:noVBand="0"/>
      </w:tblPr>
      <w:tblGrid>
        <w:gridCol w:w="1209"/>
        <w:gridCol w:w="1403"/>
        <w:gridCol w:w="1918"/>
        <w:gridCol w:w="1700"/>
      </w:tblGrid>
      <w:tr w:rsidR="00E811EF" w14:paraId="71223671" w14:textId="77777777">
        <w:trPr>
          <w:trHeight w:val="377"/>
        </w:trPr>
        <w:tc>
          <w:tcPr>
            <w:tcW w:w="1209" w:type="dxa"/>
            <w:tcBorders>
              <w:top w:val="single" w:sz="8" w:space="0" w:color="000000"/>
              <w:bottom w:val="single" w:sz="6" w:space="0" w:color="000000"/>
            </w:tcBorders>
          </w:tcPr>
          <w:p w14:paraId="0FD55325" w14:textId="77777777" w:rsidR="00E811EF" w:rsidRDefault="00000000">
            <w:pPr>
              <w:pStyle w:val="TableParagraph"/>
              <w:spacing w:before="51"/>
              <w:ind w:left="119"/>
              <w:jc w:val="left"/>
              <w:rPr>
                <w:b/>
              </w:rPr>
            </w:pPr>
            <w:bookmarkStart w:id="33" w:name="_bookmark28"/>
            <w:bookmarkEnd w:id="33"/>
            <w:r>
              <w:rPr>
                <w:b/>
                <w:spacing w:val="-2"/>
              </w:rPr>
              <w:t>Metric</w:t>
            </w:r>
          </w:p>
        </w:tc>
        <w:tc>
          <w:tcPr>
            <w:tcW w:w="1403" w:type="dxa"/>
            <w:tcBorders>
              <w:top w:val="single" w:sz="8" w:space="0" w:color="000000"/>
              <w:bottom w:val="single" w:sz="6" w:space="0" w:color="000000"/>
            </w:tcBorders>
          </w:tcPr>
          <w:p w14:paraId="05E361F3" w14:textId="77777777" w:rsidR="00E811EF" w:rsidRDefault="00000000">
            <w:pPr>
              <w:pStyle w:val="TableParagraph"/>
              <w:spacing w:before="51"/>
              <w:ind w:right="1"/>
              <w:rPr>
                <w:b/>
              </w:rPr>
            </w:pPr>
            <w:r>
              <w:rPr>
                <w:b/>
                <w:spacing w:val="-5"/>
              </w:rPr>
              <w:t>Word</w:t>
            </w:r>
            <w:r>
              <w:rPr>
                <w:b/>
                <w:spacing w:val="-7"/>
              </w:rPr>
              <w:t xml:space="preserve"> </w:t>
            </w:r>
            <w:r>
              <w:rPr>
                <w:b/>
                <w:spacing w:val="-2"/>
              </w:rPr>
              <w:t>Count</w:t>
            </w:r>
          </w:p>
        </w:tc>
        <w:tc>
          <w:tcPr>
            <w:tcW w:w="1918" w:type="dxa"/>
            <w:tcBorders>
              <w:top w:val="single" w:sz="8" w:space="0" w:color="000000"/>
              <w:bottom w:val="single" w:sz="6" w:space="0" w:color="000000"/>
            </w:tcBorders>
          </w:tcPr>
          <w:p w14:paraId="7F3160E5" w14:textId="77777777" w:rsidR="00E811EF" w:rsidRDefault="00000000">
            <w:pPr>
              <w:pStyle w:val="TableParagraph"/>
              <w:spacing w:before="51"/>
              <w:rPr>
                <w:b/>
              </w:rPr>
            </w:pPr>
            <w:r>
              <w:rPr>
                <w:b/>
              </w:rPr>
              <w:t>Character</w:t>
            </w:r>
            <w:r>
              <w:rPr>
                <w:b/>
                <w:spacing w:val="-11"/>
              </w:rPr>
              <w:t xml:space="preserve"> </w:t>
            </w:r>
            <w:r>
              <w:rPr>
                <w:b/>
                <w:spacing w:val="-2"/>
              </w:rPr>
              <w:t>Length</w:t>
            </w:r>
          </w:p>
        </w:tc>
        <w:tc>
          <w:tcPr>
            <w:tcW w:w="1700" w:type="dxa"/>
            <w:tcBorders>
              <w:top w:val="single" w:sz="8" w:space="0" w:color="000000"/>
              <w:bottom w:val="single" w:sz="6" w:space="0" w:color="000000"/>
            </w:tcBorders>
          </w:tcPr>
          <w:p w14:paraId="245F252F" w14:textId="77777777" w:rsidR="00E811EF" w:rsidRDefault="00000000">
            <w:pPr>
              <w:pStyle w:val="TableParagraph"/>
              <w:spacing w:before="51"/>
              <w:ind w:right="1"/>
              <w:rPr>
                <w:b/>
              </w:rPr>
            </w:pPr>
            <w:r>
              <w:rPr>
                <w:b/>
              </w:rPr>
              <w:t>Sentence</w:t>
            </w:r>
            <w:r>
              <w:rPr>
                <w:b/>
                <w:spacing w:val="-10"/>
              </w:rPr>
              <w:t xml:space="preserve"> </w:t>
            </w:r>
            <w:r>
              <w:rPr>
                <w:b/>
                <w:spacing w:val="-2"/>
              </w:rPr>
              <w:t>Count</w:t>
            </w:r>
          </w:p>
        </w:tc>
      </w:tr>
      <w:tr w:rsidR="00E811EF" w14:paraId="5F1C3256" w14:textId="77777777">
        <w:trPr>
          <w:trHeight w:val="305"/>
        </w:trPr>
        <w:tc>
          <w:tcPr>
            <w:tcW w:w="1209" w:type="dxa"/>
            <w:tcBorders>
              <w:top w:val="single" w:sz="6" w:space="0" w:color="000000"/>
            </w:tcBorders>
          </w:tcPr>
          <w:p w14:paraId="488F79FF" w14:textId="77777777" w:rsidR="00E811EF" w:rsidRDefault="00000000">
            <w:pPr>
              <w:pStyle w:val="TableParagraph"/>
              <w:spacing w:before="49" w:line="236" w:lineRule="exact"/>
              <w:ind w:left="119"/>
              <w:jc w:val="left"/>
              <w:rPr>
                <w:b/>
              </w:rPr>
            </w:pPr>
            <w:r>
              <w:rPr>
                <w:b/>
                <w:spacing w:val="-2"/>
              </w:rPr>
              <w:t>Minimum</w:t>
            </w:r>
          </w:p>
        </w:tc>
        <w:tc>
          <w:tcPr>
            <w:tcW w:w="1403" w:type="dxa"/>
            <w:tcBorders>
              <w:top w:val="single" w:sz="6" w:space="0" w:color="000000"/>
            </w:tcBorders>
          </w:tcPr>
          <w:p w14:paraId="434809AC" w14:textId="77777777" w:rsidR="00E811EF" w:rsidRDefault="00000000">
            <w:pPr>
              <w:pStyle w:val="TableParagraph"/>
              <w:spacing w:before="49" w:line="236" w:lineRule="exact"/>
              <w:ind w:right="1"/>
            </w:pPr>
            <w:r>
              <w:rPr>
                <w:spacing w:val="-10"/>
              </w:rPr>
              <w:t>3</w:t>
            </w:r>
          </w:p>
        </w:tc>
        <w:tc>
          <w:tcPr>
            <w:tcW w:w="1918" w:type="dxa"/>
            <w:tcBorders>
              <w:top w:val="single" w:sz="6" w:space="0" w:color="000000"/>
            </w:tcBorders>
          </w:tcPr>
          <w:p w14:paraId="3DA7E3C0" w14:textId="77777777" w:rsidR="00E811EF" w:rsidRDefault="00000000">
            <w:pPr>
              <w:pStyle w:val="TableParagraph"/>
              <w:spacing w:before="49" w:line="236" w:lineRule="exact"/>
            </w:pPr>
            <w:r>
              <w:rPr>
                <w:spacing w:val="-10"/>
              </w:rPr>
              <w:t>9</w:t>
            </w:r>
          </w:p>
        </w:tc>
        <w:tc>
          <w:tcPr>
            <w:tcW w:w="1700" w:type="dxa"/>
            <w:tcBorders>
              <w:top w:val="single" w:sz="6" w:space="0" w:color="000000"/>
            </w:tcBorders>
          </w:tcPr>
          <w:p w14:paraId="6CD9158A" w14:textId="77777777" w:rsidR="00E811EF" w:rsidRDefault="00000000">
            <w:pPr>
              <w:pStyle w:val="TableParagraph"/>
              <w:spacing w:before="49" w:line="236" w:lineRule="exact"/>
              <w:ind w:left="1" w:right="1"/>
            </w:pPr>
            <w:r>
              <w:rPr>
                <w:spacing w:val="-10"/>
              </w:rPr>
              <w:t>1</w:t>
            </w:r>
          </w:p>
        </w:tc>
      </w:tr>
      <w:tr w:rsidR="00E811EF" w14:paraId="04B16AD5" w14:textId="77777777">
        <w:trPr>
          <w:trHeight w:val="270"/>
        </w:trPr>
        <w:tc>
          <w:tcPr>
            <w:tcW w:w="1209" w:type="dxa"/>
          </w:tcPr>
          <w:p w14:paraId="57C3F9F6" w14:textId="77777777" w:rsidR="00E811EF" w:rsidRDefault="00000000">
            <w:pPr>
              <w:pStyle w:val="TableParagraph"/>
              <w:spacing w:before="15" w:line="236" w:lineRule="exact"/>
              <w:ind w:left="119"/>
              <w:jc w:val="left"/>
              <w:rPr>
                <w:b/>
              </w:rPr>
            </w:pPr>
            <w:r>
              <w:rPr>
                <w:b/>
                <w:spacing w:val="-2"/>
              </w:rPr>
              <w:t>Maximum</w:t>
            </w:r>
          </w:p>
        </w:tc>
        <w:tc>
          <w:tcPr>
            <w:tcW w:w="1403" w:type="dxa"/>
          </w:tcPr>
          <w:p w14:paraId="145941B7" w14:textId="77777777" w:rsidR="00E811EF" w:rsidRDefault="00000000">
            <w:pPr>
              <w:pStyle w:val="TableParagraph"/>
              <w:spacing w:before="15" w:line="236" w:lineRule="exact"/>
              <w:ind w:right="1"/>
            </w:pPr>
            <w:r>
              <w:rPr>
                <w:spacing w:val="-5"/>
              </w:rPr>
              <w:t>479</w:t>
            </w:r>
          </w:p>
        </w:tc>
        <w:tc>
          <w:tcPr>
            <w:tcW w:w="1918" w:type="dxa"/>
          </w:tcPr>
          <w:p w14:paraId="3F3AB9CF" w14:textId="77777777" w:rsidR="00E811EF" w:rsidRDefault="00000000">
            <w:pPr>
              <w:pStyle w:val="TableParagraph"/>
              <w:spacing w:before="15" w:line="236" w:lineRule="exact"/>
            </w:pPr>
            <w:r>
              <w:rPr>
                <w:spacing w:val="-2"/>
              </w:rPr>
              <w:t>3,169</w:t>
            </w:r>
          </w:p>
        </w:tc>
        <w:tc>
          <w:tcPr>
            <w:tcW w:w="1700" w:type="dxa"/>
          </w:tcPr>
          <w:p w14:paraId="4AF71A1B" w14:textId="77777777" w:rsidR="00E811EF" w:rsidRDefault="00000000">
            <w:pPr>
              <w:pStyle w:val="TableParagraph"/>
              <w:spacing w:before="15" w:line="236" w:lineRule="exact"/>
              <w:ind w:left="1" w:right="1"/>
            </w:pPr>
            <w:r>
              <w:rPr>
                <w:spacing w:val="-5"/>
              </w:rPr>
              <w:t>24</w:t>
            </w:r>
          </w:p>
        </w:tc>
      </w:tr>
      <w:tr w:rsidR="00E811EF" w14:paraId="10FEE9BD" w14:textId="77777777">
        <w:trPr>
          <w:trHeight w:val="270"/>
        </w:trPr>
        <w:tc>
          <w:tcPr>
            <w:tcW w:w="1209" w:type="dxa"/>
          </w:tcPr>
          <w:p w14:paraId="255C2BDF" w14:textId="77777777" w:rsidR="00E811EF" w:rsidRDefault="00000000">
            <w:pPr>
              <w:pStyle w:val="TableParagraph"/>
              <w:spacing w:before="15" w:line="236" w:lineRule="exact"/>
              <w:ind w:left="119"/>
              <w:jc w:val="left"/>
              <w:rPr>
                <w:b/>
              </w:rPr>
            </w:pPr>
            <w:r>
              <w:rPr>
                <w:b/>
                <w:spacing w:val="-4"/>
              </w:rPr>
              <w:t>Mean</w:t>
            </w:r>
          </w:p>
        </w:tc>
        <w:tc>
          <w:tcPr>
            <w:tcW w:w="1403" w:type="dxa"/>
          </w:tcPr>
          <w:p w14:paraId="5C0BD038" w14:textId="77777777" w:rsidR="00E811EF" w:rsidRDefault="00000000">
            <w:pPr>
              <w:pStyle w:val="TableParagraph"/>
              <w:spacing w:before="15" w:line="236" w:lineRule="exact"/>
              <w:ind w:right="1"/>
            </w:pPr>
            <w:r>
              <w:rPr>
                <w:spacing w:val="-2"/>
              </w:rPr>
              <w:t>45.89</w:t>
            </w:r>
          </w:p>
        </w:tc>
        <w:tc>
          <w:tcPr>
            <w:tcW w:w="1918" w:type="dxa"/>
          </w:tcPr>
          <w:p w14:paraId="4C3FD5C0" w14:textId="77777777" w:rsidR="00E811EF" w:rsidRDefault="00000000">
            <w:pPr>
              <w:pStyle w:val="TableParagraph"/>
              <w:spacing w:before="15" w:line="236" w:lineRule="exact"/>
            </w:pPr>
            <w:r>
              <w:rPr>
                <w:spacing w:val="-2"/>
              </w:rPr>
              <w:t>289.16</w:t>
            </w:r>
          </w:p>
        </w:tc>
        <w:tc>
          <w:tcPr>
            <w:tcW w:w="1700" w:type="dxa"/>
          </w:tcPr>
          <w:p w14:paraId="47F805AF" w14:textId="77777777" w:rsidR="00E811EF" w:rsidRDefault="00000000">
            <w:pPr>
              <w:pStyle w:val="TableParagraph"/>
              <w:spacing w:before="15" w:line="236" w:lineRule="exact"/>
              <w:ind w:left="1" w:right="1"/>
            </w:pPr>
            <w:r>
              <w:rPr>
                <w:spacing w:val="-4"/>
              </w:rPr>
              <w:t>1.48</w:t>
            </w:r>
          </w:p>
        </w:tc>
      </w:tr>
      <w:tr w:rsidR="00E811EF" w14:paraId="077EB172" w14:textId="77777777">
        <w:trPr>
          <w:trHeight w:val="270"/>
        </w:trPr>
        <w:tc>
          <w:tcPr>
            <w:tcW w:w="1209" w:type="dxa"/>
          </w:tcPr>
          <w:p w14:paraId="1E599F00" w14:textId="77777777" w:rsidR="00E811EF" w:rsidRDefault="00000000">
            <w:pPr>
              <w:pStyle w:val="TableParagraph"/>
              <w:spacing w:before="15" w:line="236" w:lineRule="exact"/>
              <w:ind w:left="119"/>
              <w:jc w:val="left"/>
              <w:rPr>
                <w:b/>
              </w:rPr>
            </w:pPr>
            <w:r>
              <w:rPr>
                <w:b/>
                <w:spacing w:val="-2"/>
              </w:rPr>
              <w:t>Median</w:t>
            </w:r>
          </w:p>
        </w:tc>
        <w:tc>
          <w:tcPr>
            <w:tcW w:w="1403" w:type="dxa"/>
          </w:tcPr>
          <w:p w14:paraId="6F358456" w14:textId="77777777" w:rsidR="00E811EF" w:rsidRDefault="00000000">
            <w:pPr>
              <w:pStyle w:val="TableParagraph"/>
              <w:spacing w:before="15" w:line="236" w:lineRule="exact"/>
              <w:ind w:right="1"/>
            </w:pPr>
            <w:r>
              <w:rPr>
                <w:spacing w:val="-2"/>
              </w:rPr>
              <w:t>36.00</w:t>
            </w:r>
          </w:p>
        </w:tc>
        <w:tc>
          <w:tcPr>
            <w:tcW w:w="1918" w:type="dxa"/>
          </w:tcPr>
          <w:p w14:paraId="7322C010" w14:textId="77777777" w:rsidR="00E811EF" w:rsidRDefault="00000000">
            <w:pPr>
              <w:pStyle w:val="TableParagraph"/>
              <w:spacing w:before="15" w:line="236" w:lineRule="exact"/>
            </w:pPr>
            <w:r>
              <w:rPr>
                <w:spacing w:val="-2"/>
              </w:rPr>
              <w:t>228.00</w:t>
            </w:r>
          </w:p>
        </w:tc>
        <w:tc>
          <w:tcPr>
            <w:tcW w:w="1700" w:type="dxa"/>
          </w:tcPr>
          <w:p w14:paraId="172F2A83" w14:textId="77777777" w:rsidR="00E811EF" w:rsidRDefault="00000000">
            <w:pPr>
              <w:pStyle w:val="TableParagraph"/>
              <w:spacing w:before="15" w:line="236" w:lineRule="exact"/>
              <w:ind w:left="1" w:right="1"/>
            </w:pPr>
            <w:r>
              <w:rPr>
                <w:spacing w:val="-4"/>
              </w:rPr>
              <w:t>1.00</w:t>
            </w:r>
          </w:p>
        </w:tc>
      </w:tr>
      <w:tr w:rsidR="00E811EF" w14:paraId="4FA84ACF" w14:textId="77777777">
        <w:trPr>
          <w:trHeight w:val="342"/>
        </w:trPr>
        <w:tc>
          <w:tcPr>
            <w:tcW w:w="1209" w:type="dxa"/>
            <w:tcBorders>
              <w:bottom w:val="single" w:sz="8" w:space="0" w:color="000000"/>
            </w:tcBorders>
          </w:tcPr>
          <w:p w14:paraId="226A0B54" w14:textId="77777777" w:rsidR="00E811EF" w:rsidRDefault="00000000">
            <w:pPr>
              <w:pStyle w:val="TableParagraph"/>
              <w:spacing w:before="15"/>
              <w:ind w:left="119"/>
              <w:jc w:val="left"/>
              <w:rPr>
                <w:b/>
              </w:rPr>
            </w:pPr>
            <w:r>
              <w:rPr>
                <w:b/>
              </w:rPr>
              <w:t>Std</w:t>
            </w:r>
            <w:r>
              <w:rPr>
                <w:b/>
                <w:spacing w:val="-5"/>
              </w:rPr>
              <w:t xml:space="preserve"> Dev</w:t>
            </w:r>
          </w:p>
        </w:tc>
        <w:tc>
          <w:tcPr>
            <w:tcW w:w="1403" w:type="dxa"/>
            <w:tcBorders>
              <w:bottom w:val="single" w:sz="8" w:space="0" w:color="000000"/>
            </w:tcBorders>
          </w:tcPr>
          <w:p w14:paraId="59414FBC" w14:textId="77777777" w:rsidR="00E811EF" w:rsidRDefault="00000000">
            <w:pPr>
              <w:pStyle w:val="TableParagraph"/>
              <w:spacing w:before="15"/>
              <w:ind w:right="1"/>
            </w:pPr>
            <w:r>
              <w:rPr>
                <w:spacing w:val="-2"/>
              </w:rPr>
              <w:t>39.42</w:t>
            </w:r>
          </w:p>
        </w:tc>
        <w:tc>
          <w:tcPr>
            <w:tcW w:w="1918" w:type="dxa"/>
            <w:tcBorders>
              <w:bottom w:val="single" w:sz="8" w:space="0" w:color="000000"/>
            </w:tcBorders>
          </w:tcPr>
          <w:p w14:paraId="399CBE4F" w14:textId="77777777" w:rsidR="00E811EF" w:rsidRDefault="00000000">
            <w:pPr>
              <w:pStyle w:val="TableParagraph"/>
              <w:spacing w:before="15"/>
            </w:pPr>
            <w:r>
              <w:rPr>
                <w:spacing w:val="-2"/>
              </w:rPr>
              <w:t>251.84</w:t>
            </w:r>
          </w:p>
        </w:tc>
        <w:tc>
          <w:tcPr>
            <w:tcW w:w="1700" w:type="dxa"/>
            <w:tcBorders>
              <w:bottom w:val="single" w:sz="8" w:space="0" w:color="000000"/>
            </w:tcBorders>
          </w:tcPr>
          <w:p w14:paraId="4D3D9C76" w14:textId="77777777" w:rsidR="00E811EF" w:rsidRDefault="00000000">
            <w:pPr>
              <w:pStyle w:val="TableParagraph"/>
              <w:spacing w:before="15"/>
              <w:ind w:left="1" w:right="1"/>
            </w:pPr>
            <w:r>
              <w:rPr>
                <w:spacing w:val="-4"/>
              </w:rPr>
              <w:t>1.12</w:t>
            </w:r>
          </w:p>
        </w:tc>
      </w:tr>
    </w:tbl>
    <w:p w14:paraId="064ACF47" w14:textId="77777777" w:rsidR="00E811EF" w:rsidRDefault="00000000">
      <w:pPr>
        <w:spacing w:before="81"/>
        <w:ind w:right="430"/>
        <w:jc w:val="center"/>
      </w:pPr>
      <w:r>
        <w:rPr>
          <w:b/>
        </w:rPr>
        <w:t>Table</w:t>
      </w:r>
      <w:r>
        <w:rPr>
          <w:b/>
          <w:spacing w:val="4"/>
        </w:rPr>
        <w:t xml:space="preserve"> </w:t>
      </w:r>
      <w:r>
        <w:rPr>
          <w:b/>
        </w:rPr>
        <w:t>3.3:</w:t>
      </w:r>
      <w:r>
        <w:rPr>
          <w:b/>
          <w:spacing w:val="24"/>
        </w:rPr>
        <w:t xml:space="preserve"> </w:t>
      </w:r>
      <w:r>
        <w:t>Summary</w:t>
      </w:r>
      <w:r>
        <w:rPr>
          <w:spacing w:val="5"/>
        </w:rPr>
        <w:t xml:space="preserve"> </w:t>
      </w:r>
      <w:r>
        <w:t>statistics</w:t>
      </w:r>
      <w:r>
        <w:rPr>
          <w:spacing w:val="4"/>
        </w:rPr>
        <w:t xml:space="preserve"> </w:t>
      </w:r>
      <w:r>
        <w:t>of</w:t>
      </w:r>
      <w:r>
        <w:rPr>
          <w:spacing w:val="4"/>
        </w:rPr>
        <w:t xml:space="preserve"> </w:t>
      </w:r>
      <w:r>
        <w:t>clause</w:t>
      </w:r>
      <w:r>
        <w:rPr>
          <w:spacing w:val="5"/>
        </w:rPr>
        <w:t xml:space="preserve"> </w:t>
      </w:r>
      <w:r>
        <w:t>text</w:t>
      </w:r>
      <w:r>
        <w:rPr>
          <w:spacing w:val="4"/>
        </w:rPr>
        <w:t xml:space="preserve"> </w:t>
      </w:r>
      <w:r>
        <w:t>dimensions</w:t>
      </w:r>
      <w:r>
        <w:rPr>
          <w:spacing w:val="5"/>
        </w:rPr>
        <w:t xml:space="preserve"> </w:t>
      </w:r>
      <w:r>
        <w:t>(</w:t>
      </w:r>
      <w:r>
        <w:rPr>
          <w:rFonts w:ascii="Sitka Heading" w:eastAsia="Sitka Heading"/>
          <w:i/>
        </w:rPr>
        <w:t>𝑁</w:t>
      </w:r>
      <w:r>
        <w:rPr>
          <w:rFonts w:ascii="Sitka Heading" w:eastAsia="Sitka Heading"/>
          <w:i/>
          <w:spacing w:val="30"/>
        </w:rPr>
        <w:t xml:space="preserve"> </w:t>
      </w:r>
      <w:r>
        <w:rPr>
          <w:rFonts w:ascii="Arial MT" w:eastAsia="Arial MT"/>
        </w:rPr>
        <w:t>=</w:t>
      </w:r>
      <w:r>
        <w:rPr>
          <w:rFonts w:ascii="Arial MT" w:eastAsia="Arial MT"/>
          <w:spacing w:val="5"/>
        </w:rPr>
        <w:t xml:space="preserve"> </w:t>
      </w:r>
      <w:r>
        <w:t>12</w:t>
      </w:r>
      <w:r>
        <w:rPr>
          <w:rFonts w:ascii="Sitka Heading" w:eastAsia="Sitka Heading"/>
          <w:i/>
        </w:rPr>
        <w:t>,</w:t>
      </w:r>
      <w:r>
        <w:rPr>
          <w:rFonts w:ascii="Sitka Heading" w:eastAsia="Sitka Heading"/>
          <w:i/>
          <w:spacing w:val="-13"/>
        </w:rPr>
        <w:t xml:space="preserve"> </w:t>
      </w:r>
      <w:r>
        <w:rPr>
          <w:spacing w:val="-4"/>
        </w:rPr>
        <w:t>204)</w:t>
      </w:r>
    </w:p>
    <w:p w14:paraId="7EFE95BB" w14:textId="77777777" w:rsidR="00E811EF" w:rsidRDefault="00E811EF">
      <w:pPr>
        <w:pStyle w:val="BodyText"/>
        <w:spacing w:before="224"/>
        <w:rPr>
          <w:sz w:val="22"/>
        </w:rPr>
      </w:pPr>
    </w:p>
    <w:p w14:paraId="07C316F5" w14:textId="77777777" w:rsidR="00E811EF" w:rsidRDefault="00000000">
      <w:pPr>
        <w:pStyle w:val="Heading2"/>
        <w:numPr>
          <w:ilvl w:val="1"/>
          <w:numId w:val="39"/>
        </w:numPr>
        <w:tabs>
          <w:tab w:val="left" w:pos="1586"/>
        </w:tabs>
        <w:ind w:hanging="571"/>
      </w:pPr>
      <w:bookmarkStart w:id="34" w:name="Data_Preprocessing"/>
      <w:bookmarkStart w:id="35" w:name="_bookmark29"/>
      <w:bookmarkEnd w:id="34"/>
      <w:bookmarkEnd w:id="35"/>
      <w:r>
        <w:t>Data</w:t>
      </w:r>
      <w:r>
        <w:rPr>
          <w:spacing w:val="-5"/>
        </w:rPr>
        <w:t xml:space="preserve"> </w:t>
      </w:r>
      <w:r>
        <w:rPr>
          <w:spacing w:val="-2"/>
        </w:rPr>
        <w:t>Preprocessing</w:t>
      </w:r>
    </w:p>
    <w:p w14:paraId="62545765" w14:textId="77777777" w:rsidR="00E811EF" w:rsidRDefault="00E811EF">
      <w:pPr>
        <w:pStyle w:val="BodyText"/>
        <w:spacing w:before="162"/>
        <w:rPr>
          <w:b/>
          <w:sz w:val="28"/>
        </w:rPr>
      </w:pPr>
    </w:p>
    <w:p w14:paraId="58A9A5D7" w14:textId="77777777" w:rsidR="00E811EF" w:rsidRDefault="00000000">
      <w:pPr>
        <w:pStyle w:val="Heading3"/>
        <w:numPr>
          <w:ilvl w:val="2"/>
          <w:numId w:val="39"/>
        </w:numPr>
        <w:tabs>
          <w:tab w:val="left" w:pos="1683"/>
        </w:tabs>
        <w:ind w:left="1683" w:hanging="668"/>
      </w:pPr>
      <w:bookmarkStart w:id="36" w:name="Data_Cleaning_Pipeline"/>
      <w:bookmarkStart w:id="37" w:name="_bookmark30"/>
      <w:bookmarkEnd w:id="36"/>
      <w:bookmarkEnd w:id="37"/>
      <w:r>
        <w:t>Data</w:t>
      </w:r>
      <w:r>
        <w:rPr>
          <w:spacing w:val="-8"/>
        </w:rPr>
        <w:t xml:space="preserve"> </w:t>
      </w:r>
      <w:r>
        <w:t>Cleaning</w:t>
      </w:r>
      <w:r>
        <w:rPr>
          <w:spacing w:val="-7"/>
        </w:rPr>
        <w:t xml:space="preserve"> </w:t>
      </w:r>
      <w:r>
        <w:rPr>
          <w:spacing w:val="-2"/>
        </w:rPr>
        <w:t>Pipeline</w:t>
      </w:r>
    </w:p>
    <w:p w14:paraId="7F4C1560" w14:textId="77777777" w:rsidR="00E811EF" w:rsidRDefault="00E811EF">
      <w:pPr>
        <w:pStyle w:val="BodyText"/>
        <w:spacing w:before="106"/>
        <w:rPr>
          <w:b/>
        </w:rPr>
      </w:pPr>
    </w:p>
    <w:p w14:paraId="24DCEFC6" w14:textId="77777777" w:rsidR="00E811EF" w:rsidRDefault="00000000">
      <w:pPr>
        <w:pStyle w:val="BodyText"/>
        <w:spacing w:line="312" w:lineRule="auto"/>
        <w:ind w:left="1015" w:right="1437" w:hanging="8"/>
        <w:jc w:val="both"/>
      </w:pPr>
      <w:r>
        <w:t>To</w:t>
      </w:r>
      <w:r>
        <w:rPr>
          <w:spacing w:val="-4"/>
        </w:rPr>
        <w:t xml:space="preserve"> </w:t>
      </w:r>
      <w:r>
        <w:t>transform</w:t>
      </w:r>
      <w:r>
        <w:rPr>
          <w:spacing w:val="-4"/>
        </w:rPr>
        <w:t xml:space="preserve"> </w:t>
      </w:r>
      <w:r>
        <w:t>raw</w:t>
      </w:r>
      <w:r>
        <w:rPr>
          <w:spacing w:val="-4"/>
        </w:rPr>
        <w:t xml:space="preserve"> </w:t>
      </w:r>
      <w:r>
        <w:t>contractual</w:t>
      </w:r>
      <w:r>
        <w:rPr>
          <w:spacing w:val="-4"/>
        </w:rPr>
        <w:t xml:space="preserve"> </w:t>
      </w:r>
      <w:r>
        <w:t>text</w:t>
      </w:r>
      <w:r>
        <w:rPr>
          <w:spacing w:val="-4"/>
        </w:rPr>
        <w:t xml:space="preserve"> </w:t>
      </w:r>
      <w:r>
        <w:t>into</w:t>
      </w:r>
      <w:r>
        <w:rPr>
          <w:spacing w:val="-4"/>
        </w:rPr>
        <w:t xml:space="preserve"> </w:t>
      </w:r>
      <w:r>
        <w:t>uniform</w:t>
      </w:r>
      <w:r>
        <w:rPr>
          <w:spacing w:val="-4"/>
        </w:rPr>
        <w:t xml:space="preserve"> </w:t>
      </w:r>
      <w:r>
        <w:t>numerical</w:t>
      </w:r>
      <w:r>
        <w:rPr>
          <w:spacing w:val="-4"/>
        </w:rPr>
        <w:t xml:space="preserve"> </w:t>
      </w:r>
      <w:r>
        <w:t>representations</w:t>
      </w:r>
      <w:r>
        <w:rPr>
          <w:spacing w:val="-4"/>
        </w:rPr>
        <w:t xml:space="preserve"> </w:t>
      </w:r>
      <w:r>
        <w:t>suitable</w:t>
      </w:r>
      <w:r>
        <w:rPr>
          <w:spacing w:val="-4"/>
        </w:rPr>
        <w:t xml:space="preserve"> </w:t>
      </w:r>
      <w:r>
        <w:t>for</w:t>
      </w:r>
      <w:r>
        <w:rPr>
          <w:spacing w:val="-4"/>
        </w:rPr>
        <w:t xml:space="preserve"> </w:t>
      </w:r>
      <w:r>
        <w:t>machine learning, a systematic preprocessing pipeline was implemented:</w:t>
      </w:r>
    </w:p>
    <w:p w14:paraId="4AE747FC" w14:textId="77777777" w:rsidR="00E811EF" w:rsidRDefault="00000000">
      <w:pPr>
        <w:pStyle w:val="ListParagraph"/>
        <w:numPr>
          <w:ilvl w:val="3"/>
          <w:numId w:val="39"/>
        </w:numPr>
        <w:tabs>
          <w:tab w:val="left" w:pos="1421"/>
        </w:tabs>
        <w:spacing w:before="258" w:line="312" w:lineRule="auto"/>
        <w:ind w:right="1438"/>
        <w:jc w:val="both"/>
        <w:rPr>
          <w:sz w:val="24"/>
        </w:rPr>
      </w:pPr>
      <w:r>
        <w:rPr>
          <w:b/>
          <w:sz w:val="24"/>
        </w:rPr>
        <w:t>Text</w:t>
      </w:r>
      <w:r>
        <w:rPr>
          <w:b/>
          <w:spacing w:val="-8"/>
          <w:sz w:val="24"/>
        </w:rPr>
        <w:t xml:space="preserve"> </w:t>
      </w:r>
      <w:r>
        <w:rPr>
          <w:b/>
          <w:sz w:val="24"/>
        </w:rPr>
        <w:t xml:space="preserve">Extraction: </w:t>
      </w:r>
      <w:r>
        <w:rPr>
          <w:sz w:val="24"/>
        </w:rPr>
        <w:t>Ingestion</w:t>
      </w:r>
      <w:r>
        <w:rPr>
          <w:spacing w:val="-8"/>
          <w:sz w:val="24"/>
        </w:rPr>
        <w:t xml:space="preserve"> </w:t>
      </w:r>
      <w:r>
        <w:rPr>
          <w:sz w:val="24"/>
        </w:rPr>
        <w:t>of</w:t>
      </w:r>
      <w:r>
        <w:rPr>
          <w:spacing w:val="-8"/>
          <w:sz w:val="24"/>
        </w:rPr>
        <w:t xml:space="preserve"> </w:t>
      </w:r>
      <w:r>
        <w:rPr>
          <w:sz w:val="24"/>
        </w:rPr>
        <w:t>contractual</w:t>
      </w:r>
      <w:r>
        <w:rPr>
          <w:spacing w:val="-8"/>
          <w:sz w:val="24"/>
        </w:rPr>
        <w:t xml:space="preserve"> </w:t>
      </w:r>
      <w:r>
        <w:rPr>
          <w:sz w:val="24"/>
        </w:rPr>
        <w:t>text</w:t>
      </w:r>
      <w:r>
        <w:rPr>
          <w:spacing w:val="-8"/>
          <w:sz w:val="24"/>
        </w:rPr>
        <w:t xml:space="preserve"> </w:t>
      </w:r>
      <w:r>
        <w:rPr>
          <w:sz w:val="24"/>
        </w:rPr>
        <w:t>strings</w:t>
      </w:r>
      <w:r>
        <w:rPr>
          <w:spacing w:val="-8"/>
          <w:sz w:val="24"/>
        </w:rPr>
        <w:t xml:space="preserve"> </w:t>
      </w:r>
      <w:r>
        <w:rPr>
          <w:sz w:val="24"/>
        </w:rPr>
        <w:t>from</w:t>
      </w:r>
      <w:r>
        <w:rPr>
          <w:spacing w:val="-8"/>
          <w:sz w:val="24"/>
        </w:rPr>
        <w:t xml:space="preserve"> </w:t>
      </w:r>
      <w:r>
        <w:rPr>
          <w:sz w:val="24"/>
        </w:rPr>
        <w:t>structured</w:t>
      </w:r>
      <w:r>
        <w:rPr>
          <w:spacing w:val="-8"/>
          <w:sz w:val="24"/>
        </w:rPr>
        <w:t xml:space="preserve"> </w:t>
      </w:r>
      <w:r>
        <w:rPr>
          <w:sz w:val="24"/>
        </w:rPr>
        <w:t>CSV</w:t>
      </w:r>
      <w:r>
        <w:rPr>
          <w:spacing w:val="-8"/>
          <w:sz w:val="24"/>
        </w:rPr>
        <w:t xml:space="preserve"> </w:t>
      </w:r>
      <w:r>
        <w:rPr>
          <w:sz w:val="24"/>
        </w:rPr>
        <w:t>and</w:t>
      </w:r>
      <w:r>
        <w:rPr>
          <w:spacing w:val="-8"/>
          <w:sz w:val="24"/>
        </w:rPr>
        <w:t xml:space="preserve"> </w:t>
      </w:r>
      <w:r>
        <w:rPr>
          <w:sz w:val="24"/>
        </w:rPr>
        <w:t xml:space="preserve">document </w:t>
      </w:r>
      <w:r>
        <w:rPr>
          <w:spacing w:val="-2"/>
          <w:sz w:val="24"/>
        </w:rPr>
        <w:t>extractors.</w:t>
      </w:r>
    </w:p>
    <w:p w14:paraId="25C16C36" w14:textId="77777777" w:rsidR="00E811EF" w:rsidRDefault="00000000">
      <w:pPr>
        <w:pStyle w:val="ListParagraph"/>
        <w:numPr>
          <w:ilvl w:val="3"/>
          <w:numId w:val="39"/>
        </w:numPr>
        <w:tabs>
          <w:tab w:val="left" w:pos="1421"/>
        </w:tabs>
        <w:spacing w:before="139" w:line="312" w:lineRule="auto"/>
        <w:ind w:right="1438"/>
        <w:jc w:val="both"/>
        <w:rPr>
          <w:sz w:val="24"/>
        </w:rPr>
      </w:pPr>
      <w:r>
        <w:rPr>
          <w:b/>
          <w:sz w:val="24"/>
        </w:rPr>
        <w:t>Clause Splitting:</w:t>
      </w:r>
      <w:r>
        <w:rPr>
          <w:b/>
          <w:spacing w:val="40"/>
          <w:sz w:val="24"/>
        </w:rPr>
        <w:t xml:space="preserve"> </w:t>
      </w:r>
      <w:r>
        <w:rPr>
          <w:sz w:val="24"/>
        </w:rPr>
        <w:t xml:space="preserve">Detection of clause boundaries based on paragraph breaks, numbered section headers (e.g., </w:t>
      </w:r>
      <w:r>
        <w:rPr>
          <w:i/>
          <w:sz w:val="24"/>
        </w:rPr>
        <w:t>Section 12.1</w:t>
      </w:r>
      <w:r>
        <w:rPr>
          <w:sz w:val="24"/>
        </w:rPr>
        <w:t xml:space="preserve">, </w:t>
      </w:r>
      <w:r>
        <w:rPr>
          <w:i/>
          <w:sz w:val="24"/>
        </w:rPr>
        <w:t>Article IV</w:t>
      </w:r>
      <w:r>
        <w:rPr>
          <w:sz w:val="24"/>
        </w:rPr>
        <w:t>), and terminal punctuation.</w:t>
      </w:r>
    </w:p>
    <w:p w14:paraId="0861090B" w14:textId="77777777" w:rsidR="00E811EF" w:rsidRDefault="00000000">
      <w:pPr>
        <w:pStyle w:val="ListParagraph"/>
        <w:numPr>
          <w:ilvl w:val="3"/>
          <w:numId w:val="39"/>
        </w:numPr>
        <w:tabs>
          <w:tab w:val="left" w:pos="1421"/>
        </w:tabs>
        <w:spacing w:before="139" w:line="312" w:lineRule="auto"/>
        <w:ind w:right="1406"/>
        <w:jc w:val="both"/>
        <w:rPr>
          <w:sz w:val="24"/>
        </w:rPr>
      </w:pPr>
      <w:r>
        <w:rPr>
          <w:b/>
          <w:sz w:val="24"/>
        </w:rPr>
        <w:t>Case</w:t>
      </w:r>
      <w:r>
        <w:rPr>
          <w:b/>
          <w:spacing w:val="-15"/>
          <w:sz w:val="24"/>
        </w:rPr>
        <w:t xml:space="preserve"> </w:t>
      </w:r>
      <w:r>
        <w:rPr>
          <w:b/>
          <w:sz w:val="24"/>
        </w:rPr>
        <w:t>Normalization:</w:t>
      </w:r>
      <w:r>
        <w:rPr>
          <w:b/>
          <w:spacing w:val="4"/>
          <w:sz w:val="24"/>
        </w:rPr>
        <w:t xml:space="preserve"> </w:t>
      </w:r>
      <w:r>
        <w:rPr>
          <w:sz w:val="24"/>
        </w:rPr>
        <w:t>Conversion</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text</w:t>
      </w:r>
      <w:r>
        <w:rPr>
          <w:spacing w:val="-15"/>
          <w:sz w:val="24"/>
        </w:rPr>
        <w:t xml:space="preserve"> </w:t>
      </w:r>
      <w:r>
        <w:rPr>
          <w:sz w:val="24"/>
        </w:rPr>
        <w:t>to</w:t>
      </w:r>
      <w:r>
        <w:rPr>
          <w:spacing w:val="-15"/>
          <w:sz w:val="24"/>
        </w:rPr>
        <w:t xml:space="preserve"> </w:t>
      </w:r>
      <w:r>
        <w:rPr>
          <w:sz w:val="24"/>
        </w:rPr>
        <w:t>lowercase</w:t>
      </w:r>
      <w:r>
        <w:rPr>
          <w:spacing w:val="-15"/>
          <w:sz w:val="24"/>
        </w:rPr>
        <w:t xml:space="preserve"> </w:t>
      </w:r>
      <w:r>
        <w:rPr>
          <w:sz w:val="24"/>
        </w:rPr>
        <w:t>to</w:t>
      </w:r>
      <w:r>
        <w:rPr>
          <w:spacing w:val="-15"/>
          <w:sz w:val="24"/>
        </w:rPr>
        <w:t xml:space="preserve"> </w:t>
      </w:r>
      <w:r>
        <w:rPr>
          <w:sz w:val="24"/>
        </w:rPr>
        <w:t>unify</w:t>
      </w:r>
      <w:r>
        <w:rPr>
          <w:spacing w:val="-15"/>
          <w:sz w:val="24"/>
        </w:rPr>
        <w:t xml:space="preserve"> </w:t>
      </w:r>
      <w:r>
        <w:rPr>
          <w:sz w:val="24"/>
        </w:rPr>
        <w:t>vocabulary</w:t>
      </w:r>
      <w:r>
        <w:rPr>
          <w:spacing w:val="-15"/>
          <w:sz w:val="24"/>
        </w:rPr>
        <w:t xml:space="preserve"> </w:t>
      </w:r>
      <w:r>
        <w:rPr>
          <w:sz w:val="24"/>
        </w:rPr>
        <w:t>(e.g.,</w:t>
      </w:r>
      <w:r>
        <w:rPr>
          <w:spacing w:val="-15"/>
          <w:sz w:val="24"/>
        </w:rPr>
        <w:t xml:space="preserve"> </w:t>
      </w:r>
      <w:r>
        <w:rPr>
          <w:sz w:val="24"/>
        </w:rPr>
        <w:t>“</w:t>
      </w:r>
      <w:r>
        <w:rPr>
          <w:i/>
          <w:sz w:val="24"/>
        </w:rPr>
        <w:t>Shall</w:t>
      </w:r>
      <w:r>
        <w:rPr>
          <w:sz w:val="24"/>
        </w:rPr>
        <w:t>” and “</w:t>
      </w:r>
      <w:r>
        <w:rPr>
          <w:i/>
          <w:sz w:val="24"/>
        </w:rPr>
        <w:t>shall</w:t>
      </w:r>
      <w:r>
        <w:rPr>
          <w:sz w:val="24"/>
        </w:rPr>
        <w:t>” map to the same token).</w:t>
      </w:r>
    </w:p>
    <w:p w14:paraId="0DA4B208" w14:textId="77777777" w:rsidR="00E811EF" w:rsidRDefault="00000000">
      <w:pPr>
        <w:pStyle w:val="ListParagraph"/>
        <w:numPr>
          <w:ilvl w:val="3"/>
          <w:numId w:val="39"/>
        </w:numPr>
        <w:tabs>
          <w:tab w:val="left" w:pos="1421"/>
        </w:tabs>
        <w:spacing w:before="139" w:line="312" w:lineRule="auto"/>
        <w:ind w:right="1398"/>
        <w:jc w:val="both"/>
        <w:rPr>
          <w:sz w:val="24"/>
        </w:rPr>
      </w:pPr>
      <w:r>
        <w:rPr>
          <w:b/>
          <w:sz w:val="24"/>
        </w:rPr>
        <w:t>Special</w:t>
      </w:r>
      <w:r>
        <w:rPr>
          <w:b/>
          <w:spacing w:val="-3"/>
          <w:sz w:val="24"/>
        </w:rPr>
        <w:t xml:space="preserve"> </w:t>
      </w:r>
      <w:r>
        <w:rPr>
          <w:b/>
          <w:sz w:val="24"/>
        </w:rPr>
        <w:t>Character</w:t>
      </w:r>
      <w:r>
        <w:rPr>
          <w:b/>
          <w:spacing w:val="-3"/>
          <w:sz w:val="24"/>
        </w:rPr>
        <w:t xml:space="preserve"> </w:t>
      </w:r>
      <w:r>
        <w:rPr>
          <w:b/>
          <w:sz w:val="24"/>
        </w:rPr>
        <w:t>and</w:t>
      </w:r>
      <w:r>
        <w:rPr>
          <w:b/>
          <w:spacing w:val="-3"/>
          <w:sz w:val="24"/>
        </w:rPr>
        <w:t xml:space="preserve"> </w:t>
      </w:r>
      <w:r>
        <w:rPr>
          <w:b/>
          <w:sz w:val="24"/>
        </w:rPr>
        <w:t>Punctuation</w:t>
      </w:r>
      <w:r>
        <w:rPr>
          <w:b/>
          <w:spacing w:val="-3"/>
          <w:sz w:val="24"/>
        </w:rPr>
        <w:t xml:space="preserve"> </w:t>
      </w:r>
      <w:r>
        <w:rPr>
          <w:b/>
          <w:sz w:val="24"/>
        </w:rPr>
        <w:t>Handling:</w:t>
      </w:r>
      <w:r>
        <w:rPr>
          <w:b/>
          <w:spacing w:val="23"/>
          <w:sz w:val="24"/>
        </w:rPr>
        <w:t xml:space="preserve"> </w:t>
      </w:r>
      <w:r>
        <w:rPr>
          <w:sz w:val="24"/>
        </w:rPr>
        <w:t>Removal</w:t>
      </w:r>
      <w:r>
        <w:rPr>
          <w:spacing w:val="-3"/>
          <w:sz w:val="24"/>
        </w:rPr>
        <w:t xml:space="preserve"> </w:t>
      </w:r>
      <w:r>
        <w:rPr>
          <w:sz w:val="24"/>
        </w:rPr>
        <w:t>of</w:t>
      </w:r>
      <w:r>
        <w:rPr>
          <w:spacing w:val="-3"/>
          <w:sz w:val="24"/>
        </w:rPr>
        <w:t xml:space="preserve"> </w:t>
      </w:r>
      <w:r>
        <w:rPr>
          <w:sz w:val="24"/>
        </w:rPr>
        <w:t>extraneous</w:t>
      </w:r>
      <w:r>
        <w:rPr>
          <w:spacing w:val="-3"/>
          <w:sz w:val="24"/>
        </w:rPr>
        <w:t xml:space="preserve"> </w:t>
      </w:r>
      <w:r>
        <w:rPr>
          <w:sz w:val="24"/>
        </w:rPr>
        <w:t>formatting</w:t>
      </w:r>
      <w:r>
        <w:rPr>
          <w:spacing w:val="-3"/>
          <w:sz w:val="24"/>
        </w:rPr>
        <w:t xml:space="preserve"> </w:t>
      </w:r>
      <w:r>
        <w:rPr>
          <w:sz w:val="24"/>
        </w:rPr>
        <w:t>char-acters</w:t>
      </w:r>
      <w:r>
        <w:rPr>
          <w:spacing w:val="-2"/>
          <w:sz w:val="24"/>
        </w:rPr>
        <w:t xml:space="preserve"> </w:t>
      </w:r>
      <w:r>
        <w:rPr>
          <w:sz w:val="24"/>
        </w:rPr>
        <w:t>(tabs, repeated</w:t>
      </w:r>
      <w:r>
        <w:rPr>
          <w:spacing w:val="-1"/>
          <w:sz w:val="24"/>
        </w:rPr>
        <w:t xml:space="preserve"> </w:t>
      </w:r>
      <w:r>
        <w:rPr>
          <w:sz w:val="24"/>
        </w:rPr>
        <w:t>hyphens,</w:t>
      </w:r>
      <w:r>
        <w:rPr>
          <w:spacing w:val="-1"/>
          <w:sz w:val="24"/>
        </w:rPr>
        <w:t xml:space="preserve"> </w:t>
      </w:r>
      <w:r>
        <w:rPr>
          <w:sz w:val="24"/>
        </w:rPr>
        <w:t>non-ASCII</w:t>
      </w:r>
      <w:r>
        <w:rPr>
          <w:spacing w:val="-2"/>
          <w:sz w:val="24"/>
        </w:rPr>
        <w:t xml:space="preserve"> </w:t>
      </w:r>
      <w:r>
        <w:rPr>
          <w:sz w:val="24"/>
        </w:rPr>
        <w:t>symbols)</w:t>
      </w:r>
      <w:r>
        <w:rPr>
          <w:spacing w:val="-1"/>
          <w:sz w:val="24"/>
        </w:rPr>
        <w:t xml:space="preserve"> </w:t>
      </w:r>
      <w:r>
        <w:rPr>
          <w:sz w:val="24"/>
        </w:rPr>
        <w:t>while</w:t>
      </w:r>
      <w:r>
        <w:rPr>
          <w:spacing w:val="-1"/>
          <w:sz w:val="24"/>
        </w:rPr>
        <w:t xml:space="preserve"> </w:t>
      </w:r>
      <w:r>
        <w:rPr>
          <w:sz w:val="24"/>
        </w:rPr>
        <w:t>preserving</w:t>
      </w:r>
      <w:r>
        <w:rPr>
          <w:spacing w:val="-1"/>
          <w:sz w:val="24"/>
        </w:rPr>
        <w:t xml:space="preserve"> </w:t>
      </w:r>
      <w:r>
        <w:rPr>
          <w:sz w:val="24"/>
        </w:rPr>
        <w:t>standard</w:t>
      </w:r>
      <w:r>
        <w:rPr>
          <w:spacing w:val="-2"/>
          <w:sz w:val="24"/>
        </w:rPr>
        <w:t xml:space="preserve"> </w:t>
      </w:r>
      <w:r>
        <w:rPr>
          <w:sz w:val="24"/>
        </w:rPr>
        <w:t>syntactical punctuation that delineates clauses.</w:t>
      </w:r>
    </w:p>
    <w:p w14:paraId="024E97E1" w14:textId="77777777" w:rsidR="00E811EF" w:rsidRDefault="00000000">
      <w:pPr>
        <w:pStyle w:val="ListParagraph"/>
        <w:numPr>
          <w:ilvl w:val="3"/>
          <w:numId w:val="39"/>
        </w:numPr>
        <w:tabs>
          <w:tab w:val="left" w:pos="1421"/>
        </w:tabs>
        <w:spacing w:before="139" w:line="312" w:lineRule="auto"/>
        <w:ind w:right="1422"/>
        <w:jc w:val="both"/>
        <w:rPr>
          <w:sz w:val="24"/>
        </w:rPr>
      </w:pPr>
      <w:r>
        <w:rPr>
          <w:b/>
          <w:spacing w:val="-2"/>
          <w:sz w:val="24"/>
        </w:rPr>
        <w:t>Whitespace</w:t>
      </w:r>
      <w:r>
        <w:rPr>
          <w:b/>
          <w:spacing w:val="-13"/>
          <w:sz w:val="24"/>
        </w:rPr>
        <w:t xml:space="preserve"> </w:t>
      </w:r>
      <w:r>
        <w:rPr>
          <w:b/>
          <w:spacing w:val="-2"/>
          <w:sz w:val="24"/>
        </w:rPr>
        <w:t>Consolidation:</w:t>
      </w:r>
      <w:r>
        <w:rPr>
          <w:b/>
          <w:spacing w:val="24"/>
          <w:sz w:val="24"/>
        </w:rPr>
        <w:t xml:space="preserve"> </w:t>
      </w:r>
      <w:r>
        <w:rPr>
          <w:spacing w:val="-2"/>
          <w:sz w:val="24"/>
        </w:rPr>
        <w:t>Regex-based</w:t>
      </w:r>
      <w:r>
        <w:rPr>
          <w:spacing w:val="-13"/>
          <w:sz w:val="24"/>
        </w:rPr>
        <w:t xml:space="preserve"> </w:t>
      </w:r>
      <w:r>
        <w:rPr>
          <w:spacing w:val="-2"/>
          <w:sz w:val="24"/>
        </w:rPr>
        <w:t>collapse</w:t>
      </w:r>
      <w:r>
        <w:rPr>
          <w:spacing w:val="-13"/>
          <w:sz w:val="24"/>
        </w:rPr>
        <w:t xml:space="preserve"> </w:t>
      </w:r>
      <w:r>
        <w:rPr>
          <w:spacing w:val="-2"/>
          <w:sz w:val="24"/>
        </w:rPr>
        <w:t>of</w:t>
      </w:r>
      <w:r>
        <w:rPr>
          <w:spacing w:val="-13"/>
          <w:sz w:val="24"/>
        </w:rPr>
        <w:t xml:space="preserve"> </w:t>
      </w:r>
      <w:r>
        <w:rPr>
          <w:spacing w:val="-2"/>
          <w:sz w:val="24"/>
        </w:rPr>
        <w:t>irregular</w:t>
      </w:r>
      <w:r>
        <w:rPr>
          <w:spacing w:val="-13"/>
          <w:sz w:val="24"/>
        </w:rPr>
        <w:t xml:space="preserve"> </w:t>
      </w:r>
      <w:r>
        <w:rPr>
          <w:spacing w:val="-2"/>
          <w:sz w:val="24"/>
        </w:rPr>
        <w:t>whitespace</w:t>
      </w:r>
      <w:r>
        <w:rPr>
          <w:spacing w:val="-13"/>
          <w:sz w:val="24"/>
        </w:rPr>
        <w:t xml:space="preserve"> </w:t>
      </w:r>
      <w:r>
        <w:rPr>
          <w:spacing w:val="-2"/>
          <w:sz w:val="24"/>
        </w:rPr>
        <w:t>into</w:t>
      </w:r>
      <w:r>
        <w:rPr>
          <w:spacing w:val="-13"/>
          <w:sz w:val="24"/>
        </w:rPr>
        <w:t xml:space="preserve"> </w:t>
      </w:r>
      <w:r>
        <w:rPr>
          <w:spacing w:val="-2"/>
          <w:sz w:val="24"/>
        </w:rPr>
        <w:t>single</w:t>
      </w:r>
      <w:r>
        <w:rPr>
          <w:spacing w:val="-13"/>
          <w:sz w:val="24"/>
        </w:rPr>
        <w:t xml:space="preserve"> </w:t>
      </w:r>
      <w:r>
        <w:rPr>
          <w:spacing w:val="-2"/>
          <w:sz w:val="24"/>
        </w:rPr>
        <w:t>space characters.</w:t>
      </w:r>
    </w:p>
    <w:p w14:paraId="1C254458" w14:textId="77777777" w:rsidR="00E811EF" w:rsidRDefault="00000000">
      <w:pPr>
        <w:pStyle w:val="ListParagraph"/>
        <w:numPr>
          <w:ilvl w:val="3"/>
          <w:numId w:val="39"/>
        </w:numPr>
        <w:tabs>
          <w:tab w:val="left" w:pos="1421"/>
        </w:tabs>
        <w:spacing w:before="139" w:line="312" w:lineRule="auto"/>
        <w:ind w:right="1437"/>
        <w:jc w:val="both"/>
        <w:rPr>
          <w:sz w:val="24"/>
        </w:rPr>
      </w:pPr>
      <w:r>
        <w:rPr>
          <w:b/>
          <w:sz w:val="24"/>
        </w:rPr>
        <w:t>Tokenization</w:t>
      </w:r>
      <w:r>
        <w:rPr>
          <w:b/>
          <w:spacing w:val="-2"/>
          <w:sz w:val="24"/>
        </w:rPr>
        <w:t xml:space="preserve"> </w:t>
      </w:r>
      <w:r>
        <w:rPr>
          <w:b/>
          <w:sz w:val="24"/>
        </w:rPr>
        <w:t>and</w:t>
      </w:r>
      <w:r>
        <w:rPr>
          <w:b/>
          <w:spacing w:val="-2"/>
          <w:sz w:val="24"/>
        </w:rPr>
        <w:t xml:space="preserve"> </w:t>
      </w:r>
      <w:proofErr w:type="spellStart"/>
      <w:r>
        <w:rPr>
          <w:b/>
          <w:sz w:val="24"/>
        </w:rPr>
        <w:t>Stopword</w:t>
      </w:r>
      <w:proofErr w:type="spellEnd"/>
      <w:r>
        <w:rPr>
          <w:b/>
          <w:spacing w:val="-2"/>
          <w:sz w:val="24"/>
        </w:rPr>
        <w:t xml:space="preserve"> </w:t>
      </w:r>
      <w:r>
        <w:rPr>
          <w:b/>
          <w:sz w:val="24"/>
        </w:rPr>
        <w:t>Filtering:</w:t>
      </w:r>
      <w:r>
        <w:rPr>
          <w:b/>
          <w:spacing w:val="26"/>
          <w:sz w:val="24"/>
        </w:rPr>
        <w:t xml:space="preserve"> </w:t>
      </w:r>
      <w:r>
        <w:rPr>
          <w:sz w:val="24"/>
        </w:rPr>
        <w:t>Word-level</w:t>
      </w:r>
      <w:r>
        <w:rPr>
          <w:spacing w:val="-2"/>
          <w:sz w:val="24"/>
        </w:rPr>
        <w:t xml:space="preserve"> </w:t>
      </w:r>
      <w:r>
        <w:rPr>
          <w:sz w:val="24"/>
        </w:rPr>
        <w:t>tokenization</w:t>
      </w:r>
      <w:r>
        <w:rPr>
          <w:spacing w:val="-2"/>
          <w:sz w:val="24"/>
        </w:rPr>
        <w:t xml:space="preserve"> </w:t>
      </w:r>
      <w:r>
        <w:rPr>
          <w:sz w:val="24"/>
        </w:rPr>
        <w:t>combined</w:t>
      </w:r>
      <w:r>
        <w:rPr>
          <w:spacing w:val="-2"/>
          <w:sz w:val="24"/>
        </w:rPr>
        <w:t xml:space="preserve"> </w:t>
      </w:r>
      <w:r>
        <w:rPr>
          <w:sz w:val="24"/>
        </w:rPr>
        <w:t>with</w:t>
      </w:r>
      <w:r>
        <w:rPr>
          <w:spacing w:val="-2"/>
          <w:sz w:val="24"/>
        </w:rPr>
        <w:t xml:space="preserve"> </w:t>
      </w:r>
      <w:r>
        <w:rPr>
          <w:sz w:val="24"/>
        </w:rPr>
        <w:t xml:space="preserve">English </w:t>
      </w:r>
      <w:proofErr w:type="spellStart"/>
      <w:r>
        <w:rPr>
          <w:spacing w:val="-2"/>
          <w:sz w:val="24"/>
        </w:rPr>
        <w:t>stopword</w:t>
      </w:r>
      <w:proofErr w:type="spellEnd"/>
      <w:r>
        <w:rPr>
          <w:spacing w:val="-11"/>
          <w:sz w:val="24"/>
        </w:rPr>
        <w:t xml:space="preserve"> </w:t>
      </w:r>
      <w:r>
        <w:rPr>
          <w:spacing w:val="-2"/>
          <w:sz w:val="24"/>
        </w:rPr>
        <w:t>filtering</w:t>
      </w:r>
      <w:r>
        <w:rPr>
          <w:spacing w:val="-11"/>
          <w:sz w:val="24"/>
        </w:rPr>
        <w:t xml:space="preserve"> </w:t>
      </w:r>
      <w:r>
        <w:rPr>
          <w:spacing w:val="-2"/>
          <w:sz w:val="24"/>
        </w:rPr>
        <w:t>to</w:t>
      </w:r>
      <w:r>
        <w:rPr>
          <w:spacing w:val="-11"/>
          <w:sz w:val="24"/>
        </w:rPr>
        <w:t xml:space="preserve"> </w:t>
      </w:r>
      <w:r>
        <w:rPr>
          <w:spacing w:val="-2"/>
          <w:sz w:val="24"/>
        </w:rPr>
        <w:t>eliminate</w:t>
      </w:r>
      <w:r>
        <w:rPr>
          <w:spacing w:val="-10"/>
          <w:sz w:val="24"/>
        </w:rPr>
        <w:t xml:space="preserve"> </w:t>
      </w:r>
      <w:r>
        <w:rPr>
          <w:spacing w:val="-2"/>
          <w:sz w:val="24"/>
        </w:rPr>
        <w:t>low-information</w:t>
      </w:r>
      <w:r>
        <w:rPr>
          <w:spacing w:val="-11"/>
          <w:sz w:val="24"/>
        </w:rPr>
        <w:t xml:space="preserve"> </w:t>
      </w:r>
      <w:r>
        <w:rPr>
          <w:spacing w:val="-2"/>
          <w:sz w:val="24"/>
        </w:rPr>
        <w:t>grammatical</w:t>
      </w:r>
      <w:r>
        <w:rPr>
          <w:spacing w:val="-11"/>
          <w:sz w:val="24"/>
        </w:rPr>
        <w:t xml:space="preserve"> </w:t>
      </w:r>
      <w:r>
        <w:rPr>
          <w:spacing w:val="-2"/>
          <w:sz w:val="24"/>
        </w:rPr>
        <w:t>words</w:t>
      </w:r>
      <w:r>
        <w:rPr>
          <w:spacing w:val="-11"/>
          <w:sz w:val="24"/>
        </w:rPr>
        <w:t xml:space="preserve"> </w:t>
      </w:r>
      <w:r>
        <w:rPr>
          <w:spacing w:val="-2"/>
          <w:sz w:val="24"/>
        </w:rPr>
        <w:t>without</w:t>
      </w:r>
      <w:r>
        <w:rPr>
          <w:spacing w:val="-10"/>
          <w:sz w:val="24"/>
        </w:rPr>
        <w:t xml:space="preserve"> </w:t>
      </w:r>
      <w:r>
        <w:rPr>
          <w:spacing w:val="-2"/>
          <w:sz w:val="24"/>
        </w:rPr>
        <w:t>discarding</w:t>
      </w:r>
      <w:r>
        <w:rPr>
          <w:spacing w:val="-11"/>
          <w:sz w:val="24"/>
        </w:rPr>
        <w:t xml:space="preserve"> </w:t>
      </w:r>
      <w:r>
        <w:rPr>
          <w:spacing w:val="-2"/>
          <w:sz w:val="24"/>
        </w:rPr>
        <w:t>legal connectors.</w:t>
      </w:r>
    </w:p>
    <w:p w14:paraId="5CBBA0E3" w14:textId="77777777" w:rsidR="00E811EF" w:rsidRDefault="00E811EF">
      <w:pPr>
        <w:pStyle w:val="BodyText"/>
        <w:spacing w:before="114"/>
      </w:pPr>
    </w:p>
    <w:p w14:paraId="251808CC" w14:textId="77777777" w:rsidR="00E811EF" w:rsidRDefault="00000000">
      <w:pPr>
        <w:pStyle w:val="Heading3"/>
        <w:spacing w:before="1"/>
        <w:ind w:left="1015"/>
        <w:jc w:val="both"/>
      </w:pPr>
      <w:r>
        <w:t>Short-Clause</w:t>
      </w:r>
      <w:r>
        <w:rPr>
          <w:spacing w:val="-15"/>
        </w:rPr>
        <w:t xml:space="preserve"> </w:t>
      </w:r>
      <w:r>
        <w:t>and</w:t>
      </w:r>
      <w:r>
        <w:rPr>
          <w:spacing w:val="-14"/>
        </w:rPr>
        <w:t xml:space="preserve"> </w:t>
      </w:r>
      <w:r>
        <w:t>Long-Clause</w:t>
      </w:r>
      <w:r>
        <w:rPr>
          <w:spacing w:val="-14"/>
        </w:rPr>
        <w:t xml:space="preserve"> </w:t>
      </w:r>
      <w:r>
        <w:t>Preservation</w:t>
      </w:r>
      <w:r>
        <w:rPr>
          <w:spacing w:val="-14"/>
        </w:rPr>
        <w:t xml:space="preserve"> </w:t>
      </w:r>
      <w:r>
        <w:rPr>
          <w:spacing w:val="-2"/>
        </w:rPr>
        <w:t>Policy</w:t>
      </w:r>
    </w:p>
    <w:p w14:paraId="261635E7" w14:textId="77777777" w:rsidR="00E811EF" w:rsidRDefault="00E811EF">
      <w:pPr>
        <w:pStyle w:val="BodyText"/>
        <w:spacing w:before="65"/>
        <w:rPr>
          <w:b/>
        </w:rPr>
      </w:pPr>
    </w:p>
    <w:p w14:paraId="3D1EB6CF" w14:textId="77777777" w:rsidR="00E811EF" w:rsidRDefault="00000000">
      <w:pPr>
        <w:spacing w:line="312" w:lineRule="auto"/>
        <w:ind w:left="1006" w:right="1404"/>
        <w:jc w:val="both"/>
        <w:rPr>
          <w:sz w:val="24"/>
        </w:rPr>
      </w:pPr>
      <w:r>
        <w:rPr>
          <w:noProof/>
          <w:sz w:val="24"/>
        </w:rPr>
        <mc:AlternateContent>
          <mc:Choice Requires="wps">
            <w:drawing>
              <wp:anchor distT="0" distB="0" distL="0" distR="0" simplePos="0" relativeHeight="251589120" behindDoc="0" locked="0" layoutInCell="1" allowOverlap="1" wp14:anchorId="347F50AA" wp14:editId="13464AA6">
                <wp:simplePos x="0" y="0"/>
                <wp:positionH relativeFrom="page">
                  <wp:posOffset>914400</wp:posOffset>
                </wp:positionH>
                <wp:positionV relativeFrom="paragraph">
                  <wp:posOffset>1483759</wp:posOffset>
                </wp:positionV>
                <wp:extent cx="573151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EAEB5" id="Graphic 61" o:spid="_x0000_s1026" style="position:absolute;margin-left:1in;margin-top:116.85pt;width:451.3pt;height:.1pt;z-index:2515891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" path="m,l5731200,e" filled="f" strokeweight=".21086mm">
                <v:path arrowok="t"/>
                <w10:wrap anchorx="page"/>
              </v:shape>
            </w:pict>
          </mc:Fallback>
        </mc:AlternateContent>
      </w:r>
      <w:r>
        <w:rPr>
          <w:sz w:val="24"/>
        </w:rPr>
        <w:t xml:space="preserve">A critical finding from exploratory data analysis is that </w:t>
      </w:r>
      <w:r>
        <w:rPr>
          <w:b/>
          <w:sz w:val="24"/>
        </w:rPr>
        <w:t>short clauses are not noise</w:t>
      </w:r>
      <w:r>
        <w:rPr>
          <w:sz w:val="24"/>
        </w:rPr>
        <w:t>.</w:t>
      </w:r>
      <w:r>
        <w:rPr>
          <w:spacing w:val="40"/>
          <w:sz w:val="24"/>
        </w:rPr>
        <w:t xml:space="preserve"> </w:t>
      </w:r>
      <w:r>
        <w:rPr>
          <w:sz w:val="24"/>
        </w:rPr>
        <w:t>Legal contracts</w:t>
      </w:r>
      <w:r>
        <w:rPr>
          <w:spacing w:val="-11"/>
          <w:sz w:val="24"/>
        </w:rPr>
        <w:t xml:space="preserve"> </w:t>
      </w:r>
      <w:r>
        <w:rPr>
          <w:sz w:val="24"/>
        </w:rPr>
        <w:t>inherently</w:t>
      </w:r>
      <w:r>
        <w:rPr>
          <w:spacing w:val="-11"/>
          <w:sz w:val="24"/>
        </w:rPr>
        <w:t xml:space="preserve"> </w:t>
      </w:r>
      <w:r>
        <w:rPr>
          <w:sz w:val="24"/>
        </w:rPr>
        <w:t>contain</w:t>
      </w:r>
      <w:r>
        <w:rPr>
          <w:spacing w:val="-11"/>
          <w:sz w:val="24"/>
        </w:rPr>
        <w:t xml:space="preserve"> </w:t>
      </w:r>
      <w:r>
        <w:rPr>
          <w:sz w:val="24"/>
        </w:rPr>
        <w:t>concise,</w:t>
      </w:r>
      <w:r>
        <w:rPr>
          <w:spacing w:val="-11"/>
          <w:sz w:val="24"/>
        </w:rPr>
        <w:t xml:space="preserve"> </w:t>
      </w:r>
      <w:r>
        <w:rPr>
          <w:sz w:val="24"/>
        </w:rPr>
        <w:t>high-value</w:t>
      </w:r>
      <w:r>
        <w:rPr>
          <w:spacing w:val="-12"/>
          <w:sz w:val="24"/>
        </w:rPr>
        <w:t xml:space="preserve"> </w:t>
      </w:r>
      <w:r>
        <w:rPr>
          <w:sz w:val="24"/>
        </w:rPr>
        <w:t>provisions. For</w:t>
      </w:r>
      <w:r>
        <w:rPr>
          <w:spacing w:val="-11"/>
          <w:sz w:val="24"/>
        </w:rPr>
        <w:t xml:space="preserve"> </w:t>
      </w:r>
      <w:r>
        <w:rPr>
          <w:sz w:val="24"/>
        </w:rPr>
        <w:t>instance,</w:t>
      </w:r>
      <w:r>
        <w:rPr>
          <w:spacing w:val="-11"/>
          <w:sz w:val="24"/>
        </w:rPr>
        <w:t xml:space="preserve"> </w:t>
      </w:r>
      <w:r>
        <w:rPr>
          <w:sz w:val="24"/>
        </w:rPr>
        <w:t>in</w:t>
      </w:r>
      <w:r>
        <w:rPr>
          <w:spacing w:val="-11"/>
          <w:sz w:val="24"/>
        </w:rPr>
        <w:t xml:space="preserve"> </w:t>
      </w:r>
      <w:r>
        <w:rPr>
          <w:sz w:val="24"/>
        </w:rPr>
        <w:t>the</w:t>
      </w:r>
      <w:r>
        <w:rPr>
          <w:spacing w:val="-11"/>
          <w:sz w:val="24"/>
        </w:rPr>
        <w:t xml:space="preserve"> </w:t>
      </w:r>
      <w:r>
        <w:rPr>
          <w:sz w:val="24"/>
        </w:rPr>
        <w:t>CUAD</w:t>
      </w:r>
      <w:r>
        <w:rPr>
          <w:spacing w:val="-11"/>
          <w:sz w:val="24"/>
        </w:rPr>
        <w:t xml:space="preserve"> </w:t>
      </w:r>
      <w:r>
        <w:rPr>
          <w:sz w:val="24"/>
        </w:rPr>
        <w:t xml:space="preserve">dataset, </w:t>
      </w:r>
      <w:r>
        <w:rPr>
          <w:spacing w:val="-2"/>
          <w:sz w:val="24"/>
        </w:rPr>
        <w:t>metadata</w:t>
      </w:r>
      <w:r>
        <w:rPr>
          <w:spacing w:val="-13"/>
          <w:sz w:val="24"/>
        </w:rPr>
        <w:t xml:space="preserve"> </w:t>
      </w:r>
      <w:r>
        <w:rPr>
          <w:spacing w:val="-2"/>
          <w:sz w:val="24"/>
        </w:rPr>
        <w:t>categories</w:t>
      </w:r>
      <w:r>
        <w:rPr>
          <w:spacing w:val="-13"/>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i/>
          <w:spacing w:val="-2"/>
          <w:sz w:val="24"/>
        </w:rPr>
        <w:t>Parties</w:t>
      </w:r>
      <w:r>
        <w:rPr>
          <w:i/>
          <w:spacing w:val="-13"/>
          <w:sz w:val="24"/>
        </w:rPr>
        <w:t xml:space="preserve"> </w:t>
      </w:r>
      <w:r>
        <w:rPr>
          <w:spacing w:val="-2"/>
          <w:sz w:val="24"/>
        </w:rPr>
        <w:t>(mean</w:t>
      </w:r>
      <w:r>
        <w:rPr>
          <w:spacing w:val="-13"/>
          <w:sz w:val="24"/>
        </w:rPr>
        <w:t xml:space="preserve"> </w:t>
      </w:r>
      <w:r>
        <w:rPr>
          <w:spacing w:val="-2"/>
          <w:sz w:val="24"/>
        </w:rPr>
        <w:t>length:</w:t>
      </w:r>
      <w:r>
        <w:rPr>
          <w:spacing w:val="4"/>
          <w:sz w:val="24"/>
        </w:rPr>
        <w:t xml:space="preserve"> </w:t>
      </w:r>
      <w:r>
        <w:rPr>
          <w:spacing w:val="-2"/>
          <w:sz w:val="24"/>
        </w:rPr>
        <w:t>5.6</w:t>
      </w:r>
      <w:r>
        <w:rPr>
          <w:spacing w:val="-13"/>
          <w:sz w:val="24"/>
        </w:rPr>
        <w:t xml:space="preserve"> </w:t>
      </w:r>
      <w:r>
        <w:rPr>
          <w:spacing w:val="-2"/>
          <w:sz w:val="24"/>
        </w:rPr>
        <w:t>words)</w:t>
      </w:r>
      <w:r>
        <w:rPr>
          <w:spacing w:val="-13"/>
          <w:sz w:val="24"/>
        </w:rPr>
        <w:t xml:space="preserve"> </w:t>
      </w:r>
      <w:r>
        <w:rPr>
          <w:spacing w:val="-2"/>
          <w:sz w:val="24"/>
        </w:rPr>
        <w:t>and</w:t>
      </w:r>
      <w:r>
        <w:rPr>
          <w:spacing w:val="-13"/>
          <w:sz w:val="24"/>
        </w:rPr>
        <w:t xml:space="preserve"> </w:t>
      </w:r>
      <w:r>
        <w:rPr>
          <w:i/>
          <w:spacing w:val="-2"/>
          <w:sz w:val="24"/>
        </w:rPr>
        <w:t>Document</w:t>
      </w:r>
      <w:r>
        <w:rPr>
          <w:i/>
          <w:spacing w:val="-13"/>
          <w:sz w:val="24"/>
        </w:rPr>
        <w:t xml:space="preserve"> </w:t>
      </w:r>
      <w:r>
        <w:rPr>
          <w:i/>
          <w:spacing w:val="-2"/>
          <w:sz w:val="24"/>
        </w:rPr>
        <w:t>Name</w:t>
      </w:r>
      <w:r>
        <w:rPr>
          <w:i/>
          <w:spacing w:val="-13"/>
          <w:sz w:val="24"/>
        </w:rPr>
        <w:t xml:space="preserve"> </w:t>
      </w:r>
      <w:r>
        <w:rPr>
          <w:spacing w:val="-2"/>
          <w:sz w:val="24"/>
        </w:rPr>
        <w:t>(mean</w:t>
      </w:r>
      <w:r>
        <w:rPr>
          <w:spacing w:val="-13"/>
          <w:sz w:val="24"/>
        </w:rPr>
        <w:t xml:space="preserve"> </w:t>
      </w:r>
      <w:r>
        <w:rPr>
          <w:spacing w:val="-2"/>
          <w:sz w:val="24"/>
        </w:rPr>
        <w:t xml:space="preserve">length: </w:t>
      </w:r>
      <w:r>
        <w:rPr>
          <w:sz w:val="24"/>
        </w:rPr>
        <w:t>4.8</w:t>
      </w:r>
      <w:r>
        <w:rPr>
          <w:spacing w:val="-7"/>
          <w:sz w:val="24"/>
        </w:rPr>
        <w:t xml:space="preserve"> </w:t>
      </w:r>
      <w:r>
        <w:rPr>
          <w:sz w:val="24"/>
        </w:rPr>
        <w:t>words)</w:t>
      </w:r>
      <w:r>
        <w:rPr>
          <w:spacing w:val="-7"/>
          <w:sz w:val="24"/>
        </w:rPr>
        <w:t xml:space="preserve"> </w:t>
      </w:r>
      <w:r>
        <w:rPr>
          <w:sz w:val="24"/>
        </w:rPr>
        <w:t>frequently</w:t>
      </w:r>
      <w:r>
        <w:rPr>
          <w:spacing w:val="-7"/>
          <w:sz w:val="24"/>
        </w:rPr>
        <w:t xml:space="preserve"> </w:t>
      </w:r>
      <w:r>
        <w:rPr>
          <w:sz w:val="24"/>
        </w:rPr>
        <w:t>contain</w:t>
      </w:r>
      <w:r>
        <w:rPr>
          <w:spacing w:val="-7"/>
          <w:sz w:val="24"/>
        </w:rPr>
        <w:t xml:space="preserve"> </w:t>
      </w:r>
      <w:r>
        <w:rPr>
          <w:sz w:val="24"/>
        </w:rPr>
        <w:t>fewer</w:t>
      </w:r>
      <w:r>
        <w:rPr>
          <w:spacing w:val="-7"/>
          <w:sz w:val="24"/>
        </w:rPr>
        <w:t xml:space="preserve"> </w:t>
      </w:r>
      <w:r>
        <w:rPr>
          <w:sz w:val="24"/>
        </w:rPr>
        <w:t>than</w:t>
      </w:r>
      <w:r>
        <w:rPr>
          <w:spacing w:val="-7"/>
          <w:sz w:val="24"/>
        </w:rPr>
        <w:t xml:space="preserve"> </w:t>
      </w:r>
      <w:r>
        <w:rPr>
          <w:sz w:val="24"/>
        </w:rPr>
        <w:t>5</w:t>
      </w:r>
      <w:r>
        <w:rPr>
          <w:spacing w:val="-7"/>
          <w:sz w:val="24"/>
        </w:rPr>
        <w:t xml:space="preserve"> </w:t>
      </w:r>
      <w:r>
        <w:rPr>
          <w:sz w:val="24"/>
        </w:rPr>
        <w:t>words. An</w:t>
      </w:r>
      <w:r>
        <w:rPr>
          <w:spacing w:val="-7"/>
          <w:sz w:val="24"/>
        </w:rPr>
        <w:t xml:space="preserve"> </w:t>
      </w:r>
      <w:r>
        <w:rPr>
          <w:sz w:val="24"/>
        </w:rPr>
        <w:t>automated</w:t>
      </w:r>
      <w:r>
        <w:rPr>
          <w:spacing w:val="-7"/>
          <w:sz w:val="24"/>
        </w:rPr>
        <w:t xml:space="preserve"> </w:t>
      </w:r>
      <w:r>
        <w:rPr>
          <w:sz w:val="24"/>
        </w:rPr>
        <w:t>filter</w:t>
      </w:r>
      <w:r>
        <w:rPr>
          <w:spacing w:val="-7"/>
          <w:sz w:val="24"/>
        </w:rPr>
        <w:t xml:space="preserve"> </w:t>
      </w:r>
      <w:r>
        <w:rPr>
          <w:sz w:val="24"/>
        </w:rPr>
        <w:t>removing</w:t>
      </w:r>
      <w:r>
        <w:rPr>
          <w:spacing w:val="-7"/>
          <w:sz w:val="24"/>
        </w:rPr>
        <w:t xml:space="preserve"> </w:t>
      </w:r>
      <w:r>
        <w:rPr>
          <w:sz w:val="24"/>
        </w:rPr>
        <w:t>spans</w:t>
      </w:r>
      <w:r>
        <w:rPr>
          <w:spacing w:val="-7"/>
          <w:sz w:val="24"/>
        </w:rPr>
        <w:t xml:space="preserve"> </w:t>
      </w:r>
      <w:r>
        <w:rPr>
          <w:sz w:val="24"/>
        </w:rPr>
        <w:t>under</w:t>
      </w:r>
      <w:r>
        <w:rPr>
          <w:spacing w:val="-7"/>
          <w:sz w:val="24"/>
        </w:rPr>
        <w:t xml:space="preserve"> </w:t>
      </w:r>
      <w:r>
        <w:rPr>
          <w:sz w:val="24"/>
        </w:rPr>
        <w:t>5 words</w:t>
      </w:r>
      <w:r>
        <w:rPr>
          <w:spacing w:val="-10"/>
          <w:sz w:val="24"/>
        </w:rPr>
        <w:t xml:space="preserve"> </w:t>
      </w:r>
      <w:r>
        <w:rPr>
          <w:sz w:val="24"/>
        </w:rPr>
        <w:t>would</w:t>
      </w:r>
      <w:r>
        <w:rPr>
          <w:spacing w:val="-10"/>
          <w:sz w:val="24"/>
        </w:rPr>
        <w:t xml:space="preserve"> </w:t>
      </w:r>
      <w:r>
        <w:rPr>
          <w:sz w:val="24"/>
        </w:rPr>
        <w:t>eliminate</w:t>
      </w:r>
      <w:r>
        <w:rPr>
          <w:spacing w:val="-9"/>
          <w:sz w:val="24"/>
        </w:rPr>
        <w:t xml:space="preserve"> </w:t>
      </w:r>
      <w:r>
        <w:rPr>
          <w:b/>
          <w:sz w:val="24"/>
        </w:rPr>
        <w:t>89.8%</w:t>
      </w:r>
      <w:r>
        <w:rPr>
          <w:b/>
          <w:spacing w:val="-10"/>
          <w:sz w:val="24"/>
        </w:rPr>
        <w:t xml:space="preserve"> </w:t>
      </w:r>
      <w:r>
        <w:rPr>
          <w:b/>
          <w:sz w:val="24"/>
        </w:rPr>
        <w:t>of</w:t>
      </w:r>
      <w:r>
        <w:rPr>
          <w:b/>
          <w:spacing w:val="-9"/>
          <w:sz w:val="24"/>
        </w:rPr>
        <w:t xml:space="preserve"> </w:t>
      </w:r>
      <w:r>
        <w:rPr>
          <w:b/>
          <w:sz w:val="24"/>
        </w:rPr>
        <w:t>all</w:t>
      </w:r>
      <w:r>
        <w:rPr>
          <w:b/>
          <w:spacing w:val="-10"/>
          <w:sz w:val="24"/>
        </w:rPr>
        <w:t xml:space="preserve"> </w:t>
      </w:r>
      <w:r>
        <w:rPr>
          <w:b/>
          <w:sz w:val="24"/>
        </w:rPr>
        <w:t>Parties</w:t>
      </w:r>
      <w:r>
        <w:rPr>
          <w:b/>
          <w:spacing w:val="-10"/>
          <w:sz w:val="24"/>
        </w:rPr>
        <w:t xml:space="preserve"> </w:t>
      </w:r>
      <w:r>
        <w:rPr>
          <w:b/>
          <w:sz w:val="24"/>
        </w:rPr>
        <w:t>records</w:t>
      </w:r>
      <w:r>
        <w:rPr>
          <w:b/>
          <w:spacing w:val="-10"/>
          <w:sz w:val="24"/>
        </w:rPr>
        <w:t xml:space="preserve"> </w:t>
      </w:r>
      <w:r>
        <w:rPr>
          <w:sz w:val="24"/>
        </w:rPr>
        <w:t>and</w:t>
      </w:r>
      <w:r>
        <w:rPr>
          <w:spacing w:val="-9"/>
          <w:sz w:val="24"/>
        </w:rPr>
        <w:t xml:space="preserve"> </w:t>
      </w:r>
      <w:r>
        <w:rPr>
          <w:b/>
          <w:sz w:val="24"/>
        </w:rPr>
        <w:t>55.0%</w:t>
      </w:r>
      <w:r>
        <w:rPr>
          <w:b/>
          <w:spacing w:val="-10"/>
          <w:sz w:val="24"/>
        </w:rPr>
        <w:t xml:space="preserve"> </w:t>
      </w:r>
      <w:r>
        <w:rPr>
          <w:b/>
          <w:sz w:val="24"/>
        </w:rPr>
        <w:t>of</w:t>
      </w:r>
      <w:r>
        <w:rPr>
          <w:b/>
          <w:spacing w:val="-9"/>
          <w:sz w:val="24"/>
        </w:rPr>
        <w:t xml:space="preserve"> </w:t>
      </w:r>
      <w:r>
        <w:rPr>
          <w:b/>
          <w:sz w:val="24"/>
        </w:rPr>
        <w:t>Document</w:t>
      </w:r>
      <w:r>
        <w:rPr>
          <w:b/>
          <w:spacing w:val="-10"/>
          <w:sz w:val="24"/>
        </w:rPr>
        <w:t xml:space="preserve"> </w:t>
      </w:r>
      <w:r>
        <w:rPr>
          <w:b/>
          <w:sz w:val="24"/>
        </w:rPr>
        <w:t>Name</w:t>
      </w:r>
      <w:r>
        <w:rPr>
          <w:b/>
          <w:spacing w:val="-10"/>
          <w:sz w:val="24"/>
        </w:rPr>
        <w:t xml:space="preserve"> </w:t>
      </w:r>
      <w:r>
        <w:rPr>
          <w:b/>
          <w:sz w:val="24"/>
        </w:rPr>
        <w:t>records</w:t>
      </w:r>
      <w:r>
        <w:rPr>
          <w:sz w:val="24"/>
        </w:rPr>
        <w:t>, severely damaging model training.</w:t>
      </w:r>
    </w:p>
    <w:p w14:paraId="5E57FF82" w14:textId="6CCFDAC6" w:rsidR="00E811EF" w:rsidRDefault="00000000">
      <w:pPr>
        <w:tabs>
          <w:tab w:val="right" w:pos="10040"/>
        </w:tabs>
        <w:spacing w:before="26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3</w:t>
      </w:r>
    </w:p>
    <w:p w14:paraId="70F21609" w14:textId="77777777" w:rsidR="00E811EF" w:rsidRDefault="00E811EF">
      <w:pPr>
        <w:sectPr w:rsidR="00E811EF" w:rsidSect="00AA7DC0">
          <w:pgSz w:w="11910" w:h="16840"/>
          <w:pgMar w:top="800" w:right="0" w:bottom="280" w:left="425" w:header="720" w:footer="720" w:gutter="0"/>
          <w:cols w:space="720"/>
        </w:sectPr>
      </w:pPr>
    </w:p>
    <w:p w14:paraId="1244421F"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83328" behindDoc="1" locked="0" layoutInCell="1" allowOverlap="1" wp14:anchorId="0AAA8153" wp14:editId="4A2FF769">
                <wp:simplePos x="0" y="0"/>
                <wp:positionH relativeFrom="page">
                  <wp:posOffset>914400</wp:posOffset>
                </wp:positionH>
                <wp:positionV relativeFrom="paragraph">
                  <wp:posOffset>247065</wp:posOffset>
                </wp:positionV>
                <wp:extent cx="573151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20E6A" id="Graphic 62" o:spid="_x0000_s1026" style="position:absolute;margin-left:1in;margin-top:19.45pt;width:451.3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FA953A3" w14:textId="77777777" w:rsidR="00E811EF" w:rsidRDefault="00000000">
      <w:pPr>
        <w:pStyle w:val="BodyText"/>
        <w:spacing w:before="242" w:line="312" w:lineRule="auto"/>
        <w:ind w:left="1006" w:right="1398" w:firstLine="8"/>
        <w:jc w:val="both"/>
      </w:pPr>
      <w:r>
        <w:rPr>
          <w:spacing w:val="-2"/>
        </w:rPr>
        <w:t>Conversely,</w:t>
      </w:r>
      <w:r>
        <w:rPr>
          <w:spacing w:val="-7"/>
        </w:rPr>
        <w:t xml:space="preserve"> </w:t>
      </w:r>
      <w:r>
        <w:rPr>
          <w:spacing w:val="-2"/>
        </w:rPr>
        <w:t>long</w:t>
      </w:r>
      <w:r>
        <w:rPr>
          <w:spacing w:val="-10"/>
        </w:rPr>
        <w:t xml:space="preserve"> </w:t>
      </w:r>
      <w:r>
        <w:rPr>
          <w:spacing w:val="-2"/>
        </w:rPr>
        <w:t>clauses</w:t>
      </w:r>
      <w:r>
        <w:rPr>
          <w:spacing w:val="-10"/>
        </w:rPr>
        <w:t xml:space="preserve"> </w:t>
      </w:r>
      <w:r>
        <w:rPr>
          <w:spacing w:val="-2"/>
        </w:rPr>
        <w:t>(reaching</w:t>
      </w:r>
      <w:r>
        <w:rPr>
          <w:spacing w:val="-10"/>
        </w:rPr>
        <w:t xml:space="preserve"> </w:t>
      </w:r>
      <w:r>
        <w:rPr>
          <w:spacing w:val="-2"/>
        </w:rPr>
        <w:t>up</w:t>
      </w:r>
      <w:r>
        <w:rPr>
          <w:spacing w:val="-10"/>
        </w:rPr>
        <w:t xml:space="preserve"> </w:t>
      </w:r>
      <w:r>
        <w:rPr>
          <w:spacing w:val="-2"/>
        </w:rPr>
        <w:t>to</w:t>
      </w:r>
      <w:r>
        <w:rPr>
          <w:spacing w:val="-10"/>
        </w:rPr>
        <w:t xml:space="preserve"> </w:t>
      </w:r>
      <w:r>
        <w:rPr>
          <w:spacing w:val="-2"/>
        </w:rPr>
        <w:t>479</w:t>
      </w:r>
      <w:r>
        <w:rPr>
          <w:spacing w:val="-10"/>
        </w:rPr>
        <w:t xml:space="preserve"> </w:t>
      </w:r>
      <w:r>
        <w:rPr>
          <w:spacing w:val="-2"/>
        </w:rPr>
        <w:t>words)</w:t>
      </w:r>
      <w:r>
        <w:rPr>
          <w:spacing w:val="-10"/>
        </w:rPr>
        <w:t xml:space="preserve"> </w:t>
      </w:r>
      <w:r>
        <w:rPr>
          <w:spacing w:val="-2"/>
        </w:rPr>
        <w:t>represent</w:t>
      </w:r>
      <w:r>
        <w:rPr>
          <w:spacing w:val="-10"/>
        </w:rPr>
        <w:t xml:space="preserve"> </w:t>
      </w:r>
      <w:r>
        <w:rPr>
          <w:spacing w:val="-2"/>
        </w:rPr>
        <w:t>comprehensive,</w:t>
      </w:r>
      <w:r>
        <w:rPr>
          <w:spacing w:val="-7"/>
        </w:rPr>
        <w:t xml:space="preserve"> </w:t>
      </w:r>
      <w:r>
        <w:rPr>
          <w:spacing w:val="-2"/>
        </w:rPr>
        <w:t>highly</w:t>
      </w:r>
      <w:r>
        <w:rPr>
          <w:spacing w:val="-10"/>
        </w:rPr>
        <w:t xml:space="preserve"> </w:t>
      </w:r>
      <w:r>
        <w:rPr>
          <w:spacing w:val="-2"/>
        </w:rPr>
        <w:t xml:space="preserve">negotiated </w:t>
      </w:r>
      <w:r>
        <w:t xml:space="preserve">covenants (e.g., complex </w:t>
      </w:r>
      <w:r>
        <w:rPr>
          <w:i/>
        </w:rPr>
        <w:t xml:space="preserve">Non-Compete </w:t>
      </w:r>
      <w:r>
        <w:t xml:space="preserve">or </w:t>
      </w:r>
      <w:r>
        <w:rPr>
          <w:i/>
        </w:rPr>
        <w:t xml:space="preserve">License Grant </w:t>
      </w:r>
      <w:r>
        <w:t>terms).</w:t>
      </w:r>
      <w:r>
        <w:rPr>
          <w:spacing w:val="40"/>
        </w:rPr>
        <w:t xml:space="preserve"> </w:t>
      </w:r>
      <w:r>
        <w:t>Truncating these provisions would strip out essential restrictive qualifications.</w:t>
      </w:r>
      <w:r>
        <w:rPr>
          <w:spacing w:val="40"/>
        </w:rPr>
        <w:t xml:space="preserve"> </w:t>
      </w:r>
      <w:r>
        <w:t xml:space="preserve">Therefore, all valid annotated clauses are retained, and </w:t>
      </w:r>
      <w:r>
        <w:rPr>
          <w:b/>
        </w:rPr>
        <w:t xml:space="preserve">sublinear term frequency scaling </w:t>
      </w:r>
      <w:r>
        <w:t xml:space="preserve">is introduced during vectorization to </w:t>
      </w:r>
      <w:proofErr w:type="spellStart"/>
      <w:r>
        <w:t>mathe-matically</w:t>
      </w:r>
      <w:proofErr w:type="spellEnd"/>
      <w:r>
        <w:t xml:space="preserve"> regulate the influence of very long provisions.</w:t>
      </w:r>
    </w:p>
    <w:p w14:paraId="7DFA6CC7" w14:textId="77777777" w:rsidR="00E811EF" w:rsidRDefault="00E811EF">
      <w:pPr>
        <w:pStyle w:val="BodyText"/>
        <w:spacing w:before="178"/>
      </w:pPr>
    </w:p>
    <w:p w14:paraId="0B2C02F6" w14:textId="77777777" w:rsidR="00E811EF" w:rsidRDefault="00000000">
      <w:pPr>
        <w:pStyle w:val="Heading3"/>
        <w:numPr>
          <w:ilvl w:val="2"/>
          <w:numId w:val="39"/>
        </w:numPr>
        <w:tabs>
          <w:tab w:val="left" w:pos="1683"/>
        </w:tabs>
        <w:ind w:left="1683" w:hanging="668"/>
      </w:pPr>
      <w:bookmarkStart w:id="38" w:name="Analysis_of_Feature_Variables"/>
      <w:bookmarkStart w:id="39" w:name="_bookmark31"/>
      <w:bookmarkEnd w:id="38"/>
      <w:bookmarkEnd w:id="39"/>
      <w:r>
        <w:rPr>
          <w:spacing w:val="-2"/>
        </w:rPr>
        <w:t>Analysis</w:t>
      </w:r>
      <w:r>
        <w:rPr>
          <w:spacing w:val="-5"/>
        </w:rPr>
        <w:t xml:space="preserve"> </w:t>
      </w:r>
      <w:r>
        <w:rPr>
          <w:spacing w:val="-2"/>
        </w:rPr>
        <w:t>of</w:t>
      </w:r>
      <w:r>
        <w:rPr>
          <w:spacing w:val="-5"/>
        </w:rPr>
        <w:t xml:space="preserve"> </w:t>
      </w:r>
      <w:r>
        <w:rPr>
          <w:spacing w:val="-2"/>
        </w:rPr>
        <w:t>Feature</w:t>
      </w:r>
      <w:r>
        <w:rPr>
          <w:spacing w:val="-4"/>
        </w:rPr>
        <w:t xml:space="preserve"> </w:t>
      </w:r>
      <w:r>
        <w:rPr>
          <w:spacing w:val="-2"/>
        </w:rPr>
        <w:t>Variables</w:t>
      </w:r>
    </w:p>
    <w:p w14:paraId="327A43CD" w14:textId="77777777" w:rsidR="00E811EF" w:rsidRDefault="00E811EF">
      <w:pPr>
        <w:pStyle w:val="BodyText"/>
        <w:spacing w:before="102"/>
        <w:rPr>
          <w:b/>
        </w:rPr>
      </w:pPr>
    </w:p>
    <w:p w14:paraId="1787DE4D" w14:textId="77777777" w:rsidR="00E811EF" w:rsidRDefault="00000000">
      <w:pPr>
        <w:pStyle w:val="BodyText"/>
        <w:spacing w:line="312" w:lineRule="auto"/>
        <w:ind w:left="1006" w:right="1408" w:firstLine="1"/>
        <w:jc w:val="both"/>
      </w:pPr>
      <w:r>
        <w:t xml:space="preserve">The primary feature variable is the raw </w:t>
      </w:r>
      <w:proofErr w:type="spellStart"/>
      <w:r>
        <w:rPr>
          <w:rFonts w:ascii="Cambria"/>
        </w:rPr>
        <w:t>clause_text</w:t>
      </w:r>
      <w:proofErr w:type="spellEnd"/>
      <w:r>
        <w:t>.</w:t>
      </w:r>
      <w:r>
        <w:rPr>
          <w:spacing w:val="40"/>
        </w:rPr>
        <w:t xml:space="preserve"> </w:t>
      </w:r>
      <w:r>
        <w:t>While metadata metrics (word count, character length, sentence count) were engineered during EDA to understand the corpus, they are deliberately excluded from classifier training.</w:t>
      </w:r>
      <w:r>
        <w:rPr>
          <w:spacing w:val="40"/>
        </w:rPr>
        <w:t xml:space="preserve"> </w:t>
      </w:r>
      <w:r>
        <w:t>Passing clause length as an explicit feature would</w:t>
      </w:r>
      <w:r>
        <w:rPr>
          <w:spacing w:val="-11"/>
        </w:rPr>
        <w:t xml:space="preserve"> </w:t>
      </w:r>
      <w:r>
        <w:t>introduce</w:t>
      </w:r>
      <w:r>
        <w:rPr>
          <w:spacing w:val="-10"/>
        </w:rPr>
        <w:t xml:space="preserve"> </w:t>
      </w:r>
      <w:r>
        <w:t>spurious</w:t>
      </w:r>
      <w:r>
        <w:rPr>
          <w:spacing w:val="-10"/>
        </w:rPr>
        <w:t xml:space="preserve"> </w:t>
      </w:r>
      <w:r>
        <w:t>correlations,</w:t>
      </w:r>
      <w:r>
        <w:rPr>
          <w:spacing w:val="-10"/>
        </w:rPr>
        <w:t xml:space="preserve"> </w:t>
      </w:r>
      <w:r>
        <w:t>as</w:t>
      </w:r>
      <w:r>
        <w:rPr>
          <w:spacing w:val="-10"/>
        </w:rPr>
        <w:t xml:space="preserve"> </w:t>
      </w:r>
      <w:r>
        <w:t>length</w:t>
      </w:r>
      <w:r>
        <w:rPr>
          <w:spacing w:val="-11"/>
        </w:rPr>
        <w:t xml:space="preserve"> </w:t>
      </w:r>
      <w:r>
        <w:t>alone</w:t>
      </w:r>
      <w:r>
        <w:rPr>
          <w:spacing w:val="-10"/>
        </w:rPr>
        <w:t xml:space="preserve"> </w:t>
      </w:r>
      <w:r>
        <w:t>cannot</w:t>
      </w:r>
      <w:r>
        <w:rPr>
          <w:spacing w:val="-10"/>
        </w:rPr>
        <w:t xml:space="preserve"> </w:t>
      </w:r>
      <w:r>
        <w:t>reliably</w:t>
      </w:r>
      <w:r>
        <w:rPr>
          <w:spacing w:val="-10"/>
        </w:rPr>
        <w:t xml:space="preserve"> </w:t>
      </w:r>
      <w:r>
        <w:t>differentiate</w:t>
      </w:r>
      <w:r>
        <w:rPr>
          <w:spacing w:val="-10"/>
        </w:rPr>
        <w:t xml:space="preserve"> </w:t>
      </w:r>
      <w:r>
        <w:t>legal</w:t>
      </w:r>
      <w:r>
        <w:rPr>
          <w:spacing w:val="-11"/>
        </w:rPr>
        <w:t xml:space="preserve"> </w:t>
      </w:r>
      <w:r>
        <w:rPr>
          <w:spacing w:val="-2"/>
        </w:rPr>
        <w:t>rights.</w:t>
      </w:r>
    </w:p>
    <w:p w14:paraId="5267E6BF" w14:textId="77777777" w:rsidR="00E811EF" w:rsidRDefault="00000000">
      <w:pPr>
        <w:spacing w:before="175" w:line="312" w:lineRule="auto"/>
        <w:ind w:left="1015" w:right="1398" w:hanging="8"/>
        <w:jc w:val="both"/>
        <w:rPr>
          <w:sz w:val="24"/>
        </w:rPr>
      </w:pPr>
      <w:r>
        <w:rPr>
          <w:sz w:val="24"/>
        </w:rPr>
        <w:t xml:space="preserve">Textual features are extracted using </w:t>
      </w:r>
      <w:r>
        <w:rPr>
          <w:b/>
          <w:sz w:val="24"/>
        </w:rPr>
        <w:t xml:space="preserve">Term Frequency–Inverse Document Frequency (TF-IDF) </w:t>
      </w:r>
      <w:r>
        <w:rPr>
          <w:sz w:val="24"/>
        </w:rPr>
        <w:t>with the following verified hyperparameters:</w:t>
      </w:r>
    </w:p>
    <w:p w14:paraId="770BFEC1" w14:textId="77777777" w:rsidR="00E811EF" w:rsidRDefault="00000000">
      <w:pPr>
        <w:pStyle w:val="ListParagraph"/>
        <w:numPr>
          <w:ilvl w:val="0"/>
          <w:numId w:val="26"/>
        </w:numPr>
        <w:tabs>
          <w:tab w:val="left" w:pos="1371"/>
          <w:tab w:val="left" w:pos="1373"/>
        </w:tabs>
        <w:spacing w:before="259" w:line="312" w:lineRule="auto"/>
        <w:ind w:right="1438"/>
        <w:jc w:val="both"/>
        <w:rPr>
          <w:sz w:val="24"/>
        </w:rPr>
      </w:pPr>
      <w:r>
        <w:rPr>
          <w:b/>
          <w:spacing w:val="-2"/>
          <w:sz w:val="24"/>
        </w:rPr>
        <w:t>Vocabulary</w:t>
      </w:r>
      <w:r>
        <w:rPr>
          <w:b/>
          <w:spacing w:val="-10"/>
          <w:sz w:val="24"/>
        </w:rPr>
        <w:t xml:space="preserve"> </w:t>
      </w:r>
      <w:r>
        <w:rPr>
          <w:b/>
          <w:spacing w:val="-2"/>
          <w:sz w:val="24"/>
        </w:rPr>
        <w:t>Dimension:</w:t>
      </w:r>
      <w:r>
        <w:rPr>
          <w:b/>
          <w:spacing w:val="20"/>
          <w:sz w:val="24"/>
        </w:rPr>
        <w:t xml:space="preserve"> </w:t>
      </w:r>
      <w:r>
        <w:rPr>
          <w:spacing w:val="-2"/>
          <w:sz w:val="24"/>
        </w:rPr>
        <w:t>Capped</w:t>
      </w:r>
      <w:r>
        <w:rPr>
          <w:spacing w:val="-10"/>
          <w:sz w:val="24"/>
        </w:rPr>
        <w:t xml:space="preserve"> </w:t>
      </w:r>
      <w:r>
        <w:rPr>
          <w:spacing w:val="-2"/>
          <w:sz w:val="24"/>
        </w:rPr>
        <w:t>at</w:t>
      </w:r>
      <w:r>
        <w:rPr>
          <w:spacing w:val="-10"/>
          <w:sz w:val="24"/>
        </w:rPr>
        <w:t xml:space="preserve"> </w:t>
      </w:r>
      <w:r>
        <w:rPr>
          <w:spacing w:val="-2"/>
          <w:sz w:val="24"/>
        </w:rPr>
        <w:t>the</w:t>
      </w:r>
      <w:r>
        <w:rPr>
          <w:spacing w:val="-10"/>
          <w:sz w:val="24"/>
        </w:rPr>
        <w:t xml:space="preserve"> </w:t>
      </w:r>
      <w:r>
        <w:rPr>
          <w:spacing w:val="-2"/>
          <w:sz w:val="24"/>
        </w:rPr>
        <w:t>top</w:t>
      </w:r>
      <w:r>
        <w:rPr>
          <w:spacing w:val="-10"/>
          <w:sz w:val="24"/>
        </w:rPr>
        <w:t xml:space="preserve"> </w:t>
      </w:r>
      <w:r>
        <w:rPr>
          <w:b/>
          <w:spacing w:val="-2"/>
          <w:sz w:val="24"/>
        </w:rPr>
        <w:t>10,000</w:t>
      </w:r>
      <w:r>
        <w:rPr>
          <w:b/>
          <w:spacing w:val="-10"/>
          <w:sz w:val="24"/>
        </w:rPr>
        <w:t xml:space="preserve"> </w:t>
      </w:r>
      <w:r>
        <w:rPr>
          <w:b/>
          <w:spacing w:val="-2"/>
          <w:sz w:val="24"/>
        </w:rPr>
        <w:t>features</w:t>
      </w:r>
      <w:r>
        <w:rPr>
          <w:b/>
          <w:spacing w:val="-10"/>
          <w:sz w:val="24"/>
        </w:rPr>
        <w:t xml:space="preserve"> </w:t>
      </w:r>
      <w:r>
        <w:rPr>
          <w:spacing w:val="-2"/>
          <w:sz w:val="24"/>
        </w:rPr>
        <w:t>based</w:t>
      </w:r>
      <w:r>
        <w:rPr>
          <w:spacing w:val="-10"/>
          <w:sz w:val="24"/>
        </w:rPr>
        <w:t xml:space="preserve"> </w:t>
      </w:r>
      <w:r>
        <w:rPr>
          <w:spacing w:val="-2"/>
          <w:sz w:val="24"/>
        </w:rPr>
        <w:t>on</w:t>
      </w:r>
      <w:r>
        <w:rPr>
          <w:spacing w:val="-10"/>
          <w:sz w:val="24"/>
        </w:rPr>
        <w:t xml:space="preserve"> </w:t>
      </w:r>
      <w:r>
        <w:rPr>
          <w:spacing w:val="-2"/>
          <w:sz w:val="24"/>
        </w:rPr>
        <w:t>term</w:t>
      </w:r>
      <w:r>
        <w:rPr>
          <w:spacing w:val="-10"/>
          <w:sz w:val="24"/>
        </w:rPr>
        <w:t xml:space="preserve"> </w:t>
      </w:r>
      <w:r>
        <w:rPr>
          <w:spacing w:val="-2"/>
          <w:sz w:val="24"/>
        </w:rPr>
        <w:t>frequency</w:t>
      </w:r>
      <w:r>
        <w:rPr>
          <w:spacing w:val="-10"/>
          <w:sz w:val="24"/>
        </w:rPr>
        <w:t xml:space="preserve"> </w:t>
      </w:r>
      <w:r>
        <w:rPr>
          <w:spacing w:val="-2"/>
          <w:sz w:val="24"/>
        </w:rPr>
        <w:t xml:space="preserve">across </w:t>
      </w:r>
      <w:r>
        <w:rPr>
          <w:sz w:val="24"/>
        </w:rPr>
        <w:t>the training split.</w:t>
      </w:r>
    </w:p>
    <w:p w14:paraId="22393C5C" w14:textId="77777777" w:rsidR="00E811EF" w:rsidRDefault="00000000">
      <w:pPr>
        <w:pStyle w:val="ListParagraph"/>
        <w:numPr>
          <w:ilvl w:val="0"/>
          <w:numId w:val="26"/>
        </w:numPr>
        <w:tabs>
          <w:tab w:val="left" w:pos="1371"/>
          <w:tab w:val="left" w:pos="1373"/>
        </w:tabs>
        <w:spacing w:before="76" w:line="358" w:lineRule="exact"/>
        <w:ind w:right="1408"/>
        <w:jc w:val="both"/>
        <w:rPr>
          <w:sz w:val="24"/>
        </w:rPr>
      </w:pPr>
      <w:r>
        <w:rPr>
          <w:b/>
          <w:sz w:val="24"/>
        </w:rPr>
        <w:t>N-gram</w:t>
      </w:r>
      <w:r>
        <w:rPr>
          <w:b/>
          <w:spacing w:val="-15"/>
          <w:sz w:val="24"/>
        </w:rPr>
        <w:t xml:space="preserve"> </w:t>
      </w:r>
      <w:r>
        <w:rPr>
          <w:b/>
          <w:sz w:val="24"/>
        </w:rPr>
        <w:t>Range:</w:t>
      </w:r>
      <w:r>
        <w:rPr>
          <w:b/>
          <w:spacing w:val="17"/>
          <w:sz w:val="24"/>
        </w:rPr>
        <w:t xml:space="preserve"> </w:t>
      </w:r>
      <w:r>
        <w:rPr>
          <w:rFonts w:ascii="Lucida Sans Unicode" w:hAnsi="Lucida Sans Unicode"/>
          <w:sz w:val="24"/>
        </w:rPr>
        <w:t>(</w:t>
      </w:r>
      <w:r>
        <w:rPr>
          <w:sz w:val="24"/>
        </w:rPr>
        <w:t>1</w:t>
      </w:r>
      <w:r>
        <w:rPr>
          <w:rFonts w:ascii="Sitka Heading" w:hAnsi="Sitka Heading"/>
          <w:i/>
          <w:sz w:val="24"/>
        </w:rPr>
        <w:t>,</w:t>
      </w:r>
      <w:r>
        <w:rPr>
          <w:rFonts w:ascii="Sitka Heading" w:hAnsi="Sitka Heading"/>
          <w:i/>
          <w:spacing w:val="-15"/>
          <w:sz w:val="24"/>
        </w:rPr>
        <w:t xml:space="preserve"> </w:t>
      </w:r>
      <w:r>
        <w:rPr>
          <w:sz w:val="24"/>
        </w:rPr>
        <w:t>2</w:t>
      </w:r>
      <w:r>
        <w:rPr>
          <w:rFonts w:ascii="Lucida Sans Unicode" w:hAnsi="Lucida Sans Unicode"/>
          <w:sz w:val="24"/>
        </w:rPr>
        <w:t>)</w:t>
      </w:r>
      <w:r>
        <w:rPr>
          <w:sz w:val="24"/>
        </w:rPr>
        <w:t>,</w:t>
      </w:r>
      <w:r>
        <w:rPr>
          <w:spacing w:val="-13"/>
          <w:sz w:val="24"/>
        </w:rPr>
        <w:t xml:space="preserve"> </w:t>
      </w:r>
      <w:r>
        <w:rPr>
          <w:sz w:val="24"/>
        </w:rPr>
        <w:t>capturing</w:t>
      </w:r>
      <w:r>
        <w:rPr>
          <w:spacing w:val="-14"/>
          <w:sz w:val="24"/>
        </w:rPr>
        <w:t xml:space="preserve"> </w:t>
      </w:r>
      <w:r>
        <w:rPr>
          <w:sz w:val="24"/>
        </w:rPr>
        <w:t>both</w:t>
      </w:r>
      <w:r>
        <w:rPr>
          <w:spacing w:val="-14"/>
          <w:sz w:val="24"/>
        </w:rPr>
        <w:t xml:space="preserve"> </w:t>
      </w:r>
      <w:r>
        <w:rPr>
          <w:sz w:val="24"/>
        </w:rPr>
        <w:t>unigrams</w:t>
      </w:r>
      <w:r>
        <w:rPr>
          <w:spacing w:val="-14"/>
          <w:sz w:val="24"/>
        </w:rPr>
        <w:t xml:space="preserve"> </w:t>
      </w:r>
      <w:r>
        <w:rPr>
          <w:sz w:val="24"/>
        </w:rPr>
        <w:t>(individual</w:t>
      </w:r>
      <w:r>
        <w:rPr>
          <w:spacing w:val="-14"/>
          <w:sz w:val="24"/>
        </w:rPr>
        <w:t xml:space="preserve"> </w:t>
      </w:r>
      <w:r>
        <w:rPr>
          <w:sz w:val="24"/>
        </w:rPr>
        <w:t>words)</w:t>
      </w:r>
      <w:r>
        <w:rPr>
          <w:spacing w:val="-14"/>
          <w:sz w:val="24"/>
        </w:rPr>
        <w:t xml:space="preserve"> </w:t>
      </w:r>
      <w:r>
        <w:rPr>
          <w:sz w:val="24"/>
        </w:rPr>
        <w:t>and</w:t>
      </w:r>
      <w:r>
        <w:rPr>
          <w:spacing w:val="-14"/>
          <w:sz w:val="24"/>
        </w:rPr>
        <w:t xml:space="preserve"> </w:t>
      </w:r>
      <w:r>
        <w:rPr>
          <w:sz w:val="24"/>
        </w:rPr>
        <w:t>bigrams</w:t>
      </w:r>
      <w:r>
        <w:rPr>
          <w:spacing w:val="-14"/>
          <w:sz w:val="24"/>
        </w:rPr>
        <w:t xml:space="preserve"> </w:t>
      </w:r>
      <w:r>
        <w:rPr>
          <w:sz w:val="24"/>
        </w:rPr>
        <w:t>(two-word collocations).</w:t>
      </w:r>
      <w:r>
        <w:rPr>
          <w:spacing w:val="-15"/>
          <w:sz w:val="24"/>
        </w:rPr>
        <w:t xml:space="preserve"> </w:t>
      </w:r>
      <w:r>
        <w:rPr>
          <w:sz w:val="24"/>
        </w:rPr>
        <w:t>In</w:t>
      </w:r>
      <w:r>
        <w:rPr>
          <w:spacing w:val="-15"/>
          <w:sz w:val="24"/>
        </w:rPr>
        <w:t xml:space="preserve"> </w:t>
      </w:r>
      <w:r>
        <w:rPr>
          <w:sz w:val="24"/>
        </w:rPr>
        <w:t>legal</w:t>
      </w:r>
      <w:r>
        <w:rPr>
          <w:spacing w:val="-15"/>
          <w:sz w:val="24"/>
        </w:rPr>
        <w:t xml:space="preserve"> </w:t>
      </w:r>
      <w:r>
        <w:rPr>
          <w:sz w:val="24"/>
        </w:rPr>
        <w:t>drafting,</w:t>
      </w:r>
      <w:r>
        <w:rPr>
          <w:spacing w:val="-15"/>
          <w:sz w:val="24"/>
        </w:rPr>
        <w:t xml:space="preserve"> </w:t>
      </w:r>
      <w:r>
        <w:rPr>
          <w:sz w:val="24"/>
        </w:rPr>
        <w:t>compound</w:t>
      </w:r>
      <w:r>
        <w:rPr>
          <w:spacing w:val="-15"/>
          <w:sz w:val="24"/>
        </w:rPr>
        <w:t xml:space="preserve"> </w:t>
      </w:r>
      <w:r>
        <w:rPr>
          <w:sz w:val="24"/>
        </w:rPr>
        <w:t>phrases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w:t>
      </w:r>
      <w:r>
        <w:rPr>
          <w:i/>
          <w:sz w:val="24"/>
        </w:rPr>
        <w:t>governing</w:t>
      </w:r>
      <w:r>
        <w:rPr>
          <w:i/>
          <w:spacing w:val="-15"/>
          <w:sz w:val="24"/>
        </w:rPr>
        <w:t xml:space="preserve"> </w:t>
      </w:r>
      <w:r>
        <w:rPr>
          <w:i/>
          <w:sz w:val="24"/>
        </w:rPr>
        <w:t>law</w:t>
      </w:r>
      <w:r>
        <w:rPr>
          <w:sz w:val="24"/>
        </w:rPr>
        <w:t>”,</w:t>
      </w:r>
      <w:r>
        <w:rPr>
          <w:spacing w:val="-15"/>
          <w:sz w:val="24"/>
        </w:rPr>
        <w:t xml:space="preserve"> </w:t>
      </w:r>
      <w:r>
        <w:rPr>
          <w:sz w:val="24"/>
        </w:rPr>
        <w:t>“</w:t>
      </w:r>
      <w:r>
        <w:rPr>
          <w:i/>
          <w:sz w:val="24"/>
        </w:rPr>
        <w:t>prior</w:t>
      </w:r>
      <w:r>
        <w:rPr>
          <w:i/>
          <w:spacing w:val="-15"/>
          <w:sz w:val="24"/>
        </w:rPr>
        <w:t xml:space="preserve"> </w:t>
      </w:r>
      <w:r>
        <w:rPr>
          <w:i/>
          <w:sz w:val="24"/>
        </w:rPr>
        <w:t>written</w:t>
      </w:r>
      <w:r>
        <w:rPr>
          <w:sz w:val="24"/>
        </w:rPr>
        <w:t>”, and</w:t>
      </w:r>
      <w:r>
        <w:rPr>
          <w:spacing w:val="-2"/>
          <w:sz w:val="24"/>
        </w:rPr>
        <w:t xml:space="preserve"> </w:t>
      </w:r>
      <w:r>
        <w:rPr>
          <w:sz w:val="24"/>
        </w:rPr>
        <w:t>“</w:t>
      </w:r>
      <w:r>
        <w:rPr>
          <w:i/>
          <w:sz w:val="24"/>
        </w:rPr>
        <w:t>sole</w:t>
      </w:r>
      <w:r>
        <w:rPr>
          <w:i/>
          <w:spacing w:val="-2"/>
          <w:sz w:val="24"/>
        </w:rPr>
        <w:t xml:space="preserve"> </w:t>
      </w:r>
      <w:r>
        <w:rPr>
          <w:i/>
          <w:sz w:val="24"/>
        </w:rPr>
        <w:t>discretion</w:t>
      </w:r>
      <w:r>
        <w:rPr>
          <w:sz w:val="24"/>
        </w:rPr>
        <w:t>”</w:t>
      </w:r>
      <w:r>
        <w:rPr>
          <w:spacing w:val="-2"/>
          <w:sz w:val="24"/>
        </w:rPr>
        <w:t xml:space="preserve"> </w:t>
      </w:r>
      <w:r>
        <w:rPr>
          <w:sz w:val="24"/>
        </w:rPr>
        <w:t>carry</w:t>
      </w:r>
      <w:r>
        <w:rPr>
          <w:spacing w:val="-2"/>
          <w:sz w:val="24"/>
        </w:rPr>
        <w:t xml:space="preserve"> </w:t>
      </w:r>
      <w:r>
        <w:rPr>
          <w:sz w:val="24"/>
        </w:rPr>
        <w:t>distinct</w:t>
      </w:r>
      <w:r>
        <w:rPr>
          <w:spacing w:val="-2"/>
          <w:sz w:val="24"/>
        </w:rPr>
        <w:t xml:space="preserve"> </w:t>
      </w:r>
      <w:r>
        <w:rPr>
          <w:sz w:val="24"/>
        </w:rPr>
        <w:t>legal</w:t>
      </w:r>
      <w:r>
        <w:rPr>
          <w:spacing w:val="-2"/>
          <w:sz w:val="24"/>
        </w:rPr>
        <w:t xml:space="preserve"> </w:t>
      </w:r>
      <w:r>
        <w:rPr>
          <w:sz w:val="24"/>
        </w:rPr>
        <w:t>meaning</w:t>
      </w:r>
      <w:r>
        <w:rPr>
          <w:spacing w:val="-2"/>
          <w:sz w:val="24"/>
        </w:rPr>
        <w:t xml:space="preserve"> </w:t>
      </w:r>
      <w:r>
        <w:rPr>
          <w:sz w:val="24"/>
        </w:rPr>
        <w:t>that</w:t>
      </w:r>
      <w:r>
        <w:rPr>
          <w:spacing w:val="-2"/>
          <w:sz w:val="24"/>
        </w:rPr>
        <w:t xml:space="preserve"> </w:t>
      </w:r>
      <w:r>
        <w:rPr>
          <w:sz w:val="24"/>
        </w:rPr>
        <w:t>individual</w:t>
      </w:r>
      <w:r>
        <w:rPr>
          <w:spacing w:val="-2"/>
          <w:sz w:val="24"/>
        </w:rPr>
        <w:t xml:space="preserve"> </w:t>
      </w:r>
      <w:r>
        <w:rPr>
          <w:sz w:val="24"/>
        </w:rPr>
        <w:t>unigrams</w:t>
      </w:r>
      <w:r>
        <w:rPr>
          <w:spacing w:val="-2"/>
          <w:sz w:val="24"/>
        </w:rPr>
        <w:t xml:space="preserve"> </w:t>
      </w:r>
      <w:r>
        <w:rPr>
          <w:sz w:val="24"/>
        </w:rPr>
        <w:t>cannot</w:t>
      </w:r>
      <w:r>
        <w:rPr>
          <w:spacing w:val="-2"/>
          <w:sz w:val="24"/>
        </w:rPr>
        <w:t xml:space="preserve"> </w:t>
      </w:r>
      <w:r>
        <w:rPr>
          <w:sz w:val="24"/>
        </w:rPr>
        <w:t>convey.</w:t>
      </w:r>
    </w:p>
    <w:p w14:paraId="08CD4DD9" w14:textId="77777777" w:rsidR="00E811EF" w:rsidRDefault="00000000">
      <w:pPr>
        <w:pStyle w:val="ListParagraph"/>
        <w:numPr>
          <w:ilvl w:val="0"/>
          <w:numId w:val="26"/>
        </w:numPr>
        <w:tabs>
          <w:tab w:val="left" w:pos="1365"/>
          <w:tab w:val="left" w:pos="1372"/>
        </w:tabs>
        <w:spacing w:before="186" w:line="264" w:lineRule="auto"/>
        <w:ind w:left="1365" w:right="1433" w:hanging="195"/>
        <w:jc w:val="both"/>
        <w:rPr>
          <w:sz w:val="24"/>
        </w:rPr>
      </w:pPr>
      <w:r>
        <w:rPr>
          <w:b/>
          <w:sz w:val="24"/>
        </w:rPr>
        <w:t>Sublinear TF Scaling:</w:t>
      </w:r>
      <w:r>
        <w:rPr>
          <w:b/>
          <w:spacing w:val="40"/>
          <w:sz w:val="24"/>
        </w:rPr>
        <w:t xml:space="preserve"> </w:t>
      </w:r>
      <w:r>
        <w:rPr>
          <w:sz w:val="24"/>
        </w:rPr>
        <w:t>Enabled (</w:t>
      </w:r>
      <w:proofErr w:type="spellStart"/>
      <w:r>
        <w:rPr>
          <w:sz w:val="24"/>
        </w:rPr>
        <w:t>sublinear_tf</w:t>
      </w:r>
      <w:proofErr w:type="spellEnd"/>
      <w:r>
        <w:rPr>
          <w:sz w:val="24"/>
        </w:rPr>
        <w:t xml:space="preserve"> </w:t>
      </w:r>
      <w:r>
        <w:rPr>
          <w:rFonts w:ascii="Arial MT" w:eastAsia="Arial MT" w:hAnsi="Arial MT"/>
          <w:sz w:val="24"/>
        </w:rPr>
        <w:t xml:space="preserve">= </w:t>
      </w:r>
      <w:r>
        <w:rPr>
          <w:sz w:val="24"/>
        </w:rPr>
        <w:t xml:space="preserve">True), replacing raw term frequency </w:t>
      </w:r>
      <w:r>
        <w:rPr>
          <w:rFonts w:ascii="Sitka Heading" w:eastAsia="Sitka Heading" w:hAnsi="Sitka Heading"/>
          <w:i/>
          <w:spacing w:val="-178"/>
          <w:w w:val="110"/>
          <w:sz w:val="24"/>
        </w:rPr>
        <w:t>𝑇𝐹</w:t>
      </w:r>
      <w:r>
        <w:rPr>
          <w:rFonts w:ascii="Sitka Heading" w:eastAsia="Sitka Heading" w:hAnsi="Sitka Heading"/>
          <w:i/>
          <w:w w:val="110"/>
          <w:sz w:val="24"/>
        </w:rPr>
        <w:t xml:space="preserve"> </w:t>
      </w:r>
      <w:r>
        <w:rPr>
          <w:sz w:val="24"/>
        </w:rPr>
        <w:t xml:space="preserve">with 1 </w:t>
      </w:r>
      <w:r>
        <w:rPr>
          <w:rFonts w:ascii="Lucida Sans Unicode" w:eastAsia="Lucida Sans Unicode" w:hAnsi="Lucida Sans Unicode"/>
          <w:sz w:val="24"/>
        </w:rPr>
        <w:t xml:space="preserve">+ </w:t>
      </w:r>
      <w:r>
        <w:rPr>
          <w:sz w:val="24"/>
        </w:rPr>
        <w:t>log</w:t>
      </w:r>
      <w:r>
        <w:rPr>
          <w:rFonts w:ascii="Lucida Sans Unicode" w:eastAsia="Lucida Sans Unicode" w:hAnsi="Lucida Sans Unicode"/>
          <w:sz w:val="24"/>
        </w:rPr>
        <w:t>(</w:t>
      </w:r>
      <w:r>
        <w:rPr>
          <w:rFonts w:ascii="Sitka Heading" w:eastAsia="Sitka Heading" w:hAnsi="Sitka Heading"/>
          <w:i/>
          <w:sz w:val="24"/>
        </w:rPr>
        <w:t>𝑇𝐹</w:t>
      </w:r>
      <w:r>
        <w:rPr>
          <w:rFonts w:ascii="Lucida Sans Unicode" w:eastAsia="Lucida Sans Unicode" w:hAnsi="Lucida Sans Unicode"/>
          <w:sz w:val="24"/>
        </w:rPr>
        <w:t>)</w:t>
      </w:r>
      <w:r>
        <w:rPr>
          <w:sz w:val="24"/>
        </w:rPr>
        <w:t xml:space="preserve">, preventing long clauses with repetitive words from dominating </w:t>
      </w:r>
      <w:r>
        <w:rPr>
          <w:spacing w:val="-69"/>
          <w:sz w:val="24"/>
        </w:rPr>
        <w:t>vector</w:t>
      </w:r>
      <w:r>
        <w:rPr>
          <w:spacing w:val="-2"/>
          <w:sz w:val="24"/>
        </w:rPr>
        <w:t xml:space="preserve"> magnitudes.</w:t>
      </w:r>
    </w:p>
    <w:p w14:paraId="473028B1" w14:textId="77777777" w:rsidR="00E811EF" w:rsidRDefault="00000000">
      <w:pPr>
        <w:pStyle w:val="ListParagraph"/>
        <w:numPr>
          <w:ilvl w:val="0"/>
          <w:numId w:val="26"/>
        </w:numPr>
        <w:tabs>
          <w:tab w:val="left" w:pos="1371"/>
          <w:tab w:val="left" w:pos="1373"/>
        </w:tabs>
        <w:spacing w:before="194" w:line="312" w:lineRule="auto"/>
        <w:ind w:right="1438"/>
        <w:jc w:val="both"/>
        <w:rPr>
          <w:sz w:val="24"/>
        </w:rPr>
      </w:pPr>
      <w:r>
        <w:rPr>
          <w:b/>
          <w:sz w:val="24"/>
        </w:rPr>
        <w:t>Document</w:t>
      </w:r>
      <w:r>
        <w:rPr>
          <w:b/>
          <w:spacing w:val="-7"/>
          <w:sz w:val="24"/>
        </w:rPr>
        <w:t xml:space="preserve"> </w:t>
      </w:r>
      <w:r>
        <w:rPr>
          <w:b/>
          <w:sz w:val="24"/>
        </w:rPr>
        <w:t>Frequency</w:t>
      </w:r>
      <w:r>
        <w:rPr>
          <w:b/>
          <w:spacing w:val="-7"/>
          <w:sz w:val="24"/>
        </w:rPr>
        <w:t xml:space="preserve"> </w:t>
      </w:r>
      <w:r>
        <w:rPr>
          <w:b/>
          <w:sz w:val="24"/>
        </w:rPr>
        <w:t>Bounds:</w:t>
      </w:r>
      <w:r>
        <w:rPr>
          <w:b/>
          <w:spacing w:val="14"/>
          <w:sz w:val="24"/>
        </w:rPr>
        <w:t xml:space="preserve"> </w:t>
      </w:r>
      <w:r>
        <w:rPr>
          <w:sz w:val="24"/>
        </w:rPr>
        <w:t>Terms</w:t>
      </w:r>
      <w:r>
        <w:rPr>
          <w:spacing w:val="-7"/>
          <w:sz w:val="24"/>
        </w:rPr>
        <w:t xml:space="preserve"> </w:t>
      </w:r>
      <w:r>
        <w:rPr>
          <w:sz w:val="24"/>
        </w:rPr>
        <w:t>appearing</w:t>
      </w:r>
      <w:r>
        <w:rPr>
          <w:spacing w:val="-6"/>
          <w:sz w:val="24"/>
        </w:rPr>
        <w:t xml:space="preserve"> </w:t>
      </w:r>
      <w:r>
        <w:rPr>
          <w:sz w:val="24"/>
        </w:rPr>
        <w:t>in</w:t>
      </w:r>
      <w:r>
        <w:rPr>
          <w:spacing w:val="-7"/>
          <w:sz w:val="24"/>
        </w:rPr>
        <w:t xml:space="preserve"> </w:t>
      </w:r>
      <w:r>
        <w:rPr>
          <w:sz w:val="24"/>
        </w:rPr>
        <w:t>fewer</w:t>
      </w:r>
      <w:r>
        <w:rPr>
          <w:spacing w:val="-7"/>
          <w:sz w:val="24"/>
        </w:rPr>
        <w:t xml:space="preserve"> </w:t>
      </w:r>
      <w:r>
        <w:rPr>
          <w:sz w:val="24"/>
        </w:rPr>
        <w:t>than</w:t>
      </w:r>
      <w:r>
        <w:rPr>
          <w:spacing w:val="-7"/>
          <w:sz w:val="24"/>
        </w:rPr>
        <w:t xml:space="preserve"> </w:t>
      </w:r>
      <w:r>
        <w:rPr>
          <w:sz w:val="24"/>
        </w:rPr>
        <w:t>2</w:t>
      </w:r>
      <w:r>
        <w:rPr>
          <w:spacing w:val="-6"/>
          <w:sz w:val="24"/>
        </w:rPr>
        <w:t xml:space="preserve"> </w:t>
      </w:r>
      <w:r>
        <w:rPr>
          <w:sz w:val="24"/>
        </w:rPr>
        <w:t>documents</w:t>
      </w:r>
      <w:r>
        <w:rPr>
          <w:spacing w:val="-6"/>
          <w:sz w:val="24"/>
        </w:rPr>
        <w:t xml:space="preserve"> </w:t>
      </w:r>
      <w:r>
        <w:rPr>
          <w:sz w:val="24"/>
        </w:rPr>
        <w:t>are</w:t>
      </w:r>
      <w:r>
        <w:rPr>
          <w:spacing w:val="-7"/>
          <w:sz w:val="24"/>
        </w:rPr>
        <w:t xml:space="preserve"> </w:t>
      </w:r>
      <w:r>
        <w:rPr>
          <w:sz w:val="24"/>
        </w:rPr>
        <w:t>excluded to filter out typographical anomalies.</w:t>
      </w:r>
    </w:p>
    <w:p w14:paraId="1D95E43F" w14:textId="77777777" w:rsidR="00E811EF" w:rsidRDefault="00E811EF">
      <w:pPr>
        <w:pStyle w:val="BodyText"/>
        <w:spacing w:before="179"/>
      </w:pPr>
    </w:p>
    <w:p w14:paraId="1A62057A" w14:textId="77777777" w:rsidR="00E811EF" w:rsidRDefault="00000000">
      <w:pPr>
        <w:pStyle w:val="Heading3"/>
        <w:numPr>
          <w:ilvl w:val="2"/>
          <w:numId w:val="39"/>
        </w:numPr>
        <w:tabs>
          <w:tab w:val="left" w:pos="1683"/>
        </w:tabs>
        <w:ind w:left="1683" w:hanging="668"/>
      </w:pPr>
      <w:bookmarkStart w:id="40" w:name="Analysis_of_Class_Variables_and_Imbalanc"/>
      <w:bookmarkStart w:id="41" w:name="_bookmark32"/>
      <w:bookmarkEnd w:id="40"/>
      <w:bookmarkEnd w:id="41"/>
      <w:r>
        <w:t>Analysis</w:t>
      </w:r>
      <w:r>
        <w:rPr>
          <w:spacing w:val="-14"/>
        </w:rPr>
        <w:t xml:space="preserve"> </w:t>
      </w:r>
      <w:r>
        <w:t>of</w:t>
      </w:r>
      <w:r>
        <w:rPr>
          <w:spacing w:val="-13"/>
        </w:rPr>
        <w:t xml:space="preserve"> </w:t>
      </w:r>
      <w:r>
        <w:t>Class</w:t>
      </w:r>
      <w:r>
        <w:rPr>
          <w:spacing w:val="-13"/>
        </w:rPr>
        <w:t xml:space="preserve"> </w:t>
      </w:r>
      <w:r>
        <w:t>Variables</w:t>
      </w:r>
      <w:r>
        <w:rPr>
          <w:spacing w:val="-13"/>
        </w:rPr>
        <w:t xml:space="preserve"> </w:t>
      </w:r>
      <w:r>
        <w:t>and</w:t>
      </w:r>
      <w:r>
        <w:rPr>
          <w:spacing w:val="-13"/>
        </w:rPr>
        <w:t xml:space="preserve"> </w:t>
      </w:r>
      <w:r>
        <w:t>Imbalance</w:t>
      </w:r>
      <w:r>
        <w:rPr>
          <w:spacing w:val="-13"/>
        </w:rPr>
        <w:t xml:space="preserve"> </w:t>
      </w:r>
      <w:r>
        <w:rPr>
          <w:spacing w:val="-2"/>
        </w:rPr>
        <w:t>Dynamics</w:t>
      </w:r>
    </w:p>
    <w:p w14:paraId="3D78E2D3" w14:textId="77777777" w:rsidR="00E811EF" w:rsidRDefault="00E811EF">
      <w:pPr>
        <w:pStyle w:val="BodyText"/>
        <w:spacing w:before="101"/>
        <w:rPr>
          <w:b/>
        </w:rPr>
      </w:pPr>
    </w:p>
    <w:p w14:paraId="61A299C2" w14:textId="77777777" w:rsidR="00E811EF" w:rsidRDefault="00000000">
      <w:pPr>
        <w:pStyle w:val="BodyText"/>
        <w:spacing w:line="312" w:lineRule="auto"/>
        <w:ind w:left="1015" w:right="1429" w:hanging="8"/>
        <w:jc w:val="both"/>
      </w:pPr>
      <w:r>
        <w:t xml:space="preserve">The target variable is </w:t>
      </w:r>
      <w:r>
        <w:rPr>
          <w:rFonts w:ascii="Cambria"/>
        </w:rPr>
        <w:t>category</w:t>
      </w:r>
      <w:r>
        <w:t>, comprising 41 discrete legal classes.</w:t>
      </w:r>
      <w:r>
        <w:rPr>
          <w:spacing w:val="40"/>
        </w:rPr>
        <w:t xml:space="preserve"> </w:t>
      </w:r>
      <w:r>
        <w:t>In a multi-class dataset exhibiting</w:t>
      </w:r>
      <w:r>
        <w:rPr>
          <w:spacing w:val="-1"/>
        </w:rPr>
        <w:t xml:space="preserve"> </w:t>
      </w:r>
      <w:r>
        <w:t>a</w:t>
      </w:r>
      <w:r>
        <w:rPr>
          <w:spacing w:val="-1"/>
        </w:rPr>
        <w:t xml:space="preserve"> </w:t>
      </w:r>
      <w:r>
        <w:t>46.33:1</w:t>
      </w:r>
      <w:r>
        <w:rPr>
          <w:spacing w:val="-1"/>
        </w:rPr>
        <w:t xml:space="preserve"> </w:t>
      </w:r>
      <w:r>
        <w:t>imbalance</w:t>
      </w:r>
      <w:r>
        <w:rPr>
          <w:spacing w:val="-1"/>
        </w:rPr>
        <w:t xml:space="preserve"> </w:t>
      </w:r>
      <w:r>
        <w:t>ratio, standard</w:t>
      </w:r>
      <w:r>
        <w:rPr>
          <w:spacing w:val="-1"/>
        </w:rPr>
        <w:t xml:space="preserve"> </w:t>
      </w:r>
      <w:r>
        <w:t>classification</w:t>
      </w:r>
      <w:r>
        <w:rPr>
          <w:spacing w:val="-1"/>
        </w:rPr>
        <w:t xml:space="preserve"> </w:t>
      </w:r>
      <w:r>
        <w:t>accuracy</w:t>
      </w:r>
      <w:r>
        <w:rPr>
          <w:spacing w:val="-1"/>
        </w:rPr>
        <w:t xml:space="preserve"> </w:t>
      </w:r>
      <w:r>
        <w:t>is</w:t>
      </w:r>
      <w:r>
        <w:rPr>
          <w:spacing w:val="-1"/>
        </w:rPr>
        <w:t xml:space="preserve"> </w:t>
      </w:r>
      <w:r>
        <w:t>a</w:t>
      </w:r>
      <w:r>
        <w:rPr>
          <w:spacing w:val="-1"/>
        </w:rPr>
        <w:t xml:space="preserve"> </w:t>
      </w:r>
      <w:r>
        <w:t>deceptive</w:t>
      </w:r>
      <w:r>
        <w:rPr>
          <w:spacing w:val="-1"/>
        </w:rPr>
        <w:t xml:space="preserve"> </w:t>
      </w:r>
      <w:r>
        <w:t>metric.</w:t>
      </w:r>
      <w:r>
        <w:rPr>
          <w:spacing w:val="29"/>
        </w:rPr>
        <w:t xml:space="preserve"> </w:t>
      </w:r>
      <w:r>
        <w:t>A naive baseline that uniformly predicts the majority class (</w:t>
      </w:r>
      <w:r>
        <w:rPr>
          <w:i/>
        </w:rPr>
        <w:t>Parties</w:t>
      </w:r>
      <w:r>
        <w:t>) would achieve an accuracy score</w:t>
      </w:r>
      <w:r>
        <w:rPr>
          <w:spacing w:val="-10"/>
        </w:rPr>
        <w:t xml:space="preserve"> </w:t>
      </w:r>
      <w:r>
        <w:t>while</w:t>
      </w:r>
      <w:r>
        <w:rPr>
          <w:spacing w:val="-10"/>
        </w:rPr>
        <w:t xml:space="preserve"> </w:t>
      </w:r>
      <w:r>
        <w:t>failing</w:t>
      </w:r>
      <w:r>
        <w:rPr>
          <w:spacing w:val="-10"/>
        </w:rPr>
        <w:t xml:space="preserve"> </w:t>
      </w:r>
      <w:r>
        <w:t>completely</w:t>
      </w:r>
      <w:r>
        <w:rPr>
          <w:spacing w:val="-10"/>
        </w:rPr>
        <w:t xml:space="preserve"> </w:t>
      </w:r>
      <w:r>
        <w:t>to</w:t>
      </w:r>
      <w:r>
        <w:rPr>
          <w:spacing w:val="-10"/>
        </w:rPr>
        <w:t xml:space="preserve"> </w:t>
      </w:r>
      <w:r>
        <w:t>detect</w:t>
      </w:r>
      <w:r>
        <w:rPr>
          <w:spacing w:val="-10"/>
        </w:rPr>
        <w:t xml:space="preserve"> </w:t>
      </w:r>
      <w:r>
        <w:t>critical</w:t>
      </w:r>
      <w:r>
        <w:rPr>
          <w:spacing w:val="-10"/>
        </w:rPr>
        <w:t xml:space="preserve"> </w:t>
      </w:r>
      <w:r>
        <w:t>risk</w:t>
      </w:r>
      <w:r>
        <w:rPr>
          <w:spacing w:val="-10"/>
        </w:rPr>
        <w:t xml:space="preserve"> </w:t>
      </w:r>
      <w:r>
        <w:t>categories</w:t>
      </w:r>
      <w:r>
        <w:rPr>
          <w:spacing w:val="-10"/>
        </w:rPr>
        <w:t xml:space="preserve"> </w:t>
      </w:r>
      <w:r>
        <w:t>such</w:t>
      </w:r>
      <w:r>
        <w:rPr>
          <w:spacing w:val="-10"/>
        </w:rPr>
        <w:t xml:space="preserve"> </w:t>
      </w:r>
      <w:r>
        <w:t>as</w:t>
      </w:r>
      <w:r>
        <w:rPr>
          <w:spacing w:val="-9"/>
        </w:rPr>
        <w:t xml:space="preserve"> </w:t>
      </w:r>
      <w:r>
        <w:rPr>
          <w:i/>
        </w:rPr>
        <w:t>Price</w:t>
      </w:r>
      <w:r>
        <w:rPr>
          <w:i/>
          <w:spacing w:val="-10"/>
        </w:rPr>
        <w:t xml:space="preserve"> </w:t>
      </w:r>
      <w:r>
        <w:rPr>
          <w:i/>
        </w:rPr>
        <w:t>Restrictions</w:t>
      </w:r>
      <w:r>
        <w:t>,</w:t>
      </w:r>
      <w:r>
        <w:rPr>
          <w:spacing w:val="-9"/>
        </w:rPr>
        <w:t xml:space="preserve"> </w:t>
      </w:r>
      <w:r>
        <w:rPr>
          <w:i/>
        </w:rPr>
        <w:t>Most Favored Nation</w:t>
      </w:r>
      <w:r>
        <w:t xml:space="preserve">, or </w:t>
      </w:r>
      <w:r>
        <w:rPr>
          <w:i/>
        </w:rPr>
        <w:t>Source Code Escrow</w:t>
      </w:r>
      <w:r>
        <w:t>.</w:t>
      </w:r>
    </w:p>
    <w:p w14:paraId="35F190E7" w14:textId="77777777" w:rsidR="00E811EF" w:rsidRDefault="00000000">
      <w:pPr>
        <w:pStyle w:val="BodyText"/>
        <w:spacing w:before="175"/>
        <w:ind w:left="1007"/>
        <w:jc w:val="both"/>
      </w:pPr>
      <w:r>
        <w:t>To</w:t>
      </w:r>
      <w:r>
        <w:rPr>
          <w:spacing w:val="5"/>
        </w:rPr>
        <w:t xml:space="preserve"> </w:t>
      </w:r>
      <w:r>
        <w:t>ensure</w:t>
      </w:r>
      <w:r>
        <w:rPr>
          <w:spacing w:val="6"/>
        </w:rPr>
        <w:t xml:space="preserve"> </w:t>
      </w:r>
      <w:r>
        <w:t>that</w:t>
      </w:r>
      <w:r>
        <w:rPr>
          <w:spacing w:val="6"/>
        </w:rPr>
        <w:t xml:space="preserve"> </w:t>
      </w:r>
      <w:r>
        <w:t>rare</w:t>
      </w:r>
      <w:r>
        <w:rPr>
          <w:spacing w:val="6"/>
        </w:rPr>
        <w:t xml:space="preserve"> </w:t>
      </w:r>
      <w:r>
        <w:t>categories</w:t>
      </w:r>
      <w:r>
        <w:rPr>
          <w:spacing w:val="6"/>
        </w:rPr>
        <w:t xml:space="preserve"> </w:t>
      </w:r>
      <w:r>
        <w:t>receive</w:t>
      </w:r>
      <w:r>
        <w:rPr>
          <w:spacing w:val="6"/>
        </w:rPr>
        <w:t xml:space="preserve"> </w:t>
      </w:r>
      <w:r>
        <w:t>equal</w:t>
      </w:r>
      <w:r>
        <w:rPr>
          <w:spacing w:val="6"/>
        </w:rPr>
        <w:t xml:space="preserve"> </w:t>
      </w:r>
      <w:r>
        <w:t>optimization</w:t>
      </w:r>
      <w:r>
        <w:rPr>
          <w:spacing w:val="6"/>
        </w:rPr>
        <w:t xml:space="preserve"> </w:t>
      </w:r>
      <w:r>
        <w:t>priority</w:t>
      </w:r>
      <w:r>
        <w:rPr>
          <w:spacing w:val="6"/>
        </w:rPr>
        <w:t xml:space="preserve"> </w:t>
      </w:r>
      <w:r>
        <w:t>during</w:t>
      </w:r>
      <w:r>
        <w:rPr>
          <w:spacing w:val="6"/>
        </w:rPr>
        <w:t xml:space="preserve"> </w:t>
      </w:r>
      <w:r>
        <w:t>model</w:t>
      </w:r>
      <w:r>
        <w:rPr>
          <w:spacing w:val="6"/>
        </w:rPr>
        <w:t xml:space="preserve"> </w:t>
      </w:r>
      <w:r>
        <w:t>selection,</w:t>
      </w:r>
      <w:r>
        <w:rPr>
          <w:spacing w:val="10"/>
        </w:rPr>
        <w:t xml:space="preserve"> </w:t>
      </w:r>
      <w:r>
        <w:rPr>
          <w:spacing w:val="-5"/>
        </w:rPr>
        <w:t>the</w:t>
      </w:r>
    </w:p>
    <w:p w14:paraId="0F50B733" w14:textId="77777777" w:rsidR="00E811EF" w:rsidRDefault="00E811EF">
      <w:pPr>
        <w:pStyle w:val="BodyText"/>
        <w:rPr>
          <w:sz w:val="20"/>
        </w:rPr>
      </w:pPr>
    </w:p>
    <w:p w14:paraId="2690EBBB" w14:textId="77777777" w:rsidR="00E811EF" w:rsidRDefault="00E811EF">
      <w:pPr>
        <w:pStyle w:val="BodyText"/>
        <w:rPr>
          <w:sz w:val="20"/>
        </w:rPr>
      </w:pPr>
    </w:p>
    <w:p w14:paraId="20B0345C" w14:textId="77777777" w:rsidR="00E811EF" w:rsidRDefault="00E811EF">
      <w:pPr>
        <w:pStyle w:val="BodyText"/>
        <w:rPr>
          <w:sz w:val="20"/>
        </w:rPr>
      </w:pPr>
    </w:p>
    <w:p w14:paraId="22D57594" w14:textId="77777777" w:rsidR="00E811EF" w:rsidRDefault="00E811EF">
      <w:pPr>
        <w:pStyle w:val="BodyText"/>
        <w:rPr>
          <w:sz w:val="20"/>
        </w:rPr>
      </w:pPr>
    </w:p>
    <w:p w14:paraId="720C8588" w14:textId="77777777" w:rsidR="00E811EF" w:rsidRDefault="00000000">
      <w:pPr>
        <w:pStyle w:val="BodyText"/>
        <w:spacing w:before="185"/>
        <w:rPr>
          <w:sz w:val="20"/>
        </w:rPr>
      </w:pPr>
      <w:r>
        <w:rPr>
          <w:noProof/>
          <w:sz w:val="20"/>
        </w:rPr>
        <mc:AlternateContent>
          <mc:Choice Requires="wps">
            <w:drawing>
              <wp:anchor distT="0" distB="0" distL="0" distR="0" simplePos="0" relativeHeight="251684352" behindDoc="1" locked="0" layoutInCell="1" allowOverlap="1" wp14:anchorId="2D336212" wp14:editId="274607BC">
                <wp:simplePos x="0" y="0"/>
                <wp:positionH relativeFrom="page">
                  <wp:posOffset>914400</wp:posOffset>
                </wp:positionH>
                <wp:positionV relativeFrom="paragraph">
                  <wp:posOffset>278793</wp:posOffset>
                </wp:positionV>
                <wp:extent cx="573151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1D7FDF" id="Graphic 63" o:spid="_x0000_s1026" style="position:absolute;margin-left:1in;margin-top:21.95pt;width:451.3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" path="m,l5731200,e" filled="f" strokeweight=".21086mm">
                <v:path arrowok="t"/>
                <w10:wrap type="topAndBottom" anchorx="page"/>
              </v:shape>
            </w:pict>
          </mc:Fallback>
        </mc:AlternateContent>
      </w:r>
    </w:p>
    <w:p w14:paraId="656B9948" w14:textId="54507D5D"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4</w:t>
      </w:r>
    </w:p>
    <w:p w14:paraId="6BE44821" w14:textId="77777777" w:rsidR="00E811EF" w:rsidRDefault="00E811EF">
      <w:pPr>
        <w:sectPr w:rsidR="00E811EF" w:rsidSect="00AA7DC0">
          <w:pgSz w:w="11910" w:h="16840"/>
          <w:pgMar w:top="800" w:right="0" w:bottom="280" w:left="425" w:header="720" w:footer="720" w:gutter="0"/>
          <w:cols w:space="720"/>
        </w:sectPr>
      </w:pPr>
    </w:p>
    <w:p w14:paraId="2FB00630"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590144" behindDoc="0" locked="0" layoutInCell="1" allowOverlap="1" wp14:anchorId="44A37DCE" wp14:editId="4F1E1EC1">
                <wp:simplePos x="0" y="0"/>
                <wp:positionH relativeFrom="page">
                  <wp:posOffset>914400</wp:posOffset>
                </wp:positionH>
                <wp:positionV relativeFrom="paragraph">
                  <wp:posOffset>247065</wp:posOffset>
                </wp:positionV>
                <wp:extent cx="573151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EAD42F" id="Graphic 64" o:spid="_x0000_s1026" style="position:absolute;margin-left:1in;margin-top:19.45pt;width:451.3pt;height:.1pt;z-index:2515901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0EEA1E02" w14:textId="77777777" w:rsidR="00E811EF" w:rsidRDefault="00000000">
      <w:pPr>
        <w:spacing w:before="288"/>
        <w:ind w:left="1015"/>
        <w:rPr>
          <w:sz w:val="24"/>
        </w:rPr>
      </w:pPr>
      <w:r>
        <w:rPr>
          <w:spacing w:val="-2"/>
          <w:sz w:val="24"/>
        </w:rPr>
        <w:t>project</w:t>
      </w:r>
      <w:r>
        <w:rPr>
          <w:spacing w:val="-1"/>
          <w:sz w:val="24"/>
        </w:rPr>
        <w:t xml:space="preserve"> </w:t>
      </w:r>
      <w:r>
        <w:rPr>
          <w:spacing w:val="-2"/>
          <w:sz w:val="24"/>
        </w:rPr>
        <w:t>adopts</w:t>
      </w:r>
      <w:r>
        <w:rPr>
          <w:sz w:val="24"/>
        </w:rPr>
        <w:t xml:space="preserve"> </w:t>
      </w:r>
      <w:r>
        <w:rPr>
          <w:b/>
          <w:spacing w:val="-2"/>
          <w:sz w:val="24"/>
        </w:rPr>
        <w:t>Macro-Averaged</w:t>
      </w:r>
      <w:r>
        <w:rPr>
          <w:b/>
          <w:spacing w:val="-1"/>
          <w:sz w:val="24"/>
        </w:rPr>
        <w:t xml:space="preserve"> </w:t>
      </w:r>
      <w:r>
        <w:rPr>
          <w:b/>
          <w:spacing w:val="-2"/>
          <w:sz w:val="24"/>
        </w:rPr>
        <w:t>F1-Score</w:t>
      </w:r>
      <w:r>
        <w:rPr>
          <w:b/>
          <w:sz w:val="24"/>
        </w:rPr>
        <w:t xml:space="preserve"> </w:t>
      </w:r>
      <w:r>
        <w:rPr>
          <w:b/>
          <w:spacing w:val="-2"/>
          <w:sz w:val="24"/>
        </w:rPr>
        <w:t>(Macro-F1)</w:t>
      </w:r>
      <w:r>
        <w:rPr>
          <w:b/>
          <w:spacing w:val="-1"/>
          <w:sz w:val="24"/>
        </w:rPr>
        <w:t xml:space="preserve"> </w:t>
      </w:r>
      <w:r>
        <w:rPr>
          <w:spacing w:val="-2"/>
          <w:sz w:val="24"/>
        </w:rPr>
        <w:t>as</w:t>
      </w:r>
      <w:r>
        <w:rPr>
          <w:sz w:val="24"/>
        </w:rPr>
        <w:t xml:space="preserve"> </w:t>
      </w:r>
      <w:r>
        <w:rPr>
          <w:spacing w:val="-2"/>
          <w:sz w:val="24"/>
        </w:rPr>
        <w:t>the</w:t>
      </w:r>
      <w:r>
        <w:rPr>
          <w:spacing w:val="-1"/>
          <w:sz w:val="24"/>
        </w:rPr>
        <w:t xml:space="preserve"> </w:t>
      </w:r>
      <w:r>
        <w:rPr>
          <w:spacing w:val="-2"/>
          <w:sz w:val="24"/>
        </w:rPr>
        <w:t>primary</w:t>
      </w:r>
      <w:r>
        <w:rPr>
          <w:sz w:val="24"/>
        </w:rPr>
        <w:t xml:space="preserve"> </w:t>
      </w:r>
      <w:r>
        <w:rPr>
          <w:spacing w:val="-2"/>
          <w:sz w:val="24"/>
        </w:rPr>
        <w:t>evaluation</w:t>
      </w:r>
      <w:r>
        <w:rPr>
          <w:sz w:val="24"/>
        </w:rPr>
        <w:t xml:space="preserve"> </w:t>
      </w:r>
      <w:r>
        <w:rPr>
          <w:spacing w:val="-2"/>
          <w:sz w:val="24"/>
        </w:rPr>
        <w:t>metric:</w:t>
      </w:r>
    </w:p>
    <w:p w14:paraId="468DD98A" w14:textId="77777777" w:rsidR="00E811EF" w:rsidRDefault="00000000">
      <w:pPr>
        <w:spacing w:before="288"/>
        <w:ind w:left="626"/>
        <w:jc w:val="center"/>
        <w:rPr>
          <w:rFonts w:ascii="Sitka Heading" w:eastAsia="Sitka Heading"/>
          <w:i/>
          <w:sz w:val="17"/>
        </w:rPr>
      </w:pPr>
      <w:r>
        <w:rPr>
          <w:rFonts w:ascii="Sitka Heading" w:eastAsia="Sitka Heading"/>
          <w:i/>
          <w:noProof/>
          <w:sz w:val="17"/>
        </w:rPr>
        <mc:AlternateContent>
          <mc:Choice Requires="wps">
            <w:drawing>
              <wp:anchor distT="0" distB="0" distL="0" distR="0" simplePos="0" relativeHeight="251617792" behindDoc="1" locked="0" layoutInCell="1" allowOverlap="1" wp14:anchorId="518EA090" wp14:editId="67B294F8">
                <wp:simplePos x="0" y="0"/>
                <wp:positionH relativeFrom="page">
                  <wp:posOffset>3072709</wp:posOffset>
                </wp:positionH>
                <wp:positionV relativeFrom="paragraph">
                  <wp:posOffset>208209</wp:posOffset>
                </wp:positionV>
                <wp:extent cx="3583304" cy="47625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3304" cy="476250"/>
                        </a:xfrm>
                        <a:prstGeom prst="rect">
                          <a:avLst/>
                        </a:prstGeom>
                      </wps:spPr>
                      <wps:txbx>
                        <w:txbxContent>
                          <w:p w14:paraId="21711B13" w14:textId="77777777" w:rsidR="00E811EF" w:rsidRDefault="00000000">
                            <w:pPr>
                              <w:pStyle w:val="BodyText"/>
                              <w:tabs>
                                <w:tab w:val="left" w:pos="5184"/>
                              </w:tabs>
                              <w:spacing w:line="482" w:lineRule="exact"/>
                            </w:pPr>
                            <w:r>
                              <w:rPr>
                                <w:w w:val="110"/>
                              </w:rPr>
                              <w:t>Macro-F1</w:t>
                            </w:r>
                            <w:r>
                              <w:rPr>
                                <w:spacing w:val="-17"/>
                                <w:w w:val="110"/>
                              </w:rPr>
                              <w:t xml:space="preserve"> </w:t>
                            </w:r>
                            <w:proofErr w:type="gramStart"/>
                            <w:r>
                              <w:rPr>
                                <w:rFonts w:ascii="Arial MT" w:eastAsia="Arial MT" w:hAnsi="Arial MT"/>
                                <w:w w:val="110"/>
                              </w:rPr>
                              <w:t>=</w:t>
                            </w:r>
                            <w:r>
                              <w:rPr>
                                <w:rFonts w:ascii="Arial MT" w:eastAsia="Arial MT" w:hAnsi="Arial MT"/>
                                <w:spacing w:val="-15"/>
                                <w:w w:val="110"/>
                              </w:rPr>
                              <w:t xml:space="preserve"> </w:t>
                            </w:r>
                            <w:r>
                              <w:rPr>
                                <w:spacing w:val="-42"/>
                                <w:w w:val="110"/>
                                <w:position w:val="16"/>
                                <w:u w:val="single"/>
                              </w:rPr>
                              <w:t xml:space="preserve"> </w:t>
                            </w:r>
                            <w:r>
                              <w:rPr>
                                <w:w w:val="110"/>
                                <w:position w:val="16"/>
                                <w:u w:val="single"/>
                              </w:rPr>
                              <w:t>1</w:t>
                            </w:r>
                            <w:proofErr w:type="gramEnd"/>
                            <w:r>
                              <w:rPr>
                                <w:spacing w:val="-3"/>
                                <w:w w:val="110"/>
                                <w:position w:val="16"/>
                              </w:rPr>
                              <w:t xml:space="preserve"> </w:t>
                            </w:r>
                            <w:r>
                              <w:rPr>
                                <w:rFonts w:ascii="Candara" w:eastAsia="Candara" w:hAnsi="Candara"/>
                                <w:w w:val="150"/>
                                <w:position w:val="24"/>
                              </w:rPr>
                              <w:t>∑</w:t>
                            </w:r>
                            <w:r>
                              <w:rPr>
                                <w:rFonts w:ascii="Candara" w:eastAsia="Candara" w:hAnsi="Candara"/>
                                <w:spacing w:val="-32"/>
                                <w:w w:val="150"/>
                                <w:position w:val="24"/>
                              </w:rPr>
                              <w:t xml:space="preserve"> </w:t>
                            </w:r>
                            <w:r>
                              <w:rPr>
                                <w:rFonts w:ascii="Sitka Heading" w:eastAsia="Sitka Heading" w:hAnsi="Sitka Heading"/>
                                <w:i/>
                                <w:spacing w:val="-5"/>
                                <w:w w:val="110"/>
                              </w:rPr>
                              <w:t>𝐹</w:t>
                            </w:r>
                            <w:r>
                              <w:rPr>
                                <w:spacing w:val="-5"/>
                                <w:w w:val="110"/>
                              </w:rPr>
                              <w:t>1</w:t>
                            </w:r>
                            <w:r>
                              <w:tab/>
                            </w:r>
                            <w:r>
                              <w:rPr>
                                <w:spacing w:val="-4"/>
                              </w:rPr>
                              <w:t>(3.1)</w:t>
                            </w:r>
                          </w:p>
                        </w:txbxContent>
                      </wps:txbx>
                      <wps:bodyPr wrap="square" lIns="0" tIns="0" rIns="0" bIns="0" rtlCol="0">
                        <a:noAutofit/>
                      </wps:bodyPr>
                    </wps:wsp>
                  </a:graphicData>
                </a:graphic>
              </wp:anchor>
            </w:drawing>
          </mc:Choice>
          <mc:Fallback>
            <w:pict>
              <v:shapetype w14:anchorId="518EA090" id="_x0000_t202" coordsize="21600,21600" o:spt="202" path="m,l,21600r21600,l21600,xe">
                <v:stroke joinstyle="miter"/>
                <v:path gradientshapeok="t" o:connecttype="rect"/>
              </v:shapetype>
              <v:shape id="Textbox 65" o:spid="_x0000_s1026" type="#_x0000_t202" style="position:absolute;left:0;text-align:left;margin-left:241.95pt;margin-top:16.4pt;width:282.15pt;height:37.5pt;z-index:-2516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" filled="f" stroked="f">
                <v:textbox inset="0,0,0,0">
                  <w:txbxContent>
                    <w:p w14:paraId="21711B13" w14:textId="77777777" w:rsidR="00E811EF" w:rsidRDefault="00000000">
                      <w:pPr>
                        <w:pStyle w:val="BodyText"/>
                        <w:tabs>
                          <w:tab w:val="left" w:pos="5184"/>
                        </w:tabs>
                        <w:spacing w:line="482" w:lineRule="exact"/>
                      </w:pPr>
                      <w:r>
                        <w:rPr>
                          <w:w w:val="110"/>
                        </w:rPr>
                        <w:t>Macro-F1</w:t>
                      </w:r>
                      <w:r>
                        <w:rPr>
                          <w:spacing w:val="-17"/>
                          <w:w w:val="110"/>
                        </w:rPr>
                        <w:t xml:space="preserve"> </w:t>
                      </w:r>
                      <w:proofErr w:type="gramStart"/>
                      <w:r>
                        <w:rPr>
                          <w:rFonts w:ascii="Arial MT" w:eastAsia="Arial MT" w:hAnsi="Arial MT"/>
                          <w:w w:val="110"/>
                        </w:rPr>
                        <w:t>=</w:t>
                      </w:r>
                      <w:r>
                        <w:rPr>
                          <w:rFonts w:ascii="Arial MT" w:eastAsia="Arial MT" w:hAnsi="Arial MT"/>
                          <w:spacing w:val="-15"/>
                          <w:w w:val="110"/>
                        </w:rPr>
                        <w:t xml:space="preserve"> </w:t>
                      </w:r>
                      <w:r>
                        <w:rPr>
                          <w:spacing w:val="-42"/>
                          <w:w w:val="110"/>
                          <w:position w:val="16"/>
                          <w:u w:val="single"/>
                        </w:rPr>
                        <w:t xml:space="preserve"> </w:t>
                      </w:r>
                      <w:r>
                        <w:rPr>
                          <w:w w:val="110"/>
                          <w:position w:val="16"/>
                          <w:u w:val="single"/>
                        </w:rPr>
                        <w:t>1</w:t>
                      </w:r>
                      <w:proofErr w:type="gramEnd"/>
                      <w:r>
                        <w:rPr>
                          <w:spacing w:val="-3"/>
                          <w:w w:val="110"/>
                          <w:position w:val="16"/>
                        </w:rPr>
                        <w:t xml:space="preserve"> </w:t>
                      </w:r>
                      <w:r>
                        <w:rPr>
                          <w:rFonts w:ascii="Candara" w:eastAsia="Candara" w:hAnsi="Candara"/>
                          <w:w w:val="150"/>
                          <w:position w:val="24"/>
                        </w:rPr>
                        <w:t>∑</w:t>
                      </w:r>
                      <w:r>
                        <w:rPr>
                          <w:rFonts w:ascii="Candara" w:eastAsia="Candara" w:hAnsi="Candara"/>
                          <w:spacing w:val="-32"/>
                          <w:w w:val="150"/>
                          <w:position w:val="24"/>
                        </w:rPr>
                        <w:t xml:space="preserve"> </w:t>
                      </w:r>
                      <w:r>
                        <w:rPr>
                          <w:rFonts w:ascii="Sitka Heading" w:eastAsia="Sitka Heading" w:hAnsi="Sitka Heading"/>
                          <w:i/>
                          <w:spacing w:val="-5"/>
                          <w:w w:val="110"/>
                        </w:rPr>
                        <w:t>𝐹</w:t>
                      </w:r>
                      <w:r>
                        <w:rPr>
                          <w:spacing w:val="-5"/>
                          <w:w w:val="110"/>
                        </w:rPr>
                        <w:t>1</w:t>
                      </w:r>
                      <w:r>
                        <w:tab/>
                      </w:r>
                      <w:r>
                        <w:rPr>
                          <w:spacing w:val="-4"/>
                        </w:rPr>
                        <w:t>(3.1)</w:t>
                      </w:r>
                    </w:p>
                  </w:txbxContent>
                </v:textbox>
                <w10:wrap anchorx="page"/>
              </v:shape>
            </w:pict>
          </mc:Fallback>
        </mc:AlternateContent>
      </w:r>
      <w:r>
        <w:rPr>
          <w:rFonts w:ascii="Sitka Heading" w:eastAsia="Sitka Heading"/>
          <w:i/>
          <w:spacing w:val="-10"/>
          <w:w w:val="165"/>
          <w:sz w:val="17"/>
        </w:rPr>
        <w:t>𝐶</w:t>
      </w:r>
    </w:p>
    <w:p w14:paraId="4ADF606B" w14:textId="77777777" w:rsidR="00E811EF" w:rsidRDefault="00000000">
      <w:pPr>
        <w:tabs>
          <w:tab w:val="left" w:pos="1694"/>
        </w:tabs>
        <w:spacing w:before="193" w:line="74" w:lineRule="auto"/>
        <w:ind w:left="810"/>
        <w:jc w:val="center"/>
        <w:rPr>
          <w:rFonts w:ascii="Sitka Heading" w:eastAsia="Sitka Heading"/>
          <w:i/>
          <w:sz w:val="17"/>
        </w:rPr>
      </w:pPr>
      <w:r>
        <w:rPr>
          <w:rFonts w:ascii="Sitka Heading" w:eastAsia="Sitka Heading"/>
          <w:i/>
          <w:spacing w:val="-10"/>
          <w:w w:val="140"/>
          <w:position w:val="-12"/>
          <w:sz w:val="24"/>
        </w:rPr>
        <w:t>𝐶</w:t>
      </w:r>
      <w:r>
        <w:rPr>
          <w:rFonts w:ascii="Sitka Heading" w:eastAsia="Sitka Heading"/>
          <w:i/>
          <w:position w:val="-12"/>
          <w:sz w:val="24"/>
        </w:rPr>
        <w:tab/>
      </w:r>
      <w:r>
        <w:rPr>
          <w:rFonts w:ascii="Sitka Heading" w:eastAsia="Sitka Heading"/>
          <w:i/>
          <w:spacing w:val="-10"/>
          <w:w w:val="130"/>
          <w:sz w:val="17"/>
        </w:rPr>
        <w:t>𝑐</w:t>
      </w:r>
    </w:p>
    <w:p w14:paraId="7682C82D" w14:textId="77777777" w:rsidR="00E811EF" w:rsidRDefault="00000000">
      <w:pPr>
        <w:spacing w:before="14"/>
        <w:ind w:left="642"/>
        <w:jc w:val="center"/>
        <w:rPr>
          <w:sz w:val="17"/>
        </w:rPr>
      </w:pPr>
      <w:r>
        <w:rPr>
          <w:rFonts w:ascii="Sitka Heading" w:eastAsia="Sitka Heading"/>
          <w:i/>
          <w:spacing w:val="-5"/>
          <w:w w:val="105"/>
          <w:sz w:val="17"/>
        </w:rPr>
        <w:t>𝑐</w:t>
      </w:r>
      <w:r>
        <w:rPr>
          <w:rFonts w:ascii="Arial MT" w:eastAsia="Arial MT"/>
          <w:spacing w:val="-5"/>
          <w:w w:val="105"/>
          <w:sz w:val="17"/>
        </w:rPr>
        <w:t>=</w:t>
      </w:r>
      <w:r>
        <w:rPr>
          <w:spacing w:val="-5"/>
          <w:w w:val="105"/>
          <w:sz w:val="17"/>
        </w:rPr>
        <w:t>1</w:t>
      </w:r>
    </w:p>
    <w:p w14:paraId="1246685A" w14:textId="77777777" w:rsidR="00E811EF" w:rsidRDefault="00E811EF">
      <w:pPr>
        <w:pStyle w:val="BodyText"/>
        <w:spacing w:before="27"/>
        <w:rPr>
          <w:sz w:val="17"/>
        </w:rPr>
      </w:pPr>
    </w:p>
    <w:p w14:paraId="321DFDDE" w14:textId="77777777" w:rsidR="00E811EF" w:rsidRDefault="00000000">
      <w:pPr>
        <w:pStyle w:val="BodyText"/>
        <w:spacing w:line="309" w:lineRule="auto"/>
        <w:ind w:left="1014" w:right="1408" w:hanging="9"/>
        <w:jc w:val="both"/>
      </w:pPr>
      <w:r>
        <w:rPr>
          <w:spacing w:val="-2"/>
        </w:rPr>
        <w:t>where</w:t>
      </w:r>
      <w:r>
        <w:rPr>
          <w:spacing w:val="-13"/>
        </w:rPr>
        <w:t xml:space="preserve"> </w:t>
      </w:r>
      <w:r>
        <w:rPr>
          <w:rFonts w:ascii="Sitka Heading" w:eastAsia="Sitka Heading" w:hAnsi="Sitka Heading"/>
          <w:i/>
          <w:spacing w:val="-2"/>
          <w:w w:val="130"/>
        </w:rPr>
        <w:t>𝐶</w:t>
      </w:r>
      <w:r>
        <w:rPr>
          <w:rFonts w:ascii="Sitka Heading" w:eastAsia="Sitka Heading" w:hAnsi="Sitka Heading"/>
          <w:i/>
          <w:spacing w:val="-18"/>
          <w:w w:val="130"/>
        </w:rPr>
        <w:t xml:space="preserve"> </w:t>
      </w:r>
      <w:r>
        <w:rPr>
          <w:rFonts w:ascii="Arial MT" w:eastAsia="Arial MT" w:hAnsi="Arial MT"/>
          <w:spacing w:val="-2"/>
        </w:rPr>
        <w:t>=</w:t>
      </w:r>
      <w:r>
        <w:rPr>
          <w:rFonts w:ascii="Arial MT" w:eastAsia="Arial MT" w:hAnsi="Arial MT"/>
          <w:spacing w:val="-15"/>
        </w:rPr>
        <w:t xml:space="preserve"> </w:t>
      </w:r>
      <w:r>
        <w:rPr>
          <w:spacing w:val="-2"/>
        </w:rPr>
        <w:t>41.</w:t>
      </w:r>
      <w:r>
        <w:rPr>
          <w:spacing w:val="-13"/>
        </w:rPr>
        <w:t xml:space="preserve"> </w:t>
      </w:r>
      <w:r>
        <w:rPr>
          <w:spacing w:val="-2"/>
        </w:rPr>
        <w:t>Macro-F1</w:t>
      </w:r>
      <w:r>
        <w:rPr>
          <w:spacing w:val="-13"/>
        </w:rPr>
        <w:t xml:space="preserve"> </w:t>
      </w:r>
      <w:r>
        <w:rPr>
          <w:spacing w:val="-2"/>
        </w:rPr>
        <w:t>calculates</w:t>
      </w:r>
      <w:r>
        <w:rPr>
          <w:spacing w:val="-13"/>
        </w:rPr>
        <w:t xml:space="preserve"> </w:t>
      </w:r>
      <w:r>
        <w:rPr>
          <w:spacing w:val="-2"/>
        </w:rPr>
        <w:t>the</w:t>
      </w:r>
      <w:r>
        <w:rPr>
          <w:spacing w:val="-13"/>
        </w:rPr>
        <w:t xml:space="preserve"> </w:t>
      </w:r>
      <w:r>
        <w:rPr>
          <w:spacing w:val="-2"/>
        </w:rPr>
        <w:t>harmonic</w:t>
      </w:r>
      <w:r>
        <w:rPr>
          <w:spacing w:val="-13"/>
        </w:rPr>
        <w:t xml:space="preserve"> </w:t>
      </w:r>
      <w:r>
        <w:rPr>
          <w:spacing w:val="-2"/>
        </w:rPr>
        <w:t>mean</w:t>
      </w:r>
      <w:r>
        <w:rPr>
          <w:spacing w:val="-13"/>
        </w:rPr>
        <w:t xml:space="preserve"> </w:t>
      </w:r>
      <w:r>
        <w:rPr>
          <w:spacing w:val="-2"/>
        </w:rPr>
        <w:t>of</w:t>
      </w:r>
      <w:r>
        <w:rPr>
          <w:spacing w:val="-13"/>
        </w:rPr>
        <w:t xml:space="preserve"> </w:t>
      </w:r>
      <w:r>
        <w:rPr>
          <w:spacing w:val="-2"/>
        </w:rPr>
        <w:t>precision</w:t>
      </w:r>
      <w:r>
        <w:rPr>
          <w:spacing w:val="-13"/>
        </w:rPr>
        <w:t xml:space="preserve"> </w:t>
      </w:r>
      <w:r>
        <w:rPr>
          <w:spacing w:val="-2"/>
        </w:rPr>
        <w:t>and</w:t>
      </w:r>
      <w:r>
        <w:rPr>
          <w:spacing w:val="-13"/>
        </w:rPr>
        <w:t xml:space="preserve"> </w:t>
      </w:r>
      <w:r>
        <w:rPr>
          <w:spacing w:val="-2"/>
        </w:rPr>
        <w:t>recall</w:t>
      </w:r>
      <w:r>
        <w:rPr>
          <w:spacing w:val="-13"/>
        </w:rPr>
        <w:t xml:space="preserve"> </w:t>
      </w:r>
      <w:r>
        <w:rPr>
          <w:spacing w:val="-2"/>
        </w:rPr>
        <w:t>for</w:t>
      </w:r>
      <w:r>
        <w:rPr>
          <w:spacing w:val="-13"/>
        </w:rPr>
        <w:t xml:space="preserve"> </w:t>
      </w:r>
      <w:r>
        <w:rPr>
          <w:spacing w:val="-2"/>
        </w:rPr>
        <w:t>each</w:t>
      </w:r>
      <w:r>
        <w:rPr>
          <w:spacing w:val="-13"/>
        </w:rPr>
        <w:t xml:space="preserve"> </w:t>
      </w:r>
      <w:r>
        <w:rPr>
          <w:spacing w:val="-2"/>
        </w:rPr>
        <w:t xml:space="preserve">category </w:t>
      </w:r>
      <w:r>
        <w:t>independently and then computes their unweighted arithmetic mean.</w:t>
      </w:r>
      <w:r>
        <w:rPr>
          <w:spacing w:val="40"/>
        </w:rPr>
        <w:t xml:space="preserve"> </w:t>
      </w:r>
      <w:r>
        <w:t xml:space="preserve">Under this formulation, correctly classifying a rare </w:t>
      </w:r>
      <w:r>
        <w:rPr>
          <w:i/>
        </w:rPr>
        <w:t xml:space="preserve">Price Restrictions </w:t>
      </w:r>
      <w:r>
        <w:t>clause is weighted identically to classifying a frequent</w:t>
      </w:r>
      <w:r>
        <w:rPr>
          <w:spacing w:val="-12"/>
        </w:rPr>
        <w:t xml:space="preserve"> </w:t>
      </w:r>
      <w:r>
        <w:rPr>
          <w:i/>
        </w:rPr>
        <w:t>Parties</w:t>
      </w:r>
      <w:r>
        <w:rPr>
          <w:i/>
          <w:spacing w:val="-12"/>
        </w:rPr>
        <w:t xml:space="preserve"> </w:t>
      </w:r>
      <w:r>
        <w:t>clause.</w:t>
      </w:r>
      <w:r>
        <w:rPr>
          <w:spacing w:val="11"/>
        </w:rPr>
        <w:t xml:space="preserve"> </w:t>
      </w:r>
      <w:r>
        <w:t>Furthermore,</w:t>
      </w:r>
      <w:r>
        <w:rPr>
          <w:spacing w:val="-11"/>
        </w:rPr>
        <w:t xml:space="preserve"> </w:t>
      </w:r>
      <w:r>
        <w:t>class</w:t>
      </w:r>
      <w:r>
        <w:rPr>
          <w:spacing w:val="-12"/>
        </w:rPr>
        <w:t xml:space="preserve"> </w:t>
      </w:r>
      <w:r>
        <w:t>weighting</w:t>
      </w:r>
      <w:r>
        <w:rPr>
          <w:spacing w:val="-12"/>
        </w:rPr>
        <w:t xml:space="preserve"> </w:t>
      </w:r>
      <w:r>
        <w:t>(</w:t>
      </w:r>
      <w:proofErr w:type="spellStart"/>
      <w:r>
        <w:t>class_weight</w:t>
      </w:r>
      <w:proofErr w:type="spellEnd"/>
      <w:r>
        <w:t xml:space="preserve"> </w:t>
      </w:r>
      <w:r>
        <w:rPr>
          <w:rFonts w:ascii="Arial MT" w:eastAsia="Arial MT" w:hAnsi="Arial MT"/>
        </w:rPr>
        <w:t>=</w:t>
      </w:r>
      <w:r>
        <w:rPr>
          <w:rFonts w:ascii="Arial MT" w:eastAsia="Arial MT" w:hAnsi="Arial MT"/>
          <w:spacing w:val="-7"/>
        </w:rPr>
        <w:t xml:space="preserve"> </w:t>
      </w:r>
      <w:r>
        <w:t>’balanced’)</w:t>
      </w:r>
      <w:r>
        <w:rPr>
          <w:spacing w:val="-12"/>
        </w:rPr>
        <w:t xml:space="preserve"> </w:t>
      </w:r>
      <w:r>
        <w:t>is</w:t>
      </w:r>
      <w:r>
        <w:rPr>
          <w:spacing w:val="-12"/>
        </w:rPr>
        <w:t xml:space="preserve"> </w:t>
      </w:r>
      <w:r>
        <w:t>applied</w:t>
      </w:r>
      <w:r>
        <w:rPr>
          <w:spacing w:val="-12"/>
        </w:rPr>
        <w:t xml:space="preserve"> </w:t>
      </w:r>
      <w:r>
        <w:t>to penalize</w:t>
      </w:r>
      <w:r>
        <w:rPr>
          <w:spacing w:val="-12"/>
        </w:rPr>
        <w:t xml:space="preserve"> </w:t>
      </w:r>
      <w:r>
        <w:t>misclassifications</w:t>
      </w:r>
      <w:r>
        <w:rPr>
          <w:spacing w:val="-11"/>
        </w:rPr>
        <w:t xml:space="preserve"> </w:t>
      </w:r>
      <w:r>
        <w:t>in</w:t>
      </w:r>
      <w:r>
        <w:rPr>
          <w:spacing w:val="-12"/>
        </w:rPr>
        <w:t xml:space="preserve"> </w:t>
      </w:r>
      <w:r>
        <w:t>minority</w:t>
      </w:r>
      <w:r>
        <w:rPr>
          <w:spacing w:val="-11"/>
        </w:rPr>
        <w:t xml:space="preserve"> </w:t>
      </w:r>
      <w:r>
        <w:t>classes</w:t>
      </w:r>
      <w:r>
        <w:rPr>
          <w:spacing w:val="-11"/>
        </w:rPr>
        <w:t xml:space="preserve"> </w:t>
      </w:r>
      <w:r>
        <w:t>proportionally</w:t>
      </w:r>
      <w:r>
        <w:rPr>
          <w:spacing w:val="-12"/>
        </w:rPr>
        <w:t xml:space="preserve"> </w:t>
      </w:r>
      <w:r>
        <w:t>to</w:t>
      </w:r>
      <w:r>
        <w:rPr>
          <w:spacing w:val="-11"/>
        </w:rPr>
        <w:t xml:space="preserve"> </w:t>
      </w:r>
      <w:r>
        <w:t>their</w:t>
      </w:r>
      <w:r>
        <w:rPr>
          <w:spacing w:val="-11"/>
        </w:rPr>
        <w:t xml:space="preserve"> </w:t>
      </w:r>
      <w:r>
        <w:t>inverse</w:t>
      </w:r>
      <w:r>
        <w:rPr>
          <w:spacing w:val="-12"/>
        </w:rPr>
        <w:t xml:space="preserve"> </w:t>
      </w:r>
      <w:r>
        <w:t>class</w:t>
      </w:r>
      <w:r>
        <w:rPr>
          <w:spacing w:val="-11"/>
        </w:rPr>
        <w:t xml:space="preserve"> </w:t>
      </w:r>
      <w:r>
        <w:rPr>
          <w:spacing w:val="-2"/>
        </w:rPr>
        <w:t>frequencies.</w:t>
      </w:r>
    </w:p>
    <w:p w14:paraId="43A0F7D4" w14:textId="77777777" w:rsidR="00E811EF" w:rsidRDefault="00E811EF">
      <w:pPr>
        <w:pStyle w:val="BodyText"/>
        <w:spacing w:before="270"/>
      </w:pPr>
    </w:p>
    <w:p w14:paraId="1150531D" w14:textId="77777777" w:rsidR="00E811EF" w:rsidRDefault="00000000">
      <w:pPr>
        <w:pStyle w:val="Heading2"/>
        <w:numPr>
          <w:ilvl w:val="1"/>
          <w:numId w:val="39"/>
        </w:numPr>
        <w:tabs>
          <w:tab w:val="left" w:pos="1586"/>
        </w:tabs>
        <w:ind w:hanging="571"/>
      </w:pPr>
      <w:bookmarkStart w:id="42" w:name="Data_Visualization"/>
      <w:bookmarkStart w:id="43" w:name="_bookmark33"/>
      <w:bookmarkEnd w:id="42"/>
      <w:bookmarkEnd w:id="43"/>
      <w:r>
        <w:t>Data</w:t>
      </w:r>
      <w:r>
        <w:rPr>
          <w:spacing w:val="-5"/>
        </w:rPr>
        <w:t xml:space="preserve"> </w:t>
      </w:r>
      <w:r>
        <w:rPr>
          <w:spacing w:val="-2"/>
        </w:rPr>
        <w:t>Visualization</w:t>
      </w:r>
    </w:p>
    <w:p>
      <w:pPr>
        <w:pStyle w:val="Heading3"/>
        <w:jc w:val="left"/>
      </w:pPr>
      <w:r>
        <w:t>3.3.1. Category Frequency Distribution</w:t>
      </w:r>
    </w:p>
    <w:p>
      <w:pPr>
        <w:pStyle w:val="BodyText"/>
        <w:jc w:val="left"/>
      </w:pPr>
      <w:r>
        <w:t>Figure 3.2 displays the frequency distribution across all 41 legal categories in the ClauseIQ dataset. The extreme long-tail distribution visually confirms the severe imbalance, with the top 5 categories accounting for more than 30% of the entire corpus.</w:t>
      </w:r>
    </w:p>
    <w:p>
      <w:pPr>
        <w:jc w:val="center"/>
      </w:pPr>
      <w:r>
        <w:drawing>
          <wp:inline xmlns:a="http://schemas.openxmlformats.org/drawingml/2006/main" xmlns:pic="http://schemas.openxmlformats.org/drawingml/2006/picture">
            <wp:extent cx="4937760" cy="6583680"/>
            <wp:docPr id="334664622" name="Picture 334664622"/>
            <wp:cNvGraphicFramePr>
              <a:graphicFrameLocks noChangeAspect="1"/>
            </wp:cNvGraphicFramePr>
            <a:graphic>
              <a:graphicData uri="http://schemas.openxmlformats.org/drawingml/2006/picture">
                <pic:pic>
                  <pic:nvPicPr>
                    <pic:cNvPr id="0" name="class_distribution.png"/>
                    <pic:cNvPicPr/>
                  </pic:nvPicPr>
                  <pic:blipFill>
                    <a:blip r:embed="rId27"/>
                    <a:stretch>
                      <a:fillRect/>
                    </a:stretch>
                  </pic:blipFill>
                  <pic:spPr>
                    <a:xfrm>
                      <a:off x="0" y="0"/>
                      <a:ext cx="4937760" cy="6583680"/>
                    </a:xfrm>
                    <a:prstGeom prst="rect"/>
                  </pic:spPr>
                </pic:pic>
              </a:graphicData>
            </a:graphic>
          </wp:inline>
        </w:drawing>
      </w:r>
    </w:p>
    <w:p>
      <w:pPr>
        <w:jc w:val="center"/>
      </w:pPr>
      <w:r>
        <w:t>Figure 3.2: Complete 41-category class distribution in the ClauseIQ dataset (N = 12,204)</w:t>
      </w:r>
    </w:p>
    <w:p>
      <w:pPr>
        <w:pStyle w:val="Heading3"/>
        <w:jc w:val="left"/>
      </w:pPr>
      <w:r>
        <w:t>3.3.2. Average Clause Word Count by Category</w:t>
      </w:r>
    </w:p>
    <w:p>
      <w:pPr>
        <w:pStyle w:val="BodyText"/>
        <w:jc w:val="left"/>
      </w:pPr>
      <w:r>
        <w:t>Figure 3.3 depicts the mean word count across categories. Factual metadata categories (Agreement Date, Parties) average under 6 words, whereas substantive covenants (Affiliate License-Licensor, Irrevocable Or Perpetual License) average between 80 and 95 words per clause.</w:t>
      </w:r>
    </w:p>
    <w:p>
      <w:pPr>
        <w:jc w:val="center"/>
      </w:pPr>
      <w:r>
        <w:drawing>
          <wp:inline xmlns:a="http://schemas.openxmlformats.org/drawingml/2006/main" xmlns:pic="http://schemas.openxmlformats.org/drawingml/2006/picture">
            <wp:extent cx="4937760" cy="6583680"/>
            <wp:docPr id="334664623" name="Picture 334664623"/>
            <wp:cNvGraphicFramePr>
              <a:graphicFrameLocks noChangeAspect="1"/>
            </wp:cNvGraphicFramePr>
            <a:graphic>
              <a:graphicData uri="http://schemas.openxmlformats.org/drawingml/2006/picture">
                <pic:pic>
                  <pic:nvPicPr>
                    <pic:cNvPr id="0" name="average_word_count_by_category.png"/>
                    <pic:cNvPicPr/>
                  </pic:nvPicPr>
                  <pic:blipFill>
                    <a:blip r:embed="rId28"/>
                    <a:stretch>
                      <a:fillRect/>
                    </a:stretch>
                  </pic:blipFill>
                  <pic:spPr>
                    <a:xfrm>
                      <a:off x="0" y="0"/>
                      <a:ext cx="4937760" cy="6583680"/>
                    </a:xfrm>
                    <a:prstGeom prst="rect"/>
                  </pic:spPr>
                </pic:pic>
              </a:graphicData>
            </a:graphic>
          </wp:inline>
        </w:drawing>
      </w:r>
    </w:p>
    <w:p>
      <w:pPr>
        <w:jc w:val="center"/>
      </w:pPr>
      <w:r>
        <w:t>Figure 3.3: Average clause word count across legal categories</w:t>
      </w:r>
    </w:p>
    <w:p>
      <w:pPr>
        <w:pStyle w:val="Heading3"/>
        <w:jc w:val="left"/>
      </w:pPr>
      <w:r>
        <w:t>3.3.3. Word Count Distribution and Correlation Heatmap</w:t>
      </w:r>
    </w:p>
    <w:p>
      <w:pPr>
        <w:pStyle w:val="BodyText"/>
        <w:jc w:val="left"/>
      </w:pPr>
      <w:r>
        <w:t>Figure 3.4 shows the right-skewed distribution of clause word counts across the dataset, with a sharp concentration between 15 and 50 words.</w:t>
      </w:r>
    </w:p>
    <w:p>
      <w:pPr>
        <w:jc w:val="center"/>
      </w:pPr>
      <w:r>
        <w:drawing>
          <wp:inline xmlns:a="http://schemas.openxmlformats.org/drawingml/2006/main" xmlns:pic="http://schemas.openxmlformats.org/drawingml/2006/picture">
            <wp:extent cx="4206240" cy="2103120"/>
            <wp:docPr id="334664624" name="Picture 334664624"/>
            <wp:cNvGraphicFramePr>
              <a:graphicFrameLocks noChangeAspect="1"/>
            </wp:cNvGraphicFramePr>
            <a:graphic>
              <a:graphicData uri="http://schemas.openxmlformats.org/drawingml/2006/picture">
                <pic:pic>
                  <pic:nvPicPr>
                    <pic:cNvPr id="0" name="word_count_distribution.png"/>
                    <pic:cNvPicPr/>
                  </pic:nvPicPr>
                  <pic:blipFill>
                    <a:blip r:embed="rId29"/>
                    <a:stretch>
                      <a:fillRect/>
                    </a:stretch>
                  </pic:blipFill>
                  <pic:spPr>
                    <a:xfrm>
                      <a:off x="0" y="0"/>
                      <a:ext cx="4206240" cy="2103120"/>
                    </a:xfrm>
                    <a:prstGeom prst="rect"/>
                  </pic:spPr>
                </pic:pic>
              </a:graphicData>
            </a:graphic>
          </wp:inline>
        </w:drawing>
      </w:r>
    </w:p>
    <w:p>
      <w:pPr>
        <w:jc w:val="center"/>
      </w:pPr>
      <w:r>
        <w:t>Figure 3.4: Distribution of clause word counts</w:t>
      </w:r>
    </w:p>
    <w:p>
      <w:pPr>
        <w:pStyle w:val="BodyText"/>
        <w:jc w:val="left"/>
      </w:pPr>
      <w:r>
        <w:t>Figure 3.5 demonstrates the correlation matrix among length metrics; character length and word count display a near-perfect correlation of 0.9945, confirming that character length provides no independent discriminatory signal beyond word count.</w:t>
      </w:r>
    </w:p>
    <w:p>
      <w:pPr>
        <w:jc w:val="center"/>
      </w:pPr>
      <w:r>
        <w:drawing>
          <wp:inline xmlns:a="http://schemas.openxmlformats.org/drawingml/2006/main" xmlns:pic="http://schemas.openxmlformats.org/drawingml/2006/picture">
            <wp:extent cx="4206240" cy="3505200"/>
            <wp:docPr id="334664625" name="Picture 334664625"/>
            <wp:cNvGraphicFramePr>
              <a:graphicFrameLocks noChangeAspect="1"/>
            </wp:cNvGraphicFramePr>
            <a:graphic>
              <a:graphicData uri="http://schemas.openxmlformats.org/drawingml/2006/picture">
                <pic:pic>
                  <pic:nvPicPr>
                    <pic:cNvPr id="0" name="numerical_correlation.png"/>
                    <pic:cNvPicPr/>
                  </pic:nvPicPr>
                  <pic:blipFill>
                    <a:blip r:embed="rId30"/>
                    <a:stretch>
                      <a:fillRect/>
                    </a:stretch>
                  </pic:blipFill>
                  <pic:spPr>
                    <a:xfrm>
                      <a:off x="0" y="0"/>
                      <a:ext cx="4206240" cy="3505200"/>
                    </a:xfrm>
                    <a:prstGeom prst="rect"/>
                  </pic:spPr>
                </pic:pic>
              </a:graphicData>
            </a:graphic>
          </wp:inline>
        </w:drawing>
      </w:r>
    </w:p>
    <w:p>
      <w:pPr>
        <w:jc w:val="center"/>
      </w:pPr>
      <w:r>
        <w:t>Figure 3.5: Correlation matrix of text metrics</w:t>
      </w:r>
    </w:p>
    <w:p>
      <w:pPr>
        <w:pStyle w:val="Heading3"/>
        <w:jc w:val="left"/>
      </w:pPr>
      <w:r>
        <w:t>3.3.4. Top Legal Bigrams</w:t>
      </w:r>
    </w:p>
    <w:p>
      <w:pPr>
        <w:pStyle w:val="BodyText"/>
        <w:jc w:val="left"/>
      </w:pPr>
      <w:r>
        <w:t>Figure 3.6 highlights the top 20 most frequent bigrams extracted from the corpus. Standard legal collocations—such as “agreement shall”, “set forth”, “effective date”, and “prior written”—dominate the feature space, justifying the use of bigram feature representations.</w:t>
      </w:r>
    </w:p>
    <w:p>
      <w:pPr>
        <w:jc w:val="center"/>
      </w:pPr>
      <w:r>
        <w:drawing>
          <wp:inline xmlns:a="http://schemas.openxmlformats.org/drawingml/2006/main" xmlns:pic="http://schemas.openxmlformats.org/drawingml/2006/picture">
            <wp:extent cx="4389120" cy="3511296"/>
            <wp:docPr id="334664626" name="Picture 334664626"/>
            <wp:cNvGraphicFramePr>
              <a:graphicFrameLocks noChangeAspect="1"/>
            </wp:cNvGraphicFramePr>
            <a:graphic>
              <a:graphicData uri="http://schemas.openxmlformats.org/drawingml/2006/picture">
                <pic:pic>
                  <pic:nvPicPr>
                    <pic:cNvPr id="0" name="top_bigrams.png"/>
                    <pic:cNvPicPr/>
                  </pic:nvPicPr>
                  <pic:blipFill>
                    <a:blip r:embed="rId31"/>
                    <a:stretch>
                      <a:fillRect/>
                    </a:stretch>
                  </pic:blipFill>
                  <pic:spPr>
                    <a:xfrm>
                      <a:off x="0" y="0"/>
                      <a:ext cx="4389120" cy="3511296"/>
                    </a:xfrm>
                    <a:prstGeom prst="rect"/>
                  </pic:spPr>
                </pic:pic>
              </a:graphicData>
            </a:graphic>
          </wp:inline>
        </w:drawing>
      </w:r>
    </w:p>
    <w:p>
      <w:pPr>
        <w:jc w:val="center"/>
      </w:pPr>
      <w:r>
        <w:t>Figure 3.6: Top 20 most frequent bigrams in the ClauseIQ clause corpus</w:t>
      </w:r>
    </w:p>
    <w:p w14:paraId="751EF171" w14:textId="77777777" w:rsidR="00E811EF" w:rsidRDefault="00000000">
      <w:pPr>
        <w:pStyle w:val="Heading2"/>
        <w:numPr>
          <w:ilvl w:val="1"/>
          <w:numId w:val="39"/>
        </w:numPr>
        <w:tabs>
          <w:tab w:val="left" w:pos="1586"/>
        </w:tabs>
        <w:ind w:hanging="571"/>
      </w:pPr>
      <w:r>
        <w:t>3.4 Analysis of Architecture and(or) Algorithms</w:t>
      </w:r>
    </w:p>
    <w:p w14:paraId="3F217702" w14:textId="77777777" w:rsidR="00E811EF" w:rsidRDefault="00E811EF">
      <w:pPr>
        <w:pStyle w:val="BodyText"/>
        <w:spacing w:before="163"/>
        <w:rPr>
          <w:b/>
          <w:sz w:val="28"/>
        </w:rPr>
      </w:pPr>
    </w:p>
    <w:p w14:paraId="01DF646B" w14:textId="77777777" w:rsidR="00E811EF" w:rsidRDefault="00000000">
      <w:pPr>
        <w:pStyle w:val="Heading3"/>
        <w:numPr>
          <w:ilvl w:val="2"/>
          <w:numId w:val="39"/>
        </w:numPr>
        <w:tabs>
          <w:tab w:val="left" w:pos="1683"/>
        </w:tabs>
        <w:ind w:left="1683" w:hanging="668"/>
      </w:pPr>
      <w:r>
        <w:t>3.4.1 Detailed Study Report of the Proposed Algorithm(s)</w:t>
      </w:r>
    </w:p>
    <w:p w14:paraId="721C046E" w14:textId="77777777" w:rsidR="00E811EF" w:rsidRDefault="00E811EF">
      <w:pPr>
        <w:pStyle w:val="BodyText"/>
        <w:spacing w:before="105"/>
        <w:rPr>
          <w:b/>
        </w:rPr>
      </w:pPr>
    </w:p>
    <w:p w14:paraId="37E2EC92" w14:textId="77777777" w:rsidR="00E811EF" w:rsidRDefault="00000000">
      <w:pPr>
        <w:pStyle w:val="BodyText"/>
        <w:spacing w:line="312" w:lineRule="auto"/>
        <w:ind w:left="1015" w:right="1398"/>
      </w:pPr>
      <w:proofErr w:type="spellStart"/>
      <w:r>
        <w:t>ClauseIQ</w:t>
      </w:r>
      <w:proofErr w:type="spellEnd"/>
      <w:r>
        <w:rPr>
          <w:spacing w:val="-15"/>
        </w:rPr>
        <w:t xml:space="preserve"> </w:t>
      </w:r>
      <w:r>
        <w:t>unites</w:t>
      </w:r>
      <w:r>
        <w:rPr>
          <w:spacing w:val="-15"/>
        </w:rPr>
        <w:t xml:space="preserve"> </w:t>
      </w:r>
      <w:r>
        <w:t>a</w:t>
      </w:r>
      <w:r>
        <w:rPr>
          <w:spacing w:val="-15"/>
        </w:rPr>
        <w:t xml:space="preserve"> </w:t>
      </w:r>
      <w:r>
        <w:t>unified</w:t>
      </w:r>
      <w:r>
        <w:rPr>
          <w:spacing w:val="-15"/>
        </w:rPr>
        <w:t xml:space="preserve"> </w:t>
      </w:r>
      <w:r>
        <w:t>10,000-dimensional</w:t>
      </w:r>
      <w:r>
        <w:rPr>
          <w:spacing w:val="-15"/>
        </w:rPr>
        <w:t xml:space="preserve"> </w:t>
      </w:r>
      <w:r>
        <w:t>TF-IDF</w:t>
      </w:r>
      <w:r>
        <w:rPr>
          <w:spacing w:val="-15"/>
        </w:rPr>
        <w:t xml:space="preserve"> </w:t>
      </w:r>
      <w:r>
        <w:t>vector</w:t>
      </w:r>
      <w:r>
        <w:rPr>
          <w:spacing w:val="-15"/>
        </w:rPr>
        <w:t xml:space="preserve"> </w:t>
      </w:r>
      <w:r>
        <w:t>space</w:t>
      </w:r>
      <w:r>
        <w:rPr>
          <w:spacing w:val="-15"/>
        </w:rPr>
        <w:t xml:space="preserve"> </w:t>
      </w:r>
      <w:r>
        <w:t>with</w:t>
      </w:r>
      <w:r>
        <w:rPr>
          <w:spacing w:val="-15"/>
        </w:rPr>
        <w:t xml:space="preserve"> </w:t>
      </w:r>
      <w:r>
        <w:t>four</w:t>
      </w:r>
      <w:r>
        <w:rPr>
          <w:spacing w:val="-15"/>
        </w:rPr>
        <w:t xml:space="preserve"> </w:t>
      </w:r>
      <w:r>
        <w:t>classical</w:t>
      </w:r>
      <w:r>
        <w:rPr>
          <w:spacing w:val="-15"/>
        </w:rPr>
        <w:t xml:space="preserve"> </w:t>
      </w:r>
      <w:r>
        <w:t xml:space="preserve">machine </w:t>
      </w:r>
      <w:r>
        <w:rPr>
          <w:spacing w:val="-2"/>
        </w:rPr>
        <w:t>learning</w:t>
      </w:r>
      <w:r>
        <w:rPr>
          <w:spacing w:val="-6"/>
        </w:rPr>
        <w:t xml:space="preserve"> </w:t>
      </w:r>
      <w:r>
        <w:rPr>
          <w:spacing w:val="-2"/>
        </w:rPr>
        <w:t>classifiers</w:t>
      </w:r>
      <w:r>
        <w:rPr>
          <w:spacing w:val="-6"/>
        </w:rPr>
        <w:t xml:space="preserve"> </w:t>
      </w:r>
      <w:r>
        <w:rPr>
          <w:spacing w:val="-2"/>
        </w:rPr>
        <w:t>for</w:t>
      </w:r>
      <w:r>
        <w:rPr>
          <w:spacing w:val="-5"/>
        </w:rPr>
        <w:t xml:space="preserve"> </w:t>
      </w:r>
      <w:r>
        <w:rPr>
          <w:spacing w:val="-2"/>
        </w:rPr>
        <w:t>automated</w:t>
      </w:r>
      <w:r>
        <w:rPr>
          <w:spacing w:val="-6"/>
        </w:rPr>
        <w:t xml:space="preserve"> </w:t>
      </w:r>
      <w:r>
        <w:rPr>
          <w:spacing w:val="-2"/>
        </w:rPr>
        <w:t>clause</w:t>
      </w:r>
      <w:r>
        <w:rPr>
          <w:spacing w:val="-6"/>
        </w:rPr>
        <w:t xml:space="preserve"> </w:t>
      </w:r>
      <w:r>
        <w:rPr>
          <w:spacing w:val="-2"/>
        </w:rPr>
        <w:t>categorization,</w:t>
      </w:r>
      <w:r>
        <w:rPr>
          <w:spacing w:val="-3"/>
        </w:rPr>
        <w:t xml:space="preserve"> </w:t>
      </w:r>
      <w:r>
        <w:rPr>
          <w:spacing w:val="-2"/>
        </w:rPr>
        <w:t>and</w:t>
      </w:r>
      <w:r>
        <w:rPr>
          <w:spacing w:val="-6"/>
        </w:rPr>
        <w:t xml:space="preserve"> </w:t>
      </w:r>
      <w:r>
        <w:rPr>
          <w:spacing w:val="-2"/>
        </w:rPr>
        <w:t>a</w:t>
      </w:r>
      <w:r>
        <w:rPr>
          <w:spacing w:val="-5"/>
        </w:rPr>
        <w:t xml:space="preserve"> </w:t>
      </w:r>
      <w:r>
        <w:rPr>
          <w:spacing w:val="-2"/>
        </w:rPr>
        <w:t>vector</w:t>
      </w:r>
      <w:r>
        <w:rPr>
          <w:spacing w:val="-7"/>
        </w:rPr>
        <w:t xml:space="preserve"> </w:t>
      </w:r>
      <w:r>
        <w:rPr>
          <w:spacing w:val="-2"/>
        </w:rPr>
        <w:t>similarity</w:t>
      </w:r>
      <w:r>
        <w:rPr>
          <w:spacing w:val="-6"/>
        </w:rPr>
        <w:t xml:space="preserve"> </w:t>
      </w:r>
      <w:r>
        <w:rPr>
          <w:spacing w:val="-2"/>
        </w:rPr>
        <w:t>retrieval</w:t>
      </w:r>
      <w:r>
        <w:rPr>
          <w:spacing w:val="-5"/>
        </w:rPr>
        <w:t xml:space="preserve"> </w:t>
      </w:r>
      <w:r>
        <w:rPr>
          <w:spacing w:val="-2"/>
        </w:rPr>
        <w:t>module</w:t>
      </w:r>
    </w:p>
    <w:p w14:paraId="179A6A25" w14:textId="4CEC40CC" w:rsidR="00E811EF" w:rsidRDefault="00000000">
      <w:pPr>
        <w:tabs>
          <w:tab w:val="right" w:pos="10040"/>
        </w:tabs>
        <w:spacing w:before="220"/>
        <w:ind w:left="1015"/>
      </w:pPr>
      <w:r>
        <w:rPr>
          <w:noProof/>
        </w:rPr>
        <mc:AlternateContent>
          <mc:Choice Requires="wps">
            <w:drawing>
              <wp:anchor distT="0" distB="0" distL="0" distR="0" simplePos="0" relativeHeight="251592192" behindDoc="0" locked="0" layoutInCell="1" allowOverlap="1" wp14:anchorId="7689377A" wp14:editId="09222C73">
                <wp:simplePos x="0" y="0"/>
                <wp:positionH relativeFrom="page">
                  <wp:posOffset>914400</wp:posOffset>
                </wp:positionH>
                <wp:positionV relativeFrom="paragraph">
                  <wp:posOffset>90722</wp:posOffset>
                </wp:positionV>
                <wp:extent cx="573151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82BE0" id="Graphic 69" o:spid="_x0000_s1026" style="position:absolute;margin-left:1in;margin-top:7.15pt;width:451.3pt;height:.1pt;z-index:2515921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1</w:t>
      </w:r>
      <w:r w:rsidR="001A14BE">
        <w:rPr>
          <w:spacing w:val="-5"/>
        </w:rPr>
        <w:t>6</w:t>
      </w:r>
    </w:p>
    <w:p w14:paraId="19E6BD66" w14:textId="77777777" w:rsidR="00E811EF" w:rsidRDefault="00E811EF">
      <w:pPr>
        <w:sectPr w:rsidR="00E811EF" w:rsidSect="00AA7DC0">
          <w:pgSz w:w="11910" w:h="16840"/>
          <w:pgMar w:top="800" w:right="0" w:bottom="280" w:left="425" w:header="720" w:footer="720" w:gutter="0"/>
          <w:cols w:space="720"/>
        </w:sectPr>
      </w:pPr>
    </w:p>
    <w:p w14:paraId="43FCAF1F"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87424" behindDoc="1" locked="0" layoutInCell="1" allowOverlap="1" wp14:anchorId="7F0FE541" wp14:editId="1FDAF8A2">
                <wp:simplePos x="0" y="0"/>
                <wp:positionH relativeFrom="page">
                  <wp:posOffset>914400</wp:posOffset>
                </wp:positionH>
                <wp:positionV relativeFrom="paragraph">
                  <wp:posOffset>247065</wp:posOffset>
                </wp:positionV>
                <wp:extent cx="573151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DAA5BC" id="Graphic 70" o:spid="_x0000_s1026" style="position:absolute;margin-left:1in;margin-top:19.45pt;width:451.3pt;height:.1pt;z-index:-2516290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r>
        <w:rPr>
          <w:noProof/>
        </w:rPr>
        <w:drawing>
          <wp:anchor distT="0" distB="0" distL="0" distR="0" simplePos="0" relativeHeight="251688448" behindDoc="1" locked="0" layoutInCell="1" allowOverlap="1" wp14:anchorId="2E8128CF" wp14:editId="2C074B64">
            <wp:simplePos x="0" y="0"/>
            <wp:positionH relativeFrom="page">
              <wp:posOffset>1230067</wp:posOffset>
            </wp:positionH>
            <wp:positionV relativeFrom="paragraph">
              <wp:posOffset>459106</wp:posOffset>
            </wp:positionV>
            <wp:extent cx="5000624" cy="671512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0" cstate="print"/>
                    <a:stretch>
                      <a:fillRect/>
                    </a:stretch>
                  </pic:blipFill>
                  <pic:spPr>
                    <a:xfrm>
                      <a:off x="0" y="0"/>
                      <a:ext cx="5000624" cy="6715125"/>
                    </a:xfrm>
                    <a:prstGeom prst="rect">
                      <a:avLst/>
                    </a:prstGeom>
                  </pic:spPr>
                </pic:pic>
              </a:graphicData>
            </a:graphic>
          </wp:anchor>
        </w:drawing>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FD71386" w14:textId="77777777" w:rsidR="00E811EF" w:rsidRDefault="00E811EF">
      <w:pPr>
        <w:pStyle w:val="BodyText"/>
        <w:spacing w:before="73"/>
        <w:rPr>
          <w:sz w:val="20"/>
        </w:rPr>
      </w:pPr>
    </w:p>
    <w:p w14:paraId="0914DEAA" w14:textId="77777777" w:rsidR="00E811EF" w:rsidRDefault="00E811EF">
      <w:pPr>
        <w:pStyle w:val="BodyText"/>
        <w:spacing w:before="245"/>
        <w:rPr>
          <w:sz w:val="22"/>
        </w:rPr>
      </w:pPr>
    </w:p>
    <w:p w14:paraId="00AED137" w14:textId="77777777" w:rsidR="00E811EF" w:rsidRDefault="00000000">
      <w:pPr>
        <w:ind w:right="423"/>
        <w:jc w:val="center"/>
      </w:pPr>
      <w:bookmarkStart w:id="57" w:name="_bookmark41"/>
      <w:bookmarkEnd w:id="57"/>
      <w:r>
        <w:rPr>
          <w:b/>
        </w:rPr>
        <w:t>Figure</w:t>
      </w:r>
      <w:r>
        <w:rPr>
          <w:b/>
          <w:spacing w:val="-12"/>
        </w:rPr>
        <w:t xml:space="preserve"> </w:t>
      </w:r>
      <w:r>
        <w:rPr>
          <w:b/>
        </w:rPr>
        <w:t>3.3:</w:t>
      </w:r>
      <w:r>
        <w:rPr>
          <w:b/>
          <w:spacing w:val="3"/>
        </w:rPr>
        <w:t xml:space="preserve"> </w:t>
      </w:r>
      <w:r>
        <w:t>Average</w:t>
      </w:r>
      <w:r>
        <w:rPr>
          <w:spacing w:val="-12"/>
        </w:rPr>
        <w:t xml:space="preserve"> </w:t>
      </w:r>
      <w:r>
        <w:t>clause</w:t>
      </w:r>
      <w:r>
        <w:rPr>
          <w:spacing w:val="-12"/>
        </w:rPr>
        <w:t xml:space="preserve"> </w:t>
      </w:r>
      <w:r>
        <w:t>word</w:t>
      </w:r>
      <w:r>
        <w:rPr>
          <w:spacing w:val="-11"/>
        </w:rPr>
        <w:t xml:space="preserve"> </w:t>
      </w:r>
      <w:r>
        <w:t>count</w:t>
      </w:r>
      <w:r>
        <w:rPr>
          <w:spacing w:val="-12"/>
        </w:rPr>
        <w:t xml:space="preserve"> </w:t>
      </w:r>
      <w:r>
        <w:t>across</w:t>
      </w:r>
      <w:r>
        <w:rPr>
          <w:spacing w:val="-12"/>
        </w:rPr>
        <w:t xml:space="preserve"> </w:t>
      </w:r>
      <w:r>
        <w:t>legal</w:t>
      </w:r>
      <w:r>
        <w:rPr>
          <w:spacing w:val="-11"/>
        </w:rPr>
        <w:t xml:space="preserve"> </w:t>
      </w:r>
      <w:r>
        <w:rPr>
          <w:spacing w:val="-2"/>
        </w:rPr>
        <w:t>categories</w:t>
      </w:r>
    </w:p>
    <w:p w14:paraId="4D9CD9F6" w14:textId="77777777" w:rsidR="00E811EF" w:rsidRDefault="00E811EF">
      <w:pPr>
        <w:pStyle w:val="BodyText"/>
        <w:spacing w:before="194"/>
        <w:rPr>
          <w:sz w:val="22"/>
        </w:rPr>
      </w:pPr>
    </w:p>
    <w:p w14:paraId="156287F0" w14:textId="77777777" w:rsidR="00E811EF" w:rsidRDefault="00000000">
      <w:pPr>
        <w:pStyle w:val="BodyText"/>
        <w:spacing w:before="1"/>
        <w:ind w:left="1015"/>
      </w:pPr>
      <w:r>
        <w:t>for</w:t>
      </w:r>
      <w:r>
        <w:rPr>
          <w:spacing w:val="-13"/>
        </w:rPr>
        <w:t xml:space="preserve"> </w:t>
      </w:r>
      <w:r>
        <w:t>intelligent</w:t>
      </w:r>
      <w:r>
        <w:rPr>
          <w:spacing w:val="-13"/>
        </w:rPr>
        <w:t xml:space="preserve"> </w:t>
      </w:r>
      <w:r>
        <w:t>clause</w:t>
      </w:r>
      <w:r>
        <w:rPr>
          <w:spacing w:val="-12"/>
        </w:rPr>
        <w:t xml:space="preserve"> </w:t>
      </w:r>
      <w:r>
        <w:rPr>
          <w:spacing w:val="-2"/>
        </w:rPr>
        <w:t>search.</w:t>
      </w:r>
    </w:p>
    <w:p w14:paraId="0005D1C4" w14:textId="77777777" w:rsidR="00E811EF" w:rsidRDefault="00E811EF">
      <w:pPr>
        <w:pStyle w:val="BodyText"/>
        <w:spacing w:before="197"/>
      </w:pPr>
    </w:p>
    <w:p w14:paraId="7A4CFBEE" w14:textId="77777777" w:rsidR="00E811EF" w:rsidRDefault="00000000">
      <w:pPr>
        <w:pStyle w:val="Heading3"/>
        <w:numPr>
          <w:ilvl w:val="0"/>
          <w:numId w:val="25"/>
        </w:numPr>
        <w:tabs>
          <w:tab w:val="left" w:pos="1273"/>
        </w:tabs>
        <w:ind w:hanging="258"/>
      </w:pPr>
      <w:r>
        <w:rPr>
          <w:spacing w:val="-2"/>
        </w:rPr>
        <w:t>TF-IDF</w:t>
      </w:r>
      <w:r>
        <w:rPr>
          <w:spacing w:val="-6"/>
        </w:rPr>
        <w:t xml:space="preserve"> </w:t>
      </w:r>
      <w:r>
        <w:rPr>
          <w:spacing w:val="-2"/>
        </w:rPr>
        <w:t>Vectorization</w:t>
      </w:r>
    </w:p>
    <w:p w14:paraId="7669CE59" w14:textId="77777777" w:rsidR="00E811EF" w:rsidRDefault="00E811EF">
      <w:pPr>
        <w:pStyle w:val="BodyText"/>
        <w:spacing w:before="66"/>
        <w:rPr>
          <w:b/>
        </w:rPr>
      </w:pPr>
    </w:p>
    <w:p w14:paraId="541E21E5" w14:textId="77777777" w:rsidR="00E811EF" w:rsidRDefault="00000000">
      <w:pPr>
        <w:pStyle w:val="BodyText"/>
        <w:spacing w:line="312" w:lineRule="auto"/>
        <w:ind w:left="1015" w:right="1398" w:hanging="8"/>
      </w:pPr>
      <w:r>
        <w:t>Term</w:t>
      </w:r>
      <w:r>
        <w:rPr>
          <w:spacing w:val="-2"/>
        </w:rPr>
        <w:t xml:space="preserve"> </w:t>
      </w:r>
      <w:r>
        <w:t>Frequency–Inverse</w:t>
      </w:r>
      <w:r>
        <w:rPr>
          <w:spacing w:val="-2"/>
        </w:rPr>
        <w:t xml:space="preserve"> </w:t>
      </w:r>
      <w:r>
        <w:t>Document</w:t>
      </w:r>
      <w:r>
        <w:rPr>
          <w:spacing w:val="-2"/>
        </w:rPr>
        <w:t xml:space="preserve"> </w:t>
      </w:r>
      <w:r>
        <w:t>Frequency</w:t>
      </w:r>
      <w:r>
        <w:rPr>
          <w:spacing w:val="-2"/>
        </w:rPr>
        <w:t xml:space="preserve"> </w:t>
      </w:r>
      <w:r>
        <w:t>converts</w:t>
      </w:r>
      <w:r>
        <w:rPr>
          <w:spacing w:val="-2"/>
        </w:rPr>
        <w:t xml:space="preserve"> </w:t>
      </w:r>
      <w:r>
        <w:t>unstructured</w:t>
      </w:r>
      <w:r>
        <w:rPr>
          <w:spacing w:val="-2"/>
        </w:rPr>
        <w:t xml:space="preserve"> </w:t>
      </w:r>
      <w:r>
        <w:t>text</w:t>
      </w:r>
      <w:r>
        <w:rPr>
          <w:spacing w:val="-2"/>
        </w:rPr>
        <w:t xml:space="preserve"> </w:t>
      </w:r>
      <w:r>
        <w:t>strings</w:t>
      </w:r>
      <w:r>
        <w:rPr>
          <w:spacing w:val="-2"/>
        </w:rPr>
        <w:t xml:space="preserve"> </w:t>
      </w:r>
      <w:r>
        <w:t>into</w:t>
      </w:r>
      <w:r>
        <w:rPr>
          <w:spacing w:val="-2"/>
        </w:rPr>
        <w:t xml:space="preserve"> </w:t>
      </w:r>
      <w:r>
        <w:t>normal-</w:t>
      </w:r>
      <w:proofErr w:type="spellStart"/>
      <w:r>
        <w:t>ized</w:t>
      </w:r>
      <w:proofErr w:type="spellEnd"/>
      <w:r>
        <w:t>, sparse numerical vectors.</w:t>
      </w:r>
    </w:p>
    <w:p w14:paraId="230727E2" w14:textId="7F437C2B" w:rsidR="00E811EF" w:rsidRDefault="00000000">
      <w:pPr>
        <w:tabs>
          <w:tab w:val="right" w:pos="10040"/>
        </w:tabs>
        <w:spacing w:before="351"/>
        <w:ind w:left="1015"/>
      </w:pPr>
      <w:r>
        <w:rPr>
          <w:noProof/>
        </w:rPr>
        <mc:AlternateContent>
          <mc:Choice Requires="wps">
            <w:drawing>
              <wp:anchor distT="0" distB="0" distL="0" distR="0" simplePos="0" relativeHeight="251593216" behindDoc="0" locked="0" layoutInCell="1" allowOverlap="1" wp14:anchorId="2EE40C07" wp14:editId="7DAE3411">
                <wp:simplePos x="0" y="0"/>
                <wp:positionH relativeFrom="page">
                  <wp:posOffset>914400</wp:posOffset>
                </wp:positionH>
                <wp:positionV relativeFrom="paragraph">
                  <wp:posOffset>174106</wp:posOffset>
                </wp:positionV>
                <wp:extent cx="573151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9C995" id="Graphic 72" o:spid="_x0000_s1026" style="position:absolute;margin-left:1in;margin-top:13.7pt;width:451.3pt;height:.1pt;z-index:2515932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E634F2">
        <w:rPr>
          <w:spacing w:val="-5"/>
        </w:rPr>
        <w:t>1</w:t>
      </w:r>
      <w:r w:rsidR="001A14BE">
        <w:rPr>
          <w:spacing w:val="-5"/>
        </w:rPr>
        <w:t>7</w:t>
      </w:r>
    </w:p>
    <w:p w14:paraId="6491CCD6" w14:textId="77777777" w:rsidR="00E811EF" w:rsidRDefault="00E811EF">
      <w:pPr>
        <w:sectPr w:rsidR="00E811EF" w:rsidSect="00AA7DC0">
          <w:pgSz w:w="11910" w:h="16840"/>
          <w:pgMar w:top="800" w:right="0" w:bottom="280" w:left="425" w:header="720" w:footer="720" w:gutter="0"/>
          <w:cols w:space="720"/>
        </w:sectPr>
      </w:pPr>
    </w:p>
    <w:p w14:paraId="486C0F60"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89472" behindDoc="1" locked="0" layoutInCell="1" allowOverlap="1" wp14:anchorId="1F1073FA" wp14:editId="553E04C7">
                <wp:simplePos x="0" y="0"/>
                <wp:positionH relativeFrom="page">
                  <wp:posOffset>914400</wp:posOffset>
                </wp:positionH>
                <wp:positionV relativeFrom="paragraph">
                  <wp:posOffset>247065</wp:posOffset>
                </wp:positionV>
                <wp:extent cx="573151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E6393" id="Graphic 73" o:spid="_x0000_s1026" style="position:absolute;margin-left:1in;margin-top:19.45pt;width:451.3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496A359" w14:textId="77777777" w:rsidR="00E811EF" w:rsidRDefault="00E811EF">
      <w:pPr>
        <w:pStyle w:val="BodyText"/>
        <w:spacing w:before="79"/>
        <w:rPr>
          <w:sz w:val="22"/>
        </w:rPr>
      </w:pPr>
    </w:p>
    <w:p w14:paraId="5205867E" w14:textId="77777777" w:rsidR="00E811EF" w:rsidRDefault="00000000">
      <w:pPr>
        <w:tabs>
          <w:tab w:val="left" w:pos="5826"/>
        </w:tabs>
        <w:spacing w:before="1"/>
        <w:ind w:left="1131"/>
        <w:rPr>
          <w:position w:val="-28"/>
        </w:rPr>
      </w:pPr>
      <w:r>
        <w:rPr>
          <w:noProof/>
          <w:position w:val="-28"/>
        </w:rPr>
        <w:drawing>
          <wp:anchor distT="0" distB="0" distL="0" distR="0" simplePos="0" relativeHeight="251618816" behindDoc="1" locked="0" layoutInCell="1" allowOverlap="1" wp14:anchorId="474A20A8" wp14:editId="01D3A91F">
            <wp:simplePos x="0" y="0"/>
            <wp:positionH relativeFrom="page">
              <wp:posOffset>955664</wp:posOffset>
            </wp:positionH>
            <wp:positionV relativeFrom="paragraph">
              <wp:posOffset>432184</wp:posOffset>
            </wp:positionV>
            <wp:extent cx="2665678" cy="128378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 cstate="print"/>
                    <a:stretch>
                      <a:fillRect/>
                    </a:stretch>
                  </pic:blipFill>
                  <pic:spPr>
                    <a:xfrm>
                      <a:off x="0" y="0"/>
                      <a:ext cx="2665678" cy="1283780"/>
                    </a:xfrm>
                    <a:prstGeom prst="rect">
                      <a:avLst/>
                    </a:prstGeom>
                  </pic:spPr>
                </pic:pic>
              </a:graphicData>
            </a:graphic>
          </wp:anchor>
        </w:drawing>
      </w:r>
      <w:bookmarkStart w:id="58" w:name="_bookmark42"/>
      <w:bookmarkEnd w:id="58"/>
      <w:r>
        <w:rPr>
          <w:b/>
        </w:rPr>
        <w:t>Figure</w:t>
      </w:r>
      <w:r>
        <w:rPr>
          <w:b/>
          <w:spacing w:val="-8"/>
        </w:rPr>
        <w:t xml:space="preserve"> </w:t>
      </w:r>
      <w:r>
        <w:rPr>
          <w:b/>
        </w:rPr>
        <w:t>3.4:</w:t>
      </w:r>
      <w:r>
        <w:rPr>
          <w:b/>
          <w:spacing w:val="8"/>
        </w:rPr>
        <w:t xml:space="preserve"> </w:t>
      </w:r>
      <w:r>
        <w:t>Distribution</w:t>
      </w:r>
      <w:r>
        <w:rPr>
          <w:spacing w:val="-8"/>
        </w:rPr>
        <w:t xml:space="preserve"> </w:t>
      </w:r>
      <w:r>
        <w:t>of</w:t>
      </w:r>
      <w:r>
        <w:rPr>
          <w:spacing w:val="-7"/>
        </w:rPr>
        <w:t xml:space="preserve"> </w:t>
      </w:r>
      <w:r>
        <w:t>clause</w:t>
      </w:r>
      <w:r>
        <w:rPr>
          <w:spacing w:val="-8"/>
        </w:rPr>
        <w:t xml:space="preserve"> </w:t>
      </w:r>
      <w:r>
        <w:t>word</w:t>
      </w:r>
      <w:r>
        <w:rPr>
          <w:spacing w:val="-8"/>
        </w:rPr>
        <w:t xml:space="preserve"> </w:t>
      </w:r>
      <w:r>
        <w:rPr>
          <w:spacing w:val="-2"/>
        </w:rPr>
        <w:t>counts</w:t>
      </w:r>
      <w:r>
        <w:tab/>
      </w:r>
      <w:r>
        <w:rPr>
          <w:noProof/>
          <w:position w:val="-28"/>
        </w:rPr>
        <w:drawing>
          <wp:inline distT="0" distB="0" distL="0" distR="0" wp14:anchorId="300BC6CE" wp14:editId="4ED69DAF">
            <wp:extent cx="2532409" cy="215033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2" cstate="print"/>
                    <a:stretch>
                      <a:fillRect/>
                    </a:stretch>
                  </pic:blipFill>
                  <pic:spPr>
                    <a:xfrm>
                      <a:off x="0" y="0"/>
                      <a:ext cx="2532409" cy="2150332"/>
                    </a:xfrm>
                    <a:prstGeom prst="rect">
                      <a:avLst/>
                    </a:prstGeom>
                  </pic:spPr>
                </pic:pic>
              </a:graphicData>
            </a:graphic>
          </wp:inline>
        </w:drawing>
      </w:r>
    </w:p>
    <w:p w14:paraId="39055EAC" w14:textId="77777777" w:rsidR="00E811EF" w:rsidRDefault="00000000">
      <w:pPr>
        <w:spacing w:before="221"/>
        <w:ind w:left="5860"/>
      </w:pPr>
      <w:r>
        <w:rPr>
          <w:b/>
        </w:rPr>
        <w:t>Figure</w:t>
      </w:r>
      <w:r>
        <w:rPr>
          <w:b/>
          <w:spacing w:val="-6"/>
        </w:rPr>
        <w:t xml:space="preserve"> </w:t>
      </w:r>
      <w:r>
        <w:rPr>
          <w:b/>
        </w:rPr>
        <w:t>3.5:</w:t>
      </w:r>
      <w:r>
        <w:rPr>
          <w:b/>
          <w:spacing w:val="10"/>
        </w:rPr>
        <w:t xml:space="preserve"> </w:t>
      </w:r>
      <w:r>
        <w:t>Correlation</w:t>
      </w:r>
      <w:r>
        <w:rPr>
          <w:spacing w:val="-6"/>
        </w:rPr>
        <w:t xml:space="preserve"> </w:t>
      </w:r>
      <w:r>
        <w:t>matrix</w:t>
      </w:r>
      <w:r>
        <w:rPr>
          <w:spacing w:val="-6"/>
        </w:rPr>
        <w:t xml:space="preserve"> </w:t>
      </w:r>
      <w:r>
        <w:t>of</w:t>
      </w:r>
      <w:r>
        <w:rPr>
          <w:spacing w:val="-6"/>
        </w:rPr>
        <w:t xml:space="preserve"> </w:t>
      </w:r>
      <w:r>
        <w:t>text</w:t>
      </w:r>
      <w:r>
        <w:rPr>
          <w:spacing w:val="-6"/>
        </w:rPr>
        <w:t xml:space="preserve"> </w:t>
      </w:r>
      <w:r>
        <w:rPr>
          <w:spacing w:val="-2"/>
        </w:rPr>
        <w:t>metrics</w:t>
      </w:r>
    </w:p>
    <w:p w14:paraId="1E0DD097" w14:textId="77777777" w:rsidR="00E811EF" w:rsidRDefault="00000000">
      <w:pPr>
        <w:pStyle w:val="BodyText"/>
        <w:spacing w:before="131"/>
        <w:rPr>
          <w:sz w:val="20"/>
        </w:rPr>
      </w:pPr>
      <w:r>
        <w:rPr>
          <w:noProof/>
          <w:sz w:val="20"/>
        </w:rPr>
        <w:drawing>
          <wp:anchor distT="0" distB="0" distL="0" distR="0" simplePos="0" relativeHeight="251690496" behindDoc="1" locked="0" layoutInCell="1" allowOverlap="1" wp14:anchorId="1A6C330B" wp14:editId="43EEF920">
            <wp:simplePos x="0" y="0"/>
            <wp:positionH relativeFrom="page">
              <wp:posOffset>1430287</wp:posOffset>
            </wp:positionH>
            <wp:positionV relativeFrom="paragraph">
              <wp:posOffset>244978</wp:posOffset>
            </wp:positionV>
            <wp:extent cx="4705540" cy="3737229"/>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3" cstate="print"/>
                    <a:stretch>
                      <a:fillRect/>
                    </a:stretch>
                  </pic:blipFill>
                  <pic:spPr>
                    <a:xfrm>
                      <a:off x="0" y="0"/>
                      <a:ext cx="4705540" cy="3737229"/>
                    </a:xfrm>
                    <a:prstGeom prst="rect">
                      <a:avLst/>
                    </a:prstGeom>
                  </pic:spPr>
                </pic:pic>
              </a:graphicData>
            </a:graphic>
          </wp:anchor>
        </w:drawing>
      </w:r>
    </w:p>
    <w:p w14:paraId="1307FE1C" w14:textId="77777777" w:rsidR="00E811EF" w:rsidRDefault="00000000">
      <w:pPr>
        <w:spacing w:before="243"/>
        <w:ind w:right="423"/>
        <w:jc w:val="center"/>
      </w:pPr>
      <w:bookmarkStart w:id="59" w:name="_bookmark43"/>
      <w:bookmarkEnd w:id="59"/>
      <w:r>
        <w:rPr>
          <w:b/>
        </w:rPr>
        <w:t>Figure</w:t>
      </w:r>
      <w:r>
        <w:rPr>
          <w:b/>
          <w:spacing w:val="-8"/>
        </w:rPr>
        <w:t xml:space="preserve"> </w:t>
      </w:r>
      <w:r>
        <w:rPr>
          <w:b/>
        </w:rPr>
        <w:t>3.6:</w:t>
      </w:r>
      <w:r>
        <w:rPr>
          <w:b/>
          <w:spacing w:val="7"/>
        </w:rPr>
        <w:t xml:space="preserve"> </w:t>
      </w:r>
      <w:r>
        <w:t>Top</w:t>
      </w:r>
      <w:r>
        <w:rPr>
          <w:spacing w:val="-8"/>
        </w:rPr>
        <w:t xml:space="preserve"> </w:t>
      </w:r>
      <w:r>
        <w:t>20</w:t>
      </w:r>
      <w:r>
        <w:rPr>
          <w:spacing w:val="-7"/>
        </w:rPr>
        <w:t xml:space="preserve"> </w:t>
      </w:r>
      <w:r>
        <w:t>most</w:t>
      </w:r>
      <w:r>
        <w:rPr>
          <w:spacing w:val="-8"/>
        </w:rPr>
        <w:t xml:space="preserve"> </w:t>
      </w:r>
      <w:r>
        <w:t>frequent</w:t>
      </w:r>
      <w:r>
        <w:rPr>
          <w:spacing w:val="-8"/>
        </w:rPr>
        <w:t xml:space="preserve"> </w:t>
      </w:r>
      <w:r>
        <w:t>bigrams</w:t>
      </w:r>
      <w:r>
        <w:rPr>
          <w:spacing w:val="-8"/>
        </w:rPr>
        <w:t xml:space="preserve"> </w:t>
      </w:r>
      <w:r>
        <w:t>in</w:t>
      </w:r>
      <w:r>
        <w:rPr>
          <w:spacing w:val="-8"/>
        </w:rPr>
        <w:t xml:space="preserve"> </w:t>
      </w:r>
      <w:r>
        <w:t>the</w:t>
      </w:r>
      <w:r>
        <w:rPr>
          <w:spacing w:val="-8"/>
        </w:rPr>
        <w:t xml:space="preserve"> </w:t>
      </w:r>
      <w:proofErr w:type="spellStart"/>
      <w:r>
        <w:t>ClauseIQ</w:t>
      </w:r>
      <w:proofErr w:type="spellEnd"/>
      <w:r>
        <w:rPr>
          <w:spacing w:val="-8"/>
        </w:rPr>
        <w:t xml:space="preserve"> </w:t>
      </w:r>
      <w:r>
        <w:t>clause</w:t>
      </w:r>
      <w:r>
        <w:rPr>
          <w:spacing w:val="-8"/>
        </w:rPr>
        <w:t xml:space="preserve"> </w:t>
      </w:r>
      <w:r>
        <w:rPr>
          <w:spacing w:val="-2"/>
        </w:rPr>
        <w:t>corpus</w:t>
      </w:r>
    </w:p>
    <w:p w14:paraId="34AC3610" w14:textId="77777777" w:rsidR="00E811EF" w:rsidRDefault="00E811EF">
      <w:pPr>
        <w:pStyle w:val="BodyText"/>
        <w:spacing w:before="176"/>
        <w:rPr>
          <w:sz w:val="22"/>
        </w:rPr>
      </w:pPr>
    </w:p>
    <w:p w14:paraId="4DA2DF00" w14:textId="77777777" w:rsidR="00E811EF" w:rsidRDefault="00000000">
      <w:pPr>
        <w:pStyle w:val="BodyText"/>
        <w:spacing w:before="1"/>
        <w:ind w:left="1007"/>
      </w:pPr>
      <w:r>
        <w:t>The</w:t>
      </w:r>
      <w:r>
        <w:rPr>
          <w:spacing w:val="3"/>
        </w:rPr>
        <w:t xml:space="preserve"> </w:t>
      </w:r>
      <w:r>
        <w:t>Term</w:t>
      </w:r>
      <w:r>
        <w:rPr>
          <w:spacing w:val="4"/>
        </w:rPr>
        <w:t xml:space="preserve"> </w:t>
      </w:r>
      <w:r>
        <w:t>Frequency</w:t>
      </w:r>
      <w:r>
        <w:rPr>
          <w:spacing w:val="3"/>
        </w:rPr>
        <w:t xml:space="preserve"> </w:t>
      </w:r>
      <w:r>
        <w:t>(</w:t>
      </w:r>
      <w:r>
        <w:rPr>
          <w:rFonts w:ascii="Sitka Heading" w:eastAsia="Sitka Heading"/>
          <w:i/>
        </w:rPr>
        <w:t>𝑇𝐹</w:t>
      </w:r>
      <w:r>
        <w:t>)</w:t>
      </w:r>
      <w:r>
        <w:rPr>
          <w:spacing w:val="4"/>
        </w:rPr>
        <w:t xml:space="preserve"> </w:t>
      </w:r>
      <w:r>
        <w:t>represents</w:t>
      </w:r>
      <w:r>
        <w:rPr>
          <w:spacing w:val="3"/>
        </w:rPr>
        <w:t xml:space="preserve"> </w:t>
      </w:r>
      <w:r>
        <w:t>the</w:t>
      </w:r>
      <w:r>
        <w:rPr>
          <w:spacing w:val="4"/>
        </w:rPr>
        <w:t xml:space="preserve"> </w:t>
      </w:r>
      <w:r>
        <w:t>normalized</w:t>
      </w:r>
      <w:r>
        <w:rPr>
          <w:spacing w:val="3"/>
        </w:rPr>
        <w:t xml:space="preserve"> </w:t>
      </w:r>
      <w:r>
        <w:t>frequency</w:t>
      </w:r>
      <w:r>
        <w:rPr>
          <w:spacing w:val="4"/>
        </w:rPr>
        <w:t xml:space="preserve"> </w:t>
      </w:r>
      <w:r>
        <w:t>of</w:t>
      </w:r>
      <w:r>
        <w:rPr>
          <w:spacing w:val="3"/>
        </w:rPr>
        <w:t xml:space="preserve"> </w:t>
      </w:r>
      <w:r>
        <w:t>term</w:t>
      </w:r>
      <w:r>
        <w:rPr>
          <w:spacing w:val="2"/>
        </w:rPr>
        <w:t xml:space="preserve"> </w:t>
      </w:r>
      <w:r>
        <w:rPr>
          <w:rFonts w:ascii="Sitka Heading" w:eastAsia="Sitka Heading"/>
          <w:i/>
        </w:rPr>
        <w:t>𝑡</w:t>
      </w:r>
      <w:r>
        <w:rPr>
          <w:rFonts w:ascii="Sitka Heading" w:eastAsia="Sitka Heading"/>
          <w:i/>
          <w:spacing w:val="19"/>
        </w:rPr>
        <w:t xml:space="preserve"> </w:t>
      </w:r>
      <w:r>
        <w:t>in</w:t>
      </w:r>
      <w:r>
        <w:rPr>
          <w:spacing w:val="4"/>
        </w:rPr>
        <w:t xml:space="preserve"> </w:t>
      </w:r>
      <w:r>
        <w:t>clause</w:t>
      </w:r>
      <w:r>
        <w:rPr>
          <w:spacing w:val="10"/>
        </w:rPr>
        <w:t xml:space="preserve"> </w:t>
      </w:r>
      <w:r>
        <w:rPr>
          <w:rFonts w:ascii="Sitka Heading" w:eastAsia="Sitka Heading"/>
          <w:i/>
          <w:spacing w:val="-5"/>
        </w:rPr>
        <w:t>𝑑</w:t>
      </w:r>
      <w:r>
        <w:rPr>
          <w:spacing w:val="-5"/>
        </w:rPr>
        <w:t>:</w:t>
      </w:r>
    </w:p>
    <w:p w14:paraId="7C51DF02" w14:textId="77777777" w:rsidR="00E811EF" w:rsidRDefault="00E811EF">
      <w:pPr>
        <w:pStyle w:val="BodyText"/>
        <w:spacing w:before="9"/>
        <w:rPr>
          <w:sz w:val="13"/>
        </w:rPr>
      </w:pPr>
    </w:p>
    <w:p w14:paraId="6BE55206" w14:textId="77777777" w:rsidR="00E811EF" w:rsidRDefault="00E811EF">
      <w:pPr>
        <w:pStyle w:val="BodyText"/>
        <w:rPr>
          <w:sz w:val="13"/>
        </w:rPr>
        <w:sectPr w:rsidR="00E811EF" w:rsidSect="00AA7DC0">
          <w:pgSz w:w="11910" w:h="16840"/>
          <w:pgMar w:top="800" w:right="0" w:bottom="280" w:left="425" w:header="720" w:footer="720" w:gutter="0"/>
          <w:cols w:space="720"/>
        </w:sectPr>
      </w:pPr>
    </w:p>
    <w:p w14:paraId="5788AB96" w14:textId="77777777" w:rsidR="00E811EF" w:rsidRDefault="00000000">
      <w:pPr>
        <w:spacing w:before="219"/>
        <w:jc w:val="right"/>
        <w:rPr>
          <w:rFonts w:ascii="Lucida Sans Unicode" w:eastAsia="Lucida Sans Unicode"/>
          <w:sz w:val="24"/>
        </w:rPr>
      </w:pPr>
      <w:r>
        <w:rPr>
          <w:rFonts w:ascii="Sitka Heading" w:eastAsia="Sitka Heading"/>
          <w:i/>
          <w:spacing w:val="36"/>
          <w:w w:val="125"/>
          <w:sz w:val="24"/>
        </w:rPr>
        <w:t>𝑇𝐹</w:t>
      </w:r>
      <w:r>
        <w:rPr>
          <w:rFonts w:ascii="Sitka Heading" w:eastAsia="Sitka Heading"/>
          <w:i/>
          <w:spacing w:val="-22"/>
          <w:w w:val="125"/>
          <w:sz w:val="24"/>
        </w:rPr>
        <w:t xml:space="preserve"> </w:t>
      </w:r>
      <w:r>
        <w:rPr>
          <w:rFonts w:ascii="Lucida Sans Unicode" w:eastAsia="Lucida Sans Unicode"/>
          <w:spacing w:val="-10"/>
          <w:w w:val="125"/>
          <w:sz w:val="24"/>
        </w:rPr>
        <w:t>(</w:t>
      </w:r>
    </w:p>
    <w:p w14:paraId="312B79A0" w14:textId="77777777" w:rsidR="00E811EF" w:rsidRDefault="00000000">
      <w:pPr>
        <w:tabs>
          <w:tab w:val="left" w:pos="1029"/>
          <w:tab w:val="left" w:pos="1621"/>
        </w:tabs>
        <w:spacing w:before="67" w:line="253" w:lineRule="exact"/>
        <w:ind w:left="679"/>
        <w:rPr>
          <w:rFonts w:ascii="Sitka Heading" w:eastAsia="Sitka Heading"/>
          <w:i/>
          <w:sz w:val="17"/>
        </w:rPr>
      </w:pPr>
      <w:r>
        <w:br w:type="column"/>
      </w:r>
      <w:r>
        <w:rPr>
          <w:rFonts w:ascii="Sitka Heading" w:eastAsia="Sitka Heading"/>
          <w:i/>
          <w:position w:val="4"/>
          <w:sz w:val="24"/>
          <w:u w:val="single"/>
        </w:rPr>
        <w:tab/>
      </w:r>
      <w:proofErr w:type="gramStart"/>
      <w:r>
        <w:rPr>
          <w:rFonts w:ascii="Sitka Heading" w:eastAsia="Sitka Heading"/>
          <w:i/>
          <w:spacing w:val="-4"/>
          <w:w w:val="90"/>
          <w:position w:val="4"/>
          <w:sz w:val="24"/>
          <w:u w:val="single"/>
        </w:rPr>
        <w:t>𝑓</w:t>
      </w:r>
      <w:r>
        <w:rPr>
          <w:rFonts w:ascii="Sitka Heading" w:eastAsia="Sitka Heading"/>
          <w:i/>
          <w:spacing w:val="-4"/>
          <w:w w:val="90"/>
          <w:sz w:val="17"/>
          <w:u w:val="single"/>
        </w:rPr>
        <w:t>𝑡,𝑑</w:t>
      </w:r>
      <w:proofErr w:type="gramEnd"/>
      <w:r>
        <w:rPr>
          <w:rFonts w:ascii="Sitka Heading" w:eastAsia="Sitka Heading"/>
          <w:i/>
          <w:sz w:val="17"/>
          <w:u w:val="single"/>
        </w:rPr>
        <w:tab/>
      </w:r>
    </w:p>
    <w:p w14:paraId="6BE5CAAF" w14:textId="77777777" w:rsidR="00E811EF" w:rsidRDefault="00000000">
      <w:pPr>
        <w:spacing w:line="454" w:lineRule="exact"/>
        <w:ind w:left="679" w:right="85"/>
        <w:rPr>
          <w:rFonts w:ascii="Sitka Heading" w:eastAsia="Sitka Heading" w:hAnsi="Sitka Heading"/>
          <w:i/>
          <w:position w:val="2"/>
          <w:sz w:val="17"/>
        </w:rPr>
      </w:pPr>
      <w:r>
        <w:rPr>
          <w:rFonts w:ascii="Sitka Heading" w:eastAsia="Sitka Heading" w:hAnsi="Sitka Heading"/>
          <w:i/>
          <w:noProof/>
          <w:position w:val="2"/>
          <w:sz w:val="17"/>
        </w:rPr>
        <mc:AlternateContent>
          <mc:Choice Requires="wps">
            <w:drawing>
              <wp:anchor distT="0" distB="0" distL="0" distR="0" simplePos="0" relativeHeight="251619840" behindDoc="1" locked="0" layoutInCell="1" allowOverlap="1" wp14:anchorId="41D80915" wp14:editId="17E136E9">
                <wp:simplePos x="0" y="0"/>
                <wp:positionH relativeFrom="page">
                  <wp:posOffset>3379681</wp:posOffset>
                </wp:positionH>
                <wp:positionV relativeFrom="paragraph">
                  <wp:posOffset>-29410</wp:posOffset>
                </wp:positionV>
                <wp:extent cx="875665" cy="27559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665" cy="275590"/>
                        </a:xfrm>
                        <a:prstGeom prst="rect">
                          <a:avLst/>
                        </a:prstGeom>
                      </wps:spPr>
                      <wps:txbx>
                        <w:txbxContent>
                          <w:p w14:paraId="264669E9" w14:textId="77777777" w:rsidR="00E811EF" w:rsidRDefault="00000000">
                            <w:pPr>
                              <w:tabs>
                                <w:tab w:val="left" w:pos="1312"/>
                              </w:tabs>
                              <w:spacing w:line="189" w:lineRule="auto"/>
                              <w:rPr>
                                <w:rFonts w:ascii="Sitka Heading" w:eastAsia="Sitka Heading"/>
                                <w:i/>
                                <w:position w:val="-15"/>
                                <w:sz w:val="24"/>
                              </w:rPr>
                            </w:pPr>
                            <w:r>
                              <w:rPr>
                                <w:rFonts w:ascii="Sitka Heading" w:eastAsia="Sitka Heading"/>
                                <w:i/>
                                <w:w w:val="95"/>
                                <w:sz w:val="24"/>
                              </w:rPr>
                              <w:t>𝑡,</w:t>
                            </w:r>
                            <w:r>
                              <w:rPr>
                                <w:rFonts w:ascii="Sitka Heading" w:eastAsia="Sitka Heading"/>
                                <w:i/>
                                <w:spacing w:val="-1"/>
                                <w:w w:val="95"/>
                                <w:sz w:val="24"/>
                              </w:rPr>
                              <w:t xml:space="preserve"> </w:t>
                            </w:r>
                            <w:r>
                              <w:rPr>
                                <w:rFonts w:ascii="Sitka Heading" w:eastAsia="Sitka Heading"/>
                                <w:i/>
                                <w:w w:val="95"/>
                                <w:sz w:val="24"/>
                              </w:rPr>
                              <w:t>𝑑</w:t>
                            </w:r>
                            <w:r>
                              <w:rPr>
                                <w:rFonts w:ascii="Lucida Sans Unicode" w:eastAsia="Lucida Sans Unicode"/>
                                <w:w w:val="95"/>
                                <w:sz w:val="24"/>
                              </w:rPr>
                              <w:t>)</w:t>
                            </w:r>
                            <w:r>
                              <w:rPr>
                                <w:rFonts w:ascii="Lucida Sans Unicode" w:eastAsia="Lucida Sans Unicode"/>
                                <w:spacing w:val="17"/>
                                <w:sz w:val="24"/>
                              </w:rPr>
                              <w:t xml:space="preserve"> </w:t>
                            </w:r>
                            <w:r>
                              <w:rPr>
                                <w:rFonts w:ascii="Arial MT" w:eastAsia="Arial MT"/>
                                <w:spacing w:val="-10"/>
                                <w:w w:val="95"/>
                                <w:sz w:val="24"/>
                              </w:rPr>
                              <w:t>=</w:t>
                            </w:r>
                            <w:r>
                              <w:rPr>
                                <w:rFonts w:ascii="Arial MT" w:eastAsia="Arial MT"/>
                                <w:sz w:val="24"/>
                              </w:rPr>
                              <w:tab/>
                            </w:r>
                            <w:r>
                              <w:rPr>
                                <w:rFonts w:ascii="Sitka Heading" w:eastAsia="Sitka Heading"/>
                                <w:i/>
                                <w:spacing w:val="-124"/>
                                <w:w w:val="75"/>
                                <w:position w:val="-15"/>
                                <w:sz w:val="24"/>
                              </w:rPr>
                              <w:t>𝑓</w:t>
                            </w:r>
                          </w:p>
                        </w:txbxContent>
                      </wps:txbx>
                      <wps:bodyPr wrap="square" lIns="0" tIns="0" rIns="0" bIns="0" rtlCol="0">
                        <a:noAutofit/>
                      </wps:bodyPr>
                    </wps:wsp>
                  </a:graphicData>
                </a:graphic>
              </wp:anchor>
            </w:drawing>
          </mc:Choice>
          <mc:Fallback>
            <w:pict>
              <v:shape w14:anchorId="41D80915" id="Textbox 77" o:spid="_x0000_s1027" type="#_x0000_t202" style="position:absolute;left:0;text-align:left;margin-left:266.1pt;margin-top:-2.3pt;width:68.95pt;height:21.7pt;z-index:-2516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" filled="f" stroked="f">
                <v:textbox inset="0,0,0,0">
                  <w:txbxContent>
                    <w:p w14:paraId="264669E9" w14:textId="77777777" w:rsidR="00E811EF" w:rsidRDefault="00000000">
                      <w:pPr>
                        <w:tabs>
                          <w:tab w:val="left" w:pos="1312"/>
                        </w:tabs>
                        <w:spacing w:line="189" w:lineRule="auto"/>
                        <w:rPr>
                          <w:rFonts w:ascii="Sitka Heading" w:eastAsia="Sitka Heading"/>
                          <w:i/>
                          <w:position w:val="-15"/>
                          <w:sz w:val="24"/>
                        </w:rPr>
                      </w:pPr>
                      <w:r>
                        <w:rPr>
                          <w:rFonts w:ascii="Sitka Heading" w:eastAsia="Sitka Heading"/>
                          <w:i/>
                          <w:w w:val="95"/>
                          <w:sz w:val="24"/>
                        </w:rPr>
                        <w:t>𝑡,</w:t>
                      </w:r>
                      <w:r>
                        <w:rPr>
                          <w:rFonts w:ascii="Sitka Heading" w:eastAsia="Sitka Heading"/>
                          <w:i/>
                          <w:spacing w:val="-1"/>
                          <w:w w:val="95"/>
                          <w:sz w:val="24"/>
                        </w:rPr>
                        <w:t xml:space="preserve"> </w:t>
                      </w:r>
                      <w:r>
                        <w:rPr>
                          <w:rFonts w:ascii="Sitka Heading" w:eastAsia="Sitka Heading"/>
                          <w:i/>
                          <w:w w:val="95"/>
                          <w:sz w:val="24"/>
                        </w:rPr>
                        <w:t>𝑑</w:t>
                      </w:r>
                      <w:r>
                        <w:rPr>
                          <w:rFonts w:ascii="Lucida Sans Unicode" w:eastAsia="Lucida Sans Unicode"/>
                          <w:w w:val="95"/>
                          <w:sz w:val="24"/>
                        </w:rPr>
                        <w:t>)</w:t>
                      </w:r>
                      <w:r>
                        <w:rPr>
                          <w:rFonts w:ascii="Lucida Sans Unicode" w:eastAsia="Lucida Sans Unicode"/>
                          <w:spacing w:val="17"/>
                          <w:sz w:val="24"/>
                        </w:rPr>
                        <w:t xml:space="preserve"> </w:t>
                      </w:r>
                      <w:r>
                        <w:rPr>
                          <w:rFonts w:ascii="Arial MT" w:eastAsia="Arial MT"/>
                          <w:spacing w:val="-10"/>
                          <w:w w:val="95"/>
                          <w:sz w:val="24"/>
                        </w:rPr>
                        <w:t>=</w:t>
                      </w:r>
                      <w:r>
                        <w:rPr>
                          <w:rFonts w:ascii="Arial MT" w:eastAsia="Arial MT"/>
                          <w:sz w:val="24"/>
                        </w:rPr>
                        <w:tab/>
                      </w:r>
                      <w:r>
                        <w:rPr>
                          <w:rFonts w:ascii="Sitka Heading" w:eastAsia="Sitka Heading"/>
                          <w:i/>
                          <w:spacing w:val="-124"/>
                          <w:w w:val="75"/>
                          <w:position w:val="-15"/>
                          <w:sz w:val="24"/>
                        </w:rPr>
                        <w:t>𝑓</w:t>
                      </w:r>
                    </w:p>
                  </w:txbxContent>
                </v:textbox>
                <w10:wrap anchorx="page"/>
              </v:shape>
            </w:pict>
          </mc:Fallback>
        </mc:AlternateContent>
      </w:r>
      <w:r>
        <w:rPr>
          <w:rFonts w:ascii="Candara" w:eastAsia="Candara" w:hAnsi="Candara"/>
          <w:position w:val="22"/>
          <w:sz w:val="24"/>
        </w:rPr>
        <w:t>∑</w:t>
      </w:r>
      <w:r>
        <w:rPr>
          <w:rFonts w:ascii="Sitka Heading" w:eastAsia="Sitka Heading" w:hAnsi="Sitka Heading"/>
          <w:i/>
          <w:sz w:val="17"/>
        </w:rPr>
        <w:t>𝑡</w:t>
      </w:r>
      <w:r>
        <w:rPr>
          <w:rFonts w:ascii="Lucida Sans Unicode" w:eastAsia="Lucida Sans Unicode" w:hAnsi="Lucida Sans Unicode"/>
          <w:position w:val="5"/>
          <w:sz w:val="13"/>
        </w:rPr>
        <w:t>′</w:t>
      </w:r>
      <w:r>
        <w:rPr>
          <w:rFonts w:ascii="Lucida Sans Unicode" w:eastAsia="Lucida Sans Unicode" w:hAnsi="Lucida Sans Unicode"/>
          <w:spacing w:val="12"/>
          <w:position w:val="5"/>
          <w:sz w:val="13"/>
        </w:rPr>
        <w:t xml:space="preserve"> </w:t>
      </w:r>
      <w:r>
        <w:rPr>
          <w:rFonts w:ascii="Lucida Sans Unicode" w:eastAsia="Lucida Sans Unicode" w:hAnsi="Lucida Sans Unicode"/>
          <w:sz w:val="17"/>
        </w:rPr>
        <w:t>∈</w:t>
      </w:r>
      <w:r>
        <w:rPr>
          <w:rFonts w:ascii="Sitka Heading" w:eastAsia="Sitka Heading" w:hAnsi="Sitka Heading"/>
          <w:i/>
          <w:sz w:val="17"/>
        </w:rPr>
        <w:t>𝑑</w:t>
      </w:r>
      <w:r>
        <w:rPr>
          <w:rFonts w:ascii="Sitka Heading" w:eastAsia="Sitka Heading" w:hAnsi="Sitka Heading"/>
          <w:i/>
          <w:spacing w:val="80"/>
          <w:w w:val="150"/>
          <w:sz w:val="17"/>
        </w:rPr>
        <w:t xml:space="preserve"> </w:t>
      </w:r>
      <w:r>
        <w:rPr>
          <w:rFonts w:ascii="Sitka Heading" w:eastAsia="Sitka Heading" w:hAnsi="Sitka Heading"/>
          <w:i/>
          <w:spacing w:val="-112"/>
          <w:position w:val="2"/>
          <w:sz w:val="17"/>
        </w:rPr>
        <w:t>𝑡</w:t>
      </w:r>
      <w:proofErr w:type="gramStart"/>
      <w:r>
        <w:rPr>
          <w:rFonts w:ascii="Lucida Sans Unicode" w:eastAsia="Lucida Sans Unicode" w:hAnsi="Lucida Sans Unicode"/>
          <w:spacing w:val="-112"/>
          <w:position w:val="7"/>
          <w:sz w:val="13"/>
        </w:rPr>
        <w:t>′</w:t>
      </w:r>
      <w:r>
        <w:rPr>
          <w:rFonts w:ascii="Sitka Heading" w:eastAsia="Sitka Heading" w:hAnsi="Sitka Heading"/>
          <w:i/>
          <w:spacing w:val="-112"/>
          <w:position w:val="2"/>
          <w:sz w:val="17"/>
        </w:rPr>
        <w:t>,𝑑</w:t>
      </w:r>
      <w:proofErr w:type="gramEnd"/>
    </w:p>
    <w:p w14:paraId="699D9A6D" w14:textId="77777777" w:rsidR="00E811EF" w:rsidRDefault="00000000">
      <w:pPr>
        <w:pStyle w:val="BodyText"/>
        <w:spacing w:before="258"/>
        <w:ind w:left="3007"/>
      </w:pPr>
      <w:r>
        <w:br w:type="column"/>
      </w:r>
      <w:r>
        <w:rPr>
          <w:spacing w:val="-2"/>
        </w:rPr>
        <w:t>(3.2)</w:t>
      </w:r>
    </w:p>
    <w:p w14:paraId="5E3A355E" w14:textId="77777777" w:rsidR="00E811EF" w:rsidRDefault="00E811EF">
      <w:pPr>
        <w:pStyle w:val="BodyText"/>
        <w:sectPr w:rsidR="00E811EF" w:rsidSect="00AA7DC0">
          <w:type w:val="continuous"/>
          <w:pgSz w:w="11910" w:h="16840"/>
          <w:pgMar w:top="1900" w:right="0" w:bottom="280" w:left="425" w:header="720" w:footer="720" w:gutter="0"/>
          <w:cols w:num="3" w:space="720" w:equalWidth="0">
            <w:col w:w="4889" w:space="40"/>
            <w:col w:w="1622" w:space="39"/>
            <w:col w:w="4895"/>
          </w:cols>
        </w:sectPr>
      </w:pPr>
    </w:p>
    <w:p w14:paraId="7A1E34F5" w14:textId="77777777" w:rsidR="00E811EF" w:rsidRDefault="00000000">
      <w:pPr>
        <w:spacing w:before="155"/>
        <w:ind w:left="1015"/>
        <w:rPr>
          <w:sz w:val="24"/>
        </w:rPr>
      </w:pPr>
      <w:r>
        <w:rPr>
          <w:sz w:val="24"/>
        </w:rPr>
        <w:t>Under</w:t>
      </w:r>
      <w:r>
        <w:rPr>
          <w:spacing w:val="-15"/>
          <w:sz w:val="24"/>
        </w:rPr>
        <w:t xml:space="preserve"> </w:t>
      </w:r>
      <w:r>
        <w:rPr>
          <w:sz w:val="24"/>
        </w:rPr>
        <w:t>sublinear</w:t>
      </w:r>
      <w:r>
        <w:rPr>
          <w:spacing w:val="-15"/>
          <w:sz w:val="24"/>
        </w:rPr>
        <w:t xml:space="preserve"> </w:t>
      </w:r>
      <w:r>
        <w:rPr>
          <w:sz w:val="24"/>
        </w:rPr>
        <w:t>scaling,</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modified</w:t>
      </w:r>
      <w:r>
        <w:rPr>
          <w:spacing w:val="-15"/>
          <w:sz w:val="24"/>
        </w:rPr>
        <w:t xml:space="preserve"> </w:t>
      </w:r>
      <w:r>
        <w:rPr>
          <w:sz w:val="24"/>
        </w:rPr>
        <w:t>to</w:t>
      </w:r>
      <w:r>
        <w:rPr>
          <w:spacing w:val="-15"/>
          <w:sz w:val="24"/>
        </w:rPr>
        <w:t xml:space="preserve"> </w:t>
      </w:r>
      <w:r>
        <w:rPr>
          <w:sz w:val="24"/>
        </w:rPr>
        <w:t>1</w:t>
      </w:r>
      <w:r>
        <w:rPr>
          <w:spacing w:val="-15"/>
          <w:sz w:val="24"/>
        </w:rPr>
        <w:t xml:space="preserve"> </w:t>
      </w:r>
      <w:r>
        <w:rPr>
          <w:rFonts w:ascii="Lucida Sans Unicode" w:eastAsia="Lucida Sans Unicode"/>
          <w:sz w:val="24"/>
        </w:rPr>
        <w:t>+</w:t>
      </w:r>
      <w:r>
        <w:rPr>
          <w:rFonts w:ascii="Lucida Sans Unicode" w:eastAsia="Lucida Sans Unicode"/>
          <w:spacing w:val="-23"/>
          <w:sz w:val="24"/>
        </w:rPr>
        <w:t xml:space="preserve"> </w:t>
      </w:r>
      <w:proofErr w:type="gramStart"/>
      <w:r>
        <w:rPr>
          <w:sz w:val="24"/>
        </w:rPr>
        <w:t>log</w:t>
      </w:r>
      <w:r>
        <w:rPr>
          <w:rFonts w:ascii="Lucida Sans Unicode" w:eastAsia="Lucida Sans Unicode"/>
          <w:sz w:val="24"/>
        </w:rPr>
        <w:t>(</w:t>
      </w:r>
      <w:r>
        <w:rPr>
          <w:rFonts w:ascii="Lucida Sans Unicode" w:eastAsia="Lucida Sans Unicode"/>
          <w:spacing w:val="-25"/>
          <w:sz w:val="24"/>
        </w:rPr>
        <w:t xml:space="preserve"> </w:t>
      </w:r>
      <w:r>
        <w:rPr>
          <w:rFonts w:ascii="Sitka Heading" w:eastAsia="Sitka Heading"/>
          <w:i/>
          <w:sz w:val="24"/>
        </w:rPr>
        <w:t>𝑓</w:t>
      </w:r>
      <w:r>
        <w:rPr>
          <w:rFonts w:ascii="Sitka Heading" w:eastAsia="Sitka Heading"/>
          <w:i/>
          <w:sz w:val="24"/>
          <w:vertAlign w:val="subscript"/>
        </w:rPr>
        <w:t>𝑡</w:t>
      </w:r>
      <w:proofErr w:type="gramEnd"/>
      <w:r>
        <w:rPr>
          <w:rFonts w:ascii="Sitka Heading" w:eastAsia="Sitka Heading"/>
          <w:i/>
          <w:sz w:val="24"/>
          <w:vertAlign w:val="subscript"/>
        </w:rPr>
        <w:t>,𝑑</w:t>
      </w:r>
      <w:r>
        <w:rPr>
          <w:rFonts w:ascii="Lucida Sans Unicode" w:eastAsia="Lucida Sans Unicode"/>
          <w:sz w:val="24"/>
        </w:rPr>
        <w:t>)</w:t>
      </w:r>
      <w:r>
        <w:rPr>
          <w:rFonts w:ascii="Lucida Sans Unicode" w:eastAsia="Lucida Sans Unicode"/>
          <w:spacing w:val="-19"/>
          <w:sz w:val="24"/>
        </w:rPr>
        <w:t xml:space="preserve"> </w:t>
      </w:r>
      <w:r>
        <w:rPr>
          <w:sz w:val="24"/>
        </w:rPr>
        <w:t>for</w:t>
      </w:r>
      <w:r>
        <w:rPr>
          <w:spacing w:val="-14"/>
          <w:sz w:val="24"/>
        </w:rPr>
        <w:t xml:space="preserve"> </w:t>
      </w:r>
      <w:r>
        <w:rPr>
          <w:sz w:val="24"/>
        </w:rPr>
        <w:t>all</w:t>
      </w:r>
      <w:r>
        <w:rPr>
          <w:spacing w:val="22"/>
          <w:sz w:val="24"/>
        </w:rPr>
        <w:t xml:space="preserve"> </w:t>
      </w:r>
      <w:proofErr w:type="gramStart"/>
      <w:r>
        <w:rPr>
          <w:rFonts w:ascii="Sitka Heading" w:eastAsia="Sitka Heading"/>
          <w:i/>
          <w:sz w:val="24"/>
        </w:rPr>
        <w:t>𝑓</w:t>
      </w:r>
      <w:r>
        <w:rPr>
          <w:rFonts w:ascii="Sitka Heading" w:eastAsia="Sitka Heading"/>
          <w:i/>
          <w:sz w:val="24"/>
          <w:vertAlign w:val="subscript"/>
        </w:rPr>
        <w:t>𝑡,𝑑</w:t>
      </w:r>
      <w:proofErr w:type="gramEnd"/>
      <w:r>
        <w:rPr>
          <w:rFonts w:ascii="Sitka Heading" w:eastAsia="Sitka Heading"/>
          <w:i/>
          <w:spacing w:val="12"/>
          <w:sz w:val="24"/>
        </w:rPr>
        <w:t xml:space="preserve"> </w:t>
      </w:r>
      <w:r>
        <w:rPr>
          <w:rFonts w:ascii="Sitka Heading" w:eastAsia="Sitka Heading"/>
          <w:i/>
          <w:sz w:val="24"/>
        </w:rPr>
        <w:t>&gt;</w:t>
      </w:r>
      <w:r>
        <w:rPr>
          <w:rFonts w:ascii="Sitka Heading" w:eastAsia="Sitka Heading"/>
          <w:i/>
          <w:spacing w:val="-2"/>
          <w:sz w:val="24"/>
        </w:rPr>
        <w:t xml:space="preserve"> </w:t>
      </w:r>
      <w:r>
        <w:rPr>
          <w:spacing w:val="-5"/>
          <w:sz w:val="24"/>
        </w:rPr>
        <w:t>0.</w:t>
      </w:r>
    </w:p>
    <w:p w14:paraId="73E284BA" w14:textId="77777777" w:rsidR="00E811EF" w:rsidRDefault="00000000">
      <w:pPr>
        <w:pStyle w:val="BodyText"/>
        <w:spacing w:before="191"/>
        <w:ind w:left="1007"/>
      </w:pPr>
      <w:r>
        <w:t>The</w:t>
      </w:r>
      <w:r>
        <w:rPr>
          <w:spacing w:val="8"/>
        </w:rPr>
        <w:t xml:space="preserve"> </w:t>
      </w:r>
      <w:r>
        <w:t>Inverse</w:t>
      </w:r>
      <w:r>
        <w:rPr>
          <w:spacing w:val="9"/>
        </w:rPr>
        <w:t xml:space="preserve"> </w:t>
      </w:r>
      <w:r>
        <w:t>Document</w:t>
      </w:r>
      <w:r>
        <w:rPr>
          <w:spacing w:val="9"/>
        </w:rPr>
        <w:t xml:space="preserve"> </w:t>
      </w:r>
      <w:r>
        <w:t>Frequency</w:t>
      </w:r>
      <w:r>
        <w:rPr>
          <w:spacing w:val="9"/>
        </w:rPr>
        <w:t xml:space="preserve"> </w:t>
      </w:r>
      <w:r>
        <w:rPr>
          <w:spacing w:val="14"/>
        </w:rPr>
        <w:t>(</w:t>
      </w:r>
      <w:r>
        <w:rPr>
          <w:rFonts w:ascii="Sitka Heading" w:eastAsia="Sitka Heading"/>
          <w:i/>
          <w:spacing w:val="14"/>
        </w:rPr>
        <w:t>𝐼𝐷𝐹</w:t>
      </w:r>
      <w:r>
        <w:rPr>
          <w:spacing w:val="14"/>
        </w:rPr>
        <w:t>)</w:t>
      </w:r>
      <w:r>
        <w:rPr>
          <w:spacing w:val="8"/>
        </w:rPr>
        <w:t xml:space="preserve"> </w:t>
      </w:r>
      <w:r>
        <w:t>measures</w:t>
      </w:r>
      <w:r>
        <w:rPr>
          <w:spacing w:val="9"/>
        </w:rPr>
        <w:t xml:space="preserve"> </w:t>
      </w:r>
      <w:r>
        <w:t>the</w:t>
      </w:r>
      <w:r>
        <w:rPr>
          <w:spacing w:val="9"/>
        </w:rPr>
        <w:t xml:space="preserve"> </w:t>
      </w:r>
      <w:r>
        <w:t>relative</w:t>
      </w:r>
      <w:r>
        <w:rPr>
          <w:spacing w:val="9"/>
        </w:rPr>
        <w:t xml:space="preserve"> </w:t>
      </w:r>
      <w:r>
        <w:t>specificity</w:t>
      </w:r>
      <w:r>
        <w:rPr>
          <w:spacing w:val="9"/>
        </w:rPr>
        <w:t xml:space="preserve"> </w:t>
      </w:r>
      <w:r>
        <w:t>of</w:t>
      </w:r>
      <w:r>
        <w:rPr>
          <w:spacing w:val="8"/>
        </w:rPr>
        <w:t xml:space="preserve"> </w:t>
      </w:r>
      <w:r>
        <w:t>term</w:t>
      </w:r>
      <w:r>
        <w:rPr>
          <w:spacing w:val="8"/>
        </w:rPr>
        <w:t xml:space="preserve"> </w:t>
      </w:r>
      <w:r>
        <w:rPr>
          <w:rFonts w:ascii="Sitka Heading" w:eastAsia="Sitka Heading"/>
          <w:i/>
        </w:rPr>
        <w:t>𝑡</w:t>
      </w:r>
      <w:r>
        <w:rPr>
          <w:rFonts w:ascii="Sitka Heading" w:eastAsia="Sitka Heading"/>
          <w:i/>
          <w:spacing w:val="24"/>
        </w:rPr>
        <w:t xml:space="preserve"> </w:t>
      </w:r>
      <w:r>
        <w:t>across</w:t>
      </w:r>
      <w:r>
        <w:rPr>
          <w:spacing w:val="9"/>
        </w:rPr>
        <w:t xml:space="preserve"> </w:t>
      </w:r>
      <w:r>
        <w:rPr>
          <w:spacing w:val="-5"/>
        </w:rPr>
        <w:t>the</w:t>
      </w:r>
    </w:p>
    <w:p w14:paraId="540AB8CC" w14:textId="1337FFAF" w:rsidR="00E811EF" w:rsidRDefault="00000000">
      <w:pPr>
        <w:tabs>
          <w:tab w:val="right" w:pos="10040"/>
        </w:tabs>
        <w:spacing w:before="900"/>
        <w:ind w:left="1015"/>
      </w:pPr>
      <w:r>
        <w:rPr>
          <w:noProof/>
        </w:rPr>
        <mc:AlternateContent>
          <mc:Choice Requires="wps">
            <w:drawing>
              <wp:anchor distT="0" distB="0" distL="0" distR="0" simplePos="0" relativeHeight="251594240" behindDoc="0" locked="0" layoutInCell="1" allowOverlap="1" wp14:anchorId="360438AD" wp14:editId="5AFF08E2">
                <wp:simplePos x="0" y="0"/>
                <wp:positionH relativeFrom="page">
                  <wp:posOffset>914400</wp:posOffset>
                </wp:positionH>
                <wp:positionV relativeFrom="paragraph">
                  <wp:posOffset>522523</wp:posOffset>
                </wp:positionV>
                <wp:extent cx="5731510"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02AC7" id="Graphic 78" o:spid="_x0000_s1026" style="position:absolute;margin-left:1in;margin-top:41.15pt;width:451.3pt;height:.1pt;z-index:2515942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E634F2">
        <w:rPr>
          <w:spacing w:val="-5"/>
        </w:rPr>
        <w:t>1</w:t>
      </w:r>
      <w:r w:rsidR="001A14BE">
        <w:rPr>
          <w:spacing w:val="-5"/>
        </w:rPr>
        <w:t>8</w:t>
      </w:r>
    </w:p>
    <w:p w14:paraId="3A60533C" w14:textId="77777777" w:rsidR="00E811EF" w:rsidRDefault="00E811EF">
      <w:pPr>
        <w:sectPr w:rsidR="00E811EF" w:rsidSect="00AA7DC0">
          <w:type w:val="continuous"/>
          <w:pgSz w:w="11910" w:h="16840"/>
          <w:pgMar w:top="1900" w:right="0" w:bottom="280" w:left="425" w:header="720" w:footer="720" w:gutter="0"/>
          <w:cols w:space="720"/>
        </w:sectPr>
      </w:pPr>
    </w:p>
    <w:p w14:paraId="1C65F892"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1520" behindDoc="1" locked="0" layoutInCell="1" allowOverlap="1" wp14:anchorId="05049D3F" wp14:editId="1D1136E1">
                <wp:simplePos x="0" y="0"/>
                <wp:positionH relativeFrom="page">
                  <wp:posOffset>914400</wp:posOffset>
                </wp:positionH>
                <wp:positionV relativeFrom="paragraph">
                  <wp:posOffset>247065</wp:posOffset>
                </wp:positionV>
                <wp:extent cx="573151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A9707" id="Graphic 79" o:spid="_x0000_s1026" style="position:absolute;margin-left:1in;margin-top:19.45pt;width:451.3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0EFDAF5E" w14:textId="77777777" w:rsidR="00E811EF" w:rsidRDefault="00000000">
      <w:pPr>
        <w:pStyle w:val="BodyText"/>
        <w:spacing w:before="224"/>
        <w:ind w:left="1015"/>
      </w:pPr>
      <w:r>
        <w:rPr>
          <w:w w:val="110"/>
        </w:rPr>
        <w:t>entire</w:t>
      </w:r>
      <w:r>
        <w:rPr>
          <w:spacing w:val="-16"/>
          <w:w w:val="110"/>
        </w:rPr>
        <w:t xml:space="preserve"> </w:t>
      </w:r>
      <w:r>
        <w:rPr>
          <w:w w:val="110"/>
        </w:rPr>
        <w:t>corpus</w:t>
      </w:r>
      <w:r>
        <w:rPr>
          <w:spacing w:val="-6"/>
          <w:w w:val="110"/>
        </w:rPr>
        <w:t xml:space="preserve"> </w:t>
      </w:r>
      <w:r>
        <w:rPr>
          <w:rFonts w:ascii="Sitka Heading" w:eastAsia="Sitka Heading"/>
          <w:i/>
          <w:w w:val="145"/>
        </w:rPr>
        <w:t>𝐷</w:t>
      </w:r>
      <w:r>
        <w:rPr>
          <w:rFonts w:ascii="Sitka Heading" w:eastAsia="Sitka Heading"/>
          <w:i/>
          <w:spacing w:val="-22"/>
          <w:w w:val="145"/>
        </w:rPr>
        <w:t xml:space="preserve"> </w:t>
      </w:r>
      <w:r>
        <w:rPr>
          <w:w w:val="110"/>
        </w:rPr>
        <w:t>of</w:t>
      </w:r>
      <w:r>
        <w:rPr>
          <w:spacing w:val="-7"/>
          <w:w w:val="110"/>
        </w:rPr>
        <w:t xml:space="preserve"> </w:t>
      </w:r>
      <w:r>
        <w:rPr>
          <w:rFonts w:ascii="Sitka Heading" w:eastAsia="Sitka Heading"/>
          <w:i/>
          <w:w w:val="145"/>
        </w:rPr>
        <w:t>𝑁</w:t>
      </w:r>
      <w:r>
        <w:rPr>
          <w:rFonts w:ascii="Sitka Heading" w:eastAsia="Sitka Heading"/>
          <w:i/>
          <w:spacing w:val="-18"/>
          <w:w w:val="145"/>
        </w:rPr>
        <w:t xml:space="preserve"> </w:t>
      </w:r>
      <w:r>
        <w:rPr>
          <w:spacing w:val="-2"/>
          <w:w w:val="110"/>
        </w:rPr>
        <w:t>clauses:</w:t>
      </w:r>
    </w:p>
    <w:p w14:paraId="353D50B6" w14:textId="77777777" w:rsidR="00E811EF" w:rsidRDefault="00000000">
      <w:pPr>
        <w:tabs>
          <w:tab w:val="left" w:pos="6676"/>
          <w:tab w:val="left" w:pos="9598"/>
        </w:tabs>
        <w:spacing w:before="57" w:line="710" w:lineRule="atLeast"/>
        <w:ind w:left="1006" w:right="1422" w:firstLine="2885"/>
        <w:rPr>
          <w:sz w:val="24"/>
        </w:rPr>
      </w:pPr>
      <w:r>
        <w:rPr>
          <w:noProof/>
          <w:sz w:val="24"/>
        </w:rPr>
        <mc:AlternateContent>
          <mc:Choice Requires="wps">
            <w:drawing>
              <wp:anchor distT="0" distB="0" distL="0" distR="0" simplePos="0" relativeHeight="251620864" behindDoc="1" locked="0" layoutInCell="1" allowOverlap="1" wp14:anchorId="38732A09" wp14:editId="35205C02">
                <wp:simplePos x="0" y="0"/>
                <wp:positionH relativeFrom="page">
                  <wp:posOffset>3876337</wp:posOffset>
                </wp:positionH>
                <wp:positionV relativeFrom="paragraph">
                  <wp:posOffset>364064</wp:posOffset>
                </wp:positionV>
                <wp:extent cx="626110" cy="30353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 cy="303530"/>
                        </a:xfrm>
                        <a:prstGeom prst="rect">
                          <a:avLst/>
                        </a:prstGeom>
                      </wps:spPr>
                      <wps:txbx>
                        <w:txbxContent>
                          <w:p w14:paraId="724DCC7E" w14:textId="77777777" w:rsidR="00E811EF" w:rsidRDefault="00000000">
                            <w:pPr>
                              <w:spacing w:line="358" w:lineRule="exact"/>
                              <w:rPr>
                                <w:rFonts w:ascii="Lucida Sans Unicode" w:eastAsia="Lucida Sans Unicode"/>
                                <w:sz w:val="24"/>
                              </w:rPr>
                            </w:pPr>
                            <w:r>
                              <w:rPr>
                                <w:sz w:val="24"/>
                              </w:rPr>
                              <w:t xml:space="preserve">1 </w:t>
                            </w:r>
                            <w:r>
                              <w:rPr>
                                <w:rFonts w:ascii="Lucida Sans Unicode" w:eastAsia="Lucida Sans Unicode"/>
                                <w:sz w:val="24"/>
                              </w:rPr>
                              <w:t>+</w:t>
                            </w:r>
                            <w:r>
                              <w:rPr>
                                <w:rFonts w:ascii="Lucida Sans Unicode" w:eastAsia="Lucida Sans Unicode"/>
                                <w:spacing w:val="-2"/>
                                <w:sz w:val="24"/>
                              </w:rPr>
                              <w:t xml:space="preserve"> </w:t>
                            </w:r>
                            <w:r>
                              <w:rPr>
                                <w:rFonts w:ascii="Sitka Heading" w:eastAsia="Sitka Heading"/>
                                <w:i/>
                                <w:spacing w:val="-88"/>
                                <w:w w:val="140"/>
                                <w:sz w:val="24"/>
                              </w:rPr>
                              <w:t>𝐷𝐹</w:t>
                            </w:r>
                            <w:r>
                              <w:rPr>
                                <w:rFonts w:ascii="Sitka Heading" w:eastAsia="Sitka Heading"/>
                                <w:i/>
                                <w:sz w:val="24"/>
                              </w:rPr>
                              <w:t xml:space="preserve"> </w:t>
                            </w:r>
                            <w:r>
                              <w:rPr>
                                <w:rFonts w:ascii="Lucida Sans Unicode" w:eastAsia="Lucida Sans Unicode"/>
                                <w:spacing w:val="-119"/>
                                <w:sz w:val="24"/>
                              </w:rPr>
                              <w:t>(</w:t>
                            </w:r>
                            <w:r>
                              <w:rPr>
                                <w:rFonts w:ascii="Sitka Heading" w:eastAsia="Sitka Heading"/>
                                <w:i/>
                                <w:spacing w:val="-119"/>
                                <w:sz w:val="24"/>
                              </w:rPr>
                              <w:t>𝑡</w:t>
                            </w:r>
                            <w:r>
                              <w:rPr>
                                <w:rFonts w:ascii="Lucida Sans Unicode" w:eastAsia="Lucida Sans Unicode"/>
                                <w:spacing w:val="-119"/>
                                <w:sz w:val="24"/>
                              </w:rPr>
                              <w:t>)</w:t>
                            </w:r>
                          </w:p>
                        </w:txbxContent>
                      </wps:txbx>
                      <wps:bodyPr wrap="square" lIns="0" tIns="0" rIns="0" bIns="0" rtlCol="0">
                        <a:noAutofit/>
                      </wps:bodyPr>
                    </wps:wsp>
                  </a:graphicData>
                </a:graphic>
              </wp:anchor>
            </w:drawing>
          </mc:Choice>
          <mc:Fallback>
            <w:pict>
              <v:shape w14:anchorId="38732A09" id="Textbox 80" o:spid="_x0000_s1028" type="#_x0000_t202" style="position:absolute;left:0;text-align:left;margin-left:305.2pt;margin-top:28.65pt;width:49.3pt;height:23.9pt;z-index:-2516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" filled="f" stroked="f">
                <v:textbox inset="0,0,0,0">
                  <w:txbxContent>
                    <w:p w14:paraId="724DCC7E" w14:textId="77777777" w:rsidR="00E811EF" w:rsidRDefault="00000000">
                      <w:pPr>
                        <w:spacing w:line="358" w:lineRule="exact"/>
                        <w:rPr>
                          <w:rFonts w:ascii="Lucida Sans Unicode" w:eastAsia="Lucida Sans Unicode"/>
                          <w:sz w:val="24"/>
                        </w:rPr>
                      </w:pPr>
                      <w:r>
                        <w:rPr>
                          <w:sz w:val="24"/>
                        </w:rPr>
                        <w:t xml:space="preserve">1 </w:t>
                      </w:r>
                      <w:r>
                        <w:rPr>
                          <w:rFonts w:ascii="Lucida Sans Unicode" w:eastAsia="Lucida Sans Unicode"/>
                          <w:sz w:val="24"/>
                        </w:rPr>
                        <w:t>+</w:t>
                      </w:r>
                      <w:r>
                        <w:rPr>
                          <w:rFonts w:ascii="Lucida Sans Unicode" w:eastAsia="Lucida Sans Unicode"/>
                          <w:spacing w:val="-2"/>
                          <w:sz w:val="24"/>
                        </w:rPr>
                        <w:t xml:space="preserve"> </w:t>
                      </w:r>
                      <w:r>
                        <w:rPr>
                          <w:rFonts w:ascii="Sitka Heading" w:eastAsia="Sitka Heading"/>
                          <w:i/>
                          <w:spacing w:val="-88"/>
                          <w:w w:val="140"/>
                          <w:sz w:val="24"/>
                        </w:rPr>
                        <w:t>𝐷𝐹</w:t>
                      </w:r>
                      <w:r>
                        <w:rPr>
                          <w:rFonts w:ascii="Sitka Heading" w:eastAsia="Sitka Heading"/>
                          <w:i/>
                          <w:sz w:val="24"/>
                        </w:rPr>
                        <w:t xml:space="preserve"> </w:t>
                      </w:r>
                      <w:r>
                        <w:rPr>
                          <w:rFonts w:ascii="Lucida Sans Unicode" w:eastAsia="Lucida Sans Unicode"/>
                          <w:spacing w:val="-119"/>
                          <w:sz w:val="24"/>
                        </w:rPr>
                        <w:t>(</w:t>
                      </w:r>
                      <w:r>
                        <w:rPr>
                          <w:rFonts w:ascii="Sitka Heading" w:eastAsia="Sitka Heading"/>
                          <w:i/>
                          <w:spacing w:val="-119"/>
                          <w:sz w:val="24"/>
                        </w:rPr>
                        <w:t>𝑡</w:t>
                      </w:r>
                      <w:r>
                        <w:rPr>
                          <w:rFonts w:ascii="Lucida Sans Unicode" w:eastAsia="Lucida Sans Unicode"/>
                          <w:spacing w:val="-119"/>
                          <w:sz w:val="24"/>
                        </w:rPr>
                        <w:t>)</w:t>
                      </w:r>
                    </w:p>
                  </w:txbxContent>
                </v:textbox>
                <w10:wrap anchorx="page"/>
              </v:shape>
            </w:pict>
          </mc:Fallback>
        </mc:AlternateContent>
      </w:r>
      <w:r>
        <w:rPr>
          <w:rFonts w:ascii="Sitka Heading" w:eastAsia="Sitka Heading"/>
          <w:i/>
          <w:spacing w:val="15"/>
          <w:w w:val="140"/>
          <w:sz w:val="24"/>
        </w:rPr>
        <w:t>𝐼𝐷𝐹</w:t>
      </w:r>
      <w:r>
        <w:rPr>
          <w:rFonts w:ascii="Sitka Heading" w:eastAsia="Sitka Heading"/>
          <w:i/>
          <w:spacing w:val="-32"/>
          <w:w w:val="140"/>
          <w:sz w:val="24"/>
        </w:rPr>
        <w:t xml:space="preserve"> </w:t>
      </w:r>
      <w:r>
        <w:rPr>
          <w:rFonts w:ascii="Lucida Sans Unicode" w:eastAsia="Lucida Sans Unicode"/>
          <w:sz w:val="24"/>
        </w:rPr>
        <w:t>(</w:t>
      </w:r>
      <w:r>
        <w:rPr>
          <w:rFonts w:ascii="Sitka Heading" w:eastAsia="Sitka Heading"/>
          <w:i/>
          <w:sz w:val="24"/>
        </w:rPr>
        <w:t xml:space="preserve">𝑡, </w:t>
      </w:r>
      <w:r>
        <w:rPr>
          <w:rFonts w:ascii="Sitka Heading" w:eastAsia="Sitka Heading"/>
          <w:i/>
          <w:w w:val="140"/>
          <w:sz w:val="24"/>
        </w:rPr>
        <w:t>𝐷</w:t>
      </w:r>
      <w:r>
        <w:rPr>
          <w:rFonts w:ascii="Lucida Sans Unicode" w:eastAsia="Lucida Sans Unicode"/>
          <w:w w:val="140"/>
          <w:sz w:val="24"/>
        </w:rPr>
        <w:t xml:space="preserve">) </w:t>
      </w:r>
      <w:r>
        <w:rPr>
          <w:rFonts w:ascii="Arial MT" w:eastAsia="Arial MT"/>
          <w:sz w:val="24"/>
        </w:rPr>
        <w:t xml:space="preserve">= </w:t>
      </w:r>
      <w:r>
        <w:rPr>
          <w:sz w:val="24"/>
        </w:rPr>
        <w:t xml:space="preserve">log </w:t>
      </w:r>
      <w:proofErr w:type="gramStart"/>
      <w:r>
        <w:rPr>
          <w:rFonts w:ascii="Candara" w:eastAsia="Candara"/>
          <w:position w:val="34"/>
          <w:sz w:val="24"/>
        </w:rPr>
        <w:t xml:space="preserve">( </w:t>
      </w:r>
      <w:r>
        <w:rPr>
          <w:spacing w:val="40"/>
          <w:position w:val="16"/>
          <w:sz w:val="24"/>
          <w:u w:val="single"/>
        </w:rPr>
        <w:t xml:space="preserve"> </w:t>
      </w:r>
      <w:proofErr w:type="gramEnd"/>
      <w:r>
        <w:rPr>
          <w:spacing w:val="40"/>
          <w:position w:val="16"/>
          <w:sz w:val="24"/>
          <w:u w:val="single"/>
        </w:rPr>
        <w:t xml:space="preserve"> </w:t>
      </w:r>
      <w:r>
        <w:rPr>
          <w:position w:val="16"/>
          <w:sz w:val="24"/>
          <w:u w:val="single"/>
        </w:rPr>
        <w:t xml:space="preserve">1 </w:t>
      </w:r>
      <w:r>
        <w:rPr>
          <w:rFonts w:ascii="Lucida Sans Unicode" w:eastAsia="Lucida Sans Unicode"/>
          <w:position w:val="16"/>
          <w:sz w:val="24"/>
          <w:u w:val="single"/>
        </w:rPr>
        <w:t xml:space="preserve">+ </w:t>
      </w:r>
      <w:r>
        <w:rPr>
          <w:rFonts w:ascii="Sitka Heading" w:eastAsia="Sitka Heading"/>
          <w:i/>
          <w:w w:val="140"/>
          <w:position w:val="16"/>
          <w:sz w:val="24"/>
          <w:u w:val="single"/>
        </w:rPr>
        <w:t>𝑁</w:t>
      </w:r>
      <w:proofErr w:type="gramStart"/>
      <w:r>
        <w:rPr>
          <w:rFonts w:ascii="Sitka Heading" w:eastAsia="Sitka Heading"/>
          <w:i/>
          <w:position w:val="16"/>
          <w:sz w:val="24"/>
          <w:u w:val="single"/>
        </w:rPr>
        <w:tab/>
      </w:r>
      <w:r>
        <w:rPr>
          <w:rFonts w:ascii="Sitka Heading" w:eastAsia="Sitka Heading"/>
          <w:i/>
          <w:spacing w:val="-32"/>
          <w:position w:val="16"/>
          <w:sz w:val="24"/>
        </w:rPr>
        <w:t xml:space="preserve"> </w:t>
      </w:r>
      <w:r>
        <w:rPr>
          <w:rFonts w:ascii="Candara" w:eastAsia="Candara"/>
          <w:w w:val="95"/>
          <w:position w:val="34"/>
          <w:sz w:val="24"/>
        </w:rPr>
        <w:t>)</w:t>
      </w:r>
      <w:proofErr w:type="gramEnd"/>
      <w:r>
        <w:rPr>
          <w:rFonts w:ascii="Candara" w:eastAsia="Candara"/>
          <w:spacing w:val="-3"/>
          <w:w w:val="95"/>
          <w:position w:val="34"/>
          <w:sz w:val="24"/>
        </w:rPr>
        <w:t xml:space="preserve"> </w:t>
      </w:r>
      <w:r>
        <w:rPr>
          <w:rFonts w:ascii="Lucida Sans Unicode" w:eastAsia="Lucida Sans Unicode"/>
          <w:w w:val="95"/>
          <w:sz w:val="24"/>
        </w:rPr>
        <w:t>+</w:t>
      </w:r>
      <w:r>
        <w:rPr>
          <w:rFonts w:ascii="Lucida Sans Unicode" w:eastAsia="Lucida Sans Unicode"/>
          <w:spacing w:val="-19"/>
          <w:w w:val="95"/>
          <w:sz w:val="24"/>
        </w:rPr>
        <w:t xml:space="preserve"> </w:t>
      </w:r>
      <w:r>
        <w:rPr>
          <w:spacing w:val="-55"/>
          <w:w w:val="95"/>
          <w:sz w:val="24"/>
        </w:rPr>
        <w:t>1</w:t>
      </w:r>
      <w:r>
        <w:rPr>
          <w:sz w:val="24"/>
        </w:rPr>
        <w:tab/>
      </w:r>
      <w:r>
        <w:rPr>
          <w:spacing w:val="-88"/>
          <w:sz w:val="24"/>
        </w:rPr>
        <w:t>(3.3)</w:t>
      </w:r>
      <w:r>
        <w:rPr>
          <w:sz w:val="24"/>
        </w:rPr>
        <w:t xml:space="preserve"> where </w:t>
      </w:r>
      <w:r>
        <w:rPr>
          <w:rFonts w:ascii="Sitka Heading" w:eastAsia="Sitka Heading"/>
          <w:i/>
          <w:spacing w:val="10"/>
          <w:w w:val="140"/>
          <w:sz w:val="24"/>
        </w:rPr>
        <w:t>𝐷𝐹</w:t>
      </w:r>
      <w:r>
        <w:rPr>
          <w:rFonts w:ascii="Sitka Heading" w:eastAsia="Sitka Heading"/>
          <w:i/>
          <w:spacing w:val="-51"/>
          <w:w w:val="140"/>
          <w:sz w:val="24"/>
        </w:rPr>
        <w:t xml:space="preserve"> </w:t>
      </w:r>
      <w:r>
        <w:rPr>
          <w:rFonts w:ascii="Lucida Sans Unicode" w:eastAsia="Lucida Sans Unicode"/>
          <w:sz w:val="24"/>
        </w:rPr>
        <w:t>(</w:t>
      </w:r>
      <w:r>
        <w:rPr>
          <w:rFonts w:ascii="Sitka Heading" w:eastAsia="Sitka Heading"/>
          <w:i/>
          <w:sz w:val="24"/>
        </w:rPr>
        <w:t>𝑡</w:t>
      </w:r>
      <w:r>
        <w:rPr>
          <w:rFonts w:ascii="Lucida Sans Unicode" w:eastAsia="Lucida Sans Unicode"/>
          <w:sz w:val="24"/>
        </w:rPr>
        <w:t xml:space="preserve">) </w:t>
      </w:r>
      <w:r>
        <w:rPr>
          <w:sz w:val="24"/>
        </w:rPr>
        <w:t xml:space="preserve">is the number of clauses containing term </w:t>
      </w:r>
      <w:r>
        <w:rPr>
          <w:rFonts w:ascii="Sitka Heading" w:eastAsia="Sitka Heading"/>
          <w:i/>
          <w:sz w:val="24"/>
        </w:rPr>
        <w:t>𝑡</w:t>
      </w:r>
      <w:r>
        <w:rPr>
          <w:sz w:val="24"/>
        </w:rPr>
        <w:t>.</w:t>
      </w:r>
    </w:p>
    <w:p w14:paraId="0C4E2C5D" w14:textId="77777777" w:rsidR="00E811EF" w:rsidRDefault="00000000">
      <w:pPr>
        <w:pStyle w:val="BodyText"/>
        <w:spacing w:before="212"/>
        <w:ind w:left="1007"/>
      </w:pPr>
      <w:r>
        <w:t>The</w:t>
      </w:r>
      <w:r>
        <w:rPr>
          <w:spacing w:val="-8"/>
        </w:rPr>
        <w:t xml:space="preserve"> </w:t>
      </w:r>
      <w:r>
        <w:t>composite</w:t>
      </w:r>
      <w:r>
        <w:rPr>
          <w:spacing w:val="-7"/>
        </w:rPr>
        <w:t xml:space="preserve"> </w:t>
      </w:r>
      <w:r>
        <w:t>TF-IDF</w:t>
      </w:r>
      <w:r>
        <w:rPr>
          <w:spacing w:val="-7"/>
        </w:rPr>
        <w:t xml:space="preserve"> </w:t>
      </w:r>
      <w:r>
        <w:t>score</w:t>
      </w:r>
      <w:r>
        <w:rPr>
          <w:spacing w:val="-7"/>
        </w:rPr>
        <w:t xml:space="preserve"> </w:t>
      </w:r>
      <w:r>
        <w:t>is</w:t>
      </w:r>
      <w:r>
        <w:rPr>
          <w:spacing w:val="-7"/>
        </w:rPr>
        <w:t xml:space="preserve"> </w:t>
      </w:r>
      <w:r>
        <w:t>computed</w:t>
      </w:r>
      <w:r>
        <w:rPr>
          <w:spacing w:val="-8"/>
        </w:rPr>
        <w:t xml:space="preserve"> </w:t>
      </w:r>
      <w:r>
        <w:rPr>
          <w:spacing w:val="-5"/>
        </w:rPr>
        <w:t>as:</w:t>
      </w:r>
    </w:p>
    <w:p w14:paraId="2E08A1E3" w14:textId="77777777" w:rsidR="00E811EF" w:rsidRDefault="00E811EF">
      <w:pPr>
        <w:pStyle w:val="BodyText"/>
        <w:spacing w:before="64"/>
      </w:pPr>
    </w:p>
    <w:p w14:paraId="1C373A7D" w14:textId="77777777" w:rsidR="00E811EF" w:rsidRDefault="00000000">
      <w:pPr>
        <w:tabs>
          <w:tab w:val="left" w:pos="9598"/>
        </w:tabs>
        <w:spacing w:line="441" w:lineRule="auto"/>
        <w:ind w:left="1014" w:right="1422" w:firstLine="2464"/>
        <w:rPr>
          <w:sz w:val="24"/>
        </w:rPr>
      </w:pPr>
      <w:r>
        <w:rPr>
          <w:rFonts w:ascii="Sitka Heading" w:eastAsia="Sitka Heading" w:hAnsi="Sitka Heading"/>
          <w:i/>
          <w:spacing w:val="17"/>
          <w:w w:val="115"/>
          <w:sz w:val="24"/>
        </w:rPr>
        <w:t>𝑇𝐹</w:t>
      </w:r>
      <w:r>
        <w:rPr>
          <w:spacing w:val="17"/>
          <w:w w:val="115"/>
          <w:sz w:val="24"/>
        </w:rPr>
        <w:t>-</w:t>
      </w:r>
      <w:r>
        <w:rPr>
          <w:rFonts w:ascii="Sitka Heading" w:eastAsia="Sitka Heading" w:hAnsi="Sitka Heading"/>
          <w:i/>
          <w:spacing w:val="15"/>
          <w:w w:val="115"/>
          <w:sz w:val="24"/>
        </w:rPr>
        <w:t>𝐼𝐷𝐹</w:t>
      </w:r>
      <w:r>
        <w:rPr>
          <w:rFonts w:ascii="Sitka Heading" w:eastAsia="Sitka Heading" w:hAnsi="Sitka Heading"/>
          <w:i/>
          <w:spacing w:val="-18"/>
          <w:w w:val="115"/>
          <w:sz w:val="24"/>
        </w:rPr>
        <w:t xml:space="preserve"> </w:t>
      </w:r>
      <w:r>
        <w:rPr>
          <w:rFonts w:ascii="Lucida Sans Unicode" w:eastAsia="Lucida Sans Unicode" w:hAnsi="Lucida Sans Unicode"/>
          <w:w w:val="105"/>
          <w:sz w:val="24"/>
        </w:rPr>
        <w:t>(</w:t>
      </w:r>
      <w:r>
        <w:rPr>
          <w:rFonts w:ascii="Sitka Heading" w:eastAsia="Sitka Heading" w:hAnsi="Sitka Heading"/>
          <w:i/>
          <w:w w:val="105"/>
          <w:sz w:val="24"/>
        </w:rPr>
        <w:t>𝑡,</w:t>
      </w:r>
      <w:r>
        <w:rPr>
          <w:rFonts w:ascii="Sitka Heading" w:eastAsia="Sitka Heading" w:hAnsi="Sitka Heading"/>
          <w:i/>
          <w:spacing w:val="29"/>
          <w:w w:val="105"/>
          <w:sz w:val="24"/>
        </w:rPr>
        <w:t xml:space="preserve"> </w:t>
      </w:r>
      <w:r>
        <w:rPr>
          <w:rFonts w:ascii="Sitka Heading" w:eastAsia="Sitka Heading" w:hAnsi="Sitka Heading"/>
          <w:i/>
          <w:w w:val="105"/>
          <w:sz w:val="24"/>
        </w:rPr>
        <w:t>𝑑,</w:t>
      </w:r>
      <w:r>
        <w:rPr>
          <w:rFonts w:ascii="Sitka Heading" w:eastAsia="Sitka Heading" w:hAnsi="Sitka Heading"/>
          <w:i/>
          <w:spacing w:val="28"/>
          <w:w w:val="115"/>
          <w:sz w:val="24"/>
        </w:rPr>
        <w:t xml:space="preserve"> </w:t>
      </w:r>
      <w:r>
        <w:rPr>
          <w:rFonts w:ascii="Sitka Heading" w:eastAsia="Sitka Heading" w:hAnsi="Sitka Heading"/>
          <w:i/>
          <w:w w:val="115"/>
          <w:sz w:val="24"/>
        </w:rPr>
        <w:t>𝐷</w:t>
      </w:r>
      <w:r>
        <w:rPr>
          <w:rFonts w:ascii="Lucida Sans Unicode" w:eastAsia="Lucida Sans Unicode" w:hAnsi="Lucida Sans Unicode"/>
          <w:w w:val="115"/>
          <w:sz w:val="24"/>
        </w:rPr>
        <w:t>)</w:t>
      </w:r>
      <w:r>
        <w:rPr>
          <w:rFonts w:ascii="Lucida Sans Unicode" w:eastAsia="Lucida Sans Unicode" w:hAnsi="Lucida Sans Unicode"/>
          <w:spacing w:val="62"/>
          <w:w w:val="115"/>
          <w:sz w:val="24"/>
        </w:rPr>
        <w:t xml:space="preserve"> </w:t>
      </w:r>
      <w:r>
        <w:rPr>
          <w:rFonts w:ascii="Arial MT" w:eastAsia="Arial MT" w:hAnsi="Arial MT"/>
          <w:w w:val="105"/>
          <w:sz w:val="24"/>
        </w:rPr>
        <w:t>=</w:t>
      </w:r>
      <w:r>
        <w:rPr>
          <w:rFonts w:ascii="Arial MT" w:eastAsia="Arial MT" w:hAnsi="Arial MT"/>
          <w:spacing w:val="33"/>
          <w:w w:val="115"/>
          <w:sz w:val="24"/>
        </w:rPr>
        <w:t xml:space="preserve"> </w:t>
      </w:r>
      <w:r>
        <w:rPr>
          <w:rFonts w:ascii="Sitka Heading" w:eastAsia="Sitka Heading" w:hAnsi="Sitka Heading"/>
          <w:i/>
          <w:spacing w:val="14"/>
          <w:w w:val="115"/>
          <w:sz w:val="24"/>
        </w:rPr>
        <w:t>𝑇𝐹</w:t>
      </w:r>
      <w:r>
        <w:rPr>
          <w:rFonts w:ascii="Sitka Heading" w:eastAsia="Sitka Heading" w:hAnsi="Sitka Heading"/>
          <w:i/>
          <w:spacing w:val="-18"/>
          <w:w w:val="115"/>
          <w:sz w:val="24"/>
        </w:rPr>
        <w:t xml:space="preserve"> </w:t>
      </w:r>
      <w:r>
        <w:rPr>
          <w:rFonts w:ascii="Lucida Sans Unicode" w:eastAsia="Lucida Sans Unicode" w:hAnsi="Lucida Sans Unicode"/>
          <w:w w:val="105"/>
          <w:sz w:val="24"/>
        </w:rPr>
        <w:t>(</w:t>
      </w:r>
      <w:r>
        <w:rPr>
          <w:rFonts w:ascii="Sitka Heading" w:eastAsia="Sitka Heading" w:hAnsi="Sitka Heading"/>
          <w:i/>
          <w:w w:val="105"/>
          <w:sz w:val="24"/>
        </w:rPr>
        <w:t>𝑡,</w:t>
      </w:r>
      <w:r>
        <w:rPr>
          <w:rFonts w:ascii="Sitka Heading" w:eastAsia="Sitka Heading" w:hAnsi="Sitka Heading"/>
          <w:i/>
          <w:spacing w:val="29"/>
          <w:w w:val="105"/>
          <w:sz w:val="24"/>
        </w:rPr>
        <w:t xml:space="preserve"> </w:t>
      </w:r>
      <w:r>
        <w:rPr>
          <w:rFonts w:ascii="Sitka Heading" w:eastAsia="Sitka Heading" w:hAnsi="Sitka Heading"/>
          <w:i/>
          <w:w w:val="105"/>
          <w:sz w:val="24"/>
        </w:rPr>
        <w:t>𝑑</w:t>
      </w:r>
      <w:r>
        <w:rPr>
          <w:rFonts w:ascii="Lucida Sans Unicode" w:eastAsia="Lucida Sans Unicode" w:hAnsi="Lucida Sans Unicode"/>
          <w:w w:val="105"/>
          <w:sz w:val="24"/>
        </w:rPr>
        <w:t>)</w:t>
      </w:r>
      <w:r>
        <w:rPr>
          <w:rFonts w:ascii="Lucida Sans Unicode" w:eastAsia="Lucida Sans Unicode" w:hAnsi="Lucida Sans Unicode"/>
          <w:spacing w:val="40"/>
          <w:w w:val="105"/>
          <w:sz w:val="24"/>
        </w:rPr>
        <w:t xml:space="preserve"> </w:t>
      </w:r>
      <w:r>
        <w:rPr>
          <w:rFonts w:ascii="Lucida Sans Unicode" w:eastAsia="Lucida Sans Unicode" w:hAnsi="Lucida Sans Unicode"/>
          <w:w w:val="105"/>
          <w:sz w:val="24"/>
        </w:rPr>
        <w:t>×</w:t>
      </w:r>
      <w:r>
        <w:rPr>
          <w:rFonts w:ascii="Lucida Sans Unicode" w:eastAsia="Lucida Sans Unicode" w:hAnsi="Lucida Sans Unicode"/>
          <w:spacing w:val="33"/>
          <w:w w:val="115"/>
          <w:sz w:val="24"/>
        </w:rPr>
        <w:t xml:space="preserve"> </w:t>
      </w:r>
      <w:r>
        <w:rPr>
          <w:rFonts w:ascii="Sitka Heading" w:eastAsia="Sitka Heading" w:hAnsi="Sitka Heading"/>
          <w:i/>
          <w:spacing w:val="15"/>
          <w:w w:val="115"/>
          <w:sz w:val="24"/>
        </w:rPr>
        <w:t>𝐼𝐷𝐹</w:t>
      </w:r>
      <w:r>
        <w:rPr>
          <w:rFonts w:ascii="Sitka Heading" w:eastAsia="Sitka Heading" w:hAnsi="Sitka Heading"/>
          <w:i/>
          <w:spacing w:val="-18"/>
          <w:w w:val="115"/>
          <w:sz w:val="24"/>
        </w:rPr>
        <w:t xml:space="preserve"> </w:t>
      </w:r>
      <w:r>
        <w:rPr>
          <w:rFonts w:ascii="Lucida Sans Unicode" w:eastAsia="Lucida Sans Unicode" w:hAnsi="Lucida Sans Unicode"/>
          <w:w w:val="105"/>
          <w:sz w:val="24"/>
        </w:rPr>
        <w:t>(</w:t>
      </w:r>
      <w:r>
        <w:rPr>
          <w:rFonts w:ascii="Sitka Heading" w:eastAsia="Sitka Heading" w:hAnsi="Sitka Heading"/>
          <w:i/>
          <w:w w:val="105"/>
          <w:sz w:val="24"/>
        </w:rPr>
        <w:t>𝑡,</w:t>
      </w:r>
      <w:r>
        <w:rPr>
          <w:rFonts w:ascii="Sitka Heading" w:eastAsia="Sitka Heading" w:hAnsi="Sitka Heading"/>
          <w:i/>
          <w:spacing w:val="80"/>
          <w:w w:val="115"/>
          <w:sz w:val="24"/>
        </w:rPr>
        <w:t xml:space="preserve"> </w:t>
      </w:r>
      <w:r>
        <w:rPr>
          <w:rFonts w:ascii="Sitka Heading" w:eastAsia="Sitka Heading" w:hAnsi="Sitka Heading"/>
          <w:i/>
          <w:spacing w:val="-276"/>
          <w:w w:val="115"/>
          <w:sz w:val="24"/>
        </w:rPr>
        <w:t>𝐷</w:t>
      </w:r>
      <w:r>
        <w:rPr>
          <w:rFonts w:ascii="Lucida Sans Unicode" w:eastAsia="Lucida Sans Unicode" w:hAnsi="Lucida Sans Unicode"/>
          <w:spacing w:val="-276"/>
          <w:w w:val="115"/>
          <w:sz w:val="24"/>
        </w:rPr>
        <w:t>)</w:t>
      </w:r>
      <w:r>
        <w:rPr>
          <w:rFonts w:ascii="Lucida Sans Unicode" w:eastAsia="Lucida Sans Unicode" w:hAnsi="Lucida Sans Unicode"/>
          <w:sz w:val="24"/>
        </w:rPr>
        <w:tab/>
      </w:r>
      <w:r>
        <w:rPr>
          <w:spacing w:val="-2"/>
          <w:sz w:val="24"/>
        </w:rPr>
        <w:t xml:space="preserve">(3.4) </w:t>
      </w:r>
      <w:r>
        <w:rPr>
          <w:w w:val="105"/>
          <w:sz w:val="24"/>
        </w:rPr>
        <w:t>Each</w:t>
      </w:r>
      <w:r>
        <w:rPr>
          <w:spacing w:val="-6"/>
          <w:w w:val="105"/>
          <w:sz w:val="24"/>
        </w:rPr>
        <w:t xml:space="preserve"> </w:t>
      </w:r>
      <w:r>
        <w:rPr>
          <w:w w:val="105"/>
          <w:sz w:val="24"/>
        </w:rPr>
        <w:t>resulting</w:t>
      </w:r>
      <w:r>
        <w:rPr>
          <w:spacing w:val="-6"/>
          <w:w w:val="105"/>
          <w:sz w:val="24"/>
        </w:rPr>
        <w:t xml:space="preserve"> </w:t>
      </w:r>
      <w:r>
        <w:rPr>
          <w:w w:val="105"/>
          <w:sz w:val="24"/>
        </w:rPr>
        <w:t>vector</w:t>
      </w:r>
      <w:r>
        <w:rPr>
          <w:spacing w:val="-6"/>
          <w:w w:val="105"/>
          <w:sz w:val="24"/>
        </w:rPr>
        <w:t xml:space="preserve"> </w:t>
      </w:r>
      <w:r>
        <w:rPr>
          <w:w w:val="105"/>
          <w:sz w:val="24"/>
        </w:rPr>
        <w:t>is</w:t>
      </w:r>
      <w:r>
        <w:rPr>
          <w:spacing w:val="-6"/>
          <w:w w:val="105"/>
          <w:sz w:val="24"/>
        </w:rPr>
        <w:t xml:space="preserve"> </w:t>
      </w:r>
      <w:r>
        <w:rPr>
          <w:w w:val="105"/>
          <w:sz w:val="24"/>
        </w:rPr>
        <w:t xml:space="preserve">subsequently </w:t>
      </w:r>
      <w:r>
        <w:rPr>
          <w:rFonts w:ascii="Sitka Heading" w:eastAsia="Sitka Heading" w:hAnsi="Sitka Heading"/>
          <w:i/>
          <w:w w:val="105"/>
          <w:sz w:val="24"/>
        </w:rPr>
        <w:t>𝐿</w:t>
      </w:r>
      <w:r>
        <w:rPr>
          <w:w w:val="105"/>
          <w:sz w:val="24"/>
          <w:vertAlign w:val="subscript"/>
        </w:rPr>
        <w:t>2</w:t>
      </w:r>
      <w:r>
        <w:rPr>
          <w:w w:val="105"/>
          <w:sz w:val="24"/>
        </w:rPr>
        <w:t>-normalized:</w:t>
      </w:r>
    </w:p>
    <w:p w14:paraId="0DCB89A8" w14:textId="77777777" w:rsidR="00E811EF" w:rsidRDefault="00000000">
      <w:pPr>
        <w:spacing w:line="91" w:lineRule="exact"/>
        <w:ind w:left="342"/>
        <w:jc w:val="center"/>
        <w:rPr>
          <w:rFonts w:ascii="Sitka Heading" w:eastAsia="Sitka Heading"/>
          <w:i/>
          <w:sz w:val="24"/>
        </w:rPr>
      </w:pPr>
      <w:r>
        <w:rPr>
          <w:rFonts w:ascii="Sitka Heading" w:eastAsia="Sitka Heading"/>
          <w:i/>
          <w:noProof/>
          <w:sz w:val="24"/>
        </w:rPr>
        <mc:AlternateContent>
          <mc:Choice Requires="wpg">
            <w:drawing>
              <wp:anchor distT="0" distB="0" distL="0" distR="0" simplePos="0" relativeHeight="251595264" behindDoc="0" locked="0" layoutInCell="1" allowOverlap="1" wp14:anchorId="3576902B" wp14:editId="20859A7D">
                <wp:simplePos x="0" y="0"/>
                <wp:positionH relativeFrom="page">
                  <wp:posOffset>3882001</wp:posOffset>
                </wp:positionH>
                <wp:positionV relativeFrom="paragraph">
                  <wp:posOffset>174765</wp:posOffset>
                </wp:positionV>
                <wp:extent cx="289560" cy="20193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201930"/>
                          <a:chOff x="0" y="0"/>
                          <a:chExt cx="289560" cy="201930"/>
                        </a:xfrm>
                      </wpg:grpSpPr>
                      <wps:wsp>
                        <wps:cNvPr id="82" name="Graphic 82"/>
                        <wps:cNvSpPr/>
                        <wps:spPr>
                          <a:xfrm>
                            <a:off x="0" y="4251"/>
                            <a:ext cx="289560" cy="1270"/>
                          </a:xfrm>
                          <a:custGeom>
                            <a:avLst/>
                            <a:gdLst/>
                            <a:ahLst/>
                            <a:cxnLst/>
                            <a:rect l="l" t="t" r="r" b="b"/>
                            <a:pathLst>
                              <a:path w="289560">
                                <a:moveTo>
                                  <a:pt x="0" y="0"/>
                                </a:moveTo>
                                <a:lnTo>
                                  <a:pt x="289287" y="0"/>
                                </a:lnTo>
                              </a:path>
                            </a:pathLst>
                          </a:custGeom>
                          <a:ln w="85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14" cstate="print"/>
                          <a:stretch>
                            <a:fillRect/>
                          </a:stretch>
                        </pic:blipFill>
                        <pic:spPr>
                          <a:xfrm>
                            <a:off x="17116" y="39477"/>
                            <a:ext cx="41275" cy="139700"/>
                          </a:xfrm>
                          <a:prstGeom prst="rect">
                            <a:avLst/>
                          </a:prstGeom>
                        </pic:spPr>
                      </pic:pic>
                      <pic:pic xmlns:pic="http://schemas.openxmlformats.org/drawingml/2006/picture">
                        <pic:nvPicPr>
                          <pic:cNvPr id="84" name="Image 84"/>
                          <pic:cNvPicPr/>
                        </pic:nvPicPr>
                        <pic:blipFill>
                          <a:blip r:embed="rId14" cstate="print"/>
                          <a:stretch>
                            <a:fillRect/>
                          </a:stretch>
                        </pic:blipFill>
                        <pic:spPr>
                          <a:xfrm>
                            <a:off x="168491" y="39477"/>
                            <a:ext cx="41275" cy="139700"/>
                          </a:xfrm>
                          <a:prstGeom prst="rect">
                            <a:avLst/>
                          </a:prstGeom>
                        </pic:spPr>
                      </pic:pic>
                      <wps:wsp>
                        <wps:cNvPr id="85" name="Textbox 85"/>
                        <wps:cNvSpPr txBox="1"/>
                        <wps:spPr>
                          <a:xfrm>
                            <a:off x="0" y="0"/>
                            <a:ext cx="289560" cy="201930"/>
                          </a:xfrm>
                          <a:prstGeom prst="rect">
                            <a:avLst/>
                          </a:prstGeom>
                        </wps:spPr>
                        <wps:txbx>
                          <w:txbxContent>
                            <w:p w14:paraId="11C1C9E2" w14:textId="77777777" w:rsidR="00E811EF" w:rsidRDefault="00000000">
                              <w:pPr>
                                <w:spacing w:line="291" w:lineRule="exact"/>
                                <w:ind w:left="121"/>
                                <w:rPr>
                                  <w:sz w:val="24"/>
                                </w:rPr>
                              </w:pPr>
                              <w:r>
                                <w:rPr>
                                  <w:rFonts w:ascii="Sitka Heading" w:eastAsia="Sitka Heading"/>
                                  <w:i/>
                                  <w:sz w:val="24"/>
                                </w:rPr>
                                <w:t>𝑣</w:t>
                              </w:r>
                              <w:r>
                                <w:rPr>
                                  <w:rFonts w:ascii="Sitka Heading" w:eastAsia="Sitka Heading"/>
                                  <w:i/>
                                  <w:spacing w:val="-27"/>
                                  <w:sz w:val="24"/>
                                </w:rPr>
                                <w:t xml:space="preserve"> </w:t>
                              </w:r>
                              <w:r>
                                <w:rPr>
                                  <w:spacing w:val="-75"/>
                                  <w:sz w:val="24"/>
                                  <w:vertAlign w:val="subscript"/>
                                </w:rPr>
                                <w:t>2</w:t>
                              </w:r>
                            </w:p>
                          </w:txbxContent>
                        </wps:txbx>
                        <wps:bodyPr wrap="square" lIns="0" tIns="0" rIns="0" bIns="0" rtlCol="0">
                          <a:noAutofit/>
                        </wps:bodyPr>
                      </wps:wsp>
                    </wpg:wgp>
                  </a:graphicData>
                </a:graphic>
              </wp:anchor>
            </w:drawing>
          </mc:Choice>
          <mc:Fallback>
            <w:pict>
              <v:group w14:anchorId="3576902B" id="Group 81" o:spid="_x0000_s1029" style="position:absolute;left:0;text-align:left;margin-left:305.65pt;margin-top:13.75pt;width:22.8pt;height:15.9pt;z-index:251595264;mso-wrap-distance-left:0;mso-wrap-distance-right:0;mso-position-horizontal-relative:page" coordsize="289560,201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&#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">
                <v:shape id="Graphic 82" o:spid="_x0000_s1030" style="position:absolute;top:4251;width:289560;height:1270;visibility:visible;mso-wrap-style:square;v-text-anchor:top" coordsize="289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" path="m,l289287,e" filled="f" strokeweight=".236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3" o:spid="_x0000_s1031" type="#_x0000_t75" style="position:absolute;left:17116;top:39477;width:41275;height:139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">
                  <v:imagedata r:id="rId15" o:title=""/>
                </v:shape>
                <v:shape id="Image 84" o:spid="_x0000_s1032" type="#_x0000_t75" style="position:absolute;left:168491;top:39477;width:41275;height:139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">
                  <v:imagedata r:id="rId15" o:title=""/>
                </v:shape>
                <v:shape id="Textbox 85" o:spid="_x0000_s1033" type="#_x0000_t202" style="position:absolute;width:289560;height:20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1C1C9E2" w14:textId="77777777" w:rsidR="00E811EF" w:rsidRDefault="00000000">
                        <w:pPr>
                          <w:spacing w:line="291" w:lineRule="exact"/>
                          <w:ind w:left="121"/>
                          <w:rPr>
                            <w:sz w:val="24"/>
                          </w:rPr>
                        </w:pPr>
                        <w:r>
                          <w:rPr>
                            <w:rFonts w:ascii="Sitka Heading" w:eastAsia="Sitka Heading"/>
                            <w:i/>
                            <w:sz w:val="24"/>
                          </w:rPr>
                          <w:t>𝑣</w:t>
                        </w:r>
                        <w:r>
                          <w:rPr>
                            <w:rFonts w:ascii="Sitka Heading" w:eastAsia="Sitka Heading"/>
                            <w:i/>
                            <w:spacing w:val="-27"/>
                            <w:sz w:val="24"/>
                          </w:rPr>
                          <w:t xml:space="preserve"> </w:t>
                        </w:r>
                        <w:r>
                          <w:rPr>
                            <w:spacing w:val="-75"/>
                            <w:sz w:val="24"/>
                            <w:vertAlign w:val="subscript"/>
                          </w:rPr>
                          <w:t>2</w:t>
                        </w:r>
                      </w:p>
                    </w:txbxContent>
                  </v:textbox>
                </v:shape>
                <w10:wrap anchorx="page"/>
              </v:group>
            </w:pict>
          </mc:Fallback>
        </mc:AlternateContent>
      </w:r>
      <w:r>
        <w:rPr>
          <w:rFonts w:ascii="Sitka Heading" w:eastAsia="Sitka Heading"/>
          <w:i/>
          <w:spacing w:val="-10"/>
          <w:w w:val="105"/>
          <w:sz w:val="24"/>
        </w:rPr>
        <w:t>𝑣</w:t>
      </w:r>
    </w:p>
    <w:p w14:paraId="546CA701" w14:textId="77777777" w:rsidR="00E811EF" w:rsidRDefault="00E811EF">
      <w:pPr>
        <w:spacing w:line="91" w:lineRule="exact"/>
        <w:jc w:val="center"/>
        <w:rPr>
          <w:rFonts w:ascii="Sitka Heading" w:eastAsia="Sitka Heading"/>
          <w:i/>
          <w:sz w:val="24"/>
        </w:rPr>
        <w:sectPr w:rsidR="00E811EF" w:rsidSect="00AA7DC0">
          <w:pgSz w:w="11910" w:h="16840"/>
          <w:pgMar w:top="800" w:right="0" w:bottom="280" w:left="425" w:header="720" w:footer="720" w:gutter="0"/>
          <w:cols w:space="720"/>
        </w:sectPr>
      </w:pPr>
    </w:p>
    <w:p w14:paraId="674FBB4F" w14:textId="77777777" w:rsidR="00E811EF" w:rsidRDefault="00000000">
      <w:pPr>
        <w:spacing w:before="15"/>
        <w:jc w:val="right"/>
        <w:rPr>
          <w:rFonts w:ascii="Arial MT" w:eastAsia="Arial MT"/>
          <w:position w:val="6"/>
          <w:sz w:val="24"/>
        </w:rPr>
      </w:pPr>
      <w:r>
        <w:rPr>
          <w:rFonts w:ascii="Sitka Heading" w:eastAsia="Sitka Heading"/>
          <w:i/>
          <w:position w:val="6"/>
          <w:sz w:val="24"/>
        </w:rPr>
        <w:t>𝑣</w:t>
      </w:r>
      <w:r>
        <w:rPr>
          <w:sz w:val="17"/>
        </w:rPr>
        <w:t>norm</w:t>
      </w:r>
      <w:r>
        <w:rPr>
          <w:spacing w:val="71"/>
          <w:sz w:val="17"/>
        </w:rPr>
        <w:t xml:space="preserve"> </w:t>
      </w:r>
      <w:r>
        <w:rPr>
          <w:rFonts w:ascii="Arial MT" w:eastAsia="Arial MT"/>
          <w:spacing w:val="-10"/>
          <w:position w:val="6"/>
          <w:sz w:val="24"/>
        </w:rPr>
        <w:t>=</w:t>
      </w:r>
    </w:p>
    <w:p w14:paraId="78D1BFC1" w14:textId="77777777" w:rsidR="00E811EF" w:rsidRDefault="00000000">
      <w:pPr>
        <w:pStyle w:val="BodyText"/>
        <w:spacing w:before="28"/>
        <w:ind w:right="1422"/>
        <w:jc w:val="right"/>
      </w:pPr>
      <w:r>
        <w:br w:type="column"/>
      </w:r>
      <w:r>
        <w:rPr>
          <w:spacing w:val="-2"/>
        </w:rPr>
        <w:t>(3.5)</w:t>
      </w:r>
    </w:p>
    <w:p w14:paraId="21B64B32" w14:textId="77777777" w:rsidR="00E811EF" w:rsidRDefault="00E811EF">
      <w:pPr>
        <w:pStyle w:val="BodyText"/>
        <w:jc w:val="right"/>
        <w:sectPr w:rsidR="00E811EF" w:rsidSect="00AA7DC0">
          <w:type w:val="continuous"/>
          <w:pgSz w:w="11910" w:h="16840"/>
          <w:pgMar w:top="1900" w:right="0" w:bottom="280" w:left="425" w:header="720" w:footer="720" w:gutter="0"/>
          <w:cols w:num="2" w:space="720" w:equalWidth="0">
            <w:col w:w="5599" w:space="40"/>
            <w:col w:w="5846"/>
          </w:cols>
        </w:sectPr>
      </w:pPr>
    </w:p>
    <w:p w14:paraId="696F8F35" w14:textId="77777777" w:rsidR="00E811EF" w:rsidRDefault="00E811EF">
      <w:pPr>
        <w:pStyle w:val="BodyText"/>
      </w:pPr>
    </w:p>
    <w:p w14:paraId="77D5E07B" w14:textId="77777777" w:rsidR="00E811EF" w:rsidRDefault="00E811EF">
      <w:pPr>
        <w:pStyle w:val="BodyText"/>
        <w:spacing w:before="89"/>
      </w:pPr>
    </w:p>
    <w:p w14:paraId="6311D507" w14:textId="77777777" w:rsidR="00E811EF" w:rsidRDefault="00000000">
      <w:pPr>
        <w:pStyle w:val="Heading3"/>
        <w:numPr>
          <w:ilvl w:val="0"/>
          <w:numId w:val="25"/>
        </w:numPr>
        <w:tabs>
          <w:tab w:val="left" w:pos="1273"/>
        </w:tabs>
        <w:ind w:hanging="258"/>
      </w:pPr>
      <w:r>
        <w:rPr>
          <w:spacing w:val="-2"/>
        </w:rPr>
        <w:t>Multinomial</w:t>
      </w:r>
      <w:r>
        <w:rPr>
          <w:spacing w:val="-1"/>
        </w:rPr>
        <w:t xml:space="preserve"> </w:t>
      </w:r>
      <w:r>
        <w:rPr>
          <w:spacing w:val="-2"/>
        </w:rPr>
        <w:t>Naive</w:t>
      </w:r>
      <w:r>
        <w:rPr>
          <w:spacing w:val="-1"/>
        </w:rPr>
        <w:t xml:space="preserve"> </w:t>
      </w:r>
      <w:r>
        <w:rPr>
          <w:spacing w:val="-4"/>
        </w:rPr>
        <w:t>Bayes</w:t>
      </w:r>
    </w:p>
    <w:p w14:paraId="3E26619B" w14:textId="77777777" w:rsidR="00E811EF" w:rsidRDefault="00E811EF">
      <w:pPr>
        <w:pStyle w:val="BodyText"/>
        <w:spacing w:before="66"/>
        <w:rPr>
          <w:b/>
        </w:rPr>
      </w:pPr>
    </w:p>
    <w:p w14:paraId="617B5F02" w14:textId="77777777" w:rsidR="00E811EF" w:rsidRDefault="00000000">
      <w:pPr>
        <w:pStyle w:val="BodyText"/>
        <w:spacing w:line="312" w:lineRule="auto"/>
        <w:ind w:left="1015" w:right="1398"/>
      </w:pPr>
      <w:r>
        <w:t>Multinomial</w:t>
      </w:r>
      <w:r>
        <w:rPr>
          <w:spacing w:val="-11"/>
        </w:rPr>
        <w:t xml:space="preserve"> </w:t>
      </w:r>
      <w:r>
        <w:t>Naive</w:t>
      </w:r>
      <w:r>
        <w:rPr>
          <w:spacing w:val="-11"/>
        </w:rPr>
        <w:t xml:space="preserve"> </w:t>
      </w:r>
      <w:r>
        <w:t>Bayes</w:t>
      </w:r>
      <w:r>
        <w:rPr>
          <w:spacing w:val="-11"/>
        </w:rPr>
        <w:t xml:space="preserve"> </w:t>
      </w:r>
      <w:r>
        <w:t>is</w:t>
      </w:r>
      <w:r>
        <w:rPr>
          <w:spacing w:val="-11"/>
        </w:rPr>
        <w:t xml:space="preserve"> </w:t>
      </w:r>
      <w:r>
        <w:t>a</w:t>
      </w:r>
      <w:r>
        <w:rPr>
          <w:spacing w:val="-11"/>
        </w:rPr>
        <w:t xml:space="preserve"> </w:t>
      </w:r>
      <w:r>
        <w:t>probabilistic</w:t>
      </w:r>
      <w:r>
        <w:rPr>
          <w:spacing w:val="-11"/>
        </w:rPr>
        <w:t xml:space="preserve"> </w:t>
      </w:r>
      <w:r>
        <w:t>classifier</w:t>
      </w:r>
      <w:r>
        <w:rPr>
          <w:spacing w:val="-11"/>
        </w:rPr>
        <w:t xml:space="preserve"> </w:t>
      </w:r>
      <w:r>
        <w:t>based</w:t>
      </w:r>
      <w:r>
        <w:rPr>
          <w:spacing w:val="-11"/>
        </w:rPr>
        <w:t xml:space="preserve"> </w:t>
      </w:r>
      <w:r>
        <w:t>on</w:t>
      </w:r>
      <w:r>
        <w:rPr>
          <w:spacing w:val="-11"/>
        </w:rPr>
        <w:t xml:space="preserve"> </w:t>
      </w:r>
      <w:r>
        <w:t>Bayes’</w:t>
      </w:r>
      <w:r>
        <w:rPr>
          <w:spacing w:val="-11"/>
        </w:rPr>
        <w:t xml:space="preserve"> </w:t>
      </w:r>
      <w:r>
        <w:t>theorem</w:t>
      </w:r>
      <w:r>
        <w:rPr>
          <w:spacing w:val="-11"/>
        </w:rPr>
        <w:t xml:space="preserve"> </w:t>
      </w:r>
      <w:r>
        <w:t>under</w:t>
      </w:r>
      <w:r>
        <w:rPr>
          <w:spacing w:val="-11"/>
        </w:rPr>
        <w:t xml:space="preserve"> </w:t>
      </w:r>
      <w:r>
        <w:t>the</w:t>
      </w:r>
      <w:r>
        <w:rPr>
          <w:spacing w:val="-11"/>
        </w:rPr>
        <w:t xml:space="preserve"> </w:t>
      </w:r>
      <w:proofErr w:type="spellStart"/>
      <w:r>
        <w:t>condi-tional</w:t>
      </w:r>
      <w:proofErr w:type="spellEnd"/>
      <w:r>
        <w:t xml:space="preserve"> independence assumption among features given the class label.</w:t>
      </w:r>
    </w:p>
    <w:p w14:paraId="54F8B88D" w14:textId="77777777" w:rsidR="00E811EF" w:rsidRDefault="00000000">
      <w:pPr>
        <w:spacing w:before="107" w:line="247" w:lineRule="auto"/>
        <w:ind w:left="1015" w:right="1469"/>
        <w:rPr>
          <w:sz w:val="24"/>
        </w:rPr>
      </w:pPr>
      <w:r>
        <w:rPr>
          <w:spacing w:val="-2"/>
          <w:sz w:val="24"/>
        </w:rPr>
        <w:t>Given</w:t>
      </w:r>
      <w:r>
        <w:rPr>
          <w:spacing w:val="-7"/>
          <w:sz w:val="24"/>
        </w:rPr>
        <w:t xml:space="preserve"> </w:t>
      </w:r>
      <w:r>
        <w:rPr>
          <w:spacing w:val="-2"/>
          <w:sz w:val="24"/>
        </w:rPr>
        <w:t>a</w:t>
      </w:r>
      <w:r>
        <w:rPr>
          <w:spacing w:val="-6"/>
          <w:sz w:val="24"/>
        </w:rPr>
        <w:t xml:space="preserve"> </w:t>
      </w:r>
      <w:r>
        <w:rPr>
          <w:spacing w:val="-2"/>
          <w:sz w:val="24"/>
        </w:rPr>
        <w:t>feature</w:t>
      </w:r>
      <w:r>
        <w:rPr>
          <w:spacing w:val="-6"/>
          <w:sz w:val="24"/>
        </w:rPr>
        <w:t xml:space="preserve"> </w:t>
      </w:r>
      <w:r>
        <w:rPr>
          <w:spacing w:val="-2"/>
          <w:sz w:val="24"/>
        </w:rPr>
        <w:t>vector</w:t>
      </w:r>
      <w:r>
        <w:rPr>
          <w:spacing w:val="-6"/>
          <w:sz w:val="24"/>
        </w:rPr>
        <w:t xml:space="preserve"> </w:t>
      </w:r>
      <w:r>
        <w:rPr>
          <w:rFonts w:ascii="Sitka Heading" w:eastAsia="Sitka Heading"/>
          <w:i/>
          <w:spacing w:val="-2"/>
          <w:sz w:val="24"/>
        </w:rPr>
        <w:t>𝑥</w:t>
      </w:r>
      <w:r>
        <w:rPr>
          <w:rFonts w:ascii="Sitka Heading" w:eastAsia="Sitka Heading"/>
          <w:i/>
          <w:spacing w:val="40"/>
          <w:sz w:val="24"/>
        </w:rPr>
        <w:t xml:space="preserve"> </w:t>
      </w:r>
      <w:r>
        <w:rPr>
          <w:rFonts w:ascii="Arial MT" w:eastAsia="Arial MT"/>
          <w:spacing w:val="-2"/>
          <w:sz w:val="24"/>
        </w:rPr>
        <w:t>=</w:t>
      </w:r>
      <w:r>
        <w:rPr>
          <w:rFonts w:ascii="Arial MT" w:eastAsia="Arial MT"/>
          <w:spacing w:val="37"/>
          <w:sz w:val="24"/>
        </w:rPr>
        <w:t xml:space="preserve"> </w:t>
      </w:r>
      <w:r>
        <w:rPr>
          <w:rFonts w:ascii="Lucida Sans Unicode" w:eastAsia="Lucida Sans Unicode"/>
          <w:spacing w:val="-2"/>
          <w:sz w:val="24"/>
        </w:rPr>
        <w:t>(</w:t>
      </w:r>
      <w:r>
        <w:rPr>
          <w:rFonts w:ascii="Sitka Heading" w:eastAsia="Sitka Heading"/>
          <w:i/>
          <w:spacing w:val="-2"/>
          <w:sz w:val="24"/>
        </w:rPr>
        <w:t>𝑡</w:t>
      </w:r>
      <w:r>
        <w:rPr>
          <w:spacing w:val="-2"/>
          <w:sz w:val="24"/>
          <w:vertAlign w:val="subscript"/>
        </w:rPr>
        <w:t>1</w:t>
      </w:r>
      <w:r>
        <w:rPr>
          <w:rFonts w:ascii="Sitka Heading" w:eastAsia="Sitka Heading"/>
          <w:i/>
          <w:spacing w:val="-2"/>
          <w:sz w:val="24"/>
        </w:rPr>
        <w:t>,</w:t>
      </w:r>
      <w:r>
        <w:rPr>
          <w:rFonts w:ascii="Sitka Heading" w:eastAsia="Sitka Heading"/>
          <w:i/>
          <w:spacing w:val="-19"/>
          <w:sz w:val="24"/>
        </w:rPr>
        <w:t xml:space="preserve"> </w:t>
      </w:r>
      <w:r>
        <w:rPr>
          <w:rFonts w:ascii="Sitka Heading" w:eastAsia="Sitka Heading"/>
          <w:i/>
          <w:spacing w:val="-2"/>
          <w:sz w:val="24"/>
        </w:rPr>
        <w:t>𝑡</w:t>
      </w:r>
      <w:r>
        <w:rPr>
          <w:spacing w:val="-2"/>
          <w:sz w:val="24"/>
          <w:vertAlign w:val="subscript"/>
        </w:rPr>
        <w:t>2</w:t>
      </w:r>
      <w:r>
        <w:rPr>
          <w:rFonts w:ascii="Sitka Heading" w:eastAsia="Sitka Heading"/>
          <w:i/>
          <w:spacing w:val="-2"/>
          <w:sz w:val="24"/>
        </w:rPr>
        <w:t>,</w:t>
      </w:r>
      <w:r>
        <w:rPr>
          <w:rFonts w:ascii="Sitka Heading" w:eastAsia="Sitka Heading"/>
          <w:i/>
          <w:spacing w:val="-14"/>
          <w:sz w:val="24"/>
        </w:rPr>
        <w:t xml:space="preserve"> </w:t>
      </w:r>
      <w:proofErr w:type="gramStart"/>
      <w:r>
        <w:rPr>
          <w:rFonts w:ascii="Sitka Heading" w:eastAsia="Sitka Heading"/>
          <w:i/>
          <w:spacing w:val="-2"/>
          <w:sz w:val="24"/>
        </w:rPr>
        <w:t>.</w:t>
      </w:r>
      <w:r>
        <w:rPr>
          <w:rFonts w:ascii="Sitka Heading" w:eastAsia="Sitka Heading"/>
          <w:i/>
          <w:spacing w:val="-13"/>
          <w:sz w:val="24"/>
        </w:rPr>
        <w:t xml:space="preserve"> </w:t>
      </w:r>
      <w:r>
        <w:rPr>
          <w:rFonts w:ascii="Sitka Heading" w:eastAsia="Sitka Heading"/>
          <w:i/>
          <w:spacing w:val="-2"/>
          <w:sz w:val="24"/>
        </w:rPr>
        <w:t>.</w:t>
      </w:r>
      <w:r>
        <w:rPr>
          <w:rFonts w:ascii="Sitka Heading" w:eastAsia="Sitka Heading"/>
          <w:i/>
          <w:spacing w:val="-13"/>
          <w:sz w:val="24"/>
        </w:rPr>
        <w:t xml:space="preserve"> </w:t>
      </w:r>
      <w:r>
        <w:rPr>
          <w:rFonts w:ascii="Sitka Heading" w:eastAsia="Sitka Heading"/>
          <w:i/>
          <w:spacing w:val="-2"/>
          <w:sz w:val="24"/>
        </w:rPr>
        <w:t>.</w:t>
      </w:r>
      <w:r>
        <w:rPr>
          <w:rFonts w:ascii="Sitka Heading" w:eastAsia="Sitka Heading"/>
          <w:i/>
          <w:spacing w:val="-16"/>
          <w:sz w:val="24"/>
        </w:rPr>
        <w:t xml:space="preserve"> </w:t>
      </w:r>
      <w:r>
        <w:rPr>
          <w:rFonts w:ascii="Sitka Heading" w:eastAsia="Sitka Heading"/>
          <w:i/>
          <w:spacing w:val="-2"/>
          <w:sz w:val="24"/>
        </w:rPr>
        <w:t>,</w:t>
      </w:r>
      <w:proofErr w:type="gramEnd"/>
      <w:r>
        <w:rPr>
          <w:rFonts w:ascii="Sitka Heading" w:eastAsia="Sitka Heading"/>
          <w:i/>
          <w:spacing w:val="-19"/>
          <w:sz w:val="24"/>
        </w:rPr>
        <w:t xml:space="preserve"> </w:t>
      </w:r>
      <w:r>
        <w:rPr>
          <w:rFonts w:ascii="Sitka Heading" w:eastAsia="Sitka Heading"/>
          <w:i/>
          <w:spacing w:val="-2"/>
          <w:sz w:val="24"/>
        </w:rPr>
        <w:t>𝑡</w:t>
      </w:r>
      <w:r>
        <w:rPr>
          <w:rFonts w:ascii="Sitka Heading" w:eastAsia="Sitka Heading"/>
          <w:i/>
          <w:spacing w:val="-2"/>
          <w:sz w:val="24"/>
          <w:vertAlign w:val="subscript"/>
        </w:rPr>
        <w:t>𝑛</w:t>
      </w:r>
      <w:r>
        <w:rPr>
          <w:rFonts w:ascii="Lucida Sans Unicode" w:eastAsia="Lucida Sans Unicode"/>
          <w:spacing w:val="-2"/>
          <w:sz w:val="24"/>
        </w:rPr>
        <w:t xml:space="preserve">) </w:t>
      </w:r>
      <w:r>
        <w:rPr>
          <w:spacing w:val="-2"/>
          <w:sz w:val="24"/>
        </w:rPr>
        <w:t>representing</w:t>
      </w:r>
      <w:r>
        <w:rPr>
          <w:sz w:val="24"/>
        </w:rPr>
        <w:t xml:space="preserve"> </w:t>
      </w:r>
      <w:r>
        <w:rPr>
          <w:spacing w:val="-2"/>
          <w:sz w:val="24"/>
        </w:rPr>
        <w:t>a</w:t>
      </w:r>
      <w:r>
        <w:rPr>
          <w:sz w:val="24"/>
        </w:rPr>
        <w:t xml:space="preserve"> </w:t>
      </w:r>
      <w:r>
        <w:rPr>
          <w:spacing w:val="-2"/>
          <w:sz w:val="24"/>
        </w:rPr>
        <w:t>clause,</w:t>
      </w:r>
      <w:r>
        <w:rPr>
          <w:spacing w:val="11"/>
          <w:sz w:val="24"/>
        </w:rPr>
        <w:t xml:space="preserve"> </w:t>
      </w:r>
      <w:r>
        <w:rPr>
          <w:spacing w:val="-2"/>
          <w:sz w:val="24"/>
        </w:rPr>
        <w:t>the</w:t>
      </w:r>
      <w:r>
        <w:rPr>
          <w:sz w:val="24"/>
        </w:rPr>
        <w:t xml:space="preserve"> </w:t>
      </w:r>
      <w:r>
        <w:rPr>
          <w:spacing w:val="-2"/>
          <w:sz w:val="24"/>
        </w:rPr>
        <w:t>posterior</w:t>
      </w:r>
      <w:r>
        <w:rPr>
          <w:sz w:val="24"/>
        </w:rPr>
        <w:t xml:space="preserve"> </w:t>
      </w:r>
      <w:r>
        <w:rPr>
          <w:spacing w:val="-2"/>
          <w:sz w:val="24"/>
        </w:rPr>
        <w:t>probability</w:t>
      </w:r>
      <w:r>
        <w:rPr>
          <w:spacing w:val="40"/>
          <w:sz w:val="24"/>
        </w:rPr>
        <w:t xml:space="preserve"> </w:t>
      </w:r>
      <w:r>
        <w:rPr>
          <w:spacing w:val="-88"/>
          <w:sz w:val="24"/>
        </w:rPr>
        <w:t>of</w:t>
      </w:r>
      <w:r>
        <w:rPr>
          <w:sz w:val="24"/>
        </w:rPr>
        <w:t xml:space="preserve"> category </w:t>
      </w:r>
      <w:r>
        <w:rPr>
          <w:rFonts w:ascii="Sitka Heading" w:eastAsia="Sitka Heading"/>
          <w:i/>
          <w:sz w:val="24"/>
        </w:rPr>
        <w:t xml:space="preserve">𝑐 </w:t>
      </w:r>
      <w:r>
        <w:rPr>
          <w:sz w:val="24"/>
        </w:rPr>
        <w:t>is:</w:t>
      </w:r>
    </w:p>
    <w:p w14:paraId="64CCD77B" w14:textId="77777777" w:rsidR="00E811EF" w:rsidRDefault="00000000">
      <w:pPr>
        <w:spacing w:line="179" w:lineRule="exact"/>
        <w:ind w:left="161"/>
        <w:jc w:val="center"/>
        <w:rPr>
          <w:rFonts w:ascii="Sitka Heading" w:eastAsia="Sitka Heading"/>
          <w:i/>
          <w:sz w:val="17"/>
        </w:rPr>
      </w:pPr>
      <w:r>
        <w:rPr>
          <w:rFonts w:ascii="Sitka Heading" w:eastAsia="Sitka Heading"/>
          <w:i/>
          <w:noProof/>
          <w:sz w:val="17"/>
        </w:rPr>
        <mc:AlternateContent>
          <mc:Choice Requires="wps">
            <w:drawing>
              <wp:anchor distT="0" distB="0" distL="0" distR="0" simplePos="0" relativeHeight="251621888" behindDoc="1" locked="0" layoutInCell="1" allowOverlap="1" wp14:anchorId="40847138" wp14:editId="33F859F2">
                <wp:simplePos x="0" y="0"/>
                <wp:positionH relativeFrom="page">
                  <wp:posOffset>2970432</wp:posOffset>
                </wp:positionH>
                <wp:positionV relativeFrom="paragraph">
                  <wp:posOffset>3965</wp:posOffset>
                </wp:positionV>
                <wp:extent cx="1626235" cy="47625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235" cy="476250"/>
                        </a:xfrm>
                        <a:prstGeom prst="rect">
                          <a:avLst/>
                        </a:prstGeom>
                      </wps:spPr>
                      <wps:txbx>
                        <w:txbxContent>
                          <w:p w14:paraId="60390540" w14:textId="77777777" w:rsidR="00E811EF" w:rsidRDefault="00000000">
                            <w:pPr>
                              <w:tabs>
                                <w:tab w:val="left" w:pos="280"/>
                                <w:tab w:val="left" w:pos="1070"/>
                                <w:tab w:val="left" w:pos="1941"/>
                                <w:tab w:val="left" w:pos="2241"/>
                              </w:tabs>
                              <w:spacing w:line="530" w:lineRule="exac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w w:val="80"/>
                                <w:sz w:val="24"/>
                              </w:rPr>
                              <w:t>|</w:t>
                            </w:r>
                            <w:r>
                              <w:rPr>
                                <w:rFonts w:ascii="Lucida Sans Unicode" w:hAnsi="Lucida Sans Unicode"/>
                                <w:spacing w:val="61"/>
                                <w:w w:val="150"/>
                                <w:sz w:val="24"/>
                              </w:rPr>
                              <w:t xml:space="preserve"> </w:t>
                            </w:r>
                            <w:r>
                              <w:rPr>
                                <w:rFonts w:ascii="Lucida Sans Unicode" w:hAnsi="Lucida Sans Unicode"/>
                                <w:sz w:val="24"/>
                              </w:rPr>
                              <w:t>)</w:t>
                            </w:r>
                            <w:r>
                              <w:rPr>
                                <w:rFonts w:ascii="Lucida Sans Unicode" w:hAnsi="Lucida Sans Unicode"/>
                                <w:spacing w:val="-4"/>
                                <w:sz w:val="24"/>
                              </w:rPr>
                              <w:t xml:space="preserve"> </w:t>
                            </w:r>
                            <w:r>
                              <w:rPr>
                                <w:rFonts w:ascii="Lucida Sans Unicode" w:hAnsi="Lucida Sans Unicode"/>
                                <w:spacing w:val="-10"/>
                                <w:w w:val="80"/>
                                <w:sz w:val="24"/>
                              </w:rPr>
                              <w:t>∝</w:t>
                            </w:r>
                            <w:r>
                              <w:rPr>
                                <w:rFonts w:ascii="Lucida Sans Unicode" w:hAnsi="Lucida Sans Unicode"/>
                                <w:sz w:val="24"/>
                              </w:rPr>
                              <w:tab/>
                              <w:t>(</w:t>
                            </w:r>
                            <w:r>
                              <w:rPr>
                                <w:rFonts w:ascii="Lucida Sans Unicode" w:hAnsi="Lucida Sans Unicode"/>
                                <w:spacing w:val="50"/>
                                <w:sz w:val="24"/>
                              </w:rPr>
                              <w:t xml:space="preserve"> </w:t>
                            </w:r>
                            <w:r>
                              <w:rPr>
                                <w:rFonts w:ascii="Lucida Sans Unicode" w:hAnsi="Lucida Sans Unicode"/>
                                <w:sz w:val="24"/>
                              </w:rPr>
                              <w:t>)</w:t>
                            </w:r>
                            <w:r>
                              <w:rPr>
                                <w:rFonts w:ascii="Lucida Sans Unicode" w:hAnsi="Lucida Sans Unicode"/>
                                <w:spacing w:val="-24"/>
                                <w:sz w:val="24"/>
                              </w:rPr>
                              <w:t xml:space="preserve"> </w:t>
                            </w:r>
                            <w:r>
                              <w:rPr>
                                <w:rFonts w:ascii="Candara" w:hAnsi="Candara"/>
                                <w:spacing w:val="-10"/>
                                <w:w w:val="170"/>
                                <w:position w:val="24"/>
                                <w:sz w:val="24"/>
                              </w:rPr>
                              <w:t>∏</w:t>
                            </w:r>
                            <w:r>
                              <w:rPr>
                                <w:rFonts w:ascii="Candara" w:hAnsi="Candara"/>
                                <w:position w:val="24"/>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w w:val="80"/>
                                <w:sz w:val="24"/>
                              </w:rPr>
                              <w:t>|</w:t>
                            </w:r>
                            <w:r>
                              <w:rPr>
                                <w:rFonts w:ascii="Lucida Sans Unicode" w:hAnsi="Lucida Sans Unicode"/>
                                <w:spacing w:val="52"/>
                                <w:w w:val="150"/>
                                <w:sz w:val="24"/>
                              </w:rPr>
                              <w:t xml:space="preserve"> </w:t>
                            </w:r>
                            <w:r>
                              <w:rPr>
                                <w:rFonts w:ascii="Lucida Sans Unicode" w:hAnsi="Lucida Sans Unicode"/>
                                <w:spacing w:val="-10"/>
                                <w:sz w:val="24"/>
                              </w:rPr>
                              <w:t>)</w:t>
                            </w:r>
                          </w:p>
                        </w:txbxContent>
                      </wps:txbx>
                      <wps:bodyPr wrap="square" lIns="0" tIns="0" rIns="0" bIns="0" rtlCol="0">
                        <a:noAutofit/>
                      </wps:bodyPr>
                    </wps:wsp>
                  </a:graphicData>
                </a:graphic>
              </wp:anchor>
            </w:drawing>
          </mc:Choice>
          <mc:Fallback>
            <w:pict>
              <v:shape w14:anchorId="40847138" id="Textbox 86" o:spid="_x0000_s1034" type="#_x0000_t202" style="position:absolute;left:0;text-align:left;margin-left:233.9pt;margin-top:.3pt;width:128.05pt;height:37.5pt;z-index:-25169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" filled="f" stroked="f">
                <v:textbox inset="0,0,0,0">
                  <w:txbxContent>
                    <w:p w14:paraId="60390540" w14:textId="77777777" w:rsidR="00E811EF" w:rsidRDefault="00000000">
                      <w:pPr>
                        <w:tabs>
                          <w:tab w:val="left" w:pos="280"/>
                          <w:tab w:val="left" w:pos="1070"/>
                          <w:tab w:val="left" w:pos="1941"/>
                          <w:tab w:val="left" w:pos="2241"/>
                        </w:tabs>
                        <w:spacing w:line="530" w:lineRule="exac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w w:val="80"/>
                          <w:sz w:val="24"/>
                        </w:rPr>
                        <w:t>|</w:t>
                      </w:r>
                      <w:r>
                        <w:rPr>
                          <w:rFonts w:ascii="Lucida Sans Unicode" w:hAnsi="Lucida Sans Unicode"/>
                          <w:spacing w:val="61"/>
                          <w:w w:val="150"/>
                          <w:sz w:val="24"/>
                        </w:rPr>
                        <w:t xml:space="preserve"> </w:t>
                      </w:r>
                      <w:r>
                        <w:rPr>
                          <w:rFonts w:ascii="Lucida Sans Unicode" w:hAnsi="Lucida Sans Unicode"/>
                          <w:sz w:val="24"/>
                        </w:rPr>
                        <w:t>)</w:t>
                      </w:r>
                      <w:r>
                        <w:rPr>
                          <w:rFonts w:ascii="Lucida Sans Unicode" w:hAnsi="Lucida Sans Unicode"/>
                          <w:spacing w:val="-4"/>
                          <w:sz w:val="24"/>
                        </w:rPr>
                        <w:t xml:space="preserve"> </w:t>
                      </w:r>
                      <w:r>
                        <w:rPr>
                          <w:rFonts w:ascii="Lucida Sans Unicode" w:hAnsi="Lucida Sans Unicode"/>
                          <w:spacing w:val="-10"/>
                          <w:w w:val="80"/>
                          <w:sz w:val="24"/>
                        </w:rPr>
                        <w:t>∝</w:t>
                      </w:r>
                      <w:r>
                        <w:rPr>
                          <w:rFonts w:ascii="Lucida Sans Unicode" w:hAnsi="Lucida Sans Unicode"/>
                          <w:sz w:val="24"/>
                        </w:rPr>
                        <w:tab/>
                        <w:t>(</w:t>
                      </w:r>
                      <w:r>
                        <w:rPr>
                          <w:rFonts w:ascii="Lucida Sans Unicode" w:hAnsi="Lucida Sans Unicode"/>
                          <w:spacing w:val="50"/>
                          <w:sz w:val="24"/>
                        </w:rPr>
                        <w:t xml:space="preserve"> </w:t>
                      </w:r>
                      <w:r>
                        <w:rPr>
                          <w:rFonts w:ascii="Lucida Sans Unicode" w:hAnsi="Lucida Sans Unicode"/>
                          <w:sz w:val="24"/>
                        </w:rPr>
                        <w:t>)</w:t>
                      </w:r>
                      <w:r>
                        <w:rPr>
                          <w:rFonts w:ascii="Lucida Sans Unicode" w:hAnsi="Lucida Sans Unicode"/>
                          <w:spacing w:val="-24"/>
                          <w:sz w:val="24"/>
                        </w:rPr>
                        <w:t xml:space="preserve"> </w:t>
                      </w:r>
                      <w:r>
                        <w:rPr>
                          <w:rFonts w:ascii="Candara" w:hAnsi="Candara"/>
                          <w:spacing w:val="-10"/>
                          <w:w w:val="170"/>
                          <w:position w:val="24"/>
                          <w:sz w:val="24"/>
                        </w:rPr>
                        <w:t>∏</w:t>
                      </w:r>
                      <w:r>
                        <w:rPr>
                          <w:rFonts w:ascii="Candara" w:hAnsi="Candara"/>
                          <w:position w:val="24"/>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w w:val="80"/>
                          <w:sz w:val="24"/>
                        </w:rPr>
                        <w:t>|</w:t>
                      </w:r>
                      <w:r>
                        <w:rPr>
                          <w:rFonts w:ascii="Lucida Sans Unicode" w:hAnsi="Lucida Sans Unicode"/>
                          <w:spacing w:val="52"/>
                          <w:w w:val="150"/>
                          <w:sz w:val="24"/>
                        </w:rPr>
                        <w:t xml:space="preserve"> </w:t>
                      </w:r>
                      <w:r>
                        <w:rPr>
                          <w:rFonts w:ascii="Lucida Sans Unicode" w:hAnsi="Lucida Sans Unicode"/>
                          <w:spacing w:val="-10"/>
                          <w:sz w:val="24"/>
                        </w:rPr>
                        <w:t>)</w:t>
                      </w:r>
                    </w:p>
                  </w:txbxContent>
                </v:textbox>
                <w10:wrap anchorx="page"/>
              </v:shape>
            </w:pict>
          </mc:Fallback>
        </mc:AlternateContent>
      </w:r>
      <w:r>
        <w:rPr>
          <w:rFonts w:ascii="Sitka Heading" w:eastAsia="Sitka Heading"/>
          <w:i/>
          <w:spacing w:val="-10"/>
          <w:w w:val="125"/>
          <w:sz w:val="17"/>
        </w:rPr>
        <w:t>𝑛</w:t>
      </w:r>
    </w:p>
    <w:p w14:paraId="217376DB" w14:textId="77777777" w:rsidR="00E811EF" w:rsidRDefault="00000000">
      <w:pPr>
        <w:tabs>
          <w:tab w:val="left" w:pos="4657"/>
          <w:tab w:val="left" w:pos="5158"/>
          <w:tab w:val="left" w:pos="6030"/>
          <w:tab w:val="left" w:pos="6620"/>
          <w:tab w:val="left" w:pos="9598"/>
        </w:tabs>
        <w:spacing w:before="9"/>
        <w:ind w:left="4088"/>
        <w:rPr>
          <w:sz w:val="24"/>
        </w:rPr>
      </w:pPr>
      <w:proofErr w:type="gramStart"/>
      <w:r>
        <w:rPr>
          <w:rFonts w:ascii="Sitka Heading" w:eastAsia="Sitka Heading"/>
          <w:i/>
          <w:w w:val="146"/>
          <w:sz w:val="24"/>
        </w:rPr>
        <w:t>𝑃</w:t>
      </w:r>
      <w:r>
        <w:rPr>
          <w:rFonts w:ascii="Sitka Heading" w:eastAsia="Sitka Heading"/>
          <w:i/>
          <w:sz w:val="24"/>
        </w:rPr>
        <w:t xml:space="preserve"> </w:t>
      </w:r>
      <w:r>
        <w:rPr>
          <w:rFonts w:ascii="Sitka Heading" w:eastAsia="Sitka Heading"/>
          <w:i/>
          <w:spacing w:val="-10"/>
          <w:sz w:val="24"/>
        </w:rPr>
        <w:t xml:space="preserve"> </w:t>
      </w:r>
      <w:r>
        <w:rPr>
          <w:rFonts w:ascii="Sitka Heading" w:eastAsia="Sitka Heading"/>
          <w:i/>
          <w:w w:val="106"/>
          <w:sz w:val="24"/>
        </w:rPr>
        <w:t>𝑐</w:t>
      </w:r>
      <w:proofErr w:type="gramEnd"/>
      <w:r>
        <w:rPr>
          <w:rFonts w:ascii="Sitka Heading" w:eastAsia="Sitka Heading"/>
          <w:i/>
          <w:sz w:val="24"/>
        </w:rPr>
        <w:tab/>
      </w:r>
      <w:r>
        <w:rPr>
          <w:rFonts w:ascii="Sitka Heading" w:eastAsia="Sitka Heading"/>
          <w:i/>
          <w:w w:val="106"/>
          <w:sz w:val="24"/>
        </w:rPr>
        <w:t>𝑥</w:t>
      </w:r>
      <w:r>
        <w:rPr>
          <w:rFonts w:ascii="Sitka Heading" w:eastAsia="Sitka Heading"/>
          <w:i/>
          <w:sz w:val="24"/>
        </w:rPr>
        <w:tab/>
      </w:r>
      <w:proofErr w:type="gramStart"/>
      <w:r>
        <w:rPr>
          <w:rFonts w:ascii="Sitka Heading" w:eastAsia="Sitka Heading"/>
          <w:i/>
          <w:w w:val="146"/>
          <w:sz w:val="24"/>
        </w:rPr>
        <w:t>𝑃</w:t>
      </w:r>
      <w:r>
        <w:rPr>
          <w:rFonts w:ascii="Sitka Heading" w:eastAsia="Sitka Heading"/>
          <w:i/>
          <w:sz w:val="24"/>
        </w:rPr>
        <w:t xml:space="preserve"> </w:t>
      </w:r>
      <w:r>
        <w:rPr>
          <w:rFonts w:ascii="Sitka Heading" w:eastAsia="Sitka Heading"/>
          <w:i/>
          <w:spacing w:val="-10"/>
          <w:sz w:val="24"/>
        </w:rPr>
        <w:t xml:space="preserve"> </w:t>
      </w:r>
      <w:r>
        <w:rPr>
          <w:rFonts w:ascii="Sitka Heading" w:eastAsia="Sitka Heading"/>
          <w:i/>
          <w:w w:val="106"/>
          <w:sz w:val="24"/>
        </w:rPr>
        <w:t>𝑐</w:t>
      </w:r>
      <w:proofErr w:type="gramEnd"/>
      <w:r>
        <w:rPr>
          <w:rFonts w:ascii="Sitka Heading" w:eastAsia="Sitka Heading"/>
          <w:i/>
          <w:sz w:val="24"/>
        </w:rPr>
        <w:tab/>
      </w:r>
      <w:proofErr w:type="gramStart"/>
      <w:r>
        <w:rPr>
          <w:rFonts w:ascii="Sitka Heading" w:eastAsia="Sitka Heading"/>
          <w:i/>
          <w:w w:val="146"/>
          <w:sz w:val="24"/>
        </w:rPr>
        <w:t>𝑃</w:t>
      </w:r>
      <w:r>
        <w:rPr>
          <w:rFonts w:ascii="Sitka Heading" w:eastAsia="Sitka Heading"/>
          <w:i/>
          <w:sz w:val="24"/>
        </w:rPr>
        <w:t xml:space="preserve"> </w:t>
      </w:r>
      <w:r>
        <w:rPr>
          <w:rFonts w:ascii="Sitka Heading" w:eastAsia="Sitka Heading"/>
          <w:i/>
          <w:spacing w:val="-14"/>
          <w:sz w:val="24"/>
        </w:rPr>
        <w:t xml:space="preserve"> </w:t>
      </w:r>
      <w:r>
        <w:rPr>
          <w:rFonts w:ascii="Sitka Heading" w:eastAsia="Sitka Heading"/>
          <w:i/>
          <w:spacing w:val="3"/>
          <w:w w:val="66"/>
          <w:sz w:val="24"/>
        </w:rPr>
        <w:t>𝑡</w:t>
      </w:r>
      <w:r>
        <w:rPr>
          <w:rFonts w:ascii="Sitka Heading" w:eastAsia="Sitka Heading"/>
          <w:i/>
          <w:w w:val="75"/>
          <w:sz w:val="24"/>
          <w:vertAlign w:val="subscript"/>
        </w:rPr>
        <w:t>𝑖</w:t>
      </w:r>
      <w:proofErr w:type="gramEnd"/>
      <w:r>
        <w:rPr>
          <w:rFonts w:ascii="Sitka Heading" w:eastAsia="Sitka Heading"/>
          <w:i/>
          <w:sz w:val="24"/>
        </w:rPr>
        <w:tab/>
      </w:r>
      <w:proofErr w:type="gramStart"/>
      <w:r>
        <w:rPr>
          <w:rFonts w:ascii="Sitka Heading" w:eastAsia="Sitka Heading"/>
          <w:i/>
          <w:w w:val="106"/>
          <w:sz w:val="24"/>
        </w:rPr>
        <w:t>𝑐</w:t>
      </w:r>
      <w:r>
        <w:rPr>
          <w:rFonts w:ascii="Sitka Heading" w:eastAsia="Sitka Heading"/>
          <w:i/>
          <w:sz w:val="24"/>
        </w:rPr>
        <w:t xml:space="preserve"> </w:t>
      </w:r>
      <w:r>
        <w:rPr>
          <w:rFonts w:ascii="Sitka Heading" w:eastAsia="Sitka Heading"/>
          <w:i/>
          <w:spacing w:val="9"/>
          <w:sz w:val="24"/>
        </w:rPr>
        <w:t xml:space="preserve"> </w:t>
      </w:r>
      <w:r>
        <w:rPr>
          <w:rFonts w:ascii="Sitka Heading" w:eastAsia="Sitka Heading"/>
          <w:i/>
          <w:spacing w:val="1"/>
          <w:w w:val="75"/>
          <w:sz w:val="24"/>
          <w:vertAlign w:val="superscript"/>
        </w:rPr>
        <w:t>𝑓</w:t>
      </w:r>
      <w:r>
        <w:rPr>
          <w:rFonts w:ascii="Calibri" w:eastAsia="Calibri"/>
          <w:i/>
          <w:w w:val="63"/>
          <w:position w:val="7"/>
          <w:sz w:val="13"/>
        </w:rPr>
        <w:t>𝑖</w:t>
      </w:r>
      <w:proofErr w:type="gramEnd"/>
      <w:r>
        <w:rPr>
          <w:rFonts w:ascii="Calibri" w:eastAsia="Calibri"/>
          <w:i/>
          <w:position w:val="7"/>
          <w:sz w:val="13"/>
        </w:rPr>
        <w:tab/>
      </w:r>
      <w:r>
        <w:rPr>
          <w:w w:val="99"/>
          <w:sz w:val="24"/>
        </w:rPr>
        <w:t>(3.6)</w:t>
      </w:r>
    </w:p>
    <w:p w14:paraId="65A37BFC" w14:textId="77777777" w:rsidR="00E811EF" w:rsidRDefault="00000000">
      <w:pPr>
        <w:spacing w:before="51"/>
        <w:ind w:left="158"/>
        <w:jc w:val="center"/>
        <w:rPr>
          <w:sz w:val="17"/>
        </w:rPr>
      </w:pPr>
      <w:r>
        <w:rPr>
          <w:rFonts w:ascii="Sitka Heading" w:eastAsia="Sitka Heading"/>
          <w:i/>
          <w:spacing w:val="-5"/>
          <w:sz w:val="17"/>
        </w:rPr>
        <w:t>𝑖</w:t>
      </w:r>
      <w:r>
        <w:rPr>
          <w:rFonts w:ascii="Arial MT" w:eastAsia="Arial MT"/>
          <w:spacing w:val="-5"/>
          <w:sz w:val="17"/>
        </w:rPr>
        <w:t>=</w:t>
      </w:r>
      <w:r>
        <w:rPr>
          <w:spacing w:val="-5"/>
          <w:sz w:val="17"/>
        </w:rPr>
        <w:t>1</w:t>
      </w:r>
    </w:p>
    <w:p w14:paraId="4BD856E0" w14:textId="77777777" w:rsidR="00E811EF" w:rsidRDefault="00000000">
      <w:pPr>
        <w:pStyle w:val="BodyText"/>
        <w:spacing w:before="71"/>
        <w:ind w:left="1006"/>
        <w:rPr>
          <w:rFonts w:ascii="Sitka Heading" w:eastAsia="Sitka Heading"/>
          <w:i/>
        </w:rPr>
      </w:pPr>
      <w:r>
        <w:t>where</w:t>
      </w:r>
      <w:r>
        <w:rPr>
          <w:spacing w:val="32"/>
        </w:rPr>
        <w:t xml:space="preserve"> </w:t>
      </w:r>
      <w:r>
        <w:rPr>
          <w:rFonts w:ascii="Sitka Heading" w:eastAsia="Sitka Heading"/>
          <w:i/>
          <w:spacing w:val="9"/>
        </w:rPr>
        <w:t>𝑃</w:t>
      </w:r>
      <w:r>
        <w:rPr>
          <w:rFonts w:ascii="Lucida Sans Unicode" w:eastAsia="Lucida Sans Unicode"/>
          <w:spacing w:val="9"/>
        </w:rPr>
        <w:t>(</w:t>
      </w:r>
      <w:r>
        <w:rPr>
          <w:rFonts w:ascii="Sitka Heading" w:eastAsia="Sitka Heading"/>
          <w:i/>
          <w:spacing w:val="9"/>
        </w:rPr>
        <w:t>𝑐</w:t>
      </w:r>
      <w:r>
        <w:rPr>
          <w:rFonts w:ascii="Lucida Sans Unicode" w:eastAsia="Lucida Sans Unicode"/>
          <w:spacing w:val="9"/>
        </w:rPr>
        <w:t>)</w:t>
      </w:r>
      <w:r>
        <w:rPr>
          <w:rFonts w:ascii="Lucida Sans Unicode" w:eastAsia="Lucida Sans Unicode"/>
          <w:spacing w:val="22"/>
        </w:rPr>
        <w:t xml:space="preserve"> </w:t>
      </w:r>
      <w:r>
        <w:t>is</w:t>
      </w:r>
      <w:r>
        <w:rPr>
          <w:spacing w:val="26"/>
        </w:rPr>
        <w:t xml:space="preserve"> </w:t>
      </w:r>
      <w:r>
        <w:t>the</w:t>
      </w:r>
      <w:r>
        <w:rPr>
          <w:spacing w:val="25"/>
        </w:rPr>
        <w:t xml:space="preserve"> </w:t>
      </w:r>
      <w:r>
        <w:t>prior</w:t>
      </w:r>
      <w:r>
        <w:rPr>
          <w:spacing w:val="25"/>
        </w:rPr>
        <w:t xml:space="preserve"> </w:t>
      </w:r>
      <w:r>
        <w:t>probability</w:t>
      </w:r>
      <w:r>
        <w:rPr>
          <w:spacing w:val="26"/>
        </w:rPr>
        <w:t xml:space="preserve"> </w:t>
      </w:r>
      <w:r>
        <w:t>of</w:t>
      </w:r>
      <w:r>
        <w:rPr>
          <w:spacing w:val="25"/>
        </w:rPr>
        <w:t xml:space="preserve"> </w:t>
      </w:r>
      <w:r>
        <w:t>category</w:t>
      </w:r>
      <w:r>
        <w:rPr>
          <w:spacing w:val="29"/>
        </w:rPr>
        <w:t xml:space="preserve"> </w:t>
      </w:r>
      <w:r>
        <w:rPr>
          <w:rFonts w:ascii="Sitka Heading" w:eastAsia="Sitka Heading"/>
          <w:i/>
        </w:rPr>
        <w:t>𝑐</w:t>
      </w:r>
      <w:r>
        <w:t>,</w:t>
      </w:r>
      <w:r>
        <w:rPr>
          <w:spacing w:val="30"/>
        </w:rPr>
        <w:t xml:space="preserve"> </w:t>
      </w:r>
      <w:r>
        <w:t>and</w:t>
      </w:r>
      <w:r>
        <w:rPr>
          <w:spacing w:val="33"/>
        </w:rPr>
        <w:t xml:space="preserve"> </w:t>
      </w:r>
      <w:proofErr w:type="gramStart"/>
      <w:r>
        <w:rPr>
          <w:rFonts w:ascii="Sitka Heading" w:eastAsia="Sitka Heading"/>
          <w:i/>
        </w:rPr>
        <w:t>𝑃</w:t>
      </w:r>
      <w:r>
        <w:rPr>
          <w:rFonts w:ascii="Lucida Sans Unicode" w:eastAsia="Lucida Sans Unicode"/>
        </w:rPr>
        <w:t>(</w:t>
      </w:r>
      <w:proofErr w:type="gramEnd"/>
      <w:r>
        <w:rPr>
          <w:rFonts w:ascii="Sitka Heading" w:eastAsia="Sitka Heading"/>
          <w:i/>
        </w:rPr>
        <w:t>𝑡</w:t>
      </w:r>
      <w:r>
        <w:rPr>
          <w:rFonts w:ascii="Sitka Heading" w:eastAsia="Sitka Heading"/>
          <w:i/>
          <w:vertAlign w:val="subscript"/>
        </w:rPr>
        <w:t>𝑖</w:t>
      </w:r>
      <w:r>
        <w:rPr>
          <w:rFonts w:ascii="Sitka Heading" w:eastAsia="Sitka Heading"/>
          <w:i/>
          <w:spacing w:val="56"/>
          <w:w w:val="150"/>
        </w:rPr>
        <w:t xml:space="preserve"> </w:t>
      </w:r>
      <w:r>
        <w:rPr>
          <w:rFonts w:ascii="Lucida Sans Unicode" w:eastAsia="Lucida Sans Unicode"/>
          <w:w w:val="95"/>
        </w:rPr>
        <w:t>|</w:t>
      </w:r>
      <w:r>
        <w:rPr>
          <w:rFonts w:ascii="Lucida Sans Unicode" w:eastAsia="Lucida Sans Unicode"/>
          <w:spacing w:val="55"/>
        </w:rPr>
        <w:t xml:space="preserve"> </w:t>
      </w:r>
      <w:r>
        <w:rPr>
          <w:rFonts w:ascii="Sitka Heading" w:eastAsia="Sitka Heading"/>
          <w:i/>
        </w:rPr>
        <w:t>𝑐</w:t>
      </w:r>
      <w:r>
        <w:rPr>
          <w:rFonts w:ascii="Lucida Sans Unicode" w:eastAsia="Lucida Sans Unicode"/>
        </w:rPr>
        <w:t>)</w:t>
      </w:r>
      <w:r>
        <w:rPr>
          <w:rFonts w:ascii="Lucida Sans Unicode" w:eastAsia="Lucida Sans Unicode"/>
          <w:spacing w:val="23"/>
        </w:rPr>
        <w:t xml:space="preserve"> </w:t>
      </w:r>
      <w:r>
        <w:t>is</w:t>
      </w:r>
      <w:r>
        <w:rPr>
          <w:spacing w:val="25"/>
        </w:rPr>
        <w:t xml:space="preserve"> </w:t>
      </w:r>
      <w:r>
        <w:t>the</w:t>
      </w:r>
      <w:r>
        <w:rPr>
          <w:spacing w:val="25"/>
        </w:rPr>
        <w:t xml:space="preserve"> </w:t>
      </w:r>
      <w:r>
        <w:t>probability</w:t>
      </w:r>
      <w:r>
        <w:rPr>
          <w:spacing w:val="26"/>
        </w:rPr>
        <w:t xml:space="preserve"> </w:t>
      </w:r>
      <w:r>
        <w:t>of</w:t>
      </w:r>
      <w:r>
        <w:rPr>
          <w:spacing w:val="25"/>
        </w:rPr>
        <w:t xml:space="preserve"> </w:t>
      </w:r>
      <w:r>
        <w:t>term</w:t>
      </w:r>
      <w:r>
        <w:rPr>
          <w:spacing w:val="24"/>
        </w:rPr>
        <w:t xml:space="preserve"> </w:t>
      </w:r>
      <w:r>
        <w:rPr>
          <w:rFonts w:ascii="Sitka Heading" w:eastAsia="Sitka Heading"/>
          <w:i/>
          <w:spacing w:val="-5"/>
        </w:rPr>
        <w:t>𝑡</w:t>
      </w:r>
      <w:r>
        <w:rPr>
          <w:rFonts w:ascii="Sitka Heading" w:eastAsia="Sitka Heading"/>
          <w:i/>
          <w:spacing w:val="-5"/>
          <w:vertAlign w:val="subscript"/>
        </w:rPr>
        <w:t>𝑖</w:t>
      </w:r>
    </w:p>
    <w:p w14:paraId="4589B188" w14:textId="77777777" w:rsidR="00E811EF" w:rsidRDefault="00000000">
      <w:pPr>
        <w:pStyle w:val="BodyText"/>
        <w:spacing w:before="11"/>
        <w:ind w:left="1015"/>
      </w:pPr>
      <w:r>
        <w:t>occurring</w:t>
      </w:r>
      <w:r>
        <w:rPr>
          <w:spacing w:val="-4"/>
        </w:rPr>
        <w:t xml:space="preserve"> </w:t>
      </w:r>
      <w:r>
        <w:t>in</w:t>
      </w:r>
      <w:r>
        <w:rPr>
          <w:spacing w:val="-3"/>
        </w:rPr>
        <w:t xml:space="preserve"> </w:t>
      </w:r>
      <w:r>
        <w:t xml:space="preserve">category </w:t>
      </w:r>
      <w:r>
        <w:rPr>
          <w:rFonts w:ascii="Sitka Heading" w:eastAsia="Sitka Heading"/>
          <w:i/>
          <w:spacing w:val="-5"/>
        </w:rPr>
        <w:t>𝑐</w:t>
      </w:r>
      <w:r>
        <w:rPr>
          <w:spacing w:val="-5"/>
        </w:rPr>
        <w:t>.</w:t>
      </w:r>
    </w:p>
    <w:p w14:paraId="4E6C864C" w14:textId="77777777" w:rsidR="00E811EF" w:rsidRDefault="00000000">
      <w:pPr>
        <w:pStyle w:val="BodyText"/>
        <w:spacing w:before="133" w:line="360" w:lineRule="atLeast"/>
        <w:ind w:left="1014" w:right="1398" w:hanging="8"/>
      </w:pPr>
      <w:r>
        <w:t>To</w:t>
      </w:r>
      <w:r>
        <w:rPr>
          <w:spacing w:val="-15"/>
        </w:rPr>
        <w:t xml:space="preserve"> </w:t>
      </w:r>
      <w:r>
        <w:t>eliminate</w:t>
      </w:r>
      <w:r>
        <w:rPr>
          <w:spacing w:val="-15"/>
        </w:rPr>
        <w:t xml:space="preserve"> </w:t>
      </w:r>
      <w:r>
        <w:t>zero-probability</w:t>
      </w:r>
      <w:r>
        <w:rPr>
          <w:spacing w:val="-15"/>
        </w:rPr>
        <w:t xml:space="preserve"> </w:t>
      </w:r>
      <w:r>
        <w:t>errors</w:t>
      </w:r>
      <w:r>
        <w:rPr>
          <w:spacing w:val="-15"/>
        </w:rPr>
        <w:t xml:space="preserve"> </w:t>
      </w:r>
      <w:r>
        <w:t>for</w:t>
      </w:r>
      <w:r>
        <w:rPr>
          <w:spacing w:val="-15"/>
        </w:rPr>
        <w:t xml:space="preserve"> </w:t>
      </w:r>
      <w:r>
        <w:t>unseen</w:t>
      </w:r>
      <w:r>
        <w:rPr>
          <w:spacing w:val="-15"/>
        </w:rPr>
        <w:t xml:space="preserve"> </w:t>
      </w:r>
      <w:r>
        <w:t>terms,</w:t>
      </w:r>
      <w:r>
        <w:rPr>
          <w:spacing w:val="-15"/>
        </w:rPr>
        <w:t xml:space="preserve"> </w:t>
      </w:r>
      <w:r>
        <w:t>Lidstone/Laplace</w:t>
      </w:r>
      <w:r>
        <w:rPr>
          <w:spacing w:val="-15"/>
        </w:rPr>
        <w:t xml:space="preserve"> </w:t>
      </w:r>
      <w:r>
        <w:t>smoothing</w:t>
      </w:r>
      <w:r>
        <w:rPr>
          <w:spacing w:val="-15"/>
        </w:rPr>
        <w:t xml:space="preserve"> </w:t>
      </w:r>
      <w:r>
        <w:t>with</w:t>
      </w:r>
      <w:r>
        <w:rPr>
          <w:spacing w:val="-15"/>
        </w:rPr>
        <w:t xml:space="preserve"> </w:t>
      </w:r>
      <w:r>
        <w:t>param-</w:t>
      </w:r>
      <w:proofErr w:type="spellStart"/>
      <w:r>
        <w:t>eter</w:t>
      </w:r>
      <w:proofErr w:type="spellEnd"/>
      <w:r>
        <w:t xml:space="preserve"> </w:t>
      </w:r>
      <w:r>
        <w:rPr>
          <w:rFonts w:ascii="Sitka Heading" w:eastAsia="Sitka Heading"/>
          <w:i/>
          <w:w w:val="115"/>
        </w:rPr>
        <w:t xml:space="preserve">𝛼 </w:t>
      </w:r>
      <w:r>
        <w:t>is applied:</w:t>
      </w:r>
    </w:p>
    <w:p w14:paraId="3468EDEC" w14:textId="77777777" w:rsidR="00E811EF" w:rsidRDefault="00E811EF">
      <w:pPr>
        <w:pStyle w:val="BodyText"/>
        <w:spacing w:line="360" w:lineRule="atLeast"/>
        <w:sectPr w:rsidR="00E811EF" w:rsidSect="00AA7DC0">
          <w:type w:val="continuous"/>
          <w:pgSz w:w="11910" w:h="16840"/>
          <w:pgMar w:top="1900" w:right="0" w:bottom="280" w:left="425" w:header="720" w:footer="720" w:gutter="0"/>
          <w:cols w:space="720"/>
        </w:sectPr>
      </w:pPr>
    </w:p>
    <w:p w14:paraId="387C482F" w14:textId="77777777" w:rsidR="00E811EF" w:rsidRDefault="00000000">
      <w:pPr>
        <w:spacing w:before="112"/>
        <w:jc w:val="right"/>
        <w:rPr>
          <w:rFonts w:ascii="Sitka Heading" w:eastAsia="Sitka Heading"/>
          <w:i/>
          <w:sz w:val="24"/>
        </w:rPr>
      </w:pPr>
      <w:proofErr w:type="gramStart"/>
      <w:r>
        <w:rPr>
          <w:rFonts w:ascii="Sitka Heading" w:eastAsia="Sitka Heading"/>
          <w:i/>
          <w:spacing w:val="-4"/>
          <w:sz w:val="24"/>
        </w:rPr>
        <w:t>𝑃</w:t>
      </w:r>
      <w:r>
        <w:rPr>
          <w:rFonts w:ascii="Lucida Sans Unicode" w:eastAsia="Lucida Sans Unicode"/>
          <w:spacing w:val="-4"/>
          <w:sz w:val="24"/>
        </w:rPr>
        <w:t>(</w:t>
      </w:r>
      <w:proofErr w:type="gramEnd"/>
      <w:r>
        <w:rPr>
          <w:rFonts w:ascii="Sitka Heading" w:eastAsia="Sitka Heading"/>
          <w:i/>
          <w:spacing w:val="-4"/>
          <w:sz w:val="24"/>
        </w:rPr>
        <w:t>𝑡</w:t>
      </w:r>
      <w:r>
        <w:rPr>
          <w:rFonts w:ascii="Sitka Heading" w:eastAsia="Sitka Heading"/>
          <w:i/>
          <w:spacing w:val="-4"/>
          <w:sz w:val="24"/>
          <w:vertAlign w:val="subscript"/>
        </w:rPr>
        <w:t>𝑖</w:t>
      </w:r>
    </w:p>
    <w:p w14:paraId="12E9F790" w14:textId="77777777" w:rsidR="00E811EF" w:rsidRDefault="00000000">
      <w:pPr>
        <w:spacing w:before="4" w:line="153" w:lineRule="auto"/>
        <w:ind w:left="44"/>
        <w:jc w:val="right"/>
        <w:rPr>
          <w:rFonts w:ascii="Sitka Heading" w:eastAsia="Sitka Heading"/>
          <w:i/>
          <w:sz w:val="24"/>
        </w:rPr>
      </w:pPr>
      <w:r>
        <w:br w:type="column"/>
      </w:r>
      <w:r>
        <w:rPr>
          <w:rFonts w:ascii="Sitka Heading" w:eastAsia="Sitka Heading"/>
          <w:i/>
          <w:w w:val="115"/>
          <w:position w:val="-15"/>
          <w:sz w:val="24"/>
        </w:rPr>
        <w:t>𝑐</w:t>
      </w:r>
      <w:r>
        <w:rPr>
          <w:rFonts w:ascii="Sitka Heading" w:eastAsia="Sitka Heading"/>
          <w:i/>
          <w:spacing w:val="40"/>
          <w:w w:val="115"/>
          <w:position w:val="-15"/>
          <w:sz w:val="24"/>
        </w:rPr>
        <w:t xml:space="preserve"> </w:t>
      </w:r>
      <w:proofErr w:type="gramStart"/>
      <w:r>
        <w:rPr>
          <w:rFonts w:ascii="Arial MT" w:eastAsia="Arial MT"/>
          <w:w w:val="115"/>
          <w:position w:val="-15"/>
          <w:sz w:val="24"/>
        </w:rPr>
        <w:t xml:space="preserve">= </w:t>
      </w:r>
      <w:r>
        <w:rPr>
          <w:rFonts w:ascii="Sitka Heading" w:eastAsia="Sitka Heading"/>
          <w:i/>
          <w:spacing w:val="40"/>
          <w:w w:val="115"/>
          <w:sz w:val="24"/>
          <w:u w:val="single"/>
        </w:rPr>
        <w:t xml:space="preserve"> </w:t>
      </w:r>
      <w:r>
        <w:rPr>
          <w:rFonts w:ascii="Sitka Heading" w:eastAsia="Sitka Heading"/>
          <w:i/>
          <w:w w:val="115"/>
          <w:sz w:val="24"/>
          <w:u w:val="single"/>
        </w:rPr>
        <w:t>𝑁</w:t>
      </w:r>
      <w:r>
        <w:rPr>
          <w:rFonts w:ascii="Sitka Heading" w:eastAsia="Sitka Heading"/>
          <w:i/>
          <w:w w:val="115"/>
          <w:sz w:val="24"/>
          <w:u w:val="single"/>
          <w:vertAlign w:val="subscript"/>
        </w:rPr>
        <w:t>𝑐𝑖</w:t>
      </w:r>
      <w:proofErr w:type="gramEnd"/>
      <w:r>
        <w:rPr>
          <w:rFonts w:ascii="Sitka Heading" w:eastAsia="Sitka Heading"/>
          <w:i/>
          <w:spacing w:val="-7"/>
          <w:w w:val="115"/>
          <w:sz w:val="24"/>
          <w:u w:val="single"/>
        </w:rPr>
        <w:t xml:space="preserve"> </w:t>
      </w:r>
      <w:r>
        <w:rPr>
          <w:rFonts w:ascii="Lucida Sans Unicode" w:eastAsia="Lucida Sans Unicode"/>
          <w:spacing w:val="-116"/>
          <w:sz w:val="24"/>
          <w:u w:val="single"/>
        </w:rPr>
        <w:t>+</w:t>
      </w:r>
      <w:r>
        <w:rPr>
          <w:rFonts w:ascii="Lucida Sans Unicode" w:eastAsia="Lucida Sans Unicode"/>
          <w:spacing w:val="40"/>
          <w:w w:val="115"/>
          <w:sz w:val="24"/>
          <w:u w:val="single"/>
        </w:rPr>
        <w:t xml:space="preserve"> </w:t>
      </w:r>
      <w:r>
        <w:rPr>
          <w:rFonts w:ascii="Sitka Heading" w:eastAsia="Sitka Heading"/>
          <w:i/>
          <w:spacing w:val="-199"/>
          <w:w w:val="115"/>
          <w:sz w:val="24"/>
          <w:u w:val="single"/>
        </w:rPr>
        <w:t>𝛼</w:t>
      </w:r>
      <w:r>
        <w:rPr>
          <w:rFonts w:ascii="Sitka Heading" w:eastAsia="Sitka Heading"/>
          <w:i/>
          <w:spacing w:val="80"/>
          <w:w w:val="150"/>
          <w:sz w:val="24"/>
          <w:u w:val="single"/>
        </w:rPr>
        <w:t xml:space="preserve"> </w:t>
      </w:r>
    </w:p>
    <w:p w14:paraId="34CB038A" w14:textId="77777777" w:rsidR="00E811EF" w:rsidRDefault="00000000">
      <w:pPr>
        <w:spacing w:line="292" w:lineRule="exact"/>
        <w:ind w:right="7"/>
        <w:jc w:val="right"/>
        <w:rPr>
          <w:rFonts w:ascii="Lucida Sans Unicode" w:eastAsia="Lucida Sans Unicode"/>
          <w:sz w:val="24"/>
        </w:rPr>
      </w:pPr>
      <w:r>
        <w:rPr>
          <w:rFonts w:ascii="Lucida Sans Unicode" w:eastAsia="Lucida Sans Unicode"/>
          <w:noProof/>
          <w:sz w:val="24"/>
        </w:rPr>
        <mc:AlternateContent>
          <mc:Choice Requires="wps">
            <w:drawing>
              <wp:anchor distT="0" distB="0" distL="0" distR="0" simplePos="0" relativeHeight="251622912" behindDoc="1" locked="0" layoutInCell="1" allowOverlap="1" wp14:anchorId="599F6245" wp14:editId="5289C43C">
                <wp:simplePos x="0" y="0"/>
                <wp:positionH relativeFrom="page">
                  <wp:posOffset>3420031</wp:posOffset>
                </wp:positionH>
                <wp:positionV relativeFrom="paragraph">
                  <wp:posOffset>-99671</wp:posOffset>
                </wp:positionV>
                <wp:extent cx="203200" cy="2578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57810"/>
                        </a:xfrm>
                        <a:prstGeom prst="rect">
                          <a:avLst/>
                        </a:prstGeom>
                      </wps:spPr>
                      <wps:txbx>
                        <w:txbxContent>
                          <w:p w14:paraId="2CA06269" w14:textId="77777777" w:rsidR="00E811EF" w:rsidRDefault="00000000">
                            <w:pPr>
                              <w:spacing w:line="285" w:lineRule="exact"/>
                              <w:rPr>
                                <w:rFonts w:ascii="Lucida Sans Unicode"/>
                                <w:sz w:val="24"/>
                              </w:rPr>
                            </w:pPr>
                            <w:r>
                              <w:rPr>
                                <w:rFonts w:ascii="Lucida Sans Unicode"/>
                                <w:w w:val="80"/>
                                <w:sz w:val="24"/>
                              </w:rPr>
                              <w:t>|</w:t>
                            </w:r>
                            <w:r>
                              <w:rPr>
                                <w:rFonts w:ascii="Lucida Sans Unicode"/>
                                <w:spacing w:val="52"/>
                                <w:w w:val="150"/>
                                <w:sz w:val="24"/>
                              </w:rPr>
                              <w:t xml:space="preserve"> </w:t>
                            </w:r>
                            <w:r>
                              <w:rPr>
                                <w:rFonts w:ascii="Lucida Sans Unicode"/>
                                <w:spacing w:val="-10"/>
                                <w:w w:val="95"/>
                                <w:sz w:val="24"/>
                              </w:rPr>
                              <w:t>)</w:t>
                            </w:r>
                          </w:p>
                        </w:txbxContent>
                      </wps:txbx>
                      <wps:bodyPr wrap="square" lIns="0" tIns="0" rIns="0" bIns="0" rtlCol="0">
                        <a:noAutofit/>
                      </wps:bodyPr>
                    </wps:wsp>
                  </a:graphicData>
                </a:graphic>
              </wp:anchor>
            </w:drawing>
          </mc:Choice>
          <mc:Fallback>
            <w:pict>
              <v:shape w14:anchorId="599F6245" id="Textbox 87" o:spid="_x0000_s1035" type="#_x0000_t202" style="position:absolute;left:0;text-align:left;margin-left:269.3pt;margin-top:-7.85pt;width:16pt;height:20.3pt;z-index:-25169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" filled="f" stroked="f">
                <v:textbox inset="0,0,0,0">
                  <w:txbxContent>
                    <w:p w14:paraId="2CA06269" w14:textId="77777777" w:rsidR="00E811EF" w:rsidRDefault="00000000">
                      <w:pPr>
                        <w:spacing w:line="285" w:lineRule="exact"/>
                        <w:rPr>
                          <w:rFonts w:ascii="Lucida Sans Unicode"/>
                          <w:sz w:val="24"/>
                        </w:rPr>
                      </w:pPr>
                      <w:r>
                        <w:rPr>
                          <w:rFonts w:ascii="Lucida Sans Unicode"/>
                          <w:w w:val="80"/>
                          <w:sz w:val="24"/>
                        </w:rPr>
                        <w:t>|</w:t>
                      </w:r>
                      <w:r>
                        <w:rPr>
                          <w:rFonts w:ascii="Lucida Sans Unicode"/>
                          <w:spacing w:val="52"/>
                          <w:w w:val="150"/>
                          <w:sz w:val="24"/>
                        </w:rPr>
                        <w:t xml:space="preserve"> </w:t>
                      </w:r>
                      <w:r>
                        <w:rPr>
                          <w:rFonts w:ascii="Lucida Sans Unicode"/>
                          <w:spacing w:val="-10"/>
                          <w:w w:val="95"/>
                          <w:sz w:val="24"/>
                        </w:rPr>
                        <w:t>)</w:t>
                      </w:r>
                    </w:p>
                  </w:txbxContent>
                </v:textbox>
                <w10:wrap anchorx="page"/>
              </v:shape>
            </w:pict>
          </mc:Fallback>
        </mc:AlternateContent>
      </w:r>
      <w:r>
        <w:rPr>
          <w:rFonts w:ascii="Sitka Heading" w:eastAsia="Sitka Heading"/>
          <w:i/>
          <w:spacing w:val="4"/>
          <w:w w:val="120"/>
          <w:sz w:val="24"/>
        </w:rPr>
        <w:t>𝑁</w:t>
      </w:r>
      <w:r>
        <w:rPr>
          <w:rFonts w:ascii="Sitka Heading" w:eastAsia="Sitka Heading"/>
          <w:i/>
          <w:spacing w:val="4"/>
          <w:w w:val="120"/>
          <w:sz w:val="24"/>
          <w:vertAlign w:val="subscript"/>
        </w:rPr>
        <w:t>𝑐</w:t>
      </w:r>
      <w:r>
        <w:rPr>
          <w:rFonts w:ascii="Sitka Heading" w:eastAsia="Sitka Heading"/>
          <w:i/>
          <w:spacing w:val="58"/>
          <w:w w:val="120"/>
          <w:sz w:val="24"/>
        </w:rPr>
        <w:t xml:space="preserve"> </w:t>
      </w:r>
      <w:r>
        <w:rPr>
          <w:rFonts w:ascii="Lucida Sans Unicode" w:eastAsia="Lucida Sans Unicode"/>
          <w:spacing w:val="4"/>
          <w:w w:val="90"/>
          <w:sz w:val="24"/>
        </w:rPr>
        <w:t>+</w:t>
      </w:r>
      <w:r>
        <w:rPr>
          <w:rFonts w:ascii="Lucida Sans Unicode" w:eastAsia="Lucida Sans Unicode"/>
          <w:spacing w:val="12"/>
          <w:w w:val="120"/>
          <w:sz w:val="24"/>
        </w:rPr>
        <w:t xml:space="preserve"> </w:t>
      </w:r>
      <w:r>
        <w:rPr>
          <w:rFonts w:ascii="Sitka Heading" w:eastAsia="Sitka Heading"/>
          <w:i/>
          <w:spacing w:val="4"/>
          <w:w w:val="120"/>
          <w:sz w:val="24"/>
        </w:rPr>
        <w:t>𝛼</w:t>
      </w:r>
      <w:r>
        <w:rPr>
          <w:rFonts w:ascii="Lucida Sans Unicode" w:eastAsia="Lucida Sans Unicode"/>
          <w:spacing w:val="4"/>
          <w:w w:val="120"/>
          <w:sz w:val="24"/>
        </w:rPr>
        <w:t>|</w:t>
      </w:r>
      <w:r>
        <w:rPr>
          <w:rFonts w:ascii="Sitka Heading" w:eastAsia="Sitka Heading"/>
          <w:i/>
          <w:spacing w:val="4"/>
          <w:w w:val="120"/>
          <w:sz w:val="24"/>
        </w:rPr>
        <w:t>𝑉</w:t>
      </w:r>
      <w:r>
        <w:rPr>
          <w:rFonts w:ascii="Sitka Heading" w:eastAsia="Sitka Heading"/>
          <w:i/>
          <w:spacing w:val="-72"/>
          <w:w w:val="120"/>
          <w:sz w:val="24"/>
        </w:rPr>
        <w:t xml:space="preserve"> </w:t>
      </w:r>
      <w:r>
        <w:rPr>
          <w:rFonts w:ascii="Lucida Sans Unicode" w:eastAsia="Lucida Sans Unicode"/>
          <w:spacing w:val="-44"/>
          <w:w w:val="75"/>
          <w:sz w:val="24"/>
        </w:rPr>
        <w:t>|</w:t>
      </w:r>
    </w:p>
    <w:p w14:paraId="6B538FC2" w14:textId="77777777" w:rsidR="00E811EF" w:rsidRDefault="00000000">
      <w:pPr>
        <w:pStyle w:val="BodyText"/>
        <w:spacing w:before="151"/>
        <w:ind w:left="3016"/>
      </w:pPr>
      <w:r>
        <w:br w:type="column"/>
      </w:r>
      <w:r>
        <w:rPr>
          <w:spacing w:val="-2"/>
        </w:rPr>
        <w:t>(3.7)</w:t>
      </w:r>
    </w:p>
    <w:p w14:paraId="7FBF0261" w14:textId="77777777" w:rsidR="00E811EF" w:rsidRDefault="00E811EF">
      <w:pPr>
        <w:pStyle w:val="BodyText"/>
        <w:sectPr w:rsidR="00E811EF" w:rsidSect="00AA7DC0">
          <w:type w:val="continuous"/>
          <w:pgSz w:w="11910" w:h="16840"/>
          <w:pgMar w:top="1900" w:right="0" w:bottom="280" w:left="425" w:header="720" w:footer="720" w:gutter="0"/>
          <w:cols w:num="3" w:space="720" w:equalWidth="0">
            <w:col w:w="4869" w:space="40"/>
            <w:col w:w="1634" w:space="39"/>
            <w:col w:w="4903"/>
          </w:cols>
        </w:sectPr>
      </w:pPr>
    </w:p>
    <w:p w14:paraId="58BC253F" w14:textId="3DFF8D6C" w:rsidR="00E811EF" w:rsidRDefault="00000000" w:rsidP="00E634F2">
      <w:pPr>
        <w:pStyle w:val="BodyText"/>
        <w:spacing w:before="44" w:line="268" w:lineRule="auto"/>
        <w:ind w:left="1009" w:right="1438" w:hanging="3"/>
        <w:jc w:val="both"/>
      </w:pPr>
      <w:r>
        <w:t>where</w:t>
      </w:r>
      <w:r>
        <w:rPr>
          <w:spacing w:val="28"/>
        </w:rPr>
        <w:t xml:space="preserve"> </w:t>
      </w:r>
      <w:r>
        <w:rPr>
          <w:rFonts w:ascii="Sitka Heading" w:eastAsia="Sitka Heading"/>
          <w:i/>
        </w:rPr>
        <w:t>𝑁</w:t>
      </w:r>
      <w:r>
        <w:rPr>
          <w:rFonts w:ascii="Sitka Heading" w:eastAsia="Sitka Heading"/>
          <w:i/>
          <w:vertAlign w:val="subscript"/>
        </w:rPr>
        <w:t>𝑐𝑖</w:t>
      </w:r>
      <w:r>
        <w:rPr>
          <w:rFonts w:ascii="Sitka Heading" w:eastAsia="Sitka Heading"/>
          <w:i/>
          <w:spacing w:val="34"/>
        </w:rPr>
        <w:t xml:space="preserve"> </w:t>
      </w:r>
      <w:r>
        <w:t>is</w:t>
      </w:r>
      <w:r>
        <w:rPr>
          <w:spacing w:val="19"/>
        </w:rPr>
        <w:t xml:space="preserve"> </w:t>
      </w:r>
      <w:r>
        <w:t>the</w:t>
      </w:r>
      <w:r>
        <w:rPr>
          <w:spacing w:val="19"/>
        </w:rPr>
        <w:t xml:space="preserve"> </w:t>
      </w:r>
      <w:r>
        <w:t>sum</w:t>
      </w:r>
      <w:r>
        <w:rPr>
          <w:spacing w:val="19"/>
        </w:rPr>
        <w:t xml:space="preserve"> </w:t>
      </w:r>
      <w:r>
        <w:t>of</w:t>
      </w:r>
      <w:r>
        <w:rPr>
          <w:spacing w:val="19"/>
        </w:rPr>
        <w:t xml:space="preserve"> </w:t>
      </w:r>
      <w:r>
        <w:t>TF-IDF</w:t>
      </w:r>
      <w:r>
        <w:rPr>
          <w:spacing w:val="19"/>
        </w:rPr>
        <w:t xml:space="preserve"> </w:t>
      </w:r>
      <w:r>
        <w:t>weights</w:t>
      </w:r>
      <w:r>
        <w:rPr>
          <w:spacing w:val="18"/>
        </w:rPr>
        <w:t xml:space="preserve"> </w:t>
      </w:r>
      <w:r>
        <w:t>for</w:t>
      </w:r>
      <w:r>
        <w:rPr>
          <w:spacing w:val="19"/>
        </w:rPr>
        <w:t xml:space="preserve"> </w:t>
      </w:r>
      <w:r>
        <w:t>term</w:t>
      </w:r>
      <w:r>
        <w:rPr>
          <w:spacing w:val="18"/>
        </w:rPr>
        <w:t xml:space="preserve"> </w:t>
      </w:r>
      <w:r>
        <w:rPr>
          <w:rFonts w:ascii="Sitka Heading" w:eastAsia="Sitka Heading"/>
          <w:i/>
          <w:w w:val="95"/>
        </w:rPr>
        <w:t>𝑡</w:t>
      </w:r>
      <w:r>
        <w:rPr>
          <w:rFonts w:ascii="Sitka Heading" w:eastAsia="Sitka Heading"/>
          <w:i/>
          <w:w w:val="95"/>
          <w:vertAlign w:val="subscript"/>
        </w:rPr>
        <w:t>𝑖</w:t>
      </w:r>
      <w:r>
        <w:rPr>
          <w:rFonts w:ascii="Sitka Heading" w:eastAsia="Sitka Heading"/>
          <w:i/>
          <w:spacing w:val="34"/>
        </w:rPr>
        <w:t xml:space="preserve"> </w:t>
      </w:r>
      <w:r>
        <w:t>in</w:t>
      </w:r>
      <w:r>
        <w:rPr>
          <w:spacing w:val="19"/>
        </w:rPr>
        <w:t xml:space="preserve"> </w:t>
      </w:r>
      <w:r>
        <w:t>class</w:t>
      </w:r>
      <w:r>
        <w:rPr>
          <w:spacing w:val="21"/>
        </w:rPr>
        <w:t xml:space="preserve"> </w:t>
      </w:r>
      <w:r>
        <w:rPr>
          <w:rFonts w:ascii="Sitka Heading" w:eastAsia="Sitka Heading"/>
          <w:i/>
        </w:rPr>
        <w:t>𝑐</w:t>
      </w:r>
      <w:r>
        <w:t>,</w:t>
      </w:r>
      <w:r>
        <w:rPr>
          <w:spacing w:val="20"/>
          <w:w w:val="120"/>
        </w:rPr>
        <w:t xml:space="preserve"> </w:t>
      </w:r>
      <w:r>
        <w:rPr>
          <w:rFonts w:ascii="Sitka Heading" w:eastAsia="Sitka Heading"/>
          <w:i/>
          <w:w w:val="120"/>
        </w:rPr>
        <w:t>𝑁</w:t>
      </w:r>
      <w:r>
        <w:rPr>
          <w:rFonts w:ascii="Sitka Heading" w:eastAsia="Sitka Heading"/>
          <w:i/>
          <w:w w:val="120"/>
          <w:vertAlign w:val="subscript"/>
        </w:rPr>
        <w:t>𝑐</w:t>
      </w:r>
      <w:r>
        <w:rPr>
          <w:rFonts w:ascii="Sitka Heading" w:eastAsia="Sitka Heading"/>
          <w:i/>
          <w:spacing w:val="21"/>
          <w:w w:val="120"/>
        </w:rPr>
        <w:t xml:space="preserve"> </w:t>
      </w:r>
      <w:r>
        <w:t>is</w:t>
      </w:r>
      <w:r>
        <w:rPr>
          <w:spacing w:val="19"/>
        </w:rPr>
        <w:t xml:space="preserve"> </w:t>
      </w:r>
      <w:r>
        <w:t>the</w:t>
      </w:r>
      <w:r>
        <w:rPr>
          <w:spacing w:val="19"/>
        </w:rPr>
        <w:t xml:space="preserve"> </w:t>
      </w:r>
      <w:r>
        <w:t>total</w:t>
      </w:r>
      <w:r>
        <w:rPr>
          <w:spacing w:val="19"/>
        </w:rPr>
        <w:t xml:space="preserve"> </w:t>
      </w:r>
      <w:r>
        <w:t xml:space="preserve">sum </w:t>
      </w:r>
      <w:r>
        <w:rPr>
          <w:spacing w:val="-94"/>
        </w:rPr>
        <w:t>across</w:t>
      </w:r>
      <w:r>
        <w:rPr>
          <w:spacing w:val="37"/>
        </w:rPr>
        <w:t xml:space="preserve"> </w:t>
      </w:r>
      <w:r>
        <w:t xml:space="preserve">all vocabulary terms for class </w:t>
      </w:r>
      <w:r>
        <w:rPr>
          <w:rFonts w:ascii="Sitka Heading" w:eastAsia="Sitka Heading"/>
          <w:i/>
        </w:rPr>
        <w:t>𝑐</w:t>
      </w:r>
      <w:r>
        <w:t xml:space="preserve">, and </w:t>
      </w:r>
      <w:r>
        <w:rPr>
          <w:rFonts w:ascii="Lucida Sans Unicode" w:eastAsia="Lucida Sans Unicode"/>
        </w:rPr>
        <w:t>|</w:t>
      </w:r>
      <w:r>
        <w:rPr>
          <w:rFonts w:ascii="Sitka Heading" w:eastAsia="Sitka Heading"/>
          <w:i/>
        </w:rPr>
        <w:t>𝑉</w:t>
      </w:r>
      <w:r>
        <w:rPr>
          <w:rFonts w:ascii="Sitka Heading" w:eastAsia="Sitka Heading"/>
          <w:i/>
          <w:spacing w:val="-21"/>
        </w:rPr>
        <w:t xml:space="preserve"> </w:t>
      </w:r>
      <w:r>
        <w:rPr>
          <w:rFonts w:ascii="Lucida Sans Unicode" w:eastAsia="Lucida Sans Unicode"/>
          <w:w w:val="95"/>
        </w:rPr>
        <w:t xml:space="preserve">| </w:t>
      </w:r>
      <w:r>
        <w:rPr>
          <w:rFonts w:ascii="Arial MT" w:eastAsia="Arial MT"/>
        </w:rPr>
        <w:t xml:space="preserve">= </w:t>
      </w:r>
      <w:r>
        <w:t>10</w:t>
      </w:r>
      <w:r>
        <w:rPr>
          <w:rFonts w:ascii="Sitka Heading" w:eastAsia="Sitka Heading"/>
          <w:i/>
        </w:rPr>
        <w:t>,</w:t>
      </w:r>
      <w:r>
        <w:rPr>
          <w:rFonts w:ascii="Sitka Heading" w:eastAsia="Sitka Heading"/>
          <w:i/>
          <w:spacing w:val="-7"/>
        </w:rPr>
        <w:t xml:space="preserve"> </w:t>
      </w:r>
      <w:r>
        <w:t>000.</w:t>
      </w:r>
    </w:p>
    <w:p w14:paraId="44EDC8D7" w14:textId="77777777" w:rsidR="00E811EF" w:rsidRDefault="00000000">
      <w:pPr>
        <w:pStyle w:val="Heading3"/>
        <w:numPr>
          <w:ilvl w:val="0"/>
          <w:numId w:val="25"/>
        </w:numPr>
        <w:tabs>
          <w:tab w:val="left" w:pos="1273"/>
        </w:tabs>
        <w:ind w:hanging="258"/>
      </w:pPr>
      <w:r>
        <w:t>Linear</w:t>
      </w:r>
      <w:r>
        <w:rPr>
          <w:spacing w:val="-14"/>
        </w:rPr>
        <w:t xml:space="preserve"> </w:t>
      </w:r>
      <w:r>
        <w:t>Support</w:t>
      </w:r>
      <w:r>
        <w:rPr>
          <w:spacing w:val="-14"/>
        </w:rPr>
        <w:t xml:space="preserve"> </w:t>
      </w:r>
      <w:r>
        <w:t>Vector</w:t>
      </w:r>
      <w:r>
        <w:rPr>
          <w:spacing w:val="-14"/>
        </w:rPr>
        <w:t xml:space="preserve"> </w:t>
      </w:r>
      <w:r>
        <w:t>Machine</w:t>
      </w:r>
      <w:r>
        <w:rPr>
          <w:spacing w:val="-14"/>
        </w:rPr>
        <w:t xml:space="preserve"> </w:t>
      </w:r>
      <w:r>
        <w:t>(Linear</w:t>
      </w:r>
      <w:r>
        <w:rPr>
          <w:spacing w:val="-13"/>
        </w:rPr>
        <w:t xml:space="preserve"> </w:t>
      </w:r>
      <w:r>
        <w:rPr>
          <w:spacing w:val="-4"/>
        </w:rPr>
        <w:t>SVM)</w:t>
      </w:r>
    </w:p>
    <w:p w14:paraId="713EA99C" w14:textId="77777777" w:rsidR="00E811EF" w:rsidRDefault="00E811EF">
      <w:pPr>
        <w:pStyle w:val="BodyText"/>
        <w:spacing w:before="66"/>
        <w:rPr>
          <w:b/>
        </w:rPr>
      </w:pPr>
    </w:p>
    <w:p w14:paraId="0BFDA6C8" w14:textId="77777777" w:rsidR="00E811EF" w:rsidRDefault="00000000">
      <w:pPr>
        <w:pStyle w:val="BodyText"/>
        <w:spacing w:line="312" w:lineRule="auto"/>
        <w:ind w:left="1015" w:right="1398"/>
        <w:jc w:val="both"/>
      </w:pPr>
      <w:r>
        <w:rPr>
          <w:spacing w:val="-2"/>
        </w:rPr>
        <w:t>Support</w:t>
      </w:r>
      <w:r>
        <w:rPr>
          <w:spacing w:val="-8"/>
        </w:rPr>
        <w:t xml:space="preserve"> </w:t>
      </w:r>
      <w:r>
        <w:rPr>
          <w:spacing w:val="-2"/>
        </w:rPr>
        <w:t>Vector</w:t>
      </w:r>
      <w:r>
        <w:rPr>
          <w:spacing w:val="-8"/>
        </w:rPr>
        <w:t xml:space="preserve"> </w:t>
      </w:r>
      <w:r>
        <w:rPr>
          <w:spacing w:val="-2"/>
        </w:rPr>
        <w:t>Machines</w:t>
      </w:r>
      <w:r>
        <w:rPr>
          <w:spacing w:val="-8"/>
        </w:rPr>
        <w:t xml:space="preserve"> </w:t>
      </w:r>
      <w:r>
        <w:rPr>
          <w:spacing w:val="-2"/>
        </w:rPr>
        <w:t>construct</w:t>
      </w:r>
      <w:r>
        <w:rPr>
          <w:spacing w:val="-8"/>
        </w:rPr>
        <w:t xml:space="preserve"> </w:t>
      </w:r>
      <w:r>
        <w:rPr>
          <w:spacing w:val="-2"/>
        </w:rPr>
        <w:t>optimal</w:t>
      </w:r>
      <w:r>
        <w:rPr>
          <w:spacing w:val="-8"/>
        </w:rPr>
        <w:t xml:space="preserve"> </w:t>
      </w:r>
      <w:r>
        <w:rPr>
          <w:spacing w:val="-2"/>
        </w:rPr>
        <w:t>separating</w:t>
      </w:r>
      <w:r>
        <w:rPr>
          <w:spacing w:val="-8"/>
        </w:rPr>
        <w:t xml:space="preserve"> </w:t>
      </w:r>
      <w:r>
        <w:rPr>
          <w:spacing w:val="-2"/>
        </w:rPr>
        <w:t>hyperplanes</w:t>
      </w:r>
      <w:r>
        <w:rPr>
          <w:spacing w:val="-8"/>
        </w:rPr>
        <w:t xml:space="preserve"> </w:t>
      </w:r>
      <w:r>
        <w:rPr>
          <w:spacing w:val="-2"/>
        </w:rPr>
        <w:t>that</w:t>
      </w:r>
      <w:r>
        <w:rPr>
          <w:spacing w:val="-8"/>
        </w:rPr>
        <w:t xml:space="preserve"> </w:t>
      </w:r>
      <w:r>
        <w:rPr>
          <w:spacing w:val="-2"/>
        </w:rPr>
        <w:t>maximize</w:t>
      </w:r>
      <w:r>
        <w:rPr>
          <w:spacing w:val="-8"/>
        </w:rPr>
        <w:t xml:space="preserve"> </w:t>
      </w:r>
      <w:r>
        <w:rPr>
          <w:spacing w:val="-2"/>
        </w:rPr>
        <w:t>the</w:t>
      </w:r>
      <w:r>
        <w:rPr>
          <w:spacing w:val="-8"/>
        </w:rPr>
        <w:t xml:space="preserve"> </w:t>
      </w:r>
      <w:r>
        <w:rPr>
          <w:spacing w:val="-2"/>
        </w:rPr>
        <w:t xml:space="preserve">functional </w:t>
      </w:r>
      <w:r>
        <w:t>margin</w:t>
      </w:r>
      <w:r>
        <w:rPr>
          <w:spacing w:val="-8"/>
        </w:rPr>
        <w:t xml:space="preserve"> </w:t>
      </w:r>
      <w:r>
        <w:t>between</w:t>
      </w:r>
      <w:r>
        <w:rPr>
          <w:spacing w:val="-8"/>
        </w:rPr>
        <w:t xml:space="preserve"> </w:t>
      </w:r>
      <w:r>
        <w:t>classes</w:t>
      </w:r>
      <w:r>
        <w:rPr>
          <w:spacing w:val="-8"/>
        </w:rPr>
        <w:t xml:space="preserve"> </w:t>
      </w:r>
      <w:r>
        <w:t>in</w:t>
      </w:r>
      <w:r>
        <w:rPr>
          <w:spacing w:val="-8"/>
        </w:rPr>
        <w:t xml:space="preserve"> </w:t>
      </w:r>
      <w:r>
        <w:t>high-dimensional</w:t>
      </w:r>
      <w:r>
        <w:rPr>
          <w:spacing w:val="-8"/>
        </w:rPr>
        <w:t xml:space="preserve"> </w:t>
      </w:r>
      <w:r>
        <w:t>feature</w:t>
      </w:r>
      <w:r>
        <w:rPr>
          <w:spacing w:val="-8"/>
        </w:rPr>
        <w:t xml:space="preserve"> </w:t>
      </w:r>
      <w:r>
        <w:t>space.</w:t>
      </w:r>
      <w:r>
        <w:rPr>
          <w:spacing w:val="15"/>
        </w:rPr>
        <w:t xml:space="preserve"> </w:t>
      </w:r>
      <w:r>
        <w:t>Linear</w:t>
      </w:r>
      <w:r>
        <w:rPr>
          <w:spacing w:val="-8"/>
        </w:rPr>
        <w:t xml:space="preserve"> </w:t>
      </w:r>
      <w:r>
        <w:t>SVM</w:t>
      </w:r>
      <w:r>
        <w:rPr>
          <w:spacing w:val="-8"/>
        </w:rPr>
        <w:t xml:space="preserve"> </w:t>
      </w:r>
      <w:r>
        <w:t>is</w:t>
      </w:r>
      <w:r>
        <w:rPr>
          <w:spacing w:val="-8"/>
        </w:rPr>
        <w:t xml:space="preserve"> </w:t>
      </w:r>
      <w:r>
        <w:t>exceptionally</w:t>
      </w:r>
      <w:r>
        <w:rPr>
          <w:spacing w:val="-8"/>
        </w:rPr>
        <w:t xml:space="preserve"> </w:t>
      </w:r>
      <w:proofErr w:type="spellStart"/>
      <w:r>
        <w:t>effec-tive</w:t>
      </w:r>
      <w:proofErr w:type="spellEnd"/>
      <w:r>
        <w:t xml:space="preserve"> for sparse text classification where the feature dimensionality is large.</w:t>
      </w:r>
    </w:p>
    <w:p w14:paraId="1CF409B8" w14:textId="77777777" w:rsidR="00E811EF" w:rsidRDefault="00000000">
      <w:pPr>
        <w:pStyle w:val="BodyText"/>
        <w:spacing w:before="178" w:line="312" w:lineRule="auto"/>
        <w:ind w:left="1015" w:right="1398"/>
        <w:jc w:val="both"/>
      </w:pPr>
      <w:r>
        <w:t>For multi-class classification across 41 categories, a One-vs-Rest (</w:t>
      </w:r>
      <w:proofErr w:type="spellStart"/>
      <w:r>
        <w:t>OvR</w:t>
      </w:r>
      <w:proofErr w:type="spellEnd"/>
      <w:r>
        <w:t xml:space="preserve">) formulation is </w:t>
      </w:r>
      <w:proofErr w:type="spellStart"/>
      <w:r>
        <w:t>em-ployed</w:t>
      </w:r>
      <w:proofErr w:type="spellEnd"/>
      <w:r>
        <w:t>,</w:t>
      </w:r>
      <w:r>
        <w:rPr>
          <w:spacing w:val="1"/>
        </w:rPr>
        <w:t xml:space="preserve"> </w:t>
      </w:r>
      <w:r>
        <w:t>training</w:t>
      </w:r>
      <w:r>
        <w:rPr>
          <w:spacing w:val="-1"/>
        </w:rPr>
        <w:t xml:space="preserve"> </w:t>
      </w:r>
      <w:r>
        <w:t>41 binary</w:t>
      </w:r>
      <w:r>
        <w:rPr>
          <w:spacing w:val="-1"/>
        </w:rPr>
        <w:t xml:space="preserve"> </w:t>
      </w:r>
      <w:r>
        <w:t>linear</w:t>
      </w:r>
      <w:r>
        <w:rPr>
          <w:spacing w:val="-1"/>
        </w:rPr>
        <w:t xml:space="preserve"> </w:t>
      </w:r>
      <w:r>
        <w:t>classifiers.</w:t>
      </w:r>
      <w:r>
        <w:rPr>
          <w:spacing w:val="33"/>
        </w:rPr>
        <w:t xml:space="preserve"> </w:t>
      </w:r>
      <w:r>
        <w:t>The</w:t>
      </w:r>
      <w:r>
        <w:rPr>
          <w:spacing w:val="-1"/>
        </w:rPr>
        <w:t xml:space="preserve"> </w:t>
      </w:r>
      <w:r>
        <w:t>primal</w:t>
      </w:r>
      <w:r>
        <w:rPr>
          <w:spacing w:val="-1"/>
        </w:rPr>
        <w:t xml:space="preserve"> </w:t>
      </w:r>
      <w:r>
        <w:t>optimization problem</w:t>
      </w:r>
      <w:r>
        <w:rPr>
          <w:spacing w:val="-1"/>
        </w:rPr>
        <w:t xml:space="preserve"> </w:t>
      </w:r>
      <w:r>
        <w:t>for</w:t>
      </w:r>
      <w:r>
        <w:rPr>
          <w:spacing w:val="-1"/>
        </w:rPr>
        <w:t xml:space="preserve"> </w:t>
      </w:r>
      <w:r>
        <w:t>each</w:t>
      </w:r>
      <w:r>
        <w:rPr>
          <w:spacing w:val="-1"/>
        </w:rPr>
        <w:t xml:space="preserve"> </w:t>
      </w:r>
      <w:r>
        <w:rPr>
          <w:spacing w:val="-2"/>
        </w:rPr>
        <w:t>binary</w:t>
      </w:r>
    </w:p>
    <w:p w14:paraId="13A314D5" w14:textId="2517E069" w:rsidR="00E811EF" w:rsidRDefault="00000000" w:rsidP="00E634F2">
      <w:pPr>
        <w:tabs>
          <w:tab w:val="right" w:pos="10040"/>
        </w:tabs>
        <w:spacing w:before="502"/>
        <w:ind w:left="1015"/>
        <w:sectPr w:rsidR="00E811EF" w:rsidSect="00AA7DC0">
          <w:type w:val="continuous"/>
          <w:pgSz w:w="11910" w:h="16840"/>
          <w:pgMar w:top="1900" w:right="0" w:bottom="280" w:left="425" w:header="720" w:footer="720" w:gutter="0"/>
          <w:cols w:space="720"/>
        </w:sectPr>
      </w:pPr>
      <w:r>
        <w:rPr>
          <w:noProof/>
        </w:rPr>
        <mc:AlternateContent>
          <mc:Choice Requires="wps">
            <w:drawing>
              <wp:anchor distT="0" distB="0" distL="0" distR="0" simplePos="0" relativeHeight="251596288" behindDoc="0" locked="0" layoutInCell="1" allowOverlap="1" wp14:anchorId="0A3A2377" wp14:editId="736F54C2">
                <wp:simplePos x="0" y="0"/>
                <wp:positionH relativeFrom="page">
                  <wp:posOffset>914400</wp:posOffset>
                </wp:positionH>
                <wp:positionV relativeFrom="paragraph">
                  <wp:posOffset>270038</wp:posOffset>
                </wp:positionV>
                <wp:extent cx="573151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76769" id="Graphic 88" o:spid="_x0000_s1026" style="position:absolute;margin-left:1in;margin-top:21.25pt;width:451.3pt;height:.1pt;z-index:2515962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5"/>
        </w:rPr>
        <w:t>19</w:t>
      </w:r>
    </w:p>
    <w:p w14:paraId="7262D870"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2544" behindDoc="1" locked="0" layoutInCell="1" allowOverlap="1" wp14:anchorId="11139017" wp14:editId="368B6E57">
                <wp:simplePos x="0" y="0"/>
                <wp:positionH relativeFrom="page">
                  <wp:posOffset>914400</wp:posOffset>
                </wp:positionH>
                <wp:positionV relativeFrom="paragraph">
                  <wp:posOffset>247065</wp:posOffset>
                </wp:positionV>
                <wp:extent cx="573151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B9746" id="Graphic 89" o:spid="_x0000_s1026" style="position:absolute;margin-left:1in;margin-top:19.45pt;width:451.3pt;height:.1pt;z-index:-25162393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r>
        <w:rPr>
          <w:noProof/>
        </w:rPr>
        <mc:AlternateContent>
          <mc:Choice Requires="wps">
            <w:drawing>
              <wp:anchor distT="0" distB="0" distL="0" distR="0" simplePos="0" relativeHeight="251624960" behindDoc="1" locked="0" layoutInCell="1" allowOverlap="1" wp14:anchorId="1E14CAFC" wp14:editId="1EBBF50C">
                <wp:simplePos x="0" y="0"/>
                <wp:positionH relativeFrom="page">
                  <wp:posOffset>3859255</wp:posOffset>
                </wp:positionH>
                <wp:positionV relativeFrom="paragraph">
                  <wp:posOffset>572417</wp:posOffset>
                </wp:positionV>
                <wp:extent cx="454025" cy="47625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25" cy="476250"/>
                        </a:xfrm>
                        <a:prstGeom prst="rect">
                          <a:avLst/>
                        </a:prstGeom>
                      </wps:spPr>
                      <wps:txbx>
                        <w:txbxContent>
                          <w:p w14:paraId="3FE8EB86" w14:textId="77777777" w:rsidR="00E811EF" w:rsidRDefault="00000000">
                            <w:pPr>
                              <w:tabs>
                                <w:tab w:val="left" w:pos="397"/>
                              </w:tabs>
                              <w:spacing w:line="163" w:lineRule="auto"/>
                              <w:rPr>
                                <w:rFonts w:ascii="Candara" w:hAnsi="Candara"/>
                                <w:sz w:val="24"/>
                              </w:rPr>
                            </w:pPr>
                            <w:r>
                              <w:rPr>
                                <w:rFonts w:ascii="Lucida Sans Unicode" w:hAnsi="Lucida Sans Unicode"/>
                                <w:spacing w:val="-10"/>
                                <w:position w:val="-23"/>
                                <w:sz w:val="24"/>
                              </w:rPr>
                              <w:t>+</w:t>
                            </w:r>
                            <w:r>
                              <w:rPr>
                                <w:rFonts w:ascii="Lucida Sans Unicode" w:hAnsi="Lucida Sans Unicode"/>
                                <w:position w:val="-23"/>
                                <w:sz w:val="24"/>
                              </w:rPr>
                              <w:tab/>
                            </w:r>
                            <w:r>
                              <w:rPr>
                                <w:rFonts w:ascii="Candara" w:hAnsi="Candara"/>
                                <w:spacing w:val="-10"/>
                                <w:w w:val="165"/>
                                <w:sz w:val="24"/>
                              </w:rPr>
                              <w:t>∑</w:t>
                            </w:r>
                          </w:p>
                        </w:txbxContent>
                      </wps:txbx>
                      <wps:bodyPr wrap="square" lIns="0" tIns="0" rIns="0" bIns="0" rtlCol="0">
                        <a:noAutofit/>
                      </wps:bodyPr>
                    </wps:wsp>
                  </a:graphicData>
                </a:graphic>
              </wp:anchor>
            </w:drawing>
          </mc:Choice>
          <mc:Fallback>
            <w:pict>
              <v:shape w14:anchorId="1E14CAFC" id="Textbox 90" o:spid="_x0000_s1036" type="#_x0000_t202" style="position:absolute;left:0;text-align:left;margin-left:303.9pt;margin-top:45.05pt;width:35.75pt;height:37.5pt;z-index:-25169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" filled="f" stroked="f">
                <v:textbox inset="0,0,0,0">
                  <w:txbxContent>
                    <w:p w14:paraId="3FE8EB86" w14:textId="77777777" w:rsidR="00E811EF" w:rsidRDefault="00000000">
                      <w:pPr>
                        <w:tabs>
                          <w:tab w:val="left" w:pos="397"/>
                        </w:tabs>
                        <w:spacing w:line="163" w:lineRule="auto"/>
                        <w:rPr>
                          <w:rFonts w:ascii="Candara" w:hAnsi="Candara"/>
                          <w:sz w:val="24"/>
                        </w:rPr>
                      </w:pPr>
                      <w:r>
                        <w:rPr>
                          <w:rFonts w:ascii="Lucida Sans Unicode" w:hAnsi="Lucida Sans Unicode"/>
                          <w:spacing w:val="-10"/>
                          <w:position w:val="-23"/>
                          <w:sz w:val="24"/>
                        </w:rPr>
                        <w:t>+</w:t>
                      </w:r>
                      <w:r>
                        <w:rPr>
                          <w:rFonts w:ascii="Lucida Sans Unicode" w:hAnsi="Lucida Sans Unicode"/>
                          <w:position w:val="-23"/>
                          <w:sz w:val="24"/>
                        </w:rPr>
                        <w:tab/>
                      </w:r>
                      <w:r>
                        <w:rPr>
                          <w:rFonts w:ascii="Candara" w:hAnsi="Candara"/>
                          <w:spacing w:val="-10"/>
                          <w:w w:val="165"/>
                          <w:sz w:val="24"/>
                        </w:rPr>
                        <w:t>∑</w:t>
                      </w:r>
                    </w:p>
                  </w:txbxContent>
                </v:textbox>
                <w10:wrap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5162F35" w14:textId="77777777" w:rsidR="00E811EF" w:rsidRDefault="00000000">
      <w:pPr>
        <w:pStyle w:val="BodyText"/>
        <w:spacing w:before="242" w:line="258" w:lineRule="exact"/>
        <w:ind w:left="1015"/>
      </w:pPr>
      <w:r>
        <w:t>sub-problem</w:t>
      </w:r>
      <w:r>
        <w:rPr>
          <w:spacing w:val="-14"/>
        </w:rPr>
        <w:t xml:space="preserve"> </w:t>
      </w:r>
      <w:r>
        <w:rPr>
          <w:spacing w:val="-5"/>
        </w:rPr>
        <w:t>is:</w:t>
      </w:r>
    </w:p>
    <w:p w14:paraId="4F1DDB18" w14:textId="77777777" w:rsidR="00E811EF" w:rsidRDefault="00E811EF">
      <w:pPr>
        <w:pStyle w:val="BodyText"/>
        <w:spacing w:line="258" w:lineRule="exact"/>
        <w:sectPr w:rsidR="00E811EF" w:rsidSect="00AA7DC0">
          <w:pgSz w:w="11910" w:h="16840"/>
          <w:pgMar w:top="800" w:right="0" w:bottom="280" w:left="425" w:header="720" w:footer="720" w:gutter="0"/>
          <w:cols w:space="720"/>
        </w:sectPr>
      </w:pPr>
    </w:p>
    <w:p w14:paraId="476B1590" w14:textId="77777777" w:rsidR="00E811EF" w:rsidRDefault="00E811EF">
      <w:pPr>
        <w:pStyle w:val="BodyText"/>
      </w:pPr>
    </w:p>
    <w:p w14:paraId="72271A17" w14:textId="77777777" w:rsidR="00E811EF" w:rsidRDefault="00E811EF">
      <w:pPr>
        <w:pStyle w:val="BodyText"/>
      </w:pPr>
    </w:p>
    <w:p w14:paraId="6120C9F5" w14:textId="77777777" w:rsidR="00E811EF" w:rsidRDefault="00E811EF">
      <w:pPr>
        <w:pStyle w:val="BodyText"/>
        <w:spacing w:before="28"/>
      </w:pPr>
    </w:p>
    <w:p w14:paraId="41F0A188" w14:textId="77777777" w:rsidR="00E811EF" w:rsidRDefault="00000000">
      <w:pPr>
        <w:pStyle w:val="BodyText"/>
        <w:ind w:left="1014"/>
      </w:pPr>
      <w:r>
        <w:t>subject</w:t>
      </w:r>
      <w:r>
        <w:rPr>
          <w:spacing w:val="-7"/>
        </w:rPr>
        <w:t xml:space="preserve"> </w:t>
      </w:r>
      <w:r>
        <w:t>to</w:t>
      </w:r>
      <w:r>
        <w:rPr>
          <w:spacing w:val="-7"/>
        </w:rPr>
        <w:t xml:space="preserve"> </w:t>
      </w:r>
      <w:r>
        <w:t>the</w:t>
      </w:r>
      <w:r>
        <w:rPr>
          <w:spacing w:val="-6"/>
        </w:rPr>
        <w:t xml:space="preserve"> </w:t>
      </w:r>
      <w:r>
        <w:t>margin</w:t>
      </w:r>
      <w:r>
        <w:rPr>
          <w:spacing w:val="-7"/>
        </w:rPr>
        <w:t xml:space="preserve"> </w:t>
      </w:r>
      <w:r>
        <w:rPr>
          <w:spacing w:val="-2"/>
        </w:rPr>
        <w:t>constraints:</w:t>
      </w:r>
    </w:p>
    <w:p w14:paraId="4771BCF7" w14:textId="77777777" w:rsidR="00E811EF" w:rsidRDefault="00000000">
      <w:pPr>
        <w:pStyle w:val="BodyText"/>
        <w:spacing w:before="46" w:line="380" w:lineRule="exact"/>
        <w:ind w:left="269"/>
        <w:rPr>
          <w:position w:val="16"/>
        </w:rPr>
      </w:pPr>
      <w:r>
        <w:br w:type="column"/>
      </w:r>
      <w:r>
        <w:t>min</w:t>
      </w:r>
      <w:r>
        <w:rPr>
          <w:spacing w:val="17"/>
        </w:rPr>
        <w:t xml:space="preserve"> </w:t>
      </w:r>
      <w:r>
        <w:rPr>
          <w:spacing w:val="-10"/>
          <w:position w:val="16"/>
          <w:u w:val="single"/>
        </w:rPr>
        <w:t>1</w:t>
      </w:r>
    </w:p>
    <w:p w14:paraId="716B3269" w14:textId="77777777" w:rsidR="00E811EF" w:rsidRDefault="00000000">
      <w:pPr>
        <w:spacing w:line="220" w:lineRule="exact"/>
        <w:ind w:left="254"/>
        <w:rPr>
          <w:sz w:val="24"/>
        </w:rPr>
      </w:pPr>
      <w:proofErr w:type="gramStart"/>
      <w:r>
        <w:rPr>
          <w:rFonts w:ascii="Sitka Heading" w:eastAsia="Sitka Heading"/>
          <w:i/>
          <w:spacing w:val="-4"/>
          <w:position w:val="1"/>
          <w:sz w:val="17"/>
        </w:rPr>
        <w:t>𝑤,𝑏</w:t>
      </w:r>
      <w:proofErr w:type="gramEnd"/>
      <w:r>
        <w:rPr>
          <w:rFonts w:ascii="Sitka Heading" w:eastAsia="Sitka Heading"/>
          <w:i/>
          <w:spacing w:val="-4"/>
          <w:position w:val="1"/>
          <w:sz w:val="17"/>
        </w:rPr>
        <w:t>,𝜉</w:t>
      </w:r>
      <w:r>
        <w:rPr>
          <w:rFonts w:ascii="Sitka Heading" w:eastAsia="Sitka Heading"/>
          <w:i/>
          <w:spacing w:val="40"/>
          <w:w w:val="115"/>
          <w:position w:val="1"/>
          <w:sz w:val="17"/>
        </w:rPr>
        <w:t xml:space="preserve"> </w:t>
      </w:r>
      <w:r>
        <w:rPr>
          <w:spacing w:val="-337"/>
          <w:w w:val="115"/>
          <w:sz w:val="24"/>
        </w:rPr>
        <w:t>2</w:t>
      </w:r>
    </w:p>
    <w:p w14:paraId="3879C874" w14:textId="77777777" w:rsidR="00E811EF" w:rsidRDefault="00000000">
      <w:pPr>
        <w:spacing w:line="176" w:lineRule="exact"/>
        <w:ind w:left="1037"/>
        <w:rPr>
          <w:rFonts w:ascii="Sitka Heading" w:eastAsia="Sitka Heading"/>
          <w:i/>
          <w:sz w:val="17"/>
        </w:rPr>
      </w:pPr>
      <w:r>
        <w:br w:type="column"/>
      </w:r>
      <w:r>
        <w:rPr>
          <w:rFonts w:ascii="Sitka Heading" w:eastAsia="Sitka Heading"/>
          <w:i/>
          <w:spacing w:val="-10"/>
          <w:w w:val="180"/>
          <w:sz w:val="17"/>
        </w:rPr>
        <w:t>𝑚</w:t>
      </w:r>
    </w:p>
    <w:p w14:paraId="330BC99B" w14:textId="77777777" w:rsidR="00E811EF" w:rsidRDefault="00000000">
      <w:pPr>
        <w:tabs>
          <w:tab w:val="left" w:pos="731"/>
          <w:tab w:val="left" w:pos="1303"/>
          <w:tab w:val="left" w:pos="4492"/>
        </w:tabs>
        <w:spacing w:line="336" w:lineRule="exact"/>
        <w:ind w:left="10"/>
        <w:rPr>
          <w:sz w:val="24"/>
        </w:rPr>
      </w:pPr>
      <w:r>
        <w:rPr>
          <w:noProof/>
          <w:position w:val="-4"/>
        </w:rPr>
        <w:drawing>
          <wp:inline distT="0" distB="0" distL="0" distR="0" wp14:anchorId="2BB49C7C" wp14:editId="4AE413B1">
            <wp:extent cx="41275" cy="1397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4" cstate="print"/>
                    <a:stretch>
                      <a:fillRect/>
                    </a:stretch>
                  </pic:blipFill>
                  <pic:spPr>
                    <a:xfrm>
                      <a:off x="0" y="0"/>
                      <a:ext cx="41275" cy="139700"/>
                    </a:xfrm>
                    <a:prstGeom prst="rect">
                      <a:avLst/>
                    </a:prstGeom>
                  </pic:spPr>
                </pic:pic>
              </a:graphicData>
            </a:graphic>
          </wp:inline>
        </w:drawing>
      </w:r>
      <w:r>
        <w:rPr>
          <w:spacing w:val="-8"/>
          <w:sz w:val="20"/>
        </w:rPr>
        <w:t xml:space="preserve"> </w:t>
      </w:r>
      <w:r>
        <w:rPr>
          <w:rFonts w:ascii="Sitka Heading" w:eastAsia="Sitka Heading"/>
          <w:i/>
          <w:w w:val="140"/>
          <w:sz w:val="24"/>
        </w:rPr>
        <w:t>𝑤</w:t>
      </w:r>
      <w:r>
        <w:rPr>
          <w:rFonts w:ascii="Sitka Heading" w:eastAsia="Sitka Heading"/>
          <w:i/>
          <w:spacing w:val="-32"/>
          <w:w w:val="140"/>
          <w:sz w:val="24"/>
        </w:rPr>
        <w:t xml:space="preserve"> </w:t>
      </w:r>
      <w:r>
        <w:rPr>
          <w:rFonts w:ascii="Sitka Heading" w:eastAsia="Sitka Heading"/>
          <w:i/>
          <w:noProof/>
          <w:spacing w:val="-23"/>
          <w:position w:val="-4"/>
          <w:sz w:val="24"/>
        </w:rPr>
        <w:drawing>
          <wp:inline distT="0" distB="0" distL="0" distR="0" wp14:anchorId="2AD4548E" wp14:editId="2EBC8A9A">
            <wp:extent cx="41275" cy="13970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4" cstate="print"/>
                    <a:stretch>
                      <a:fillRect/>
                    </a:stretch>
                  </pic:blipFill>
                  <pic:spPr>
                    <a:xfrm>
                      <a:off x="0" y="0"/>
                      <a:ext cx="41275" cy="139700"/>
                    </a:xfrm>
                    <a:prstGeom prst="rect">
                      <a:avLst/>
                    </a:prstGeom>
                  </pic:spPr>
                </pic:pic>
              </a:graphicData>
            </a:graphic>
          </wp:inline>
        </w:drawing>
      </w:r>
      <w:r>
        <w:rPr>
          <w:spacing w:val="8"/>
          <w:w w:val="105"/>
          <w:position w:val="10"/>
          <w:sz w:val="24"/>
        </w:rPr>
        <w:t xml:space="preserve"> </w:t>
      </w:r>
      <w:r>
        <w:rPr>
          <w:spacing w:val="-11"/>
          <w:w w:val="105"/>
          <w:position w:val="10"/>
          <w:sz w:val="17"/>
        </w:rPr>
        <w:t>2</w:t>
      </w:r>
      <w:r>
        <w:rPr>
          <w:position w:val="10"/>
          <w:sz w:val="17"/>
        </w:rPr>
        <w:tab/>
      </w:r>
      <w:r>
        <w:rPr>
          <w:rFonts w:ascii="Sitka Heading" w:eastAsia="Sitka Heading"/>
          <w:i/>
          <w:spacing w:val="-10"/>
          <w:w w:val="140"/>
          <w:sz w:val="24"/>
        </w:rPr>
        <w:t>𝐶</w:t>
      </w:r>
      <w:r>
        <w:rPr>
          <w:rFonts w:ascii="Sitka Heading" w:eastAsia="Sitka Heading"/>
          <w:i/>
          <w:sz w:val="24"/>
        </w:rPr>
        <w:tab/>
      </w:r>
      <w:r>
        <w:rPr>
          <w:rFonts w:ascii="Sitka Heading" w:eastAsia="Sitka Heading"/>
          <w:i/>
          <w:spacing w:val="-5"/>
          <w:w w:val="110"/>
          <w:sz w:val="24"/>
        </w:rPr>
        <w:t>𝜉</w:t>
      </w:r>
      <w:r>
        <w:rPr>
          <w:rFonts w:ascii="Sitka Heading" w:eastAsia="Sitka Heading"/>
          <w:i/>
          <w:spacing w:val="-5"/>
          <w:w w:val="110"/>
          <w:position w:val="-3"/>
          <w:sz w:val="17"/>
        </w:rPr>
        <w:t>𝑖</w:t>
      </w:r>
      <w:r>
        <w:rPr>
          <w:rFonts w:ascii="Sitka Heading" w:eastAsia="Sitka Heading"/>
          <w:i/>
          <w:position w:val="-3"/>
          <w:sz w:val="17"/>
        </w:rPr>
        <w:tab/>
      </w:r>
      <w:r>
        <w:rPr>
          <w:spacing w:val="-2"/>
          <w:w w:val="110"/>
          <w:sz w:val="24"/>
        </w:rPr>
        <w:t>(3.8)</w:t>
      </w:r>
    </w:p>
    <w:p w14:paraId="66421360" w14:textId="77777777" w:rsidR="00E811EF" w:rsidRDefault="00000000">
      <w:pPr>
        <w:spacing w:before="27"/>
        <w:ind w:left="978"/>
        <w:rPr>
          <w:sz w:val="17"/>
        </w:rPr>
      </w:pPr>
      <w:r>
        <w:rPr>
          <w:rFonts w:ascii="Sitka Heading" w:eastAsia="Sitka Heading"/>
          <w:i/>
          <w:spacing w:val="-5"/>
          <w:sz w:val="17"/>
        </w:rPr>
        <w:t>𝑖</w:t>
      </w:r>
      <w:r>
        <w:rPr>
          <w:rFonts w:ascii="Arial MT" w:eastAsia="Arial MT"/>
          <w:spacing w:val="-5"/>
          <w:sz w:val="17"/>
        </w:rPr>
        <w:t>=</w:t>
      </w:r>
      <w:r>
        <w:rPr>
          <w:spacing w:val="-5"/>
          <w:sz w:val="17"/>
        </w:rPr>
        <w:t>1</w:t>
      </w:r>
    </w:p>
    <w:p w14:paraId="0FEE4270" w14:textId="77777777" w:rsidR="00E811EF" w:rsidRDefault="00E811EF">
      <w:pPr>
        <w:rPr>
          <w:sz w:val="17"/>
        </w:rPr>
        <w:sectPr w:rsidR="00E811EF" w:rsidSect="00AA7DC0">
          <w:type w:val="continuous"/>
          <w:pgSz w:w="11910" w:h="16840"/>
          <w:pgMar w:top="1900" w:right="0" w:bottom="280" w:left="425" w:header="720" w:footer="720" w:gutter="0"/>
          <w:cols w:num="3" w:space="720" w:equalWidth="0">
            <w:col w:w="4183" w:space="40"/>
            <w:col w:w="843" w:space="39"/>
            <w:col w:w="6380"/>
          </w:cols>
        </w:sectPr>
      </w:pPr>
    </w:p>
    <w:p w14:paraId="42778021" w14:textId="77777777" w:rsidR="00E811EF" w:rsidRDefault="00E811EF">
      <w:pPr>
        <w:pStyle w:val="BodyText"/>
        <w:spacing w:before="64"/>
      </w:pPr>
    </w:p>
    <w:p w14:paraId="7D7B49BA" w14:textId="77777777" w:rsidR="00E811EF" w:rsidRDefault="00000000">
      <w:pPr>
        <w:tabs>
          <w:tab w:val="left" w:pos="5508"/>
          <w:tab w:val="left" w:pos="6434"/>
          <w:tab w:val="left" w:pos="9598"/>
        </w:tabs>
        <w:ind w:left="1006" w:firstLine="2095"/>
        <w:rPr>
          <w:sz w:val="24"/>
        </w:rPr>
      </w:pPr>
      <w:r>
        <w:rPr>
          <w:rFonts w:ascii="Sitka Heading" w:eastAsia="Sitka Heading" w:hAnsi="Sitka Heading"/>
          <w:i/>
          <w:spacing w:val="6"/>
          <w:w w:val="106"/>
          <w:sz w:val="24"/>
        </w:rPr>
        <w:t>𝑦</w:t>
      </w:r>
      <w:r>
        <w:rPr>
          <w:rFonts w:ascii="Sitka Heading" w:eastAsia="Sitka Heading" w:hAnsi="Sitka Heading"/>
          <w:i/>
          <w:w w:val="75"/>
          <w:sz w:val="24"/>
          <w:vertAlign w:val="subscript"/>
        </w:rPr>
        <w:t>𝑖</w:t>
      </w:r>
      <w:r>
        <w:rPr>
          <w:rFonts w:ascii="Sitka Heading" w:eastAsia="Sitka Heading" w:hAnsi="Sitka Heading"/>
          <w:i/>
          <w:spacing w:val="-32"/>
          <w:sz w:val="24"/>
        </w:rPr>
        <w:t xml:space="preserve"> </w:t>
      </w:r>
      <w:r>
        <w:rPr>
          <w:rFonts w:ascii="Lucida Sans Unicode" w:eastAsia="Lucida Sans Unicode" w:hAnsi="Lucida Sans Unicode"/>
          <w:spacing w:val="12"/>
          <w:w w:val="102"/>
          <w:sz w:val="24"/>
        </w:rPr>
        <w:t>(</w:t>
      </w:r>
      <w:r>
        <w:rPr>
          <w:rFonts w:ascii="Sitka Heading" w:eastAsia="Sitka Heading" w:hAnsi="Sitka Heading"/>
          <w:i/>
          <w:spacing w:val="4"/>
          <w:w w:val="160"/>
          <w:sz w:val="24"/>
        </w:rPr>
        <w:t>𝑤</w:t>
      </w:r>
      <w:r>
        <w:rPr>
          <w:rFonts w:ascii="Sitka Heading" w:eastAsia="Sitka Heading" w:hAnsi="Sitka Heading"/>
          <w:i/>
          <w:w w:val="151"/>
          <w:sz w:val="24"/>
          <w:vertAlign w:val="superscript"/>
        </w:rPr>
        <w:t>𝑇</w:t>
      </w:r>
      <w:r>
        <w:rPr>
          <w:rFonts w:ascii="Sitka Heading" w:eastAsia="Sitka Heading" w:hAnsi="Sitka Heading"/>
          <w:i/>
          <w:spacing w:val="-34"/>
          <w:sz w:val="24"/>
        </w:rPr>
        <w:t xml:space="preserve"> </w:t>
      </w:r>
      <w:r>
        <w:rPr>
          <w:rFonts w:ascii="Sitka Heading" w:eastAsia="Sitka Heading" w:hAnsi="Sitka Heading"/>
          <w:i/>
          <w:spacing w:val="3"/>
          <w:w w:val="106"/>
          <w:sz w:val="24"/>
        </w:rPr>
        <w:t>𝑥</w:t>
      </w:r>
      <w:r>
        <w:rPr>
          <w:rFonts w:ascii="Sitka Heading" w:eastAsia="Sitka Heading" w:hAnsi="Sitka Heading"/>
          <w:i/>
          <w:w w:val="75"/>
          <w:sz w:val="24"/>
          <w:vertAlign w:val="subscript"/>
        </w:rPr>
        <w:t>𝑖</w:t>
      </w:r>
      <w:r>
        <w:rPr>
          <w:rFonts w:ascii="Sitka Heading" w:eastAsia="Sitka Heading" w:hAnsi="Sitka Heading"/>
          <w:i/>
          <w:spacing w:val="9"/>
          <w:sz w:val="24"/>
        </w:rPr>
        <w:t xml:space="preserve"> </w:t>
      </w:r>
      <w:r>
        <w:rPr>
          <w:rFonts w:ascii="Lucida Sans Unicode" w:eastAsia="Lucida Sans Unicode" w:hAnsi="Lucida Sans Unicode"/>
          <w:w w:val="70"/>
          <w:sz w:val="24"/>
        </w:rPr>
        <w:t>+</w:t>
      </w:r>
      <w:r>
        <w:rPr>
          <w:rFonts w:ascii="Lucida Sans Unicode" w:eastAsia="Lucida Sans Unicode" w:hAnsi="Lucida Sans Unicode"/>
          <w:spacing w:val="-18"/>
          <w:sz w:val="24"/>
        </w:rPr>
        <w:t xml:space="preserve"> </w:t>
      </w:r>
      <w:r>
        <w:rPr>
          <w:rFonts w:ascii="Sitka Heading" w:eastAsia="Sitka Heading" w:hAnsi="Sitka Heading"/>
          <w:i/>
          <w:spacing w:val="8"/>
          <w:w w:val="120"/>
          <w:sz w:val="24"/>
        </w:rPr>
        <w:t>𝑏</w:t>
      </w:r>
      <w:r>
        <w:rPr>
          <w:rFonts w:ascii="Lucida Sans Unicode" w:eastAsia="Lucida Sans Unicode" w:hAnsi="Lucida Sans Unicode"/>
          <w:w w:val="102"/>
          <w:sz w:val="24"/>
        </w:rPr>
        <w:t>)</w:t>
      </w:r>
      <w:r>
        <w:rPr>
          <w:rFonts w:ascii="Lucida Sans Unicode" w:eastAsia="Lucida Sans Unicode" w:hAnsi="Lucida Sans Unicode"/>
          <w:spacing w:val="9"/>
          <w:sz w:val="24"/>
        </w:rPr>
        <w:t xml:space="preserve"> </w:t>
      </w:r>
      <w:r>
        <w:rPr>
          <w:rFonts w:ascii="Lucida Sans Unicode" w:eastAsia="Lucida Sans Unicode" w:hAnsi="Lucida Sans Unicode"/>
          <w:w w:val="79"/>
          <w:sz w:val="24"/>
        </w:rPr>
        <w:t>≥</w:t>
      </w:r>
      <w:r>
        <w:rPr>
          <w:rFonts w:ascii="Lucida Sans Unicode" w:eastAsia="Lucida Sans Unicode" w:hAnsi="Lucida Sans Unicode"/>
          <w:spacing w:val="-3"/>
          <w:sz w:val="24"/>
        </w:rPr>
        <w:t xml:space="preserve"> </w:t>
      </w:r>
      <w:r>
        <w:rPr>
          <w:w w:val="99"/>
          <w:sz w:val="24"/>
        </w:rPr>
        <w:t>1</w:t>
      </w:r>
      <w:r>
        <w:rPr>
          <w:spacing w:val="-7"/>
          <w:sz w:val="24"/>
        </w:rPr>
        <w:t xml:space="preserve"> </w:t>
      </w:r>
      <w:r>
        <w:rPr>
          <w:rFonts w:ascii="Lucida Sans Unicode" w:eastAsia="Lucida Sans Unicode" w:hAnsi="Lucida Sans Unicode"/>
          <w:w w:val="79"/>
          <w:sz w:val="24"/>
        </w:rPr>
        <w:t>−</w:t>
      </w:r>
      <w:r>
        <w:rPr>
          <w:rFonts w:ascii="Lucida Sans Unicode" w:eastAsia="Lucida Sans Unicode" w:hAnsi="Lucida Sans Unicode"/>
          <w:spacing w:val="-21"/>
          <w:sz w:val="24"/>
        </w:rPr>
        <w:t xml:space="preserve"> </w:t>
      </w:r>
      <w:r>
        <w:rPr>
          <w:rFonts w:ascii="Sitka Heading" w:eastAsia="Sitka Heading" w:hAnsi="Sitka Heading"/>
          <w:i/>
          <w:spacing w:val="1"/>
          <w:w w:val="105"/>
          <w:sz w:val="24"/>
        </w:rPr>
        <w:t>𝜉</w:t>
      </w:r>
      <w:r>
        <w:rPr>
          <w:rFonts w:ascii="Sitka Heading" w:eastAsia="Sitka Heading" w:hAnsi="Sitka Heading"/>
          <w:i/>
          <w:spacing w:val="16"/>
          <w:w w:val="75"/>
          <w:sz w:val="24"/>
          <w:vertAlign w:val="subscript"/>
        </w:rPr>
        <w:t>𝑖</w:t>
      </w:r>
      <w:r>
        <w:rPr>
          <w:rFonts w:ascii="Sitka Heading" w:eastAsia="Sitka Heading" w:hAnsi="Sitka Heading"/>
          <w:i/>
          <w:w w:val="99"/>
          <w:sz w:val="24"/>
        </w:rPr>
        <w:t>,</w:t>
      </w:r>
      <w:r>
        <w:rPr>
          <w:rFonts w:ascii="Sitka Heading" w:eastAsia="Sitka Heading" w:hAnsi="Sitka Heading"/>
          <w:i/>
          <w:sz w:val="24"/>
        </w:rPr>
        <w:tab/>
      </w:r>
      <w:proofErr w:type="gramStart"/>
      <w:r>
        <w:rPr>
          <w:rFonts w:ascii="Sitka Heading" w:eastAsia="Sitka Heading" w:hAnsi="Sitka Heading"/>
          <w:i/>
          <w:spacing w:val="1"/>
          <w:w w:val="105"/>
          <w:sz w:val="24"/>
        </w:rPr>
        <w:t>𝜉</w:t>
      </w:r>
      <w:r>
        <w:rPr>
          <w:rFonts w:ascii="Sitka Heading" w:eastAsia="Sitka Heading" w:hAnsi="Sitka Heading"/>
          <w:i/>
          <w:w w:val="75"/>
          <w:sz w:val="24"/>
          <w:vertAlign w:val="subscript"/>
        </w:rPr>
        <w:t>𝑖</w:t>
      </w:r>
      <w:r>
        <w:rPr>
          <w:rFonts w:ascii="Sitka Heading" w:eastAsia="Sitka Heading" w:hAnsi="Sitka Heading"/>
          <w:i/>
          <w:sz w:val="24"/>
        </w:rPr>
        <w:t xml:space="preserve"> </w:t>
      </w:r>
      <w:r>
        <w:rPr>
          <w:rFonts w:ascii="Sitka Heading" w:eastAsia="Sitka Heading" w:hAnsi="Sitka Heading"/>
          <w:i/>
          <w:spacing w:val="-30"/>
          <w:sz w:val="24"/>
        </w:rPr>
        <w:t xml:space="preserve"> </w:t>
      </w:r>
      <w:r>
        <w:rPr>
          <w:rFonts w:ascii="Lucida Sans Unicode" w:eastAsia="Lucida Sans Unicode" w:hAnsi="Lucida Sans Unicode"/>
          <w:w w:val="79"/>
          <w:sz w:val="24"/>
        </w:rPr>
        <w:t>≥</w:t>
      </w:r>
      <w:proofErr w:type="gramEnd"/>
      <w:r>
        <w:rPr>
          <w:rFonts w:ascii="Lucida Sans Unicode" w:eastAsia="Lucida Sans Unicode" w:hAnsi="Lucida Sans Unicode"/>
          <w:spacing w:val="-3"/>
          <w:sz w:val="24"/>
        </w:rPr>
        <w:t xml:space="preserve"> </w:t>
      </w:r>
      <w:r>
        <w:rPr>
          <w:w w:val="99"/>
          <w:sz w:val="24"/>
        </w:rPr>
        <w:t>0</w:t>
      </w:r>
      <w:r>
        <w:rPr>
          <w:rFonts w:ascii="Sitka Heading" w:eastAsia="Sitka Heading" w:hAnsi="Sitka Heading"/>
          <w:i/>
          <w:w w:val="99"/>
          <w:sz w:val="24"/>
        </w:rPr>
        <w:t>,</w:t>
      </w:r>
      <w:r>
        <w:rPr>
          <w:rFonts w:ascii="Sitka Heading" w:eastAsia="Sitka Heading" w:hAnsi="Sitka Heading"/>
          <w:i/>
          <w:sz w:val="24"/>
        </w:rPr>
        <w:tab/>
      </w:r>
      <w:r>
        <w:rPr>
          <w:rFonts w:ascii="Lucida Sans Unicode" w:eastAsia="Lucida Sans Unicode" w:hAnsi="Lucida Sans Unicode"/>
          <w:spacing w:val="-10"/>
          <w:w w:val="65"/>
          <w:sz w:val="24"/>
        </w:rPr>
        <w:t>∀</w:t>
      </w:r>
      <w:r>
        <w:rPr>
          <w:rFonts w:ascii="Sitka Heading" w:eastAsia="Sitka Heading" w:hAnsi="Sitka Heading"/>
          <w:i/>
          <w:w w:val="66"/>
          <w:sz w:val="24"/>
        </w:rPr>
        <w:t>𝑖</w:t>
      </w:r>
      <w:r>
        <w:rPr>
          <w:rFonts w:ascii="Sitka Heading" w:eastAsia="Sitka Heading" w:hAnsi="Sitka Heading"/>
          <w:i/>
          <w:spacing w:val="20"/>
          <w:sz w:val="24"/>
        </w:rPr>
        <w:t xml:space="preserve"> </w:t>
      </w:r>
      <w:r>
        <w:rPr>
          <w:rFonts w:ascii="Lucida Sans Unicode" w:eastAsia="Lucida Sans Unicode" w:hAnsi="Lucida Sans Unicode"/>
          <w:w w:val="67"/>
          <w:sz w:val="24"/>
        </w:rPr>
        <w:t>∈</w:t>
      </w:r>
      <w:r>
        <w:rPr>
          <w:rFonts w:ascii="Lucida Sans Unicode" w:eastAsia="Lucida Sans Unicode" w:hAnsi="Lucida Sans Unicode"/>
          <w:spacing w:val="1"/>
          <w:sz w:val="24"/>
        </w:rPr>
        <w:t xml:space="preserve"> </w:t>
      </w:r>
      <w:r>
        <w:rPr>
          <w:rFonts w:ascii="Lucida Sans Unicode" w:eastAsia="Lucida Sans Unicode" w:hAnsi="Lucida Sans Unicode"/>
          <w:spacing w:val="6"/>
          <w:w w:val="125"/>
          <w:sz w:val="24"/>
        </w:rPr>
        <w:t>{</w:t>
      </w:r>
      <w:r>
        <w:rPr>
          <w:w w:val="99"/>
          <w:sz w:val="24"/>
        </w:rPr>
        <w:t>1</w:t>
      </w:r>
      <w:r>
        <w:rPr>
          <w:rFonts w:ascii="Sitka Heading" w:eastAsia="Sitka Heading" w:hAnsi="Sitka Heading"/>
          <w:i/>
          <w:w w:val="99"/>
          <w:sz w:val="24"/>
        </w:rPr>
        <w:t>,</w:t>
      </w:r>
      <w:r>
        <w:rPr>
          <w:rFonts w:ascii="Sitka Heading" w:eastAsia="Sitka Heading" w:hAnsi="Sitka Heading"/>
          <w:i/>
          <w:spacing w:val="-14"/>
          <w:sz w:val="24"/>
        </w:rPr>
        <w:t xml:space="preserve"> </w:t>
      </w:r>
      <w:proofErr w:type="gramStart"/>
      <w:r>
        <w:rPr>
          <w:rFonts w:ascii="Sitka Heading" w:eastAsia="Sitka Heading" w:hAnsi="Sitka Heading"/>
          <w:i/>
          <w:w w:val="99"/>
          <w:sz w:val="24"/>
        </w:rPr>
        <w:t>.</w:t>
      </w:r>
      <w:r>
        <w:rPr>
          <w:rFonts w:ascii="Sitka Heading" w:eastAsia="Sitka Heading" w:hAnsi="Sitka Heading"/>
          <w:i/>
          <w:spacing w:val="-13"/>
          <w:sz w:val="24"/>
        </w:rPr>
        <w:t xml:space="preserve"> </w:t>
      </w:r>
      <w:r>
        <w:rPr>
          <w:rFonts w:ascii="Sitka Heading" w:eastAsia="Sitka Heading" w:hAnsi="Sitka Heading"/>
          <w:i/>
          <w:w w:val="99"/>
          <w:sz w:val="24"/>
        </w:rPr>
        <w:t>.</w:t>
      </w:r>
      <w:r>
        <w:rPr>
          <w:rFonts w:ascii="Sitka Heading" w:eastAsia="Sitka Heading" w:hAnsi="Sitka Heading"/>
          <w:i/>
          <w:spacing w:val="-13"/>
          <w:sz w:val="24"/>
        </w:rPr>
        <w:t xml:space="preserve"> </w:t>
      </w:r>
      <w:r>
        <w:rPr>
          <w:rFonts w:ascii="Sitka Heading" w:eastAsia="Sitka Heading" w:hAnsi="Sitka Heading"/>
          <w:i/>
          <w:w w:val="99"/>
          <w:sz w:val="24"/>
        </w:rPr>
        <w:t>.</w:t>
      </w:r>
      <w:r>
        <w:rPr>
          <w:rFonts w:ascii="Sitka Heading" w:eastAsia="Sitka Heading" w:hAnsi="Sitka Heading"/>
          <w:i/>
          <w:spacing w:val="-16"/>
          <w:sz w:val="24"/>
        </w:rPr>
        <w:t xml:space="preserve"> </w:t>
      </w:r>
      <w:r>
        <w:rPr>
          <w:rFonts w:ascii="Sitka Heading" w:eastAsia="Sitka Heading" w:hAnsi="Sitka Heading"/>
          <w:i/>
          <w:w w:val="99"/>
          <w:sz w:val="24"/>
        </w:rPr>
        <w:t>,</w:t>
      </w:r>
      <w:proofErr w:type="gramEnd"/>
      <w:r>
        <w:rPr>
          <w:rFonts w:ascii="Sitka Heading" w:eastAsia="Sitka Heading" w:hAnsi="Sitka Heading"/>
          <w:i/>
          <w:spacing w:val="-16"/>
          <w:sz w:val="24"/>
        </w:rPr>
        <w:t xml:space="preserve"> </w:t>
      </w:r>
      <w:r>
        <w:rPr>
          <w:rFonts w:ascii="Sitka Heading" w:eastAsia="Sitka Heading" w:hAnsi="Sitka Heading"/>
          <w:i/>
          <w:spacing w:val="16"/>
          <w:w w:val="173"/>
          <w:sz w:val="24"/>
        </w:rPr>
        <w:t>𝑚</w:t>
      </w:r>
      <w:r>
        <w:rPr>
          <w:rFonts w:ascii="Lucida Sans Unicode" w:eastAsia="Lucida Sans Unicode" w:hAnsi="Lucida Sans Unicode"/>
          <w:w w:val="125"/>
          <w:sz w:val="24"/>
        </w:rPr>
        <w:t>}</w:t>
      </w:r>
      <w:r>
        <w:rPr>
          <w:rFonts w:ascii="Lucida Sans Unicode" w:eastAsia="Lucida Sans Unicode" w:hAnsi="Lucida Sans Unicode"/>
          <w:sz w:val="24"/>
        </w:rPr>
        <w:tab/>
      </w:r>
      <w:r>
        <w:rPr>
          <w:spacing w:val="-98"/>
          <w:w w:val="99"/>
          <w:sz w:val="24"/>
        </w:rPr>
        <w:t>(3.9)</w:t>
      </w:r>
    </w:p>
    <w:p w14:paraId="7DC8594E" w14:textId="77777777" w:rsidR="00E811EF" w:rsidRDefault="00E811EF">
      <w:pPr>
        <w:pStyle w:val="BodyText"/>
        <w:spacing w:before="32"/>
      </w:pPr>
    </w:p>
    <w:p w14:paraId="0A17058B" w14:textId="77777777" w:rsidR="00E811EF" w:rsidRDefault="00000000">
      <w:pPr>
        <w:pStyle w:val="BodyText"/>
        <w:spacing w:line="292" w:lineRule="auto"/>
        <w:ind w:left="1014" w:right="1398" w:hanging="9"/>
        <w:jc w:val="both"/>
      </w:pPr>
      <w:r>
        <w:rPr>
          <w:spacing w:val="-4"/>
          <w:w w:val="105"/>
        </w:rPr>
        <w:t>where</w:t>
      </w:r>
      <w:r>
        <w:rPr>
          <w:spacing w:val="-7"/>
          <w:w w:val="105"/>
        </w:rPr>
        <w:t xml:space="preserve"> </w:t>
      </w:r>
      <w:r>
        <w:rPr>
          <w:rFonts w:ascii="Sitka Heading" w:eastAsia="Sitka Heading"/>
          <w:i/>
          <w:spacing w:val="-4"/>
          <w:w w:val="120"/>
        </w:rPr>
        <w:t>𝑤</w:t>
      </w:r>
      <w:r>
        <w:rPr>
          <w:rFonts w:ascii="Sitka Heading" w:eastAsia="Sitka Heading"/>
          <w:i/>
          <w:spacing w:val="-10"/>
          <w:w w:val="120"/>
        </w:rPr>
        <w:t xml:space="preserve"> </w:t>
      </w:r>
      <w:r>
        <w:rPr>
          <w:spacing w:val="-4"/>
          <w:w w:val="105"/>
        </w:rPr>
        <w:t>is</w:t>
      </w:r>
      <w:r>
        <w:rPr>
          <w:spacing w:val="-10"/>
          <w:w w:val="105"/>
        </w:rPr>
        <w:t xml:space="preserve"> </w:t>
      </w:r>
      <w:r>
        <w:rPr>
          <w:spacing w:val="-4"/>
          <w:w w:val="105"/>
        </w:rPr>
        <w:t>the</w:t>
      </w:r>
      <w:r>
        <w:rPr>
          <w:spacing w:val="-10"/>
          <w:w w:val="105"/>
        </w:rPr>
        <w:t xml:space="preserve"> </w:t>
      </w:r>
      <w:r>
        <w:rPr>
          <w:spacing w:val="-4"/>
          <w:w w:val="105"/>
        </w:rPr>
        <w:t>normal</w:t>
      </w:r>
      <w:r>
        <w:rPr>
          <w:spacing w:val="-10"/>
          <w:w w:val="105"/>
        </w:rPr>
        <w:t xml:space="preserve"> </w:t>
      </w:r>
      <w:r>
        <w:rPr>
          <w:spacing w:val="-4"/>
          <w:w w:val="105"/>
        </w:rPr>
        <w:t>weight</w:t>
      </w:r>
      <w:r>
        <w:rPr>
          <w:spacing w:val="-10"/>
          <w:w w:val="105"/>
        </w:rPr>
        <w:t xml:space="preserve"> </w:t>
      </w:r>
      <w:r>
        <w:rPr>
          <w:spacing w:val="-4"/>
          <w:w w:val="105"/>
        </w:rPr>
        <w:t xml:space="preserve">vector, </w:t>
      </w:r>
      <w:r>
        <w:rPr>
          <w:rFonts w:ascii="Sitka Heading" w:eastAsia="Sitka Heading"/>
          <w:i/>
          <w:spacing w:val="-4"/>
          <w:w w:val="105"/>
        </w:rPr>
        <w:t xml:space="preserve">𝑏 </w:t>
      </w:r>
      <w:r>
        <w:rPr>
          <w:spacing w:val="-4"/>
          <w:w w:val="105"/>
        </w:rPr>
        <w:t>is</w:t>
      </w:r>
      <w:r>
        <w:rPr>
          <w:spacing w:val="-10"/>
          <w:w w:val="105"/>
        </w:rPr>
        <w:t xml:space="preserve"> </w:t>
      </w:r>
      <w:r>
        <w:rPr>
          <w:spacing w:val="-4"/>
          <w:w w:val="105"/>
        </w:rPr>
        <w:t>the</w:t>
      </w:r>
      <w:r>
        <w:rPr>
          <w:spacing w:val="-10"/>
          <w:w w:val="105"/>
        </w:rPr>
        <w:t xml:space="preserve"> </w:t>
      </w:r>
      <w:r>
        <w:rPr>
          <w:spacing w:val="-4"/>
          <w:w w:val="105"/>
        </w:rPr>
        <w:t>bias</w:t>
      </w:r>
      <w:r>
        <w:rPr>
          <w:spacing w:val="-10"/>
          <w:w w:val="105"/>
        </w:rPr>
        <w:t xml:space="preserve"> </w:t>
      </w:r>
      <w:r>
        <w:rPr>
          <w:spacing w:val="-4"/>
          <w:w w:val="105"/>
        </w:rPr>
        <w:t>offset,</w:t>
      </w:r>
      <w:r>
        <w:rPr>
          <w:spacing w:val="-7"/>
          <w:w w:val="105"/>
        </w:rPr>
        <w:t xml:space="preserve"> </w:t>
      </w:r>
      <w:r>
        <w:rPr>
          <w:rFonts w:ascii="Sitka Heading" w:eastAsia="Sitka Heading"/>
          <w:i/>
          <w:spacing w:val="-4"/>
          <w:w w:val="105"/>
        </w:rPr>
        <w:t>𝜉</w:t>
      </w:r>
      <w:r>
        <w:rPr>
          <w:rFonts w:ascii="Sitka Heading" w:eastAsia="Sitka Heading"/>
          <w:i/>
          <w:spacing w:val="-4"/>
          <w:w w:val="105"/>
          <w:vertAlign w:val="subscript"/>
        </w:rPr>
        <w:t>𝑖</w:t>
      </w:r>
      <w:r>
        <w:rPr>
          <w:rFonts w:ascii="Sitka Heading" w:eastAsia="Sitka Heading"/>
          <w:i/>
          <w:spacing w:val="4"/>
          <w:w w:val="105"/>
        </w:rPr>
        <w:t xml:space="preserve"> </w:t>
      </w:r>
      <w:r>
        <w:rPr>
          <w:spacing w:val="-4"/>
          <w:w w:val="105"/>
        </w:rPr>
        <w:t>are</w:t>
      </w:r>
      <w:r>
        <w:rPr>
          <w:spacing w:val="-10"/>
          <w:w w:val="105"/>
        </w:rPr>
        <w:t xml:space="preserve"> </w:t>
      </w:r>
      <w:r>
        <w:rPr>
          <w:spacing w:val="-4"/>
          <w:w w:val="105"/>
        </w:rPr>
        <w:t>slack</w:t>
      </w:r>
      <w:r>
        <w:rPr>
          <w:spacing w:val="-10"/>
          <w:w w:val="105"/>
        </w:rPr>
        <w:t xml:space="preserve"> </w:t>
      </w:r>
      <w:r>
        <w:rPr>
          <w:spacing w:val="-4"/>
          <w:w w:val="105"/>
        </w:rPr>
        <w:t>variables</w:t>
      </w:r>
      <w:r>
        <w:rPr>
          <w:spacing w:val="-10"/>
          <w:w w:val="105"/>
        </w:rPr>
        <w:t xml:space="preserve"> </w:t>
      </w:r>
      <w:r>
        <w:rPr>
          <w:spacing w:val="-4"/>
          <w:w w:val="105"/>
        </w:rPr>
        <w:t xml:space="preserve">permitting </w:t>
      </w:r>
      <w:r>
        <w:rPr>
          <w:spacing w:val="-81"/>
          <w:w w:val="105"/>
        </w:rPr>
        <w:t>soft-</w:t>
      </w:r>
      <w:r>
        <w:rPr>
          <w:w w:val="105"/>
        </w:rPr>
        <w:t>margin</w:t>
      </w:r>
      <w:r>
        <w:rPr>
          <w:spacing w:val="-4"/>
          <w:w w:val="105"/>
        </w:rPr>
        <w:t xml:space="preserve"> </w:t>
      </w:r>
      <w:r>
        <w:rPr>
          <w:w w:val="105"/>
        </w:rPr>
        <w:t>misclassifications, and</w:t>
      </w:r>
      <w:r>
        <w:rPr>
          <w:spacing w:val="-8"/>
          <w:w w:val="105"/>
        </w:rPr>
        <w:t xml:space="preserve"> </w:t>
      </w:r>
      <w:r>
        <w:rPr>
          <w:rFonts w:ascii="Sitka Heading" w:eastAsia="Sitka Heading"/>
          <w:i/>
          <w:w w:val="130"/>
        </w:rPr>
        <w:t xml:space="preserve">𝐶 </w:t>
      </w:r>
      <w:r>
        <w:rPr>
          <w:w w:val="105"/>
        </w:rPr>
        <w:t>is</w:t>
      </w:r>
      <w:r>
        <w:rPr>
          <w:spacing w:val="-2"/>
          <w:w w:val="105"/>
        </w:rPr>
        <w:t xml:space="preserve"> </w:t>
      </w:r>
      <w:r>
        <w:rPr>
          <w:w w:val="105"/>
        </w:rPr>
        <w:t>the</w:t>
      </w:r>
      <w:r>
        <w:rPr>
          <w:spacing w:val="-2"/>
          <w:w w:val="105"/>
        </w:rPr>
        <w:t xml:space="preserve"> </w:t>
      </w:r>
      <w:r>
        <w:rPr>
          <w:w w:val="105"/>
        </w:rPr>
        <w:t>regularization</w:t>
      </w:r>
      <w:r>
        <w:rPr>
          <w:spacing w:val="-2"/>
          <w:w w:val="105"/>
        </w:rPr>
        <w:t xml:space="preserve"> </w:t>
      </w:r>
      <w:r>
        <w:rPr>
          <w:w w:val="105"/>
        </w:rPr>
        <w:t>parameter</w:t>
      </w:r>
      <w:r>
        <w:rPr>
          <w:spacing w:val="-2"/>
          <w:w w:val="105"/>
        </w:rPr>
        <w:t xml:space="preserve"> </w:t>
      </w:r>
      <w:r>
        <w:rPr>
          <w:w w:val="105"/>
        </w:rPr>
        <w:t>governing</w:t>
      </w:r>
      <w:r>
        <w:rPr>
          <w:spacing w:val="-2"/>
          <w:w w:val="105"/>
        </w:rPr>
        <w:t xml:space="preserve"> </w:t>
      </w:r>
      <w:r>
        <w:rPr>
          <w:w w:val="105"/>
        </w:rPr>
        <w:t>the</w:t>
      </w:r>
      <w:r>
        <w:rPr>
          <w:spacing w:val="-2"/>
          <w:w w:val="105"/>
        </w:rPr>
        <w:t xml:space="preserve"> </w:t>
      </w:r>
      <w:r>
        <w:rPr>
          <w:w w:val="105"/>
        </w:rPr>
        <w:t>trade-off between</w:t>
      </w:r>
      <w:r>
        <w:rPr>
          <w:spacing w:val="-15"/>
          <w:w w:val="105"/>
        </w:rPr>
        <w:t xml:space="preserve"> </w:t>
      </w:r>
      <w:r>
        <w:rPr>
          <w:w w:val="105"/>
        </w:rPr>
        <w:t>margin</w:t>
      </w:r>
      <w:r>
        <w:rPr>
          <w:spacing w:val="-15"/>
          <w:w w:val="105"/>
        </w:rPr>
        <w:t xml:space="preserve"> </w:t>
      </w:r>
      <w:r>
        <w:rPr>
          <w:w w:val="105"/>
        </w:rPr>
        <w:t>width</w:t>
      </w:r>
      <w:r>
        <w:rPr>
          <w:spacing w:val="-15"/>
          <w:w w:val="105"/>
        </w:rPr>
        <w:t xml:space="preserve"> </w:t>
      </w:r>
      <w:r>
        <w:rPr>
          <w:w w:val="105"/>
        </w:rPr>
        <w:t>and</w:t>
      </w:r>
      <w:r>
        <w:rPr>
          <w:spacing w:val="-15"/>
          <w:w w:val="105"/>
        </w:rPr>
        <w:t xml:space="preserve"> </w:t>
      </w:r>
      <w:r>
        <w:rPr>
          <w:w w:val="105"/>
        </w:rPr>
        <w:t>training</w:t>
      </w:r>
      <w:r>
        <w:rPr>
          <w:spacing w:val="-15"/>
          <w:w w:val="105"/>
        </w:rPr>
        <w:t xml:space="preserve"> </w:t>
      </w:r>
      <w:r>
        <w:rPr>
          <w:w w:val="105"/>
        </w:rPr>
        <w:t>error.</w:t>
      </w:r>
    </w:p>
    <w:p w14:paraId="303C50E2" w14:textId="77777777" w:rsidR="00E811EF" w:rsidRDefault="00E811EF">
      <w:pPr>
        <w:pStyle w:val="BodyText"/>
        <w:spacing w:before="139"/>
      </w:pPr>
    </w:p>
    <w:p w14:paraId="14F7A819" w14:textId="77777777" w:rsidR="00E811EF" w:rsidRDefault="00000000">
      <w:pPr>
        <w:pStyle w:val="Heading3"/>
        <w:numPr>
          <w:ilvl w:val="0"/>
          <w:numId w:val="25"/>
        </w:numPr>
        <w:tabs>
          <w:tab w:val="left" w:pos="1273"/>
        </w:tabs>
        <w:ind w:hanging="258"/>
      </w:pPr>
      <w:r>
        <w:t>Logistic</w:t>
      </w:r>
      <w:r>
        <w:rPr>
          <w:spacing w:val="-10"/>
        </w:rPr>
        <w:t xml:space="preserve"> </w:t>
      </w:r>
      <w:r>
        <w:rPr>
          <w:spacing w:val="-2"/>
        </w:rPr>
        <w:t>Regression</w:t>
      </w:r>
    </w:p>
    <w:p w14:paraId="7BF8912F" w14:textId="77777777" w:rsidR="00E811EF" w:rsidRDefault="00E811EF">
      <w:pPr>
        <w:pStyle w:val="BodyText"/>
        <w:spacing w:before="66"/>
        <w:rPr>
          <w:b/>
        </w:rPr>
      </w:pPr>
    </w:p>
    <w:p w14:paraId="09E6AA91" w14:textId="77777777" w:rsidR="00E811EF" w:rsidRDefault="00000000">
      <w:pPr>
        <w:pStyle w:val="BodyText"/>
        <w:spacing w:line="312" w:lineRule="auto"/>
        <w:ind w:left="1015" w:right="1438"/>
        <w:jc w:val="both"/>
      </w:pPr>
      <w:r>
        <w:t xml:space="preserve">Logistic Regression is a discriminative linear model that predicts posterior class probabilities using the multinomial </w:t>
      </w:r>
      <w:proofErr w:type="spellStart"/>
      <w:r>
        <w:t>softmax</w:t>
      </w:r>
      <w:proofErr w:type="spellEnd"/>
      <w:r>
        <w:t xml:space="preserve"> function.</w:t>
      </w:r>
    </w:p>
    <w:p w14:paraId="712A4521" w14:textId="77777777" w:rsidR="00E811EF" w:rsidRDefault="00000000">
      <w:pPr>
        <w:pStyle w:val="BodyText"/>
        <w:spacing w:before="100" w:line="259" w:lineRule="auto"/>
        <w:ind w:left="1014" w:right="1438"/>
        <w:jc w:val="both"/>
      </w:pPr>
      <w:r>
        <w:t>For</w:t>
      </w:r>
      <w:r>
        <w:rPr>
          <w:spacing w:val="-5"/>
        </w:rPr>
        <w:t xml:space="preserve"> </w:t>
      </w:r>
      <w:r>
        <w:t>a</w:t>
      </w:r>
      <w:r>
        <w:rPr>
          <w:spacing w:val="9"/>
        </w:rPr>
        <w:t xml:space="preserve"> </w:t>
      </w:r>
      <w:r>
        <w:t>clause</w:t>
      </w:r>
      <w:r>
        <w:rPr>
          <w:spacing w:val="9"/>
        </w:rPr>
        <w:t xml:space="preserve"> </w:t>
      </w:r>
      <w:r>
        <w:t>vector</w:t>
      </w:r>
      <w:r>
        <w:rPr>
          <w:spacing w:val="9"/>
        </w:rPr>
        <w:t xml:space="preserve"> </w:t>
      </w:r>
      <w:r>
        <w:rPr>
          <w:rFonts w:ascii="Sitka Heading" w:eastAsia="Sitka Heading" w:hAnsi="Sitka Heading"/>
          <w:i/>
        </w:rPr>
        <w:t>𝑥</w:t>
      </w:r>
      <w:r>
        <w:rPr>
          <w:rFonts w:ascii="Sitka Heading" w:eastAsia="Sitka Heading" w:hAnsi="Sitka Heading"/>
          <w:i/>
          <w:spacing w:val="40"/>
        </w:rPr>
        <w:t xml:space="preserve"> </w:t>
      </w:r>
      <w:r>
        <w:rPr>
          <w:rFonts w:ascii="Lucida Sans Unicode" w:eastAsia="Lucida Sans Unicode" w:hAnsi="Lucida Sans Unicode"/>
        </w:rPr>
        <w:t>∈</w:t>
      </w:r>
      <w:r>
        <w:rPr>
          <w:rFonts w:ascii="Lucida Sans Unicode" w:eastAsia="Lucida Sans Unicode" w:hAnsi="Lucida Sans Unicode"/>
          <w:spacing w:val="21"/>
        </w:rPr>
        <w:t xml:space="preserve"> </w:t>
      </w:r>
      <w:r>
        <w:t>R</w:t>
      </w:r>
      <w:r>
        <w:rPr>
          <w:vertAlign w:val="superscript"/>
        </w:rPr>
        <w:t>10000</w:t>
      </w:r>
      <w:r>
        <w:t>,</w:t>
      </w:r>
      <w:r>
        <w:rPr>
          <w:spacing w:val="12"/>
        </w:rPr>
        <w:t xml:space="preserve"> </w:t>
      </w:r>
      <w:r>
        <w:t>the</w:t>
      </w:r>
      <w:r>
        <w:rPr>
          <w:spacing w:val="9"/>
        </w:rPr>
        <w:t xml:space="preserve"> </w:t>
      </w:r>
      <w:r>
        <w:t>probability</w:t>
      </w:r>
      <w:r>
        <w:rPr>
          <w:spacing w:val="9"/>
        </w:rPr>
        <w:t xml:space="preserve"> </w:t>
      </w:r>
      <w:r>
        <w:t>that</w:t>
      </w:r>
      <w:r>
        <w:rPr>
          <w:spacing w:val="9"/>
        </w:rPr>
        <w:t xml:space="preserve"> </w:t>
      </w:r>
      <w:r>
        <w:t>it</w:t>
      </w:r>
      <w:r>
        <w:rPr>
          <w:spacing w:val="9"/>
        </w:rPr>
        <w:t xml:space="preserve"> </w:t>
      </w:r>
      <w:r>
        <w:t>belongs</w:t>
      </w:r>
      <w:r>
        <w:rPr>
          <w:spacing w:val="9"/>
        </w:rPr>
        <w:t xml:space="preserve"> </w:t>
      </w:r>
      <w:r>
        <w:t>to</w:t>
      </w:r>
      <w:r>
        <w:rPr>
          <w:spacing w:val="9"/>
        </w:rPr>
        <w:t xml:space="preserve"> </w:t>
      </w:r>
      <w:r>
        <w:t>category</w:t>
      </w:r>
      <w:r>
        <w:rPr>
          <w:spacing w:val="11"/>
        </w:rPr>
        <w:t xml:space="preserve"> </w:t>
      </w:r>
      <w:r>
        <w:rPr>
          <w:rFonts w:ascii="Sitka Heading" w:eastAsia="Sitka Heading" w:hAnsi="Sitka Heading"/>
          <w:i/>
        </w:rPr>
        <w:t>𝑐</w:t>
      </w:r>
      <w:r>
        <w:rPr>
          <w:rFonts w:ascii="Sitka Heading" w:eastAsia="Sitka Heading" w:hAnsi="Sitka Heading"/>
          <w:i/>
          <w:spacing w:val="40"/>
        </w:rPr>
        <w:t xml:space="preserve"> </w:t>
      </w:r>
      <w:r>
        <w:rPr>
          <w:rFonts w:ascii="Lucida Sans Unicode" w:eastAsia="Lucida Sans Unicode" w:hAnsi="Lucida Sans Unicode"/>
        </w:rPr>
        <w:t>∈</w:t>
      </w:r>
      <w:r>
        <w:rPr>
          <w:rFonts w:ascii="Lucida Sans Unicode" w:eastAsia="Lucida Sans Unicode" w:hAnsi="Lucida Sans Unicode"/>
          <w:spacing w:val="26"/>
        </w:rPr>
        <w:t xml:space="preserve"> </w:t>
      </w:r>
      <w:r>
        <w:rPr>
          <w:rFonts w:ascii="Lucida Sans Unicode" w:eastAsia="Lucida Sans Unicode" w:hAnsi="Lucida Sans Unicode"/>
        </w:rPr>
        <w:t>{</w:t>
      </w:r>
      <w:r>
        <w:t>1</w:t>
      </w:r>
      <w:r>
        <w:rPr>
          <w:rFonts w:ascii="Sitka Heading" w:eastAsia="Sitka Heading" w:hAnsi="Sitka Heading"/>
          <w:i/>
        </w:rPr>
        <w:t>,</w:t>
      </w:r>
      <w:r>
        <w:rPr>
          <w:rFonts w:ascii="Sitka Heading" w:eastAsia="Sitka Heading" w:hAnsi="Sitka Heading"/>
          <w:i/>
          <w:spacing w:val="-15"/>
        </w:rPr>
        <w:t xml:space="preserve"> </w:t>
      </w:r>
      <w:proofErr w:type="gramStart"/>
      <w:r>
        <w:rPr>
          <w:rFonts w:ascii="Sitka Heading" w:eastAsia="Sitka Heading" w:hAnsi="Sitka Heading"/>
          <w:i/>
        </w:rPr>
        <w:t>.</w:t>
      </w:r>
      <w:r>
        <w:rPr>
          <w:rFonts w:ascii="Sitka Heading" w:eastAsia="Sitka Heading" w:hAnsi="Sitka Heading"/>
          <w:i/>
          <w:spacing w:val="-15"/>
        </w:rPr>
        <w:t xml:space="preserve"> </w:t>
      </w:r>
      <w:r>
        <w:rPr>
          <w:rFonts w:ascii="Sitka Heading" w:eastAsia="Sitka Heading" w:hAnsi="Sitka Heading"/>
          <w:i/>
        </w:rPr>
        <w:t>.</w:t>
      </w:r>
      <w:r>
        <w:rPr>
          <w:rFonts w:ascii="Sitka Heading" w:eastAsia="Sitka Heading" w:hAnsi="Sitka Heading"/>
          <w:i/>
          <w:spacing w:val="-15"/>
        </w:rPr>
        <w:t xml:space="preserve"> </w:t>
      </w:r>
      <w:r>
        <w:rPr>
          <w:rFonts w:ascii="Sitka Heading" w:eastAsia="Sitka Heading" w:hAnsi="Sitka Heading"/>
          <w:i/>
        </w:rPr>
        <w:t>.</w:t>
      </w:r>
      <w:r>
        <w:rPr>
          <w:rFonts w:ascii="Sitka Heading" w:eastAsia="Sitka Heading" w:hAnsi="Sitka Heading"/>
          <w:i/>
          <w:spacing w:val="-15"/>
        </w:rPr>
        <w:t xml:space="preserve"> </w:t>
      </w:r>
      <w:r>
        <w:rPr>
          <w:rFonts w:ascii="Sitka Heading" w:eastAsia="Sitka Heading" w:hAnsi="Sitka Heading"/>
          <w:i/>
        </w:rPr>
        <w:t>,</w:t>
      </w:r>
      <w:proofErr w:type="gramEnd"/>
      <w:r>
        <w:rPr>
          <w:rFonts w:ascii="Sitka Heading" w:eastAsia="Sitka Heading" w:hAnsi="Sitka Heading"/>
          <w:i/>
          <w:spacing w:val="-15"/>
        </w:rPr>
        <w:t xml:space="preserve"> </w:t>
      </w:r>
      <w:r>
        <w:t>41</w:t>
      </w:r>
      <w:r>
        <w:rPr>
          <w:rFonts w:ascii="Lucida Sans Unicode" w:eastAsia="Lucida Sans Unicode" w:hAnsi="Lucida Sans Unicode"/>
        </w:rPr>
        <w:t xml:space="preserve">} </w:t>
      </w:r>
      <w:r>
        <w:rPr>
          <w:spacing w:val="-74"/>
        </w:rPr>
        <w:t>is</w:t>
      </w:r>
      <w:r>
        <w:t xml:space="preserve"> parameterized as:</w:t>
      </w:r>
    </w:p>
    <w:p w14:paraId="7DAAF5A0" w14:textId="77777777" w:rsidR="00E811EF" w:rsidRDefault="00000000">
      <w:pPr>
        <w:spacing w:line="156" w:lineRule="exact"/>
        <w:ind w:left="1021"/>
        <w:jc w:val="center"/>
        <w:rPr>
          <w:rFonts w:ascii="Lucida Sans Unicode" w:eastAsia="Lucida Sans Unicode"/>
          <w:sz w:val="24"/>
        </w:rPr>
      </w:pPr>
      <w:proofErr w:type="gramStart"/>
      <w:r>
        <w:rPr>
          <w:w w:val="105"/>
          <w:sz w:val="24"/>
        </w:rPr>
        <w:t>exp</w:t>
      </w:r>
      <w:r>
        <w:rPr>
          <w:rFonts w:ascii="Lucida Sans Unicode" w:eastAsia="Lucida Sans Unicode"/>
          <w:w w:val="105"/>
          <w:sz w:val="24"/>
        </w:rPr>
        <w:t>(</w:t>
      </w:r>
      <w:proofErr w:type="gramEnd"/>
      <w:r>
        <w:rPr>
          <w:rFonts w:ascii="Sitka Heading" w:eastAsia="Sitka Heading"/>
          <w:i/>
          <w:w w:val="105"/>
          <w:sz w:val="24"/>
        </w:rPr>
        <w:t>𝑤</w:t>
      </w:r>
      <w:r>
        <w:rPr>
          <w:rFonts w:ascii="Sitka Heading" w:eastAsia="Sitka Heading"/>
          <w:i/>
          <w:w w:val="105"/>
          <w:sz w:val="24"/>
          <w:vertAlign w:val="superscript"/>
        </w:rPr>
        <w:t>𝑇</w:t>
      </w:r>
      <w:r>
        <w:rPr>
          <w:rFonts w:ascii="Sitka Heading" w:eastAsia="Sitka Heading"/>
          <w:i/>
          <w:spacing w:val="-12"/>
          <w:w w:val="105"/>
          <w:sz w:val="24"/>
        </w:rPr>
        <w:t xml:space="preserve"> </w:t>
      </w:r>
      <w:r>
        <w:rPr>
          <w:rFonts w:ascii="Sitka Heading" w:eastAsia="Sitka Heading"/>
          <w:i/>
          <w:w w:val="105"/>
          <w:sz w:val="24"/>
        </w:rPr>
        <w:t>𝑥</w:t>
      </w:r>
      <w:r>
        <w:rPr>
          <w:rFonts w:ascii="Sitka Heading" w:eastAsia="Sitka Heading"/>
          <w:i/>
          <w:spacing w:val="63"/>
          <w:w w:val="105"/>
          <w:sz w:val="24"/>
        </w:rPr>
        <w:t xml:space="preserve"> </w:t>
      </w:r>
      <w:r>
        <w:rPr>
          <w:rFonts w:ascii="Lucida Sans Unicode" w:eastAsia="Lucida Sans Unicode"/>
          <w:sz w:val="24"/>
        </w:rPr>
        <w:t>+</w:t>
      </w:r>
      <w:r>
        <w:rPr>
          <w:rFonts w:ascii="Lucida Sans Unicode" w:eastAsia="Lucida Sans Unicode"/>
          <w:spacing w:val="35"/>
          <w:w w:val="105"/>
          <w:sz w:val="24"/>
        </w:rPr>
        <w:t xml:space="preserve"> </w:t>
      </w:r>
      <w:r>
        <w:rPr>
          <w:rFonts w:ascii="Sitka Heading" w:eastAsia="Sitka Heading"/>
          <w:i/>
          <w:spacing w:val="-5"/>
          <w:w w:val="105"/>
          <w:sz w:val="24"/>
        </w:rPr>
        <w:t>𝑏</w:t>
      </w:r>
      <w:r>
        <w:rPr>
          <w:rFonts w:ascii="Sitka Heading" w:eastAsia="Sitka Heading"/>
          <w:i/>
          <w:spacing w:val="-5"/>
          <w:w w:val="105"/>
          <w:sz w:val="24"/>
          <w:vertAlign w:val="subscript"/>
        </w:rPr>
        <w:t>𝑐</w:t>
      </w:r>
      <w:r>
        <w:rPr>
          <w:rFonts w:ascii="Lucida Sans Unicode" w:eastAsia="Lucida Sans Unicode"/>
          <w:spacing w:val="-5"/>
          <w:w w:val="105"/>
          <w:sz w:val="24"/>
        </w:rPr>
        <w:t>)</w:t>
      </w:r>
    </w:p>
    <w:p w14:paraId="229DF808" w14:textId="77777777" w:rsidR="00E811EF" w:rsidRDefault="00E811EF">
      <w:pPr>
        <w:spacing w:line="156" w:lineRule="exact"/>
        <w:jc w:val="center"/>
        <w:rPr>
          <w:rFonts w:ascii="Lucida Sans Unicode" w:eastAsia="Lucida Sans Unicode"/>
          <w:sz w:val="24"/>
        </w:rPr>
        <w:sectPr w:rsidR="00E811EF" w:rsidSect="00AA7DC0">
          <w:type w:val="continuous"/>
          <w:pgSz w:w="11910" w:h="16840"/>
          <w:pgMar w:top="1900" w:right="0" w:bottom="280" w:left="425" w:header="720" w:footer="720" w:gutter="0"/>
          <w:cols w:space="720"/>
        </w:sectPr>
      </w:pPr>
    </w:p>
    <w:p w14:paraId="21411CF4" w14:textId="77777777" w:rsidR="00E811EF" w:rsidRDefault="00000000">
      <w:pPr>
        <w:spacing w:line="203" w:lineRule="exact"/>
        <w:ind w:left="3813"/>
        <w:rPr>
          <w:position w:val="-9"/>
          <w:sz w:val="17"/>
        </w:rPr>
      </w:pPr>
      <w:r>
        <w:rPr>
          <w:noProof/>
          <w:position w:val="-9"/>
          <w:sz w:val="17"/>
        </w:rPr>
        <mc:AlternateContent>
          <mc:Choice Requires="wps">
            <w:drawing>
              <wp:anchor distT="0" distB="0" distL="0" distR="0" simplePos="0" relativeHeight="251597312" behindDoc="0" locked="0" layoutInCell="1" allowOverlap="1" wp14:anchorId="121E0692" wp14:editId="24EED39A">
                <wp:simplePos x="0" y="0"/>
                <wp:positionH relativeFrom="page">
                  <wp:posOffset>3628857</wp:posOffset>
                </wp:positionH>
                <wp:positionV relativeFrom="paragraph">
                  <wp:posOffset>121160</wp:posOffset>
                </wp:positionV>
                <wp:extent cx="1228725"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270"/>
                        </a:xfrm>
                        <a:custGeom>
                          <a:avLst/>
                          <a:gdLst/>
                          <a:ahLst/>
                          <a:cxnLst/>
                          <a:rect l="l" t="t" r="r" b="b"/>
                          <a:pathLst>
                            <a:path w="1228725">
                              <a:moveTo>
                                <a:pt x="0" y="0"/>
                              </a:moveTo>
                              <a:lnTo>
                                <a:pt x="1228702" y="0"/>
                              </a:lnTo>
                            </a:path>
                          </a:pathLst>
                        </a:custGeom>
                        <a:ln w="85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EF9FE" id="Graphic 93" o:spid="_x0000_s1026" style="position:absolute;margin-left:285.75pt;margin-top:9.55pt;width:96.75pt;height:.1pt;z-index:251597312;visibility:visible;mso-wrap-style:square;mso-wrap-distance-left:0;mso-wrap-distance-top:0;mso-wrap-distance-right:0;mso-wrap-distance-bottom:0;mso-position-horizontal:absolute;mso-position-horizontal-relative:page;mso-position-vertical:absolute;mso-position-vertical-relative:text;v-text-anchor:top" coordsize="1228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" path="m,l1228702,e" filled="f" strokeweight=".23617mm">
                <v:path arrowok="t"/>
                <w10:wrap anchorx="page"/>
              </v:shape>
            </w:pict>
          </mc:Fallback>
        </mc:AlternateContent>
      </w:r>
      <w:r>
        <w:rPr>
          <w:noProof/>
          <w:position w:val="-9"/>
          <w:sz w:val="17"/>
        </w:rPr>
        <mc:AlternateContent>
          <mc:Choice Requires="wps">
            <w:drawing>
              <wp:anchor distT="0" distB="0" distL="0" distR="0" simplePos="0" relativeHeight="251599360" behindDoc="0" locked="0" layoutInCell="1" allowOverlap="1" wp14:anchorId="79387623" wp14:editId="06190997">
                <wp:simplePos x="0" y="0"/>
                <wp:positionH relativeFrom="page">
                  <wp:posOffset>4185293</wp:posOffset>
                </wp:positionH>
                <wp:positionV relativeFrom="paragraph">
                  <wp:posOffset>2773</wp:posOffset>
                </wp:positionV>
                <wp:extent cx="49530" cy="11176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11760"/>
                        </a:xfrm>
                        <a:prstGeom prst="rect">
                          <a:avLst/>
                        </a:prstGeom>
                      </wps:spPr>
                      <wps:txbx>
                        <w:txbxContent>
                          <w:p w14:paraId="5399842A" w14:textId="77777777" w:rsidR="00E811EF" w:rsidRDefault="00000000">
                            <w:pPr>
                              <w:spacing w:line="175" w:lineRule="exact"/>
                              <w:rPr>
                                <w:rFonts w:ascii="Sitka Heading" w:eastAsia="Sitka Heading"/>
                                <w:i/>
                                <w:sz w:val="17"/>
                              </w:rPr>
                            </w:pPr>
                            <w:r>
                              <w:rPr>
                                <w:rFonts w:ascii="Sitka Heading" w:eastAsia="Sitka Heading"/>
                                <w:i/>
                                <w:spacing w:val="-10"/>
                                <w:w w:val="45"/>
                                <w:sz w:val="17"/>
                              </w:rPr>
                              <w:t>𝑐</w:t>
                            </w:r>
                          </w:p>
                        </w:txbxContent>
                      </wps:txbx>
                      <wps:bodyPr wrap="square" lIns="0" tIns="0" rIns="0" bIns="0" rtlCol="0">
                        <a:noAutofit/>
                      </wps:bodyPr>
                    </wps:wsp>
                  </a:graphicData>
                </a:graphic>
              </wp:anchor>
            </w:drawing>
          </mc:Choice>
          <mc:Fallback>
            <w:pict>
              <v:shape w14:anchorId="79387623" id="Textbox 94" o:spid="_x0000_s1037" type="#_x0000_t202" style="position:absolute;left:0;text-align:left;margin-left:329.55pt;margin-top:.2pt;width:3.9pt;height:8.8pt;z-index:25159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" filled="f" stroked="f">
                <v:textbox inset="0,0,0,0">
                  <w:txbxContent>
                    <w:p w14:paraId="5399842A" w14:textId="77777777" w:rsidR="00E811EF" w:rsidRDefault="00000000">
                      <w:pPr>
                        <w:spacing w:line="175" w:lineRule="exact"/>
                        <w:rPr>
                          <w:rFonts w:ascii="Sitka Heading" w:eastAsia="Sitka Heading"/>
                          <w:i/>
                          <w:sz w:val="17"/>
                        </w:rPr>
                      </w:pPr>
                      <w:r>
                        <w:rPr>
                          <w:rFonts w:ascii="Sitka Heading" w:eastAsia="Sitka Heading"/>
                          <w:i/>
                          <w:spacing w:val="-10"/>
                          <w:w w:val="45"/>
                          <w:sz w:val="17"/>
                        </w:rPr>
                        <w:t>𝑐</w:t>
                      </w:r>
                    </w:p>
                  </w:txbxContent>
                </v:textbox>
                <w10:wrap anchorx="page"/>
              </v:shape>
            </w:pict>
          </mc:Fallback>
        </mc:AlternateContent>
      </w:r>
      <w:proofErr w:type="gramStart"/>
      <w:r>
        <w:rPr>
          <w:rFonts w:ascii="Sitka Heading" w:eastAsia="Sitka Heading" w:hAnsi="Sitka Heading"/>
          <w:i/>
          <w:spacing w:val="12"/>
          <w:w w:val="105"/>
          <w:sz w:val="24"/>
        </w:rPr>
        <w:t>𝑃</w:t>
      </w:r>
      <w:r>
        <w:rPr>
          <w:rFonts w:ascii="Lucida Sans Unicode" w:eastAsia="Lucida Sans Unicode" w:hAnsi="Lucida Sans Unicode"/>
          <w:spacing w:val="12"/>
          <w:w w:val="105"/>
          <w:sz w:val="24"/>
        </w:rPr>
        <w:t>(</w:t>
      </w:r>
      <w:proofErr w:type="gramEnd"/>
      <w:r>
        <w:rPr>
          <w:rFonts w:ascii="Sitka Heading" w:eastAsia="Sitka Heading" w:hAnsi="Sitka Heading"/>
          <w:i/>
          <w:spacing w:val="12"/>
          <w:w w:val="105"/>
          <w:sz w:val="24"/>
        </w:rPr>
        <w:t>𝑦</w:t>
      </w:r>
      <w:r>
        <w:rPr>
          <w:rFonts w:ascii="Sitka Heading" w:eastAsia="Sitka Heading" w:hAnsi="Sitka Heading"/>
          <w:i/>
          <w:spacing w:val="22"/>
          <w:w w:val="105"/>
          <w:sz w:val="24"/>
        </w:rPr>
        <w:t xml:space="preserve"> </w:t>
      </w:r>
      <w:r>
        <w:rPr>
          <w:rFonts w:ascii="Arial MT" w:eastAsia="Arial MT" w:hAnsi="Arial MT"/>
          <w:w w:val="105"/>
          <w:sz w:val="24"/>
        </w:rPr>
        <w:t>=</w:t>
      </w:r>
      <w:r>
        <w:rPr>
          <w:rFonts w:ascii="Arial MT" w:eastAsia="Arial MT" w:hAnsi="Arial MT"/>
          <w:spacing w:val="8"/>
          <w:w w:val="105"/>
          <w:sz w:val="24"/>
        </w:rPr>
        <w:t xml:space="preserve"> </w:t>
      </w:r>
      <w:r>
        <w:rPr>
          <w:rFonts w:ascii="Sitka Heading" w:eastAsia="Sitka Heading" w:hAnsi="Sitka Heading"/>
          <w:i/>
          <w:w w:val="105"/>
          <w:sz w:val="24"/>
        </w:rPr>
        <w:t>𝑐</w:t>
      </w:r>
      <w:r>
        <w:rPr>
          <w:rFonts w:ascii="Sitka Heading" w:eastAsia="Sitka Heading" w:hAnsi="Sitka Heading"/>
          <w:i/>
          <w:spacing w:val="32"/>
          <w:w w:val="105"/>
          <w:sz w:val="24"/>
        </w:rPr>
        <w:t xml:space="preserve"> </w:t>
      </w:r>
      <w:r>
        <w:rPr>
          <w:rFonts w:ascii="Lucida Sans Unicode" w:eastAsia="Lucida Sans Unicode" w:hAnsi="Lucida Sans Unicode"/>
          <w:w w:val="90"/>
          <w:sz w:val="24"/>
        </w:rPr>
        <w:t>|</w:t>
      </w:r>
      <w:r>
        <w:rPr>
          <w:rFonts w:ascii="Lucida Sans Unicode" w:eastAsia="Lucida Sans Unicode" w:hAnsi="Lucida Sans Unicode"/>
          <w:spacing w:val="7"/>
          <w:w w:val="105"/>
          <w:sz w:val="24"/>
        </w:rPr>
        <w:t xml:space="preserve"> </w:t>
      </w:r>
      <w:r>
        <w:rPr>
          <w:rFonts w:ascii="Sitka Heading" w:eastAsia="Sitka Heading" w:hAnsi="Sitka Heading"/>
          <w:i/>
          <w:w w:val="105"/>
          <w:sz w:val="24"/>
        </w:rPr>
        <w:t>𝑥</w:t>
      </w:r>
      <w:r>
        <w:rPr>
          <w:rFonts w:ascii="Lucida Sans Unicode" w:eastAsia="Lucida Sans Unicode" w:hAnsi="Lucida Sans Unicode"/>
          <w:w w:val="105"/>
          <w:sz w:val="24"/>
        </w:rPr>
        <w:t>)</w:t>
      </w:r>
      <w:r>
        <w:rPr>
          <w:rFonts w:ascii="Lucida Sans Unicode" w:eastAsia="Lucida Sans Unicode" w:hAnsi="Lucida Sans Unicode"/>
          <w:spacing w:val="9"/>
          <w:w w:val="105"/>
          <w:sz w:val="24"/>
        </w:rPr>
        <w:t xml:space="preserve"> </w:t>
      </w:r>
      <w:r>
        <w:rPr>
          <w:rFonts w:ascii="Arial MT" w:eastAsia="Arial MT" w:hAnsi="Arial MT"/>
          <w:w w:val="105"/>
          <w:sz w:val="24"/>
        </w:rPr>
        <w:t>=</w:t>
      </w:r>
      <w:r>
        <w:rPr>
          <w:rFonts w:ascii="Arial MT" w:eastAsia="Arial MT" w:hAnsi="Arial MT"/>
          <w:spacing w:val="32"/>
          <w:w w:val="105"/>
          <w:sz w:val="24"/>
        </w:rPr>
        <w:t xml:space="preserve"> </w:t>
      </w:r>
      <w:r>
        <w:rPr>
          <w:rFonts w:ascii="Candara" w:eastAsia="Candara" w:hAnsi="Candara"/>
          <w:spacing w:val="-20"/>
          <w:w w:val="105"/>
          <w:position w:val="-3"/>
          <w:sz w:val="24"/>
        </w:rPr>
        <w:t>∑</w:t>
      </w:r>
      <w:r>
        <w:rPr>
          <w:spacing w:val="-20"/>
          <w:w w:val="105"/>
          <w:position w:val="-9"/>
          <w:sz w:val="17"/>
        </w:rPr>
        <w:t>41</w:t>
      </w:r>
    </w:p>
    <w:p w14:paraId="5A009282" w14:textId="77777777" w:rsidR="00E811EF" w:rsidRDefault="00000000">
      <w:pPr>
        <w:pStyle w:val="BodyText"/>
        <w:spacing w:before="28" w:line="175" w:lineRule="exact"/>
        <w:ind w:left="3194"/>
      </w:pPr>
      <w:r>
        <w:br w:type="column"/>
      </w:r>
      <w:r>
        <w:rPr>
          <w:spacing w:val="-2"/>
        </w:rPr>
        <w:t>(3.10)</w:t>
      </w:r>
    </w:p>
    <w:p w14:paraId="63016535" w14:textId="77777777" w:rsidR="00E811EF" w:rsidRDefault="00E811EF">
      <w:pPr>
        <w:pStyle w:val="BodyText"/>
        <w:spacing w:line="175" w:lineRule="exact"/>
        <w:sectPr w:rsidR="00E811EF" w:rsidSect="00AA7DC0">
          <w:type w:val="continuous"/>
          <w:pgSz w:w="11910" w:h="16840"/>
          <w:pgMar w:top="1900" w:right="0" w:bottom="280" w:left="425" w:header="720" w:footer="720" w:gutter="0"/>
          <w:cols w:num="2" w:space="720" w:equalWidth="0">
            <w:col w:w="6244" w:space="40"/>
            <w:col w:w="5201"/>
          </w:cols>
        </w:sectPr>
      </w:pPr>
    </w:p>
    <w:p w14:paraId="4794963E" w14:textId="77777777" w:rsidR="00E811EF" w:rsidRDefault="00000000">
      <w:pPr>
        <w:spacing w:line="358" w:lineRule="exact"/>
        <w:ind w:left="1238"/>
        <w:jc w:val="center"/>
        <w:rPr>
          <w:rFonts w:ascii="Lucida Sans Unicode" w:eastAsia="Lucida Sans Unicode"/>
          <w:sz w:val="24"/>
        </w:rPr>
      </w:pPr>
      <w:r>
        <w:rPr>
          <w:rFonts w:ascii="Lucida Sans Unicode" w:eastAsia="Lucida Sans Unicode"/>
          <w:noProof/>
          <w:sz w:val="24"/>
        </w:rPr>
        <mc:AlternateContent>
          <mc:Choice Requires="wps">
            <w:drawing>
              <wp:anchor distT="0" distB="0" distL="0" distR="0" simplePos="0" relativeHeight="251625984" behindDoc="1" locked="0" layoutInCell="1" allowOverlap="1" wp14:anchorId="0991967D" wp14:editId="3146E877">
                <wp:simplePos x="0" y="0"/>
                <wp:positionH relativeFrom="page">
                  <wp:posOffset>4363575</wp:posOffset>
                </wp:positionH>
                <wp:positionV relativeFrom="paragraph">
                  <wp:posOffset>123645</wp:posOffset>
                </wp:positionV>
                <wp:extent cx="31115" cy="11176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427C17D8" w14:textId="77777777" w:rsidR="00E811EF" w:rsidRDefault="00000000">
                            <w:pPr>
                              <w:spacing w:line="175" w:lineRule="exact"/>
                              <w:rPr>
                                <w:rFonts w:ascii="Sitka Heading" w:eastAsia="Sitka Heading"/>
                                <w:i/>
                                <w:sz w:val="17"/>
                              </w:rPr>
                            </w:pPr>
                            <w:r>
                              <w:rPr>
                                <w:rFonts w:ascii="Sitka Heading" w:eastAsia="Sitka Heading"/>
                                <w:i/>
                                <w:spacing w:val="-10"/>
                                <w:w w:val="25"/>
                                <w:sz w:val="17"/>
                              </w:rPr>
                              <w:t>𝑗</w:t>
                            </w:r>
                          </w:p>
                        </w:txbxContent>
                      </wps:txbx>
                      <wps:bodyPr wrap="square" lIns="0" tIns="0" rIns="0" bIns="0" rtlCol="0">
                        <a:noAutofit/>
                      </wps:bodyPr>
                    </wps:wsp>
                  </a:graphicData>
                </a:graphic>
              </wp:anchor>
            </w:drawing>
          </mc:Choice>
          <mc:Fallback>
            <w:pict>
              <v:shape w14:anchorId="0991967D" id="Textbox 95" o:spid="_x0000_s1038" type="#_x0000_t202" style="position:absolute;left:0;text-align:left;margin-left:343.6pt;margin-top:9.75pt;width:2.45pt;height:8.8pt;z-index:-2516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" filled="f" stroked="f">
                <v:textbox inset="0,0,0,0">
                  <w:txbxContent>
                    <w:p w14:paraId="427C17D8" w14:textId="77777777" w:rsidR="00E811EF" w:rsidRDefault="00000000">
                      <w:pPr>
                        <w:spacing w:line="175" w:lineRule="exact"/>
                        <w:rPr>
                          <w:rFonts w:ascii="Sitka Heading" w:eastAsia="Sitka Heading"/>
                          <w:i/>
                          <w:sz w:val="17"/>
                        </w:rPr>
                      </w:pPr>
                      <w:r>
                        <w:rPr>
                          <w:rFonts w:ascii="Sitka Heading" w:eastAsia="Sitka Heading"/>
                          <w:i/>
                          <w:spacing w:val="-10"/>
                          <w:w w:val="25"/>
                          <w:sz w:val="17"/>
                        </w:rPr>
                        <w:t>𝑗</w:t>
                      </w:r>
                    </w:p>
                  </w:txbxContent>
                </v:textbox>
                <w10:wrap anchorx="page"/>
              </v:shape>
            </w:pict>
          </mc:Fallback>
        </mc:AlternateContent>
      </w:r>
      <w:r>
        <w:rPr>
          <w:rFonts w:ascii="Sitka Heading" w:eastAsia="Sitka Heading"/>
          <w:i/>
          <w:w w:val="105"/>
          <w:sz w:val="24"/>
          <w:vertAlign w:val="subscript"/>
        </w:rPr>
        <w:t>𝑗</w:t>
      </w:r>
      <w:r>
        <w:rPr>
          <w:rFonts w:ascii="Arial MT" w:eastAsia="Arial MT"/>
          <w:w w:val="105"/>
          <w:sz w:val="24"/>
          <w:vertAlign w:val="subscript"/>
        </w:rPr>
        <w:t>=</w:t>
      </w:r>
      <w:r>
        <w:rPr>
          <w:w w:val="105"/>
          <w:sz w:val="24"/>
          <w:vertAlign w:val="subscript"/>
        </w:rPr>
        <w:t>1</w:t>
      </w:r>
      <w:r>
        <w:rPr>
          <w:spacing w:val="9"/>
          <w:w w:val="105"/>
          <w:sz w:val="24"/>
        </w:rPr>
        <w:t xml:space="preserve"> </w:t>
      </w:r>
      <w:proofErr w:type="gramStart"/>
      <w:r>
        <w:rPr>
          <w:w w:val="105"/>
          <w:sz w:val="24"/>
        </w:rPr>
        <w:t>exp</w:t>
      </w:r>
      <w:r>
        <w:rPr>
          <w:rFonts w:ascii="Lucida Sans Unicode" w:eastAsia="Lucida Sans Unicode"/>
          <w:w w:val="105"/>
          <w:sz w:val="24"/>
        </w:rPr>
        <w:t>(</w:t>
      </w:r>
      <w:proofErr w:type="gramEnd"/>
      <w:r>
        <w:rPr>
          <w:rFonts w:ascii="Sitka Heading" w:eastAsia="Sitka Heading"/>
          <w:i/>
          <w:w w:val="105"/>
          <w:sz w:val="24"/>
        </w:rPr>
        <w:t>𝑤</w:t>
      </w:r>
      <w:r>
        <w:rPr>
          <w:rFonts w:ascii="Sitka Heading" w:eastAsia="Sitka Heading"/>
          <w:i/>
          <w:w w:val="105"/>
          <w:sz w:val="24"/>
          <w:vertAlign w:val="superscript"/>
        </w:rPr>
        <w:t>𝑇</w:t>
      </w:r>
      <w:r>
        <w:rPr>
          <w:rFonts w:ascii="Sitka Heading" w:eastAsia="Sitka Heading"/>
          <w:i/>
          <w:spacing w:val="-24"/>
          <w:w w:val="105"/>
          <w:sz w:val="24"/>
        </w:rPr>
        <w:t xml:space="preserve"> </w:t>
      </w:r>
      <w:r>
        <w:rPr>
          <w:rFonts w:ascii="Sitka Heading" w:eastAsia="Sitka Heading"/>
          <w:i/>
          <w:w w:val="105"/>
          <w:sz w:val="24"/>
        </w:rPr>
        <w:t>𝑥</w:t>
      </w:r>
      <w:r>
        <w:rPr>
          <w:rFonts w:ascii="Sitka Heading" w:eastAsia="Sitka Heading"/>
          <w:i/>
          <w:spacing w:val="32"/>
          <w:w w:val="105"/>
          <w:sz w:val="24"/>
        </w:rPr>
        <w:t xml:space="preserve"> </w:t>
      </w:r>
      <w:r>
        <w:rPr>
          <w:rFonts w:ascii="Lucida Sans Unicode" w:eastAsia="Lucida Sans Unicode"/>
          <w:sz w:val="24"/>
        </w:rPr>
        <w:t>+</w:t>
      </w:r>
      <w:r>
        <w:rPr>
          <w:rFonts w:ascii="Lucida Sans Unicode" w:eastAsia="Lucida Sans Unicode"/>
          <w:spacing w:val="6"/>
          <w:w w:val="105"/>
          <w:sz w:val="24"/>
        </w:rPr>
        <w:t xml:space="preserve"> </w:t>
      </w:r>
      <w:r>
        <w:rPr>
          <w:rFonts w:ascii="Sitka Heading" w:eastAsia="Sitka Heading"/>
          <w:i/>
          <w:w w:val="105"/>
          <w:sz w:val="24"/>
        </w:rPr>
        <w:t>𝑏</w:t>
      </w:r>
      <w:r>
        <w:rPr>
          <w:rFonts w:ascii="Sitka Heading" w:eastAsia="Sitka Heading"/>
          <w:i/>
          <w:spacing w:val="-16"/>
          <w:w w:val="105"/>
          <w:sz w:val="24"/>
        </w:rPr>
        <w:t xml:space="preserve"> </w:t>
      </w:r>
      <w:proofErr w:type="gramStart"/>
      <w:r>
        <w:rPr>
          <w:rFonts w:ascii="Sitka Heading" w:eastAsia="Sitka Heading"/>
          <w:i/>
          <w:sz w:val="24"/>
          <w:vertAlign w:val="subscript"/>
        </w:rPr>
        <w:t>𝑗</w:t>
      </w:r>
      <w:r>
        <w:rPr>
          <w:rFonts w:ascii="Sitka Heading" w:eastAsia="Sitka Heading"/>
          <w:i/>
          <w:spacing w:val="-22"/>
          <w:sz w:val="24"/>
        </w:rPr>
        <w:t xml:space="preserve"> </w:t>
      </w:r>
      <w:r>
        <w:rPr>
          <w:rFonts w:ascii="Lucida Sans Unicode" w:eastAsia="Lucida Sans Unicode"/>
          <w:spacing w:val="-12"/>
          <w:w w:val="105"/>
          <w:sz w:val="24"/>
        </w:rPr>
        <w:t>)</w:t>
      </w:r>
      <w:proofErr w:type="gramEnd"/>
    </w:p>
    <w:p w14:paraId="2A54A942" w14:textId="77777777" w:rsidR="00E811EF" w:rsidRDefault="00000000">
      <w:pPr>
        <w:pStyle w:val="BodyText"/>
        <w:spacing w:before="113"/>
        <w:ind w:left="1006"/>
      </w:pPr>
      <w:r>
        <w:rPr>
          <w:w w:val="105"/>
        </w:rPr>
        <w:t>where</w:t>
      </w:r>
      <w:r>
        <w:rPr>
          <w:spacing w:val="-14"/>
          <w:w w:val="105"/>
        </w:rPr>
        <w:t xml:space="preserve"> </w:t>
      </w:r>
      <w:r>
        <w:rPr>
          <w:rFonts w:ascii="Sitka Heading" w:eastAsia="Sitka Heading"/>
          <w:i/>
          <w:w w:val="120"/>
        </w:rPr>
        <w:t>𝑤</w:t>
      </w:r>
      <w:r>
        <w:rPr>
          <w:rFonts w:ascii="Sitka Heading" w:eastAsia="Sitka Heading"/>
          <w:i/>
          <w:w w:val="120"/>
          <w:vertAlign w:val="subscript"/>
        </w:rPr>
        <w:t>𝑐</w:t>
      </w:r>
      <w:r>
        <w:rPr>
          <w:rFonts w:ascii="Sitka Heading" w:eastAsia="Sitka Heading"/>
          <w:i/>
          <w:spacing w:val="-12"/>
          <w:w w:val="120"/>
        </w:rPr>
        <w:t xml:space="preserve"> </w:t>
      </w:r>
      <w:r>
        <w:rPr>
          <w:w w:val="105"/>
        </w:rPr>
        <w:t>and</w:t>
      </w:r>
      <w:r>
        <w:rPr>
          <w:spacing w:val="-11"/>
          <w:w w:val="105"/>
        </w:rPr>
        <w:t xml:space="preserve"> </w:t>
      </w:r>
      <w:r>
        <w:rPr>
          <w:rFonts w:ascii="Sitka Heading" w:eastAsia="Sitka Heading"/>
          <w:i/>
          <w:w w:val="105"/>
        </w:rPr>
        <w:t>𝑏</w:t>
      </w:r>
      <w:r>
        <w:rPr>
          <w:rFonts w:ascii="Sitka Heading" w:eastAsia="Sitka Heading"/>
          <w:i/>
          <w:w w:val="105"/>
          <w:vertAlign w:val="subscript"/>
        </w:rPr>
        <w:t>𝑐</w:t>
      </w:r>
      <w:r>
        <w:rPr>
          <w:rFonts w:ascii="Sitka Heading" w:eastAsia="Sitka Heading"/>
          <w:i/>
          <w:spacing w:val="-3"/>
          <w:w w:val="105"/>
        </w:rPr>
        <w:t xml:space="preserve"> </w:t>
      </w:r>
      <w:r>
        <w:rPr>
          <w:w w:val="105"/>
        </w:rPr>
        <w:t>denote</w:t>
      </w:r>
      <w:r>
        <w:rPr>
          <w:spacing w:val="-16"/>
          <w:w w:val="105"/>
        </w:rPr>
        <w:t xml:space="preserve"> </w:t>
      </w:r>
      <w:r>
        <w:rPr>
          <w:w w:val="105"/>
        </w:rPr>
        <w:t>the</w:t>
      </w:r>
      <w:r>
        <w:rPr>
          <w:spacing w:val="-15"/>
          <w:w w:val="105"/>
        </w:rPr>
        <w:t xml:space="preserve"> </w:t>
      </w:r>
      <w:r>
        <w:rPr>
          <w:w w:val="105"/>
        </w:rPr>
        <w:t>learned</w:t>
      </w:r>
      <w:r>
        <w:rPr>
          <w:spacing w:val="-16"/>
          <w:w w:val="105"/>
        </w:rPr>
        <w:t xml:space="preserve"> </w:t>
      </w:r>
      <w:r>
        <w:rPr>
          <w:w w:val="105"/>
        </w:rPr>
        <w:t>weights</w:t>
      </w:r>
      <w:r>
        <w:rPr>
          <w:spacing w:val="-16"/>
          <w:w w:val="105"/>
        </w:rPr>
        <w:t xml:space="preserve"> </w:t>
      </w:r>
      <w:r>
        <w:rPr>
          <w:w w:val="105"/>
        </w:rPr>
        <w:t>and</w:t>
      </w:r>
      <w:r>
        <w:rPr>
          <w:spacing w:val="-15"/>
          <w:w w:val="105"/>
        </w:rPr>
        <w:t xml:space="preserve"> </w:t>
      </w:r>
      <w:r>
        <w:rPr>
          <w:w w:val="105"/>
        </w:rPr>
        <w:t>intercept</w:t>
      </w:r>
      <w:r>
        <w:rPr>
          <w:spacing w:val="-16"/>
          <w:w w:val="105"/>
        </w:rPr>
        <w:t xml:space="preserve"> </w:t>
      </w:r>
      <w:r>
        <w:rPr>
          <w:w w:val="105"/>
        </w:rPr>
        <w:t>for</w:t>
      </w:r>
      <w:r>
        <w:rPr>
          <w:spacing w:val="-15"/>
          <w:w w:val="105"/>
        </w:rPr>
        <w:t xml:space="preserve"> </w:t>
      </w:r>
      <w:r>
        <w:rPr>
          <w:w w:val="105"/>
        </w:rPr>
        <w:t>class</w:t>
      </w:r>
      <w:r>
        <w:rPr>
          <w:spacing w:val="-13"/>
          <w:w w:val="105"/>
        </w:rPr>
        <w:t xml:space="preserve"> </w:t>
      </w:r>
      <w:r>
        <w:rPr>
          <w:rFonts w:ascii="Sitka Heading" w:eastAsia="Sitka Heading"/>
          <w:i/>
          <w:spacing w:val="-5"/>
          <w:w w:val="105"/>
        </w:rPr>
        <w:t>𝑐</w:t>
      </w:r>
      <w:r>
        <w:rPr>
          <w:spacing w:val="-5"/>
          <w:w w:val="105"/>
        </w:rPr>
        <w:t>.</w:t>
      </w:r>
    </w:p>
    <w:p w14:paraId="0CEE0F90" w14:textId="77777777" w:rsidR="00E811EF" w:rsidRDefault="00000000">
      <w:pPr>
        <w:pStyle w:val="BodyText"/>
        <w:spacing w:before="238"/>
        <w:ind w:left="1007"/>
      </w:pPr>
      <w:r>
        <w:t>The</w:t>
      </w:r>
      <w:r>
        <w:rPr>
          <w:spacing w:val="-18"/>
        </w:rPr>
        <w:t xml:space="preserve"> </w:t>
      </w:r>
      <w:r>
        <w:t>model</w:t>
      </w:r>
      <w:r>
        <w:rPr>
          <w:spacing w:val="-16"/>
        </w:rPr>
        <w:t xml:space="preserve"> </w:t>
      </w:r>
      <w:r>
        <w:t>parameters</w:t>
      </w:r>
      <w:r>
        <w:rPr>
          <w:spacing w:val="-16"/>
        </w:rPr>
        <w:t xml:space="preserve"> </w:t>
      </w:r>
      <w:r>
        <w:t>are</w:t>
      </w:r>
      <w:r>
        <w:rPr>
          <w:spacing w:val="-16"/>
        </w:rPr>
        <w:t xml:space="preserve"> </w:t>
      </w:r>
      <w:r>
        <w:t>optimized</w:t>
      </w:r>
      <w:r>
        <w:rPr>
          <w:spacing w:val="-16"/>
        </w:rPr>
        <w:t xml:space="preserve"> </w:t>
      </w:r>
      <w:r>
        <w:t>by</w:t>
      </w:r>
      <w:r>
        <w:rPr>
          <w:spacing w:val="-17"/>
        </w:rPr>
        <w:t xml:space="preserve"> </w:t>
      </w:r>
      <w:r>
        <w:t>minimizing</w:t>
      </w:r>
      <w:r>
        <w:rPr>
          <w:spacing w:val="-16"/>
        </w:rPr>
        <w:t xml:space="preserve"> </w:t>
      </w:r>
      <w:r>
        <w:t>the</w:t>
      </w:r>
      <w:r>
        <w:rPr>
          <w:spacing w:val="-4"/>
        </w:rPr>
        <w:t xml:space="preserve"> </w:t>
      </w:r>
      <w:r>
        <w:rPr>
          <w:rFonts w:ascii="Sitka Heading" w:eastAsia="Sitka Heading"/>
          <w:i/>
        </w:rPr>
        <w:t>𝐿</w:t>
      </w:r>
      <w:r>
        <w:rPr>
          <w:vertAlign w:val="subscript"/>
        </w:rPr>
        <w:t>2</w:t>
      </w:r>
      <w:r>
        <w:t>-regularized</w:t>
      </w:r>
      <w:r>
        <w:rPr>
          <w:spacing w:val="-17"/>
        </w:rPr>
        <w:t xml:space="preserve"> </w:t>
      </w:r>
      <w:r>
        <w:t>cross-entropy</w:t>
      </w:r>
      <w:r>
        <w:rPr>
          <w:spacing w:val="-17"/>
        </w:rPr>
        <w:t xml:space="preserve"> </w:t>
      </w:r>
      <w:r>
        <w:t>loss</w:t>
      </w:r>
      <w:r>
        <w:rPr>
          <w:spacing w:val="-16"/>
        </w:rPr>
        <w:t xml:space="preserve"> </w:t>
      </w:r>
      <w:r>
        <w:rPr>
          <w:spacing w:val="-2"/>
        </w:rPr>
        <w:t>across</w:t>
      </w:r>
    </w:p>
    <w:p w14:paraId="23D7BED6" w14:textId="77777777" w:rsidR="00E811EF" w:rsidRDefault="00000000">
      <w:pPr>
        <w:pStyle w:val="BodyText"/>
        <w:spacing w:before="58"/>
        <w:ind w:left="1016"/>
      </w:pPr>
      <w:r>
        <w:rPr>
          <w:rFonts w:ascii="Sitka Heading" w:eastAsia="Sitka Heading"/>
          <w:i/>
          <w:w w:val="140"/>
        </w:rPr>
        <w:t>𝑚</w:t>
      </w:r>
      <w:r>
        <w:rPr>
          <w:rFonts w:ascii="Sitka Heading" w:eastAsia="Sitka Heading"/>
          <w:i/>
          <w:spacing w:val="-17"/>
          <w:w w:val="140"/>
        </w:rPr>
        <w:t xml:space="preserve"> </w:t>
      </w:r>
      <w:r>
        <w:rPr>
          <w:w w:val="110"/>
        </w:rPr>
        <w:t>training</w:t>
      </w:r>
      <w:r>
        <w:rPr>
          <w:spacing w:val="-8"/>
          <w:w w:val="110"/>
        </w:rPr>
        <w:t xml:space="preserve"> </w:t>
      </w:r>
      <w:r>
        <w:rPr>
          <w:spacing w:val="-2"/>
          <w:w w:val="110"/>
        </w:rPr>
        <w:t>samples:</w:t>
      </w:r>
    </w:p>
    <w:p w14:paraId="26C0E213" w14:textId="77777777" w:rsidR="00E811EF" w:rsidRDefault="00E811EF">
      <w:pPr>
        <w:pStyle w:val="BodyText"/>
        <w:spacing w:before="86"/>
        <w:rPr>
          <w:sz w:val="17"/>
        </w:rPr>
      </w:pPr>
    </w:p>
    <w:p w14:paraId="50ADAD92" w14:textId="77777777" w:rsidR="00E811EF" w:rsidRDefault="00000000">
      <w:pPr>
        <w:tabs>
          <w:tab w:val="left" w:pos="355"/>
          <w:tab w:val="left" w:pos="3869"/>
        </w:tabs>
        <w:spacing w:line="40" w:lineRule="exact"/>
        <w:ind w:left="20"/>
        <w:jc w:val="center"/>
        <w:rPr>
          <w:sz w:val="17"/>
        </w:rPr>
      </w:pPr>
      <w:r>
        <w:rPr>
          <w:rFonts w:ascii="Sitka Heading" w:eastAsia="Sitka Heading"/>
          <w:i/>
          <w:spacing w:val="-10"/>
          <w:w w:val="160"/>
          <w:sz w:val="17"/>
        </w:rPr>
        <w:t>𝑚</w:t>
      </w:r>
      <w:r>
        <w:rPr>
          <w:rFonts w:ascii="Sitka Heading" w:eastAsia="Sitka Heading"/>
          <w:i/>
          <w:sz w:val="17"/>
        </w:rPr>
        <w:tab/>
      </w:r>
      <w:r>
        <w:rPr>
          <w:spacing w:val="-5"/>
          <w:w w:val="120"/>
          <w:sz w:val="17"/>
        </w:rPr>
        <w:t>41</w:t>
      </w:r>
      <w:r>
        <w:rPr>
          <w:sz w:val="17"/>
        </w:rPr>
        <w:tab/>
      </w:r>
      <w:r>
        <w:rPr>
          <w:spacing w:val="-5"/>
          <w:w w:val="120"/>
          <w:sz w:val="17"/>
        </w:rPr>
        <w:t>41</w:t>
      </w:r>
    </w:p>
    <w:p w14:paraId="31E89C7F" w14:textId="77777777" w:rsidR="00E811EF" w:rsidRDefault="00E811EF">
      <w:pPr>
        <w:spacing w:line="40" w:lineRule="exact"/>
        <w:jc w:val="center"/>
        <w:rPr>
          <w:sz w:val="17"/>
        </w:rPr>
        <w:sectPr w:rsidR="00E811EF" w:rsidSect="00AA7DC0">
          <w:type w:val="continuous"/>
          <w:pgSz w:w="11910" w:h="16840"/>
          <w:pgMar w:top="1900" w:right="0" w:bottom="280" w:left="425" w:header="720" w:footer="720" w:gutter="0"/>
          <w:cols w:space="720"/>
        </w:sectPr>
      </w:pPr>
    </w:p>
    <w:p w14:paraId="43C8818A" w14:textId="77777777" w:rsidR="00E811EF" w:rsidRDefault="00000000">
      <w:pPr>
        <w:spacing w:line="520" w:lineRule="exact"/>
        <w:ind w:left="2582"/>
        <w:rPr>
          <w:rFonts w:ascii="Candara" w:eastAsia="Candara" w:hAnsi="Candara"/>
          <w:position w:val="24"/>
          <w:sz w:val="24"/>
        </w:rPr>
      </w:pPr>
      <w:r>
        <w:rPr>
          <w:rFonts w:ascii="Candara" w:eastAsia="Candara" w:hAnsi="Candara"/>
          <w:noProof/>
          <w:position w:val="24"/>
          <w:sz w:val="24"/>
        </w:rPr>
        <mc:AlternateContent>
          <mc:Choice Requires="wps">
            <w:drawing>
              <wp:anchor distT="0" distB="0" distL="0" distR="0" simplePos="0" relativeHeight="251627008" behindDoc="1" locked="0" layoutInCell="1" allowOverlap="1" wp14:anchorId="0850F9C5" wp14:editId="258ABA8F">
                <wp:simplePos x="0" y="0"/>
                <wp:positionH relativeFrom="page">
                  <wp:posOffset>3229993</wp:posOffset>
                </wp:positionH>
                <wp:positionV relativeFrom="paragraph">
                  <wp:posOffset>204903</wp:posOffset>
                </wp:positionV>
                <wp:extent cx="1764030" cy="21209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030" cy="212090"/>
                        </a:xfrm>
                        <a:prstGeom prst="rect">
                          <a:avLst/>
                        </a:prstGeom>
                      </wps:spPr>
                      <wps:txbx>
                        <w:txbxContent>
                          <w:p w14:paraId="29677912" w14:textId="77777777" w:rsidR="00E811EF" w:rsidRDefault="00000000">
                            <w:pPr>
                              <w:tabs>
                                <w:tab w:val="left" w:pos="1314"/>
                                <w:tab w:val="left" w:pos="2079"/>
                                <w:tab w:val="left" w:pos="2501"/>
                              </w:tabs>
                              <w:spacing w:before="14" w:line="136" w:lineRule="auto"/>
                              <w:rPr>
                                <w:rFonts w:ascii="Sitka Heading" w:eastAsia="Sitka Heading"/>
                                <w:i/>
                                <w:position w:val="-12"/>
                                <w:sz w:val="24"/>
                              </w:rPr>
                            </w:pPr>
                            <w:r>
                              <w:rPr>
                                <w:rFonts w:ascii="Sitka Heading" w:eastAsia="Sitka Heading"/>
                                <w:i/>
                                <w:spacing w:val="-10"/>
                                <w:sz w:val="17"/>
                              </w:rPr>
                              <w:t>𝑖</w:t>
                            </w:r>
                            <w:r>
                              <w:rPr>
                                <w:rFonts w:ascii="Sitka Heading" w:eastAsia="Sitka Heading"/>
                                <w:i/>
                                <w:sz w:val="17"/>
                              </w:rPr>
                              <w:tab/>
                            </w:r>
                            <w:r>
                              <w:rPr>
                                <w:rFonts w:ascii="Sitka Heading" w:eastAsia="Sitka Heading"/>
                                <w:i/>
                                <w:spacing w:val="-10"/>
                                <w:sz w:val="17"/>
                              </w:rPr>
                              <w:t>𝑖</w:t>
                            </w:r>
                            <w:r>
                              <w:rPr>
                                <w:rFonts w:ascii="Sitka Heading" w:eastAsia="Sitka Heading"/>
                                <w:i/>
                                <w:sz w:val="17"/>
                              </w:rPr>
                              <w:tab/>
                            </w:r>
                            <w:r>
                              <w:rPr>
                                <w:rFonts w:ascii="Sitka Heading" w:eastAsia="Sitka Heading"/>
                                <w:i/>
                                <w:spacing w:val="-10"/>
                                <w:sz w:val="17"/>
                              </w:rPr>
                              <w:t>𝑖</w:t>
                            </w:r>
                            <w:r>
                              <w:rPr>
                                <w:rFonts w:ascii="Sitka Heading" w:eastAsia="Sitka Heading"/>
                                <w:i/>
                                <w:sz w:val="17"/>
                              </w:rPr>
                              <w:tab/>
                            </w:r>
                            <w:r>
                              <w:rPr>
                                <w:spacing w:val="-130"/>
                                <w:w w:val="110"/>
                                <w:position w:val="-12"/>
                                <w:sz w:val="24"/>
                              </w:rPr>
                              <w:t>2</w:t>
                            </w:r>
                            <w:r>
                              <w:rPr>
                                <w:rFonts w:ascii="Sitka Heading" w:eastAsia="Sitka Heading"/>
                                <w:i/>
                                <w:spacing w:val="-130"/>
                                <w:w w:val="110"/>
                                <w:position w:val="-12"/>
                                <w:sz w:val="24"/>
                              </w:rPr>
                              <w:t>𝐶</w:t>
                            </w:r>
                          </w:p>
                        </w:txbxContent>
                      </wps:txbx>
                      <wps:bodyPr wrap="square" lIns="0" tIns="0" rIns="0" bIns="0" rtlCol="0">
                        <a:noAutofit/>
                      </wps:bodyPr>
                    </wps:wsp>
                  </a:graphicData>
                </a:graphic>
              </wp:anchor>
            </w:drawing>
          </mc:Choice>
          <mc:Fallback>
            <w:pict>
              <v:shape w14:anchorId="0850F9C5" id="Textbox 96" o:spid="_x0000_s1039" type="#_x0000_t202" style="position:absolute;left:0;text-align:left;margin-left:254.35pt;margin-top:16.15pt;width:138.9pt;height:16.7pt;z-index:-25168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" filled="f" stroked="f">
                <v:textbox inset="0,0,0,0">
                  <w:txbxContent>
                    <w:p w14:paraId="29677912" w14:textId="77777777" w:rsidR="00E811EF" w:rsidRDefault="00000000">
                      <w:pPr>
                        <w:tabs>
                          <w:tab w:val="left" w:pos="1314"/>
                          <w:tab w:val="left" w:pos="2079"/>
                          <w:tab w:val="left" w:pos="2501"/>
                        </w:tabs>
                        <w:spacing w:before="14" w:line="136" w:lineRule="auto"/>
                        <w:rPr>
                          <w:rFonts w:ascii="Sitka Heading" w:eastAsia="Sitka Heading"/>
                          <w:i/>
                          <w:position w:val="-12"/>
                          <w:sz w:val="24"/>
                        </w:rPr>
                      </w:pPr>
                      <w:r>
                        <w:rPr>
                          <w:rFonts w:ascii="Sitka Heading" w:eastAsia="Sitka Heading"/>
                          <w:i/>
                          <w:spacing w:val="-10"/>
                          <w:sz w:val="17"/>
                        </w:rPr>
                        <w:t>𝑖</w:t>
                      </w:r>
                      <w:r>
                        <w:rPr>
                          <w:rFonts w:ascii="Sitka Heading" w:eastAsia="Sitka Heading"/>
                          <w:i/>
                          <w:sz w:val="17"/>
                        </w:rPr>
                        <w:tab/>
                      </w:r>
                      <w:r>
                        <w:rPr>
                          <w:rFonts w:ascii="Sitka Heading" w:eastAsia="Sitka Heading"/>
                          <w:i/>
                          <w:spacing w:val="-10"/>
                          <w:sz w:val="17"/>
                        </w:rPr>
                        <w:t>𝑖</w:t>
                      </w:r>
                      <w:r>
                        <w:rPr>
                          <w:rFonts w:ascii="Sitka Heading" w:eastAsia="Sitka Heading"/>
                          <w:i/>
                          <w:sz w:val="17"/>
                        </w:rPr>
                        <w:tab/>
                      </w:r>
                      <w:r>
                        <w:rPr>
                          <w:rFonts w:ascii="Sitka Heading" w:eastAsia="Sitka Heading"/>
                          <w:i/>
                          <w:spacing w:val="-10"/>
                          <w:sz w:val="17"/>
                        </w:rPr>
                        <w:t>𝑖</w:t>
                      </w:r>
                      <w:r>
                        <w:rPr>
                          <w:rFonts w:ascii="Sitka Heading" w:eastAsia="Sitka Heading"/>
                          <w:i/>
                          <w:sz w:val="17"/>
                        </w:rPr>
                        <w:tab/>
                      </w:r>
                      <w:r>
                        <w:rPr>
                          <w:spacing w:val="-130"/>
                          <w:w w:val="110"/>
                          <w:position w:val="-12"/>
                          <w:sz w:val="24"/>
                        </w:rPr>
                        <w:t>2</w:t>
                      </w:r>
                      <w:r>
                        <w:rPr>
                          <w:rFonts w:ascii="Sitka Heading" w:eastAsia="Sitka Heading"/>
                          <w:i/>
                          <w:spacing w:val="-130"/>
                          <w:w w:val="110"/>
                          <w:position w:val="-12"/>
                          <w:sz w:val="24"/>
                        </w:rPr>
                        <w:t>𝐶</w:t>
                      </w:r>
                    </w:p>
                  </w:txbxContent>
                </v:textbox>
                <w10:wrap anchorx="page"/>
              </v:shape>
            </w:pict>
          </mc:Fallback>
        </mc:AlternateContent>
      </w:r>
      <w:r>
        <w:rPr>
          <w:rFonts w:ascii="Candara" w:eastAsia="Candara" w:hAnsi="Candara"/>
          <w:noProof/>
          <w:position w:val="24"/>
          <w:sz w:val="24"/>
        </w:rPr>
        <mc:AlternateContent>
          <mc:Choice Requires="wps">
            <w:drawing>
              <wp:anchor distT="0" distB="0" distL="0" distR="0" simplePos="0" relativeHeight="251628032" behindDoc="1" locked="0" layoutInCell="1" allowOverlap="1" wp14:anchorId="5623B812" wp14:editId="33596641">
                <wp:simplePos x="0" y="0"/>
                <wp:positionH relativeFrom="page">
                  <wp:posOffset>5591500</wp:posOffset>
                </wp:positionH>
                <wp:positionV relativeFrom="paragraph">
                  <wp:posOffset>198638</wp:posOffset>
                </wp:positionV>
                <wp:extent cx="55880" cy="1492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49225"/>
                        </a:xfrm>
                        <a:prstGeom prst="rect">
                          <a:avLst/>
                        </a:prstGeom>
                      </wps:spPr>
                      <wps:txbx>
                        <w:txbxContent>
                          <w:p w14:paraId="6C5E54EF" w14:textId="77777777" w:rsidR="00E811EF" w:rsidRDefault="00000000">
                            <w:pPr>
                              <w:spacing w:before="26"/>
                              <w:rPr>
                                <w:sz w:val="17"/>
                              </w:rPr>
                            </w:pPr>
                            <w:r>
                              <w:rPr>
                                <w:spacing w:val="-10"/>
                                <w:sz w:val="17"/>
                              </w:rPr>
                              <w:t>2</w:t>
                            </w:r>
                          </w:p>
                        </w:txbxContent>
                      </wps:txbx>
                      <wps:bodyPr wrap="square" lIns="0" tIns="0" rIns="0" bIns="0" rtlCol="0">
                        <a:noAutofit/>
                      </wps:bodyPr>
                    </wps:wsp>
                  </a:graphicData>
                </a:graphic>
              </wp:anchor>
            </w:drawing>
          </mc:Choice>
          <mc:Fallback>
            <w:pict>
              <v:shape w14:anchorId="5623B812" id="Textbox 97" o:spid="_x0000_s1040" type="#_x0000_t202" style="position:absolute;left:0;text-align:left;margin-left:440.3pt;margin-top:15.65pt;width:4.4pt;height:11.75pt;z-index:-25168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" filled="f" stroked="f">
                <v:textbox inset="0,0,0,0">
                  <w:txbxContent>
                    <w:p w14:paraId="6C5E54EF" w14:textId="77777777" w:rsidR="00E811EF" w:rsidRDefault="00000000">
                      <w:pPr>
                        <w:spacing w:before="26"/>
                        <w:rPr>
                          <w:sz w:val="17"/>
                        </w:rPr>
                      </w:pPr>
                      <w:r>
                        <w:rPr>
                          <w:spacing w:val="-10"/>
                          <w:sz w:val="17"/>
                        </w:rPr>
                        <w:t>2</w:t>
                      </w:r>
                    </w:p>
                  </w:txbxContent>
                </v:textbox>
                <w10:wrap anchorx="page"/>
              </v:shape>
            </w:pict>
          </mc:Fallback>
        </mc:AlternateContent>
      </w:r>
      <w:r>
        <w:rPr>
          <w:rFonts w:ascii="Lucida Sans Unicode" w:eastAsia="Lucida Sans Unicode" w:hAnsi="Lucida Sans Unicode"/>
          <w:spacing w:val="12"/>
          <w:w w:val="125"/>
          <w:sz w:val="24"/>
        </w:rPr>
        <w:t>L(</w:t>
      </w:r>
      <w:r>
        <w:rPr>
          <w:rFonts w:ascii="Sitka Heading" w:eastAsia="Sitka Heading" w:hAnsi="Sitka Heading"/>
          <w:i/>
          <w:spacing w:val="12"/>
          <w:w w:val="125"/>
          <w:sz w:val="24"/>
        </w:rPr>
        <w:t>𝑊</w:t>
      </w:r>
      <w:r>
        <w:rPr>
          <w:rFonts w:ascii="Lucida Sans Unicode" w:eastAsia="Lucida Sans Unicode" w:hAnsi="Lucida Sans Unicode"/>
          <w:spacing w:val="12"/>
          <w:w w:val="125"/>
          <w:sz w:val="24"/>
        </w:rPr>
        <w:t>)</w:t>
      </w:r>
      <w:r>
        <w:rPr>
          <w:rFonts w:ascii="Lucida Sans Unicode" w:eastAsia="Lucida Sans Unicode" w:hAnsi="Lucida Sans Unicode"/>
          <w:spacing w:val="3"/>
          <w:w w:val="125"/>
          <w:sz w:val="24"/>
        </w:rPr>
        <w:t xml:space="preserve"> </w:t>
      </w:r>
      <w:r>
        <w:rPr>
          <w:rFonts w:ascii="Arial MT" w:eastAsia="Arial MT" w:hAnsi="Arial MT"/>
          <w:sz w:val="24"/>
        </w:rPr>
        <w:t xml:space="preserve">= </w:t>
      </w:r>
      <w:r>
        <w:rPr>
          <w:rFonts w:ascii="Lucida Sans Unicode" w:eastAsia="Lucida Sans Unicode" w:hAnsi="Lucida Sans Unicode"/>
          <w:w w:val="90"/>
          <w:sz w:val="24"/>
        </w:rPr>
        <w:t>−</w:t>
      </w:r>
      <w:r>
        <w:rPr>
          <w:rFonts w:ascii="Lucida Sans Unicode" w:eastAsia="Lucida Sans Unicode" w:hAnsi="Lucida Sans Unicode"/>
          <w:spacing w:val="-19"/>
          <w:w w:val="90"/>
          <w:sz w:val="24"/>
        </w:rPr>
        <w:t xml:space="preserve"> </w:t>
      </w:r>
      <w:r>
        <w:rPr>
          <w:rFonts w:ascii="Candara" w:eastAsia="Candara" w:hAnsi="Candara"/>
          <w:w w:val="155"/>
          <w:position w:val="24"/>
          <w:sz w:val="24"/>
        </w:rPr>
        <w:t>∑</w:t>
      </w:r>
      <w:r>
        <w:rPr>
          <w:rFonts w:ascii="Candara" w:eastAsia="Candara" w:hAnsi="Candara"/>
          <w:spacing w:val="-32"/>
          <w:w w:val="155"/>
          <w:position w:val="24"/>
          <w:sz w:val="24"/>
        </w:rPr>
        <w:t xml:space="preserve"> </w:t>
      </w:r>
      <w:r>
        <w:rPr>
          <w:rFonts w:ascii="Candara" w:eastAsia="Candara" w:hAnsi="Candara"/>
          <w:w w:val="155"/>
          <w:position w:val="24"/>
          <w:sz w:val="24"/>
        </w:rPr>
        <w:t>∑</w:t>
      </w:r>
      <w:r>
        <w:rPr>
          <w:rFonts w:ascii="Candara" w:eastAsia="Candara" w:hAnsi="Candara"/>
          <w:spacing w:val="-32"/>
          <w:w w:val="155"/>
          <w:position w:val="24"/>
          <w:sz w:val="24"/>
        </w:rPr>
        <w:t xml:space="preserve"> </w:t>
      </w:r>
      <w:proofErr w:type="gramStart"/>
      <w:r>
        <w:rPr>
          <w:spacing w:val="10"/>
          <w:sz w:val="24"/>
        </w:rPr>
        <w:t>I</w:t>
      </w:r>
      <w:r>
        <w:rPr>
          <w:rFonts w:ascii="Lucida Sans Unicode" w:eastAsia="Lucida Sans Unicode" w:hAnsi="Lucida Sans Unicode"/>
          <w:spacing w:val="10"/>
          <w:sz w:val="24"/>
        </w:rPr>
        <w:t>(</w:t>
      </w:r>
      <w:proofErr w:type="gramEnd"/>
      <w:r>
        <w:rPr>
          <w:rFonts w:ascii="Sitka Heading" w:eastAsia="Sitka Heading" w:hAnsi="Sitka Heading"/>
          <w:i/>
          <w:spacing w:val="10"/>
          <w:sz w:val="24"/>
        </w:rPr>
        <w:t>𝑦</w:t>
      </w:r>
      <w:r>
        <w:rPr>
          <w:rFonts w:ascii="Sitka Heading" w:eastAsia="Sitka Heading" w:hAnsi="Sitka Heading"/>
          <w:i/>
          <w:spacing w:val="80"/>
          <w:sz w:val="24"/>
        </w:rPr>
        <w:t xml:space="preserve"> </w:t>
      </w:r>
      <w:r>
        <w:rPr>
          <w:rFonts w:ascii="Arial MT" w:eastAsia="Arial MT" w:hAnsi="Arial MT"/>
          <w:sz w:val="24"/>
        </w:rPr>
        <w:t>=</w:t>
      </w:r>
      <w:r>
        <w:rPr>
          <w:rFonts w:ascii="Arial MT" w:eastAsia="Arial MT" w:hAnsi="Arial MT"/>
          <w:spacing w:val="20"/>
          <w:sz w:val="24"/>
        </w:rPr>
        <w:t xml:space="preserve"> </w:t>
      </w:r>
      <w:r>
        <w:rPr>
          <w:rFonts w:ascii="Sitka Heading" w:eastAsia="Sitka Heading" w:hAnsi="Sitka Heading"/>
          <w:i/>
          <w:sz w:val="24"/>
        </w:rPr>
        <w:t>𝑐</w:t>
      </w:r>
      <w:r>
        <w:rPr>
          <w:rFonts w:ascii="Lucida Sans Unicode" w:eastAsia="Lucida Sans Unicode" w:hAnsi="Lucida Sans Unicode"/>
          <w:sz w:val="24"/>
        </w:rPr>
        <w:t>)</w:t>
      </w:r>
      <w:r>
        <w:rPr>
          <w:rFonts w:ascii="Lucida Sans Unicode" w:eastAsia="Lucida Sans Unicode" w:hAnsi="Lucida Sans Unicode"/>
          <w:spacing w:val="-12"/>
          <w:sz w:val="24"/>
        </w:rPr>
        <w:t xml:space="preserve"> </w:t>
      </w:r>
      <w:r>
        <w:rPr>
          <w:sz w:val="24"/>
        </w:rPr>
        <w:t>log</w:t>
      </w:r>
      <w:r>
        <w:rPr>
          <w:spacing w:val="-2"/>
          <w:sz w:val="24"/>
        </w:rPr>
        <w:t xml:space="preserve"> </w:t>
      </w:r>
      <w:proofErr w:type="gramStart"/>
      <w:r>
        <w:rPr>
          <w:rFonts w:ascii="Sitka Heading" w:eastAsia="Sitka Heading" w:hAnsi="Sitka Heading"/>
          <w:i/>
          <w:spacing w:val="12"/>
          <w:w w:val="125"/>
          <w:sz w:val="24"/>
        </w:rPr>
        <w:t>𝑃</w:t>
      </w:r>
      <w:r>
        <w:rPr>
          <w:rFonts w:ascii="Lucida Sans Unicode" w:eastAsia="Lucida Sans Unicode" w:hAnsi="Lucida Sans Unicode"/>
          <w:spacing w:val="12"/>
          <w:w w:val="125"/>
          <w:sz w:val="24"/>
        </w:rPr>
        <w:t>(</w:t>
      </w:r>
      <w:proofErr w:type="gramEnd"/>
      <w:r>
        <w:rPr>
          <w:rFonts w:ascii="Sitka Heading" w:eastAsia="Sitka Heading" w:hAnsi="Sitka Heading"/>
          <w:i/>
          <w:spacing w:val="12"/>
          <w:w w:val="125"/>
          <w:sz w:val="24"/>
        </w:rPr>
        <w:t>𝑦</w:t>
      </w:r>
      <w:r>
        <w:rPr>
          <w:rFonts w:ascii="Sitka Heading" w:eastAsia="Sitka Heading" w:hAnsi="Sitka Heading"/>
          <w:i/>
          <w:spacing w:val="80"/>
          <w:w w:val="125"/>
          <w:sz w:val="24"/>
        </w:rPr>
        <w:t xml:space="preserve"> </w:t>
      </w:r>
      <w:r>
        <w:rPr>
          <w:rFonts w:ascii="Arial MT" w:eastAsia="Arial MT" w:hAnsi="Arial MT"/>
          <w:sz w:val="24"/>
        </w:rPr>
        <w:t>=</w:t>
      </w:r>
      <w:r>
        <w:rPr>
          <w:rFonts w:ascii="Arial MT" w:eastAsia="Arial MT" w:hAnsi="Arial MT"/>
          <w:spacing w:val="20"/>
          <w:sz w:val="24"/>
        </w:rPr>
        <w:t xml:space="preserve"> </w:t>
      </w:r>
      <w:r>
        <w:rPr>
          <w:rFonts w:ascii="Sitka Heading" w:eastAsia="Sitka Heading" w:hAnsi="Sitka Heading"/>
          <w:i/>
          <w:sz w:val="24"/>
        </w:rPr>
        <w:t>𝑐</w:t>
      </w:r>
      <w:r>
        <w:rPr>
          <w:rFonts w:ascii="Sitka Heading" w:eastAsia="Sitka Heading" w:hAnsi="Sitka Heading"/>
          <w:i/>
          <w:spacing w:val="40"/>
          <w:sz w:val="24"/>
        </w:rPr>
        <w:t xml:space="preserve"> </w:t>
      </w:r>
      <w:r>
        <w:rPr>
          <w:rFonts w:ascii="Lucida Sans Unicode" w:eastAsia="Lucida Sans Unicode" w:hAnsi="Lucida Sans Unicode"/>
          <w:w w:val="90"/>
          <w:sz w:val="24"/>
        </w:rPr>
        <w:t>|</w:t>
      </w:r>
      <w:r>
        <w:rPr>
          <w:rFonts w:ascii="Lucida Sans Unicode" w:eastAsia="Lucida Sans Unicode" w:hAnsi="Lucida Sans Unicode"/>
          <w:sz w:val="24"/>
        </w:rPr>
        <w:t xml:space="preserve"> </w:t>
      </w:r>
      <w:proofErr w:type="gramStart"/>
      <w:r>
        <w:rPr>
          <w:rFonts w:ascii="Sitka Heading" w:eastAsia="Sitka Heading" w:hAnsi="Sitka Heading"/>
          <w:i/>
          <w:spacing w:val="-153"/>
          <w:sz w:val="24"/>
        </w:rPr>
        <w:t>𝑥</w:t>
      </w:r>
      <w:r>
        <w:rPr>
          <w:rFonts w:ascii="Sitka Heading" w:eastAsia="Sitka Heading" w:hAnsi="Sitka Heading"/>
          <w:i/>
          <w:spacing w:val="-55"/>
          <w:sz w:val="24"/>
        </w:rPr>
        <w:t xml:space="preserve"> </w:t>
      </w:r>
      <w:r>
        <w:rPr>
          <w:rFonts w:ascii="Lucida Sans Unicode" w:eastAsia="Lucida Sans Unicode" w:hAnsi="Lucida Sans Unicode"/>
          <w:spacing w:val="-65"/>
          <w:sz w:val="24"/>
        </w:rPr>
        <w:t>)</w:t>
      </w:r>
      <w:proofErr w:type="gramEnd"/>
      <w:r>
        <w:rPr>
          <w:rFonts w:ascii="Lucida Sans Unicode" w:eastAsia="Lucida Sans Unicode" w:hAnsi="Lucida Sans Unicode"/>
          <w:sz w:val="24"/>
        </w:rPr>
        <w:t xml:space="preserve"> </w:t>
      </w:r>
      <w:proofErr w:type="gramStart"/>
      <w:r>
        <w:rPr>
          <w:rFonts w:ascii="Lucida Sans Unicode" w:eastAsia="Lucida Sans Unicode" w:hAnsi="Lucida Sans Unicode"/>
          <w:sz w:val="24"/>
        </w:rPr>
        <w:t xml:space="preserve">+ </w:t>
      </w:r>
      <w:r>
        <w:rPr>
          <w:position w:val="16"/>
          <w:sz w:val="24"/>
          <w:u w:val="single"/>
        </w:rPr>
        <w:t xml:space="preserve"> 1</w:t>
      </w:r>
      <w:proofErr w:type="gramEnd"/>
      <w:r>
        <w:rPr>
          <w:position w:val="16"/>
          <w:sz w:val="24"/>
          <w:u w:val="single"/>
        </w:rPr>
        <w:t xml:space="preserve"> </w:t>
      </w:r>
      <w:r>
        <w:rPr>
          <w:position w:val="16"/>
          <w:sz w:val="24"/>
        </w:rPr>
        <w:t xml:space="preserve"> </w:t>
      </w:r>
      <w:r>
        <w:rPr>
          <w:rFonts w:ascii="Candara" w:eastAsia="Candara" w:hAnsi="Candara"/>
          <w:w w:val="155"/>
          <w:position w:val="24"/>
          <w:sz w:val="24"/>
        </w:rPr>
        <w:t>∑</w:t>
      </w:r>
    </w:p>
    <w:p w14:paraId="7E1E56F5" w14:textId="77777777" w:rsidR="00E811EF" w:rsidRDefault="00000000">
      <w:pPr>
        <w:spacing w:before="166"/>
        <w:ind w:left="26"/>
        <w:rPr>
          <w:position w:val="15"/>
          <w:sz w:val="17"/>
        </w:rPr>
      </w:pPr>
      <w:r>
        <w:br w:type="column"/>
      </w:r>
      <w:r>
        <w:rPr>
          <w:noProof/>
        </w:rPr>
        <w:drawing>
          <wp:inline distT="0" distB="0" distL="0" distR="0" wp14:anchorId="07B48BAE" wp14:editId="345F514D">
            <wp:extent cx="41275" cy="1397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4" cstate="print"/>
                    <a:stretch>
                      <a:fillRect/>
                    </a:stretch>
                  </pic:blipFill>
                  <pic:spPr>
                    <a:xfrm>
                      <a:off x="0" y="0"/>
                      <a:ext cx="41275" cy="139700"/>
                    </a:xfrm>
                    <a:prstGeom prst="rect">
                      <a:avLst/>
                    </a:prstGeom>
                  </pic:spPr>
                </pic:pic>
              </a:graphicData>
            </a:graphic>
          </wp:inline>
        </w:drawing>
      </w:r>
      <w:r>
        <w:rPr>
          <w:spacing w:val="-20"/>
          <w:position w:val="5"/>
          <w:sz w:val="20"/>
        </w:rPr>
        <w:t xml:space="preserve"> </w:t>
      </w:r>
      <w:r>
        <w:rPr>
          <w:rFonts w:ascii="Sitka Heading" w:eastAsia="Sitka Heading"/>
          <w:i/>
          <w:spacing w:val="-60"/>
          <w:w w:val="120"/>
          <w:position w:val="5"/>
          <w:sz w:val="24"/>
        </w:rPr>
        <w:t>𝑤</w:t>
      </w:r>
      <w:r>
        <w:rPr>
          <w:rFonts w:ascii="Sitka Heading" w:eastAsia="Sitka Heading"/>
          <w:i/>
          <w:spacing w:val="-60"/>
          <w:w w:val="120"/>
          <w:position w:val="1"/>
          <w:sz w:val="17"/>
        </w:rPr>
        <w:t>𝑐</w:t>
      </w:r>
      <w:r>
        <w:rPr>
          <w:rFonts w:ascii="Sitka Heading" w:eastAsia="Sitka Heading"/>
          <w:i/>
          <w:spacing w:val="40"/>
          <w:w w:val="120"/>
          <w:position w:val="1"/>
          <w:sz w:val="17"/>
        </w:rPr>
        <w:t xml:space="preserve"> </w:t>
      </w:r>
      <w:r>
        <w:rPr>
          <w:rFonts w:ascii="Sitka Heading" w:eastAsia="Sitka Heading"/>
          <w:i/>
          <w:noProof/>
          <w:spacing w:val="-1"/>
          <w:sz w:val="17"/>
        </w:rPr>
        <w:drawing>
          <wp:inline distT="0" distB="0" distL="0" distR="0" wp14:anchorId="47BECE90" wp14:editId="7E07511C">
            <wp:extent cx="41275" cy="13970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4" cstate="print"/>
                    <a:stretch>
                      <a:fillRect/>
                    </a:stretch>
                  </pic:blipFill>
                  <pic:spPr>
                    <a:xfrm>
                      <a:off x="0" y="0"/>
                      <a:ext cx="41275" cy="139700"/>
                    </a:xfrm>
                    <a:prstGeom prst="rect">
                      <a:avLst/>
                    </a:prstGeom>
                  </pic:spPr>
                </pic:pic>
              </a:graphicData>
            </a:graphic>
          </wp:inline>
        </w:drawing>
      </w:r>
      <w:r>
        <w:rPr>
          <w:spacing w:val="-14"/>
          <w:position w:val="15"/>
          <w:sz w:val="17"/>
        </w:rPr>
        <w:t xml:space="preserve"> </w:t>
      </w:r>
      <w:r>
        <w:rPr>
          <w:w w:val="120"/>
          <w:position w:val="15"/>
          <w:sz w:val="17"/>
        </w:rPr>
        <w:t>2</w:t>
      </w:r>
    </w:p>
    <w:p w14:paraId="6CFAEE4F" w14:textId="77777777" w:rsidR="00E811EF" w:rsidRDefault="00000000">
      <w:pPr>
        <w:pStyle w:val="BodyText"/>
        <w:spacing w:before="200"/>
        <w:ind w:left="970"/>
      </w:pPr>
      <w:r>
        <w:br w:type="column"/>
      </w:r>
      <w:r>
        <w:rPr>
          <w:spacing w:val="-2"/>
        </w:rPr>
        <w:t>(3.11)</w:t>
      </w:r>
    </w:p>
    <w:p w14:paraId="71954FE5" w14:textId="77777777" w:rsidR="00E811EF" w:rsidRDefault="00E811EF">
      <w:pPr>
        <w:pStyle w:val="BodyText"/>
        <w:sectPr w:rsidR="00E811EF" w:rsidSect="00AA7DC0">
          <w:type w:val="continuous"/>
          <w:pgSz w:w="11910" w:h="16840"/>
          <w:pgMar w:top="1900" w:right="0" w:bottom="280" w:left="425" w:header="720" w:footer="720" w:gutter="0"/>
          <w:cols w:num="3" w:space="720" w:equalWidth="0">
            <w:col w:w="7834" w:space="40"/>
            <w:col w:w="595" w:space="39"/>
            <w:col w:w="2977"/>
          </w:cols>
        </w:sectPr>
      </w:pPr>
    </w:p>
    <w:p w14:paraId="0827067F" w14:textId="77777777" w:rsidR="00E811EF" w:rsidRDefault="00000000">
      <w:pPr>
        <w:tabs>
          <w:tab w:val="left" w:pos="3871"/>
        </w:tabs>
        <w:spacing w:before="13"/>
        <w:ind w:left="12"/>
        <w:jc w:val="center"/>
        <w:rPr>
          <w:sz w:val="17"/>
        </w:rPr>
      </w:pPr>
      <w:r>
        <w:rPr>
          <w:rFonts w:ascii="Sitka Heading" w:eastAsia="Sitka Heading"/>
          <w:i/>
          <w:spacing w:val="-4"/>
          <w:sz w:val="17"/>
        </w:rPr>
        <w:t>𝑖</w:t>
      </w:r>
      <w:r>
        <w:rPr>
          <w:rFonts w:ascii="Arial MT" w:eastAsia="Arial MT"/>
          <w:spacing w:val="-4"/>
          <w:sz w:val="17"/>
        </w:rPr>
        <w:t>=</w:t>
      </w:r>
      <w:r>
        <w:rPr>
          <w:spacing w:val="-4"/>
          <w:sz w:val="17"/>
        </w:rPr>
        <w:t>1</w:t>
      </w:r>
      <w:r>
        <w:rPr>
          <w:spacing w:val="26"/>
          <w:sz w:val="17"/>
        </w:rPr>
        <w:t xml:space="preserve"> </w:t>
      </w:r>
      <w:r>
        <w:rPr>
          <w:rFonts w:ascii="Sitka Heading" w:eastAsia="Sitka Heading"/>
          <w:i/>
          <w:spacing w:val="-5"/>
          <w:sz w:val="17"/>
        </w:rPr>
        <w:t>𝑐</w:t>
      </w:r>
      <w:r>
        <w:rPr>
          <w:rFonts w:ascii="Arial MT" w:eastAsia="Arial MT"/>
          <w:spacing w:val="-5"/>
          <w:sz w:val="17"/>
        </w:rPr>
        <w:t>=</w:t>
      </w:r>
      <w:r>
        <w:rPr>
          <w:spacing w:val="-5"/>
          <w:sz w:val="17"/>
        </w:rPr>
        <w:t>1</w:t>
      </w:r>
      <w:r>
        <w:rPr>
          <w:sz w:val="17"/>
        </w:rPr>
        <w:tab/>
      </w:r>
      <w:r>
        <w:rPr>
          <w:rFonts w:ascii="Sitka Heading" w:eastAsia="Sitka Heading"/>
          <w:i/>
          <w:spacing w:val="-5"/>
          <w:sz w:val="17"/>
        </w:rPr>
        <w:t>𝑐</w:t>
      </w:r>
      <w:r>
        <w:rPr>
          <w:rFonts w:ascii="Arial MT" w:eastAsia="Arial MT"/>
          <w:spacing w:val="-5"/>
          <w:sz w:val="17"/>
        </w:rPr>
        <w:t>=</w:t>
      </w:r>
      <w:r>
        <w:rPr>
          <w:spacing w:val="-5"/>
          <w:sz w:val="17"/>
        </w:rPr>
        <w:t>1</w:t>
      </w:r>
    </w:p>
    <w:p w14:paraId="5C30E4D1" w14:textId="77777777" w:rsidR="00E811EF" w:rsidRDefault="00000000">
      <w:pPr>
        <w:pStyle w:val="BodyText"/>
        <w:spacing w:before="241" w:line="312" w:lineRule="auto"/>
        <w:ind w:left="1014" w:right="1398"/>
      </w:pPr>
      <w:r>
        <w:t>Logistic Regression provides class probability estimates through its multinomial softmax formulation, enabling the generation of prediction confidence scores.</w:t>
      </w:r>
    </w:p>
    <w:p w14:paraId="5AC705FC" w14:textId="77777777" w:rsidR="00E811EF" w:rsidRDefault="00E811EF">
      <w:pPr>
        <w:pStyle w:val="BodyText"/>
        <w:spacing w:before="114"/>
      </w:pPr>
    </w:p>
    <w:p w14:paraId="203D6925" w14:textId="77777777" w:rsidR="00E811EF" w:rsidRDefault="00000000">
      <w:pPr>
        <w:pStyle w:val="Heading3"/>
        <w:numPr>
          <w:ilvl w:val="0"/>
          <w:numId w:val="25"/>
        </w:numPr>
        <w:tabs>
          <w:tab w:val="left" w:pos="1273"/>
        </w:tabs>
        <w:ind w:hanging="258"/>
      </w:pPr>
      <w:r>
        <w:rPr>
          <w:spacing w:val="-2"/>
        </w:rPr>
        <w:t>Random</w:t>
      </w:r>
      <w:r>
        <w:rPr>
          <w:spacing w:val="-5"/>
        </w:rPr>
        <w:t xml:space="preserve"> </w:t>
      </w:r>
      <w:r>
        <w:rPr>
          <w:spacing w:val="-2"/>
        </w:rPr>
        <w:t>Forest</w:t>
      </w:r>
      <w:r>
        <w:rPr>
          <w:spacing w:val="-5"/>
        </w:rPr>
        <w:t xml:space="preserve"> </w:t>
      </w:r>
      <w:r>
        <w:rPr>
          <w:spacing w:val="-2"/>
        </w:rPr>
        <w:t>Classifier</w:t>
      </w:r>
    </w:p>
    <w:p w14:paraId="6EF766B0" w14:textId="77777777" w:rsidR="00E811EF" w:rsidRDefault="00E811EF">
      <w:pPr>
        <w:pStyle w:val="BodyText"/>
        <w:spacing w:before="66"/>
        <w:rPr>
          <w:b/>
        </w:rPr>
      </w:pPr>
    </w:p>
    <w:p w14:paraId="242B5B43" w14:textId="77777777" w:rsidR="00E811EF" w:rsidRDefault="00000000">
      <w:pPr>
        <w:pStyle w:val="BodyText"/>
        <w:spacing w:line="312" w:lineRule="auto"/>
        <w:ind w:left="1015" w:right="1398"/>
      </w:pPr>
      <w:r>
        <w:t>Random Forest is an ensemble learning method that constructs a multitude of decision trees during training and outputs the majority voting class among individual trees.</w:t>
      </w:r>
    </w:p>
    <w:p w14:paraId="2E58CD6B" w14:textId="77777777" w:rsidR="00E811EF" w:rsidRDefault="00000000">
      <w:pPr>
        <w:pStyle w:val="BodyText"/>
        <w:spacing w:before="179"/>
        <w:ind w:left="1007"/>
      </w:pPr>
      <w:r>
        <w:rPr>
          <w:spacing w:val="-2"/>
        </w:rPr>
        <w:t>To</w:t>
      </w:r>
      <w:r>
        <w:rPr>
          <w:spacing w:val="-5"/>
        </w:rPr>
        <w:t xml:space="preserve"> </w:t>
      </w:r>
      <w:r>
        <w:rPr>
          <w:spacing w:val="-2"/>
        </w:rPr>
        <w:t>inject</w:t>
      </w:r>
      <w:r>
        <w:rPr>
          <w:spacing w:val="-4"/>
        </w:rPr>
        <w:t xml:space="preserve"> </w:t>
      </w:r>
      <w:r>
        <w:rPr>
          <w:spacing w:val="-2"/>
        </w:rPr>
        <w:t>diversity</w:t>
      </w:r>
      <w:r>
        <w:rPr>
          <w:spacing w:val="-4"/>
        </w:rPr>
        <w:t xml:space="preserve"> </w:t>
      </w:r>
      <w:r>
        <w:rPr>
          <w:spacing w:val="-2"/>
        </w:rPr>
        <w:t>and</w:t>
      </w:r>
      <w:r>
        <w:rPr>
          <w:spacing w:val="-4"/>
        </w:rPr>
        <w:t xml:space="preserve"> </w:t>
      </w:r>
      <w:r>
        <w:rPr>
          <w:spacing w:val="-2"/>
        </w:rPr>
        <w:t>prevent</w:t>
      </w:r>
      <w:r>
        <w:rPr>
          <w:spacing w:val="-4"/>
        </w:rPr>
        <w:t xml:space="preserve"> </w:t>
      </w:r>
      <w:r>
        <w:rPr>
          <w:spacing w:val="-2"/>
        </w:rPr>
        <w:t>overfitting</w:t>
      </w:r>
      <w:r>
        <w:rPr>
          <w:spacing w:val="-4"/>
        </w:rPr>
        <w:t xml:space="preserve"> </w:t>
      </w:r>
      <w:r>
        <w:rPr>
          <w:spacing w:val="-2"/>
        </w:rPr>
        <w:t>on</w:t>
      </w:r>
      <w:r>
        <w:rPr>
          <w:spacing w:val="-5"/>
        </w:rPr>
        <w:t xml:space="preserve"> </w:t>
      </w:r>
      <w:r>
        <w:rPr>
          <w:spacing w:val="-2"/>
        </w:rPr>
        <w:t>high-dimensional</w:t>
      </w:r>
      <w:r>
        <w:rPr>
          <w:spacing w:val="-4"/>
        </w:rPr>
        <w:t xml:space="preserve"> </w:t>
      </w:r>
      <w:r>
        <w:rPr>
          <w:spacing w:val="-2"/>
        </w:rPr>
        <w:t>text</w:t>
      </w:r>
      <w:r>
        <w:rPr>
          <w:spacing w:val="-4"/>
        </w:rPr>
        <w:t xml:space="preserve"> </w:t>
      </w:r>
      <w:r>
        <w:rPr>
          <w:spacing w:val="-2"/>
        </w:rPr>
        <w:t>vectors:</w:t>
      </w:r>
    </w:p>
    <w:p w14:paraId="1FCD3E91" w14:textId="77777777" w:rsidR="00E811EF" w:rsidRDefault="00E811EF">
      <w:pPr>
        <w:pStyle w:val="BodyText"/>
        <w:spacing w:before="48"/>
      </w:pPr>
    </w:p>
    <w:p w14:paraId="1FE5F919" w14:textId="77777777" w:rsidR="00E811EF" w:rsidRDefault="00000000">
      <w:pPr>
        <w:pStyle w:val="ListParagraph"/>
        <w:numPr>
          <w:ilvl w:val="1"/>
          <w:numId w:val="25"/>
        </w:numPr>
        <w:tabs>
          <w:tab w:val="left" w:pos="1421"/>
        </w:tabs>
        <w:spacing w:line="300" w:lineRule="auto"/>
        <w:ind w:right="1431"/>
        <w:rPr>
          <w:sz w:val="24"/>
        </w:rPr>
      </w:pPr>
      <w:r>
        <w:rPr>
          <w:b/>
          <w:sz w:val="24"/>
        </w:rPr>
        <w:t>Bootstrap</w:t>
      </w:r>
      <w:r>
        <w:rPr>
          <w:b/>
          <w:spacing w:val="-15"/>
          <w:sz w:val="24"/>
        </w:rPr>
        <w:t xml:space="preserve"> </w:t>
      </w:r>
      <w:r>
        <w:rPr>
          <w:b/>
          <w:sz w:val="24"/>
        </w:rPr>
        <w:t>Aggregation</w:t>
      </w:r>
      <w:r>
        <w:rPr>
          <w:b/>
          <w:spacing w:val="-15"/>
          <w:sz w:val="24"/>
        </w:rPr>
        <w:t xml:space="preserve"> </w:t>
      </w:r>
      <w:r>
        <w:rPr>
          <w:b/>
          <w:sz w:val="24"/>
        </w:rPr>
        <w:t>(Bagging):</w:t>
      </w:r>
      <w:r>
        <w:rPr>
          <w:b/>
          <w:spacing w:val="7"/>
          <w:sz w:val="24"/>
        </w:rPr>
        <w:t xml:space="preserve"> </w:t>
      </w:r>
      <w:r>
        <w:rPr>
          <w:sz w:val="24"/>
        </w:rPr>
        <w:t>Each</w:t>
      </w:r>
      <w:r>
        <w:rPr>
          <w:spacing w:val="-14"/>
          <w:sz w:val="24"/>
        </w:rPr>
        <w:t xml:space="preserve"> </w:t>
      </w:r>
      <w:r>
        <w:rPr>
          <w:sz w:val="24"/>
        </w:rPr>
        <w:t>decision</w:t>
      </w:r>
      <w:r>
        <w:rPr>
          <w:spacing w:val="-14"/>
          <w:sz w:val="24"/>
        </w:rPr>
        <w:t xml:space="preserve"> </w:t>
      </w:r>
      <w:r>
        <w:rPr>
          <w:sz w:val="24"/>
        </w:rPr>
        <w:t>tree</w:t>
      </w:r>
      <w:r>
        <w:rPr>
          <w:spacing w:val="-15"/>
          <w:sz w:val="24"/>
        </w:rPr>
        <w:t xml:space="preserve"> </w:t>
      </w:r>
      <w:r>
        <w:rPr>
          <w:rFonts w:ascii="Sitka Heading" w:eastAsia="Sitka Heading"/>
          <w:i/>
          <w:sz w:val="24"/>
        </w:rPr>
        <w:t>𝑇</w:t>
      </w:r>
      <w:r>
        <w:rPr>
          <w:rFonts w:ascii="Sitka Heading" w:eastAsia="Sitka Heading"/>
          <w:i/>
          <w:sz w:val="24"/>
          <w:vertAlign w:val="subscript"/>
        </w:rPr>
        <w:t>𝑏</w:t>
      </w:r>
      <w:r>
        <w:rPr>
          <w:rFonts w:ascii="Sitka Heading" w:eastAsia="Sitka Heading"/>
          <w:i/>
          <w:spacing w:val="-2"/>
          <w:sz w:val="24"/>
        </w:rPr>
        <w:t xml:space="preserve"> </w:t>
      </w:r>
      <w:r>
        <w:rPr>
          <w:sz w:val="24"/>
        </w:rPr>
        <w:t>is</w:t>
      </w:r>
      <w:r>
        <w:rPr>
          <w:spacing w:val="-14"/>
          <w:sz w:val="24"/>
        </w:rPr>
        <w:t xml:space="preserve"> </w:t>
      </w:r>
      <w:r>
        <w:rPr>
          <w:sz w:val="24"/>
        </w:rPr>
        <w:t>trained</w:t>
      </w:r>
      <w:r>
        <w:rPr>
          <w:spacing w:val="-14"/>
          <w:sz w:val="24"/>
        </w:rPr>
        <w:t xml:space="preserve"> </w:t>
      </w:r>
      <w:r>
        <w:rPr>
          <w:sz w:val="24"/>
        </w:rPr>
        <w:t>on</w:t>
      </w:r>
      <w:r>
        <w:rPr>
          <w:spacing w:val="-14"/>
          <w:sz w:val="24"/>
        </w:rPr>
        <w:t xml:space="preserve"> </w:t>
      </w:r>
      <w:r>
        <w:rPr>
          <w:sz w:val="24"/>
        </w:rPr>
        <w:t>an</w:t>
      </w:r>
      <w:r>
        <w:rPr>
          <w:spacing w:val="-14"/>
          <w:sz w:val="24"/>
        </w:rPr>
        <w:t xml:space="preserve"> </w:t>
      </w:r>
      <w:r>
        <w:rPr>
          <w:sz w:val="24"/>
        </w:rPr>
        <w:t xml:space="preserve">independently </w:t>
      </w:r>
      <w:r>
        <w:rPr>
          <w:w w:val="105"/>
          <w:sz w:val="24"/>
        </w:rPr>
        <w:t>drawn</w:t>
      </w:r>
      <w:r>
        <w:rPr>
          <w:spacing w:val="-16"/>
          <w:w w:val="105"/>
          <w:sz w:val="24"/>
        </w:rPr>
        <w:t xml:space="preserve"> </w:t>
      </w:r>
      <w:r>
        <w:rPr>
          <w:w w:val="105"/>
          <w:sz w:val="24"/>
        </w:rPr>
        <w:t>bootstrap</w:t>
      </w:r>
      <w:r>
        <w:rPr>
          <w:spacing w:val="-16"/>
          <w:w w:val="105"/>
          <w:sz w:val="24"/>
        </w:rPr>
        <w:t xml:space="preserve"> </w:t>
      </w:r>
      <w:r>
        <w:rPr>
          <w:w w:val="105"/>
          <w:sz w:val="24"/>
        </w:rPr>
        <w:t>sample</w:t>
      </w:r>
      <w:r>
        <w:rPr>
          <w:spacing w:val="-16"/>
          <w:w w:val="105"/>
          <w:sz w:val="24"/>
        </w:rPr>
        <w:t xml:space="preserve"> </w:t>
      </w:r>
      <w:r>
        <w:rPr>
          <w:w w:val="105"/>
          <w:sz w:val="24"/>
        </w:rPr>
        <w:t>of</w:t>
      </w:r>
      <w:r>
        <w:rPr>
          <w:spacing w:val="-15"/>
          <w:w w:val="105"/>
          <w:sz w:val="24"/>
        </w:rPr>
        <w:t xml:space="preserve"> </w:t>
      </w:r>
      <w:r>
        <w:rPr>
          <w:w w:val="105"/>
          <w:sz w:val="24"/>
        </w:rPr>
        <w:t>the</w:t>
      </w:r>
      <w:r>
        <w:rPr>
          <w:spacing w:val="-16"/>
          <w:w w:val="105"/>
          <w:sz w:val="24"/>
        </w:rPr>
        <w:t xml:space="preserve"> </w:t>
      </w:r>
      <w:r>
        <w:rPr>
          <w:w w:val="105"/>
          <w:sz w:val="24"/>
        </w:rPr>
        <w:t>training</w:t>
      </w:r>
      <w:r>
        <w:rPr>
          <w:spacing w:val="-16"/>
          <w:w w:val="105"/>
          <w:sz w:val="24"/>
        </w:rPr>
        <w:t xml:space="preserve"> </w:t>
      </w:r>
      <w:r>
        <w:rPr>
          <w:w w:val="105"/>
          <w:sz w:val="24"/>
        </w:rPr>
        <w:t>dataset.</w:t>
      </w:r>
    </w:p>
    <w:p w14:paraId="5492054E" w14:textId="77777777" w:rsidR="00E811EF" w:rsidRDefault="00000000">
      <w:pPr>
        <w:pStyle w:val="ListParagraph"/>
        <w:numPr>
          <w:ilvl w:val="1"/>
          <w:numId w:val="25"/>
        </w:numPr>
        <w:tabs>
          <w:tab w:val="left" w:pos="1420"/>
        </w:tabs>
        <w:ind w:left="1420" w:hanging="298"/>
        <w:rPr>
          <w:rFonts w:ascii="Lucida Sans Unicode" w:eastAsia="Lucida Sans Unicode" w:hAnsi="Lucida Sans Unicode"/>
          <w:sz w:val="24"/>
        </w:rPr>
      </w:pPr>
      <w:r>
        <w:rPr>
          <w:rFonts w:ascii="Lucida Sans Unicode" w:eastAsia="Lucida Sans Unicode" w:hAnsi="Lucida Sans Unicode"/>
          <w:noProof/>
          <w:sz w:val="24"/>
        </w:rPr>
        <mc:AlternateContent>
          <mc:Choice Requires="wps">
            <w:drawing>
              <wp:anchor distT="0" distB="0" distL="0" distR="0" simplePos="0" relativeHeight="251623936" behindDoc="1" locked="0" layoutInCell="1" allowOverlap="1" wp14:anchorId="79BFA777" wp14:editId="488869A8">
                <wp:simplePos x="0" y="0"/>
                <wp:positionH relativeFrom="page">
                  <wp:posOffset>6459759</wp:posOffset>
                </wp:positionH>
                <wp:positionV relativeFrom="paragraph">
                  <wp:posOffset>104367</wp:posOffset>
                </wp:positionV>
                <wp:extent cx="18605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 cy="1270"/>
                        </a:xfrm>
                        <a:custGeom>
                          <a:avLst/>
                          <a:gdLst/>
                          <a:ahLst/>
                          <a:cxnLst/>
                          <a:rect l="l" t="t" r="r" b="b"/>
                          <a:pathLst>
                            <a:path w="186055">
                              <a:moveTo>
                                <a:pt x="0" y="0"/>
                              </a:moveTo>
                              <a:lnTo>
                                <a:pt x="185840" y="0"/>
                              </a:lnTo>
                            </a:path>
                          </a:pathLst>
                        </a:custGeom>
                        <a:ln w="85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B8898" id="Graphic 100" o:spid="_x0000_s1026" style="position:absolute;margin-left:508.65pt;margin-top:8.2pt;width:14.65pt;height:.1pt;z-index:-251692544;visibility:visible;mso-wrap-style:square;mso-wrap-distance-left:0;mso-wrap-distance-top:0;mso-wrap-distance-right:0;mso-wrap-distance-bottom:0;mso-position-horizontal:absolute;mso-position-horizontal-relative:page;mso-position-vertical:absolute;mso-position-vertical-relative:text;v-text-anchor:top" coordsize="186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" path="m,l185840,e" filled="f" strokeweight=".23617mm">
                <v:path arrowok="t"/>
                <w10:wrap anchorx="page"/>
              </v:shape>
            </w:pict>
          </mc:Fallback>
        </mc:AlternateContent>
      </w:r>
      <w:r>
        <w:rPr>
          <w:b/>
          <w:sz w:val="24"/>
        </w:rPr>
        <w:t>Random</w:t>
      </w:r>
      <w:r>
        <w:rPr>
          <w:b/>
          <w:spacing w:val="-13"/>
          <w:sz w:val="24"/>
        </w:rPr>
        <w:t xml:space="preserve"> </w:t>
      </w:r>
      <w:r>
        <w:rPr>
          <w:b/>
          <w:sz w:val="24"/>
        </w:rPr>
        <w:t>Feature</w:t>
      </w:r>
      <w:r>
        <w:rPr>
          <w:b/>
          <w:spacing w:val="-12"/>
          <w:sz w:val="24"/>
        </w:rPr>
        <w:t xml:space="preserve"> </w:t>
      </w:r>
      <w:r>
        <w:rPr>
          <w:b/>
          <w:sz w:val="24"/>
        </w:rPr>
        <w:t>Subspaces:</w:t>
      </w:r>
      <w:r>
        <w:rPr>
          <w:b/>
          <w:spacing w:val="16"/>
          <w:sz w:val="24"/>
        </w:rPr>
        <w:t xml:space="preserve"> </w:t>
      </w:r>
      <w:r>
        <w:rPr>
          <w:sz w:val="24"/>
        </w:rPr>
        <w:t>At</w:t>
      </w:r>
      <w:r>
        <w:rPr>
          <w:spacing w:val="-12"/>
          <w:sz w:val="24"/>
        </w:rPr>
        <w:t xml:space="preserve"> </w:t>
      </w:r>
      <w:r>
        <w:rPr>
          <w:sz w:val="24"/>
        </w:rPr>
        <w:t>each</w:t>
      </w:r>
      <w:r>
        <w:rPr>
          <w:spacing w:val="-12"/>
          <w:sz w:val="24"/>
        </w:rPr>
        <w:t xml:space="preserve"> </w:t>
      </w:r>
      <w:r>
        <w:rPr>
          <w:sz w:val="24"/>
        </w:rPr>
        <w:t>internal</w:t>
      </w:r>
      <w:r>
        <w:rPr>
          <w:spacing w:val="-12"/>
          <w:sz w:val="24"/>
        </w:rPr>
        <w:t xml:space="preserve"> </w:t>
      </w:r>
      <w:r>
        <w:rPr>
          <w:sz w:val="24"/>
        </w:rPr>
        <w:t>split</w:t>
      </w:r>
      <w:r>
        <w:rPr>
          <w:spacing w:val="-12"/>
          <w:sz w:val="24"/>
        </w:rPr>
        <w:t xml:space="preserve"> </w:t>
      </w:r>
      <w:r>
        <w:rPr>
          <w:sz w:val="24"/>
        </w:rPr>
        <w:t>node,</w:t>
      </w:r>
      <w:r>
        <w:rPr>
          <w:spacing w:val="-9"/>
          <w:sz w:val="24"/>
        </w:rPr>
        <w:t xml:space="preserve"> </w:t>
      </w:r>
      <w:r>
        <w:rPr>
          <w:sz w:val="24"/>
        </w:rPr>
        <w:t>a</w:t>
      </w:r>
      <w:r>
        <w:rPr>
          <w:spacing w:val="-11"/>
          <w:sz w:val="24"/>
        </w:rPr>
        <w:t xml:space="preserve"> </w:t>
      </w:r>
      <w:r>
        <w:rPr>
          <w:sz w:val="24"/>
        </w:rPr>
        <w:t>random</w:t>
      </w:r>
      <w:r>
        <w:rPr>
          <w:spacing w:val="-12"/>
          <w:sz w:val="24"/>
        </w:rPr>
        <w:t xml:space="preserve"> </w:t>
      </w:r>
      <w:r>
        <w:rPr>
          <w:sz w:val="24"/>
        </w:rPr>
        <w:t>subset</w:t>
      </w:r>
      <w:r>
        <w:rPr>
          <w:spacing w:val="-11"/>
          <w:sz w:val="24"/>
        </w:rPr>
        <w:t xml:space="preserve"> </w:t>
      </w:r>
      <w:r>
        <w:rPr>
          <w:sz w:val="24"/>
        </w:rPr>
        <w:t>of</w:t>
      </w:r>
      <w:r>
        <w:rPr>
          <w:spacing w:val="-12"/>
          <w:sz w:val="24"/>
        </w:rPr>
        <w:t xml:space="preserve"> </w:t>
      </w:r>
      <w:r>
        <w:rPr>
          <w:sz w:val="24"/>
        </w:rPr>
        <w:t>features</w:t>
      </w:r>
      <w:r>
        <w:rPr>
          <w:spacing w:val="-12"/>
          <w:sz w:val="24"/>
        </w:rPr>
        <w:t xml:space="preserve"> </w:t>
      </w:r>
      <w:r>
        <w:rPr>
          <w:rFonts w:ascii="Candara" w:eastAsia="Candara" w:hAnsi="Candara"/>
          <w:position w:val="21"/>
          <w:sz w:val="24"/>
        </w:rPr>
        <w:t>√</w:t>
      </w:r>
      <w:r>
        <w:rPr>
          <w:rFonts w:ascii="Lucida Sans Unicode" w:eastAsia="Lucida Sans Unicode" w:hAnsi="Lucida Sans Unicode"/>
          <w:sz w:val="24"/>
        </w:rPr>
        <w:t>|</w:t>
      </w:r>
      <w:r>
        <w:rPr>
          <w:rFonts w:ascii="Sitka Heading" w:eastAsia="Sitka Heading" w:hAnsi="Sitka Heading"/>
          <w:i/>
          <w:sz w:val="24"/>
        </w:rPr>
        <w:t>𝑉</w:t>
      </w:r>
      <w:r>
        <w:rPr>
          <w:rFonts w:ascii="Sitka Heading" w:eastAsia="Sitka Heading" w:hAnsi="Sitka Heading"/>
          <w:i/>
          <w:spacing w:val="-28"/>
          <w:sz w:val="24"/>
        </w:rPr>
        <w:t xml:space="preserve"> </w:t>
      </w:r>
      <w:r>
        <w:rPr>
          <w:rFonts w:ascii="Lucida Sans Unicode" w:eastAsia="Lucida Sans Unicode" w:hAnsi="Lucida Sans Unicode"/>
          <w:spacing w:val="-10"/>
          <w:w w:val="95"/>
          <w:sz w:val="24"/>
        </w:rPr>
        <w:t>|</w:t>
      </w:r>
    </w:p>
    <w:p w14:paraId="00E25748" w14:textId="0E314B81" w:rsidR="00E811EF" w:rsidRDefault="00000000">
      <w:pPr>
        <w:tabs>
          <w:tab w:val="right" w:pos="10040"/>
        </w:tabs>
        <w:spacing w:before="453"/>
        <w:ind w:left="1015"/>
      </w:pPr>
      <w:r>
        <w:rPr>
          <w:noProof/>
        </w:rPr>
        <mc:AlternateContent>
          <mc:Choice Requires="wps">
            <w:drawing>
              <wp:anchor distT="0" distB="0" distL="0" distR="0" simplePos="0" relativeHeight="251598336" behindDoc="0" locked="0" layoutInCell="1" allowOverlap="1" wp14:anchorId="344A1B63" wp14:editId="1A097823">
                <wp:simplePos x="0" y="0"/>
                <wp:positionH relativeFrom="page">
                  <wp:posOffset>914400</wp:posOffset>
                </wp:positionH>
                <wp:positionV relativeFrom="paragraph">
                  <wp:posOffset>239241</wp:posOffset>
                </wp:positionV>
                <wp:extent cx="5731510"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D495B" id="Graphic 101" o:spid="_x0000_s1026" style="position:absolute;margin-left:1in;margin-top:18.85pt;width:451.3pt;height:.1pt;z-index:25159833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0</w:t>
      </w:r>
    </w:p>
    <w:p w14:paraId="063B25C0" w14:textId="77777777" w:rsidR="00E811EF" w:rsidRDefault="00E811EF">
      <w:pPr>
        <w:sectPr w:rsidR="00E811EF" w:rsidSect="00AA7DC0">
          <w:type w:val="continuous"/>
          <w:pgSz w:w="11910" w:h="16840"/>
          <w:pgMar w:top="1900" w:right="0" w:bottom="280" w:left="425" w:header="720" w:footer="720" w:gutter="0"/>
          <w:cols w:space="720"/>
        </w:sectPr>
      </w:pPr>
    </w:p>
    <w:p w14:paraId="2623D9E5" w14:textId="77777777" w:rsidR="00E811EF" w:rsidRDefault="00000000">
      <w:pPr>
        <w:spacing w:before="96"/>
        <w:ind w:left="1439"/>
      </w:pPr>
      <w:r>
        <w:rPr>
          <w:noProof/>
        </w:rPr>
        <w:lastRenderedPageBreak/>
        <mc:AlternateContent>
          <mc:Choice Requires="wps">
            <w:drawing>
              <wp:anchor distT="0" distB="0" distL="0" distR="0" simplePos="0" relativeHeight="251693568" behindDoc="1" locked="0" layoutInCell="1" allowOverlap="1" wp14:anchorId="7852A204" wp14:editId="151E625A">
                <wp:simplePos x="0" y="0"/>
                <wp:positionH relativeFrom="page">
                  <wp:posOffset>914400</wp:posOffset>
                </wp:positionH>
                <wp:positionV relativeFrom="paragraph">
                  <wp:posOffset>247065</wp:posOffset>
                </wp:positionV>
                <wp:extent cx="573151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7F203" id="Graphic 102" o:spid="_x0000_s1026" style="position:absolute;margin-left:1in;margin-top:19.45pt;width:451.3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86AEC6F" w14:textId="77777777" w:rsidR="00E811EF" w:rsidRDefault="00000000">
      <w:pPr>
        <w:pStyle w:val="BodyText"/>
        <w:spacing w:before="242"/>
        <w:ind w:left="1421"/>
      </w:pPr>
      <w:r>
        <w:t>is</w:t>
      </w:r>
      <w:r>
        <w:rPr>
          <w:spacing w:val="-11"/>
        </w:rPr>
        <w:t xml:space="preserve"> </w:t>
      </w:r>
      <w:r>
        <w:t>evaluated</w:t>
      </w:r>
      <w:r>
        <w:rPr>
          <w:spacing w:val="-10"/>
        </w:rPr>
        <w:t xml:space="preserve"> </w:t>
      </w:r>
      <w:r>
        <w:t>rather</w:t>
      </w:r>
      <w:r>
        <w:rPr>
          <w:spacing w:val="-11"/>
        </w:rPr>
        <w:t xml:space="preserve"> </w:t>
      </w:r>
      <w:r>
        <w:t>than</w:t>
      </w:r>
      <w:r>
        <w:rPr>
          <w:spacing w:val="-10"/>
        </w:rPr>
        <w:t xml:space="preserve"> </w:t>
      </w:r>
      <w:r>
        <w:t>the</w:t>
      </w:r>
      <w:r>
        <w:rPr>
          <w:spacing w:val="-11"/>
        </w:rPr>
        <w:t xml:space="preserve"> </w:t>
      </w:r>
      <w:r>
        <w:t>entire</w:t>
      </w:r>
      <w:r>
        <w:rPr>
          <w:spacing w:val="-10"/>
        </w:rPr>
        <w:t xml:space="preserve"> </w:t>
      </w:r>
      <w:r>
        <w:t>10,000-dimensional</w:t>
      </w:r>
      <w:r>
        <w:rPr>
          <w:spacing w:val="-11"/>
        </w:rPr>
        <w:t xml:space="preserve"> </w:t>
      </w:r>
      <w:r>
        <w:t>feature</w:t>
      </w:r>
      <w:r>
        <w:rPr>
          <w:spacing w:val="-10"/>
        </w:rPr>
        <w:t xml:space="preserve"> </w:t>
      </w:r>
      <w:r>
        <w:rPr>
          <w:spacing w:val="-2"/>
        </w:rPr>
        <w:t>space.</w:t>
      </w:r>
    </w:p>
    <w:p w14:paraId="48FD2864" w14:textId="77777777" w:rsidR="00E811EF" w:rsidRDefault="00E811EF">
      <w:pPr>
        <w:pStyle w:val="BodyText"/>
        <w:spacing w:before="65"/>
      </w:pPr>
    </w:p>
    <w:p w14:paraId="33036031" w14:textId="77777777" w:rsidR="00E811EF" w:rsidRDefault="00000000">
      <w:pPr>
        <w:pStyle w:val="BodyText"/>
        <w:spacing w:before="1"/>
        <w:ind w:left="1015"/>
      </w:pPr>
      <w:r>
        <w:t>Split</w:t>
      </w:r>
      <w:r>
        <w:rPr>
          <w:spacing w:val="-8"/>
        </w:rPr>
        <w:t xml:space="preserve"> </w:t>
      </w:r>
      <w:r>
        <w:t>quality</w:t>
      </w:r>
      <w:r>
        <w:rPr>
          <w:spacing w:val="-8"/>
        </w:rPr>
        <w:t xml:space="preserve"> </w:t>
      </w:r>
      <w:r>
        <w:t>is</w:t>
      </w:r>
      <w:r>
        <w:rPr>
          <w:spacing w:val="-8"/>
        </w:rPr>
        <w:t xml:space="preserve"> </w:t>
      </w:r>
      <w:r>
        <w:t>evaluated</w:t>
      </w:r>
      <w:r>
        <w:rPr>
          <w:spacing w:val="-7"/>
        </w:rPr>
        <w:t xml:space="preserve"> </w:t>
      </w:r>
      <w:r>
        <w:t>using</w:t>
      </w:r>
      <w:r>
        <w:rPr>
          <w:spacing w:val="-8"/>
        </w:rPr>
        <w:t xml:space="preserve"> </w:t>
      </w:r>
      <w:r>
        <w:t>the</w:t>
      </w:r>
      <w:r>
        <w:rPr>
          <w:spacing w:val="-8"/>
        </w:rPr>
        <w:t xml:space="preserve"> </w:t>
      </w:r>
      <w:r>
        <w:t>Gini</w:t>
      </w:r>
      <w:r>
        <w:rPr>
          <w:spacing w:val="-8"/>
        </w:rPr>
        <w:t xml:space="preserve"> </w:t>
      </w:r>
      <w:r>
        <w:t>Impurity</w:t>
      </w:r>
      <w:r>
        <w:rPr>
          <w:spacing w:val="-7"/>
        </w:rPr>
        <w:t xml:space="preserve"> </w:t>
      </w:r>
      <w:r>
        <w:rPr>
          <w:spacing w:val="-2"/>
        </w:rPr>
        <w:t>metric:</w:t>
      </w:r>
    </w:p>
    <w:p w14:paraId="238E05CE" w14:textId="77777777" w:rsidR="00E811EF" w:rsidRDefault="00E811EF">
      <w:pPr>
        <w:pStyle w:val="BodyText"/>
        <w:spacing w:before="104"/>
        <w:rPr>
          <w:sz w:val="17"/>
        </w:rPr>
      </w:pPr>
    </w:p>
    <w:p w14:paraId="1A8166B0" w14:textId="77777777" w:rsidR="00E811EF" w:rsidRDefault="00000000">
      <w:pPr>
        <w:spacing w:line="194" w:lineRule="exact"/>
        <w:ind w:left="756"/>
        <w:jc w:val="center"/>
        <w:rPr>
          <w:sz w:val="17"/>
        </w:rPr>
      </w:pPr>
      <w:r>
        <w:rPr>
          <w:noProof/>
          <w:sz w:val="17"/>
        </w:rPr>
        <mc:AlternateContent>
          <mc:Choice Requires="wps">
            <w:drawing>
              <wp:anchor distT="0" distB="0" distL="0" distR="0" simplePos="0" relativeHeight="251631104" behindDoc="1" locked="0" layoutInCell="1" allowOverlap="1" wp14:anchorId="49AFC394" wp14:editId="76EED709">
                <wp:simplePos x="0" y="0"/>
                <wp:positionH relativeFrom="page">
                  <wp:posOffset>3123941</wp:posOffset>
                </wp:positionH>
                <wp:positionV relativeFrom="paragraph">
                  <wp:posOffset>17746</wp:posOffset>
                </wp:positionV>
                <wp:extent cx="1244600" cy="47625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476250"/>
                        </a:xfrm>
                        <a:prstGeom prst="rect">
                          <a:avLst/>
                        </a:prstGeom>
                      </wps:spPr>
                      <wps:txbx>
                        <w:txbxContent>
                          <w:p w14:paraId="1E1DCAB3" w14:textId="77777777" w:rsidR="00E811EF" w:rsidRDefault="00000000">
                            <w:pPr>
                              <w:spacing w:line="530" w:lineRule="exact"/>
                              <w:rPr>
                                <w:rFonts w:ascii="Sitka Heading" w:eastAsia="Sitka Heading" w:hAnsi="Sitka Heading"/>
                                <w:i/>
                                <w:sz w:val="24"/>
                              </w:rPr>
                            </w:pPr>
                            <w:r>
                              <w:rPr>
                                <w:sz w:val="24"/>
                              </w:rPr>
                              <w:t>Gini</w:t>
                            </w:r>
                            <w:r>
                              <w:rPr>
                                <w:rFonts w:ascii="Lucida Sans Unicode" w:eastAsia="Lucida Sans Unicode" w:hAnsi="Lucida Sans Unicode"/>
                                <w:sz w:val="24"/>
                              </w:rPr>
                              <w:t>(</w:t>
                            </w:r>
                            <w:r>
                              <w:rPr>
                                <w:rFonts w:ascii="Sitka Heading" w:eastAsia="Sitka Heading" w:hAnsi="Sitka Heading"/>
                                <w:i/>
                                <w:sz w:val="24"/>
                              </w:rPr>
                              <w:t>𝐷</w:t>
                            </w:r>
                            <w:r>
                              <w:rPr>
                                <w:rFonts w:ascii="Lucida Sans Unicode" w:eastAsia="Lucida Sans Unicode" w:hAnsi="Lucida Sans Unicode"/>
                                <w:sz w:val="24"/>
                              </w:rPr>
                              <w:t>)</w:t>
                            </w:r>
                            <w:r>
                              <w:rPr>
                                <w:rFonts w:ascii="Lucida Sans Unicode" w:eastAsia="Lucida Sans Unicode" w:hAnsi="Lucida Sans Unicode"/>
                                <w:spacing w:val="40"/>
                                <w:sz w:val="24"/>
                              </w:rPr>
                              <w:t xml:space="preserve"> </w:t>
                            </w:r>
                            <w:r>
                              <w:rPr>
                                <w:rFonts w:ascii="Arial MT" w:eastAsia="Arial MT" w:hAnsi="Arial MT"/>
                                <w:sz w:val="24"/>
                              </w:rPr>
                              <w:t>=</w:t>
                            </w:r>
                            <w:r>
                              <w:rPr>
                                <w:rFonts w:ascii="Arial MT" w:eastAsia="Arial MT" w:hAnsi="Arial MT"/>
                                <w:spacing w:val="40"/>
                                <w:sz w:val="24"/>
                              </w:rPr>
                              <w:t xml:space="preserve"> </w:t>
                            </w:r>
                            <w:r>
                              <w:rPr>
                                <w:sz w:val="24"/>
                              </w:rPr>
                              <w:t>1</w:t>
                            </w:r>
                            <w:r>
                              <w:rPr>
                                <w:spacing w:val="37"/>
                                <w:sz w:val="24"/>
                              </w:rPr>
                              <w:t xml:space="preserve"> </w:t>
                            </w:r>
                            <w:r>
                              <w:rPr>
                                <w:rFonts w:ascii="Lucida Sans Unicode" w:eastAsia="Lucida Sans Unicode" w:hAnsi="Lucida Sans Unicode"/>
                                <w:sz w:val="24"/>
                              </w:rPr>
                              <w:t xml:space="preserve">− </w:t>
                            </w:r>
                            <w:r>
                              <w:rPr>
                                <w:rFonts w:ascii="Candara" w:eastAsia="Candara" w:hAnsi="Candara"/>
                                <w:spacing w:val="-85"/>
                                <w:w w:val="155"/>
                                <w:position w:val="24"/>
                                <w:sz w:val="24"/>
                              </w:rPr>
                              <w:t>∑</w:t>
                            </w:r>
                            <w:r>
                              <w:rPr>
                                <w:rFonts w:ascii="Candara" w:eastAsia="Candara" w:hAnsi="Candara"/>
                                <w:spacing w:val="40"/>
                                <w:w w:val="155"/>
                                <w:position w:val="24"/>
                                <w:sz w:val="24"/>
                              </w:rPr>
                              <w:t xml:space="preserve"> </w:t>
                            </w:r>
                            <w:r>
                              <w:rPr>
                                <w:rFonts w:ascii="Sitka Heading" w:eastAsia="Sitka Heading" w:hAnsi="Sitka Heading"/>
                                <w:i/>
                                <w:spacing w:val="-173"/>
                                <w:sz w:val="24"/>
                              </w:rPr>
                              <w:t>𝑝</w:t>
                            </w:r>
                          </w:p>
                        </w:txbxContent>
                      </wps:txbx>
                      <wps:bodyPr wrap="square" lIns="0" tIns="0" rIns="0" bIns="0" rtlCol="0">
                        <a:noAutofit/>
                      </wps:bodyPr>
                    </wps:wsp>
                  </a:graphicData>
                </a:graphic>
              </wp:anchor>
            </w:drawing>
          </mc:Choice>
          <mc:Fallback>
            <w:pict>
              <v:shape w14:anchorId="49AFC394" id="Textbox 103" o:spid="_x0000_s1041" type="#_x0000_t202" style="position:absolute;left:0;text-align:left;margin-left:246pt;margin-top:1.4pt;width:98pt;height:37.5pt;z-index:-2516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" filled="f" stroked="f">
                <v:textbox inset="0,0,0,0">
                  <w:txbxContent>
                    <w:p w14:paraId="1E1DCAB3" w14:textId="77777777" w:rsidR="00E811EF" w:rsidRDefault="00000000">
                      <w:pPr>
                        <w:spacing w:line="530" w:lineRule="exact"/>
                        <w:rPr>
                          <w:rFonts w:ascii="Sitka Heading" w:eastAsia="Sitka Heading" w:hAnsi="Sitka Heading"/>
                          <w:i/>
                          <w:sz w:val="24"/>
                        </w:rPr>
                      </w:pPr>
                      <w:r>
                        <w:rPr>
                          <w:sz w:val="24"/>
                        </w:rPr>
                        <w:t>Gini</w:t>
                      </w:r>
                      <w:r>
                        <w:rPr>
                          <w:rFonts w:ascii="Lucida Sans Unicode" w:eastAsia="Lucida Sans Unicode" w:hAnsi="Lucida Sans Unicode"/>
                          <w:sz w:val="24"/>
                        </w:rPr>
                        <w:t>(</w:t>
                      </w:r>
                      <w:r>
                        <w:rPr>
                          <w:rFonts w:ascii="Sitka Heading" w:eastAsia="Sitka Heading" w:hAnsi="Sitka Heading"/>
                          <w:i/>
                          <w:sz w:val="24"/>
                        </w:rPr>
                        <w:t>𝐷</w:t>
                      </w:r>
                      <w:r>
                        <w:rPr>
                          <w:rFonts w:ascii="Lucida Sans Unicode" w:eastAsia="Lucida Sans Unicode" w:hAnsi="Lucida Sans Unicode"/>
                          <w:sz w:val="24"/>
                        </w:rPr>
                        <w:t>)</w:t>
                      </w:r>
                      <w:r>
                        <w:rPr>
                          <w:rFonts w:ascii="Lucida Sans Unicode" w:eastAsia="Lucida Sans Unicode" w:hAnsi="Lucida Sans Unicode"/>
                          <w:spacing w:val="40"/>
                          <w:sz w:val="24"/>
                        </w:rPr>
                        <w:t xml:space="preserve"> </w:t>
                      </w:r>
                      <w:r>
                        <w:rPr>
                          <w:rFonts w:ascii="Arial MT" w:eastAsia="Arial MT" w:hAnsi="Arial MT"/>
                          <w:sz w:val="24"/>
                        </w:rPr>
                        <w:t>=</w:t>
                      </w:r>
                      <w:r>
                        <w:rPr>
                          <w:rFonts w:ascii="Arial MT" w:eastAsia="Arial MT" w:hAnsi="Arial MT"/>
                          <w:spacing w:val="40"/>
                          <w:sz w:val="24"/>
                        </w:rPr>
                        <w:t xml:space="preserve"> </w:t>
                      </w:r>
                      <w:r>
                        <w:rPr>
                          <w:sz w:val="24"/>
                        </w:rPr>
                        <w:t>1</w:t>
                      </w:r>
                      <w:r>
                        <w:rPr>
                          <w:spacing w:val="37"/>
                          <w:sz w:val="24"/>
                        </w:rPr>
                        <w:t xml:space="preserve"> </w:t>
                      </w:r>
                      <w:r>
                        <w:rPr>
                          <w:rFonts w:ascii="Lucida Sans Unicode" w:eastAsia="Lucida Sans Unicode" w:hAnsi="Lucida Sans Unicode"/>
                          <w:sz w:val="24"/>
                        </w:rPr>
                        <w:t xml:space="preserve">− </w:t>
                      </w:r>
                      <w:r>
                        <w:rPr>
                          <w:rFonts w:ascii="Candara" w:eastAsia="Candara" w:hAnsi="Candara"/>
                          <w:spacing w:val="-85"/>
                          <w:w w:val="155"/>
                          <w:position w:val="24"/>
                          <w:sz w:val="24"/>
                        </w:rPr>
                        <w:t>∑</w:t>
                      </w:r>
                      <w:r>
                        <w:rPr>
                          <w:rFonts w:ascii="Candara" w:eastAsia="Candara" w:hAnsi="Candara"/>
                          <w:spacing w:val="40"/>
                          <w:w w:val="155"/>
                          <w:position w:val="24"/>
                          <w:sz w:val="24"/>
                        </w:rPr>
                        <w:t xml:space="preserve"> </w:t>
                      </w:r>
                      <w:r>
                        <w:rPr>
                          <w:rFonts w:ascii="Sitka Heading" w:eastAsia="Sitka Heading" w:hAnsi="Sitka Heading"/>
                          <w:i/>
                          <w:spacing w:val="-173"/>
                          <w:sz w:val="24"/>
                        </w:rPr>
                        <w:t>𝑝</w:t>
                      </w:r>
                    </w:p>
                  </w:txbxContent>
                </v:textbox>
                <w10:wrap anchorx="page"/>
              </v:shape>
            </w:pict>
          </mc:Fallback>
        </mc:AlternateContent>
      </w:r>
      <w:r>
        <w:rPr>
          <w:spacing w:val="-5"/>
          <w:w w:val="105"/>
          <w:sz w:val="17"/>
        </w:rPr>
        <w:t>41</w:t>
      </w:r>
    </w:p>
    <w:p w14:paraId="714D1FE9" w14:textId="77777777" w:rsidR="00E811EF" w:rsidRDefault="00000000">
      <w:pPr>
        <w:tabs>
          <w:tab w:val="left" w:pos="9478"/>
        </w:tabs>
        <w:spacing w:line="309" w:lineRule="exact"/>
        <w:ind w:left="6463"/>
        <w:rPr>
          <w:sz w:val="24"/>
        </w:rPr>
      </w:pPr>
      <w:r>
        <w:rPr>
          <w:noProof/>
          <w:sz w:val="24"/>
        </w:rPr>
        <mc:AlternateContent>
          <mc:Choice Requires="wps">
            <w:drawing>
              <wp:anchor distT="0" distB="0" distL="0" distR="0" simplePos="0" relativeHeight="251639296" behindDoc="1" locked="0" layoutInCell="1" allowOverlap="1" wp14:anchorId="43BC5F0B" wp14:editId="2C96FCB1">
                <wp:simplePos x="0" y="0"/>
                <wp:positionH relativeFrom="page">
                  <wp:posOffset>4375286</wp:posOffset>
                </wp:positionH>
                <wp:positionV relativeFrom="paragraph">
                  <wp:posOffset>113787</wp:posOffset>
                </wp:positionV>
                <wp:extent cx="49530" cy="11176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11760"/>
                        </a:xfrm>
                        <a:prstGeom prst="rect">
                          <a:avLst/>
                        </a:prstGeom>
                      </wps:spPr>
                      <wps:txbx>
                        <w:txbxContent>
                          <w:p w14:paraId="32BF8DB0" w14:textId="77777777" w:rsidR="00E811EF" w:rsidRDefault="00000000">
                            <w:pPr>
                              <w:spacing w:line="175" w:lineRule="exact"/>
                              <w:rPr>
                                <w:rFonts w:ascii="Sitka Heading" w:eastAsia="Sitka Heading"/>
                                <w:i/>
                                <w:sz w:val="17"/>
                              </w:rPr>
                            </w:pPr>
                            <w:r>
                              <w:rPr>
                                <w:rFonts w:ascii="Sitka Heading" w:eastAsia="Sitka Heading"/>
                                <w:i/>
                                <w:spacing w:val="-10"/>
                                <w:w w:val="45"/>
                                <w:sz w:val="17"/>
                              </w:rPr>
                              <w:t>𝑐</w:t>
                            </w:r>
                          </w:p>
                        </w:txbxContent>
                      </wps:txbx>
                      <wps:bodyPr wrap="square" lIns="0" tIns="0" rIns="0" bIns="0" rtlCol="0">
                        <a:noAutofit/>
                      </wps:bodyPr>
                    </wps:wsp>
                  </a:graphicData>
                </a:graphic>
              </wp:anchor>
            </w:drawing>
          </mc:Choice>
          <mc:Fallback>
            <w:pict>
              <v:shape w14:anchorId="43BC5F0B" id="Textbox 104" o:spid="_x0000_s1042" type="#_x0000_t202" style="position:absolute;left:0;text-align:left;margin-left:344.5pt;margin-top:8.95pt;width:3.9pt;height:8.8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" filled="f" stroked="f">
                <v:textbox inset="0,0,0,0">
                  <w:txbxContent>
                    <w:p w14:paraId="32BF8DB0" w14:textId="77777777" w:rsidR="00E811EF" w:rsidRDefault="00000000">
                      <w:pPr>
                        <w:spacing w:line="175" w:lineRule="exact"/>
                        <w:rPr>
                          <w:rFonts w:ascii="Sitka Heading" w:eastAsia="Sitka Heading"/>
                          <w:i/>
                          <w:sz w:val="17"/>
                        </w:rPr>
                      </w:pPr>
                      <w:r>
                        <w:rPr>
                          <w:rFonts w:ascii="Sitka Heading" w:eastAsia="Sitka Heading"/>
                          <w:i/>
                          <w:spacing w:val="-10"/>
                          <w:w w:val="45"/>
                          <w:sz w:val="17"/>
                        </w:rPr>
                        <w:t>𝑐</w:t>
                      </w:r>
                    </w:p>
                  </w:txbxContent>
                </v:textbox>
                <w10:wrap anchorx="page"/>
              </v:shape>
            </w:pict>
          </mc:Fallback>
        </mc:AlternateContent>
      </w:r>
      <w:r>
        <w:rPr>
          <w:spacing w:val="-10"/>
          <w:position w:val="10"/>
          <w:sz w:val="17"/>
        </w:rPr>
        <w:t>2</w:t>
      </w:r>
      <w:r>
        <w:rPr>
          <w:position w:val="10"/>
          <w:sz w:val="17"/>
        </w:rPr>
        <w:tab/>
      </w:r>
      <w:r>
        <w:rPr>
          <w:spacing w:val="-2"/>
          <w:sz w:val="24"/>
        </w:rPr>
        <w:t>(3.12)</w:t>
      </w:r>
    </w:p>
    <w:p w14:paraId="36CE33C4" w14:textId="77777777" w:rsidR="00E811EF" w:rsidRDefault="00000000">
      <w:pPr>
        <w:spacing w:before="57"/>
        <w:ind w:left="758"/>
        <w:jc w:val="center"/>
        <w:rPr>
          <w:sz w:val="17"/>
        </w:rPr>
      </w:pPr>
      <w:r>
        <w:rPr>
          <w:rFonts w:ascii="Sitka Heading" w:eastAsia="Sitka Heading"/>
          <w:i/>
          <w:spacing w:val="-5"/>
          <w:w w:val="105"/>
          <w:sz w:val="17"/>
        </w:rPr>
        <w:t>𝑐</w:t>
      </w:r>
      <w:r>
        <w:rPr>
          <w:rFonts w:ascii="Arial MT" w:eastAsia="Arial MT"/>
          <w:spacing w:val="-5"/>
          <w:w w:val="105"/>
          <w:sz w:val="17"/>
        </w:rPr>
        <w:t>=</w:t>
      </w:r>
      <w:r>
        <w:rPr>
          <w:spacing w:val="-5"/>
          <w:w w:val="105"/>
          <w:sz w:val="17"/>
        </w:rPr>
        <w:t>1</w:t>
      </w:r>
    </w:p>
    <w:p w14:paraId="1FA4C570" w14:textId="77777777" w:rsidR="00E811EF" w:rsidRDefault="00E811EF">
      <w:pPr>
        <w:pStyle w:val="BodyText"/>
        <w:spacing w:before="27"/>
        <w:rPr>
          <w:sz w:val="17"/>
        </w:rPr>
      </w:pPr>
    </w:p>
    <w:p w14:paraId="0F372E5C" w14:textId="77777777" w:rsidR="00E811EF" w:rsidRDefault="00000000">
      <w:pPr>
        <w:pStyle w:val="BodyText"/>
        <w:spacing w:line="300" w:lineRule="auto"/>
        <w:ind w:left="1014" w:right="1398" w:hanging="9"/>
      </w:pPr>
      <w:r>
        <w:t>where</w:t>
      </w:r>
      <w:r>
        <w:rPr>
          <w:spacing w:val="40"/>
        </w:rPr>
        <w:t xml:space="preserve"> </w:t>
      </w:r>
      <w:r>
        <w:rPr>
          <w:rFonts w:ascii="Sitka Heading" w:eastAsia="Sitka Heading"/>
          <w:i/>
        </w:rPr>
        <w:t>𝑝</w:t>
      </w:r>
      <w:r>
        <w:rPr>
          <w:rFonts w:ascii="Sitka Heading" w:eastAsia="Sitka Heading"/>
          <w:i/>
          <w:vertAlign w:val="subscript"/>
        </w:rPr>
        <w:t>𝑐</w:t>
      </w:r>
      <w:r>
        <w:rPr>
          <w:rFonts w:ascii="Sitka Heading" w:eastAsia="Sitka Heading"/>
          <w:i/>
          <w:spacing w:val="40"/>
        </w:rPr>
        <w:t xml:space="preserve"> </w:t>
      </w:r>
      <w:r>
        <w:t>is</w:t>
      </w:r>
      <w:r>
        <w:rPr>
          <w:spacing w:val="36"/>
        </w:rPr>
        <w:t xml:space="preserve"> </w:t>
      </w:r>
      <w:r>
        <w:t>the</w:t>
      </w:r>
      <w:r>
        <w:rPr>
          <w:spacing w:val="36"/>
        </w:rPr>
        <w:t xml:space="preserve"> </w:t>
      </w:r>
      <w:r>
        <w:t>proportion</w:t>
      </w:r>
      <w:r>
        <w:rPr>
          <w:spacing w:val="36"/>
        </w:rPr>
        <w:t xml:space="preserve"> </w:t>
      </w:r>
      <w:r>
        <w:t>of</w:t>
      </w:r>
      <w:r>
        <w:rPr>
          <w:spacing w:val="36"/>
        </w:rPr>
        <w:t xml:space="preserve"> </w:t>
      </w:r>
      <w:r>
        <w:t>samples</w:t>
      </w:r>
      <w:r>
        <w:rPr>
          <w:spacing w:val="36"/>
        </w:rPr>
        <w:t xml:space="preserve"> </w:t>
      </w:r>
      <w:r>
        <w:t>belonging</w:t>
      </w:r>
      <w:r>
        <w:rPr>
          <w:spacing w:val="36"/>
        </w:rPr>
        <w:t xml:space="preserve"> </w:t>
      </w:r>
      <w:r>
        <w:t>to</w:t>
      </w:r>
      <w:r>
        <w:rPr>
          <w:spacing w:val="36"/>
        </w:rPr>
        <w:t xml:space="preserve"> </w:t>
      </w:r>
      <w:r>
        <w:t>class</w:t>
      </w:r>
      <w:r>
        <w:rPr>
          <w:spacing w:val="40"/>
        </w:rPr>
        <w:t xml:space="preserve"> </w:t>
      </w:r>
      <w:r>
        <w:rPr>
          <w:rFonts w:ascii="Sitka Heading" w:eastAsia="Sitka Heading"/>
          <w:i/>
        </w:rPr>
        <w:t>𝑐</w:t>
      </w:r>
      <w:r>
        <w:rPr>
          <w:rFonts w:ascii="Sitka Heading" w:eastAsia="Sitka Heading"/>
          <w:i/>
          <w:spacing w:val="40"/>
        </w:rPr>
        <w:t xml:space="preserve"> </w:t>
      </w:r>
      <w:r>
        <w:t>in</w:t>
      </w:r>
      <w:r>
        <w:rPr>
          <w:spacing w:val="36"/>
        </w:rPr>
        <w:t xml:space="preserve"> </w:t>
      </w:r>
      <w:r>
        <w:t>node</w:t>
      </w:r>
      <w:r>
        <w:rPr>
          <w:spacing w:val="40"/>
          <w:w w:val="110"/>
        </w:rPr>
        <w:t xml:space="preserve"> </w:t>
      </w:r>
      <w:r>
        <w:rPr>
          <w:rFonts w:ascii="Sitka Heading" w:eastAsia="Sitka Heading"/>
          <w:i/>
          <w:w w:val="110"/>
        </w:rPr>
        <w:t>𝐷</w:t>
      </w:r>
      <w:r>
        <w:rPr>
          <w:w w:val="110"/>
        </w:rPr>
        <w:t>.</w:t>
      </w:r>
      <w:r>
        <w:rPr>
          <w:spacing w:val="80"/>
          <w:w w:val="150"/>
        </w:rPr>
        <w:t xml:space="preserve"> </w:t>
      </w:r>
      <w:r>
        <w:t>The</w:t>
      </w:r>
      <w:r>
        <w:rPr>
          <w:spacing w:val="36"/>
        </w:rPr>
        <w:t xml:space="preserve"> </w:t>
      </w:r>
      <w:r>
        <w:t>final</w:t>
      </w:r>
      <w:r>
        <w:rPr>
          <w:spacing w:val="36"/>
        </w:rPr>
        <w:t xml:space="preserve"> </w:t>
      </w:r>
      <w:r>
        <w:rPr>
          <w:spacing w:val="-86"/>
        </w:rPr>
        <w:t>ensemble</w:t>
      </w:r>
      <w:r>
        <w:t xml:space="preserve"> prediction is obtained by majority vote:</w:t>
      </w:r>
    </w:p>
    <w:p w14:paraId="52FA3CA3" w14:textId="77777777" w:rsidR="00E811EF" w:rsidRDefault="00E811EF">
      <w:pPr>
        <w:pStyle w:val="BodyText"/>
        <w:spacing w:before="21"/>
        <w:rPr>
          <w:sz w:val="17"/>
        </w:rPr>
      </w:pPr>
    </w:p>
    <w:p w14:paraId="64F5226A" w14:textId="77777777" w:rsidR="00E811EF" w:rsidRDefault="00000000">
      <w:pPr>
        <w:ind w:right="462"/>
        <w:jc w:val="center"/>
        <w:rPr>
          <w:rFonts w:ascii="Sitka Heading" w:eastAsia="Sitka Heading"/>
          <w:i/>
          <w:sz w:val="17"/>
        </w:rPr>
      </w:pPr>
      <w:r>
        <w:rPr>
          <w:rFonts w:ascii="Sitka Heading" w:eastAsia="Sitka Heading"/>
          <w:i/>
          <w:noProof/>
          <w:sz w:val="17"/>
        </w:rPr>
        <mc:AlternateContent>
          <mc:Choice Requires="wps">
            <w:drawing>
              <wp:anchor distT="0" distB="0" distL="0" distR="0" simplePos="0" relativeHeight="251632128" behindDoc="1" locked="0" layoutInCell="1" allowOverlap="1" wp14:anchorId="3768E805" wp14:editId="4E99D9DD">
                <wp:simplePos x="0" y="0"/>
                <wp:positionH relativeFrom="page">
                  <wp:posOffset>3665870</wp:posOffset>
                </wp:positionH>
                <wp:positionV relativeFrom="paragraph">
                  <wp:posOffset>25571</wp:posOffset>
                </wp:positionV>
                <wp:extent cx="977900" cy="47625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476250"/>
                        </a:xfrm>
                        <a:prstGeom prst="rect">
                          <a:avLst/>
                        </a:prstGeom>
                      </wps:spPr>
                      <wps:txbx>
                        <w:txbxContent>
                          <w:p w14:paraId="3FAA219F" w14:textId="77777777" w:rsidR="00E811EF" w:rsidRDefault="00000000">
                            <w:pPr>
                              <w:tabs>
                                <w:tab w:val="left" w:pos="771"/>
                                <w:tab w:val="left" w:pos="1460"/>
                              </w:tabs>
                              <w:spacing w:line="530" w:lineRule="exact"/>
                              <w:rPr>
                                <w:rFonts w:ascii="Lucida Sans Unicode" w:hAnsi="Lucida Sans Unicode"/>
                                <w:sz w:val="24"/>
                              </w:rPr>
                            </w:pPr>
                            <w:r>
                              <w:rPr>
                                <w:rFonts w:ascii="Candara" w:hAnsi="Candara"/>
                                <w:w w:val="165"/>
                                <w:position w:val="24"/>
                                <w:sz w:val="24"/>
                              </w:rPr>
                              <w:t>∑</w:t>
                            </w:r>
                            <w:r>
                              <w:rPr>
                                <w:rFonts w:ascii="Candara" w:hAnsi="Candara"/>
                                <w:spacing w:val="77"/>
                                <w:w w:val="165"/>
                                <w:position w:val="24"/>
                                <w:sz w:val="24"/>
                              </w:rPr>
                              <w:t xml:space="preserve"> </w:t>
                            </w:r>
                            <w:r>
                              <w:rPr>
                                <w:rFonts w:ascii="Lucida Sans Unicode" w:hAnsi="Lucida Sans Unicode"/>
                                <w:spacing w:val="-10"/>
                                <w:w w:val="120"/>
                                <w:sz w:val="24"/>
                              </w:rPr>
                              <w:t>(</w:t>
                            </w:r>
                            <w:r>
                              <w:rPr>
                                <w:rFonts w:ascii="Lucida Sans Unicode" w:hAnsi="Lucida Sans Unicode"/>
                                <w:sz w:val="24"/>
                              </w:rPr>
                              <w:tab/>
                            </w:r>
                            <w:r>
                              <w:rPr>
                                <w:rFonts w:ascii="Lucida Sans Unicode" w:hAnsi="Lucida Sans Unicode"/>
                                <w:w w:val="120"/>
                                <w:sz w:val="24"/>
                              </w:rPr>
                              <w:t>(</w:t>
                            </w:r>
                            <w:r>
                              <w:rPr>
                                <w:rFonts w:ascii="Lucida Sans Unicode" w:hAnsi="Lucida Sans Unicode"/>
                                <w:spacing w:val="20"/>
                                <w:w w:val="120"/>
                                <w:sz w:val="24"/>
                              </w:rPr>
                              <w:t xml:space="preserve"> </w:t>
                            </w:r>
                            <w:r>
                              <w:rPr>
                                <w:rFonts w:ascii="Lucida Sans Unicode" w:hAnsi="Lucida Sans Unicode"/>
                                <w:spacing w:val="-10"/>
                                <w:w w:val="120"/>
                                <w:sz w:val="24"/>
                              </w:rPr>
                              <w:t>)</w:t>
                            </w:r>
                            <w:r>
                              <w:rPr>
                                <w:rFonts w:ascii="Lucida Sans Unicode" w:hAnsi="Lucida Sans Unicode"/>
                                <w:sz w:val="24"/>
                              </w:rPr>
                              <w:tab/>
                            </w:r>
                            <w:r>
                              <w:rPr>
                                <w:rFonts w:ascii="Lucida Sans Unicode" w:hAnsi="Lucida Sans Unicode"/>
                                <w:spacing w:val="-25"/>
                                <w:w w:val="120"/>
                                <w:sz w:val="24"/>
                              </w:rPr>
                              <w:t>)</w:t>
                            </w:r>
                          </w:p>
                        </w:txbxContent>
                      </wps:txbx>
                      <wps:bodyPr wrap="square" lIns="0" tIns="0" rIns="0" bIns="0" rtlCol="0">
                        <a:noAutofit/>
                      </wps:bodyPr>
                    </wps:wsp>
                  </a:graphicData>
                </a:graphic>
              </wp:anchor>
            </w:drawing>
          </mc:Choice>
          <mc:Fallback>
            <w:pict>
              <v:shape w14:anchorId="3768E805" id="Textbox 105" o:spid="_x0000_s1043" type="#_x0000_t202" style="position:absolute;left:0;text-align:left;margin-left:288.65pt;margin-top:2pt;width:77pt;height:37.5pt;z-index:-2516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" filled="f" stroked="f">
                <v:textbox inset="0,0,0,0">
                  <w:txbxContent>
                    <w:p w14:paraId="3FAA219F" w14:textId="77777777" w:rsidR="00E811EF" w:rsidRDefault="00000000">
                      <w:pPr>
                        <w:tabs>
                          <w:tab w:val="left" w:pos="771"/>
                          <w:tab w:val="left" w:pos="1460"/>
                        </w:tabs>
                        <w:spacing w:line="530" w:lineRule="exact"/>
                        <w:rPr>
                          <w:rFonts w:ascii="Lucida Sans Unicode" w:hAnsi="Lucida Sans Unicode"/>
                          <w:sz w:val="24"/>
                        </w:rPr>
                      </w:pPr>
                      <w:r>
                        <w:rPr>
                          <w:rFonts w:ascii="Candara" w:hAnsi="Candara"/>
                          <w:w w:val="165"/>
                          <w:position w:val="24"/>
                          <w:sz w:val="24"/>
                        </w:rPr>
                        <w:t>∑</w:t>
                      </w:r>
                      <w:r>
                        <w:rPr>
                          <w:rFonts w:ascii="Candara" w:hAnsi="Candara"/>
                          <w:spacing w:val="77"/>
                          <w:w w:val="165"/>
                          <w:position w:val="24"/>
                          <w:sz w:val="24"/>
                        </w:rPr>
                        <w:t xml:space="preserve"> </w:t>
                      </w:r>
                      <w:r>
                        <w:rPr>
                          <w:rFonts w:ascii="Lucida Sans Unicode" w:hAnsi="Lucida Sans Unicode"/>
                          <w:spacing w:val="-10"/>
                          <w:w w:val="120"/>
                          <w:sz w:val="24"/>
                        </w:rPr>
                        <w:t>(</w:t>
                      </w:r>
                      <w:r>
                        <w:rPr>
                          <w:rFonts w:ascii="Lucida Sans Unicode" w:hAnsi="Lucida Sans Unicode"/>
                          <w:sz w:val="24"/>
                        </w:rPr>
                        <w:tab/>
                      </w:r>
                      <w:r>
                        <w:rPr>
                          <w:rFonts w:ascii="Lucida Sans Unicode" w:hAnsi="Lucida Sans Unicode"/>
                          <w:w w:val="120"/>
                          <w:sz w:val="24"/>
                        </w:rPr>
                        <w:t>(</w:t>
                      </w:r>
                      <w:r>
                        <w:rPr>
                          <w:rFonts w:ascii="Lucida Sans Unicode" w:hAnsi="Lucida Sans Unicode"/>
                          <w:spacing w:val="20"/>
                          <w:w w:val="120"/>
                          <w:sz w:val="24"/>
                        </w:rPr>
                        <w:t xml:space="preserve"> </w:t>
                      </w:r>
                      <w:r>
                        <w:rPr>
                          <w:rFonts w:ascii="Lucida Sans Unicode" w:hAnsi="Lucida Sans Unicode"/>
                          <w:spacing w:val="-10"/>
                          <w:w w:val="120"/>
                          <w:sz w:val="24"/>
                        </w:rPr>
                        <w:t>)</w:t>
                      </w:r>
                      <w:r>
                        <w:rPr>
                          <w:rFonts w:ascii="Lucida Sans Unicode" w:hAnsi="Lucida Sans Unicode"/>
                          <w:sz w:val="24"/>
                        </w:rPr>
                        <w:tab/>
                      </w:r>
                      <w:r>
                        <w:rPr>
                          <w:rFonts w:ascii="Lucida Sans Unicode" w:hAnsi="Lucida Sans Unicode"/>
                          <w:spacing w:val="-25"/>
                          <w:w w:val="120"/>
                          <w:sz w:val="24"/>
                        </w:rPr>
                        <w:t>)</w:t>
                      </w:r>
                    </w:p>
                  </w:txbxContent>
                </v:textbox>
                <w10:wrap anchorx="page"/>
              </v:shape>
            </w:pict>
          </mc:Fallback>
        </mc:AlternateContent>
      </w:r>
      <w:r>
        <w:rPr>
          <w:rFonts w:ascii="Sitka Heading" w:eastAsia="Sitka Heading"/>
          <w:i/>
          <w:spacing w:val="-10"/>
          <w:w w:val="150"/>
          <w:sz w:val="17"/>
        </w:rPr>
        <w:t>𝐵</w:t>
      </w:r>
    </w:p>
    <w:p w14:paraId="2B36173F" w14:textId="77777777" w:rsidR="00E811EF" w:rsidRDefault="00000000">
      <w:pPr>
        <w:tabs>
          <w:tab w:val="left" w:pos="5704"/>
          <w:tab w:val="left" w:pos="9478"/>
        </w:tabs>
        <w:spacing w:before="10" w:line="258" w:lineRule="exact"/>
        <w:ind w:left="4165"/>
        <w:rPr>
          <w:sz w:val="24"/>
        </w:rPr>
      </w:pPr>
      <w:r>
        <w:rPr>
          <w:rFonts w:ascii="Sitka Heading" w:eastAsia="Sitka Heading" w:hAnsi="Sitka Heading"/>
          <w:i/>
          <w:spacing w:val="-8"/>
          <w:sz w:val="24"/>
        </w:rPr>
        <w:t>𝑦</w:t>
      </w:r>
      <w:r>
        <w:rPr>
          <w:spacing w:val="-8"/>
          <w:sz w:val="24"/>
        </w:rPr>
        <w:t>ˆ</w:t>
      </w:r>
      <w:r>
        <w:rPr>
          <w:spacing w:val="-3"/>
          <w:sz w:val="24"/>
        </w:rPr>
        <w:t xml:space="preserve"> </w:t>
      </w:r>
      <w:r>
        <w:rPr>
          <w:rFonts w:ascii="Arial MT" w:eastAsia="Arial MT" w:hAnsi="Arial MT"/>
          <w:spacing w:val="-8"/>
          <w:sz w:val="24"/>
        </w:rPr>
        <w:t>=</w:t>
      </w:r>
      <w:r>
        <w:rPr>
          <w:rFonts w:ascii="Arial MT" w:eastAsia="Arial MT" w:hAnsi="Arial MT"/>
          <w:spacing w:val="-9"/>
          <w:sz w:val="24"/>
        </w:rPr>
        <w:t xml:space="preserve"> </w:t>
      </w:r>
      <w:proofErr w:type="spellStart"/>
      <w:r>
        <w:rPr>
          <w:spacing w:val="-8"/>
          <w:sz w:val="24"/>
        </w:rPr>
        <w:t>arg</w:t>
      </w:r>
      <w:proofErr w:type="spellEnd"/>
      <w:r>
        <w:rPr>
          <w:spacing w:val="-21"/>
          <w:sz w:val="24"/>
        </w:rPr>
        <w:t xml:space="preserve"> </w:t>
      </w:r>
      <w:r>
        <w:rPr>
          <w:spacing w:val="-8"/>
          <w:sz w:val="24"/>
        </w:rPr>
        <w:t>max</w:t>
      </w:r>
      <w:r>
        <w:rPr>
          <w:sz w:val="24"/>
        </w:rPr>
        <w:tab/>
      </w:r>
      <w:r>
        <w:rPr>
          <w:w w:val="105"/>
          <w:sz w:val="24"/>
        </w:rPr>
        <w:t>I</w:t>
      </w:r>
      <w:r>
        <w:rPr>
          <w:spacing w:val="35"/>
          <w:w w:val="115"/>
          <w:sz w:val="24"/>
        </w:rPr>
        <w:t xml:space="preserve"> </w:t>
      </w:r>
      <w:r>
        <w:rPr>
          <w:rFonts w:ascii="Sitka Heading" w:eastAsia="Sitka Heading" w:hAnsi="Sitka Heading"/>
          <w:i/>
          <w:w w:val="115"/>
          <w:sz w:val="24"/>
        </w:rPr>
        <w:t>𝑇</w:t>
      </w:r>
      <w:r>
        <w:rPr>
          <w:rFonts w:ascii="Sitka Heading" w:eastAsia="Sitka Heading" w:hAnsi="Sitka Heading"/>
          <w:i/>
          <w:w w:val="115"/>
          <w:sz w:val="24"/>
          <w:vertAlign w:val="subscript"/>
        </w:rPr>
        <w:t>𝑏</w:t>
      </w:r>
      <w:r>
        <w:rPr>
          <w:rFonts w:ascii="Sitka Heading" w:eastAsia="Sitka Heading" w:hAnsi="Sitka Heading"/>
          <w:i/>
          <w:spacing w:val="63"/>
          <w:w w:val="115"/>
          <w:sz w:val="24"/>
        </w:rPr>
        <w:t xml:space="preserve"> </w:t>
      </w:r>
      <w:proofErr w:type="gramStart"/>
      <w:r>
        <w:rPr>
          <w:rFonts w:ascii="Sitka Heading" w:eastAsia="Sitka Heading" w:hAnsi="Sitka Heading"/>
          <w:i/>
          <w:w w:val="105"/>
          <w:sz w:val="24"/>
        </w:rPr>
        <w:t>𝑥</w:t>
      </w:r>
      <w:r>
        <w:rPr>
          <w:rFonts w:ascii="Sitka Heading" w:eastAsia="Sitka Heading" w:hAnsi="Sitka Heading"/>
          <w:i/>
          <w:spacing w:val="32"/>
          <w:w w:val="105"/>
          <w:sz w:val="24"/>
        </w:rPr>
        <w:t xml:space="preserve">  </w:t>
      </w:r>
      <w:r>
        <w:rPr>
          <w:rFonts w:ascii="Arial MT" w:eastAsia="Arial MT" w:hAnsi="Arial MT"/>
          <w:w w:val="105"/>
          <w:sz w:val="24"/>
        </w:rPr>
        <w:t>=</w:t>
      </w:r>
      <w:proofErr w:type="gramEnd"/>
      <w:r>
        <w:rPr>
          <w:rFonts w:ascii="Arial MT" w:eastAsia="Arial MT" w:hAnsi="Arial MT"/>
          <w:spacing w:val="9"/>
          <w:w w:val="105"/>
          <w:sz w:val="24"/>
        </w:rPr>
        <w:t xml:space="preserve"> </w:t>
      </w:r>
      <w:r>
        <w:rPr>
          <w:rFonts w:ascii="Sitka Heading" w:eastAsia="Sitka Heading" w:hAnsi="Sitka Heading"/>
          <w:i/>
          <w:spacing w:val="-10"/>
          <w:w w:val="105"/>
          <w:sz w:val="24"/>
        </w:rPr>
        <w:t>𝑐</w:t>
      </w:r>
      <w:r>
        <w:rPr>
          <w:rFonts w:ascii="Sitka Heading" w:eastAsia="Sitka Heading" w:hAnsi="Sitka Heading"/>
          <w:i/>
          <w:sz w:val="24"/>
        </w:rPr>
        <w:tab/>
      </w:r>
      <w:r>
        <w:rPr>
          <w:spacing w:val="-2"/>
          <w:w w:val="105"/>
          <w:sz w:val="24"/>
        </w:rPr>
        <w:t>(3.13)</w:t>
      </w:r>
    </w:p>
    <w:p w14:paraId="5526A473" w14:textId="77777777" w:rsidR="00E811EF" w:rsidRDefault="00000000">
      <w:pPr>
        <w:spacing w:line="78" w:lineRule="exact"/>
        <w:ind w:right="1277"/>
        <w:jc w:val="center"/>
        <w:rPr>
          <w:rFonts w:ascii="Sitka Heading" w:eastAsia="Sitka Heading"/>
          <w:i/>
          <w:sz w:val="17"/>
        </w:rPr>
      </w:pPr>
      <w:r>
        <w:rPr>
          <w:rFonts w:ascii="Sitka Heading" w:eastAsia="Sitka Heading"/>
          <w:i/>
          <w:spacing w:val="-10"/>
          <w:w w:val="110"/>
          <w:sz w:val="17"/>
        </w:rPr>
        <w:t>𝑐</w:t>
      </w:r>
    </w:p>
    <w:p w14:paraId="467FC471" w14:textId="77777777" w:rsidR="00E811EF" w:rsidRDefault="00000000">
      <w:pPr>
        <w:spacing w:before="13"/>
        <w:ind w:right="462"/>
        <w:jc w:val="center"/>
        <w:rPr>
          <w:sz w:val="17"/>
        </w:rPr>
      </w:pPr>
      <w:r>
        <w:rPr>
          <w:rFonts w:ascii="Sitka Heading" w:eastAsia="Sitka Heading"/>
          <w:i/>
          <w:spacing w:val="-5"/>
          <w:w w:val="110"/>
          <w:sz w:val="17"/>
        </w:rPr>
        <w:t>𝑏</w:t>
      </w:r>
      <w:r>
        <w:rPr>
          <w:rFonts w:ascii="Arial MT" w:eastAsia="Arial MT"/>
          <w:spacing w:val="-5"/>
          <w:w w:val="110"/>
          <w:sz w:val="17"/>
        </w:rPr>
        <w:t>=</w:t>
      </w:r>
      <w:r>
        <w:rPr>
          <w:spacing w:val="-5"/>
          <w:w w:val="110"/>
          <w:sz w:val="17"/>
        </w:rPr>
        <w:t>1</w:t>
      </w:r>
    </w:p>
    <w:p w14:paraId="2E9FF5C6" w14:textId="77777777" w:rsidR="00E811EF" w:rsidRDefault="00E811EF">
      <w:pPr>
        <w:pStyle w:val="BodyText"/>
        <w:spacing w:before="240"/>
      </w:pPr>
    </w:p>
    <w:p w14:paraId="49A474C9" w14:textId="77777777" w:rsidR="00E811EF" w:rsidRDefault="00000000">
      <w:pPr>
        <w:pStyle w:val="Heading3"/>
        <w:numPr>
          <w:ilvl w:val="0"/>
          <w:numId w:val="25"/>
        </w:numPr>
        <w:tabs>
          <w:tab w:val="left" w:pos="1273"/>
        </w:tabs>
        <w:ind w:hanging="258"/>
      </w:pPr>
      <w:r>
        <w:t>Cosine</w:t>
      </w:r>
      <w:r>
        <w:rPr>
          <w:spacing w:val="-13"/>
        </w:rPr>
        <w:t xml:space="preserve"> </w:t>
      </w:r>
      <w:r>
        <w:t>Similarity</w:t>
      </w:r>
      <w:r>
        <w:rPr>
          <w:spacing w:val="-12"/>
        </w:rPr>
        <w:t xml:space="preserve"> </w:t>
      </w:r>
      <w:r>
        <w:t>(Intelligent</w:t>
      </w:r>
      <w:r>
        <w:rPr>
          <w:spacing w:val="-12"/>
        </w:rPr>
        <w:t xml:space="preserve"> </w:t>
      </w:r>
      <w:r>
        <w:rPr>
          <w:spacing w:val="-2"/>
        </w:rPr>
        <w:t>Search)</w:t>
      </w:r>
    </w:p>
    <w:p w14:paraId="45212447" w14:textId="77777777" w:rsidR="00E811EF" w:rsidRDefault="00E811EF">
      <w:pPr>
        <w:pStyle w:val="BodyText"/>
        <w:spacing w:before="66"/>
        <w:rPr>
          <w:b/>
        </w:rPr>
      </w:pPr>
    </w:p>
    <w:p w14:paraId="237988CB" w14:textId="77777777" w:rsidR="00E811EF" w:rsidRDefault="00000000">
      <w:pPr>
        <w:pStyle w:val="BodyText"/>
        <w:spacing w:line="292" w:lineRule="auto"/>
        <w:ind w:left="1009" w:right="1438" w:firstLine="5"/>
        <w:jc w:val="both"/>
      </w:pPr>
      <w:r>
        <w:t>For</w:t>
      </w:r>
      <w:r>
        <w:rPr>
          <w:spacing w:val="-8"/>
        </w:rPr>
        <w:t xml:space="preserve"> </w:t>
      </w:r>
      <w:r>
        <w:t>the</w:t>
      </w:r>
      <w:r>
        <w:rPr>
          <w:spacing w:val="-8"/>
        </w:rPr>
        <w:t xml:space="preserve"> </w:t>
      </w:r>
      <w:r>
        <w:t>intelligent</w:t>
      </w:r>
      <w:r>
        <w:rPr>
          <w:spacing w:val="-8"/>
        </w:rPr>
        <w:t xml:space="preserve"> </w:t>
      </w:r>
      <w:r>
        <w:t>search</w:t>
      </w:r>
      <w:r>
        <w:rPr>
          <w:spacing w:val="-8"/>
        </w:rPr>
        <w:t xml:space="preserve"> </w:t>
      </w:r>
      <w:r>
        <w:t>engine,</w:t>
      </w:r>
      <w:r>
        <w:rPr>
          <w:spacing w:val="-7"/>
        </w:rPr>
        <w:t xml:space="preserve"> </w:t>
      </w:r>
      <w:r>
        <w:t>user</w:t>
      </w:r>
      <w:r>
        <w:rPr>
          <w:spacing w:val="-8"/>
        </w:rPr>
        <w:t xml:space="preserve"> </w:t>
      </w:r>
      <w:r>
        <w:t>queries</w:t>
      </w:r>
      <w:r>
        <w:rPr>
          <w:spacing w:val="-8"/>
        </w:rPr>
        <w:t xml:space="preserve"> </w:t>
      </w:r>
      <w:r>
        <w:t>and</w:t>
      </w:r>
      <w:r>
        <w:rPr>
          <w:spacing w:val="-8"/>
        </w:rPr>
        <w:t xml:space="preserve"> </w:t>
      </w:r>
      <w:r>
        <w:t>contract</w:t>
      </w:r>
      <w:r>
        <w:rPr>
          <w:spacing w:val="-8"/>
        </w:rPr>
        <w:t xml:space="preserve"> </w:t>
      </w:r>
      <w:r>
        <w:t>clauses</w:t>
      </w:r>
      <w:r>
        <w:rPr>
          <w:spacing w:val="-8"/>
        </w:rPr>
        <w:t xml:space="preserve"> </w:t>
      </w:r>
      <w:r>
        <w:t>are</w:t>
      </w:r>
      <w:r>
        <w:rPr>
          <w:spacing w:val="-8"/>
        </w:rPr>
        <w:t xml:space="preserve"> </w:t>
      </w:r>
      <w:r>
        <w:t>embedded</w:t>
      </w:r>
      <w:r>
        <w:rPr>
          <w:spacing w:val="-8"/>
        </w:rPr>
        <w:t xml:space="preserve"> </w:t>
      </w:r>
      <w:r>
        <w:t>into</w:t>
      </w:r>
      <w:r>
        <w:rPr>
          <w:spacing w:val="-8"/>
        </w:rPr>
        <w:t xml:space="preserve"> </w:t>
      </w:r>
      <w:r>
        <w:t>the</w:t>
      </w:r>
      <w:r>
        <w:rPr>
          <w:spacing w:val="-8"/>
        </w:rPr>
        <w:t xml:space="preserve"> </w:t>
      </w:r>
      <w:r>
        <w:t>same 10,000-dimensional</w:t>
      </w:r>
      <w:r>
        <w:rPr>
          <w:spacing w:val="14"/>
        </w:rPr>
        <w:t xml:space="preserve"> </w:t>
      </w:r>
      <w:r>
        <w:t>TF-IDF</w:t>
      </w:r>
      <w:r>
        <w:rPr>
          <w:spacing w:val="14"/>
        </w:rPr>
        <w:t xml:space="preserve"> </w:t>
      </w:r>
      <w:r>
        <w:t>vector</w:t>
      </w:r>
      <w:r>
        <w:rPr>
          <w:spacing w:val="14"/>
        </w:rPr>
        <w:t xml:space="preserve"> </w:t>
      </w:r>
      <w:r>
        <w:t>space.</w:t>
      </w:r>
      <w:r>
        <w:rPr>
          <w:spacing w:val="69"/>
        </w:rPr>
        <w:t xml:space="preserve"> </w:t>
      </w:r>
      <w:r>
        <w:t>The</w:t>
      </w:r>
      <w:r>
        <w:rPr>
          <w:spacing w:val="14"/>
        </w:rPr>
        <w:t xml:space="preserve"> </w:t>
      </w:r>
      <w:r>
        <w:t>relevance</w:t>
      </w:r>
      <w:r>
        <w:rPr>
          <w:spacing w:val="14"/>
        </w:rPr>
        <w:t xml:space="preserve"> </w:t>
      </w:r>
      <w:r>
        <w:t>of</w:t>
      </w:r>
      <w:r>
        <w:rPr>
          <w:spacing w:val="14"/>
        </w:rPr>
        <w:t xml:space="preserve"> </w:t>
      </w:r>
      <w:r>
        <w:t>a</w:t>
      </w:r>
      <w:r>
        <w:rPr>
          <w:spacing w:val="14"/>
        </w:rPr>
        <w:t xml:space="preserve"> </w:t>
      </w:r>
      <w:r>
        <w:t>candidate</w:t>
      </w:r>
      <w:r>
        <w:rPr>
          <w:spacing w:val="14"/>
        </w:rPr>
        <w:t xml:space="preserve"> </w:t>
      </w:r>
      <w:r>
        <w:t>clause</w:t>
      </w:r>
      <w:r>
        <w:rPr>
          <w:spacing w:val="14"/>
        </w:rPr>
        <w:t xml:space="preserve"> </w:t>
      </w:r>
      <w:r>
        <w:t>vector</w:t>
      </w:r>
      <w:r>
        <w:rPr>
          <w:spacing w:val="14"/>
          <w:w w:val="115"/>
        </w:rPr>
        <w:t xml:space="preserve"> </w:t>
      </w:r>
      <w:r>
        <w:rPr>
          <w:rFonts w:ascii="Sitka Heading" w:eastAsia="Sitka Heading"/>
          <w:i/>
          <w:w w:val="115"/>
        </w:rPr>
        <w:t>𝐵</w:t>
      </w:r>
      <w:r>
        <w:rPr>
          <w:rFonts w:ascii="Sitka Heading" w:eastAsia="Sitka Heading"/>
          <w:i/>
          <w:spacing w:val="10"/>
          <w:w w:val="115"/>
        </w:rPr>
        <w:t xml:space="preserve"> </w:t>
      </w:r>
      <w:r>
        <w:t>to</w:t>
      </w:r>
      <w:r>
        <w:rPr>
          <w:spacing w:val="40"/>
        </w:rPr>
        <w:t xml:space="preserve"> </w:t>
      </w:r>
      <w:r>
        <w:rPr>
          <w:spacing w:val="-82"/>
        </w:rPr>
        <w:t>a</w:t>
      </w:r>
      <w:r>
        <w:t xml:space="preserve"> search query vector</w:t>
      </w:r>
      <w:r>
        <w:rPr>
          <w:w w:val="115"/>
        </w:rPr>
        <w:t xml:space="preserve"> </w:t>
      </w:r>
      <w:r>
        <w:rPr>
          <w:rFonts w:ascii="Sitka Heading" w:eastAsia="Sitka Heading"/>
          <w:i/>
          <w:w w:val="115"/>
        </w:rPr>
        <w:t xml:space="preserve">𝐴 </w:t>
      </w:r>
      <w:r>
        <w:t>is quantified by calculating the cosine of the angle between them:</w:t>
      </w:r>
    </w:p>
    <w:p w14:paraId="088194CA" w14:textId="77777777" w:rsidR="00E811EF" w:rsidRDefault="00E811EF">
      <w:pPr>
        <w:pStyle w:val="BodyText"/>
        <w:spacing w:line="292" w:lineRule="auto"/>
        <w:jc w:val="both"/>
        <w:sectPr w:rsidR="00E811EF" w:rsidSect="00AA7DC0">
          <w:pgSz w:w="11910" w:h="16840"/>
          <w:pgMar w:top="800" w:right="0" w:bottom="280" w:left="425" w:header="720" w:footer="720" w:gutter="0"/>
          <w:cols w:space="720"/>
        </w:sectPr>
      </w:pPr>
    </w:p>
    <w:p w14:paraId="6E35AFF8" w14:textId="77777777" w:rsidR="00E811EF" w:rsidRDefault="00E811EF">
      <w:pPr>
        <w:pStyle w:val="BodyText"/>
        <w:spacing w:before="144"/>
      </w:pPr>
    </w:p>
    <w:p w14:paraId="1CACABD7" w14:textId="77777777" w:rsidR="00E811EF" w:rsidRDefault="00000000">
      <w:pPr>
        <w:pStyle w:val="BodyText"/>
        <w:spacing w:line="16" w:lineRule="exact"/>
        <w:jc w:val="right"/>
      </w:pPr>
      <w:r>
        <w:rPr>
          <w:spacing w:val="-2"/>
        </w:rPr>
        <w:t>Similarity</w:t>
      </w:r>
    </w:p>
    <w:p w14:paraId="27491C91" w14:textId="77777777" w:rsidR="00E811EF" w:rsidRDefault="00000000">
      <w:pPr>
        <w:pStyle w:val="BodyText"/>
        <w:spacing w:before="144"/>
      </w:pPr>
      <w:r>
        <w:br w:type="column"/>
      </w:r>
    </w:p>
    <w:p w14:paraId="3AD9A8C3" w14:textId="77777777" w:rsidR="00E811EF" w:rsidRDefault="00000000">
      <w:pPr>
        <w:pStyle w:val="BodyText"/>
        <w:spacing w:line="16" w:lineRule="exact"/>
        <w:jc w:val="right"/>
      </w:pPr>
      <w:r>
        <w:rPr>
          <w:spacing w:val="-5"/>
        </w:rPr>
        <w:t>cos</w:t>
      </w:r>
    </w:p>
    <w:p w14:paraId="4B2C229F" w14:textId="77777777" w:rsidR="00E811EF" w:rsidRDefault="00000000">
      <w:pPr>
        <w:tabs>
          <w:tab w:val="left" w:pos="841"/>
          <w:tab w:val="left" w:pos="1573"/>
        </w:tabs>
        <w:spacing w:before="219" w:line="217" w:lineRule="exact"/>
        <w:ind w:left="572"/>
        <w:rPr>
          <w:rFonts w:ascii="Sitka Heading" w:eastAsia="Sitka Heading" w:hAnsi="Sitka Heading"/>
          <w:i/>
          <w:sz w:val="24"/>
        </w:rPr>
      </w:pPr>
      <w:r>
        <w:br w:type="column"/>
      </w:r>
      <w:r>
        <w:rPr>
          <w:rFonts w:ascii="Sitka Heading" w:eastAsia="Sitka Heading" w:hAnsi="Sitka Heading"/>
          <w:i/>
          <w:sz w:val="24"/>
          <w:u w:val="single"/>
        </w:rPr>
        <w:tab/>
      </w:r>
      <w:r>
        <w:rPr>
          <w:rFonts w:ascii="Sitka Heading" w:eastAsia="Sitka Heading" w:hAnsi="Sitka Heading"/>
          <w:i/>
          <w:w w:val="125"/>
          <w:sz w:val="24"/>
          <w:u w:val="single"/>
        </w:rPr>
        <w:t>𝐴</w:t>
      </w:r>
      <w:r>
        <w:rPr>
          <w:rFonts w:ascii="Sitka Heading" w:eastAsia="Sitka Heading" w:hAnsi="Sitka Heading"/>
          <w:i/>
          <w:spacing w:val="-16"/>
          <w:w w:val="125"/>
          <w:sz w:val="24"/>
          <w:u w:val="single"/>
        </w:rPr>
        <w:t xml:space="preserve"> </w:t>
      </w:r>
      <w:r>
        <w:rPr>
          <w:rFonts w:ascii="Lucida Sans Unicode" w:eastAsia="Lucida Sans Unicode" w:hAnsi="Lucida Sans Unicode"/>
          <w:w w:val="70"/>
          <w:sz w:val="24"/>
          <w:u w:val="single"/>
        </w:rPr>
        <w:t>·</w:t>
      </w:r>
      <w:r>
        <w:rPr>
          <w:rFonts w:ascii="Lucida Sans Unicode" w:eastAsia="Lucida Sans Unicode" w:hAnsi="Lucida Sans Unicode"/>
          <w:spacing w:val="-29"/>
          <w:w w:val="125"/>
          <w:sz w:val="24"/>
          <w:u w:val="single"/>
        </w:rPr>
        <w:t xml:space="preserve"> </w:t>
      </w:r>
      <w:r>
        <w:rPr>
          <w:rFonts w:ascii="Sitka Heading" w:eastAsia="Sitka Heading" w:hAnsi="Sitka Heading"/>
          <w:i/>
          <w:spacing w:val="-185"/>
          <w:w w:val="125"/>
          <w:sz w:val="24"/>
          <w:u w:val="single"/>
        </w:rPr>
        <w:t>𝐵</w:t>
      </w:r>
      <w:r>
        <w:rPr>
          <w:rFonts w:ascii="Sitka Heading" w:eastAsia="Sitka Heading" w:hAnsi="Sitka Heading"/>
          <w:i/>
          <w:sz w:val="24"/>
          <w:u w:val="single"/>
        </w:rPr>
        <w:tab/>
      </w:r>
    </w:p>
    <w:p w14:paraId="7739092C" w14:textId="77777777" w:rsidR="00E811EF" w:rsidRDefault="00000000">
      <w:pPr>
        <w:tabs>
          <w:tab w:val="left" w:pos="857"/>
        </w:tabs>
        <w:spacing w:before="130" w:line="100" w:lineRule="auto"/>
        <w:ind w:left="282"/>
        <w:rPr>
          <w:rFonts w:ascii="Sitka Heading" w:eastAsia="Sitka Heading" w:hAnsi="Sitka Heading"/>
          <w:i/>
          <w:position w:val="-13"/>
          <w:sz w:val="17"/>
        </w:rPr>
      </w:pPr>
      <w:r>
        <w:br w:type="column"/>
      </w:r>
      <w:r>
        <w:rPr>
          <w:position w:val="-16"/>
          <w:sz w:val="17"/>
          <w:u w:val="single"/>
        </w:rPr>
        <w:tab/>
      </w:r>
      <w:r>
        <w:rPr>
          <w:rFonts w:ascii="Candara" w:eastAsia="Candara" w:hAnsi="Candara"/>
          <w:w w:val="105"/>
          <w:position w:val="7"/>
          <w:sz w:val="24"/>
        </w:rPr>
        <w:t>∑</w:t>
      </w:r>
      <w:r>
        <w:rPr>
          <w:w w:val="105"/>
          <w:sz w:val="17"/>
        </w:rPr>
        <w:t>10000</w:t>
      </w:r>
      <w:r>
        <w:rPr>
          <w:spacing w:val="-2"/>
          <w:w w:val="105"/>
          <w:sz w:val="17"/>
        </w:rPr>
        <w:t xml:space="preserve"> </w:t>
      </w:r>
      <w:r>
        <w:rPr>
          <w:rFonts w:ascii="Sitka Heading" w:eastAsia="Sitka Heading" w:hAnsi="Sitka Heading"/>
          <w:i/>
          <w:w w:val="105"/>
          <w:position w:val="-9"/>
          <w:sz w:val="24"/>
        </w:rPr>
        <w:t>𝐴</w:t>
      </w:r>
      <w:r>
        <w:rPr>
          <w:rFonts w:ascii="Sitka Heading" w:eastAsia="Sitka Heading" w:hAnsi="Sitka Heading"/>
          <w:i/>
          <w:w w:val="105"/>
          <w:position w:val="-13"/>
          <w:sz w:val="17"/>
        </w:rPr>
        <w:t>𝑖</w:t>
      </w:r>
      <w:r>
        <w:rPr>
          <w:rFonts w:ascii="Sitka Heading" w:eastAsia="Sitka Heading" w:hAnsi="Sitka Heading"/>
          <w:i/>
          <w:spacing w:val="40"/>
          <w:w w:val="105"/>
          <w:position w:val="-13"/>
          <w:sz w:val="17"/>
        </w:rPr>
        <w:t xml:space="preserve"> </w:t>
      </w:r>
      <w:r>
        <w:rPr>
          <w:rFonts w:ascii="Sitka Heading" w:eastAsia="Sitka Heading" w:hAnsi="Sitka Heading"/>
          <w:i/>
          <w:spacing w:val="-248"/>
          <w:w w:val="105"/>
          <w:position w:val="-9"/>
          <w:sz w:val="24"/>
        </w:rPr>
        <w:t>𝐵</w:t>
      </w:r>
      <w:r>
        <w:rPr>
          <w:rFonts w:ascii="Sitka Heading" w:eastAsia="Sitka Heading" w:hAnsi="Sitka Heading"/>
          <w:i/>
          <w:spacing w:val="-248"/>
          <w:w w:val="105"/>
          <w:position w:val="-13"/>
          <w:sz w:val="17"/>
        </w:rPr>
        <w:t>𝑖</w:t>
      </w:r>
    </w:p>
    <w:p w14:paraId="6221CDE6" w14:textId="77777777" w:rsidR="00E811EF" w:rsidRDefault="00000000">
      <w:pPr>
        <w:pStyle w:val="BodyText"/>
        <w:spacing w:before="120"/>
        <w:rPr>
          <w:rFonts w:ascii="Sitka Heading"/>
          <w:i/>
        </w:rPr>
      </w:pPr>
      <w:r>
        <w:br w:type="column"/>
      </w:r>
    </w:p>
    <w:p w14:paraId="45E4E691" w14:textId="77777777" w:rsidR="00E811EF" w:rsidRDefault="00000000">
      <w:pPr>
        <w:pStyle w:val="BodyText"/>
        <w:spacing w:line="16" w:lineRule="exact"/>
        <w:ind w:right="103"/>
        <w:jc w:val="center"/>
      </w:pPr>
      <w:r>
        <w:rPr>
          <w:spacing w:val="-2"/>
        </w:rPr>
        <w:t>(3.14)</w:t>
      </w:r>
    </w:p>
    <w:p w14:paraId="796E25BC" w14:textId="77777777" w:rsidR="00E811EF" w:rsidRDefault="00E811EF">
      <w:pPr>
        <w:pStyle w:val="BodyText"/>
        <w:spacing w:line="16" w:lineRule="exact"/>
        <w:jc w:val="center"/>
        <w:sectPr w:rsidR="00E811EF" w:rsidSect="00AA7DC0">
          <w:type w:val="continuous"/>
          <w:pgSz w:w="11910" w:h="16840"/>
          <w:pgMar w:top="1900" w:right="0" w:bottom="280" w:left="425" w:header="720" w:footer="720" w:gutter="0"/>
          <w:cols w:num="5" w:space="720" w:equalWidth="0">
            <w:col w:w="3282" w:space="40"/>
            <w:col w:w="1176" w:space="39"/>
            <w:col w:w="1574" w:space="39"/>
            <w:col w:w="1970" w:space="40"/>
            <w:col w:w="3325"/>
          </w:cols>
        </w:sectPr>
      </w:pPr>
    </w:p>
    <w:p w14:paraId="11AA8E11" w14:textId="77777777" w:rsidR="00E811EF" w:rsidRDefault="00000000">
      <w:pPr>
        <w:tabs>
          <w:tab w:val="left" w:pos="1729"/>
          <w:tab w:val="left" w:pos="3653"/>
          <w:tab w:val="left" w:pos="4698"/>
          <w:tab w:val="left" w:pos="5835"/>
        </w:tabs>
        <w:spacing w:line="459" w:lineRule="exact"/>
        <w:ind w:left="514"/>
        <w:jc w:val="center"/>
        <w:rPr>
          <w:sz w:val="17"/>
        </w:rPr>
      </w:pPr>
      <w:r>
        <w:rPr>
          <w:noProof/>
          <w:sz w:val="17"/>
        </w:rPr>
        <mc:AlternateContent>
          <mc:Choice Requires="wps">
            <w:drawing>
              <wp:anchor distT="0" distB="0" distL="0" distR="0" simplePos="0" relativeHeight="251629056" behindDoc="1" locked="0" layoutInCell="1" allowOverlap="1" wp14:anchorId="7F47C926" wp14:editId="7FFCBD26">
                <wp:simplePos x="0" y="0"/>
                <wp:positionH relativeFrom="page">
                  <wp:posOffset>4479483</wp:posOffset>
                </wp:positionH>
                <wp:positionV relativeFrom="paragraph">
                  <wp:posOffset>135803</wp:posOffset>
                </wp:positionV>
                <wp:extent cx="601345"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 cy="1270"/>
                        </a:xfrm>
                        <a:custGeom>
                          <a:avLst/>
                          <a:gdLst/>
                          <a:ahLst/>
                          <a:cxnLst/>
                          <a:rect l="l" t="t" r="r" b="b"/>
                          <a:pathLst>
                            <a:path w="601345">
                              <a:moveTo>
                                <a:pt x="0" y="0"/>
                              </a:moveTo>
                              <a:lnTo>
                                <a:pt x="600792" y="0"/>
                              </a:lnTo>
                            </a:path>
                          </a:pathLst>
                        </a:custGeom>
                        <a:ln w="85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E941E0" id="Graphic 106" o:spid="_x0000_s1026" style="position:absolute;margin-left:352.7pt;margin-top:10.7pt;width:47.35pt;height:.1pt;z-index:-251687424;visibility:visible;mso-wrap-style:square;mso-wrap-distance-left:0;mso-wrap-distance-top:0;mso-wrap-distance-right:0;mso-wrap-distance-bottom:0;mso-position-horizontal:absolute;mso-position-horizontal-relative:page;mso-position-vertical:absolute;mso-position-vertical-relative:text;v-text-anchor:top" coordsize="601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" path="m,l600792,e" filled="f" strokeweight=".23617mm">
                <v:path arrowok="t"/>
                <w10:wrap anchorx="page"/>
              </v:shape>
            </w:pict>
          </mc:Fallback>
        </mc:AlternateContent>
      </w:r>
      <w:r>
        <w:rPr>
          <w:noProof/>
          <w:sz w:val="17"/>
        </w:rPr>
        <mc:AlternateContent>
          <mc:Choice Requires="wps">
            <w:drawing>
              <wp:anchor distT="0" distB="0" distL="0" distR="0" simplePos="0" relativeHeight="251630080" behindDoc="1" locked="0" layoutInCell="1" allowOverlap="1" wp14:anchorId="1DF14EDF" wp14:editId="4D6B826C">
                <wp:simplePos x="0" y="0"/>
                <wp:positionH relativeFrom="page">
                  <wp:posOffset>5205384</wp:posOffset>
                </wp:positionH>
                <wp:positionV relativeFrom="paragraph">
                  <wp:posOffset>135803</wp:posOffset>
                </wp:positionV>
                <wp:extent cx="59690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 cy="1270"/>
                        </a:xfrm>
                        <a:custGeom>
                          <a:avLst/>
                          <a:gdLst/>
                          <a:ahLst/>
                          <a:cxnLst/>
                          <a:rect l="l" t="t" r="r" b="b"/>
                          <a:pathLst>
                            <a:path w="596900">
                              <a:moveTo>
                                <a:pt x="0" y="0"/>
                              </a:moveTo>
                              <a:lnTo>
                                <a:pt x="596389" y="0"/>
                              </a:lnTo>
                            </a:path>
                          </a:pathLst>
                        </a:custGeom>
                        <a:ln w="85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26CF8" id="Graphic 107" o:spid="_x0000_s1026" style="position:absolute;margin-left:409.85pt;margin-top:10.7pt;width:47pt;height:.1pt;z-index:-251686400;visibility:visible;mso-wrap-style:square;mso-wrap-distance-left:0;mso-wrap-distance-top:0;mso-wrap-distance-right:0;mso-wrap-distance-bottom:0;mso-position-horizontal:absolute;mso-position-horizontal-relative:page;mso-position-vertical:absolute;mso-position-vertical-relative:text;v-text-anchor:top" coordsize="59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" path="m,l596389,e" filled="f" strokeweight=".23617mm">
                <v:path arrowok="t"/>
                <w10:wrap anchorx="page"/>
              </v:shape>
            </w:pict>
          </mc:Fallback>
        </mc:AlternateContent>
      </w:r>
      <w:r>
        <w:rPr>
          <w:noProof/>
          <w:sz w:val="17"/>
        </w:rPr>
        <mc:AlternateContent>
          <mc:Choice Requires="wps">
            <w:drawing>
              <wp:anchor distT="0" distB="0" distL="0" distR="0" simplePos="0" relativeHeight="251633152" behindDoc="1" locked="0" layoutInCell="1" allowOverlap="1" wp14:anchorId="30775907" wp14:editId="6D9F3BAE">
                <wp:simplePos x="0" y="0"/>
                <wp:positionH relativeFrom="page">
                  <wp:posOffset>4839968</wp:posOffset>
                </wp:positionH>
                <wp:positionV relativeFrom="paragraph">
                  <wp:posOffset>-55046</wp:posOffset>
                </wp:positionV>
                <wp:extent cx="962025" cy="14922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149225"/>
                        </a:xfrm>
                        <a:prstGeom prst="rect">
                          <a:avLst/>
                        </a:prstGeom>
                      </wps:spPr>
                      <wps:txbx>
                        <w:txbxContent>
                          <w:p w14:paraId="20ED1269" w14:textId="77777777" w:rsidR="00E811EF" w:rsidRDefault="00000000">
                            <w:pPr>
                              <w:tabs>
                                <w:tab w:val="left" w:pos="1514"/>
                              </w:tabs>
                              <w:spacing w:before="13"/>
                              <w:rPr>
                                <w:sz w:val="17"/>
                              </w:rPr>
                            </w:pPr>
                            <w:r>
                              <w:rPr>
                                <w:rFonts w:ascii="Sitka Heading" w:eastAsia="Sitka Heading"/>
                                <w:i/>
                                <w:spacing w:val="-5"/>
                                <w:sz w:val="17"/>
                                <w:u w:val="single"/>
                              </w:rPr>
                              <w:t>𝑖</w:t>
                            </w:r>
                            <w:r>
                              <w:rPr>
                                <w:rFonts w:ascii="Arial MT" w:eastAsia="Arial MT"/>
                                <w:spacing w:val="-5"/>
                                <w:sz w:val="17"/>
                                <w:u w:val="single"/>
                              </w:rPr>
                              <w:t>=</w:t>
                            </w:r>
                            <w:r>
                              <w:rPr>
                                <w:spacing w:val="-5"/>
                                <w:sz w:val="17"/>
                                <w:u w:val="single"/>
                              </w:rPr>
                              <w:t>1</w:t>
                            </w:r>
                            <w:r>
                              <w:rPr>
                                <w:sz w:val="17"/>
                                <w:u w:val="single"/>
                              </w:rPr>
                              <w:tab/>
                            </w:r>
                          </w:p>
                        </w:txbxContent>
                      </wps:txbx>
                      <wps:bodyPr wrap="square" lIns="0" tIns="0" rIns="0" bIns="0" rtlCol="0">
                        <a:noAutofit/>
                      </wps:bodyPr>
                    </wps:wsp>
                  </a:graphicData>
                </a:graphic>
              </wp:anchor>
            </w:drawing>
          </mc:Choice>
          <mc:Fallback>
            <w:pict>
              <v:shape w14:anchorId="30775907" id="Textbox 108" o:spid="_x0000_s1044" type="#_x0000_t202" style="position:absolute;left:0;text-align:left;margin-left:381.1pt;margin-top:-4.35pt;width:75.75pt;height:11.75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" filled="f" stroked="f">
                <v:textbox inset="0,0,0,0">
                  <w:txbxContent>
                    <w:p w14:paraId="20ED1269" w14:textId="77777777" w:rsidR="00E811EF" w:rsidRDefault="00000000">
                      <w:pPr>
                        <w:tabs>
                          <w:tab w:val="left" w:pos="1514"/>
                        </w:tabs>
                        <w:spacing w:before="13"/>
                        <w:rPr>
                          <w:sz w:val="17"/>
                        </w:rPr>
                      </w:pPr>
                      <w:r>
                        <w:rPr>
                          <w:rFonts w:ascii="Sitka Heading" w:eastAsia="Sitka Heading"/>
                          <w:i/>
                          <w:spacing w:val="-5"/>
                          <w:sz w:val="17"/>
                          <w:u w:val="single"/>
                        </w:rPr>
                        <w:t>𝑖</w:t>
                      </w:r>
                      <w:r>
                        <w:rPr>
                          <w:rFonts w:ascii="Arial MT" w:eastAsia="Arial MT"/>
                          <w:spacing w:val="-5"/>
                          <w:sz w:val="17"/>
                          <w:u w:val="single"/>
                        </w:rPr>
                        <w:t>=</w:t>
                      </w:r>
                      <w:r>
                        <w:rPr>
                          <w:spacing w:val="-5"/>
                          <w:sz w:val="17"/>
                          <w:u w:val="single"/>
                        </w:rPr>
                        <w:t>1</w:t>
                      </w:r>
                      <w:r>
                        <w:rPr>
                          <w:sz w:val="17"/>
                          <w:u w:val="single"/>
                        </w:rPr>
                        <w:tab/>
                      </w:r>
                    </w:p>
                  </w:txbxContent>
                </v:textbox>
                <w10:wrap anchorx="page"/>
              </v:shape>
            </w:pict>
          </mc:Fallback>
        </mc:AlternateContent>
      </w:r>
      <w:r>
        <w:rPr>
          <w:noProof/>
          <w:sz w:val="17"/>
        </w:rPr>
        <mc:AlternateContent>
          <mc:Choice Requires="wps">
            <w:drawing>
              <wp:anchor distT="0" distB="0" distL="0" distR="0" simplePos="0" relativeHeight="251634176" behindDoc="1" locked="0" layoutInCell="1" allowOverlap="1" wp14:anchorId="10C16FC2" wp14:editId="67E92E88">
                <wp:simplePos x="0" y="0"/>
                <wp:positionH relativeFrom="page">
                  <wp:posOffset>4207133</wp:posOffset>
                </wp:positionH>
                <wp:positionV relativeFrom="paragraph">
                  <wp:posOffset>67</wp:posOffset>
                </wp:positionV>
                <wp:extent cx="90170" cy="1695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69545"/>
                        </a:xfrm>
                        <a:prstGeom prst="rect">
                          <a:avLst/>
                        </a:prstGeom>
                      </wps:spPr>
                      <wps:txbx>
                        <w:txbxContent>
                          <w:p w14:paraId="7D880199" w14:textId="77777777" w:rsidR="00E811EF" w:rsidRDefault="00000000">
                            <w:pPr>
                              <w:spacing w:line="259" w:lineRule="exact"/>
                              <w:rPr>
                                <w:rFonts w:ascii="Arial MT"/>
                                <w:sz w:val="24"/>
                              </w:rPr>
                            </w:pPr>
                            <w:r>
                              <w:rPr>
                                <w:rFonts w:ascii="Arial MT"/>
                                <w:spacing w:val="-10"/>
                                <w:sz w:val="24"/>
                              </w:rPr>
                              <w:t>=</w:t>
                            </w:r>
                          </w:p>
                        </w:txbxContent>
                      </wps:txbx>
                      <wps:bodyPr wrap="square" lIns="0" tIns="0" rIns="0" bIns="0" rtlCol="0">
                        <a:noAutofit/>
                      </wps:bodyPr>
                    </wps:wsp>
                  </a:graphicData>
                </a:graphic>
              </wp:anchor>
            </w:drawing>
          </mc:Choice>
          <mc:Fallback>
            <w:pict>
              <v:shape w14:anchorId="10C16FC2" id="Textbox 109" o:spid="_x0000_s1045" type="#_x0000_t202" style="position:absolute;left:0;text-align:left;margin-left:331.25pt;margin-top:0;width:7.1pt;height:13.35pt;z-index:-2516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" filled="f" stroked="f">
                <v:textbox inset="0,0,0,0">
                  <w:txbxContent>
                    <w:p w14:paraId="7D880199" w14:textId="77777777" w:rsidR="00E811EF" w:rsidRDefault="00000000">
                      <w:pPr>
                        <w:spacing w:line="259" w:lineRule="exact"/>
                        <w:rPr>
                          <w:rFonts w:ascii="Arial MT"/>
                          <w:sz w:val="24"/>
                        </w:rPr>
                      </w:pPr>
                      <w:r>
                        <w:rPr>
                          <w:rFonts w:ascii="Arial MT"/>
                          <w:spacing w:val="-10"/>
                          <w:sz w:val="24"/>
                        </w:rPr>
                        <w:t>=</w:t>
                      </w:r>
                    </w:p>
                  </w:txbxContent>
                </v:textbox>
                <w10:wrap anchorx="page"/>
              </v:shape>
            </w:pict>
          </mc:Fallback>
        </mc:AlternateContent>
      </w:r>
      <w:r>
        <w:rPr>
          <w:noProof/>
          <w:sz w:val="17"/>
        </w:rPr>
        <mc:AlternateContent>
          <mc:Choice Requires="wps">
            <w:drawing>
              <wp:anchor distT="0" distB="0" distL="0" distR="0" simplePos="0" relativeHeight="251636224" behindDoc="1" locked="0" layoutInCell="1" allowOverlap="1" wp14:anchorId="77AAF510" wp14:editId="748868F6">
                <wp:simplePos x="0" y="0"/>
                <wp:positionH relativeFrom="page">
                  <wp:posOffset>4599935</wp:posOffset>
                </wp:positionH>
                <wp:positionV relativeFrom="paragraph">
                  <wp:posOffset>202217</wp:posOffset>
                </wp:positionV>
                <wp:extent cx="446405" cy="1981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 cy="198120"/>
                        </a:xfrm>
                        <a:prstGeom prst="rect">
                          <a:avLst/>
                        </a:prstGeom>
                      </wps:spPr>
                      <wps:txbx>
                        <w:txbxContent>
                          <w:p w14:paraId="06027AB7" w14:textId="77777777" w:rsidR="00E811EF" w:rsidRDefault="00000000">
                            <w:pPr>
                              <w:tabs>
                                <w:tab w:val="left" w:pos="509"/>
                              </w:tabs>
                              <w:spacing w:line="310" w:lineRule="exact"/>
                              <w:rPr>
                                <w:rFonts w:ascii="Sitka Heading" w:eastAsia="Sitka Heading"/>
                                <w:i/>
                                <w:sz w:val="17"/>
                              </w:rPr>
                            </w:pPr>
                            <w:r>
                              <w:rPr>
                                <w:rFonts w:ascii="Sitka Heading" w:eastAsia="Sitka Heading"/>
                                <w:i/>
                                <w:spacing w:val="6"/>
                                <w:w w:val="69"/>
                                <w:position w:val="1"/>
                                <w:sz w:val="17"/>
                              </w:rPr>
                              <w:t>𝑖</w:t>
                            </w:r>
                            <w:r>
                              <w:rPr>
                                <w:rFonts w:ascii="Arial MT" w:eastAsia="Arial MT"/>
                                <w:w w:val="104"/>
                                <w:position w:val="1"/>
                                <w:sz w:val="17"/>
                              </w:rPr>
                              <w:t>=</w:t>
                            </w:r>
                            <w:r>
                              <w:rPr>
                                <w:w w:val="103"/>
                                <w:position w:val="1"/>
                                <w:sz w:val="17"/>
                              </w:rPr>
                              <w:t>1</w:t>
                            </w:r>
                            <w:r>
                              <w:rPr>
                                <w:position w:val="1"/>
                                <w:sz w:val="17"/>
                              </w:rPr>
                              <w:tab/>
                            </w:r>
                            <w:r>
                              <w:rPr>
                                <w:rFonts w:ascii="Sitka Heading" w:eastAsia="Sitka Heading"/>
                                <w:i/>
                                <w:spacing w:val="-151"/>
                                <w:w w:val="146"/>
                                <w:position w:val="8"/>
                                <w:sz w:val="24"/>
                              </w:rPr>
                              <w:t>𝐴</w:t>
                            </w:r>
                            <w:r>
                              <w:rPr>
                                <w:rFonts w:ascii="Sitka Heading" w:eastAsia="Sitka Heading"/>
                                <w:i/>
                                <w:spacing w:val="-148"/>
                                <w:w w:val="69"/>
                                <w:sz w:val="17"/>
                              </w:rPr>
                              <w:t>𝑖</w:t>
                            </w:r>
                          </w:p>
                        </w:txbxContent>
                      </wps:txbx>
                      <wps:bodyPr wrap="square" lIns="0" tIns="0" rIns="0" bIns="0" rtlCol="0">
                        <a:noAutofit/>
                      </wps:bodyPr>
                    </wps:wsp>
                  </a:graphicData>
                </a:graphic>
              </wp:anchor>
            </w:drawing>
          </mc:Choice>
          <mc:Fallback>
            <w:pict>
              <v:shape w14:anchorId="77AAF510" id="Textbox 110" o:spid="_x0000_s1046" type="#_x0000_t202" style="position:absolute;left:0;text-align:left;margin-left:362.2pt;margin-top:15.9pt;width:35.15pt;height:15.6pt;z-index:-25168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7VmAEAACIDAAAOAAAAZHJzL2Uyb0RvYy54bWysUt2OEyEUvjfxHQj3dqZNbdZ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" filled="f" stroked="f">
                <v:textbox inset="0,0,0,0">
                  <w:txbxContent>
                    <w:p w14:paraId="06027AB7" w14:textId="77777777" w:rsidR="00E811EF" w:rsidRDefault="00000000">
                      <w:pPr>
                        <w:tabs>
                          <w:tab w:val="left" w:pos="509"/>
                        </w:tabs>
                        <w:spacing w:line="310" w:lineRule="exact"/>
                        <w:rPr>
                          <w:rFonts w:ascii="Sitka Heading" w:eastAsia="Sitka Heading"/>
                          <w:i/>
                          <w:sz w:val="17"/>
                        </w:rPr>
                      </w:pPr>
                      <w:r>
                        <w:rPr>
                          <w:rFonts w:ascii="Sitka Heading" w:eastAsia="Sitka Heading"/>
                          <w:i/>
                          <w:spacing w:val="6"/>
                          <w:w w:val="69"/>
                          <w:position w:val="1"/>
                          <w:sz w:val="17"/>
                        </w:rPr>
                        <w:t>𝑖</w:t>
                      </w:r>
                      <w:r>
                        <w:rPr>
                          <w:rFonts w:ascii="Arial MT" w:eastAsia="Arial MT"/>
                          <w:w w:val="104"/>
                          <w:position w:val="1"/>
                          <w:sz w:val="17"/>
                        </w:rPr>
                        <w:t>=</w:t>
                      </w:r>
                      <w:r>
                        <w:rPr>
                          <w:w w:val="103"/>
                          <w:position w:val="1"/>
                          <w:sz w:val="17"/>
                        </w:rPr>
                        <w:t>1</w:t>
                      </w:r>
                      <w:r>
                        <w:rPr>
                          <w:position w:val="1"/>
                          <w:sz w:val="17"/>
                        </w:rPr>
                        <w:tab/>
                      </w:r>
                      <w:r>
                        <w:rPr>
                          <w:rFonts w:ascii="Sitka Heading" w:eastAsia="Sitka Heading"/>
                          <w:i/>
                          <w:spacing w:val="-151"/>
                          <w:w w:val="146"/>
                          <w:position w:val="8"/>
                          <w:sz w:val="24"/>
                        </w:rPr>
                        <w:t>𝐴</w:t>
                      </w:r>
                      <w:r>
                        <w:rPr>
                          <w:rFonts w:ascii="Sitka Heading" w:eastAsia="Sitka Heading"/>
                          <w:i/>
                          <w:spacing w:val="-148"/>
                          <w:w w:val="69"/>
                          <w:sz w:val="17"/>
                        </w:rPr>
                        <w:t>𝑖</w:t>
                      </w:r>
                    </w:p>
                  </w:txbxContent>
                </v:textbox>
                <w10:wrap anchorx="page"/>
              </v:shape>
            </w:pict>
          </mc:Fallback>
        </mc:AlternateContent>
      </w:r>
      <w:r>
        <w:rPr>
          <w:noProof/>
          <w:sz w:val="17"/>
        </w:rPr>
        <mc:AlternateContent>
          <mc:Choice Requires="wps">
            <w:drawing>
              <wp:anchor distT="0" distB="0" distL="0" distR="0" simplePos="0" relativeHeight="251637248" behindDoc="1" locked="0" layoutInCell="1" allowOverlap="1" wp14:anchorId="302F92D7" wp14:editId="2C21041E">
                <wp:simplePos x="0" y="0"/>
                <wp:positionH relativeFrom="page">
                  <wp:posOffset>5325836</wp:posOffset>
                </wp:positionH>
                <wp:positionV relativeFrom="paragraph">
                  <wp:posOffset>202217</wp:posOffset>
                </wp:positionV>
                <wp:extent cx="441959" cy="19812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98120"/>
                        </a:xfrm>
                        <a:prstGeom prst="rect">
                          <a:avLst/>
                        </a:prstGeom>
                      </wps:spPr>
                      <wps:txbx>
                        <w:txbxContent>
                          <w:p w14:paraId="00796923" w14:textId="77777777" w:rsidR="00E811EF" w:rsidRDefault="00000000">
                            <w:pPr>
                              <w:tabs>
                                <w:tab w:val="left" w:pos="500"/>
                              </w:tabs>
                              <w:spacing w:line="310" w:lineRule="exact"/>
                              <w:rPr>
                                <w:rFonts w:ascii="Sitka Heading" w:eastAsia="Sitka Heading"/>
                                <w:i/>
                                <w:sz w:val="17"/>
                              </w:rPr>
                            </w:pPr>
                            <w:r>
                              <w:rPr>
                                <w:rFonts w:ascii="Sitka Heading" w:eastAsia="Sitka Heading"/>
                                <w:i/>
                                <w:spacing w:val="6"/>
                                <w:w w:val="69"/>
                                <w:position w:val="1"/>
                                <w:sz w:val="17"/>
                              </w:rPr>
                              <w:t>𝑖</w:t>
                            </w:r>
                            <w:r>
                              <w:rPr>
                                <w:rFonts w:ascii="Arial MT" w:eastAsia="Arial MT"/>
                                <w:w w:val="104"/>
                                <w:position w:val="1"/>
                                <w:sz w:val="17"/>
                              </w:rPr>
                              <w:t>=</w:t>
                            </w:r>
                            <w:r>
                              <w:rPr>
                                <w:w w:val="103"/>
                                <w:position w:val="1"/>
                                <w:sz w:val="17"/>
                              </w:rPr>
                              <w:t>1</w:t>
                            </w:r>
                            <w:r>
                              <w:rPr>
                                <w:position w:val="1"/>
                                <w:sz w:val="17"/>
                              </w:rPr>
                              <w:tab/>
                            </w:r>
                            <w:r>
                              <w:rPr>
                                <w:rFonts w:ascii="Sitka Heading" w:eastAsia="Sitka Heading"/>
                                <w:i/>
                                <w:spacing w:val="-148"/>
                                <w:w w:val="146"/>
                                <w:position w:val="8"/>
                                <w:sz w:val="24"/>
                              </w:rPr>
                              <w:t>𝐵</w:t>
                            </w:r>
                            <w:r>
                              <w:rPr>
                                <w:rFonts w:ascii="Sitka Heading" w:eastAsia="Sitka Heading"/>
                                <w:i/>
                                <w:spacing w:val="-148"/>
                                <w:w w:val="69"/>
                                <w:sz w:val="17"/>
                              </w:rPr>
                              <w:t>𝑖</w:t>
                            </w:r>
                          </w:p>
                        </w:txbxContent>
                      </wps:txbx>
                      <wps:bodyPr wrap="square" lIns="0" tIns="0" rIns="0" bIns="0" rtlCol="0">
                        <a:noAutofit/>
                      </wps:bodyPr>
                    </wps:wsp>
                  </a:graphicData>
                </a:graphic>
              </wp:anchor>
            </w:drawing>
          </mc:Choice>
          <mc:Fallback>
            <w:pict>
              <v:shape w14:anchorId="302F92D7" id="Textbox 111" o:spid="_x0000_s1047" type="#_x0000_t202" style="position:absolute;left:0;text-align:left;margin-left:419.35pt;margin-top:15.9pt;width:34.8pt;height:15.6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AEAACIDAAAOAAAAZHJzL2Uyb0RvYy54bWysUt2OEyEUvjfxHQj3djrNqtt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" filled="f" stroked="f">
                <v:textbox inset="0,0,0,0">
                  <w:txbxContent>
                    <w:p w14:paraId="00796923" w14:textId="77777777" w:rsidR="00E811EF" w:rsidRDefault="00000000">
                      <w:pPr>
                        <w:tabs>
                          <w:tab w:val="left" w:pos="500"/>
                        </w:tabs>
                        <w:spacing w:line="310" w:lineRule="exact"/>
                        <w:rPr>
                          <w:rFonts w:ascii="Sitka Heading" w:eastAsia="Sitka Heading"/>
                          <w:i/>
                          <w:sz w:val="17"/>
                        </w:rPr>
                      </w:pPr>
                      <w:r>
                        <w:rPr>
                          <w:rFonts w:ascii="Sitka Heading" w:eastAsia="Sitka Heading"/>
                          <w:i/>
                          <w:spacing w:val="6"/>
                          <w:w w:val="69"/>
                          <w:position w:val="1"/>
                          <w:sz w:val="17"/>
                        </w:rPr>
                        <w:t>𝑖</w:t>
                      </w:r>
                      <w:r>
                        <w:rPr>
                          <w:rFonts w:ascii="Arial MT" w:eastAsia="Arial MT"/>
                          <w:w w:val="104"/>
                          <w:position w:val="1"/>
                          <w:sz w:val="17"/>
                        </w:rPr>
                        <w:t>=</w:t>
                      </w:r>
                      <w:r>
                        <w:rPr>
                          <w:w w:val="103"/>
                          <w:position w:val="1"/>
                          <w:sz w:val="17"/>
                        </w:rPr>
                        <w:t>1</w:t>
                      </w:r>
                      <w:r>
                        <w:rPr>
                          <w:position w:val="1"/>
                          <w:sz w:val="17"/>
                        </w:rPr>
                        <w:tab/>
                      </w:r>
                      <w:r>
                        <w:rPr>
                          <w:rFonts w:ascii="Sitka Heading" w:eastAsia="Sitka Heading"/>
                          <w:i/>
                          <w:spacing w:val="-148"/>
                          <w:w w:val="146"/>
                          <w:position w:val="8"/>
                          <w:sz w:val="24"/>
                        </w:rPr>
                        <w:t>𝐵</w:t>
                      </w:r>
                      <w:r>
                        <w:rPr>
                          <w:rFonts w:ascii="Sitka Heading" w:eastAsia="Sitka Heading"/>
                          <w:i/>
                          <w:spacing w:val="-148"/>
                          <w:w w:val="69"/>
                          <w:sz w:val="17"/>
                        </w:rPr>
                        <w:t>𝑖</w:t>
                      </w:r>
                    </w:p>
                  </w:txbxContent>
                </v:textbox>
                <w10:wrap anchorx="page"/>
              </v:shape>
            </w:pict>
          </mc:Fallback>
        </mc:AlternateContent>
      </w:r>
      <w:proofErr w:type="gramStart"/>
      <w:r>
        <w:rPr>
          <w:rFonts w:ascii="Lucida Sans Unicode" w:eastAsia="Lucida Sans Unicode" w:hAnsi="Lucida Sans Unicode"/>
          <w:w w:val="102"/>
          <w:position w:val="21"/>
          <w:sz w:val="24"/>
        </w:rPr>
        <w:t>(</w:t>
      </w:r>
      <w:r>
        <w:rPr>
          <w:rFonts w:ascii="Lucida Sans Unicode" w:eastAsia="Lucida Sans Unicode" w:hAnsi="Lucida Sans Unicode"/>
          <w:spacing w:val="-49"/>
          <w:position w:val="21"/>
          <w:sz w:val="24"/>
        </w:rPr>
        <w:t xml:space="preserve"> </w:t>
      </w:r>
      <w:r>
        <w:rPr>
          <w:rFonts w:ascii="Sitka Heading" w:eastAsia="Sitka Heading" w:hAnsi="Sitka Heading"/>
          <w:i/>
          <w:spacing w:val="3"/>
          <w:w w:val="146"/>
          <w:position w:val="21"/>
          <w:sz w:val="24"/>
        </w:rPr>
        <w:t>𝐴</w:t>
      </w:r>
      <w:proofErr w:type="gramEnd"/>
      <w:r>
        <w:rPr>
          <w:rFonts w:ascii="Sitka Heading" w:eastAsia="Sitka Heading" w:hAnsi="Sitka Heading"/>
          <w:i/>
          <w:w w:val="99"/>
          <w:position w:val="21"/>
          <w:sz w:val="24"/>
        </w:rPr>
        <w:t>,</w:t>
      </w:r>
      <w:r>
        <w:rPr>
          <w:rFonts w:ascii="Sitka Heading" w:eastAsia="Sitka Heading" w:hAnsi="Sitka Heading"/>
          <w:i/>
          <w:spacing w:val="-9"/>
          <w:position w:val="21"/>
          <w:sz w:val="24"/>
        </w:rPr>
        <w:t xml:space="preserve"> </w:t>
      </w:r>
      <w:r>
        <w:rPr>
          <w:rFonts w:ascii="Sitka Heading" w:eastAsia="Sitka Heading" w:hAnsi="Sitka Heading"/>
          <w:i/>
          <w:spacing w:val="4"/>
          <w:w w:val="146"/>
          <w:position w:val="21"/>
          <w:sz w:val="24"/>
        </w:rPr>
        <w:t>𝐵</w:t>
      </w:r>
      <w:r>
        <w:rPr>
          <w:rFonts w:ascii="Lucida Sans Unicode" w:eastAsia="Lucida Sans Unicode" w:hAnsi="Lucida Sans Unicode"/>
          <w:w w:val="102"/>
          <w:position w:val="21"/>
          <w:sz w:val="24"/>
        </w:rPr>
        <w:t>)</w:t>
      </w:r>
      <w:r>
        <w:rPr>
          <w:rFonts w:ascii="Lucida Sans Unicode" w:eastAsia="Lucida Sans Unicode" w:hAnsi="Lucida Sans Unicode"/>
          <w:spacing w:val="2"/>
          <w:position w:val="21"/>
          <w:sz w:val="24"/>
        </w:rPr>
        <w:t xml:space="preserve"> </w:t>
      </w:r>
      <w:r>
        <w:rPr>
          <w:rFonts w:ascii="Arial MT" w:eastAsia="Arial MT" w:hAnsi="Arial MT"/>
          <w:position w:val="21"/>
          <w:sz w:val="24"/>
        </w:rPr>
        <w:t>=</w:t>
      </w:r>
      <w:r>
        <w:rPr>
          <w:rFonts w:ascii="Arial MT" w:eastAsia="Arial MT" w:hAnsi="Arial MT"/>
          <w:position w:val="21"/>
          <w:sz w:val="24"/>
        </w:rPr>
        <w:tab/>
      </w:r>
      <w:r>
        <w:rPr>
          <w:rFonts w:ascii="Lucida Sans Unicode" w:eastAsia="Lucida Sans Unicode" w:hAnsi="Lucida Sans Unicode"/>
          <w:spacing w:val="12"/>
          <w:w w:val="102"/>
          <w:position w:val="21"/>
          <w:sz w:val="24"/>
        </w:rPr>
        <w:t>(</w:t>
      </w:r>
      <w:r>
        <w:rPr>
          <w:rFonts w:ascii="Sitka Heading" w:eastAsia="Sitka Heading" w:hAnsi="Sitka Heading"/>
          <w:i/>
          <w:spacing w:val="13"/>
          <w:w w:val="105"/>
          <w:position w:val="21"/>
          <w:sz w:val="24"/>
        </w:rPr>
        <w:t>𝜃</w:t>
      </w:r>
      <w:r>
        <w:rPr>
          <w:rFonts w:ascii="Lucida Sans Unicode" w:eastAsia="Lucida Sans Unicode" w:hAnsi="Lucida Sans Unicode"/>
          <w:w w:val="102"/>
          <w:position w:val="21"/>
          <w:sz w:val="24"/>
        </w:rPr>
        <w:t>)</w:t>
      </w:r>
      <w:r>
        <w:rPr>
          <w:rFonts w:ascii="Lucida Sans Unicode" w:eastAsia="Lucida Sans Unicode" w:hAnsi="Lucida Sans Unicode"/>
          <w:spacing w:val="2"/>
          <w:position w:val="21"/>
          <w:sz w:val="24"/>
        </w:rPr>
        <w:t xml:space="preserve"> </w:t>
      </w:r>
      <w:r>
        <w:rPr>
          <w:rFonts w:ascii="Arial MT" w:eastAsia="Arial MT" w:hAnsi="Arial MT"/>
          <w:position w:val="21"/>
          <w:sz w:val="24"/>
        </w:rPr>
        <w:t xml:space="preserve">= </w:t>
      </w:r>
      <w:r>
        <w:rPr>
          <w:rFonts w:ascii="Arial MT" w:eastAsia="Arial MT" w:hAnsi="Arial MT"/>
          <w:spacing w:val="-17"/>
          <w:position w:val="21"/>
          <w:sz w:val="24"/>
        </w:rPr>
        <w:t xml:space="preserve"> </w:t>
      </w:r>
      <w:r>
        <w:rPr>
          <w:rFonts w:ascii="Arial MT" w:eastAsia="Arial MT" w:hAnsi="Arial MT"/>
          <w:noProof/>
          <w:spacing w:val="-17"/>
          <w:sz w:val="24"/>
        </w:rPr>
        <w:drawing>
          <wp:inline distT="0" distB="0" distL="0" distR="0" wp14:anchorId="09A7CDB7" wp14:editId="058B9EA8">
            <wp:extent cx="41275" cy="13970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4" cstate="print"/>
                    <a:stretch>
                      <a:fillRect/>
                    </a:stretch>
                  </pic:blipFill>
                  <pic:spPr>
                    <a:xfrm>
                      <a:off x="0" y="0"/>
                      <a:ext cx="41275" cy="139700"/>
                    </a:xfrm>
                    <a:prstGeom prst="rect">
                      <a:avLst/>
                    </a:prstGeom>
                  </pic:spPr>
                </pic:pic>
              </a:graphicData>
            </a:graphic>
          </wp:inline>
        </w:drawing>
      </w:r>
      <w:r>
        <w:rPr>
          <w:spacing w:val="2"/>
          <w:position w:val="5"/>
          <w:sz w:val="24"/>
        </w:rPr>
        <w:t xml:space="preserve"> </w:t>
      </w:r>
      <w:r>
        <w:rPr>
          <w:rFonts w:ascii="Sitka Heading" w:eastAsia="Sitka Heading" w:hAnsi="Sitka Heading"/>
          <w:i/>
          <w:w w:val="146"/>
          <w:position w:val="5"/>
          <w:sz w:val="24"/>
        </w:rPr>
        <w:t>𝐴</w:t>
      </w:r>
      <w:r>
        <w:rPr>
          <w:rFonts w:ascii="Sitka Heading" w:eastAsia="Sitka Heading" w:hAnsi="Sitka Heading"/>
          <w:i/>
          <w:spacing w:val="-30"/>
          <w:position w:val="5"/>
          <w:sz w:val="24"/>
        </w:rPr>
        <w:t xml:space="preserve"> </w:t>
      </w:r>
      <w:r>
        <w:rPr>
          <w:rFonts w:ascii="Sitka Heading" w:eastAsia="Sitka Heading" w:hAnsi="Sitka Heading"/>
          <w:i/>
          <w:noProof/>
          <w:spacing w:val="-30"/>
          <w:sz w:val="24"/>
        </w:rPr>
        <w:drawing>
          <wp:inline distT="0" distB="0" distL="0" distR="0" wp14:anchorId="585236D9" wp14:editId="650EF5ED">
            <wp:extent cx="41275" cy="13970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4" cstate="print"/>
                    <a:stretch>
                      <a:fillRect/>
                    </a:stretch>
                  </pic:blipFill>
                  <pic:spPr>
                    <a:xfrm>
                      <a:off x="0" y="0"/>
                      <a:ext cx="41275" cy="139700"/>
                    </a:xfrm>
                    <a:prstGeom prst="rect">
                      <a:avLst/>
                    </a:prstGeom>
                  </pic:spPr>
                </pic:pic>
              </a:graphicData>
            </a:graphic>
          </wp:inline>
        </w:drawing>
      </w:r>
      <w:r>
        <w:rPr>
          <w:spacing w:val="-3"/>
          <w:position w:val="1"/>
          <w:sz w:val="24"/>
        </w:rPr>
        <w:t xml:space="preserve"> </w:t>
      </w:r>
      <w:r>
        <w:rPr>
          <w:w w:val="103"/>
          <w:position w:val="1"/>
          <w:sz w:val="17"/>
        </w:rPr>
        <w:t>2</w:t>
      </w:r>
      <w:r>
        <w:rPr>
          <w:spacing w:val="-6"/>
          <w:position w:val="1"/>
          <w:sz w:val="17"/>
        </w:rPr>
        <w:t xml:space="preserve"> </w:t>
      </w:r>
      <w:r>
        <w:rPr>
          <w:noProof/>
          <w:spacing w:val="-6"/>
          <w:sz w:val="17"/>
        </w:rPr>
        <w:drawing>
          <wp:inline distT="0" distB="0" distL="0" distR="0" wp14:anchorId="09FD6FCD" wp14:editId="5AB6B1C2">
            <wp:extent cx="41275" cy="13970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4" cstate="print"/>
                    <a:stretch>
                      <a:fillRect/>
                    </a:stretch>
                  </pic:blipFill>
                  <pic:spPr>
                    <a:xfrm>
                      <a:off x="0" y="0"/>
                      <a:ext cx="41275" cy="139700"/>
                    </a:xfrm>
                    <a:prstGeom prst="rect">
                      <a:avLst/>
                    </a:prstGeom>
                  </pic:spPr>
                </pic:pic>
              </a:graphicData>
            </a:graphic>
          </wp:inline>
        </w:drawing>
      </w:r>
      <w:r>
        <w:rPr>
          <w:position w:val="5"/>
          <w:sz w:val="17"/>
        </w:rPr>
        <w:t xml:space="preserve"> </w:t>
      </w:r>
      <w:r>
        <w:rPr>
          <w:rFonts w:ascii="Sitka Heading" w:eastAsia="Sitka Heading" w:hAnsi="Sitka Heading"/>
          <w:i/>
          <w:w w:val="146"/>
          <w:position w:val="5"/>
          <w:sz w:val="24"/>
        </w:rPr>
        <w:t>𝐵</w:t>
      </w:r>
      <w:r>
        <w:rPr>
          <w:rFonts w:ascii="Sitka Heading" w:eastAsia="Sitka Heading" w:hAnsi="Sitka Heading"/>
          <w:i/>
          <w:spacing w:val="-29"/>
          <w:position w:val="5"/>
          <w:sz w:val="24"/>
        </w:rPr>
        <w:t xml:space="preserve"> </w:t>
      </w:r>
      <w:r>
        <w:rPr>
          <w:rFonts w:ascii="Sitka Heading" w:eastAsia="Sitka Heading" w:hAnsi="Sitka Heading"/>
          <w:i/>
          <w:noProof/>
          <w:spacing w:val="-29"/>
          <w:sz w:val="24"/>
        </w:rPr>
        <w:drawing>
          <wp:inline distT="0" distB="0" distL="0" distR="0" wp14:anchorId="2DCE58B6" wp14:editId="602E13E9">
            <wp:extent cx="41275" cy="13970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4" cstate="print"/>
                    <a:stretch>
                      <a:fillRect/>
                    </a:stretch>
                  </pic:blipFill>
                  <pic:spPr>
                    <a:xfrm>
                      <a:off x="0" y="0"/>
                      <a:ext cx="41275" cy="139700"/>
                    </a:xfrm>
                    <a:prstGeom prst="rect">
                      <a:avLst/>
                    </a:prstGeom>
                  </pic:spPr>
                </pic:pic>
              </a:graphicData>
            </a:graphic>
          </wp:inline>
        </w:drawing>
      </w:r>
      <w:r>
        <w:rPr>
          <w:spacing w:val="-4"/>
          <w:position w:val="1"/>
          <w:sz w:val="24"/>
        </w:rPr>
        <w:t xml:space="preserve"> </w:t>
      </w:r>
      <w:r>
        <w:rPr>
          <w:w w:val="103"/>
          <w:position w:val="1"/>
          <w:sz w:val="17"/>
        </w:rPr>
        <w:t>2</w:t>
      </w:r>
      <w:r>
        <w:rPr>
          <w:position w:val="1"/>
          <w:sz w:val="17"/>
        </w:rPr>
        <w:tab/>
      </w:r>
      <w:r>
        <w:rPr>
          <w:rFonts w:ascii="Candara" w:eastAsia="Candara" w:hAnsi="Candara"/>
          <w:w w:val="162"/>
          <w:position w:val="20"/>
          <w:sz w:val="24"/>
        </w:rPr>
        <w:t>√</w:t>
      </w:r>
      <w:r>
        <w:rPr>
          <w:rFonts w:ascii="Candara" w:eastAsia="Candara" w:hAnsi="Candara"/>
          <w:w w:val="112"/>
          <w:position w:val="8"/>
          <w:sz w:val="24"/>
        </w:rPr>
        <w:t>∑</w:t>
      </w:r>
      <w:r>
        <w:rPr>
          <w:w w:val="103"/>
          <w:position w:val="2"/>
          <w:sz w:val="17"/>
        </w:rPr>
        <w:t>10000</w:t>
      </w:r>
      <w:r>
        <w:rPr>
          <w:position w:val="2"/>
          <w:sz w:val="17"/>
        </w:rPr>
        <w:tab/>
      </w:r>
      <w:r>
        <w:rPr>
          <w:spacing w:val="9"/>
          <w:w w:val="103"/>
          <w:sz w:val="17"/>
        </w:rPr>
        <w:t>2</w:t>
      </w:r>
      <w:r>
        <w:rPr>
          <w:rFonts w:ascii="Candara" w:eastAsia="Candara" w:hAnsi="Candara"/>
          <w:w w:val="162"/>
          <w:position w:val="20"/>
          <w:sz w:val="24"/>
        </w:rPr>
        <w:t>√</w:t>
      </w:r>
      <w:r>
        <w:rPr>
          <w:rFonts w:ascii="Candara" w:eastAsia="Candara" w:hAnsi="Candara"/>
          <w:w w:val="112"/>
          <w:position w:val="8"/>
          <w:sz w:val="24"/>
        </w:rPr>
        <w:t>∑</w:t>
      </w:r>
      <w:r>
        <w:rPr>
          <w:w w:val="103"/>
          <w:position w:val="2"/>
          <w:sz w:val="17"/>
        </w:rPr>
        <w:t>10000</w:t>
      </w:r>
      <w:r>
        <w:rPr>
          <w:position w:val="2"/>
          <w:sz w:val="17"/>
        </w:rPr>
        <w:tab/>
      </w:r>
      <w:r>
        <w:rPr>
          <w:w w:val="103"/>
          <w:sz w:val="17"/>
        </w:rPr>
        <w:t>2</w:t>
      </w:r>
    </w:p>
    <w:p w14:paraId="5718E3E3" w14:textId="77777777" w:rsidR="00E811EF" w:rsidRDefault="00E811EF">
      <w:pPr>
        <w:pStyle w:val="BodyText"/>
      </w:pPr>
    </w:p>
    <w:p w14:paraId="70EB60C4" w14:textId="77777777" w:rsidR="00E811EF" w:rsidRDefault="00E811EF">
      <w:pPr>
        <w:pStyle w:val="BodyText"/>
        <w:spacing w:before="51"/>
      </w:pPr>
    </w:p>
    <w:p w14:paraId="10EC2F39" w14:textId="77777777" w:rsidR="00E811EF" w:rsidRDefault="00000000">
      <w:pPr>
        <w:pStyle w:val="BodyText"/>
        <w:ind w:left="1015"/>
        <w:rPr>
          <w:rFonts w:ascii="Arial MT" w:eastAsia="Arial MT"/>
        </w:rPr>
      </w:pPr>
      <w:r>
        <w:t>Because</w:t>
      </w:r>
      <w:r>
        <w:rPr>
          <w:spacing w:val="2"/>
        </w:rPr>
        <w:t xml:space="preserve"> </w:t>
      </w:r>
      <w:r>
        <w:t>both</w:t>
      </w:r>
      <w:r>
        <w:rPr>
          <w:spacing w:val="2"/>
        </w:rPr>
        <w:t xml:space="preserve"> </w:t>
      </w:r>
      <w:r>
        <w:t>query</w:t>
      </w:r>
      <w:r>
        <w:rPr>
          <w:spacing w:val="2"/>
        </w:rPr>
        <w:t xml:space="preserve"> </w:t>
      </w:r>
      <w:r>
        <w:t>and</w:t>
      </w:r>
      <w:r>
        <w:rPr>
          <w:spacing w:val="3"/>
        </w:rPr>
        <w:t xml:space="preserve"> </w:t>
      </w:r>
      <w:r>
        <w:t>clause</w:t>
      </w:r>
      <w:r>
        <w:rPr>
          <w:spacing w:val="2"/>
        </w:rPr>
        <w:t xml:space="preserve"> </w:t>
      </w:r>
      <w:r>
        <w:t>vectors</w:t>
      </w:r>
      <w:r>
        <w:rPr>
          <w:spacing w:val="1"/>
        </w:rPr>
        <w:t xml:space="preserve"> </w:t>
      </w:r>
      <w:r>
        <w:t>are</w:t>
      </w:r>
      <w:r>
        <w:rPr>
          <w:spacing w:val="16"/>
        </w:rPr>
        <w:t xml:space="preserve"> </w:t>
      </w:r>
      <w:r>
        <w:rPr>
          <w:rFonts w:ascii="Sitka Heading" w:eastAsia="Sitka Heading"/>
          <w:i/>
        </w:rPr>
        <w:t>𝐿</w:t>
      </w:r>
      <w:r>
        <w:rPr>
          <w:vertAlign w:val="subscript"/>
        </w:rPr>
        <w:t>2</w:t>
      </w:r>
      <w:r>
        <w:t>-normalized</w:t>
      </w:r>
      <w:r>
        <w:rPr>
          <w:spacing w:val="3"/>
        </w:rPr>
        <w:t xml:space="preserve"> </w:t>
      </w:r>
      <w:r>
        <w:t>during</w:t>
      </w:r>
      <w:r>
        <w:rPr>
          <w:spacing w:val="2"/>
        </w:rPr>
        <w:t xml:space="preserve"> </w:t>
      </w:r>
      <w:r>
        <w:t>vectorization</w:t>
      </w:r>
      <w:r>
        <w:rPr>
          <w:spacing w:val="2"/>
        </w:rPr>
        <w:t xml:space="preserve"> </w:t>
      </w:r>
      <w:r>
        <w:t>(</w:t>
      </w:r>
      <w:r>
        <w:rPr>
          <w:spacing w:val="-27"/>
        </w:rPr>
        <w:t xml:space="preserve"> </w:t>
      </w:r>
      <w:r>
        <w:rPr>
          <w:noProof/>
          <w:spacing w:val="-34"/>
          <w:position w:val="-4"/>
        </w:rPr>
        <w:drawing>
          <wp:inline distT="0" distB="0" distL="0" distR="0" wp14:anchorId="62BEAAA8" wp14:editId="47A5E724">
            <wp:extent cx="41275" cy="13970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4" cstate="print"/>
                    <a:stretch>
                      <a:fillRect/>
                    </a:stretch>
                  </pic:blipFill>
                  <pic:spPr>
                    <a:xfrm>
                      <a:off x="0" y="0"/>
                      <a:ext cx="41275" cy="139700"/>
                    </a:xfrm>
                    <a:prstGeom prst="rect">
                      <a:avLst/>
                    </a:prstGeom>
                  </pic:spPr>
                </pic:pic>
              </a:graphicData>
            </a:graphic>
          </wp:inline>
        </w:drawing>
      </w:r>
      <w:r>
        <w:rPr>
          <w:spacing w:val="41"/>
        </w:rPr>
        <w:t xml:space="preserve"> </w:t>
      </w:r>
      <w:r>
        <w:rPr>
          <w:rFonts w:ascii="Sitka Heading" w:eastAsia="Sitka Heading"/>
          <w:i/>
        </w:rPr>
        <w:t>𝐴</w:t>
      </w:r>
      <w:r>
        <w:rPr>
          <w:rFonts w:ascii="Sitka Heading" w:eastAsia="Sitka Heading"/>
          <w:i/>
          <w:spacing w:val="-22"/>
        </w:rPr>
        <w:t xml:space="preserve"> </w:t>
      </w:r>
      <w:r>
        <w:rPr>
          <w:rFonts w:ascii="Sitka Heading" w:eastAsia="Sitka Heading"/>
          <w:i/>
          <w:noProof/>
          <w:spacing w:val="-30"/>
          <w:position w:val="-4"/>
        </w:rPr>
        <w:drawing>
          <wp:inline distT="0" distB="0" distL="0" distR="0" wp14:anchorId="42A13070" wp14:editId="3CCC02CB">
            <wp:extent cx="41275" cy="13970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4" cstate="print"/>
                    <a:stretch>
                      <a:fillRect/>
                    </a:stretch>
                  </pic:blipFill>
                  <pic:spPr>
                    <a:xfrm>
                      <a:off x="0" y="0"/>
                      <a:ext cx="41275" cy="139700"/>
                    </a:xfrm>
                    <a:prstGeom prst="rect">
                      <a:avLst/>
                    </a:prstGeom>
                  </pic:spPr>
                </pic:pic>
              </a:graphicData>
            </a:graphic>
          </wp:inline>
        </w:drawing>
      </w:r>
      <w:r>
        <w:rPr>
          <w:spacing w:val="12"/>
          <w:position w:val="-3"/>
        </w:rPr>
        <w:t xml:space="preserve"> </w:t>
      </w:r>
      <w:r>
        <w:rPr>
          <w:position w:val="-3"/>
          <w:vertAlign w:val="subscript"/>
        </w:rPr>
        <w:t>2</w:t>
      </w:r>
      <w:r>
        <w:rPr>
          <w:spacing w:val="37"/>
          <w:position w:val="-3"/>
        </w:rPr>
        <w:t xml:space="preserve"> </w:t>
      </w:r>
      <w:r>
        <w:rPr>
          <w:rFonts w:ascii="Arial MT" w:eastAsia="Arial MT"/>
        </w:rPr>
        <w:t>=</w:t>
      </w:r>
      <w:r>
        <w:rPr>
          <w:rFonts w:ascii="Arial MT" w:eastAsia="Arial MT"/>
          <w:spacing w:val="51"/>
        </w:rPr>
        <w:t xml:space="preserve"> </w:t>
      </w:r>
      <w:r>
        <w:rPr>
          <w:rFonts w:ascii="Arial MT" w:eastAsia="Arial MT"/>
          <w:noProof/>
          <w:spacing w:val="26"/>
          <w:position w:val="-4"/>
        </w:rPr>
        <w:drawing>
          <wp:inline distT="0" distB="0" distL="0" distR="0" wp14:anchorId="7993F1DF" wp14:editId="3BB2E6D5">
            <wp:extent cx="41275" cy="13970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4" cstate="print"/>
                    <a:stretch>
                      <a:fillRect/>
                    </a:stretch>
                  </pic:blipFill>
                  <pic:spPr>
                    <a:xfrm>
                      <a:off x="0" y="0"/>
                      <a:ext cx="41275" cy="139700"/>
                    </a:xfrm>
                    <a:prstGeom prst="rect">
                      <a:avLst/>
                    </a:prstGeom>
                  </pic:spPr>
                </pic:pic>
              </a:graphicData>
            </a:graphic>
          </wp:inline>
        </w:drawing>
      </w:r>
      <w:r>
        <w:rPr>
          <w:rFonts w:ascii="Sitka Heading" w:eastAsia="Sitka Heading"/>
          <w:i/>
        </w:rPr>
        <w:t>𝐵</w:t>
      </w:r>
      <w:r>
        <w:rPr>
          <w:rFonts w:ascii="Sitka Heading" w:eastAsia="Sitka Heading"/>
          <w:i/>
          <w:spacing w:val="-20"/>
        </w:rPr>
        <w:t xml:space="preserve"> </w:t>
      </w:r>
      <w:r>
        <w:rPr>
          <w:rFonts w:ascii="Sitka Heading" w:eastAsia="Sitka Heading"/>
          <w:i/>
          <w:noProof/>
          <w:spacing w:val="-29"/>
          <w:position w:val="-4"/>
        </w:rPr>
        <w:drawing>
          <wp:inline distT="0" distB="0" distL="0" distR="0" wp14:anchorId="594E45BB" wp14:editId="2AD5F44C">
            <wp:extent cx="41275" cy="13970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4" cstate="print"/>
                    <a:stretch>
                      <a:fillRect/>
                    </a:stretch>
                  </pic:blipFill>
                  <pic:spPr>
                    <a:xfrm>
                      <a:off x="0" y="0"/>
                      <a:ext cx="41275" cy="139700"/>
                    </a:xfrm>
                    <a:prstGeom prst="rect">
                      <a:avLst/>
                    </a:prstGeom>
                  </pic:spPr>
                </pic:pic>
              </a:graphicData>
            </a:graphic>
          </wp:inline>
        </w:drawing>
      </w:r>
      <w:r>
        <w:rPr>
          <w:spacing w:val="11"/>
          <w:position w:val="-3"/>
        </w:rPr>
        <w:t xml:space="preserve"> </w:t>
      </w:r>
      <w:r>
        <w:rPr>
          <w:position w:val="-3"/>
          <w:vertAlign w:val="subscript"/>
        </w:rPr>
        <w:t>2</w:t>
      </w:r>
      <w:r>
        <w:rPr>
          <w:spacing w:val="36"/>
          <w:position w:val="-3"/>
        </w:rPr>
        <w:t xml:space="preserve"> </w:t>
      </w:r>
      <w:r>
        <w:rPr>
          <w:rFonts w:ascii="Arial MT" w:eastAsia="Arial MT"/>
          <w:spacing w:val="-10"/>
        </w:rPr>
        <w:t>=</w:t>
      </w:r>
    </w:p>
    <w:p w14:paraId="4FDC6676" w14:textId="77777777" w:rsidR="00E811EF" w:rsidRDefault="00000000">
      <w:pPr>
        <w:pStyle w:val="BodyText"/>
        <w:spacing w:before="77"/>
        <w:ind w:left="1009"/>
      </w:pPr>
      <w:r>
        <w:t>1),</w:t>
      </w:r>
      <w:r>
        <w:rPr>
          <w:spacing w:val="-10"/>
        </w:rPr>
        <w:t xml:space="preserve"> </w:t>
      </w:r>
      <w:r>
        <w:t>the</w:t>
      </w:r>
      <w:r>
        <w:rPr>
          <w:spacing w:val="-9"/>
        </w:rPr>
        <w:t xml:space="preserve"> </w:t>
      </w:r>
      <w:r>
        <w:t>cosine</w:t>
      </w:r>
      <w:r>
        <w:rPr>
          <w:spacing w:val="-9"/>
        </w:rPr>
        <w:t xml:space="preserve"> </w:t>
      </w:r>
      <w:r>
        <w:t>similarity</w:t>
      </w:r>
      <w:r>
        <w:rPr>
          <w:spacing w:val="-9"/>
        </w:rPr>
        <w:t xml:space="preserve"> </w:t>
      </w:r>
      <w:r>
        <w:t>simplifies</w:t>
      </w:r>
      <w:r>
        <w:rPr>
          <w:spacing w:val="-9"/>
        </w:rPr>
        <w:t xml:space="preserve"> </w:t>
      </w:r>
      <w:r>
        <w:t>to</w:t>
      </w:r>
      <w:r>
        <w:rPr>
          <w:spacing w:val="-9"/>
        </w:rPr>
        <w:t xml:space="preserve"> </w:t>
      </w:r>
      <w:r>
        <w:t>the</w:t>
      </w:r>
      <w:r>
        <w:rPr>
          <w:spacing w:val="-10"/>
        </w:rPr>
        <w:t xml:space="preserve"> </w:t>
      </w:r>
      <w:r>
        <w:t>efficient</w:t>
      </w:r>
      <w:r>
        <w:rPr>
          <w:spacing w:val="-9"/>
        </w:rPr>
        <w:t xml:space="preserve"> </w:t>
      </w:r>
      <w:r>
        <w:t>sparse</w:t>
      </w:r>
      <w:r>
        <w:rPr>
          <w:spacing w:val="-9"/>
        </w:rPr>
        <w:t xml:space="preserve"> </w:t>
      </w:r>
      <w:r>
        <w:t>dot</w:t>
      </w:r>
      <w:r>
        <w:rPr>
          <w:spacing w:val="-9"/>
        </w:rPr>
        <w:t xml:space="preserve"> </w:t>
      </w:r>
      <w:r>
        <w:rPr>
          <w:spacing w:val="-2"/>
        </w:rPr>
        <w:t>product:</w:t>
      </w:r>
    </w:p>
    <w:p w14:paraId="5553A504" w14:textId="77777777" w:rsidR="00E811EF" w:rsidRDefault="00E811EF">
      <w:pPr>
        <w:pStyle w:val="BodyText"/>
        <w:spacing w:before="1"/>
        <w:rPr>
          <w:sz w:val="15"/>
        </w:rPr>
      </w:pPr>
    </w:p>
    <w:p w14:paraId="04EE76BA" w14:textId="77777777" w:rsidR="00E811EF" w:rsidRDefault="00E811EF">
      <w:pPr>
        <w:pStyle w:val="BodyText"/>
        <w:rPr>
          <w:sz w:val="15"/>
        </w:rPr>
        <w:sectPr w:rsidR="00E811EF" w:rsidSect="00AA7DC0">
          <w:type w:val="continuous"/>
          <w:pgSz w:w="11910" w:h="16840"/>
          <w:pgMar w:top="1900" w:right="0" w:bottom="280" w:left="425" w:header="720" w:footer="720" w:gutter="0"/>
          <w:cols w:space="720"/>
        </w:sectPr>
      </w:pPr>
    </w:p>
    <w:p w14:paraId="4B4D831A" w14:textId="77777777" w:rsidR="00E811EF" w:rsidRDefault="00E811EF">
      <w:pPr>
        <w:pStyle w:val="BodyText"/>
        <w:spacing w:before="38"/>
      </w:pPr>
    </w:p>
    <w:p w14:paraId="77AB6BDC" w14:textId="77777777" w:rsidR="00E811EF" w:rsidRDefault="00000000">
      <w:pPr>
        <w:spacing w:before="1"/>
        <w:ind w:left="3749"/>
        <w:rPr>
          <w:rFonts w:ascii="Arial MT" w:eastAsia="Arial MT" w:hAnsi="Arial MT"/>
          <w:sz w:val="24"/>
        </w:rPr>
      </w:pPr>
      <w:proofErr w:type="gramStart"/>
      <w:r>
        <w:rPr>
          <w:w w:val="110"/>
          <w:sz w:val="24"/>
        </w:rPr>
        <w:t>Similarity</w:t>
      </w:r>
      <w:r>
        <w:rPr>
          <w:rFonts w:ascii="Lucida Sans Unicode" w:eastAsia="Lucida Sans Unicode" w:hAnsi="Lucida Sans Unicode"/>
          <w:w w:val="110"/>
          <w:sz w:val="24"/>
        </w:rPr>
        <w:t>(</w:t>
      </w:r>
      <w:r>
        <w:rPr>
          <w:rFonts w:ascii="Lucida Sans Unicode" w:eastAsia="Lucida Sans Unicode" w:hAnsi="Lucida Sans Unicode"/>
          <w:spacing w:val="-57"/>
          <w:w w:val="110"/>
          <w:sz w:val="24"/>
        </w:rPr>
        <w:t xml:space="preserve"> </w:t>
      </w:r>
      <w:r>
        <w:rPr>
          <w:rFonts w:ascii="Sitka Heading" w:eastAsia="Sitka Heading" w:hAnsi="Sitka Heading"/>
          <w:i/>
          <w:w w:val="110"/>
          <w:sz w:val="24"/>
        </w:rPr>
        <w:t>𝐴</w:t>
      </w:r>
      <w:proofErr w:type="gramEnd"/>
      <w:r>
        <w:rPr>
          <w:rFonts w:ascii="Sitka Heading" w:eastAsia="Sitka Heading" w:hAnsi="Sitka Heading"/>
          <w:i/>
          <w:w w:val="110"/>
          <w:sz w:val="24"/>
        </w:rPr>
        <w:t>,</w:t>
      </w:r>
      <w:r>
        <w:rPr>
          <w:rFonts w:ascii="Sitka Heading" w:eastAsia="Sitka Heading" w:hAnsi="Sitka Heading"/>
          <w:i/>
          <w:spacing w:val="-17"/>
          <w:w w:val="110"/>
          <w:sz w:val="24"/>
        </w:rPr>
        <w:t xml:space="preserve"> </w:t>
      </w:r>
      <w:r>
        <w:rPr>
          <w:rFonts w:ascii="Sitka Heading" w:eastAsia="Sitka Heading" w:hAnsi="Sitka Heading"/>
          <w:i/>
          <w:w w:val="110"/>
          <w:sz w:val="24"/>
        </w:rPr>
        <w:t>𝐵</w:t>
      </w:r>
      <w:r>
        <w:rPr>
          <w:rFonts w:ascii="Lucida Sans Unicode" w:eastAsia="Lucida Sans Unicode" w:hAnsi="Lucida Sans Unicode"/>
          <w:w w:val="110"/>
          <w:sz w:val="24"/>
        </w:rPr>
        <w:t>)</w:t>
      </w:r>
      <w:r>
        <w:rPr>
          <w:rFonts w:ascii="Lucida Sans Unicode" w:eastAsia="Lucida Sans Unicode" w:hAnsi="Lucida Sans Unicode"/>
          <w:spacing w:val="-20"/>
          <w:w w:val="110"/>
          <w:sz w:val="24"/>
        </w:rPr>
        <w:t xml:space="preserve"> </w:t>
      </w:r>
      <w:r>
        <w:rPr>
          <w:rFonts w:ascii="Arial MT" w:eastAsia="Arial MT" w:hAnsi="Arial MT"/>
          <w:w w:val="110"/>
          <w:sz w:val="24"/>
        </w:rPr>
        <w:t>=</w:t>
      </w:r>
      <w:r>
        <w:rPr>
          <w:rFonts w:ascii="Arial MT" w:eastAsia="Arial MT" w:hAnsi="Arial MT"/>
          <w:spacing w:val="-1"/>
          <w:w w:val="110"/>
          <w:sz w:val="24"/>
        </w:rPr>
        <w:t xml:space="preserve"> </w:t>
      </w:r>
      <w:r>
        <w:rPr>
          <w:rFonts w:ascii="Sitka Heading" w:eastAsia="Sitka Heading" w:hAnsi="Sitka Heading"/>
          <w:i/>
          <w:spacing w:val="-93"/>
          <w:w w:val="125"/>
          <w:sz w:val="24"/>
        </w:rPr>
        <w:t>𝐴</w:t>
      </w:r>
      <w:r>
        <w:rPr>
          <w:rFonts w:ascii="Sitka Heading" w:eastAsia="Sitka Heading" w:hAnsi="Sitka Heading"/>
          <w:i/>
          <w:spacing w:val="-66"/>
          <w:w w:val="125"/>
          <w:sz w:val="24"/>
        </w:rPr>
        <w:t xml:space="preserve"> </w:t>
      </w:r>
      <w:r>
        <w:rPr>
          <w:rFonts w:ascii="Lucida Sans Unicode" w:eastAsia="Lucida Sans Unicode" w:hAnsi="Lucida Sans Unicode"/>
          <w:w w:val="80"/>
          <w:sz w:val="24"/>
        </w:rPr>
        <w:t xml:space="preserve">· </w:t>
      </w:r>
      <w:r>
        <w:rPr>
          <w:rFonts w:ascii="Sitka Heading" w:eastAsia="Sitka Heading" w:hAnsi="Sitka Heading"/>
          <w:i/>
          <w:w w:val="125"/>
          <w:sz w:val="24"/>
        </w:rPr>
        <w:t xml:space="preserve">𝐵 </w:t>
      </w:r>
      <w:r>
        <w:rPr>
          <w:rFonts w:ascii="Arial MT" w:eastAsia="Arial MT" w:hAnsi="Arial MT"/>
          <w:w w:val="110"/>
          <w:sz w:val="24"/>
        </w:rPr>
        <w:t>=</w:t>
      </w:r>
    </w:p>
    <w:p w14:paraId="0655DAF3" w14:textId="77777777" w:rsidR="00E811EF" w:rsidRDefault="00000000">
      <w:pPr>
        <w:spacing w:before="127"/>
        <w:jc w:val="right"/>
        <w:rPr>
          <w:sz w:val="17"/>
        </w:rPr>
      </w:pPr>
      <w:r>
        <w:br w:type="column"/>
      </w:r>
      <w:r>
        <w:rPr>
          <w:spacing w:val="-4"/>
          <w:w w:val="105"/>
          <w:sz w:val="17"/>
        </w:rPr>
        <w:t>10000</w:t>
      </w:r>
    </w:p>
    <w:p w14:paraId="26BD51DA" w14:textId="77777777" w:rsidR="00E811EF" w:rsidRDefault="00E811EF">
      <w:pPr>
        <w:pStyle w:val="BodyText"/>
        <w:spacing w:before="181"/>
        <w:rPr>
          <w:sz w:val="17"/>
        </w:rPr>
      </w:pPr>
    </w:p>
    <w:p w14:paraId="47F9ED2A" w14:textId="77777777" w:rsidR="00E811EF" w:rsidRDefault="00000000">
      <w:pPr>
        <w:ind w:right="95"/>
        <w:jc w:val="right"/>
        <w:rPr>
          <w:sz w:val="17"/>
        </w:rPr>
      </w:pPr>
      <w:r>
        <w:rPr>
          <w:noProof/>
          <w:sz w:val="17"/>
        </w:rPr>
        <mc:AlternateContent>
          <mc:Choice Requires="wps">
            <w:drawing>
              <wp:anchor distT="0" distB="0" distL="0" distR="0" simplePos="0" relativeHeight="251635200" behindDoc="1" locked="0" layoutInCell="1" allowOverlap="1" wp14:anchorId="6D09C785" wp14:editId="2B383733">
                <wp:simplePos x="0" y="0"/>
                <wp:positionH relativeFrom="page">
                  <wp:posOffset>4359923</wp:posOffset>
                </wp:positionH>
                <wp:positionV relativeFrom="paragraph">
                  <wp:posOffset>-346014</wp:posOffset>
                </wp:positionV>
                <wp:extent cx="201295" cy="47625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476250"/>
                        </a:xfrm>
                        <a:prstGeom prst="rect">
                          <a:avLst/>
                        </a:prstGeom>
                      </wps:spPr>
                      <wps:txbx>
                        <w:txbxContent>
                          <w:p w14:paraId="70E2410D" w14:textId="77777777" w:rsidR="00E811EF" w:rsidRDefault="00000000">
                            <w:pPr>
                              <w:spacing w:line="745" w:lineRule="exact"/>
                              <w:rPr>
                                <w:rFonts w:ascii="Arial MT" w:eastAsia="Arial MT" w:hAnsi="Arial MT"/>
                                <w:sz w:val="17"/>
                              </w:rPr>
                            </w:pPr>
                            <w:r>
                              <w:rPr>
                                <w:rFonts w:ascii="Candara" w:eastAsia="Candara" w:hAnsi="Candara"/>
                                <w:spacing w:val="-289"/>
                                <w:w w:val="185"/>
                                <w:position w:val="52"/>
                                <w:sz w:val="24"/>
                              </w:rPr>
                              <w:t>∑</w:t>
                            </w:r>
                            <w:r>
                              <w:rPr>
                                <w:rFonts w:ascii="Sitka Heading" w:eastAsia="Sitka Heading" w:hAnsi="Sitka Heading"/>
                                <w:i/>
                                <w:spacing w:val="1"/>
                                <w:w w:val="70"/>
                                <w:sz w:val="17"/>
                              </w:rPr>
                              <w:t>𝑖</w:t>
                            </w:r>
                            <w:r>
                              <w:rPr>
                                <w:rFonts w:ascii="Arial MT" w:eastAsia="Arial MT" w:hAnsi="Arial MT"/>
                                <w:spacing w:val="-5"/>
                                <w:w w:val="105"/>
                                <w:sz w:val="17"/>
                              </w:rPr>
                              <w:t>=</w:t>
                            </w:r>
                          </w:p>
                        </w:txbxContent>
                      </wps:txbx>
                      <wps:bodyPr wrap="square" lIns="0" tIns="0" rIns="0" bIns="0" rtlCol="0">
                        <a:noAutofit/>
                      </wps:bodyPr>
                    </wps:wsp>
                  </a:graphicData>
                </a:graphic>
              </wp:anchor>
            </w:drawing>
          </mc:Choice>
          <mc:Fallback>
            <w:pict>
              <v:shape w14:anchorId="6D09C785" id="Textbox 120" o:spid="_x0000_s1048" type="#_x0000_t202" style="position:absolute;left:0;text-align:left;margin-left:343.3pt;margin-top:-27.25pt;width:15.85pt;height:37.5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" filled="f" stroked="f">
                <v:textbox inset="0,0,0,0">
                  <w:txbxContent>
                    <w:p w14:paraId="70E2410D" w14:textId="77777777" w:rsidR="00E811EF" w:rsidRDefault="00000000">
                      <w:pPr>
                        <w:spacing w:line="745" w:lineRule="exact"/>
                        <w:rPr>
                          <w:rFonts w:ascii="Arial MT" w:eastAsia="Arial MT" w:hAnsi="Arial MT"/>
                          <w:sz w:val="17"/>
                        </w:rPr>
                      </w:pPr>
                      <w:r>
                        <w:rPr>
                          <w:rFonts w:ascii="Candara" w:eastAsia="Candara" w:hAnsi="Candara"/>
                          <w:spacing w:val="-289"/>
                          <w:w w:val="185"/>
                          <w:position w:val="52"/>
                          <w:sz w:val="24"/>
                        </w:rPr>
                        <w:t>∑</w:t>
                      </w:r>
                      <w:r>
                        <w:rPr>
                          <w:rFonts w:ascii="Sitka Heading" w:eastAsia="Sitka Heading" w:hAnsi="Sitka Heading"/>
                          <w:i/>
                          <w:spacing w:val="1"/>
                          <w:w w:val="70"/>
                          <w:sz w:val="17"/>
                        </w:rPr>
                        <w:t>𝑖</w:t>
                      </w:r>
                      <w:r>
                        <w:rPr>
                          <w:rFonts w:ascii="Arial MT" w:eastAsia="Arial MT" w:hAnsi="Arial MT"/>
                          <w:spacing w:val="-5"/>
                          <w:w w:val="105"/>
                          <w:sz w:val="17"/>
                        </w:rPr>
                        <w:t>=</w:t>
                      </w:r>
                    </w:p>
                  </w:txbxContent>
                </v:textbox>
                <w10:wrap anchorx="page"/>
              </v:shape>
            </w:pict>
          </mc:Fallback>
        </mc:AlternateContent>
      </w:r>
      <w:r>
        <w:rPr>
          <w:spacing w:val="-10"/>
          <w:w w:val="105"/>
          <w:sz w:val="17"/>
        </w:rPr>
        <w:t>1</w:t>
      </w:r>
    </w:p>
    <w:p w14:paraId="5A0C3D59" w14:textId="77777777" w:rsidR="00E811EF" w:rsidRDefault="00000000">
      <w:pPr>
        <w:pStyle w:val="BodyText"/>
        <w:spacing w:before="60"/>
      </w:pPr>
      <w:r>
        <w:br w:type="column"/>
      </w:r>
    </w:p>
    <w:p w14:paraId="229A580D" w14:textId="77777777" w:rsidR="00E811EF" w:rsidRDefault="00000000">
      <w:pPr>
        <w:tabs>
          <w:tab w:val="left" w:pos="2620"/>
        </w:tabs>
        <w:ind w:left="17"/>
        <w:rPr>
          <w:sz w:val="24"/>
        </w:rPr>
      </w:pPr>
      <w:r>
        <w:rPr>
          <w:rFonts w:ascii="Sitka Heading" w:eastAsia="Sitka Heading"/>
          <w:i/>
          <w:spacing w:val="12"/>
          <w:w w:val="105"/>
          <w:sz w:val="24"/>
        </w:rPr>
        <w:t>𝐴</w:t>
      </w:r>
      <w:r>
        <w:rPr>
          <w:rFonts w:ascii="Sitka Heading" w:eastAsia="Sitka Heading"/>
          <w:i/>
          <w:spacing w:val="12"/>
          <w:w w:val="105"/>
          <w:sz w:val="24"/>
          <w:vertAlign w:val="subscript"/>
        </w:rPr>
        <w:t>𝑖</w:t>
      </w:r>
      <w:r>
        <w:rPr>
          <w:rFonts w:ascii="Sitka Heading" w:eastAsia="Sitka Heading"/>
          <w:i/>
          <w:spacing w:val="-14"/>
          <w:w w:val="105"/>
          <w:sz w:val="24"/>
        </w:rPr>
        <w:t xml:space="preserve"> </w:t>
      </w:r>
      <w:r>
        <w:rPr>
          <w:rFonts w:ascii="Sitka Heading" w:eastAsia="Sitka Heading"/>
          <w:i/>
          <w:spacing w:val="-5"/>
          <w:w w:val="105"/>
          <w:sz w:val="24"/>
        </w:rPr>
        <w:t>𝐵</w:t>
      </w:r>
      <w:r>
        <w:rPr>
          <w:rFonts w:ascii="Sitka Heading" w:eastAsia="Sitka Heading"/>
          <w:i/>
          <w:spacing w:val="-5"/>
          <w:w w:val="105"/>
          <w:sz w:val="24"/>
          <w:vertAlign w:val="subscript"/>
        </w:rPr>
        <w:t>𝑖</w:t>
      </w:r>
      <w:r>
        <w:rPr>
          <w:rFonts w:ascii="Sitka Heading" w:eastAsia="Sitka Heading"/>
          <w:i/>
          <w:sz w:val="24"/>
        </w:rPr>
        <w:tab/>
      </w:r>
      <w:r>
        <w:rPr>
          <w:spacing w:val="-2"/>
          <w:w w:val="105"/>
          <w:sz w:val="24"/>
        </w:rPr>
        <w:t>(3.15)</w:t>
      </w:r>
    </w:p>
    <w:p w14:paraId="1630A099" w14:textId="77777777" w:rsidR="00E811EF" w:rsidRDefault="00E811EF">
      <w:pPr>
        <w:rPr>
          <w:sz w:val="24"/>
        </w:rPr>
        <w:sectPr w:rsidR="00E811EF" w:rsidSect="00AA7DC0">
          <w:type w:val="continuous"/>
          <w:pgSz w:w="11910" w:h="16840"/>
          <w:pgMar w:top="1900" w:right="0" w:bottom="280" w:left="425" w:header="720" w:footer="720" w:gutter="0"/>
          <w:cols w:num="3" w:space="720" w:equalWidth="0">
            <w:col w:w="6314" w:space="40"/>
            <w:col w:w="465" w:space="39"/>
            <w:col w:w="4627"/>
          </w:cols>
        </w:sectPr>
      </w:pPr>
    </w:p>
    <w:p w14:paraId="628DD80F" w14:textId="77777777" w:rsidR="00E811EF" w:rsidRDefault="00000000">
      <w:pPr>
        <w:pStyle w:val="BodyText"/>
        <w:spacing w:before="245" w:line="312" w:lineRule="auto"/>
        <w:ind w:left="1015" w:right="1422"/>
      </w:pPr>
      <w:r>
        <w:t>Cosine</w:t>
      </w:r>
      <w:r>
        <w:rPr>
          <w:spacing w:val="-15"/>
        </w:rPr>
        <w:t xml:space="preserve"> </w:t>
      </w:r>
      <w:r>
        <w:t>similarity</w:t>
      </w:r>
      <w:r>
        <w:rPr>
          <w:spacing w:val="-15"/>
        </w:rPr>
        <w:t xml:space="preserve"> </w:t>
      </w:r>
      <w:r>
        <w:t>is</w:t>
      </w:r>
      <w:r>
        <w:rPr>
          <w:spacing w:val="-15"/>
        </w:rPr>
        <w:t xml:space="preserve"> </w:t>
      </w:r>
      <w:r>
        <w:t>strictly</w:t>
      </w:r>
      <w:r>
        <w:rPr>
          <w:spacing w:val="-15"/>
        </w:rPr>
        <w:t xml:space="preserve"> </w:t>
      </w:r>
      <w:r>
        <w:t>scale-invariant,</w:t>
      </w:r>
      <w:r>
        <w:rPr>
          <w:spacing w:val="-15"/>
        </w:rPr>
        <w:t xml:space="preserve"> </w:t>
      </w:r>
      <w:r>
        <w:t>preventing</w:t>
      </w:r>
      <w:r>
        <w:rPr>
          <w:spacing w:val="-15"/>
        </w:rPr>
        <w:t xml:space="preserve"> </w:t>
      </w:r>
      <w:r>
        <w:t>longer</w:t>
      </w:r>
      <w:r>
        <w:rPr>
          <w:spacing w:val="-15"/>
        </w:rPr>
        <w:t xml:space="preserve"> </w:t>
      </w:r>
      <w:r>
        <w:t>clauses</w:t>
      </w:r>
      <w:r>
        <w:rPr>
          <w:spacing w:val="-15"/>
        </w:rPr>
        <w:t xml:space="preserve"> </w:t>
      </w:r>
      <w:r>
        <w:t>from</w:t>
      </w:r>
      <w:r>
        <w:rPr>
          <w:spacing w:val="-15"/>
        </w:rPr>
        <w:t xml:space="preserve"> </w:t>
      </w:r>
      <w:r>
        <w:t>receiving</w:t>
      </w:r>
      <w:r>
        <w:rPr>
          <w:spacing w:val="-15"/>
        </w:rPr>
        <w:t xml:space="preserve"> </w:t>
      </w:r>
      <w:r>
        <w:t>artificially elevated scores purely due to document length.</w:t>
      </w:r>
    </w:p>
    <w:p w14:paraId="76A6A66A" w14:textId="77777777" w:rsidR="00E811EF" w:rsidRDefault="00E811EF">
      <w:pPr>
        <w:pStyle w:val="BodyText"/>
        <w:spacing w:before="114"/>
      </w:pPr>
    </w:p>
    <w:p w14:paraId="724B3115" w14:textId="77777777" w:rsidR="00E811EF" w:rsidRDefault="00000000">
      <w:pPr>
        <w:pStyle w:val="Heading3"/>
        <w:numPr>
          <w:ilvl w:val="0"/>
          <w:numId w:val="25"/>
        </w:numPr>
        <w:tabs>
          <w:tab w:val="left" w:pos="1273"/>
        </w:tabs>
        <w:ind w:hanging="258"/>
      </w:pPr>
      <w:r>
        <w:rPr>
          <w:spacing w:val="-2"/>
        </w:rPr>
        <w:t>Performance Evaluation</w:t>
      </w:r>
      <w:r>
        <w:rPr>
          <w:spacing w:val="-1"/>
        </w:rPr>
        <w:t xml:space="preserve"> </w:t>
      </w:r>
      <w:r>
        <w:rPr>
          <w:spacing w:val="-2"/>
        </w:rPr>
        <w:t>Metrics</w:t>
      </w:r>
    </w:p>
    <w:p w14:paraId="49A6E724" w14:textId="77777777" w:rsidR="00E811EF" w:rsidRDefault="00E811EF">
      <w:pPr>
        <w:pStyle w:val="BodyText"/>
        <w:spacing w:before="66"/>
        <w:rPr>
          <w:b/>
        </w:rPr>
      </w:pPr>
    </w:p>
    <w:p w14:paraId="22FE3B4D" w14:textId="77777777" w:rsidR="00E811EF" w:rsidRDefault="00000000">
      <w:pPr>
        <w:pStyle w:val="BodyText"/>
        <w:spacing w:line="312" w:lineRule="auto"/>
        <w:ind w:left="1015" w:right="1398" w:hanging="8"/>
      </w:pPr>
      <w:r>
        <w:t>To</w:t>
      </w:r>
      <w:r>
        <w:rPr>
          <w:spacing w:val="-7"/>
        </w:rPr>
        <w:t xml:space="preserve"> </w:t>
      </w:r>
      <w:r>
        <w:t>assess</w:t>
      </w:r>
      <w:r>
        <w:rPr>
          <w:spacing w:val="-7"/>
        </w:rPr>
        <w:t xml:space="preserve"> </w:t>
      </w:r>
      <w:r>
        <w:t>classification</w:t>
      </w:r>
      <w:r>
        <w:rPr>
          <w:spacing w:val="-7"/>
        </w:rPr>
        <w:t xml:space="preserve"> </w:t>
      </w:r>
      <w:r>
        <w:t>performance</w:t>
      </w:r>
      <w:r>
        <w:rPr>
          <w:spacing w:val="-6"/>
        </w:rPr>
        <w:t xml:space="preserve"> </w:t>
      </w:r>
      <w:r>
        <w:t>objectively,</w:t>
      </w:r>
      <w:r>
        <w:rPr>
          <w:spacing w:val="-5"/>
        </w:rPr>
        <w:t xml:space="preserve"> </w:t>
      </w:r>
      <w:r>
        <w:t>standard</w:t>
      </w:r>
      <w:r>
        <w:rPr>
          <w:spacing w:val="-7"/>
        </w:rPr>
        <w:t xml:space="preserve"> </w:t>
      </w:r>
      <w:r>
        <w:t>evaluation</w:t>
      </w:r>
      <w:r>
        <w:rPr>
          <w:spacing w:val="-7"/>
        </w:rPr>
        <w:t xml:space="preserve"> </w:t>
      </w:r>
      <w:r>
        <w:t>metrics</w:t>
      </w:r>
      <w:r>
        <w:rPr>
          <w:spacing w:val="-7"/>
        </w:rPr>
        <w:t xml:space="preserve"> </w:t>
      </w:r>
      <w:r>
        <w:t>are</w:t>
      </w:r>
      <w:r>
        <w:rPr>
          <w:spacing w:val="-6"/>
        </w:rPr>
        <w:t xml:space="preserve"> </w:t>
      </w:r>
      <w:r>
        <w:t>computed</w:t>
      </w:r>
      <w:r>
        <w:rPr>
          <w:spacing w:val="-7"/>
        </w:rPr>
        <w:t xml:space="preserve"> </w:t>
      </w:r>
      <w:r>
        <w:t>on the held-out test split:</w:t>
      </w:r>
    </w:p>
    <w:p w14:paraId="0E35D00B" w14:textId="77777777" w:rsidR="00E811EF" w:rsidRDefault="00000000">
      <w:pPr>
        <w:pStyle w:val="ListParagraph"/>
        <w:numPr>
          <w:ilvl w:val="0"/>
          <w:numId w:val="24"/>
        </w:numPr>
        <w:tabs>
          <w:tab w:val="left" w:pos="1372"/>
          <w:tab w:val="left" w:pos="3693"/>
        </w:tabs>
        <w:spacing w:before="241" w:line="219" w:lineRule="exact"/>
        <w:ind w:left="1372" w:hanging="202"/>
        <w:rPr>
          <w:sz w:val="24"/>
        </w:rPr>
      </w:pPr>
      <w:r>
        <w:rPr>
          <w:b/>
          <w:w w:val="99"/>
          <w:sz w:val="24"/>
        </w:rPr>
        <w:t>P</w:t>
      </w:r>
      <w:r>
        <w:rPr>
          <w:b/>
          <w:spacing w:val="-3"/>
          <w:w w:val="99"/>
          <w:sz w:val="24"/>
        </w:rPr>
        <w:t>r</w:t>
      </w:r>
      <w:r>
        <w:rPr>
          <w:b/>
          <w:w w:val="99"/>
          <w:sz w:val="24"/>
        </w:rPr>
        <w:t>ecision</w:t>
      </w:r>
      <w:r>
        <w:rPr>
          <w:b/>
          <w:spacing w:val="-1"/>
          <w:sz w:val="24"/>
        </w:rPr>
        <w:t xml:space="preserve"> </w:t>
      </w:r>
      <w:r>
        <w:rPr>
          <w:b/>
          <w:spacing w:val="6"/>
          <w:w w:val="99"/>
          <w:sz w:val="24"/>
        </w:rPr>
        <w:t>(</w:t>
      </w:r>
      <w:r>
        <w:rPr>
          <w:rFonts w:ascii="Sitka Heading" w:eastAsia="Sitka Heading" w:hAnsi="Sitka Heading"/>
          <w:i/>
          <w:spacing w:val="4"/>
          <w:w w:val="146"/>
          <w:sz w:val="24"/>
        </w:rPr>
        <w:t>𝑃</w:t>
      </w:r>
      <w:r>
        <w:rPr>
          <w:rFonts w:ascii="Sitka Heading" w:eastAsia="Sitka Heading" w:hAnsi="Sitka Heading"/>
          <w:i/>
          <w:spacing w:val="15"/>
          <w:w w:val="121"/>
          <w:sz w:val="24"/>
          <w:vertAlign w:val="subscript"/>
        </w:rPr>
        <w:t>𝑐</w:t>
      </w:r>
      <w:r>
        <w:rPr>
          <w:b/>
          <w:w w:val="99"/>
          <w:sz w:val="24"/>
        </w:rPr>
        <w:t>):</w:t>
      </w:r>
      <w:r>
        <w:rPr>
          <w:b/>
          <w:sz w:val="24"/>
        </w:rPr>
        <w:t xml:space="preserve"> </w:t>
      </w:r>
      <w:r>
        <w:rPr>
          <w:b/>
          <w:spacing w:val="-17"/>
          <w:sz w:val="24"/>
        </w:rPr>
        <w:t xml:space="preserve"> </w:t>
      </w:r>
      <w:r>
        <w:rPr>
          <w:w w:val="113"/>
          <w:sz w:val="24"/>
          <w:u w:val="single"/>
          <w:vertAlign w:val="superscript"/>
        </w:rPr>
        <w:t xml:space="preserve"> </w:t>
      </w:r>
      <w:r>
        <w:rPr>
          <w:sz w:val="24"/>
          <w:u w:val="single"/>
        </w:rPr>
        <w:t xml:space="preserve">  </w:t>
      </w:r>
      <w:r>
        <w:rPr>
          <w:spacing w:val="-20"/>
          <w:sz w:val="24"/>
          <w:u w:val="single"/>
        </w:rPr>
        <w:t xml:space="preserve"> </w:t>
      </w:r>
      <w:r>
        <w:rPr>
          <w:rFonts w:ascii="Sitka Heading" w:eastAsia="Sitka Heading" w:hAnsi="Sitka Heading"/>
          <w:i/>
          <w:spacing w:val="21"/>
          <w:w w:val="151"/>
          <w:sz w:val="24"/>
          <w:u w:val="single"/>
          <w:vertAlign w:val="superscript"/>
        </w:rPr>
        <w:t>𝑇</w:t>
      </w:r>
      <w:r>
        <w:rPr>
          <w:rFonts w:ascii="Sitka Heading" w:eastAsia="Sitka Heading" w:hAnsi="Sitka Heading"/>
          <w:i/>
          <w:spacing w:val="4"/>
          <w:w w:val="166"/>
          <w:sz w:val="24"/>
          <w:u w:val="single"/>
          <w:vertAlign w:val="superscript"/>
        </w:rPr>
        <w:t>𝑃</w:t>
      </w:r>
      <w:r>
        <w:rPr>
          <w:rFonts w:ascii="Calibri" w:eastAsia="Calibri" w:hAnsi="Calibri"/>
          <w:i/>
          <w:w w:val="101"/>
          <w:position w:val="8"/>
          <w:sz w:val="13"/>
          <w:u w:val="single"/>
        </w:rPr>
        <w:t>𝑐</w:t>
      </w:r>
      <w:r>
        <w:rPr>
          <w:rFonts w:ascii="Calibri" w:eastAsia="Calibri" w:hAnsi="Calibri"/>
          <w:i/>
          <w:position w:val="8"/>
          <w:sz w:val="13"/>
          <w:u w:val="single"/>
        </w:rPr>
        <w:tab/>
      </w:r>
      <w:r>
        <w:rPr>
          <w:rFonts w:ascii="Calibri" w:eastAsia="Calibri" w:hAnsi="Calibri"/>
          <w:i/>
          <w:position w:val="8"/>
          <w:sz w:val="13"/>
        </w:rPr>
        <w:tab/>
      </w:r>
      <w:proofErr w:type="gramStart"/>
      <w:r>
        <w:rPr>
          <w:rFonts w:ascii="Calibri" w:eastAsia="Calibri" w:hAnsi="Calibri"/>
          <w:i/>
          <w:position w:val="8"/>
          <w:sz w:val="13"/>
        </w:rPr>
        <w:t xml:space="preserve">  </w:t>
      </w:r>
      <w:r>
        <w:rPr>
          <w:rFonts w:ascii="Calibri" w:eastAsia="Calibri" w:hAnsi="Calibri"/>
          <w:i/>
          <w:spacing w:val="-5"/>
          <w:position w:val="8"/>
          <w:sz w:val="13"/>
        </w:rPr>
        <w:t xml:space="preserve"> </w:t>
      </w:r>
      <w:r>
        <w:rPr>
          <w:w w:val="99"/>
          <w:sz w:val="24"/>
        </w:rPr>
        <w:t>(</w:t>
      </w:r>
      <w:proofErr w:type="gramEnd"/>
      <w:r>
        <w:rPr>
          <w:w w:val="99"/>
          <w:sz w:val="24"/>
        </w:rPr>
        <w:t>Propo</w:t>
      </w:r>
      <w:r>
        <w:rPr>
          <w:spacing w:val="5"/>
          <w:w w:val="99"/>
          <w:sz w:val="24"/>
        </w:rPr>
        <w:t>r</w:t>
      </w:r>
      <w:r>
        <w:rPr>
          <w:w w:val="99"/>
          <w:sz w:val="24"/>
        </w:rPr>
        <w:t>tion</w:t>
      </w:r>
      <w:r>
        <w:rPr>
          <w:spacing w:val="-1"/>
          <w:sz w:val="24"/>
        </w:rPr>
        <w:t xml:space="preserve"> </w:t>
      </w:r>
      <w:r>
        <w:rPr>
          <w:w w:val="99"/>
          <w:sz w:val="24"/>
        </w:rPr>
        <w:t>of</w:t>
      </w:r>
      <w:r>
        <w:rPr>
          <w:spacing w:val="-1"/>
          <w:sz w:val="24"/>
        </w:rPr>
        <w:t xml:space="preserve"> </w:t>
      </w:r>
      <w:r>
        <w:rPr>
          <w:w w:val="99"/>
          <w:sz w:val="24"/>
        </w:rPr>
        <w:t>predicted</w:t>
      </w:r>
      <w:r>
        <w:rPr>
          <w:spacing w:val="-1"/>
          <w:sz w:val="24"/>
        </w:rPr>
        <w:t xml:space="preserve"> </w:t>
      </w:r>
      <w:r>
        <w:rPr>
          <w:w w:val="99"/>
          <w:sz w:val="24"/>
        </w:rPr>
        <w:t>class</w:t>
      </w:r>
      <w:r>
        <w:rPr>
          <w:spacing w:val="2"/>
          <w:sz w:val="24"/>
        </w:rPr>
        <w:t xml:space="preserve"> </w:t>
      </w:r>
      <w:r>
        <w:rPr>
          <w:rFonts w:ascii="Sitka Heading" w:eastAsia="Sitka Heading" w:hAnsi="Sitka Heading"/>
          <w:i/>
          <w:w w:val="106"/>
          <w:sz w:val="24"/>
        </w:rPr>
        <w:t>𝑐</w:t>
      </w:r>
      <w:r>
        <w:rPr>
          <w:rFonts w:ascii="Sitka Heading" w:eastAsia="Sitka Heading" w:hAnsi="Sitka Heading"/>
          <w:i/>
          <w:spacing w:val="6"/>
          <w:sz w:val="24"/>
        </w:rPr>
        <w:t xml:space="preserve"> </w:t>
      </w:r>
      <w:r>
        <w:rPr>
          <w:w w:val="99"/>
          <w:sz w:val="24"/>
        </w:rPr>
        <w:t>clauses</w:t>
      </w:r>
      <w:r>
        <w:rPr>
          <w:spacing w:val="-1"/>
          <w:sz w:val="24"/>
        </w:rPr>
        <w:t xml:space="preserve"> </w:t>
      </w:r>
      <w:r>
        <w:rPr>
          <w:w w:val="99"/>
          <w:sz w:val="24"/>
        </w:rPr>
        <w:t>that</w:t>
      </w:r>
      <w:r>
        <w:rPr>
          <w:spacing w:val="-1"/>
          <w:sz w:val="24"/>
        </w:rPr>
        <w:t xml:space="preserve"> </w:t>
      </w:r>
      <w:r>
        <w:rPr>
          <w:w w:val="99"/>
          <w:sz w:val="24"/>
        </w:rPr>
        <w:t>are</w:t>
      </w:r>
      <w:r>
        <w:rPr>
          <w:spacing w:val="-1"/>
          <w:sz w:val="24"/>
        </w:rPr>
        <w:t xml:space="preserve"> </w:t>
      </w:r>
      <w:r>
        <w:rPr>
          <w:w w:val="99"/>
          <w:sz w:val="24"/>
        </w:rPr>
        <w:t>co</w:t>
      </w:r>
      <w:r>
        <w:rPr>
          <w:spacing w:val="5"/>
          <w:w w:val="99"/>
          <w:sz w:val="24"/>
        </w:rPr>
        <w:t>r</w:t>
      </w:r>
      <w:r>
        <w:rPr>
          <w:w w:val="99"/>
          <w:sz w:val="24"/>
        </w:rPr>
        <w:t>rect).</w:t>
      </w:r>
    </w:p>
    <w:p w14:paraId="417AEC05" w14:textId="77777777" w:rsidR="00E811EF" w:rsidRDefault="00000000">
      <w:pPr>
        <w:spacing w:line="180" w:lineRule="exact"/>
        <w:ind w:left="2960"/>
        <w:rPr>
          <w:rFonts w:ascii="Calibri" w:eastAsia="Calibri"/>
          <w:i/>
          <w:position w:val="-2"/>
          <w:sz w:val="13"/>
        </w:rPr>
      </w:pPr>
      <w:r>
        <w:rPr>
          <w:rFonts w:ascii="Sitka Heading" w:eastAsia="Sitka Heading"/>
          <w:i/>
          <w:spacing w:val="18"/>
          <w:w w:val="125"/>
          <w:sz w:val="17"/>
        </w:rPr>
        <w:t>𝑇𝑃</w:t>
      </w:r>
      <w:r>
        <w:rPr>
          <w:rFonts w:ascii="Calibri" w:eastAsia="Calibri"/>
          <w:i/>
          <w:spacing w:val="18"/>
          <w:w w:val="125"/>
          <w:position w:val="-2"/>
          <w:sz w:val="13"/>
        </w:rPr>
        <w:t>𝑐</w:t>
      </w:r>
      <w:r>
        <w:rPr>
          <w:rFonts w:ascii="Calibri" w:eastAsia="Calibri"/>
          <w:i/>
          <w:spacing w:val="-16"/>
          <w:w w:val="125"/>
          <w:position w:val="-2"/>
          <w:sz w:val="13"/>
        </w:rPr>
        <w:t xml:space="preserve"> </w:t>
      </w:r>
      <w:r>
        <w:rPr>
          <w:rFonts w:ascii="Lucida Sans Unicode" w:eastAsia="Lucida Sans Unicode"/>
          <w:spacing w:val="-4"/>
          <w:w w:val="125"/>
          <w:sz w:val="17"/>
        </w:rPr>
        <w:t>+</w:t>
      </w:r>
      <w:r>
        <w:rPr>
          <w:rFonts w:ascii="Sitka Heading" w:eastAsia="Sitka Heading"/>
          <w:i/>
          <w:spacing w:val="-4"/>
          <w:w w:val="125"/>
          <w:sz w:val="17"/>
        </w:rPr>
        <w:t>𝐹𝑃</w:t>
      </w:r>
      <w:r>
        <w:rPr>
          <w:rFonts w:ascii="Calibri" w:eastAsia="Calibri"/>
          <w:i/>
          <w:spacing w:val="-4"/>
          <w:w w:val="125"/>
          <w:position w:val="-2"/>
          <w:sz w:val="13"/>
        </w:rPr>
        <w:t>𝑐</w:t>
      </w:r>
    </w:p>
    <w:p w14:paraId="23BD543C" w14:textId="77777777" w:rsidR="00E811EF" w:rsidRDefault="00000000">
      <w:pPr>
        <w:pStyle w:val="ListParagraph"/>
        <w:numPr>
          <w:ilvl w:val="0"/>
          <w:numId w:val="24"/>
        </w:numPr>
        <w:tabs>
          <w:tab w:val="left" w:pos="1372"/>
          <w:tab w:val="left" w:pos="3401"/>
        </w:tabs>
        <w:spacing w:before="99" w:line="219" w:lineRule="exact"/>
        <w:ind w:left="1372" w:hanging="202"/>
        <w:rPr>
          <w:sz w:val="24"/>
        </w:rPr>
      </w:pPr>
      <w:r>
        <w:rPr>
          <w:b/>
          <w:spacing w:val="-5"/>
          <w:w w:val="99"/>
          <w:sz w:val="24"/>
        </w:rPr>
        <w:t>R</w:t>
      </w:r>
      <w:r>
        <w:rPr>
          <w:b/>
          <w:w w:val="99"/>
          <w:sz w:val="24"/>
        </w:rPr>
        <w:t>ecall</w:t>
      </w:r>
      <w:r>
        <w:rPr>
          <w:b/>
          <w:spacing w:val="-1"/>
          <w:sz w:val="24"/>
        </w:rPr>
        <w:t xml:space="preserve"> </w:t>
      </w:r>
      <w:r>
        <w:rPr>
          <w:b/>
          <w:spacing w:val="10"/>
          <w:w w:val="99"/>
          <w:sz w:val="24"/>
        </w:rPr>
        <w:t>(</w:t>
      </w:r>
      <w:r>
        <w:rPr>
          <w:rFonts w:ascii="Sitka Heading" w:eastAsia="Sitka Heading" w:hAnsi="Sitka Heading"/>
          <w:i/>
          <w:spacing w:val="4"/>
          <w:w w:val="146"/>
          <w:sz w:val="24"/>
        </w:rPr>
        <w:t>𝑅</w:t>
      </w:r>
      <w:r>
        <w:rPr>
          <w:rFonts w:ascii="Sitka Heading" w:eastAsia="Sitka Heading" w:hAnsi="Sitka Heading"/>
          <w:i/>
          <w:spacing w:val="15"/>
          <w:w w:val="121"/>
          <w:sz w:val="24"/>
          <w:vertAlign w:val="subscript"/>
        </w:rPr>
        <w:t>𝑐</w:t>
      </w:r>
      <w:r>
        <w:rPr>
          <w:b/>
          <w:w w:val="99"/>
          <w:sz w:val="24"/>
        </w:rPr>
        <w:t>):</w:t>
      </w:r>
      <w:r>
        <w:rPr>
          <w:b/>
          <w:sz w:val="24"/>
        </w:rPr>
        <w:t xml:space="preserve"> </w:t>
      </w:r>
      <w:r>
        <w:rPr>
          <w:b/>
          <w:spacing w:val="-17"/>
          <w:sz w:val="24"/>
        </w:rPr>
        <w:t xml:space="preserve"> </w:t>
      </w:r>
      <w:r>
        <w:rPr>
          <w:w w:val="113"/>
          <w:sz w:val="24"/>
          <w:u w:val="single"/>
          <w:vertAlign w:val="superscript"/>
        </w:rPr>
        <w:t xml:space="preserve"> </w:t>
      </w:r>
      <w:r>
        <w:rPr>
          <w:sz w:val="24"/>
          <w:u w:val="single"/>
        </w:rPr>
        <w:t xml:space="preserve">  </w:t>
      </w:r>
      <w:r>
        <w:rPr>
          <w:spacing w:val="-14"/>
          <w:sz w:val="24"/>
          <w:u w:val="single"/>
        </w:rPr>
        <w:t xml:space="preserve"> </w:t>
      </w:r>
      <w:r>
        <w:rPr>
          <w:rFonts w:ascii="Sitka Heading" w:eastAsia="Sitka Heading" w:hAnsi="Sitka Heading"/>
          <w:i/>
          <w:spacing w:val="21"/>
          <w:w w:val="151"/>
          <w:sz w:val="24"/>
          <w:u w:val="single"/>
          <w:vertAlign w:val="superscript"/>
        </w:rPr>
        <w:t>𝑇</w:t>
      </w:r>
      <w:r>
        <w:rPr>
          <w:rFonts w:ascii="Sitka Heading" w:eastAsia="Sitka Heading" w:hAnsi="Sitka Heading"/>
          <w:i/>
          <w:spacing w:val="4"/>
          <w:w w:val="166"/>
          <w:sz w:val="24"/>
          <w:u w:val="single"/>
          <w:vertAlign w:val="superscript"/>
        </w:rPr>
        <w:t>𝑃</w:t>
      </w:r>
      <w:r>
        <w:rPr>
          <w:rFonts w:ascii="Calibri" w:eastAsia="Calibri" w:hAnsi="Calibri"/>
          <w:i/>
          <w:w w:val="101"/>
          <w:position w:val="8"/>
          <w:sz w:val="13"/>
          <w:u w:val="single"/>
        </w:rPr>
        <w:t>𝑐</w:t>
      </w:r>
      <w:r>
        <w:rPr>
          <w:rFonts w:ascii="Calibri" w:eastAsia="Calibri" w:hAnsi="Calibri"/>
          <w:i/>
          <w:position w:val="8"/>
          <w:sz w:val="13"/>
          <w:u w:val="single"/>
        </w:rPr>
        <w:tab/>
      </w:r>
      <w:r>
        <w:rPr>
          <w:rFonts w:ascii="Calibri" w:eastAsia="Calibri" w:hAnsi="Calibri"/>
          <w:i/>
          <w:position w:val="8"/>
          <w:sz w:val="13"/>
        </w:rPr>
        <w:tab/>
      </w:r>
      <w:proofErr w:type="gramStart"/>
      <w:r>
        <w:rPr>
          <w:rFonts w:ascii="Calibri" w:eastAsia="Calibri" w:hAnsi="Calibri"/>
          <w:i/>
          <w:position w:val="8"/>
          <w:sz w:val="13"/>
        </w:rPr>
        <w:t xml:space="preserve">  </w:t>
      </w:r>
      <w:r>
        <w:rPr>
          <w:rFonts w:ascii="Calibri" w:eastAsia="Calibri" w:hAnsi="Calibri"/>
          <w:i/>
          <w:spacing w:val="-5"/>
          <w:position w:val="8"/>
          <w:sz w:val="13"/>
        </w:rPr>
        <w:t xml:space="preserve"> </w:t>
      </w:r>
      <w:r>
        <w:rPr>
          <w:w w:val="99"/>
          <w:sz w:val="24"/>
        </w:rPr>
        <w:t>(</w:t>
      </w:r>
      <w:proofErr w:type="gramEnd"/>
      <w:r>
        <w:rPr>
          <w:w w:val="99"/>
          <w:sz w:val="24"/>
        </w:rPr>
        <w:t>Propo</w:t>
      </w:r>
      <w:r>
        <w:rPr>
          <w:spacing w:val="5"/>
          <w:w w:val="99"/>
          <w:sz w:val="24"/>
        </w:rPr>
        <w:t>r</w:t>
      </w:r>
      <w:r>
        <w:rPr>
          <w:w w:val="99"/>
          <w:sz w:val="24"/>
        </w:rPr>
        <w:t>tion</w:t>
      </w:r>
      <w:r>
        <w:rPr>
          <w:spacing w:val="-1"/>
          <w:sz w:val="24"/>
        </w:rPr>
        <w:t xml:space="preserve"> </w:t>
      </w:r>
      <w:r>
        <w:rPr>
          <w:w w:val="99"/>
          <w:sz w:val="24"/>
        </w:rPr>
        <w:t>of</w:t>
      </w:r>
      <w:r>
        <w:rPr>
          <w:spacing w:val="-1"/>
          <w:sz w:val="24"/>
        </w:rPr>
        <w:t xml:space="preserve"> </w:t>
      </w:r>
      <w:r>
        <w:rPr>
          <w:w w:val="99"/>
          <w:sz w:val="24"/>
        </w:rPr>
        <w:t>actual</w:t>
      </w:r>
      <w:r>
        <w:rPr>
          <w:spacing w:val="-1"/>
          <w:sz w:val="24"/>
        </w:rPr>
        <w:t xml:space="preserve"> </w:t>
      </w:r>
      <w:r>
        <w:rPr>
          <w:w w:val="99"/>
          <w:sz w:val="24"/>
        </w:rPr>
        <w:t>class</w:t>
      </w:r>
      <w:r>
        <w:rPr>
          <w:spacing w:val="2"/>
          <w:sz w:val="24"/>
        </w:rPr>
        <w:t xml:space="preserve"> </w:t>
      </w:r>
      <w:r>
        <w:rPr>
          <w:rFonts w:ascii="Sitka Heading" w:eastAsia="Sitka Heading" w:hAnsi="Sitka Heading"/>
          <w:i/>
          <w:w w:val="106"/>
          <w:sz w:val="24"/>
        </w:rPr>
        <w:t>𝑐</w:t>
      </w:r>
      <w:r>
        <w:rPr>
          <w:rFonts w:ascii="Sitka Heading" w:eastAsia="Sitka Heading" w:hAnsi="Sitka Heading"/>
          <w:i/>
          <w:spacing w:val="6"/>
          <w:sz w:val="24"/>
        </w:rPr>
        <w:t xml:space="preserve"> </w:t>
      </w:r>
      <w:r>
        <w:rPr>
          <w:w w:val="99"/>
          <w:sz w:val="24"/>
        </w:rPr>
        <w:t>clauses</w:t>
      </w:r>
      <w:r>
        <w:rPr>
          <w:spacing w:val="-1"/>
          <w:sz w:val="24"/>
        </w:rPr>
        <w:t xml:space="preserve"> </w:t>
      </w:r>
      <w:r>
        <w:rPr>
          <w:w w:val="99"/>
          <w:sz w:val="24"/>
        </w:rPr>
        <w:t>co</w:t>
      </w:r>
      <w:r>
        <w:rPr>
          <w:spacing w:val="5"/>
          <w:w w:val="99"/>
          <w:sz w:val="24"/>
        </w:rPr>
        <w:t>r</w:t>
      </w:r>
      <w:r>
        <w:rPr>
          <w:w w:val="99"/>
          <w:sz w:val="24"/>
        </w:rPr>
        <w:t>rect</w:t>
      </w:r>
      <w:r>
        <w:rPr>
          <w:spacing w:val="-6"/>
          <w:w w:val="99"/>
          <w:sz w:val="24"/>
        </w:rPr>
        <w:t>l</w:t>
      </w:r>
      <w:r>
        <w:rPr>
          <w:w w:val="99"/>
          <w:sz w:val="24"/>
        </w:rPr>
        <w:t>y</w:t>
      </w:r>
      <w:r>
        <w:rPr>
          <w:spacing w:val="-1"/>
          <w:sz w:val="24"/>
        </w:rPr>
        <w:t xml:space="preserve"> </w:t>
      </w:r>
      <w:r>
        <w:rPr>
          <w:w w:val="98"/>
          <w:sz w:val="24"/>
        </w:rPr>
        <w:t>identified).</w:t>
      </w:r>
    </w:p>
    <w:p w14:paraId="31554229" w14:textId="77777777" w:rsidR="00E811EF" w:rsidRDefault="00000000">
      <w:pPr>
        <w:spacing w:line="180" w:lineRule="exact"/>
        <w:ind w:left="2656"/>
        <w:rPr>
          <w:rFonts w:ascii="Calibri" w:eastAsia="Calibri"/>
          <w:i/>
          <w:position w:val="-2"/>
          <w:sz w:val="13"/>
        </w:rPr>
      </w:pPr>
      <w:r>
        <w:rPr>
          <w:rFonts w:ascii="Sitka Heading" w:eastAsia="Sitka Heading"/>
          <w:i/>
          <w:spacing w:val="18"/>
          <w:w w:val="125"/>
          <w:sz w:val="17"/>
        </w:rPr>
        <w:t>𝑇𝑃</w:t>
      </w:r>
      <w:r>
        <w:rPr>
          <w:rFonts w:ascii="Calibri" w:eastAsia="Calibri"/>
          <w:i/>
          <w:spacing w:val="18"/>
          <w:w w:val="125"/>
          <w:position w:val="-2"/>
          <w:sz w:val="13"/>
        </w:rPr>
        <w:t>𝑐</w:t>
      </w:r>
      <w:r>
        <w:rPr>
          <w:rFonts w:ascii="Calibri" w:eastAsia="Calibri"/>
          <w:i/>
          <w:spacing w:val="-16"/>
          <w:w w:val="125"/>
          <w:position w:val="-2"/>
          <w:sz w:val="13"/>
        </w:rPr>
        <w:t xml:space="preserve"> </w:t>
      </w:r>
      <w:r>
        <w:rPr>
          <w:rFonts w:ascii="Lucida Sans Unicode" w:eastAsia="Lucida Sans Unicode"/>
          <w:spacing w:val="-4"/>
          <w:w w:val="125"/>
          <w:sz w:val="17"/>
        </w:rPr>
        <w:t>+</w:t>
      </w:r>
      <w:r>
        <w:rPr>
          <w:rFonts w:ascii="Sitka Heading" w:eastAsia="Sitka Heading"/>
          <w:i/>
          <w:spacing w:val="-4"/>
          <w:w w:val="125"/>
          <w:sz w:val="17"/>
        </w:rPr>
        <w:t>𝐹𝑁</w:t>
      </w:r>
      <w:r>
        <w:rPr>
          <w:rFonts w:ascii="Calibri" w:eastAsia="Calibri"/>
          <w:i/>
          <w:spacing w:val="-4"/>
          <w:w w:val="125"/>
          <w:position w:val="-2"/>
          <w:sz w:val="13"/>
        </w:rPr>
        <w:t>𝑐</w:t>
      </w:r>
    </w:p>
    <w:p w14:paraId="2ED7F9DC" w14:textId="77777777" w:rsidR="00E811EF" w:rsidRDefault="00000000">
      <w:pPr>
        <w:pStyle w:val="ListParagraph"/>
        <w:numPr>
          <w:ilvl w:val="0"/>
          <w:numId w:val="24"/>
        </w:numPr>
        <w:tabs>
          <w:tab w:val="left" w:pos="1372"/>
        </w:tabs>
        <w:spacing w:line="463" w:lineRule="exact"/>
        <w:ind w:left="1372" w:hanging="202"/>
        <w:rPr>
          <w:sz w:val="24"/>
        </w:rPr>
      </w:pPr>
      <w:r>
        <w:rPr>
          <w:noProof/>
          <w:sz w:val="24"/>
        </w:rPr>
        <mc:AlternateContent>
          <mc:Choice Requires="wps">
            <w:drawing>
              <wp:anchor distT="0" distB="0" distL="0" distR="0" simplePos="0" relativeHeight="251638272" behindDoc="1" locked="0" layoutInCell="1" allowOverlap="1" wp14:anchorId="26AA5900" wp14:editId="702514B0">
                <wp:simplePos x="0" y="0"/>
                <wp:positionH relativeFrom="page">
                  <wp:posOffset>1864151</wp:posOffset>
                </wp:positionH>
                <wp:positionV relativeFrom="paragraph">
                  <wp:posOffset>120832</wp:posOffset>
                </wp:positionV>
                <wp:extent cx="447675" cy="2343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234315"/>
                        </a:xfrm>
                        <a:prstGeom prst="rect">
                          <a:avLst/>
                        </a:prstGeom>
                      </wps:spPr>
                      <wps:txbx>
                        <w:txbxContent>
                          <w:p w14:paraId="52548708" w14:textId="77777777" w:rsidR="00E811EF" w:rsidRDefault="00000000">
                            <w:pPr>
                              <w:tabs>
                                <w:tab w:val="left" w:pos="704"/>
                              </w:tabs>
                              <w:spacing w:before="15" w:line="137" w:lineRule="exact"/>
                              <w:ind w:left="-1"/>
                              <w:jc w:val="center"/>
                              <w:rPr>
                                <w:sz w:val="13"/>
                              </w:rPr>
                            </w:pPr>
                            <w:r>
                              <w:rPr>
                                <w:rFonts w:ascii="Calibri" w:eastAsia="Calibri"/>
                                <w:i/>
                                <w:spacing w:val="40"/>
                                <w:sz w:val="13"/>
                                <w:u w:val="single"/>
                              </w:rPr>
                              <w:t xml:space="preserve">  </w:t>
                            </w:r>
                            <w:r>
                              <w:rPr>
                                <w:rFonts w:ascii="Calibri" w:eastAsia="Calibri"/>
                                <w:i/>
                                <w:spacing w:val="-5"/>
                                <w:sz w:val="13"/>
                                <w:u w:val="single"/>
                              </w:rPr>
                              <w:t>𝑐</w:t>
                            </w:r>
                            <w:r>
                              <w:rPr>
                                <w:rFonts w:ascii="Arial MT" w:eastAsia="Arial MT"/>
                                <w:spacing w:val="-5"/>
                                <w:sz w:val="13"/>
                                <w:u w:val="single"/>
                              </w:rPr>
                              <w:t>=</w:t>
                            </w:r>
                            <w:r>
                              <w:rPr>
                                <w:spacing w:val="-5"/>
                                <w:sz w:val="13"/>
                                <w:u w:val="single"/>
                              </w:rPr>
                              <w:t>1</w:t>
                            </w:r>
                            <w:r>
                              <w:rPr>
                                <w:sz w:val="13"/>
                                <w:u w:val="single"/>
                              </w:rPr>
                              <w:tab/>
                            </w:r>
                          </w:p>
                          <w:p w14:paraId="0FCD314D" w14:textId="77777777" w:rsidR="00E811EF" w:rsidRDefault="00000000">
                            <w:pPr>
                              <w:spacing w:line="208" w:lineRule="exact"/>
                              <w:ind w:right="1"/>
                              <w:jc w:val="center"/>
                              <w:rPr>
                                <w:sz w:val="13"/>
                              </w:rPr>
                            </w:pPr>
                            <w:r>
                              <w:rPr>
                                <w:rFonts w:ascii="Sitka Heading" w:eastAsia="Sitka Heading"/>
                                <w:i/>
                                <w:spacing w:val="-2"/>
                                <w:w w:val="110"/>
                                <w:position w:val="3"/>
                                <w:sz w:val="17"/>
                              </w:rPr>
                              <w:t>𝑁</w:t>
                            </w:r>
                            <w:r>
                              <w:rPr>
                                <w:spacing w:val="-2"/>
                                <w:w w:val="110"/>
                                <w:sz w:val="13"/>
                              </w:rPr>
                              <w:t>total</w:t>
                            </w:r>
                          </w:p>
                        </w:txbxContent>
                      </wps:txbx>
                      <wps:bodyPr wrap="square" lIns="0" tIns="0" rIns="0" bIns="0" rtlCol="0">
                        <a:noAutofit/>
                      </wps:bodyPr>
                    </wps:wsp>
                  </a:graphicData>
                </a:graphic>
              </wp:anchor>
            </w:drawing>
          </mc:Choice>
          <mc:Fallback>
            <w:pict>
              <v:shape w14:anchorId="26AA5900" id="Textbox 121" o:spid="_x0000_s1049" type="#_x0000_t202" style="position:absolute;left:0;text-align:left;margin-left:146.8pt;margin-top:9.5pt;width:35.25pt;height:18.45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" filled="f" stroked="f">
                <v:textbox inset="0,0,0,0">
                  <w:txbxContent>
                    <w:p w14:paraId="52548708" w14:textId="77777777" w:rsidR="00E811EF" w:rsidRDefault="00000000">
                      <w:pPr>
                        <w:tabs>
                          <w:tab w:val="left" w:pos="704"/>
                        </w:tabs>
                        <w:spacing w:before="15" w:line="137" w:lineRule="exact"/>
                        <w:ind w:left="-1"/>
                        <w:jc w:val="center"/>
                        <w:rPr>
                          <w:sz w:val="13"/>
                        </w:rPr>
                      </w:pPr>
                      <w:r>
                        <w:rPr>
                          <w:rFonts w:ascii="Calibri" w:eastAsia="Calibri"/>
                          <w:i/>
                          <w:spacing w:val="40"/>
                          <w:sz w:val="13"/>
                          <w:u w:val="single"/>
                        </w:rPr>
                        <w:t xml:space="preserve">  </w:t>
                      </w:r>
                      <w:r>
                        <w:rPr>
                          <w:rFonts w:ascii="Calibri" w:eastAsia="Calibri"/>
                          <w:i/>
                          <w:spacing w:val="-5"/>
                          <w:sz w:val="13"/>
                          <w:u w:val="single"/>
                        </w:rPr>
                        <w:t>𝑐</w:t>
                      </w:r>
                      <w:r>
                        <w:rPr>
                          <w:rFonts w:ascii="Arial MT" w:eastAsia="Arial MT"/>
                          <w:spacing w:val="-5"/>
                          <w:sz w:val="13"/>
                          <w:u w:val="single"/>
                        </w:rPr>
                        <w:t>=</w:t>
                      </w:r>
                      <w:r>
                        <w:rPr>
                          <w:spacing w:val="-5"/>
                          <w:sz w:val="13"/>
                          <w:u w:val="single"/>
                        </w:rPr>
                        <w:t>1</w:t>
                      </w:r>
                      <w:r>
                        <w:rPr>
                          <w:sz w:val="13"/>
                          <w:u w:val="single"/>
                        </w:rPr>
                        <w:tab/>
                      </w:r>
                    </w:p>
                    <w:p w14:paraId="0FCD314D" w14:textId="77777777" w:rsidR="00E811EF" w:rsidRDefault="00000000">
                      <w:pPr>
                        <w:spacing w:line="208" w:lineRule="exact"/>
                        <w:ind w:right="1"/>
                        <w:jc w:val="center"/>
                        <w:rPr>
                          <w:sz w:val="13"/>
                        </w:rPr>
                      </w:pPr>
                      <w:r>
                        <w:rPr>
                          <w:rFonts w:ascii="Sitka Heading" w:eastAsia="Sitka Heading"/>
                          <w:i/>
                          <w:spacing w:val="-2"/>
                          <w:w w:val="110"/>
                          <w:position w:val="3"/>
                          <w:sz w:val="17"/>
                        </w:rPr>
                        <w:t>𝑁</w:t>
                      </w:r>
                      <w:r>
                        <w:rPr>
                          <w:spacing w:val="-2"/>
                          <w:w w:val="110"/>
                          <w:sz w:val="13"/>
                        </w:rPr>
                        <w:t>total</w:t>
                      </w:r>
                    </w:p>
                  </w:txbxContent>
                </v:textbox>
                <w10:wrap anchorx="page"/>
              </v:shape>
            </w:pict>
          </mc:Fallback>
        </mc:AlternateContent>
      </w:r>
      <w:r>
        <w:rPr>
          <w:b/>
          <w:sz w:val="24"/>
        </w:rPr>
        <w:t>Accuracy:</w:t>
      </w:r>
      <w:r>
        <w:rPr>
          <w:b/>
          <w:spacing w:val="59"/>
          <w:sz w:val="24"/>
        </w:rPr>
        <w:t xml:space="preserve"> </w:t>
      </w:r>
      <w:r>
        <w:rPr>
          <w:rFonts w:ascii="Candara" w:eastAsia="Candara" w:hAnsi="Candara"/>
          <w:position w:val="26"/>
          <w:sz w:val="17"/>
        </w:rPr>
        <w:t>∑</w:t>
      </w:r>
      <w:proofErr w:type="gramStart"/>
      <w:r>
        <w:rPr>
          <w:position w:val="21"/>
          <w:sz w:val="13"/>
        </w:rPr>
        <w:t>41</w:t>
      </w:r>
      <w:r>
        <w:rPr>
          <w:spacing w:val="35"/>
          <w:position w:val="21"/>
          <w:sz w:val="13"/>
        </w:rPr>
        <w:t xml:space="preserve">  </w:t>
      </w:r>
      <w:r>
        <w:rPr>
          <w:rFonts w:ascii="Sitka Heading" w:eastAsia="Sitka Heading" w:hAnsi="Sitka Heading"/>
          <w:i/>
          <w:position w:val="14"/>
          <w:sz w:val="17"/>
        </w:rPr>
        <w:t>𝑇𝑃</w:t>
      </w:r>
      <w:r>
        <w:rPr>
          <w:rFonts w:ascii="Calibri" w:eastAsia="Calibri" w:hAnsi="Calibri"/>
          <w:i/>
          <w:position w:val="11"/>
          <w:sz w:val="13"/>
        </w:rPr>
        <w:t>𝑐</w:t>
      </w:r>
      <w:proofErr w:type="gramEnd"/>
      <w:r>
        <w:rPr>
          <w:rFonts w:ascii="Calibri" w:eastAsia="Calibri" w:hAnsi="Calibri"/>
          <w:i/>
          <w:spacing w:val="69"/>
          <w:w w:val="150"/>
          <w:position w:val="11"/>
          <w:sz w:val="13"/>
        </w:rPr>
        <w:t xml:space="preserve"> </w:t>
      </w:r>
      <w:r>
        <w:rPr>
          <w:sz w:val="24"/>
        </w:rPr>
        <w:t>(Overall</w:t>
      </w:r>
      <w:r>
        <w:rPr>
          <w:spacing w:val="8"/>
          <w:sz w:val="24"/>
        </w:rPr>
        <w:t xml:space="preserve"> </w:t>
      </w:r>
      <w:r>
        <w:rPr>
          <w:sz w:val="24"/>
        </w:rPr>
        <w:t>percentage</w:t>
      </w:r>
      <w:r>
        <w:rPr>
          <w:spacing w:val="9"/>
          <w:sz w:val="24"/>
        </w:rPr>
        <w:t xml:space="preserve"> </w:t>
      </w:r>
      <w:r>
        <w:rPr>
          <w:sz w:val="24"/>
        </w:rPr>
        <w:t>of</w:t>
      </w:r>
      <w:r>
        <w:rPr>
          <w:spacing w:val="8"/>
          <w:sz w:val="24"/>
        </w:rPr>
        <w:t xml:space="preserve"> </w:t>
      </w:r>
      <w:r>
        <w:rPr>
          <w:sz w:val="24"/>
        </w:rPr>
        <w:t>correct</w:t>
      </w:r>
      <w:r>
        <w:rPr>
          <w:spacing w:val="8"/>
          <w:sz w:val="24"/>
        </w:rPr>
        <w:t xml:space="preserve"> </w:t>
      </w:r>
      <w:r>
        <w:rPr>
          <w:sz w:val="24"/>
        </w:rPr>
        <w:t>predictions</w:t>
      </w:r>
      <w:r>
        <w:rPr>
          <w:spacing w:val="9"/>
          <w:sz w:val="24"/>
        </w:rPr>
        <w:t xml:space="preserve"> </w:t>
      </w:r>
      <w:r>
        <w:rPr>
          <w:sz w:val="24"/>
        </w:rPr>
        <w:t>across</w:t>
      </w:r>
      <w:r>
        <w:rPr>
          <w:spacing w:val="8"/>
          <w:sz w:val="24"/>
        </w:rPr>
        <w:t xml:space="preserve"> </w:t>
      </w:r>
      <w:r>
        <w:rPr>
          <w:sz w:val="24"/>
        </w:rPr>
        <w:t>all</w:t>
      </w:r>
      <w:r>
        <w:rPr>
          <w:spacing w:val="9"/>
          <w:sz w:val="24"/>
        </w:rPr>
        <w:t xml:space="preserve"> </w:t>
      </w:r>
      <w:r>
        <w:rPr>
          <w:spacing w:val="-2"/>
          <w:sz w:val="24"/>
        </w:rPr>
        <w:t>samples).</w:t>
      </w:r>
    </w:p>
    <w:p w14:paraId="2E993408" w14:textId="3669D5FC" w:rsidR="00E811EF" w:rsidRDefault="00000000">
      <w:pPr>
        <w:tabs>
          <w:tab w:val="right" w:pos="10040"/>
        </w:tabs>
        <w:spacing w:before="674"/>
        <w:ind w:left="1015"/>
      </w:pPr>
      <w:r>
        <w:rPr>
          <w:noProof/>
        </w:rPr>
        <mc:AlternateContent>
          <mc:Choice Requires="wps">
            <w:drawing>
              <wp:anchor distT="0" distB="0" distL="0" distR="0" simplePos="0" relativeHeight="251600384" behindDoc="0" locked="0" layoutInCell="1" allowOverlap="1" wp14:anchorId="59978CE9" wp14:editId="2605B2EB">
                <wp:simplePos x="0" y="0"/>
                <wp:positionH relativeFrom="page">
                  <wp:posOffset>914400</wp:posOffset>
                </wp:positionH>
                <wp:positionV relativeFrom="paragraph">
                  <wp:posOffset>379393</wp:posOffset>
                </wp:positionV>
                <wp:extent cx="573151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A82BD" id="Graphic 122" o:spid="_x0000_s1026" style="position:absolute;margin-left:1in;margin-top:29.85pt;width:451.3pt;height:.1pt;z-index:2516003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1</w:t>
      </w:r>
    </w:p>
    <w:p w14:paraId="466DD8D8" w14:textId="77777777" w:rsidR="00E811EF" w:rsidRDefault="00E811EF">
      <w:pPr>
        <w:sectPr w:rsidR="00E811EF" w:rsidSect="00AA7DC0">
          <w:type w:val="continuous"/>
          <w:pgSz w:w="11910" w:h="16840"/>
          <w:pgMar w:top="1900" w:right="0" w:bottom="280" w:left="425" w:header="720" w:footer="720" w:gutter="0"/>
          <w:cols w:space="720"/>
        </w:sectPr>
      </w:pPr>
    </w:p>
    <w:p w14:paraId="7F24AA4F"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4592" behindDoc="1" locked="0" layoutInCell="1" allowOverlap="1" wp14:anchorId="43ADA6E8" wp14:editId="77E8DB55">
                <wp:simplePos x="0" y="0"/>
                <wp:positionH relativeFrom="page">
                  <wp:posOffset>914400</wp:posOffset>
                </wp:positionH>
                <wp:positionV relativeFrom="paragraph">
                  <wp:posOffset>247065</wp:posOffset>
                </wp:positionV>
                <wp:extent cx="573151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66E00" id="Graphic 123" o:spid="_x0000_s1026" style="position:absolute;margin-left:1in;margin-top:19.45pt;width:451.3pt;height:.1pt;z-index:-2516218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3CA6A2B8" w14:textId="77777777" w:rsidR="00E811EF" w:rsidRDefault="00000000">
      <w:pPr>
        <w:pStyle w:val="ListParagraph"/>
        <w:numPr>
          <w:ilvl w:val="0"/>
          <w:numId w:val="24"/>
        </w:numPr>
        <w:tabs>
          <w:tab w:val="left" w:pos="1372"/>
          <w:tab w:val="left" w:pos="4060"/>
        </w:tabs>
        <w:spacing w:before="170" w:line="274" w:lineRule="exact"/>
        <w:ind w:left="1372" w:hanging="202"/>
        <w:rPr>
          <w:sz w:val="24"/>
        </w:rPr>
      </w:pPr>
      <w:r>
        <w:rPr>
          <w:b/>
          <w:w w:val="105"/>
          <w:sz w:val="24"/>
        </w:rPr>
        <w:t>Class</w:t>
      </w:r>
      <w:r>
        <w:rPr>
          <w:b/>
          <w:spacing w:val="-3"/>
          <w:w w:val="105"/>
          <w:sz w:val="24"/>
        </w:rPr>
        <w:t xml:space="preserve"> </w:t>
      </w:r>
      <w:r>
        <w:rPr>
          <w:b/>
          <w:w w:val="105"/>
          <w:sz w:val="24"/>
        </w:rPr>
        <w:t>F1-Score</w:t>
      </w:r>
      <w:r>
        <w:rPr>
          <w:b/>
          <w:spacing w:val="-3"/>
          <w:w w:val="105"/>
          <w:sz w:val="24"/>
        </w:rPr>
        <w:t xml:space="preserve"> </w:t>
      </w:r>
      <w:r>
        <w:rPr>
          <w:b/>
          <w:w w:val="105"/>
          <w:sz w:val="24"/>
        </w:rPr>
        <w:t>(</w:t>
      </w:r>
      <w:r>
        <w:rPr>
          <w:rFonts w:ascii="Sitka Heading" w:eastAsia="Sitka Heading" w:hAnsi="Sitka Heading"/>
          <w:i/>
          <w:w w:val="105"/>
          <w:sz w:val="24"/>
        </w:rPr>
        <w:t>𝐹</w:t>
      </w:r>
      <w:proofErr w:type="gramStart"/>
      <w:r>
        <w:rPr>
          <w:w w:val="105"/>
          <w:sz w:val="24"/>
        </w:rPr>
        <w:t>1</w:t>
      </w:r>
      <w:r>
        <w:rPr>
          <w:spacing w:val="33"/>
          <w:w w:val="105"/>
          <w:sz w:val="24"/>
        </w:rPr>
        <w:t xml:space="preserve"> </w:t>
      </w:r>
      <w:r>
        <w:rPr>
          <w:b/>
          <w:w w:val="105"/>
          <w:sz w:val="24"/>
        </w:rPr>
        <w:t>)</w:t>
      </w:r>
      <w:proofErr w:type="gramEnd"/>
      <w:r>
        <w:rPr>
          <w:b/>
          <w:w w:val="105"/>
          <w:sz w:val="24"/>
        </w:rPr>
        <w:t>:</w:t>
      </w:r>
      <w:r>
        <w:rPr>
          <w:b/>
          <w:spacing w:val="18"/>
          <w:w w:val="105"/>
          <w:sz w:val="24"/>
        </w:rPr>
        <w:t xml:space="preserve"> </w:t>
      </w:r>
      <w:r>
        <w:rPr>
          <w:spacing w:val="-10"/>
          <w:w w:val="105"/>
          <w:sz w:val="24"/>
        </w:rPr>
        <w:t>2</w:t>
      </w:r>
      <w:r>
        <w:rPr>
          <w:sz w:val="24"/>
        </w:rPr>
        <w:tab/>
      </w:r>
      <w:r>
        <w:rPr>
          <w:rFonts w:ascii="Sitka Heading" w:eastAsia="Sitka Heading" w:hAnsi="Sitka Heading"/>
          <w:i/>
          <w:w w:val="105"/>
          <w:sz w:val="24"/>
          <w:u w:val="single"/>
          <w:vertAlign w:val="superscript"/>
        </w:rPr>
        <w:t>𝑃</w:t>
      </w:r>
      <w:r>
        <w:rPr>
          <w:rFonts w:ascii="Calibri" w:eastAsia="Calibri" w:hAnsi="Calibri"/>
          <w:i/>
          <w:w w:val="105"/>
          <w:position w:val="8"/>
          <w:sz w:val="13"/>
          <w:u w:val="single"/>
        </w:rPr>
        <w:t>𝑐</w:t>
      </w:r>
      <w:r>
        <w:rPr>
          <w:rFonts w:ascii="Calibri" w:eastAsia="Calibri" w:hAnsi="Calibri"/>
          <w:i/>
          <w:spacing w:val="-18"/>
          <w:w w:val="105"/>
          <w:position w:val="8"/>
          <w:sz w:val="13"/>
          <w:u w:val="single"/>
        </w:rPr>
        <w:t xml:space="preserve"> </w:t>
      </w:r>
      <w:r>
        <w:rPr>
          <w:rFonts w:ascii="Lucida Sans Unicode" w:eastAsia="Lucida Sans Unicode" w:hAnsi="Lucida Sans Unicode"/>
          <w:w w:val="105"/>
          <w:position w:val="11"/>
          <w:sz w:val="17"/>
          <w:u w:val="single"/>
        </w:rPr>
        <w:t>×</w:t>
      </w:r>
      <w:r>
        <w:rPr>
          <w:rFonts w:ascii="Sitka Heading" w:eastAsia="Sitka Heading" w:hAnsi="Sitka Heading"/>
          <w:i/>
          <w:w w:val="105"/>
          <w:position w:val="11"/>
          <w:sz w:val="17"/>
          <w:u w:val="single"/>
        </w:rPr>
        <w:t>𝑅</w:t>
      </w:r>
      <w:r>
        <w:rPr>
          <w:rFonts w:ascii="Calibri" w:eastAsia="Calibri" w:hAnsi="Calibri"/>
          <w:i/>
          <w:w w:val="105"/>
          <w:position w:val="8"/>
          <w:sz w:val="13"/>
          <w:u w:val="single"/>
        </w:rPr>
        <w:t>𝑐</w:t>
      </w:r>
      <w:r>
        <w:rPr>
          <w:rFonts w:ascii="Calibri" w:eastAsia="Calibri" w:hAnsi="Calibri"/>
          <w:i/>
          <w:spacing w:val="45"/>
          <w:w w:val="105"/>
          <w:position w:val="8"/>
          <w:sz w:val="13"/>
        </w:rPr>
        <w:t xml:space="preserve"> </w:t>
      </w:r>
      <w:r>
        <w:rPr>
          <w:w w:val="105"/>
          <w:sz w:val="24"/>
        </w:rPr>
        <w:t>(Harmonic</w:t>
      </w:r>
      <w:r>
        <w:rPr>
          <w:spacing w:val="-15"/>
          <w:w w:val="105"/>
          <w:sz w:val="24"/>
        </w:rPr>
        <w:t xml:space="preserve"> </w:t>
      </w:r>
      <w:r>
        <w:rPr>
          <w:w w:val="105"/>
          <w:sz w:val="24"/>
        </w:rPr>
        <w:t>mean</w:t>
      </w:r>
      <w:r>
        <w:rPr>
          <w:spacing w:val="-16"/>
          <w:w w:val="105"/>
          <w:sz w:val="24"/>
        </w:rPr>
        <w:t xml:space="preserve"> </w:t>
      </w:r>
      <w:r>
        <w:rPr>
          <w:w w:val="105"/>
          <w:sz w:val="24"/>
        </w:rPr>
        <w:t>of</w:t>
      </w:r>
      <w:r>
        <w:rPr>
          <w:spacing w:val="-15"/>
          <w:w w:val="105"/>
          <w:sz w:val="24"/>
        </w:rPr>
        <w:t xml:space="preserve"> </w:t>
      </w:r>
      <w:r>
        <w:rPr>
          <w:w w:val="105"/>
          <w:sz w:val="24"/>
        </w:rPr>
        <w:t>precision</w:t>
      </w:r>
      <w:r>
        <w:rPr>
          <w:spacing w:val="-15"/>
          <w:w w:val="105"/>
          <w:sz w:val="24"/>
        </w:rPr>
        <w:t xml:space="preserve"> </w:t>
      </w:r>
      <w:r>
        <w:rPr>
          <w:w w:val="105"/>
          <w:sz w:val="24"/>
        </w:rPr>
        <w:t>and</w:t>
      </w:r>
      <w:r>
        <w:rPr>
          <w:spacing w:val="-15"/>
          <w:w w:val="105"/>
          <w:sz w:val="24"/>
        </w:rPr>
        <w:t xml:space="preserve"> </w:t>
      </w:r>
      <w:r>
        <w:rPr>
          <w:w w:val="105"/>
          <w:sz w:val="24"/>
        </w:rPr>
        <w:t>recall</w:t>
      </w:r>
      <w:r>
        <w:rPr>
          <w:spacing w:val="-15"/>
          <w:w w:val="105"/>
          <w:sz w:val="24"/>
        </w:rPr>
        <w:t xml:space="preserve"> </w:t>
      </w:r>
      <w:r>
        <w:rPr>
          <w:w w:val="105"/>
          <w:sz w:val="24"/>
        </w:rPr>
        <w:t>for</w:t>
      </w:r>
      <w:r>
        <w:rPr>
          <w:spacing w:val="-16"/>
          <w:w w:val="105"/>
          <w:sz w:val="24"/>
        </w:rPr>
        <w:t xml:space="preserve"> </w:t>
      </w:r>
      <w:r>
        <w:rPr>
          <w:w w:val="105"/>
          <w:sz w:val="24"/>
        </w:rPr>
        <w:t>class</w:t>
      </w:r>
      <w:r>
        <w:rPr>
          <w:spacing w:val="-12"/>
          <w:w w:val="105"/>
          <w:sz w:val="24"/>
        </w:rPr>
        <w:t xml:space="preserve"> </w:t>
      </w:r>
      <w:r>
        <w:rPr>
          <w:rFonts w:ascii="Sitka Heading" w:eastAsia="Sitka Heading" w:hAnsi="Sitka Heading"/>
          <w:i/>
          <w:spacing w:val="-5"/>
          <w:w w:val="105"/>
          <w:sz w:val="24"/>
        </w:rPr>
        <w:t>𝑐</w:t>
      </w:r>
      <w:r>
        <w:rPr>
          <w:spacing w:val="-5"/>
          <w:w w:val="105"/>
          <w:sz w:val="24"/>
        </w:rPr>
        <w:t>).</w:t>
      </w:r>
    </w:p>
    <w:p w14:paraId="5FBD36CC" w14:textId="77777777" w:rsidR="00E811EF" w:rsidRDefault="00000000">
      <w:pPr>
        <w:spacing w:line="162" w:lineRule="exact"/>
        <w:ind w:right="2867"/>
        <w:jc w:val="center"/>
        <w:rPr>
          <w:rFonts w:ascii="Calibri" w:eastAsia="Calibri"/>
          <w:i/>
          <w:position w:val="-2"/>
          <w:sz w:val="13"/>
        </w:rPr>
      </w:pPr>
      <w:r>
        <w:rPr>
          <w:rFonts w:ascii="Calibri" w:eastAsia="Calibri"/>
          <w:i/>
          <w:noProof/>
          <w:position w:val="-2"/>
          <w:sz w:val="13"/>
        </w:rPr>
        <mc:AlternateContent>
          <mc:Choice Requires="wps">
            <w:drawing>
              <wp:anchor distT="0" distB="0" distL="0" distR="0" simplePos="0" relativeHeight="251640320" behindDoc="1" locked="0" layoutInCell="1" allowOverlap="1" wp14:anchorId="3B334FE7" wp14:editId="3A8D2CDB">
                <wp:simplePos x="0" y="0"/>
                <wp:positionH relativeFrom="page">
                  <wp:posOffset>2378968</wp:posOffset>
                </wp:positionH>
                <wp:positionV relativeFrom="paragraph">
                  <wp:posOffset>-99512</wp:posOffset>
                </wp:positionV>
                <wp:extent cx="417195" cy="25781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 cy="257810"/>
                        </a:xfrm>
                        <a:prstGeom prst="rect">
                          <a:avLst/>
                        </a:prstGeom>
                      </wps:spPr>
                      <wps:txbx>
                        <w:txbxContent>
                          <w:p w14:paraId="7EB0418D" w14:textId="77777777" w:rsidR="00E811EF" w:rsidRDefault="00000000">
                            <w:pPr>
                              <w:tabs>
                                <w:tab w:val="left" w:pos="504"/>
                              </w:tabs>
                              <w:spacing w:line="285" w:lineRule="exact"/>
                              <w:rPr>
                                <w:rFonts w:ascii="Lucida Sans Unicode" w:eastAsia="Lucida Sans Unicode" w:hAnsi="Lucida Sans Unicode"/>
                                <w:sz w:val="24"/>
                              </w:rPr>
                            </w:pPr>
                            <w:r>
                              <w:rPr>
                                <w:rFonts w:ascii="Sitka Heading" w:eastAsia="Sitka Heading" w:hAnsi="Sitka Heading"/>
                                <w:i/>
                                <w:spacing w:val="-10"/>
                                <w:w w:val="105"/>
                                <w:sz w:val="24"/>
                                <w:vertAlign w:val="subscript"/>
                              </w:rPr>
                              <w:t>𝑐</w:t>
                            </w:r>
                            <w:r>
                              <w:rPr>
                                <w:rFonts w:ascii="Sitka Heading" w:eastAsia="Sitka Heading" w:hAnsi="Sitka Heading"/>
                                <w:i/>
                                <w:sz w:val="24"/>
                              </w:rPr>
                              <w:tab/>
                            </w:r>
                            <w:r>
                              <w:rPr>
                                <w:rFonts w:ascii="Lucida Sans Unicode" w:eastAsia="Lucida Sans Unicode" w:hAnsi="Lucida Sans Unicode"/>
                                <w:spacing w:val="-30"/>
                                <w:w w:val="90"/>
                                <w:sz w:val="24"/>
                              </w:rPr>
                              <w:t>×</w:t>
                            </w:r>
                          </w:p>
                        </w:txbxContent>
                      </wps:txbx>
                      <wps:bodyPr wrap="square" lIns="0" tIns="0" rIns="0" bIns="0" rtlCol="0">
                        <a:noAutofit/>
                      </wps:bodyPr>
                    </wps:wsp>
                  </a:graphicData>
                </a:graphic>
              </wp:anchor>
            </w:drawing>
          </mc:Choice>
          <mc:Fallback>
            <w:pict>
              <v:shape w14:anchorId="3B334FE7" id="Textbox 124" o:spid="_x0000_s1050" type="#_x0000_t202" style="position:absolute;left:0;text-align:left;margin-left:187.3pt;margin-top:-7.85pt;width:32.85pt;height:20.3pt;z-index:-2516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" filled="f" stroked="f">
                <v:textbox inset="0,0,0,0">
                  <w:txbxContent>
                    <w:p w14:paraId="7EB0418D" w14:textId="77777777" w:rsidR="00E811EF" w:rsidRDefault="00000000">
                      <w:pPr>
                        <w:tabs>
                          <w:tab w:val="left" w:pos="504"/>
                        </w:tabs>
                        <w:spacing w:line="285" w:lineRule="exact"/>
                        <w:rPr>
                          <w:rFonts w:ascii="Lucida Sans Unicode" w:eastAsia="Lucida Sans Unicode" w:hAnsi="Lucida Sans Unicode"/>
                          <w:sz w:val="24"/>
                        </w:rPr>
                      </w:pPr>
                      <w:r>
                        <w:rPr>
                          <w:rFonts w:ascii="Sitka Heading" w:eastAsia="Sitka Heading" w:hAnsi="Sitka Heading"/>
                          <w:i/>
                          <w:spacing w:val="-10"/>
                          <w:w w:val="105"/>
                          <w:sz w:val="24"/>
                          <w:vertAlign w:val="subscript"/>
                        </w:rPr>
                        <w:t>𝑐</w:t>
                      </w:r>
                      <w:r>
                        <w:rPr>
                          <w:rFonts w:ascii="Sitka Heading" w:eastAsia="Sitka Heading" w:hAnsi="Sitka Heading"/>
                          <w:i/>
                          <w:sz w:val="24"/>
                        </w:rPr>
                        <w:tab/>
                      </w:r>
                      <w:r>
                        <w:rPr>
                          <w:rFonts w:ascii="Lucida Sans Unicode" w:eastAsia="Lucida Sans Unicode" w:hAnsi="Lucida Sans Unicode"/>
                          <w:spacing w:val="-30"/>
                          <w:w w:val="90"/>
                          <w:sz w:val="24"/>
                        </w:rPr>
                        <w:t>×</w:t>
                      </w:r>
                    </w:p>
                  </w:txbxContent>
                </v:textbox>
                <w10:wrap anchorx="page"/>
              </v:shape>
            </w:pict>
          </mc:Fallback>
        </mc:AlternateContent>
      </w:r>
      <w:r>
        <w:rPr>
          <w:rFonts w:ascii="Sitka Heading" w:eastAsia="Sitka Heading"/>
          <w:i/>
          <w:spacing w:val="18"/>
          <w:w w:val="115"/>
          <w:sz w:val="17"/>
        </w:rPr>
        <w:t>𝑃</w:t>
      </w:r>
      <w:r>
        <w:rPr>
          <w:rFonts w:ascii="Calibri" w:eastAsia="Calibri"/>
          <w:i/>
          <w:spacing w:val="18"/>
          <w:w w:val="115"/>
          <w:position w:val="-2"/>
          <w:sz w:val="13"/>
        </w:rPr>
        <w:t>𝑐</w:t>
      </w:r>
      <w:r>
        <w:rPr>
          <w:rFonts w:ascii="Calibri" w:eastAsia="Calibri"/>
          <w:i/>
          <w:spacing w:val="-8"/>
          <w:w w:val="115"/>
          <w:position w:val="-2"/>
          <w:sz w:val="13"/>
        </w:rPr>
        <w:t xml:space="preserve"> </w:t>
      </w:r>
      <w:r>
        <w:rPr>
          <w:rFonts w:ascii="Lucida Sans Unicode" w:eastAsia="Lucida Sans Unicode"/>
          <w:spacing w:val="-5"/>
          <w:w w:val="115"/>
          <w:sz w:val="17"/>
        </w:rPr>
        <w:t>+</w:t>
      </w:r>
      <w:r>
        <w:rPr>
          <w:rFonts w:ascii="Sitka Heading" w:eastAsia="Sitka Heading"/>
          <w:i/>
          <w:spacing w:val="-5"/>
          <w:w w:val="115"/>
          <w:sz w:val="17"/>
        </w:rPr>
        <w:t>𝑅</w:t>
      </w:r>
      <w:r>
        <w:rPr>
          <w:rFonts w:ascii="Calibri" w:eastAsia="Calibri"/>
          <w:i/>
          <w:spacing w:val="-5"/>
          <w:w w:val="115"/>
          <w:position w:val="-2"/>
          <w:sz w:val="13"/>
        </w:rPr>
        <w:t>𝑐</w:t>
      </w:r>
    </w:p>
    <w:p w14:paraId="78EC14A9" w14:textId="77777777" w:rsidR="00E811EF" w:rsidRDefault="00000000">
      <w:pPr>
        <w:pStyle w:val="ListParagraph"/>
        <w:numPr>
          <w:ilvl w:val="0"/>
          <w:numId w:val="24"/>
        </w:numPr>
        <w:tabs>
          <w:tab w:val="left" w:pos="1372"/>
        </w:tabs>
        <w:spacing w:line="405" w:lineRule="exact"/>
        <w:ind w:left="1372" w:hanging="202"/>
        <w:rPr>
          <w:sz w:val="24"/>
        </w:rPr>
      </w:pPr>
      <w:r>
        <w:rPr>
          <w:noProof/>
          <w:sz w:val="24"/>
        </w:rPr>
        <mc:AlternateContent>
          <mc:Choice Requires="wps">
            <w:drawing>
              <wp:anchor distT="0" distB="0" distL="0" distR="0" simplePos="0" relativeHeight="251643392" behindDoc="1" locked="0" layoutInCell="1" allowOverlap="1" wp14:anchorId="54FEA287" wp14:editId="47ADEE22">
                <wp:simplePos x="0" y="0"/>
                <wp:positionH relativeFrom="page">
                  <wp:posOffset>1905449</wp:posOffset>
                </wp:positionH>
                <wp:positionV relativeFrom="paragraph">
                  <wp:posOffset>154952</wp:posOffset>
                </wp:positionV>
                <wp:extent cx="111760" cy="14922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49225"/>
                        </a:xfrm>
                        <a:prstGeom prst="rect">
                          <a:avLst/>
                        </a:prstGeom>
                      </wps:spPr>
                      <wps:txbx>
                        <w:txbxContent>
                          <w:p w14:paraId="1EF16B89" w14:textId="77777777" w:rsidR="00E811EF" w:rsidRDefault="00000000">
                            <w:pPr>
                              <w:spacing w:before="26"/>
                              <w:rPr>
                                <w:sz w:val="17"/>
                              </w:rPr>
                            </w:pPr>
                            <w:r>
                              <w:rPr>
                                <w:spacing w:val="-5"/>
                                <w:sz w:val="17"/>
                              </w:rPr>
                              <w:t>41</w:t>
                            </w:r>
                          </w:p>
                        </w:txbxContent>
                      </wps:txbx>
                      <wps:bodyPr wrap="square" lIns="0" tIns="0" rIns="0" bIns="0" rtlCol="0">
                        <a:noAutofit/>
                      </wps:bodyPr>
                    </wps:wsp>
                  </a:graphicData>
                </a:graphic>
              </wp:anchor>
            </w:drawing>
          </mc:Choice>
          <mc:Fallback>
            <w:pict>
              <v:shape w14:anchorId="54FEA287" id="Textbox 125" o:spid="_x0000_s1051" type="#_x0000_t202" style="position:absolute;left:0;text-align:left;margin-left:150.05pt;margin-top:12.2pt;width:8.8pt;height:11.75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" filled="f" stroked="f">
                <v:textbox inset="0,0,0,0">
                  <w:txbxContent>
                    <w:p w14:paraId="1EF16B89" w14:textId="77777777" w:rsidR="00E811EF" w:rsidRDefault="00000000">
                      <w:pPr>
                        <w:spacing w:before="26"/>
                        <w:rPr>
                          <w:sz w:val="17"/>
                        </w:rPr>
                      </w:pPr>
                      <w:r>
                        <w:rPr>
                          <w:spacing w:val="-5"/>
                          <w:sz w:val="17"/>
                        </w:rPr>
                        <w:t>41</w:t>
                      </w:r>
                    </w:p>
                  </w:txbxContent>
                </v:textbox>
                <w10:wrap anchorx="page"/>
              </v:shape>
            </w:pict>
          </mc:Fallback>
        </mc:AlternateContent>
      </w:r>
      <w:r>
        <w:rPr>
          <w:noProof/>
          <w:sz w:val="24"/>
        </w:rPr>
        <mc:AlternateContent>
          <mc:Choice Requires="wps">
            <w:drawing>
              <wp:anchor distT="0" distB="0" distL="0" distR="0" simplePos="0" relativeHeight="251644416" behindDoc="1" locked="0" layoutInCell="1" allowOverlap="1" wp14:anchorId="76956710" wp14:editId="5C9FD369">
                <wp:simplePos x="0" y="0"/>
                <wp:positionH relativeFrom="page">
                  <wp:posOffset>2181182</wp:posOffset>
                </wp:positionH>
                <wp:positionV relativeFrom="paragraph">
                  <wp:posOffset>148433</wp:posOffset>
                </wp:positionV>
                <wp:extent cx="174625" cy="14922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49225"/>
                        </a:xfrm>
                        <a:prstGeom prst="rect">
                          <a:avLst/>
                        </a:prstGeom>
                      </wps:spPr>
                      <wps:txbx>
                        <w:txbxContent>
                          <w:p w14:paraId="454AE875" w14:textId="77777777" w:rsidR="00E811EF" w:rsidRDefault="00000000">
                            <w:pPr>
                              <w:spacing w:before="13"/>
                              <w:rPr>
                                <w:sz w:val="17"/>
                              </w:rPr>
                            </w:pPr>
                            <w:r>
                              <w:rPr>
                                <w:rFonts w:ascii="Sitka Heading" w:eastAsia="Sitka Heading"/>
                                <w:i/>
                                <w:spacing w:val="-5"/>
                                <w:w w:val="75"/>
                                <w:sz w:val="17"/>
                              </w:rPr>
                              <w:t>𝑐</w:t>
                            </w:r>
                            <w:r>
                              <w:rPr>
                                <w:rFonts w:ascii="Arial MT" w:eastAsia="Arial MT"/>
                                <w:spacing w:val="-5"/>
                                <w:w w:val="75"/>
                                <w:sz w:val="17"/>
                              </w:rPr>
                              <w:t>=</w:t>
                            </w:r>
                            <w:r>
                              <w:rPr>
                                <w:spacing w:val="-5"/>
                                <w:w w:val="75"/>
                                <w:sz w:val="17"/>
                              </w:rPr>
                              <w:t>1</w:t>
                            </w:r>
                          </w:p>
                        </w:txbxContent>
                      </wps:txbx>
                      <wps:bodyPr wrap="square" lIns="0" tIns="0" rIns="0" bIns="0" rtlCol="0">
                        <a:noAutofit/>
                      </wps:bodyPr>
                    </wps:wsp>
                  </a:graphicData>
                </a:graphic>
              </wp:anchor>
            </w:drawing>
          </mc:Choice>
          <mc:Fallback>
            <w:pict>
              <v:shape w14:anchorId="76956710" id="Textbox 126" o:spid="_x0000_s1052" type="#_x0000_t202" style="position:absolute;left:0;text-align:left;margin-left:171.75pt;margin-top:11.7pt;width:13.75pt;height:11.7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" filled="f" stroked="f">
                <v:textbox inset="0,0,0,0">
                  <w:txbxContent>
                    <w:p w14:paraId="454AE875" w14:textId="77777777" w:rsidR="00E811EF" w:rsidRDefault="00000000">
                      <w:pPr>
                        <w:spacing w:before="13"/>
                        <w:rPr>
                          <w:sz w:val="17"/>
                        </w:rPr>
                      </w:pPr>
                      <w:r>
                        <w:rPr>
                          <w:rFonts w:ascii="Sitka Heading" w:eastAsia="Sitka Heading"/>
                          <w:i/>
                          <w:spacing w:val="-5"/>
                          <w:w w:val="75"/>
                          <w:sz w:val="17"/>
                        </w:rPr>
                        <w:t>𝑐</w:t>
                      </w:r>
                      <w:r>
                        <w:rPr>
                          <w:rFonts w:ascii="Arial MT" w:eastAsia="Arial MT"/>
                          <w:spacing w:val="-5"/>
                          <w:w w:val="75"/>
                          <w:sz w:val="17"/>
                        </w:rPr>
                        <w:t>=</w:t>
                      </w:r>
                      <w:r>
                        <w:rPr>
                          <w:spacing w:val="-5"/>
                          <w:w w:val="75"/>
                          <w:sz w:val="17"/>
                        </w:rPr>
                        <w:t>1</w:t>
                      </w:r>
                    </w:p>
                  </w:txbxContent>
                </v:textbox>
                <w10:wrap anchorx="page"/>
              </v:shape>
            </w:pict>
          </mc:Fallback>
        </mc:AlternateContent>
      </w:r>
      <w:r>
        <w:rPr>
          <w:b/>
          <w:sz w:val="24"/>
        </w:rPr>
        <w:t>Macro-F1:</w:t>
      </w:r>
      <w:r>
        <w:rPr>
          <w:b/>
          <w:spacing w:val="54"/>
          <w:w w:val="103"/>
          <w:sz w:val="24"/>
        </w:rPr>
        <w:t xml:space="preserve"> </w:t>
      </w:r>
      <w:r>
        <w:rPr>
          <w:spacing w:val="6"/>
          <w:w w:val="103"/>
          <w:position w:val="9"/>
          <w:sz w:val="17"/>
          <w:u w:val="single"/>
        </w:rPr>
        <w:t xml:space="preserve"> </w:t>
      </w:r>
      <w:proofErr w:type="gramStart"/>
      <w:r>
        <w:rPr>
          <w:position w:val="9"/>
          <w:sz w:val="17"/>
          <w:u w:val="single"/>
        </w:rPr>
        <w:t>1</w:t>
      </w:r>
      <w:r>
        <w:rPr>
          <w:spacing w:val="7"/>
          <w:position w:val="9"/>
          <w:sz w:val="17"/>
          <w:u w:val="single"/>
        </w:rPr>
        <w:t xml:space="preserve"> </w:t>
      </w:r>
      <w:r>
        <w:rPr>
          <w:spacing w:val="28"/>
          <w:position w:val="9"/>
          <w:sz w:val="17"/>
        </w:rPr>
        <w:t xml:space="preserve"> </w:t>
      </w:r>
      <w:r>
        <w:rPr>
          <w:rFonts w:ascii="Candara" w:eastAsia="Candara" w:hAnsi="Candara"/>
          <w:position w:val="17"/>
          <w:sz w:val="24"/>
        </w:rPr>
        <w:t>∑</w:t>
      </w:r>
      <w:r>
        <w:rPr>
          <w:position w:val="10"/>
          <w:sz w:val="17"/>
        </w:rPr>
        <w:t>41</w:t>
      </w:r>
      <w:r>
        <w:rPr>
          <w:spacing w:val="46"/>
          <w:position w:val="10"/>
          <w:sz w:val="17"/>
        </w:rPr>
        <w:t xml:space="preserve">  </w:t>
      </w:r>
      <w:r>
        <w:rPr>
          <w:rFonts w:ascii="Sitka Heading" w:eastAsia="Sitka Heading" w:hAnsi="Sitka Heading"/>
          <w:i/>
          <w:sz w:val="24"/>
        </w:rPr>
        <w:t>𝐹</w:t>
      </w:r>
      <w:proofErr w:type="gramEnd"/>
      <w:r>
        <w:rPr>
          <w:sz w:val="24"/>
        </w:rPr>
        <w:t>1</w:t>
      </w:r>
      <w:r>
        <w:rPr>
          <w:rFonts w:ascii="Sitka Heading" w:eastAsia="Sitka Heading" w:hAnsi="Sitka Heading"/>
          <w:i/>
          <w:sz w:val="24"/>
          <w:vertAlign w:val="subscript"/>
        </w:rPr>
        <w:t>𝑐</w:t>
      </w:r>
      <w:r>
        <w:rPr>
          <w:rFonts w:ascii="Sitka Heading" w:eastAsia="Sitka Heading" w:hAnsi="Sitka Heading"/>
          <w:i/>
          <w:spacing w:val="23"/>
          <w:sz w:val="24"/>
        </w:rPr>
        <w:t xml:space="preserve"> </w:t>
      </w:r>
      <w:r>
        <w:rPr>
          <w:sz w:val="24"/>
        </w:rPr>
        <w:t>(</w:t>
      </w:r>
      <w:r>
        <w:rPr>
          <w:b/>
          <w:sz w:val="24"/>
        </w:rPr>
        <w:t>Primary</w:t>
      </w:r>
      <w:r>
        <w:rPr>
          <w:b/>
          <w:spacing w:val="7"/>
          <w:sz w:val="24"/>
        </w:rPr>
        <w:t xml:space="preserve"> </w:t>
      </w:r>
      <w:r>
        <w:rPr>
          <w:b/>
          <w:sz w:val="24"/>
        </w:rPr>
        <w:t>selection</w:t>
      </w:r>
      <w:r>
        <w:rPr>
          <w:b/>
          <w:spacing w:val="7"/>
          <w:sz w:val="24"/>
        </w:rPr>
        <w:t xml:space="preserve"> </w:t>
      </w:r>
      <w:r>
        <w:rPr>
          <w:b/>
          <w:sz w:val="24"/>
        </w:rPr>
        <w:t>metric</w:t>
      </w:r>
      <w:r>
        <w:rPr>
          <w:sz w:val="24"/>
        </w:rPr>
        <w:t>;</w:t>
      </w:r>
      <w:r>
        <w:rPr>
          <w:spacing w:val="7"/>
          <w:sz w:val="24"/>
        </w:rPr>
        <w:t xml:space="preserve"> </w:t>
      </w:r>
      <w:r>
        <w:rPr>
          <w:sz w:val="24"/>
        </w:rPr>
        <w:t>weights</w:t>
      </w:r>
      <w:r>
        <w:rPr>
          <w:spacing w:val="6"/>
          <w:sz w:val="24"/>
        </w:rPr>
        <w:t xml:space="preserve"> </w:t>
      </w:r>
      <w:r>
        <w:rPr>
          <w:sz w:val="24"/>
        </w:rPr>
        <w:t>all</w:t>
      </w:r>
      <w:r>
        <w:rPr>
          <w:spacing w:val="7"/>
          <w:sz w:val="24"/>
        </w:rPr>
        <w:t xml:space="preserve"> </w:t>
      </w:r>
      <w:r>
        <w:rPr>
          <w:sz w:val="24"/>
        </w:rPr>
        <w:t>41</w:t>
      </w:r>
      <w:r>
        <w:rPr>
          <w:spacing w:val="7"/>
          <w:sz w:val="24"/>
        </w:rPr>
        <w:t xml:space="preserve"> </w:t>
      </w:r>
      <w:r>
        <w:rPr>
          <w:sz w:val="24"/>
        </w:rPr>
        <w:t>categories</w:t>
      </w:r>
      <w:r>
        <w:rPr>
          <w:spacing w:val="7"/>
          <w:sz w:val="24"/>
        </w:rPr>
        <w:t xml:space="preserve"> </w:t>
      </w:r>
      <w:r>
        <w:rPr>
          <w:spacing w:val="-2"/>
          <w:sz w:val="24"/>
        </w:rPr>
        <w:t>equally).</w:t>
      </w:r>
    </w:p>
    <w:p w14:paraId="13E18E75" w14:textId="77777777" w:rsidR="00E811EF" w:rsidRDefault="00000000">
      <w:pPr>
        <w:pStyle w:val="ListParagraph"/>
        <w:numPr>
          <w:ilvl w:val="0"/>
          <w:numId w:val="24"/>
        </w:numPr>
        <w:tabs>
          <w:tab w:val="left" w:pos="1372"/>
        </w:tabs>
        <w:spacing w:line="508" w:lineRule="exact"/>
        <w:ind w:left="1372" w:hanging="202"/>
        <w:rPr>
          <w:sz w:val="24"/>
        </w:rPr>
      </w:pPr>
      <w:r>
        <w:rPr>
          <w:noProof/>
          <w:sz w:val="24"/>
        </w:rPr>
        <mc:AlternateContent>
          <mc:Choice Requires="wps">
            <w:drawing>
              <wp:anchor distT="0" distB="0" distL="0" distR="0" simplePos="0" relativeHeight="251641344" behindDoc="1" locked="0" layoutInCell="1" allowOverlap="1" wp14:anchorId="7A7E540F" wp14:editId="5B6BB963">
                <wp:simplePos x="0" y="0"/>
                <wp:positionH relativeFrom="page">
                  <wp:posOffset>2200010</wp:posOffset>
                </wp:positionH>
                <wp:positionV relativeFrom="paragraph">
                  <wp:posOffset>213729</wp:posOffset>
                </wp:positionV>
                <wp:extent cx="174625" cy="14922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49225"/>
                        </a:xfrm>
                        <a:prstGeom prst="rect">
                          <a:avLst/>
                        </a:prstGeom>
                      </wps:spPr>
                      <wps:txbx>
                        <w:txbxContent>
                          <w:p w14:paraId="46D5CBF9" w14:textId="77777777" w:rsidR="00E811EF" w:rsidRDefault="00000000">
                            <w:pPr>
                              <w:spacing w:before="13"/>
                              <w:rPr>
                                <w:sz w:val="17"/>
                              </w:rPr>
                            </w:pPr>
                            <w:r>
                              <w:rPr>
                                <w:rFonts w:ascii="Sitka Heading" w:eastAsia="Sitka Heading"/>
                                <w:i/>
                                <w:spacing w:val="-5"/>
                                <w:w w:val="75"/>
                                <w:sz w:val="17"/>
                              </w:rPr>
                              <w:t>𝑐</w:t>
                            </w:r>
                            <w:r>
                              <w:rPr>
                                <w:rFonts w:ascii="Arial MT" w:eastAsia="Arial MT"/>
                                <w:spacing w:val="-5"/>
                                <w:w w:val="75"/>
                                <w:sz w:val="17"/>
                              </w:rPr>
                              <w:t>=</w:t>
                            </w:r>
                            <w:r>
                              <w:rPr>
                                <w:spacing w:val="-5"/>
                                <w:w w:val="75"/>
                                <w:sz w:val="17"/>
                              </w:rPr>
                              <w:t>1</w:t>
                            </w:r>
                          </w:p>
                        </w:txbxContent>
                      </wps:txbx>
                      <wps:bodyPr wrap="square" lIns="0" tIns="0" rIns="0" bIns="0" rtlCol="0">
                        <a:noAutofit/>
                      </wps:bodyPr>
                    </wps:wsp>
                  </a:graphicData>
                </a:graphic>
              </wp:anchor>
            </w:drawing>
          </mc:Choice>
          <mc:Fallback>
            <w:pict>
              <v:shape w14:anchorId="7A7E540F" id="Textbox 127" o:spid="_x0000_s1053" type="#_x0000_t202" style="position:absolute;left:0;text-align:left;margin-left:173.25pt;margin-top:16.85pt;width:13.75pt;height:11.7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" filled="f" stroked="f">
                <v:textbox inset="0,0,0,0">
                  <w:txbxContent>
                    <w:p w14:paraId="46D5CBF9" w14:textId="77777777" w:rsidR="00E811EF" w:rsidRDefault="00000000">
                      <w:pPr>
                        <w:spacing w:before="13"/>
                        <w:rPr>
                          <w:sz w:val="17"/>
                        </w:rPr>
                      </w:pPr>
                      <w:r>
                        <w:rPr>
                          <w:rFonts w:ascii="Sitka Heading" w:eastAsia="Sitka Heading"/>
                          <w:i/>
                          <w:spacing w:val="-5"/>
                          <w:w w:val="75"/>
                          <w:sz w:val="17"/>
                        </w:rPr>
                        <w:t>𝑐</w:t>
                      </w:r>
                      <w:r>
                        <w:rPr>
                          <w:rFonts w:ascii="Arial MT" w:eastAsia="Arial MT"/>
                          <w:spacing w:val="-5"/>
                          <w:w w:val="75"/>
                          <w:sz w:val="17"/>
                        </w:rPr>
                        <w:t>=</w:t>
                      </w:r>
                      <w:r>
                        <w:rPr>
                          <w:spacing w:val="-5"/>
                          <w:w w:val="75"/>
                          <w:sz w:val="17"/>
                        </w:rPr>
                        <w:t>1</w:t>
                      </w:r>
                    </w:p>
                  </w:txbxContent>
                </v:textbox>
                <w10:wrap anchorx="page"/>
              </v:shape>
            </w:pict>
          </mc:Fallback>
        </mc:AlternateContent>
      </w:r>
      <w:r>
        <w:rPr>
          <w:noProof/>
          <w:sz w:val="24"/>
        </w:rPr>
        <mc:AlternateContent>
          <mc:Choice Requires="wps">
            <w:drawing>
              <wp:anchor distT="0" distB="0" distL="0" distR="0" simplePos="0" relativeHeight="251642368" behindDoc="1" locked="0" layoutInCell="1" allowOverlap="1" wp14:anchorId="4EB3E135" wp14:editId="65D38AB7">
                <wp:simplePos x="0" y="0"/>
                <wp:positionH relativeFrom="page">
                  <wp:posOffset>2494596</wp:posOffset>
                </wp:positionH>
                <wp:positionV relativeFrom="paragraph">
                  <wp:posOffset>250199</wp:posOffset>
                </wp:positionV>
                <wp:extent cx="225425" cy="12890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128905"/>
                        </a:xfrm>
                        <a:prstGeom prst="rect">
                          <a:avLst/>
                        </a:prstGeom>
                      </wps:spPr>
                      <wps:txbx>
                        <w:txbxContent>
                          <w:p w14:paraId="5A2EA46D" w14:textId="77777777" w:rsidR="00E811EF" w:rsidRDefault="00000000">
                            <w:pPr>
                              <w:spacing w:line="194" w:lineRule="exact"/>
                              <w:rPr>
                                <w:sz w:val="13"/>
                              </w:rPr>
                            </w:pPr>
                            <w:r>
                              <w:rPr>
                                <w:rFonts w:ascii="Sitka Heading" w:eastAsia="Sitka Heading"/>
                                <w:i/>
                                <w:spacing w:val="-2"/>
                                <w:w w:val="85"/>
                                <w:position w:val="3"/>
                                <w:sz w:val="17"/>
                              </w:rPr>
                              <w:t>𝑁</w:t>
                            </w:r>
                            <w:r>
                              <w:rPr>
                                <w:spacing w:val="-2"/>
                                <w:w w:val="85"/>
                                <w:sz w:val="13"/>
                              </w:rPr>
                              <w:t>total</w:t>
                            </w:r>
                          </w:p>
                        </w:txbxContent>
                      </wps:txbx>
                      <wps:bodyPr wrap="square" lIns="0" tIns="0" rIns="0" bIns="0" rtlCol="0">
                        <a:noAutofit/>
                      </wps:bodyPr>
                    </wps:wsp>
                  </a:graphicData>
                </a:graphic>
              </wp:anchor>
            </w:drawing>
          </mc:Choice>
          <mc:Fallback>
            <w:pict>
              <v:shape w14:anchorId="4EB3E135" id="Textbox 128" o:spid="_x0000_s1054" type="#_x0000_t202" style="position:absolute;left:0;text-align:left;margin-left:196.4pt;margin-top:19.7pt;width:17.75pt;height:10.15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" filled="f" stroked="f">
                <v:textbox inset="0,0,0,0">
                  <w:txbxContent>
                    <w:p w14:paraId="5A2EA46D" w14:textId="77777777" w:rsidR="00E811EF" w:rsidRDefault="00000000">
                      <w:pPr>
                        <w:spacing w:line="194" w:lineRule="exact"/>
                        <w:rPr>
                          <w:sz w:val="13"/>
                        </w:rPr>
                      </w:pPr>
                      <w:r>
                        <w:rPr>
                          <w:rFonts w:ascii="Sitka Heading" w:eastAsia="Sitka Heading"/>
                          <w:i/>
                          <w:spacing w:val="-2"/>
                          <w:w w:val="85"/>
                          <w:position w:val="3"/>
                          <w:sz w:val="17"/>
                        </w:rPr>
                        <w:t>𝑁</w:t>
                      </w:r>
                      <w:r>
                        <w:rPr>
                          <w:spacing w:val="-2"/>
                          <w:w w:val="85"/>
                          <w:sz w:val="13"/>
                        </w:rPr>
                        <w:t>total</w:t>
                      </w:r>
                    </w:p>
                  </w:txbxContent>
                </v:textbox>
                <w10:wrap anchorx="page"/>
              </v:shape>
            </w:pict>
          </mc:Fallback>
        </mc:AlternateContent>
      </w:r>
      <w:r>
        <w:rPr>
          <w:b/>
          <w:sz w:val="24"/>
        </w:rPr>
        <w:t>Weighted-F1:</w:t>
      </w:r>
      <w:r>
        <w:rPr>
          <w:b/>
          <w:spacing w:val="37"/>
          <w:sz w:val="24"/>
        </w:rPr>
        <w:t xml:space="preserve"> </w:t>
      </w:r>
      <w:r>
        <w:rPr>
          <w:rFonts w:ascii="Candara" w:eastAsia="Candara" w:hAnsi="Candara"/>
          <w:position w:val="17"/>
          <w:sz w:val="24"/>
        </w:rPr>
        <w:t>∑</w:t>
      </w:r>
      <w:proofErr w:type="gramStart"/>
      <w:r>
        <w:rPr>
          <w:position w:val="10"/>
          <w:sz w:val="17"/>
        </w:rPr>
        <w:t>41</w:t>
      </w:r>
      <w:r>
        <w:rPr>
          <w:spacing w:val="63"/>
          <w:position w:val="10"/>
          <w:sz w:val="17"/>
        </w:rPr>
        <w:t xml:space="preserve">  </w:t>
      </w:r>
      <w:r>
        <w:rPr>
          <w:rFonts w:ascii="Candara" w:eastAsia="Candara" w:hAnsi="Candara"/>
          <w:position w:val="26"/>
          <w:sz w:val="24"/>
        </w:rPr>
        <w:t>(</w:t>
      </w:r>
      <w:proofErr w:type="gramEnd"/>
      <w:r>
        <w:rPr>
          <w:rFonts w:ascii="Candara" w:eastAsia="Candara" w:hAnsi="Candara"/>
          <w:spacing w:val="-18"/>
          <w:position w:val="26"/>
          <w:sz w:val="24"/>
        </w:rPr>
        <w:t xml:space="preserve"> </w:t>
      </w:r>
      <w:r>
        <w:rPr>
          <w:rFonts w:ascii="Sitka Heading" w:eastAsia="Sitka Heading" w:hAnsi="Sitka Heading"/>
          <w:i/>
          <w:spacing w:val="76"/>
          <w:w w:val="150"/>
          <w:position w:val="11"/>
          <w:sz w:val="17"/>
          <w:u w:val="single"/>
        </w:rPr>
        <w:t xml:space="preserve"> </w:t>
      </w:r>
      <w:proofErr w:type="gramStart"/>
      <w:r>
        <w:rPr>
          <w:rFonts w:ascii="Sitka Heading" w:eastAsia="Sitka Heading" w:hAnsi="Sitka Heading"/>
          <w:i/>
          <w:position w:val="11"/>
          <w:sz w:val="17"/>
          <w:u w:val="single"/>
        </w:rPr>
        <w:t>𝑁</w:t>
      </w:r>
      <w:r>
        <w:rPr>
          <w:rFonts w:ascii="Calibri" w:eastAsia="Calibri" w:hAnsi="Calibri"/>
          <w:i/>
          <w:position w:val="8"/>
          <w:sz w:val="13"/>
          <w:u w:val="single"/>
        </w:rPr>
        <w:t>𝑐</w:t>
      </w:r>
      <w:r>
        <w:rPr>
          <w:rFonts w:ascii="Calibri" w:eastAsia="Calibri" w:hAnsi="Calibri"/>
          <w:i/>
          <w:spacing w:val="70"/>
          <w:w w:val="150"/>
          <w:position w:val="8"/>
          <w:sz w:val="13"/>
          <w:u w:val="single"/>
        </w:rPr>
        <w:t xml:space="preserve"> </w:t>
      </w:r>
      <w:r>
        <w:rPr>
          <w:rFonts w:ascii="Calibri" w:eastAsia="Calibri" w:hAnsi="Calibri"/>
          <w:i/>
          <w:spacing w:val="-9"/>
          <w:w w:val="150"/>
          <w:position w:val="8"/>
          <w:sz w:val="13"/>
        </w:rPr>
        <w:t xml:space="preserve"> </w:t>
      </w:r>
      <w:r>
        <w:rPr>
          <w:rFonts w:ascii="Candara" w:eastAsia="Candara" w:hAnsi="Candara"/>
          <w:position w:val="26"/>
          <w:sz w:val="24"/>
        </w:rPr>
        <w:t>)</w:t>
      </w:r>
      <w:proofErr w:type="gramEnd"/>
      <w:r>
        <w:rPr>
          <w:rFonts w:ascii="Candara" w:eastAsia="Candara" w:hAnsi="Candara"/>
          <w:spacing w:val="28"/>
          <w:position w:val="26"/>
          <w:sz w:val="24"/>
        </w:rPr>
        <w:t xml:space="preserve"> </w:t>
      </w:r>
      <w:r>
        <w:rPr>
          <w:rFonts w:ascii="Sitka Heading" w:eastAsia="Sitka Heading" w:hAnsi="Sitka Heading"/>
          <w:i/>
          <w:sz w:val="24"/>
        </w:rPr>
        <w:t>𝐹</w:t>
      </w:r>
      <w:r>
        <w:rPr>
          <w:sz w:val="24"/>
        </w:rPr>
        <w:t>1</w:t>
      </w:r>
      <w:r>
        <w:rPr>
          <w:rFonts w:ascii="Sitka Heading" w:eastAsia="Sitka Heading" w:hAnsi="Sitka Heading"/>
          <w:i/>
          <w:sz w:val="24"/>
          <w:vertAlign w:val="subscript"/>
        </w:rPr>
        <w:t>𝑐</w:t>
      </w:r>
      <w:r>
        <w:rPr>
          <w:rFonts w:ascii="Sitka Heading" w:eastAsia="Sitka Heading" w:hAnsi="Sitka Heading"/>
          <w:i/>
          <w:spacing w:val="32"/>
          <w:sz w:val="24"/>
        </w:rPr>
        <w:t xml:space="preserve"> </w:t>
      </w:r>
      <w:r>
        <w:rPr>
          <w:sz w:val="24"/>
        </w:rPr>
        <w:t>(Weights</w:t>
      </w:r>
      <w:r>
        <w:rPr>
          <w:spacing w:val="13"/>
          <w:sz w:val="24"/>
        </w:rPr>
        <w:t xml:space="preserve"> </w:t>
      </w:r>
      <w:r>
        <w:rPr>
          <w:sz w:val="24"/>
        </w:rPr>
        <w:t>F1</w:t>
      </w:r>
      <w:r>
        <w:rPr>
          <w:spacing w:val="13"/>
          <w:sz w:val="24"/>
        </w:rPr>
        <w:t xml:space="preserve"> </w:t>
      </w:r>
      <w:r>
        <w:rPr>
          <w:sz w:val="24"/>
        </w:rPr>
        <w:t>by</w:t>
      </w:r>
      <w:r>
        <w:rPr>
          <w:spacing w:val="13"/>
          <w:sz w:val="24"/>
        </w:rPr>
        <w:t xml:space="preserve"> </w:t>
      </w:r>
      <w:r>
        <w:rPr>
          <w:sz w:val="24"/>
        </w:rPr>
        <w:t>category</w:t>
      </w:r>
      <w:r>
        <w:rPr>
          <w:spacing w:val="13"/>
          <w:sz w:val="24"/>
        </w:rPr>
        <w:t xml:space="preserve"> </w:t>
      </w:r>
      <w:r>
        <w:rPr>
          <w:sz w:val="24"/>
        </w:rPr>
        <w:t>sample</w:t>
      </w:r>
      <w:r>
        <w:rPr>
          <w:spacing w:val="13"/>
          <w:sz w:val="24"/>
        </w:rPr>
        <w:t xml:space="preserve"> </w:t>
      </w:r>
      <w:r>
        <w:rPr>
          <w:spacing w:val="-2"/>
          <w:sz w:val="24"/>
        </w:rPr>
        <w:t>proportion).</w:t>
      </w:r>
    </w:p>
    <w:p w14:paraId="4F22EA1B" w14:textId="77777777" w:rsidR="00E811EF" w:rsidRDefault="00E811EF">
      <w:pPr>
        <w:pStyle w:val="BodyText"/>
        <w:spacing w:before="59"/>
      </w:pPr>
    </w:p>
    <w:p w14:paraId="097BF237" w14:textId="77777777" w:rsidR="00E811EF" w:rsidRDefault="00000000">
      <w:pPr>
        <w:pStyle w:val="BodyText"/>
        <w:spacing w:line="312" w:lineRule="auto"/>
        <w:ind w:left="1014" w:right="1437"/>
        <w:jc w:val="both"/>
      </w:pPr>
      <w:r>
        <w:t>Critical Conceptual Distinction: Macro-F1 is an aggregate classification performance metric calculated over an evaluation dataset. It is not a probability, confidence score, or indicator of the likelihood of an individual prediction. Logistic Regression provides class probability estimates through its multinomial softmax formulation. These probability estimates are distinct from the Macro-F1 evaluation metric.</w:t>
      </w:r>
    </w:p>
    <w:p w14:paraId="7307EABD" w14:textId="77777777" w:rsidR="00E811EF" w:rsidRDefault="00E811EF">
      <w:pPr>
        <w:pStyle w:val="BodyText"/>
        <w:spacing w:before="270"/>
      </w:pPr>
    </w:p>
    <w:p w14:paraId="11C54ECC" w14:textId="77777777" w:rsidR="00E811EF" w:rsidRDefault="00000000">
      <w:pPr>
        <w:pStyle w:val="Heading2"/>
        <w:numPr>
          <w:ilvl w:val="1"/>
          <w:numId w:val="39"/>
        </w:numPr>
        <w:tabs>
          <w:tab w:val="left" w:pos="1586"/>
        </w:tabs>
        <w:ind w:hanging="571"/>
      </w:pPr>
      <w:r>
        <w:t>3.5 Project Pipeline</w:t>
      </w:r>
    </w:p>
    <w:p w14:paraId="596C9E95" w14:textId="77777777" w:rsidR="00E811EF" w:rsidRDefault="00E811EF">
      <w:pPr>
        <w:pStyle w:val="BodyText"/>
        <w:spacing w:before="91"/>
        <w:rPr>
          <w:b/>
          <w:sz w:val="28"/>
        </w:rPr>
      </w:pPr>
    </w:p>
    <w:p w14:paraId="370C95FE" w14:textId="77777777" w:rsidR="00E811EF" w:rsidRDefault="00000000">
      <w:pPr>
        <w:pStyle w:val="BodyText"/>
        <w:ind w:left="1015"/>
        <w:jc w:val="both"/>
      </w:pPr>
      <w:r>
        <w:t>Figure</w:t>
      </w:r>
      <w:r>
        <w:rPr>
          <w:spacing w:val="-10"/>
        </w:rPr>
        <w:t xml:space="preserve"> </w:t>
      </w:r>
      <w:hyperlink w:anchor="_bookmark45" w:history="1">
        <w:r>
          <w:t>3.7</w:t>
        </w:r>
      </w:hyperlink>
      <w:r>
        <w:rPr>
          <w:spacing w:val="-10"/>
        </w:rPr>
        <w:t xml:space="preserve"> </w:t>
      </w:r>
      <w:r>
        <w:t>illustrates</w:t>
      </w:r>
      <w:r>
        <w:rPr>
          <w:spacing w:val="-10"/>
        </w:rPr>
        <w:t xml:space="preserve"> </w:t>
      </w:r>
      <w:r>
        <w:t>the</w:t>
      </w:r>
      <w:r>
        <w:rPr>
          <w:spacing w:val="-10"/>
        </w:rPr>
        <w:t xml:space="preserve"> </w:t>
      </w:r>
      <w:r>
        <w:t>multi-stage</w:t>
      </w:r>
      <w:r>
        <w:rPr>
          <w:spacing w:val="-10"/>
        </w:rPr>
        <w:t xml:space="preserve"> </w:t>
      </w:r>
      <w:r>
        <w:t>operational</w:t>
      </w:r>
      <w:r>
        <w:rPr>
          <w:spacing w:val="-10"/>
        </w:rPr>
        <w:t xml:space="preserve"> </w:t>
      </w:r>
      <w:r>
        <w:t>pipeline</w:t>
      </w:r>
      <w:r>
        <w:rPr>
          <w:spacing w:val="-9"/>
        </w:rPr>
        <w:t xml:space="preserve"> </w:t>
      </w:r>
      <w:r>
        <w:t>of</w:t>
      </w:r>
      <w:r>
        <w:rPr>
          <w:spacing w:val="-10"/>
        </w:rPr>
        <w:t xml:space="preserve"> </w:t>
      </w:r>
      <w:proofErr w:type="spellStart"/>
      <w:r>
        <w:rPr>
          <w:spacing w:val="-2"/>
        </w:rPr>
        <w:t>ClauseIQ</w:t>
      </w:r>
      <w:proofErr w:type="spellEnd"/>
      <w:r>
        <w:rPr>
          <w:spacing w:val="-2"/>
        </w:rPr>
        <w:t>.</w:t>
      </w:r>
    </w:p>
    <w:p w14:paraId="78E2FF45" w14:textId="77777777" w:rsidR="00E811EF" w:rsidRDefault="00000000">
      <w:pPr>
        <w:pStyle w:val="BodyText"/>
        <w:spacing w:before="218"/>
        <w:rPr>
          <w:sz w:val="20"/>
        </w:rPr>
      </w:pPr>
      <w:r>
        <w:rPr>
          <w:noProof/>
          <w:sz w:val="20"/>
        </w:rPr>
        <w:drawing>
          <wp:anchor distT="0" distB="0" distL="0" distR="0" simplePos="0" relativeHeight="251695616" behindDoc="1" locked="0" layoutInCell="1" allowOverlap="1" wp14:anchorId="7F7D6DDC" wp14:editId="09EC99E5">
            <wp:simplePos x="0" y="0"/>
            <wp:positionH relativeFrom="page">
              <wp:posOffset>1507472</wp:posOffset>
            </wp:positionH>
            <wp:positionV relativeFrom="paragraph">
              <wp:posOffset>300321</wp:posOffset>
            </wp:positionV>
            <wp:extent cx="4513421" cy="4284535"/>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4513421" cy="4284535"/>
                    </a:xfrm>
                    <a:prstGeom prst="rect">
                      <a:avLst/>
                    </a:prstGeom>
                  </pic:spPr>
                </pic:pic>
              </a:graphicData>
            </a:graphic>
          </wp:anchor>
        </w:drawing>
      </w:r>
    </w:p>
    <w:p w14:paraId="3767FDA4" w14:textId="77777777" w:rsidR="00E811EF" w:rsidRDefault="00E811EF">
      <w:pPr>
        <w:pStyle w:val="BodyText"/>
        <w:spacing w:before="65"/>
        <w:rPr>
          <w:sz w:val="22"/>
        </w:rPr>
      </w:pPr>
    </w:p>
    <w:p w14:paraId="2B7A54EC" w14:textId="77777777" w:rsidR="00E811EF" w:rsidRDefault="00000000">
      <w:pPr>
        <w:ind w:right="422"/>
        <w:jc w:val="center"/>
      </w:pPr>
      <w:bookmarkStart w:id="62" w:name="_bookmark45"/>
      <w:bookmarkEnd w:id="62"/>
      <w:r>
        <w:rPr>
          <w:b/>
        </w:rPr>
        <w:t>Figure</w:t>
      </w:r>
      <w:r>
        <w:rPr>
          <w:b/>
          <w:spacing w:val="-10"/>
        </w:rPr>
        <w:t xml:space="preserve"> </w:t>
      </w:r>
      <w:r>
        <w:rPr>
          <w:b/>
        </w:rPr>
        <w:t>3.7:</w:t>
      </w:r>
      <w:r>
        <w:rPr>
          <w:b/>
          <w:spacing w:val="6"/>
        </w:rPr>
        <w:t xml:space="preserve"> </w:t>
      </w:r>
      <w:r>
        <w:t>End-to-end</w:t>
      </w:r>
      <w:r>
        <w:rPr>
          <w:spacing w:val="-9"/>
        </w:rPr>
        <w:t xml:space="preserve"> </w:t>
      </w:r>
      <w:proofErr w:type="spellStart"/>
      <w:r>
        <w:t>ClauseIQ</w:t>
      </w:r>
      <w:proofErr w:type="spellEnd"/>
      <w:r>
        <w:rPr>
          <w:spacing w:val="-10"/>
        </w:rPr>
        <w:t xml:space="preserve"> </w:t>
      </w:r>
      <w:r>
        <w:t>system</w:t>
      </w:r>
      <w:r>
        <w:rPr>
          <w:spacing w:val="-9"/>
        </w:rPr>
        <w:t xml:space="preserve"> </w:t>
      </w:r>
      <w:r>
        <w:t>pipeline</w:t>
      </w:r>
      <w:r>
        <w:rPr>
          <w:spacing w:val="-10"/>
        </w:rPr>
        <w:t xml:space="preserve"> </w:t>
      </w:r>
      <w:r>
        <w:rPr>
          <w:spacing w:val="-2"/>
        </w:rPr>
        <w:t>architecture</w:t>
      </w:r>
    </w:p>
    <w:p w14:paraId="0F189B22" w14:textId="77777777" w:rsidR="00E811EF" w:rsidRDefault="00E811EF">
      <w:pPr>
        <w:pStyle w:val="BodyText"/>
        <w:spacing w:before="95"/>
        <w:rPr>
          <w:sz w:val="22"/>
        </w:rPr>
      </w:pPr>
    </w:p>
    <w:p w14:paraId="3E042013" w14:textId="77777777" w:rsidR="00E811EF" w:rsidRDefault="00000000">
      <w:pPr>
        <w:pStyle w:val="BodyText"/>
        <w:ind w:left="1007"/>
      </w:pPr>
      <w:r>
        <w:t>The</w:t>
      </w:r>
      <w:r>
        <w:rPr>
          <w:spacing w:val="-12"/>
        </w:rPr>
        <w:t xml:space="preserve"> </w:t>
      </w:r>
      <w:r>
        <w:t>pipeline</w:t>
      </w:r>
      <w:r>
        <w:rPr>
          <w:spacing w:val="-12"/>
        </w:rPr>
        <w:t xml:space="preserve"> </w:t>
      </w:r>
      <w:r>
        <w:t>executes</w:t>
      </w:r>
      <w:r>
        <w:rPr>
          <w:spacing w:val="-12"/>
        </w:rPr>
        <w:t xml:space="preserve"> </w:t>
      </w:r>
      <w:r>
        <w:t>through</w:t>
      </w:r>
      <w:r>
        <w:rPr>
          <w:spacing w:val="-12"/>
        </w:rPr>
        <w:t xml:space="preserve"> </w:t>
      </w:r>
      <w:r>
        <w:t>structured</w:t>
      </w:r>
      <w:r>
        <w:rPr>
          <w:spacing w:val="-11"/>
        </w:rPr>
        <w:t xml:space="preserve"> </w:t>
      </w:r>
      <w:r>
        <w:t>operational</w:t>
      </w:r>
      <w:r>
        <w:rPr>
          <w:spacing w:val="-12"/>
        </w:rPr>
        <w:t xml:space="preserve"> </w:t>
      </w:r>
      <w:r>
        <w:rPr>
          <w:spacing w:val="-2"/>
        </w:rPr>
        <w:t>stages:</w:t>
      </w:r>
    </w:p>
    <w:p w14:paraId="3F4F3FA3" w14:textId="77777777" w:rsidR="00E811EF" w:rsidRDefault="00E811EF">
      <w:pPr>
        <w:pStyle w:val="BodyText"/>
        <w:spacing w:before="65"/>
      </w:pPr>
    </w:p>
    <w:p w14:paraId="5E4915AC" w14:textId="77777777" w:rsidR="00E811EF" w:rsidRDefault="00000000">
      <w:pPr>
        <w:pStyle w:val="ListParagraph"/>
        <w:numPr>
          <w:ilvl w:val="0"/>
          <w:numId w:val="23"/>
        </w:numPr>
        <w:tabs>
          <w:tab w:val="left" w:pos="1421"/>
        </w:tabs>
        <w:spacing w:line="312" w:lineRule="auto"/>
        <w:ind w:right="1438"/>
        <w:rPr>
          <w:sz w:val="24"/>
        </w:rPr>
      </w:pPr>
      <w:r>
        <w:rPr>
          <w:b/>
          <w:sz w:val="24"/>
        </w:rPr>
        <w:t>Data Ingestion &amp; Flattening:</w:t>
      </w:r>
      <w:r>
        <w:rPr>
          <w:b/>
          <w:spacing w:val="40"/>
          <w:sz w:val="24"/>
        </w:rPr>
        <w:t xml:space="preserve"> </w:t>
      </w:r>
      <w:r>
        <w:rPr>
          <w:sz w:val="24"/>
        </w:rPr>
        <w:t>Raw CUAD contract JSON annotations are ingested and flattened into a structured tabular schema with 12,204 rows and 41 classes.</w:t>
      </w:r>
    </w:p>
    <w:p w14:paraId="34D14FEF" w14:textId="430111D9" w:rsidR="00E811EF" w:rsidRDefault="00000000">
      <w:pPr>
        <w:tabs>
          <w:tab w:val="right" w:pos="10040"/>
        </w:tabs>
        <w:spacing w:before="218"/>
        <w:ind w:left="1015"/>
      </w:pPr>
      <w:r>
        <w:rPr>
          <w:noProof/>
        </w:rPr>
        <mc:AlternateContent>
          <mc:Choice Requires="wps">
            <w:drawing>
              <wp:anchor distT="0" distB="0" distL="0" distR="0" simplePos="0" relativeHeight="251601408" behindDoc="0" locked="0" layoutInCell="1" allowOverlap="1" wp14:anchorId="54D89B2A" wp14:editId="14C58436">
                <wp:simplePos x="0" y="0"/>
                <wp:positionH relativeFrom="page">
                  <wp:posOffset>914400</wp:posOffset>
                </wp:positionH>
                <wp:positionV relativeFrom="paragraph">
                  <wp:posOffset>89771</wp:posOffset>
                </wp:positionV>
                <wp:extent cx="5731510"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8D9DC" id="Graphic 130" o:spid="_x0000_s1026" style="position:absolute;margin-left:1in;margin-top:7.05pt;width:451.3pt;height:.1pt;z-index:2516014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2</w:t>
      </w:r>
    </w:p>
    <w:p w14:paraId="5CF4659B" w14:textId="77777777" w:rsidR="00E811EF" w:rsidRDefault="00E811EF">
      <w:pPr>
        <w:sectPr w:rsidR="00E811EF" w:rsidSect="00AA7DC0">
          <w:pgSz w:w="11910" w:h="16840"/>
          <w:pgMar w:top="800" w:right="0" w:bottom="280" w:left="425" w:header="720" w:footer="720" w:gutter="0"/>
          <w:cols w:space="720"/>
        </w:sectPr>
      </w:pPr>
    </w:p>
    <w:p w14:paraId="26EAC6B9"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6640" behindDoc="1" locked="0" layoutInCell="1" allowOverlap="1" wp14:anchorId="786DB8F2" wp14:editId="245D17FF">
                <wp:simplePos x="0" y="0"/>
                <wp:positionH relativeFrom="page">
                  <wp:posOffset>914400</wp:posOffset>
                </wp:positionH>
                <wp:positionV relativeFrom="paragraph">
                  <wp:posOffset>247065</wp:posOffset>
                </wp:positionV>
                <wp:extent cx="573151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7A5AC" id="Graphic 131" o:spid="_x0000_s1026" style="position:absolute;margin-left:1in;margin-top:19.45pt;width:451.3pt;height:.1pt;z-index:-2516198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7D671C3" w14:textId="77777777" w:rsidR="00E811EF" w:rsidRDefault="00000000">
      <w:pPr>
        <w:pStyle w:val="ListParagraph"/>
        <w:numPr>
          <w:ilvl w:val="0"/>
          <w:numId w:val="23"/>
        </w:numPr>
        <w:tabs>
          <w:tab w:val="left" w:pos="1421"/>
        </w:tabs>
        <w:spacing w:before="242" w:line="297" w:lineRule="auto"/>
        <w:ind w:right="1394"/>
        <w:rPr>
          <w:sz w:val="24"/>
        </w:rPr>
      </w:pPr>
      <w:r>
        <w:rPr>
          <w:b/>
          <w:spacing w:val="-2"/>
          <w:sz w:val="24"/>
        </w:rPr>
        <w:t>Data</w:t>
      </w:r>
      <w:r>
        <w:rPr>
          <w:b/>
          <w:spacing w:val="-14"/>
          <w:sz w:val="24"/>
        </w:rPr>
        <w:t xml:space="preserve"> </w:t>
      </w:r>
      <w:r>
        <w:rPr>
          <w:b/>
          <w:spacing w:val="-2"/>
          <w:sz w:val="24"/>
        </w:rPr>
        <w:t>Cleaning</w:t>
      </w:r>
      <w:r>
        <w:rPr>
          <w:b/>
          <w:spacing w:val="-14"/>
          <w:sz w:val="24"/>
        </w:rPr>
        <w:t xml:space="preserve"> </w:t>
      </w:r>
      <w:r>
        <w:rPr>
          <w:b/>
          <w:spacing w:val="-2"/>
          <w:sz w:val="24"/>
        </w:rPr>
        <w:t>&amp;</w:t>
      </w:r>
      <w:r>
        <w:rPr>
          <w:b/>
          <w:spacing w:val="-14"/>
          <w:sz w:val="24"/>
        </w:rPr>
        <w:t xml:space="preserve"> </w:t>
      </w:r>
      <w:r>
        <w:rPr>
          <w:b/>
          <w:spacing w:val="-2"/>
          <w:sz w:val="24"/>
        </w:rPr>
        <w:t>Stratification:</w:t>
      </w:r>
      <w:r>
        <w:rPr>
          <w:b/>
          <w:spacing w:val="22"/>
          <w:sz w:val="24"/>
        </w:rPr>
        <w:t xml:space="preserve"> </w:t>
      </w:r>
      <w:r>
        <w:rPr>
          <w:spacing w:val="-2"/>
          <w:sz w:val="24"/>
        </w:rPr>
        <w:t>Normalization,</w:t>
      </w:r>
      <w:r>
        <w:rPr>
          <w:spacing w:val="-9"/>
          <w:sz w:val="24"/>
        </w:rPr>
        <w:t xml:space="preserve"> </w:t>
      </w:r>
      <w:r>
        <w:rPr>
          <w:spacing w:val="-2"/>
          <w:sz w:val="24"/>
        </w:rPr>
        <w:t>tokenization,</w:t>
      </w:r>
      <w:r>
        <w:rPr>
          <w:spacing w:val="-9"/>
          <w:sz w:val="24"/>
        </w:rPr>
        <w:t xml:space="preserve"> </w:t>
      </w:r>
      <w:r>
        <w:rPr>
          <w:spacing w:val="-2"/>
          <w:sz w:val="24"/>
        </w:rPr>
        <w:t>and</w:t>
      </w:r>
      <w:r>
        <w:rPr>
          <w:spacing w:val="-14"/>
          <w:sz w:val="24"/>
        </w:rPr>
        <w:t xml:space="preserve"> </w:t>
      </w:r>
      <w:r>
        <w:rPr>
          <w:spacing w:val="-2"/>
          <w:sz w:val="24"/>
        </w:rPr>
        <w:t>stratified</w:t>
      </w:r>
      <w:r>
        <w:rPr>
          <w:spacing w:val="-14"/>
          <w:sz w:val="24"/>
        </w:rPr>
        <w:t xml:space="preserve"> </w:t>
      </w:r>
      <w:r>
        <w:rPr>
          <w:spacing w:val="-2"/>
          <w:sz w:val="24"/>
        </w:rPr>
        <w:t>80/20</w:t>
      </w:r>
      <w:r>
        <w:rPr>
          <w:spacing w:val="-14"/>
          <w:sz w:val="24"/>
        </w:rPr>
        <w:t xml:space="preserve"> </w:t>
      </w:r>
      <w:r>
        <w:rPr>
          <w:spacing w:val="-2"/>
          <w:sz w:val="24"/>
        </w:rPr>
        <w:t xml:space="preserve">train/test </w:t>
      </w:r>
      <w:r>
        <w:rPr>
          <w:sz w:val="24"/>
        </w:rPr>
        <w:t>splitting</w:t>
      </w:r>
      <w:r>
        <w:rPr>
          <w:spacing w:val="40"/>
          <w:sz w:val="24"/>
        </w:rPr>
        <w:t xml:space="preserve"> </w:t>
      </w:r>
      <w:r>
        <w:rPr>
          <w:sz w:val="24"/>
        </w:rPr>
        <w:t>(</w:t>
      </w:r>
      <w:r>
        <w:rPr>
          <w:rFonts w:ascii="Sitka Heading" w:eastAsia="Sitka Heading"/>
          <w:i/>
          <w:sz w:val="24"/>
        </w:rPr>
        <w:t>𝑁</w:t>
      </w:r>
      <w:r>
        <w:rPr>
          <w:position w:val="-5"/>
          <w:sz w:val="17"/>
        </w:rPr>
        <w:t>train</w:t>
      </w:r>
      <w:r>
        <w:rPr>
          <w:spacing w:val="80"/>
          <w:position w:val="-5"/>
          <w:sz w:val="17"/>
        </w:rPr>
        <w:t xml:space="preserve"> </w:t>
      </w:r>
      <w:r>
        <w:rPr>
          <w:rFonts w:ascii="Arial MT" w:eastAsia="Arial MT"/>
          <w:sz w:val="24"/>
        </w:rPr>
        <w:t>=</w:t>
      </w:r>
      <w:r>
        <w:rPr>
          <w:rFonts w:ascii="Arial MT" w:eastAsia="Arial MT"/>
          <w:spacing w:val="40"/>
          <w:sz w:val="24"/>
        </w:rPr>
        <w:t xml:space="preserve"> </w:t>
      </w:r>
      <w:r>
        <w:rPr>
          <w:sz w:val="24"/>
        </w:rPr>
        <w:t>9</w:t>
      </w:r>
      <w:r>
        <w:rPr>
          <w:rFonts w:ascii="Sitka Heading" w:eastAsia="Sitka Heading"/>
          <w:i/>
          <w:sz w:val="24"/>
        </w:rPr>
        <w:t xml:space="preserve">, </w:t>
      </w:r>
      <w:r>
        <w:rPr>
          <w:sz w:val="24"/>
        </w:rPr>
        <w:t>763,</w:t>
      </w:r>
      <w:r>
        <w:rPr>
          <w:spacing w:val="40"/>
          <w:sz w:val="24"/>
        </w:rPr>
        <w:t xml:space="preserve"> </w:t>
      </w:r>
      <w:r>
        <w:rPr>
          <w:rFonts w:ascii="Sitka Heading" w:eastAsia="Sitka Heading"/>
          <w:i/>
          <w:sz w:val="24"/>
        </w:rPr>
        <w:t>𝑁</w:t>
      </w:r>
      <w:r>
        <w:rPr>
          <w:position w:val="-5"/>
          <w:sz w:val="17"/>
        </w:rPr>
        <w:t>test</w:t>
      </w:r>
      <w:r>
        <w:rPr>
          <w:spacing w:val="80"/>
          <w:position w:val="-5"/>
          <w:sz w:val="17"/>
        </w:rPr>
        <w:t xml:space="preserve"> </w:t>
      </w:r>
      <w:r>
        <w:rPr>
          <w:rFonts w:ascii="Arial MT" w:eastAsia="Arial MT"/>
          <w:sz w:val="24"/>
        </w:rPr>
        <w:t>=</w:t>
      </w:r>
      <w:r>
        <w:rPr>
          <w:rFonts w:ascii="Arial MT" w:eastAsia="Arial MT"/>
          <w:spacing w:val="40"/>
          <w:sz w:val="24"/>
        </w:rPr>
        <w:t xml:space="preserve"> </w:t>
      </w:r>
      <w:r>
        <w:rPr>
          <w:sz w:val="24"/>
        </w:rPr>
        <w:t>2</w:t>
      </w:r>
      <w:r>
        <w:rPr>
          <w:rFonts w:ascii="Sitka Heading" w:eastAsia="Sitka Heading"/>
          <w:i/>
          <w:sz w:val="24"/>
        </w:rPr>
        <w:t xml:space="preserve">, </w:t>
      </w:r>
      <w:r>
        <w:rPr>
          <w:sz w:val="24"/>
        </w:rPr>
        <w:t>441).</w:t>
      </w:r>
    </w:p>
    <w:p w14:paraId="18D7156B" w14:textId="77777777" w:rsidR="00E811EF" w:rsidRDefault="00000000">
      <w:pPr>
        <w:pStyle w:val="ListParagraph"/>
        <w:numPr>
          <w:ilvl w:val="0"/>
          <w:numId w:val="23"/>
        </w:numPr>
        <w:tabs>
          <w:tab w:val="left" w:pos="1421"/>
        </w:tabs>
        <w:spacing w:before="104" w:line="312" w:lineRule="auto"/>
        <w:ind w:right="1438"/>
        <w:rPr>
          <w:sz w:val="24"/>
        </w:rPr>
      </w:pPr>
      <w:r>
        <w:rPr>
          <w:b/>
          <w:spacing w:val="-2"/>
          <w:sz w:val="24"/>
        </w:rPr>
        <w:t>Feature</w:t>
      </w:r>
      <w:r>
        <w:rPr>
          <w:b/>
          <w:spacing w:val="-11"/>
          <w:sz w:val="24"/>
        </w:rPr>
        <w:t xml:space="preserve"> </w:t>
      </w:r>
      <w:r>
        <w:rPr>
          <w:b/>
          <w:spacing w:val="-2"/>
          <w:sz w:val="24"/>
        </w:rPr>
        <w:t>Extraction:</w:t>
      </w:r>
      <w:r>
        <w:rPr>
          <w:b/>
          <w:spacing w:val="23"/>
          <w:sz w:val="24"/>
        </w:rPr>
        <w:t xml:space="preserve"> </w:t>
      </w:r>
      <w:r>
        <w:rPr>
          <w:spacing w:val="-2"/>
          <w:sz w:val="24"/>
        </w:rPr>
        <w:t>Fitting</w:t>
      </w:r>
      <w:r>
        <w:rPr>
          <w:spacing w:val="-11"/>
          <w:sz w:val="24"/>
        </w:rPr>
        <w:t xml:space="preserve"> </w:t>
      </w:r>
      <w:r>
        <w:rPr>
          <w:spacing w:val="-2"/>
          <w:sz w:val="24"/>
        </w:rPr>
        <w:t>of</w:t>
      </w:r>
      <w:r>
        <w:rPr>
          <w:spacing w:val="-11"/>
          <w:sz w:val="24"/>
        </w:rPr>
        <w:t xml:space="preserve"> </w:t>
      </w:r>
      <w:r>
        <w:rPr>
          <w:spacing w:val="-2"/>
          <w:sz w:val="24"/>
        </w:rPr>
        <w:t>the</w:t>
      </w:r>
      <w:r>
        <w:rPr>
          <w:spacing w:val="-10"/>
          <w:sz w:val="24"/>
        </w:rPr>
        <w:t xml:space="preserve"> </w:t>
      </w:r>
      <w:r>
        <w:rPr>
          <w:spacing w:val="-2"/>
          <w:sz w:val="24"/>
        </w:rPr>
        <w:t>10,000-feature</w:t>
      </w:r>
      <w:r>
        <w:rPr>
          <w:spacing w:val="-11"/>
          <w:sz w:val="24"/>
        </w:rPr>
        <w:t xml:space="preserve"> </w:t>
      </w:r>
      <w:proofErr w:type="spellStart"/>
      <w:r>
        <w:rPr>
          <w:spacing w:val="-2"/>
          <w:sz w:val="24"/>
        </w:rPr>
        <w:t>unigram+bigram</w:t>
      </w:r>
      <w:proofErr w:type="spellEnd"/>
      <w:r>
        <w:rPr>
          <w:spacing w:val="-10"/>
          <w:sz w:val="24"/>
        </w:rPr>
        <w:t xml:space="preserve"> </w:t>
      </w:r>
      <w:r>
        <w:rPr>
          <w:spacing w:val="-2"/>
          <w:sz w:val="24"/>
        </w:rPr>
        <w:t>TF-IDF</w:t>
      </w:r>
      <w:r>
        <w:rPr>
          <w:spacing w:val="-11"/>
          <w:sz w:val="24"/>
        </w:rPr>
        <w:t xml:space="preserve"> </w:t>
      </w:r>
      <w:r>
        <w:rPr>
          <w:spacing w:val="-2"/>
          <w:sz w:val="24"/>
        </w:rPr>
        <w:t>vectorizer</w:t>
      </w:r>
      <w:r>
        <w:rPr>
          <w:spacing w:val="-11"/>
          <w:sz w:val="24"/>
        </w:rPr>
        <w:t xml:space="preserve"> </w:t>
      </w:r>
      <w:r>
        <w:rPr>
          <w:spacing w:val="-2"/>
          <w:sz w:val="24"/>
        </w:rPr>
        <w:t xml:space="preserve">with </w:t>
      </w:r>
      <w:r>
        <w:rPr>
          <w:sz w:val="24"/>
        </w:rPr>
        <w:t>sublinear scaling on the training split.</w:t>
      </w:r>
    </w:p>
    <w:p w14:paraId="0E5D599B" w14:textId="77777777" w:rsidR="00E811EF" w:rsidRDefault="00000000">
      <w:pPr>
        <w:pStyle w:val="ListParagraph"/>
        <w:numPr>
          <w:ilvl w:val="0"/>
          <w:numId w:val="23"/>
        </w:numPr>
        <w:tabs>
          <w:tab w:val="left" w:pos="1421"/>
        </w:tabs>
        <w:spacing w:before="139" w:line="312" w:lineRule="auto"/>
        <w:ind w:right="1438"/>
        <w:rPr>
          <w:sz w:val="24"/>
        </w:rPr>
      </w:pPr>
      <w:r>
        <w:rPr>
          <w:b/>
          <w:sz w:val="24"/>
        </w:rPr>
        <w:t>Model</w:t>
      </w:r>
      <w:r>
        <w:rPr>
          <w:b/>
          <w:spacing w:val="-13"/>
          <w:sz w:val="24"/>
        </w:rPr>
        <w:t xml:space="preserve"> </w:t>
      </w:r>
      <w:r>
        <w:rPr>
          <w:b/>
          <w:sz w:val="24"/>
        </w:rPr>
        <w:t>Training</w:t>
      </w:r>
      <w:r>
        <w:rPr>
          <w:b/>
          <w:spacing w:val="-13"/>
          <w:sz w:val="24"/>
        </w:rPr>
        <w:t xml:space="preserve"> </w:t>
      </w:r>
      <w:r>
        <w:rPr>
          <w:b/>
          <w:sz w:val="24"/>
        </w:rPr>
        <w:t>&amp;</w:t>
      </w:r>
      <w:r>
        <w:rPr>
          <w:b/>
          <w:spacing w:val="-13"/>
          <w:sz w:val="24"/>
        </w:rPr>
        <w:t xml:space="preserve"> </w:t>
      </w:r>
      <w:r>
        <w:rPr>
          <w:b/>
          <w:sz w:val="24"/>
        </w:rPr>
        <w:t xml:space="preserve">Tuning: </w:t>
      </w:r>
      <w:r>
        <w:rPr>
          <w:sz w:val="24"/>
        </w:rPr>
        <w:t>Training</w:t>
      </w:r>
      <w:r>
        <w:rPr>
          <w:spacing w:val="-13"/>
          <w:sz w:val="24"/>
        </w:rPr>
        <w:t xml:space="preserve"> </w:t>
      </w:r>
      <w:r>
        <w:rPr>
          <w:sz w:val="24"/>
        </w:rPr>
        <w:t>and</w:t>
      </w:r>
      <w:r>
        <w:rPr>
          <w:spacing w:val="-13"/>
          <w:sz w:val="24"/>
        </w:rPr>
        <w:t xml:space="preserve"> </w:t>
      </w:r>
      <w:r>
        <w:rPr>
          <w:sz w:val="24"/>
        </w:rPr>
        <w:t>cross-validated</w:t>
      </w:r>
      <w:r>
        <w:rPr>
          <w:spacing w:val="-13"/>
          <w:sz w:val="24"/>
        </w:rPr>
        <w:t xml:space="preserve"> </w:t>
      </w:r>
      <w:r>
        <w:rPr>
          <w:sz w:val="24"/>
        </w:rPr>
        <w:t>tuning</w:t>
      </w:r>
      <w:r>
        <w:rPr>
          <w:spacing w:val="-13"/>
          <w:sz w:val="24"/>
        </w:rPr>
        <w:t xml:space="preserve"> </w:t>
      </w:r>
      <w:r>
        <w:rPr>
          <w:sz w:val="24"/>
        </w:rPr>
        <w:t>of</w:t>
      </w:r>
      <w:r>
        <w:rPr>
          <w:spacing w:val="-13"/>
          <w:sz w:val="24"/>
        </w:rPr>
        <w:t xml:space="preserve"> </w:t>
      </w:r>
      <w:r>
        <w:rPr>
          <w:sz w:val="24"/>
        </w:rPr>
        <w:t>four</w:t>
      </w:r>
      <w:r>
        <w:rPr>
          <w:spacing w:val="-13"/>
          <w:sz w:val="24"/>
        </w:rPr>
        <w:t xml:space="preserve"> </w:t>
      </w:r>
      <w:r>
        <w:rPr>
          <w:sz w:val="24"/>
        </w:rPr>
        <w:t>classical</w:t>
      </w:r>
      <w:r>
        <w:rPr>
          <w:spacing w:val="-13"/>
          <w:sz w:val="24"/>
        </w:rPr>
        <w:t xml:space="preserve"> </w:t>
      </w:r>
      <w:r>
        <w:rPr>
          <w:sz w:val="24"/>
        </w:rPr>
        <w:t>machine learning classifiers.</w:t>
      </w:r>
    </w:p>
    <w:p w14:paraId="2E433779" w14:textId="77777777" w:rsidR="00E811EF" w:rsidRDefault="00000000">
      <w:pPr>
        <w:pStyle w:val="ListParagraph"/>
        <w:numPr>
          <w:ilvl w:val="0"/>
          <w:numId w:val="23"/>
        </w:numPr>
        <w:tabs>
          <w:tab w:val="left" w:pos="1421"/>
        </w:tabs>
        <w:spacing w:before="139" w:line="312" w:lineRule="auto"/>
        <w:ind w:right="1438"/>
        <w:rPr>
          <w:sz w:val="24"/>
        </w:rPr>
      </w:pPr>
      <w:r>
        <w:rPr>
          <w:b/>
          <w:spacing w:val="-2"/>
          <w:sz w:val="24"/>
        </w:rPr>
        <w:t>Evaluation</w:t>
      </w:r>
      <w:r>
        <w:rPr>
          <w:b/>
          <w:spacing w:val="-7"/>
          <w:sz w:val="24"/>
        </w:rPr>
        <w:t xml:space="preserve"> </w:t>
      </w:r>
      <w:r>
        <w:rPr>
          <w:b/>
          <w:spacing w:val="-2"/>
          <w:sz w:val="24"/>
        </w:rPr>
        <w:t>&amp;</w:t>
      </w:r>
      <w:r>
        <w:rPr>
          <w:b/>
          <w:spacing w:val="-7"/>
          <w:sz w:val="24"/>
        </w:rPr>
        <w:t xml:space="preserve"> </w:t>
      </w:r>
      <w:r>
        <w:rPr>
          <w:b/>
          <w:spacing w:val="-2"/>
          <w:sz w:val="24"/>
        </w:rPr>
        <w:t>Selection:</w:t>
      </w:r>
      <w:r>
        <w:rPr>
          <w:b/>
          <w:spacing w:val="25"/>
          <w:sz w:val="24"/>
        </w:rPr>
        <w:t xml:space="preserve"> </w:t>
      </w:r>
      <w:r>
        <w:rPr>
          <w:spacing w:val="-2"/>
          <w:sz w:val="24"/>
        </w:rPr>
        <w:t>Comprehensive</w:t>
      </w:r>
      <w:r>
        <w:rPr>
          <w:spacing w:val="-7"/>
          <w:sz w:val="24"/>
        </w:rPr>
        <w:t xml:space="preserve"> </w:t>
      </w:r>
      <w:r>
        <w:rPr>
          <w:spacing w:val="-2"/>
          <w:sz w:val="24"/>
        </w:rPr>
        <w:t>multi-metric</w:t>
      </w:r>
      <w:r>
        <w:rPr>
          <w:spacing w:val="-7"/>
          <w:sz w:val="24"/>
        </w:rPr>
        <w:t xml:space="preserve"> </w:t>
      </w:r>
      <w:r>
        <w:rPr>
          <w:spacing w:val="-2"/>
          <w:sz w:val="24"/>
        </w:rPr>
        <w:t>benchmark</w:t>
      </w:r>
      <w:r>
        <w:rPr>
          <w:spacing w:val="-7"/>
          <w:sz w:val="24"/>
        </w:rPr>
        <w:t xml:space="preserve"> </w:t>
      </w:r>
      <w:r>
        <w:rPr>
          <w:spacing w:val="-2"/>
          <w:sz w:val="24"/>
        </w:rPr>
        <w:t>on</w:t>
      </w:r>
      <w:r>
        <w:rPr>
          <w:spacing w:val="-7"/>
          <w:sz w:val="24"/>
        </w:rPr>
        <w:t xml:space="preserve"> </w:t>
      </w:r>
      <w:r>
        <w:rPr>
          <w:spacing w:val="-2"/>
          <w:sz w:val="24"/>
        </w:rPr>
        <w:t>the</w:t>
      </w:r>
      <w:r>
        <w:rPr>
          <w:spacing w:val="-7"/>
          <w:sz w:val="24"/>
        </w:rPr>
        <w:t xml:space="preserve"> </w:t>
      </w:r>
      <w:r>
        <w:rPr>
          <w:spacing w:val="-2"/>
          <w:sz w:val="24"/>
        </w:rPr>
        <w:t>held-out</w:t>
      </w:r>
      <w:r>
        <w:rPr>
          <w:spacing w:val="-7"/>
          <w:sz w:val="24"/>
        </w:rPr>
        <w:t xml:space="preserve"> </w:t>
      </w:r>
      <w:r>
        <w:rPr>
          <w:spacing w:val="-2"/>
          <w:sz w:val="24"/>
        </w:rPr>
        <w:t>test</w:t>
      </w:r>
      <w:r>
        <w:rPr>
          <w:spacing w:val="-7"/>
          <w:sz w:val="24"/>
        </w:rPr>
        <w:t xml:space="preserve"> </w:t>
      </w:r>
      <w:r>
        <w:rPr>
          <w:spacing w:val="-2"/>
          <w:sz w:val="24"/>
        </w:rPr>
        <w:t xml:space="preserve">split </w:t>
      </w:r>
      <w:r>
        <w:rPr>
          <w:sz w:val="24"/>
        </w:rPr>
        <w:t>to identify the optimal production classifier based on Macro-F1.</w:t>
      </w:r>
    </w:p>
    <w:p w14:paraId="63B3DE38" w14:textId="77777777" w:rsidR="00E811EF" w:rsidRDefault="00000000">
      <w:pPr>
        <w:pStyle w:val="ListParagraph"/>
        <w:numPr>
          <w:ilvl w:val="0"/>
          <w:numId w:val="23"/>
        </w:numPr>
        <w:tabs>
          <w:tab w:val="left" w:pos="1421"/>
        </w:tabs>
        <w:spacing w:before="139" w:line="312" w:lineRule="auto"/>
        <w:ind w:right="1432"/>
        <w:rPr>
          <w:sz w:val="24"/>
        </w:rPr>
      </w:pPr>
      <w:r>
        <w:rPr>
          <w:b/>
          <w:sz w:val="24"/>
        </w:rPr>
        <w:t>Search</w:t>
      </w:r>
      <w:r>
        <w:rPr>
          <w:b/>
          <w:spacing w:val="-8"/>
          <w:sz w:val="24"/>
        </w:rPr>
        <w:t xml:space="preserve"> </w:t>
      </w:r>
      <w:r>
        <w:rPr>
          <w:b/>
          <w:sz w:val="24"/>
        </w:rPr>
        <w:t>Indexing:</w:t>
      </w:r>
      <w:r>
        <w:rPr>
          <w:b/>
          <w:spacing w:val="11"/>
          <w:sz w:val="24"/>
        </w:rPr>
        <w:t xml:space="preserve"> </w:t>
      </w:r>
      <w:r>
        <w:rPr>
          <w:sz w:val="24"/>
        </w:rPr>
        <w:t>Construction</w:t>
      </w:r>
      <w:r>
        <w:rPr>
          <w:spacing w:val="-8"/>
          <w:sz w:val="24"/>
        </w:rPr>
        <w:t xml:space="preserve"> </w:t>
      </w:r>
      <w:r>
        <w:rPr>
          <w:sz w:val="24"/>
        </w:rPr>
        <w:t>of</w:t>
      </w:r>
      <w:r>
        <w:rPr>
          <w:spacing w:val="-7"/>
          <w:sz w:val="24"/>
        </w:rPr>
        <w:t xml:space="preserve"> </w:t>
      </w:r>
      <w:r>
        <w:rPr>
          <w:sz w:val="24"/>
        </w:rPr>
        <w:t>an</w:t>
      </w:r>
      <w:r>
        <w:rPr>
          <w:spacing w:val="-8"/>
          <w:sz w:val="24"/>
        </w:rPr>
        <w:t xml:space="preserve"> </w:t>
      </w:r>
      <w:r>
        <w:rPr>
          <w:sz w:val="24"/>
        </w:rPr>
        <w:t>in-memory</w:t>
      </w:r>
      <w:r>
        <w:rPr>
          <w:spacing w:val="-7"/>
          <w:sz w:val="24"/>
        </w:rPr>
        <w:t xml:space="preserve"> </w:t>
      </w:r>
      <w:r>
        <w:rPr>
          <w:sz w:val="24"/>
        </w:rPr>
        <w:t>sparse</w:t>
      </w:r>
      <w:r>
        <w:rPr>
          <w:spacing w:val="-7"/>
          <w:sz w:val="24"/>
        </w:rPr>
        <w:t xml:space="preserve"> </w:t>
      </w:r>
      <w:r>
        <w:rPr>
          <w:sz w:val="24"/>
        </w:rPr>
        <w:t>CSR</w:t>
      </w:r>
      <w:r>
        <w:rPr>
          <w:spacing w:val="-8"/>
          <w:sz w:val="24"/>
        </w:rPr>
        <w:t xml:space="preserve"> </w:t>
      </w:r>
      <w:r>
        <w:rPr>
          <w:sz w:val="24"/>
        </w:rPr>
        <w:t>vector</w:t>
      </w:r>
      <w:r>
        <w:rPr>
          <w:spacing w:val="-8"/>
          <w:sz w:val="24"/>
        </w:rPr>
        <w:t xml:space="preserve"> </w:t>
      </w:r>
      <w:r>
        <w:rPr>
          <w:sz w:val="24"/>
        </w:rPr>
        <w:t>index</w:t>
      </w:r>
      <w:r>
        <w:rPr>
          <w:spacing w:val="-8"/>
          <w:sz w:val="24"/>
        </w:rPr>
        <w:t xml:space="preserve"> </w:t>
      </w:r>
      <w:r>
        <w:rPr>
          <w:sz w:val="24"/>
        </w:rPr>
        <w:t>over</w:t>
      </w:r>
      <w:r>
        <w:rPr>
          <w:spacing w:val="-8"/>
          <w:sz w:val="24"/>
        </w:rPr>
        <w:t xml:space="preserve"> </w:t>
      </w:r>
      <w:r>
        <w:rPr>
          <w:sz w:val="24"/>
        </w:rPr>
        <w:t>all</w:t>
      </w:r>
      <w:r>
        <w:rPr>
          <w:spacing w:val="-7"/>
          <w:sz w:val="24"/>
        </w:rPr>
        <w:t xml:space="preserve"> </w:t>
      </w:r>
      <w:r>
        <w:rPr>
          <w:sz w:val="24"/>
        </w:rPr>
        <w:t>12,204 clauses for sub-10ms Cosine Similarity retrieval.</w:t>
      </w:r>
    </w:p>
    <w:p w14:paraId="0660EC34" w14:textId="77777777" w:rsidR="00E811EF" w:rsidRDefault="00000000">
      <w:pPr>
        <w:pStyle w:val="ListParagraph"/>
        <w:numPr>
          <w:ilvl w:val="0"/>
          <w:numId w:val="23"/>
        </w:numPr>
        <w:tabs>
          <w:tab w:val="left" w:pos="1421"/>
        </w:tabs>
        <w:spacing w:before="139" w:line="312" w:lineRule="auto"/>
        <w:ind w:right="1398"/>
        <w:rPr>
          <w:sz w:val="24"/>
        </w:rPr>
      </w:pPr>
      <w:r>
        <w:rPr>
          <w:b/>
          <w:sz w:val="24"/>
        </w:rPr>
        <w:t>API</w:t>
      </w:r>
      <w:r>
        <w:rPr>
          <w:b/>
          <w:spacing w:val="-3"/>
          <w:sz w:val="24"/>
        </w:rPr>
        <w:t xml:space="preserve"> </w:t>
      </w:r>
      <w:r>
        <w:rPr>
          <w:b/>
          <w:sz w:val="24"/>
        </w:rPr>
        <w:t>Serving:</w:t>
      </w:r>
      <w:r>
        <w:rPr>
          <w:b/>
          <w:spacing w:val="19"/>
          <w:sz w:val="24"/>
        </w:rPr>
        <w:t xml:space="preserve"> </w:t>
      </w:r>
      <w:r>
        <w:rPr>
          <w:sz w:val="24"/>
        </w:rPr>
        <w:t>Packaging</w:t>
      </w:r>
      <w:r>
        <w:rPr>
          <w:spacing w:val="-3"/>
          <w:sz w:val="24"/>
        </w:rPr>
        <w:t xml:space="preserve"> </w:t>
      </w:r>
      <w:r>
        <w:rPr>
          <w:sz w:val="24"/>
        </w:rPr>
        <w:t>model</w:t>
      </w:r>
      <w:r>
        <w:rPr>
          <w:spacing w:val="-3"/>
          <w:sz w:val="24"/>
        </w:rPr>
        <w:t xml:space="preserve"> </w:t>
      </w:r>
      <w:r>
        <w:rPr>
          <w:sz w:val="24"/>
        </w:rPr>
        <w:t>artifacts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search</w:t>
      </w:r>
      <w:r>
        <w:rPr>
          <w:spacing w:val="-3"/>
          <w:sz w:val="24"/>
        </w:rPr>
        <w:t xml:space="preserve"> </w:t>
      </w:r>
      <w:r>
        <w:rPr>
          <w:sz w:val="24"/>
        </w:rPr>
        <w:t>engine</w:t>
      </w:r>
      <w:r>
        <w:rPr>
          <w:spacing w:val="-3"/>
          <w:sz w:val="24"/>
        </w:rPr>
        <w:t xml:space="preserve"> </w:t>
      </w:r>
      <w:r>
        <w:rPr>
          <w:sz w:val="24"/>
        </w:rPr>
        <w:t>inside</w:t>
      </w:r>
      <w:r>
        <w:rPr>
          <w:spacing w:val="-3"/>
          <w:sz w:val="24"/>
        </w:rPr>
        <w:t xml:space="preserve"> </w:t>
      </w:r>
      <w:proofErr w:type="spellStart"/>
      <w:r>
        <w:rPr>
          <w:sz w:val="24"/>
        </w:rPr>
        <w:t>FastAPI</w:t>
      </w:r>
      <w:proofErr w:type="spellEnd"/>
      <w:r>
        <w:rPr>
          <w:spacing w:val="-3"/>
          <w:sz w:val="24"/>
        </w:rPr>
        <w:t xml:space="preserve"> </w:t>
      </w:r>
      <w:r>
        <w:rPr>
          <w:sz w:val="24"/>
        </w:rPr>
        <w:t>REST</w:t>
      </w:r>
      <w:r>
        <w:rPr>
          <w:spacing w:val="-3"/>
          <w:sz w:val="24"/>
        </w:rPr>
        <w:t xml:space="preserve"> </w:t>
      </w:r>
      <w:r>
        <w:rPr>
          <w:sz w:val="24"/>
        </w:rPr>
        <w:t>end-</w:t>
      </w:r>
      <w:r>
        <w:rPr>
          <w:spacing w:val="-2"/>
          <w:sz w:val="24"/>
        </w:rPr>
        <w:t>points.</w:t>
      </w:r>
    </w:p>
    <w:p w14:paraId="4F5242E8" w14:textId="77777777" w:rsidR="00E811EF" w:rsidRDefault="00E811EF">
      <w:pPr>
        <w:pStyle w:val="BodyText"/>
        <w:spacing w:before="271"/>
      </w:pPr>
    </w:p>
    <w:p w14:paraId="21DDAB14" w14:textId="77777777" w:rsidR="00E811EF" w:rsidRDefault="00000000">
      <w:pPr>
        <w:pStyle w:val="Heading2"/>
        <w:numPr>
          <w:ilvl w:val="1"/>
          <w:numId w:val="39"/>
        </w:numPr>
        <w:tabs>
          <w:tab w:val="left" w:pos="1586"/>
        </w:tabs>
        <w:ind w:hanging="571"/>
      </w:pPr>
      <w:r>
        <w:t>3.6 Feasibility Analysis</w:t>
      </w:r>
    </w:p>
    <w:p w14:paraId="4FF8EE37" w14:textId="77777777" w:rsidR="00E811EF" w:rsidRDefault="00E811EF">
      <w:pPr>
        <w:pStyle w:val="BodyText"/>
        <w:spacing w:before="90"/>
        <w:rPr>
          <w:b/>
          <w:sz w:val="28"/>
        </w:rPr>
      </w:pPr>
    </w:p>
    <w:p w14:paraId="1BD7868E" w14:textId="77777777" w:rsidR="00E811EF" w:rsidRDefault="00000000">
      <w:pPr>
        <w:pStyle w:val="BodyText"/>
        <w:spacing w:line="312" w:lineRule="auto"/>
        <w:ind w:left="1015" w:right="1398" w:hanging="9"/>
      </w:pPr>
      <w:r>
        <w:t>A</w:t>
      </w:r>
      <w:r>
        <w:rPr>
          <w:spacing w:val="-6"/>
        </w:rPr>
        <w:t xml:space="preserve"> </w:t>
      </w:r>
      <w:r>
        <w:t>comprehensive</w:t>
      </w:r>
      <w:r>
        <w:rPr>
          <w:spacing w:val="-6"/>
        </w:rPr>
        <w:t xml:space="preserve"> </w:t>
      </w:r>
      <w:r>
        <w:t>feasibility</w:t>
      </w:r>
      <w:r>
        <w:rPr>
          <w:spacing w:val="-6"/>
        </w:rPr>
        <w:t xml:space="preserve"> </w:t>
      </w:r>
      <w:r>
        <w:t>assessment</w:t>
      </w:r>
      <w:r>
        <w:rPr>
          <w:spacing w:val="-6"/>
        </w:rPr>
        <w:t xml:space="preserve"> </w:t>
      </w:r>
      <w:r>
        <w:t>was</w:t>
      </w:r>
      <w:r>
        <w:rPr>
          <w:spacing w:val="-6"/>
        </w:rPr>
        <w:t xml:space="preserve"> </w:t>
      </w:r>
      <w:r>
        <w:t>conducted</w:t>
      </w:r>
      <w:r>
        <w:rPr>
          <w:spacing w:val="-5"/>
        </w:rPr>
        <w:t xml:space="preserve"> </w:t>
      </w:r>
      <w:r>
        <w:t>across</w:t>
      </w:r>
      <w:r>
        <w:rPr>
          <w:spacing w:val="-6"/>
        </w:rPr>
        <w:t xml:space="preserve"> </w:t>
      </w:r>
      <w:r>
        <w:t>technical,</w:t>
      </w:r>
      <w:r>
        <w:rPr>
          <w:spacing w:val="-5"/>
        </w:rPr>
        <w:t xml:space="preserve"> </w:t>
      </w:r>
      <w:r>
        <w:t>economic,</w:t>
      </w:r>
      <w:r>
        <w:rPr>
          <w:spacing w:val="-4"/>
        </w:rPr>
        <w:t xml:space="preserve"> </w:t>
      </w:r>
      <w:r>
        <w:t>and</w:t>
      </w:r>
      <w:r>
        <w:rPr>
          <w:spacing w:val="-6"/>
        </w:rPr>
        <w:t xml:space="preserve"> </w:t>
      </w:r>
      <w:r>
        <w:t>opera-</w:t>
      </w:r>
      <w:proofErr w:type="spellStart"/>
      <w:r>
        <w:t>tional</w:t>
      </w:r>
      <w:proofErr w:type="spellEnd"/>
      <w:r>
        <w:t xml:space="preserve"> dimensions.</w:t>
      </w:r>
    </w:p>
    <w:p w14:paraId="3651AF82" w14:textId="77777777" w:rsidR="00E811EF" w:rsidRDefault="00E811EF">
      <w:pPr>
        <w:pStyle w:val="BodyText"/>
        <w:spacing w:before="179"/>
      </w:pPr>
    </w:p>
    <w:p w14:paraId="76C6D15C" w14:textId="77777777" w:rsidR="00E811EF" w:rsidRDefault="00000000">
      <w:pPr>
        <w:pStyle w:val="Heading3"/>
        <w:numPr>
          <w:ilvl w:val="2"/>
          <w:numId w:val="39"/>
        </w:numPr>
        <w:tabs>
          <w:tab w:val="left" w:pos="1683"/>
        </w:tabs>
        <w:spacing w:before="1"/>
        <w:ind w:left="1683" w:hanging="668"/>
      </w:pPr>
      <w:bookmarkStart w:id="65" w:name="Technical_Feasibility"/>
      <w:bookmarkStart w:id="66" w:name="_bookmark47"/>
      <w:bookmarkEnd w:id="65"/>
      <w:bookmarkEnd w:id="66"/>
      <w:r>
        <w:rPr>
          <w:spacing w:val="-4"/>
        </w:rPr>
        <w:t>Technical</w:t>
      </w:r>
      <w:r>
        <w:t xml:space="preserve"> </w:t>
      </w:r>
      <w:r>
        <w:rPr>
          <w:spacing w:val="-2"/>
        </w:rPr>
        <w:t>Feasibility</w:t>
      </w:r>
    </w:p>
    <w:p w14:paraId="445AAD09" w14:textId="77777777" w:rsidR="00E811EF" w:rsidRDefault="00E811EF">
      <w:pPr>
        <w:pStyle w:val="BodyText"/>
        <w:spacing w:before="105"/>
        <w:rPr>
          <w:b/>
        </w:rPr>
      </w:pPr>
    </w:p>
    <w:p w14:paraId="65ACFA6C" w14:textId="77777777" w:rsidR="00E811EF" w:rsidRDefault="00000000">
      <w:pPr>
        <w:pStyle w:val="ListParagraph"/>
        <w:numPr>
          <w:ilvl w:val="0"/>
          <w:numId w:val="22"/>
        </w:numPr>
        <w:tabs>
          <w:tab w:val="left" w:pos="1371"/>
          <w:tab w:val="left" w:pos="1373"/>
        </w:tabs>
        <w:spacing w:line="309" w:lineRule="auto"/>
        <w:ind w:right="1361"/>
        <w:rPr>
          <w:sz w:val="24"/>
        </w:rPr>
      </w:pPr>
      <w:r>
        <w:rPr>
          <w:b/>
          <w:sz w:val="24"/>
        </w:rPr>
        <w:t>Software Maturity:</w:t>
      </w:r>
      <w:r>
        <w:rPr>
          <w:b/>
          <w:spacing w:val="30"/>
          <w:sz w:val="24"/>
        </w:rPr>
        <w:t xml:space="preserve"> </w:t>
      </w:r>
      <w:r>
        <w:rPr>
          <w:sz w:val="24"/>
        </w:rPr>
        <w:t>The entire machine learning and search pipeline is constructed using industry-standard, battle-tested Python libraries (</w:t>
      </w:r>
      <w:r>
        <w:rPr>
          <w:rFonts w:ascii="Cambria" w:hAnsi="Cambria"/>
          <w:sz w:val="24"/>
        </w:rPr>
        <w:t>scikit-learn</w:t>
      </w:r>
      <w:r>
        <w:rPr>
          <w:sz w:val="24"/>
        </w:rPr>
        <w:t xml:space="preserve">, </w:t>
      </w:r>
      <w:r>
        <w:rPr>
          <w:rFonts w:ascii="Cambria" w:hAnsi="Cambria"/>
          <w:sz w:val="24"/>
        </w:rPr>
        <w:t>pandas</w:t>
      </w:r>
      <w:r>
        <w:rPr>
          <w:sz w:val="24"/>
        </w:rPr>
        <w:t xml:space="preserve">, </w:t>
      </w:r>
      <w:proofErr w:type="spellStart"/>
      <w:r>
        <w:rPr>
          <w:rFonts w:ascii="Cambria" w:hAnsi="Cambria"/>
          <w:sz w:val="24"/>
        </w:rPr>
        <w:t>numpy</w:t>
      </w:r>
      <w:proofErr w:type="spellEnd"/>
      <w:r>
        <w:rPr>
          <w:sz w:val="24"/>
        </w:rPr>
        <w:t xml:space="preserve">, </w:t>
      </w:r>
      <w:proofErr w:type="spellStart"/>
      <w:r>
        <w:rPr>
          <w:rFonts w:ascii="Cambria" w:hAnsi="Cambria"/>
          <w:sz w:val="24"/>
        </w:rPr>
        <w:t>FastAPI</w:t>
      </w:r>
      <w:proofErr w:type="spellEnd"/>
      <w:r>
        <w:rPr>
          <w:sz w:val="24"/>
        </w:rPr>
        <w:t>). No specialized or experimental frameworks are required.</w:t>
      </w:r>
    </w:p>
    <w:p w14:paraId="380FFE5E" w14:textId="77777777" w:rsidR="00E811EF" w:rsidRDefault="00000000">
      <w:pPr>
        <w:pStyle w:val="ListParagraph"/>
        <w:numPr>
          <w:ilvl w:val="0"/>
          <w:numId w:val="22"/>
        </w:numPr>
        <w:tabs>
          <w:tab w:val="left" w:pos="1371"/>
          <w:tab w:val="left" w:pos="1373"/>
        </w:tabs>
        <w:spacing w:before="140" w:line="312" w:lineRule="auto"/>
        <w:ind w:right="1398"/>
        <w:jc w:val="both"/>
        <w:rPr>
          <w:sz w:val="24"/>
        </w:rPr>
      </w:pPr>
      <w:r>
        <w:rPr>
          <w:b/>
          <w:sz w:val="24"/>
        </w:rPr>
        <w:t>Hardware Constraints:</w:t>
      </w:r>
      <w:r>
        <w:rPr>
          <w:b/>
          <w:spacing w:val="40"/>
          <w:sz w:val="24"/>
        </w:rPr>
        <w:t xml:space="preserve"> </w:t>
      </w:r>
      <w:r>
        <w:rPr>
          <w:sz w:val="24"/>
        </w:rPr>
        <w:t xml:space="preserve">Classical machine learning algorithms require modest </w:t>
      </w:r>
      <w:proofErr w:type="spellStart"/>
      <w:r>
        <w:rPr>
          <w:sz w:val="24"/>
        </w:rPr>
        <w:t>computa-tional</w:t>
      </w:r>
      <w:proofErr w:type="spellEnd"/>
      <w:r>
        <w:rPr>
          <w:spacing w:val="-3"/>
          <w:sz w:val="24"/>
        </w:rPr>
        <w:t xml:space="preserve"> </w:t>
      </w:r>
      <w:r>
        <w:rPr>
          <w:sz w:val="24"/>
        </w:rPr>
        <w:t>resources.</w:t>
      </w:r>
      <w:r>
        <w:rPr>
          <w:spacing w:val="20"/>
          <w:sz w:val="24"/>
        </w:rPr>
        <w:t xml:space="preserve"> </w:t>
      </w:r>
      <w:r>
        <w:rPr>
          <w:sz w:val="24"/>
        </w:rPr>
        <w:t>Model</w:t>
      </w:r>
      <w:r>
        <w:rPr>
          <w:spacing w:val="-3"/>
          <w:sz w:val="24"/>
        </w:rPr>
        <w:t xml:space="preserve"> </w:t>
      </w:r>
      <w:r>
        <w:rPr>
          <w:sz w:val="24"/>
        </w:rPr>
        <w:t>training</w:t>
      </w:r>
      <w:r>
        <w:rPr>
          <w:spacing w:val="-3"/>
          <w:sz w:val="24"/>
        </w:rPr>
        <w:t xml:space="preserve"> </w:t>
      </w:r>
      <w:r>
        <w:rPr>
          <w:sz w:val="24"/>
        </w:rPr>
        <w:t>across</w:t>
      </w:r>
      <w:r>
        <w:rPr>
          <w:spacing w:val="-3"/>
          <w:sz w:val="24"/>
        </w:rPr>
        <w:t xml:space="preserve"> </w:t>
      </w:r>
      <w:r>
        <w:rPr>
          <w:sz w:val="24"/>
        </w:rPr>
        <w:t>12,204</w:t>
      </w:r>
      <w:r>
        <w:rPr>
          <w:spacing w:val="-3"/>
          <w:sz w:val="24"/>
        </w:rPr>
        <w:t xml:space="preserve"> </w:t>
      </w:r>
      <w:r>
        <w:rPr>
          <w:sz w:val="24"/>
        </w:rPr>
        <w:t>samples</w:t>
      </w:r>
      <w:r>
        <w:rPr>
          <w:spacing w:val="-3"/>
          <w:sz w:val="24"/>
        </w:rPr>
        <w:t xml:space="preserve"> </w:t>
      </w:r>
      <w:r>
        <w:rPr>
          <w:sz w:val="24"/>
        </w:rPr>
        <w:t>executes</w:t>
      </w:r>
      <w:r>
        <w:rPr>
          <w:spacing w:val="-3"/>
          <w:sz w:val="24"/>
        </w:rPr>
        <w:t xml:space="preserve"> </w:t>
      </w:r>
      <w:r>
        <w:rPr>
          <w:sz w:val="24"/>
        </w:rPr>
        <w:t>in</w:t>
      </w:r>
      <w:r>
        <w:rPr>
          <w:spacing w:val="-3"/>
          <w:sz w:val="24"/>
        </w:rPr>
        <w:t xml:space="preserve"> </w:t>
      </w:r>
      <w:r>
        <w:rPr>
          <w:sz w:val="24"/>
        </w:rPr>
        <w:t>under</w:t>
      </w:r>
      <w:r>
        <w:rPr>
          <w:spacing w:val="-3"/>
          <w:sz w:val="24"/>
        </w:rPr>
        <w:t xml:space="preserve"> </w:t>
      </w:r>
      <w:r>
        <w:rPr>
          <w:sz w:val="24"/>
        </w:rPr>
        <w:t>three</w:t>
      </w:r>
      <w:r>
        <w:rPr>
          <w:spacing w:val="-3"/>
          <w:sz w:val="24"/>
        </w:rPr>
        <w:t xml:space="preserve"> </w:t>
      </w:r>
      <w:r>
        <w:rPr>
          <w:sz w:val="24"/>
        </w:rPr>
        <w:t>minutes</w:t>
      </w:r>
      <w:r>
        <w:rPr>
          <w:spacing w:val="-3"/>
          <w:sz w:val="24"/>
        </w:rPr>
        <w:t xml:space="preserve"> </w:t>
      </w:r>
      <w:r>
        <w:rPr>
          <w:sz w:val="24"/>
        </w:rPr>
        <w:t>on a standard quad-core CPU without GPU acceleration.</w:t>
      </w:r>
    </w:p>
    <w:p w14:paraId="589E1CA9" w14:textId="77777777" w:rsidR="00E811EF" w:rsidRDefault="00000000">
      <w:pPr>
        <w:pStyle w:val="ListParagraph"/>
        <w:numPr>
          <w:ilvl w:val="0"/>
          <w:numId w:val="22"/>
        </w:numPr>
        <w:tabs>
          <w:tab w:val="left" w:pos="1371"/>
          <w:tab w:val="left" w:pos="1373"/>
        </w:tabs>
        <w:spacing w:before="139" w:line="312" w:lineRule="auto"/>
        <w:ind w:right="1398"/>
        <w:jc w:val="both"/>
        <w:rPr>
          <w:sz w:val="24"/>
        </w:rPr>
      </w:pPr>
      <w:r>
        <w:rPr>
          <w:b/>
          <w:sz w:val="24"/>
        </w:rPr>
        <w:t>Algorithmic</w:t>
      </w:r>
      <w:r>
        <w:rPr>
          <w:b/>
          <w:spacing w:val="-8"/>
          <w:sz w:val="24"/>
        </w:rPr>
        <w:t xml:space="preserve"> </w:t>
      </w:r>
      <w:r>
        <w:rPr>
          <w:b/>
          <w:sz w:val="24"/>
        </w:rPr>
        <w:t xml:space="preserve">Reliability: </w:t>
      </w:r>
      <w:r>
        <w:rPr>
          <w:sz w:val="24"/>
        </w:rPr>
        <w:t>Deterministic</w:t>
      </w:r>
      <w:r>
        <w:rPr>
          <w:spacing w:val="-8"/>
          <w:sz w:val="24"/>
        </w:rPr>
        <w:t xml:space="preserve"> </w:t>
      </w:r>
      <w:r>
        <w:rPr>
          <w:sz w:val="24"/>
        </w:rPr>
        <w:t>mathematical</w:t>
      </w:r>
      <w:r>
        <w:rPr>
          <w:spacing w:val="-8"/>
          <w:sz w:val="24"/>
        </w:rPr>
        <w:t xml:space="preserve"> </w:t>
      </w:r>
      <w:r>
        <w:rPr>
          <w:sz w:val="24"/>
        </w:rPr>
        <w:t>operations</w:t>
      </w:r>
      <w:r>
        <w:rPr>
          <w:spacing w:val="-8"/>
          <w:sz w:val="24"/>
        </w:rPr>
        <w:t xml:space="preserve"> </w:t>
      </w:r>
      <w:r>
        <w:rPr>
          <w:sz w:val="24"/>
        </w:rPr>
        <w:t>(TF-IDF</w:t>
      </w:r>
      <w:r>
        <w:rPr>
          <w:spacing w:val="-8"/>
          <w:sz w:val="24"/>
        </w:rPr>
        <w:t xml:space="preserve"> </w:t>
      </w:r>
      <w:r>
        <w:rPr>
          <w:sz w:val="24"/>
        </w:rPr>
        <w:t>vector</w:t>
      </w:r>
      <w:r>
        <w:rPr>
          <w:spacing w:val="-8"/>
          <w:sz w:val="24"/>
        </w:rPr>
        <w:t xml:space="preserve"> </w:t>
      </w:r>
      <w:r>
        <w:rPr>
          <w:sz w:val="24"/>
        </w:rPr>
        <w:t>dot</w:t>
      </w:r>
      <w:r>
        <w:rPr>
          <w:spacing w:val="-8"/>
          <w:sz w:val="24"/>
        </w:rPr>
        <w:t xml:space="preserve"> </w:t>
      </w:r>
      <w:r>
        <w:rPr>
          <w:sz w:val="24"/>
        </w:rPr>
        <w:t>prod-</w:t>
      </w:r>
      <w:proofErr w:type="spellStart"/>
      <w:r>
        <w:rPr>
          <w:sz w:val="24"/>
        </w:rPr>
        <w:t>ucts</w:t>
      </w:r>
      <w:proofErr w:type="spellEnd"/>
      <w:r>
        <w:rPr>
          <w:sz w:val="24"/>
        </w:rPr>
        <w:t xml:space="preserve">) ensure reproducible, verifiable retrieval without stochastic variation or hallucination </w:t>
      </w:r>
      <w:r>
        <w:rPr>
          <w:spacing w:val="-2"/>
          <w:sz w:val="24"/>
        </w:rPr>
        <w:t>risks.</w:t>
      </w:r>
    </w:p>
    <w:p w14:paraId="44BE684B" w14:textId="77777777" w:rsidR="00E811EF" w:rsidRDefault="00E811EF">
      <w:pPr>
        <w:pStyle w:val="BodyText"/>
        <w:spacing w:before="179"/>
      </w:pPr>
    </w:p>
    <w:p w14:paraId="57B3EA79" w14:textId="77777777" w:rsidR="00E811EF" w:rsidRDefault="00000000">
      <w:pPr>
        <w:pStyle w:val="Heading3"/>
        <w:numPr>
          <w:ilvl w:val="2"/>
          <w:numId w:val="39"/>
        </w:numPr>
        <w:tabs>
          <w:tab w:val="left" w:pos="1683"/>
        </w:tabs>
        <w:ind w:left="1683" w:hanging="668"/>
      </w:pPr>
      <w:bookmarkStart w:id="67" w:name="Economic_Feasibility"/>
      <w:bookmarkStart w:id="68" w:name="_bookmark48"/>
      <w:bookmarkEnd w:id="67"/>
      <w:bookmarkEnd w:id="68"/>
      <w:r>
        <w:t>Economic</w:t>
      </w:r>
      <w:r>
        <w:rPr>
          <w:spacing w:val="-12"/>
        </w:rPr>
        <w:t xml:space="preserve"> </w:t>
      </w:r>
      <w:r>
        <w:rPr>
          <w:spacing w:val="-2"/>
        </w:rPr>
        <w:t>Feasibility</w:t>
      </w:r>
    </w:p>
    <w:p w14:paraId="2C370D02" w14:textId="77777777" w:rsidR="00E811EF" w:rsidRDefault="00E811EF">
      <w:pPr>
        <w:pStyle w:val="BodyText"/>
        <w:spacing w:before="105"/>
        <w:rPr>
          <w:b/>
        </w:rPr>
      </w:pPr>
    </w:p>
    <w:p w14:paraId="56FAD287" w14:textId="77777777" w:rsidR="00E811EF" w:rsidRDefault="00000000">
      <w:pPr>
        <w:pStyle w:val="BodyText"/>
        <w:spacing w:line="312" w:lineRule="auto"/>
        <w:ind w:left="1015" w:right="1130" w:hanging="8"/>
      </w:pPr>
      <w:r>
        <w:t>The</w:t>
      </w:r>
      <w:r>
        <w:rPr>
          <w:spacing w:val="-1"/>
        </w:rPr>
        <w:t xml:space="preserve"> </w:t>
      </w:r>
      <w:r>
        <w:t>system</w:t>
      </w:r>
      <w:r>
        <w:rPr>
          <w:spacing w:val="-1"/>
        </w:rPr>
        <w:t xml:space="preserve"> </w:t>
      </w:r>
      <w:r>
        <w:t>incurs zero software</w:t>
      </w:r>
      <w:r>
        <w:rPr>
          <w:spacing w:val="-1"/>
        </w:rPr>
        <w:t xml:space="preserve"> </w:t>
      </w:r>
      <w:r>
        <w:t>licensing costs.</w:t>
      </w:r>
      <w:r>
        <w:rPr>
          <w:spacing w:val="32"/>
        </w:rPr>
        <w:t xml:space="preserve"> </w:t>
      </w:r>
      <w:r>
        <w:t xml:space="preserve">All utilized components—Python, scikit-learn, </w:t>
      </w:r>
      <w:proofErr w:type="spellStart"/>
      <w:r>
        <w:rPr>
          <w:spacing w:val="-2"/>
        </w:rPr>
        <w:t>FastAPI</w:t>
      </w:r>
      <w:proofErr w:type="spellEnd"/>
      <w:r>
        <w:rPr>
          <w:spacing w:val="-2"/>
        </w:rPr>
        <w:t>,</w:t>
      </w:r>
      <w:r>
        <w:rPr>
          <w:spacing w:val="-14"/>
        </w:rPr>
        <w:t xml:space="preserve"> </w:t>
      </w:r>
      <w:r>
        <w:rPr>
          <w:spacing w:val="-2"/>
        </w:rPr>
        <w:t>and</w:t>
      </w:r>
      <w:r>
        <w:rPr>
          <w:spacing w:val="-14"/>
        </w:rPr>
        <w:t xml:space="preserve"> </w:t>
      </w:r>
      <w:r>
        <w:rPr>
          <w:spacing w:val="-2"/>
        </w:rPr>
        <w:t>the</w:t>
      </w:r>
      <w:r>
        <w:rPr>
          <w:spacing w:val="-14"/>
        </w:rPr>
        <w:t xml:space="preserve"> </w:t>
      </w:r>
      <w:r>
        <w:rPr>
          <w:spacing w:val="-2"/>
        </w:rPr>
        <w:t>CUAD</w:t>
      </w:r>
      <w:r>
        <w:rPr>
          <w:spacing w:val="-14"/>
        </w:rPr>
        <w:t xml:space="preserve"> </w:t>
      </w:r>
      <w:r>
        <w:rPr>
          <w:spacing w:val="-2"/>
        </w:rPr>
        <w:t>dataset</w:t>
      </w:r>
      <w:r>
        <w:rPr>
          <w:spacing w:val="-14"/>
        </w:rPr>
        <w:t xml:space="preserve"> </w:t>
      </w:r>
      <w:r>
        <w:rPr>
          <w:spacing w:val="-2"/>
        </w:rPr>
        <w:t>(licensed</w:t>
      </w:r>
      <w:r>
        <w:rPr>
          <w:spacing w:val="-14"/>
        </w:rPr>
        <w:t xml:space="preserve"> </w:t>
      </w:r>
      <w:r>
        <w:rPr>
          <w:spacing w:val="-2"/>
        </w:rPr>
        <w:t>under</w:t>
      </w:r>
      <w:r>
        <w:rPr>
          <w:spacing w:val="-14"/>
        </w:rPr>
        <w:t xml:space="preserve"> </w:t>
      </w:r>
      <w:r>
        <w:rPr>
          <w:spacing w:val="-2"/>
        </w:rPr>
        <w:t>Creative</w:t>
      </w:r>
      <w:r>
        <w:rPr>
          <w:spacing w:val="-14"/>
        </w:rPr>
        <w:t xml:space="preserve"> </w:t>
      </w:r>
      <w:r>
        <w:rPr>
          <w:spacing w:val="-2"/>
        </w:rPr>
        <w:t>Commons</w:t>
      </w:r>
      <w:r>
        <w:rPr>
          <w:spacing w:val="-14"/>
        </w:rPr>
        <w:t xml:space="preserve"> </w:t>
      </w:r>
      <w:r>
        <w:rPr>
          <w:spacing w:val="-2"/>
        </w:rPr>
        <w:t>Attribution</w:t>
      </w:r>
      <w:r>
        <w:rPr>
          <w:spacing w:val="-14"/>
        </w:rPr>
        <w:t xml:space="preserve"> </w:t>
      </w:r>
      <w:r>
        <w:rPr>
          <w:spacing w:val="-2"/>
        </w:rPr>
        <w:t>4.0</w:t>
      </w:r>
      <w:r>
        <w:rPr>
          <w:spacing w:val="-14"/>
        </w:rPr>
        <w:t xml:space="preserve"> </w:t>
      </w:r>
      <w:r>
        <w:rPr>
          <w:spacing w:val="-2"/>
        </w:rPr>
        <w:t>International)—</w:t>
      </w:r>
      <w:r>
        <w:t>are entirely open-source and free for academic and commercial use.</w:t>
      </w:r>
      <w:r>
        <w:rPr>
          <w:spacing w:val="40"/>
        </w:rPr>
        <w:t xml:space="preserve"> </w:t>
      </w:r>
      <w:r>
        <w:t>Because the system runs</w:t>
      </w:r>
    </w:p>
    <w:p w14:paraId="6F6B65D9" w14:textId="4B5AD2C2" w:rsidR="00E811EF" w:rsidRDefault="00000000">
      <w:pPr>
        <w:tabs>
          <w:tab w:val="right" w:pos="10040"/>
        </w:tabs>
        <w:spacing w:before="489"/>
        <w:ind w:left="1015"/>
      </w:pPr>
      <w:r>
        <w:rPr>
          <w:noProof/>
        </w:rPr>
        <mc:AlternateContent>
          <mc:Choice Requires="wps">
            <w:drawing>
              <wp:anchor distT="0" distB="0" distL="0" distR="0" simplePos="0" relativeHeight="251602432" behindDoc="0" locked="0" layoutInCell="1" allowOverlap="1" wp14:anchorId="226E63AF" wp14:editId="7FF30670">
                <wp:simplePos x="0" y="0"/>
                <wp:positionH relativeFrom="page">
                  <wp:posOffset>914400</wp:posOffset>
                </wp:positionH>
                <wp:positionV relativeFrom="paragraph">
                  <wp:posOffset>261545</wp:posOffset>
                </wp:positionV>
                <wp:extent cx="573151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AC6E89" id="Graphic 132" o:spid="_x0000_s1026" style="position:absolute;margin-left:1in;margin-top:20.6pt;width:451.3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3</w:t>
      </w:r>
    </w:p>
    <w:p w14:paraId="062F29C0" w14:textId="77777777" w:rsidR="00E811EF" w:rsidRDefault="00E811EF">
      <w:pPr>
        <w:sectPr w:rsidR="00E811EF" w:rsidSect="00AA7DC0">
          <w:pgSz w:w="11910" w:h="16840"/>
          <w:pgMar w:top="800" w:right="0" w:bottom="280" w:left="425" w:header="720" w:footer="720" w:gutter="0"/>
          <w:cols w:space="720"/>
        </w:sectPr>
      </w:pPr>
    </w:p>
    <w:p w14:paraId="5A615E39"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7664" behindDoc="1" locked="0" layoutInCell="1" allowOverlap="1" wp14:anchorId="294AFD09" wp14:editId="3CDA0FF8">
                <wp:simplePos x="0" y="0"/>
                <wp:positionH relativeFrom="page">
                  <wp:posOffset>914400</wp:posOffset>
                </wp:positionH>
                <wp:positionV relativeFrom="paragraph">
                  <wp:posOffset>247065</wp:posOffset>
                </wp:positionV>
                <wp:extent cx="573151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30993" id="Graphic 133" o:spid="_x0000_s1026" style="position:absolute;margin-left:1in;margin-top:19.45pt;width:451.3pt;height:.1pt;z-index:-2516188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6468A8BE" w14:textId="77777777" w:rsidR="00E811EF" w:rsidRDefault="00000000">
      <w:pPr>
        <w:pStyle w:val="BodyText"/>
        <w:spacing w:before="242" w:line="312" w:lineRule="auto"/>
        <w:ind w:left="1015" w:right="1398"/>
      </w:pPr>
      <w:r>
        <w:t>efficiently</w:t>
      </w:r>
      <w:r>
        <w:rPr>
          <w:spacing w:val="-3"/>
        </w:rPr>
        <w:t xml:space="preserve"> </w:t>
      </w:r>
      <w:r>
        <w:t>on</w:t>
      </w:r>
      <w:r>
        <w:rPr>
          <w:spacing w:val="-3"/>
        </w:rPr>
        <w:t xml:space="preserve"> </w:t>
      </w:r>
      <w:r>
        <w:t>existing</w:t>
      </w:r>
      <w:r>
        <w:rPr>
          <w:spacing w:val="-3"/>
        </w:rPr>
        <w:t xml:space="preserve"> </w:t>
      </w:r>
      <w:r>
        <w:t>commodity</w:t>
      </w:r>
      <w:r>
        <w:rPr>
          <w:spacing w:val="-3"/>
        </w:rPr>
        <w:t xml:space="preserve"> </w:t>
      </w:r>
      <w:r>
        <w:t>laptops</w:t>
      </w:r>
      <w:r>
        <w:rPr>
          <w:spacing w:val="-3"/>
        </w:rPr>
        <w:t xml:space="preserve"> </w:t>
      </w:r>
      <w:r>
        <w:t>and</w:t>
      </w:r>
      <w:r>
        <w:rPr>
          <w:spacing w:val="-3"/>
        </w:rPr>
        <w:t xml:space="preserve"> </w:t>
      </w:r>
      <w:r>
        <w:t>low-cost</w:t>
      </w:r>
      <w:r>
        <w:rPr>
          <w:spacing w:val="-3"/>
        </w:rPr>
        <w:t xml:space="preserve"> </w:t>
      </w:r>
      <w:r>
        <w:t>server</w:t>
      </w:r>
      <w:r>
        <w:rPr>
          <w:spacing w:val="-3"/>
        </w:rPr>
        <w:t xml:space="preserve"> </w:t>
      </w:r>
      <w:r>
        <w:t>instances,</w:t>
      </w:r>
      <w:r>
        <w:rPr>
          <w:spacing w:val="-1"/>
        </w:rPr>
        <w:t xml:space="preserve"> </w:t>
      </w:r>
      <w:r>
        <w:t>hardware</w:t>
      </w:r>
      <w:r>
        <w:rPr>
          <w:spacing w:val="-3"/>
        </w:rPr>
        <w:t xml:space="preserve"> </w:t>
      </w:r>
      <w:r>
        <w:t>acquisition and operational hosting costs remain virtually zero.</w:t>
      </w:r>
    </w:p>
    <w:p w14:paraId="1E1E5A6A" w14:textId="77777777" w:rsidR="00E811EF" w:rsidRDefault="00E811EF">
      <w:pPr>
        <w:pStyle w:val="BodyText"/>
        <w:spacing w:before="179"/>
      </w:pPr>
    </w:p>
    <w:p w14:paraId="0D7F62BD" w14:textId="77777777" w:rsidR="00E811EF" w:rsidRDefault="00000000">
      <w:pPr>
        <w:pStyle w:val="Heading3"/>
        <w:numPr>
          <w:ilvl w:val="2"/>
          <w:numId w:val="39"/>
        </w:numPr>
        <w:tabs>
          <w:tab w:val="left" w:pos="1683"/>
        </w:tabs>
        <w:ind w:left="1683" w:hanging="668"/>
      </w:pPr>
      <w:bookmarkStart w:id="69" w:name="Operational_Feasibility"/>
      <w:bookmarkStart w:id="70" w:name="_bookmark49"/>
      <w:bookmarkEnd w:id="69"/>
      <w:bookmarkEnd w:id="70"/>
      <w:r>
        <w:t>Operational</w:t>
      </w:r>
      <w:r>
        <w:rPr>
          <w:spacing w:val="-14"/>
        </w:rPr>
        <w:t xml:space="preserve"> </w:t>
      </w:r>
      <w:r>
        <w:rPr>
          <w:spacing w:val="-2"/>
        </w:rPr>
        <w:t>Feasibility</w:t>
      </w:r>
    </w:p>
    <w:p w14:paraId="6AFB920C" w14:textId="77777777" w:rsidR="00E811EF" w:rsidRDefault="00E811EF">
      <w:pPr>
        <w:pStyle w:val="BodyText"/>
        <w:spacing w:before="105"/>
        <w:rPr>
          <w:b/>
        </w:rPr>
      </w:pPr>
    </w:p>
    <w:p w14:paraId="501EC8B3" w14:textId="77777777" w:rsidR="00E811EF" w:rsidRDefault="00000000">
      <w:pPr>
        <w:pStyle w:val="BodyText"/>
        <w:spacing w:line="312" w:lineRule="auto"/>
        <w:ind w:left="1009" w:right="1217" w:firstLine="5"/>
      </w:pPr>
      <w:r>
        <w:t>From an operational perspective, the system delivers immediate utility to legal workflows. Re-viewers are not required to understand vector spaces or machine learning mathematics. Through standardized RESTful API endpoints, users submit raw clause text to receive immediate cate-gory classifications with confidence scores, or submit search queries to obtain relevance-ranked clause matches in milliseconds.</w:t>
      </w:r>
    </w:p>
    <w:p w14:paraId="48065C0F" w14:textId="77777777" w:rsidR="00E811EF" w:rsidRDefault="00E811EF">
      <w:pPr>
        <w:pStyle w:val="BodyText"/>
        <w:spacing w:before="270"/>
      </w:pPr>
    </w:p>
    <w:p w14:paraId="37068DE8" w14:textId="77777777" w:rsidR="00E811EF" w:rsidRDefault="00000000">
      <w:pPr>
        <w:pStyle w:val="Heading2"/>
        <w:numPr>
          <w:ilvl w:val="1"/>
          <w:numId w:val="39"/>
        </w:numPr>
        <w:tabs>
          <w:tab w:val="left" w:pos="1586"/>
        </w:tabs>
        <w:spacing w:before="1"/>
        <w:ind w:hanging="571"/>
      </w:pPr>
      <w:r>
        <w:t>3.7 System Environment</w:t>
      </w:r>
    </w:p>
    <w:p w14:paraId="117ECAAF" w14:textId="77777777" w:rsidR="00E811EF" w:rsidRDefault="00E811EF">
      <w:pPr>
        <w:pStyle w:val="BodyText"/>
        <w:spacing w:before="162"/>
        <w:rPr>
          <w:b/>
          <w:sz w:val="28"/>
        </w:rPr>
      </w:pPr>
    </w:p>
    <w:p w14:paraId="48326767" w14:textId="77777777" w:rsidR="00E811EF" w:rsidRDefault="00000000">
      <w:pPr>
        <w:pStyle w:val="Heading3"/>
        <w:numPr>
          <w:ilvl w:val="2"/>
          <w:numId w:val="39"/>
        </w:numPr>
        <w:tabs>
          <w:tab w:val="left" w:pos="1683"/>
        </w:tabs>
        <w:ind w:left="1683" w:hanging="668"/>
      </w:pPr>
      <w:r>
        <w:t>3.7.1 Software Environment</w:t>
      </w:r>
    </w:p>
    <w:p w14:paraId="50B5AD5D" w14:textId="77777777" w:rsidR="00E811EF" w:rsidRDefault="00E811EF">
      <w:pPr>
        <w:pStyle w:val="BodyText"/>
        <w:spacing w:before="105"/>
        <w:rPr>
          <w:b/>
        </w:rPr>
      </w:pPr>
    </w:p>
    <w:p w14:paraId="64C8A58B" w14:textId="77777777" w:rsidR="00E811EF" w:rsidRDefault="00000000">
      <w:pPr>
        <w:pStyle w:val="ListParagraph"/>
        <w:numPr>
          <w:ilvl w:val="0"/>
          <w:numId w:val="21"/>
        </w:numPr>
        <w:tabs>
          <w:tab w:val="left" w:pos="1372"/>
        </w:tabs>
        <w:spacing w:before="1"/>
        <w:ind w:left="1372" w:hanging="202"/>
        <w:rPr>
          <w:sz w:val="24"/>
        </w:rPr>
      </w:pPr>
      <w:r>
        <w:rPr>
          <w:b/>
          <w:sz w:val="24"/>
        </w:rPr>
        <w:t>Operating</w:t>
      </w:r>
      <w:r>
        <w:rPr>
          <w:b/>
          <w:spacing w:val="-12"/>
          <w:sz w:val="24"/>
        </w:rPr>
        <w:t xml:space="preserve"> </w:t>
      </w:r>
      <w:r>
        <w:rPr>
          <w:b/>
          <w:sz w:val="24"/>
        </w:rPr>
        <w:t>System:</w:t>
      </w:r>
      <w:r>
        <w:rPr>
          <w:b/>
          <w:spacing w:val="5"/>
          <w:sz w:val="24"/>
        </w:rPr>
        <w:t xml:space="preserve"> </w:t>
      </w:r>
      <w:r>
        <w:rPr>
          <w:sz w:val="24"/>
        </w:rPr>
        <w:t>Microsoft</w:t>
      </w:r>
      <w:r>
        <w:rPr>
          <w:spacing w:val="-11"/>
          <w:sz w:val="24"/>
        </w:rPr>
        <w:t xml:space="preserve"> </w:t>
      </w:r>
      <w:r>
        <w:rPr>
          <w:sz w:val="24"/>
        </w:rPr>
        <w:t>Windows</w:t>
      </w:r>
      <w:r>
        <w:rPr>
          <w:spacing w:val="-11"/>
          <w:sz w:val="24"/>
        </w:rPr>
        <w:t xml:space="preserve"> </w:t>
      </w:r>
      <w:r>
        <w:rPr>
          <w:sz w:val="24"/>
        </w:rPr>
        <w:t>11</w:t>
      </w:r>
      <w:r>
        <w:rPr>
          <w:spacing w:val="-12"/>
          <w:sz w:val="24"/>
        </w:rPr>
        <w:t xml:space="preserve"> </w:t>
      </w:r>
      <w:r>
        <w:rPr>
          <w:sz w:val="24"/>
        </w:rPr>
        <w:t>/</w:t>
      </w:r>
      <w:r>
        <w:rPr>
          <w:spacing w:val="-11"/>
          <w:sz w:val="24"/>
        </w:rPr>
        <w:t xml:space="preserve"> </w:t>
      </w:r>
      <w:r>
        <w:rPr>
          <w:sz w:val="24"/>
        </w:rPr>
        <w:t>Linux</w:t>
      </w:r>
      <w:r>
        <w:rPr>
          <w:spacing w:val="-11"/>
          <w:sz w:val="24"/>
        </w:rPr>
        <w:t xml:space="preserve"> </w:t>
      </w:r>
      <w:r>
        <w:rPr>
          <w:sz w:val="24"/>
        </w:rPr>
        <w:t>(Ubuntu</w:t>
      </w:r>
      <w:r>
        <w:rPr>
          <w:spacing w:val="-12"/>
          <w:sz w:val="24"/>
        </w:rPr>
        <w:t xml:space="preserve"> </w:t>
      </w:r>
      <w:r>
        <w:rPr>
          <w:sz w:val="24"/>
        </w:rPr>
        <w:t>22.04</w:t>
      </w:r>
      <w:r>
        <w:rPr>
          <w:spacing w:val="-11"/>
          <w:sz w:val="24"/>
        </w:rPr>
        <w:t xml:space="preserve"> </w:t>
      </w:r>
      <w:r>
        <w:rPr>
          <w:sz w:val="24"/>
        </w:rPr>
        <w:t>LTS</w:t>
      </w:r>
      <w:r>
        <w:rPr>
          <w:spacing w:val="-11"/>
          <w:sz w:val="24"/>
        </w:rPr>
        <w:t xml:space="preserve"> </w:t>
      </w:r>
      <w:r>
        <w:rPr>
          <w:spacing w:val="-2"/>
          <w:sz w:val="24"/>
        </w:rPr>
        <w:t>compatible).</w:t>
      </w:r>
    </w:p>
    <w:p w14:paraId="0083C0C2" w14:textId="77777777" w:rsidR="00E811EF" w:rsidRDefault="00000000">
      <w:pPr>
        <w:pStyle w:val="ListParagraph"/>
        <w:numPr>
          <w:ilvl w:val="0"/>
          <w:numId w:val="21"/>
        </w:numPr>
        <w:tabs>
          <w:tab w:val="left" w:pos="1372"/>
        </w:tabs>
        <w:spacing w:before="222"/>
        <w:ind w:left="1372" w:hanging="202"/>
        <w:rPr>
          <w:sz w:val="24"/>
        </w:rPr>
      </w:pPr>
      <w:r>
        <w:rPr>
          <w:b/>
          <w:sz w:val="24"/>
        </w:rPr>
        <w:t>Programming</w:t>
      </w:r>
      <w:r>
        <w:rPr>
          <w:b/>
          <w:spacing w:val="-10"/>
          <w:sz w:val="24"/>
        </w:rPr>
        <w:t xml:space="preserve"> </w:t>
      </w:r>
      <w:r>
        <w:rPr>
          <w:b/>
          <w:sz w:val="24"/>
        </w:rPr>
        <w:t>Language:</w:t>
      </w:r>
      <w:r>
        <w:rPr>
          <w:b/>
          <w:spacing w:val="9"/>
          <w:sz w:val="24"/>
        </w:rPr>
        <w:t xml:space="preserve"> </w:t>
      </w:r>
      <w:r>
        <w:rPr>
          <w:sz w:val="24"/>
        </w:rPr>
        <w:t>Python</w:t>
      </w:r>
      <w:r>
        <w:rPr>
          <w:spacing w:val="-9"/>
          <w:sz w:val="24"/>
        </w:rPr>
        <w:t xml:space="preserve"> </w:t>
      </w:r>
      <w:r>
        <w:rPr>
          <w:sz w:val="24"/>
        </w:rPr>
        <w:t>3.10+</w:t>
      </w:r>
      <w:r>
        <w:rPr>
          <w:spacing w:val="-9"/>
          <w:sz w:val="24"/>
        </w:rPr>
        <w:t xml:space="preserve"> </w:t>
      </w:r>
      <w:r>
        <w:rPr>
          <w:sz w:val="24"/>
        </w:rPr>
        <w:t>(Current</w:t>
      </w:r>
      <w:r>
        <w:rPr>
          <w:spacing w:val="-10"/>
          <w:sz w:val="24"/>
        </w:rPr>
        <w:t xml:space="preserve"> </w:t>
      </w:r>
      <w:r>
        <w:rPr>
          <w:sz w:val="24"/>
        </w:rPr>
        <w:t>runtime:</w:t>
      </w:r>
      <w:r>
        <w:rPr>
          <w:spacing w:val="9"/>
          <w:sz w:val="24"/>
        </w:rPr>
        <w:t xml:space="preserve"> </w:t>
      </w:r>
      <w:r>
        <w:rPr>
          <w:sz w:val="24"/>
        </w:rPr>
        <w:t>Python</w:t>
      </w:r>
      <w:r>
        <w:rPr>
          <w:spacing w:val="-9"/>
          <w:sz w:val="24"/>
        </w:rPr>
        <w:t xml:space="preserve"> </w:t>
      </w:r>
      <w:r>
        <w:rPr>
          <w:sz w:val="24"/>
        </w:rPr>
        <w:t>3.14.6</w:t>
      </w:r>
      <w:r>
        <w:rPr>
          <w:spacing w:val="-9"/>
          <w:sz w:val="24"/>
        </w:rPr>
        <w:t xml:space="preserve"> </w:t>
      </w:r>
      <w:r>
        <w:rPr>
          <w:sz w:val="24"/>
        </w:rPr>
        <w:t>64-</w:t>
      </w:r>
      <w:r>
        <w:rPr>
          <w:spacing w:val="-2"/>
          <w:sz w:val="24"/>
        </w:rPr>
        <w:t>bit).</w:t>
      </w:r>
    </w:p>
    <w:p w14:paraId="59867E3C" w14:textId="77777777" w:rsidR="00E811EF" w:rsidRDefault="00000000">
      <w:pPr>
        <w:pStyle w:val="ListParagraph"/>
        <w:numPr>
          <w:ilvl w:val="0"/>
          <w:numId w:val="21"/>
        </w:numPr>
        <w:tabs>
          <w:tab w:val="left" w:pos="1372"/>
        </w:tabs>
        <w:spacing w:before="218"/>
        <w:ind w:left="1372" w:hanging="202"/>
        <w:rPr>
          <w:sz w:val="24"/>
        </w:rPr>
      </w:pPr>
      <w:r>
        <w:rPr>
          <w:b/>
          <w:w w:val="105"/>
          <w:sz w:val="24"/>
        </w:rPr>
        <w:t>Core</w:t>
      </w:r>
      <w:r>
        <w:rPr>
          <w:b/>
          <w:spacing w:val="-11"/>
          <w:w w:val="105"/>
          <w:sz w:val="24"/>
        </w:rPr>
        <w:t xml:space="preserve"> </w:t>
      </w:r>
      <w:r>
        <w:rPr>
          <w:b/>
          <w:w w:val="105"/>
          <w:sz w:val="24"/>
        </w:rPr>
        <w:t>ML</w:t>
      </w:r>
      <w:r>
        <w:rPr>
          <w:b/>
          <w:spacing w:val="-11"/>
          <w:w w:val="105"/>
          <w:sz w:val="24"/>
        </w:rPr>
        <w:t xml:space="preserve"> </w:t>
      </w:r>
      <w:r>
        <w:rPr>
          <w:b/>
          <w:w w:val="105"/>
          <w:sz w:val="24"/>
        </w:rPr>
        <w:t>Libraries:</w:t>
      </w:r>
      <w:r>
        <w:rPr>
          <w:b/>
          <w:spacing w:val="8"/>
          <w:w w:val="105"/>
          <w:sz w:val="24"/>
        </w:rPr>
        <w:t xml:space="preserve"> </w:t>
      </w:r>
      <w:r>
        <w:rPr>
          <w:rFonts w:ascii="Cambria" w:hAnsi="Cambria"/>
          <w:w w:val="105"/>
          <w:sz w:val="24"/>
        </w:rPr>
        <w:t>scikit-learn</w:t>
      </w:r>
      <w:r>
        <w:rPr>
          <w:rFonts w:ascii="Cambria" w:hAnsi="Cambria"/>
          <w:spacing w:val="-4"/>
          <w:w w:val="105"/>
          <w:sz w:val="24"/>
        </w:rPr>
        <w:t xml:space="preserve"> </w:t>
      </w:r>
      <w:r>
        <w:rPr>
          <w:w w:val="105"/>
          <w:sz w:val="24"/>
        </w:rPr>
        <w:t>(v1.9.0),</w:t>
      </w:r>
      <w:r>
        <w:rPr>
          <w:spacing w:val="-10"/>
          <w:w w:val="105"/>
          <w:sz w:val="24"/>
        </w:rPr>
        <w:t xml:space="preserve"> </w:t>
      </w:r>
      <w:proofErr w:type="spellStart"/>
      <w:r>
        <w:rPr>
          <w:rFonts w:ascii="Cambria" w:hAnsi="Cambria"/>
          <w:w w:val="105"/>
          <w:sz w:val="24"/>
        </w:rPr>
        <w:t>scipy</w:t>
      </w:r>
      <w:proofErr w:type="spellEnd"/>
      <w:r>
        <w:rPr>
          <w:rFonts w:ascii="Cambria" w:hAnsi="Cambria"/>
          <w:spacing w:val="-3"/>
          <w:w w:val="105"/>
          <w:sz w:val="24"/>
        </w:rPr>
        <w:t xml:space="preserve"> </w:t>
      </w:r>
      <w:r>
        <w:rPr>
          <w:w w:val="105"/>
          <w:sz w:val="24"/>
        </w:rPr>
        <w:t>(v1.18.0),</w:t>
      </w:r>
      <w:r>
        <w:rPr>
          <w:spacing w:val="-11"/>
          <w:w w:val="105"/>
          <w:sz w:val="24"/>
        </w:rPr>
        <w:t xml:space="preserve"> </w:t>
      </w:r>
      <w:proofErr w:type="spellStart"/>
      <w:r>
        <w:rPr>
          <w:rFonts w:ascii="Cambria" w:hAnsi="Cambria"/>
          <w:w w:val="105"/>
          <w:sz w:val="24"/>
        </w:rPr>
        <w:t>numpy</w:t>
      </w:r>
      <w:proofErr w:type="spellEnd"/>
      <w:r>
        <w:rPr>
          <w:rFonts w:ascii="Cambria" w:hAnsi="Cambria"/>
          <w:spacing w:val="-3"/>
          <w:w w:val="105"/>
          <w:sz w:val="24"/>
        </w:rPr>
        <w:t xml:space="preserve"> </w:t>
      </w:r>
      <w:r>
        <w:rPr>
          <w:spacing w:val="-2"/>
          <w:w w:val="105"/>
          <w:sz w:val="24"/>
        </w:rPr>
        <w:t>(v2.5.2).</w:t>
      </w:r>
    </w:p>
    <w:p w14:paraId="17A5A0A3" w14:textId="77777777" w:rsidR="00E811EF" w:rsidRDefault="00000000">
      <w:pPr>
        <w:pStyle w:val="ListParagraph"/>
        <w:numPr>
          <w:ilvl w:val="0"/>
          <w:numId w:val="21"/>
        </w:numPr>
        <w:tabs>
          <w:tab w:val="left" w:pos="1372"/>
        </w:tabs>
        <w:spacing w:before="216"/>
        <w:ind w:left="1372" w:hanging="202"/>
        <w:rPr>
          <w:sz w:val="24"/>
        </w:rPr>
      </w:pPr>
      <w:r>
        <w:rPr>
          <w:b/>
          <w:w w:val="105"/>
          <w:sz w:val="24"/>
        </w:rPr>
        <w:t>Data</w:t>
      </w:r>
      <w:r>
        <w:rPr>
          <w:b/>
          <w:spacing w:val="-13"/>
          <w:w w:val="105"/>
          <w:sz w:val="24"/>
        </w:rPr>
        <w:t xml:space="preserve"> </w:t>
      </w:r>
      <w:r>
        <w:rPr>
          <w:b/>
          <w:w w:val="105"/>
          <w:sz w:val="24"/>
        </w:rPr>
        <w:t>Processing:</w:t>
      </w:r>
      <w:r>
        <w:rPr>
          <w:b/>
          <w:spacing w:val="5"/>
          <w:w w:val="105"/>
          <w:sz w:val="24"/>
        </w:rPr>
        <w:t xml:space="preserve"> </w:t>
      </w:r>
      <w:r>
        <w:rPr>
          <w:rFonts w:ascii="Cambria" w:hAnsi="Cambria"/>
          <w:w w:val="105"/>
          <w:sz w:val="24"/>
        </w:rPr>
        <w:t>pandas</w:t>
      </w:r>
      <w:r>
        <w:rPr>
          <w:rFonts w:ascii="Cambria" w:hAnsi="Cambria"/>
          <w:spacing w:val="-4"/>
          <w:w w:val="105"/>
          <w:sz w:val="24"/>
        </w:rPr>
        <w:t xml:space="preserve"> </w:t>
      </w:r>
      <w:r>
        <w:rPr>
          <w:w w:val="105"/>
          <w:sz w:val="24"/>
        </w:rPr>
        <w:t>(v3.0.5),</w:t>
      </w:r>
      <w:r>
        <w:rPr>
          <w:spacing w:val="-12"/>
          <w:w w:val="105"/>
          <w:sz w:val="24"/>
        </w:rPr>
        <w:t xml:space="preserve"> </w:t>
      </w:r>
      <w:r>
        <w:rPr>
          <w:rFonts w:ascii="Cambria" w:hAnsi="Cambria"/>
          <w:w w:val="105"/>
          <w:sz w:val="24"/>
        </w:rPr>
        <w:t>regex</w:t>
      </w:r>
      <w:r>
        <w:rPr>
          <w:w w:val="105"/>
          <w:sz w:val="24"/>
        </w:rPr>
        <w:t>,</w:t>
      </w:r>
      <w:r>
        <w:rPr>
          <w:spacing w:val="-13"/>
          <w:w w:val="105"/>
          <w:sz w:val="24"/>
        </w:rPr>
        <w:t xml:space="preserve"> </w:t>
      </w:r>
      <w:proofErr w:type="spellStart"/>
      <w:r>
        <w:rPr>
          <w:rFonts w:ascii="Cambria" w:hAnsi="Cambria"/>
          <w:w w:val="105"/>
          <w:sz w:val="24"/>
        </w:rPr>
        <w:t>joblib</w:t>
      </w:r>
      <w:proofErr w:type="spellEnd"/>
      <w:r>
        <w:rPr>
          <w:rFonts w:ascii="Cambria" w:hAnsi="Cambria"/>
          <w:spacing w:val="-4"/>
          <w:w w:val="105"/>
          <w:sz w:val="24"/>
        </w:rPr>
        <w:t xml:space="preserve"> </w:t>
      </w:r>
      <w:r>
        <w:rPr>
          <w:spacing w:val="-2"/>
          <w:w w:val="105"/>
          <w:sz w:val="24"/>
        </w:rPr>
        <w:t>(v1.5.3).</w:t>
      </w:r>
    </w:p>
    <w:p w14:paraId="48104E2D" w14:textId="77777777" w:rsidR="00E811EF" w:rsidRDefault="00000000">
      <w:pPr>
        <w:pStyle w:val="ListParagraph"/>
        <w:numPr>
          <w:ilvl w:val="0"/>
          <w:numId w:val="21"/>
        </w:numPr>
        <w:tabs>
          <w:tab w:val="left" w:pos="1372"/>
        </w:tabs>
        <w:spacing w:before="217"/>
        <w:ind w:left="1372" w:hanging="202"/>
        <w:rPr>
          <w:sz w:val="24"/>
        </w:rPr>
      </w:pPr>
      <w:r>
        <w:rPr>
          <w:b/>
          <w:sz w:val="24"/>
        </w:rPr>
        <w:t>Web</w:t>
      </w:r>
      <w:r>
        <w:rPr>
          <w:b/>
          <w:spacing w:val="19"/>
          <w:sz w:val="24"/>
        </w:rPr>
        <w:t xml:space="preserve"> </w:t>
      </w:r>
      <w:r>
        <w:rPr>
          <w:b/>
          <w:sz w:val="24"/>
        </w:rPr>
        <w:t>Framework:</w:t>
      </w:r>
      <w:r>
        <w:rPr>
          <w:b/>
          <w:spacing w:val="46"/>
          <w:sz w:val="24"/>
        </w:rPr>
        <w:t xml:space="preserve"> </w:t>
      </w:r>
      <w:proofErr w:type="spellStart"/>
      <w:r>
        <w:rPr>
          <w:rFonts w:ascii="Cambria" w:hAnsi="Cambria"/>
          <w:sz w:val="24"/>
        </w:rPr>
        <w:t>FastAPI</w:t>
      </w:r>
      <w:proofErr w:type="spellEnd"/>
      <w:r>
        <w:rPr>
          <w:rFonts w:ascii="Cambria" w:hAnsi="Cambria"/>
          <w:spacing w:val="26"/>
          <w:sz w:val="24"/>
        </w:rPr>
        <w:t xml:space="preserve"> </w:t>
      </w:r>
      <w:r>
        <w:rPr>
          <w:sz w:val="24"/>
        </w:rPr>
        <w:t>(v0.141.1),</w:t>
      </w:r>
      <w:r>
        <w:rPr>
          <w:spacing w:val="20"/>
          <w:sz w:val="24"/>
        </w:rPr>
        <w:t xml:space="preserve"> </w:t>
      </w:r>
      <w:proofErr w:type="spellStart"/>
      <w:r>
        <w:rPr>
          <w:rFonts w:ascii="Cambria" w:hAnsi="Cambria"/>
          <w:sz w:val="24"/>
        </w:rPr>
        <w:t>uvicorn</w:t>
      </w:r>
      <w:proofErr w:type="spellEnd"/>
      <w:r>
        <w:rPr>
          <w:rFonts w:ascii="Cambria" w:hAnsi="Cambria"/>
          <w:spacing w:val="26"/>
          <w:sz w:val="24"/>
        </w:rPr>
        <w:t xml:space="preserve"> </w:t>
      </w:r>
      <w:r>
        <w:rPr>
          <w:sz w:val="24"/>
        </w:rPr>
        <w:t>(v0.54.0),</w:t>
      </w:r>
      <w:r>
        <w:rPr>
          <w:spacing w:val="19"/>
          <w:sz w:val="24"/>
        </w:rPr>
        <w:t xml:space="preserve"> </w:t>
      </w:r>
      <w:proofErr w:type="spellStart"/>
      <w:r>
        <w:rPr>
          <w:rFonts w:ascii="Cambria" w:hAnsi="Cambria"/>
          <w:sz w:val="24"/>
        </w:rPr>
        <w:t>pydantic</w:t>
      </w:r>
      <w:proofErr w:type="spellEnd"/>
      <w:r>
        <w:rPr>
          <w:rFonts w:ascii="Cambria" w:hAnsi="Cambria"/>
          <w:spacing w:val="26"/>
          <w:sz w:val="24"/>
        </w:rPr>
        <w:t xml:space="preserve"> </w:t>
      </w:r>
      <w:r>
        <w:rPr>
          <w:spacing w:val="-2"/>
          <w:sz w:val="24"/>
        </w:rPr>
        <w:t>(v2.13.5).</w:t>
      </w:r>
    </w:p>
    <w:p w14:paraId="349400B2" w14:textId="77777777" w:rsidR="00E811EF" w:rsidRDefault="00000000">
      <w:pPr>
        <w:pStyle w:val="ListParagraph"/>
        <w:numPr>
          <w:ilvl w:val="0"/>
          <w:numId w:val="21"/>
        </w:numPr>
        <w:tabs>
          <w:tab w:val="left" w:pos="1372"/>
        </w:tabs>
        <w:spacing w:before="217"/>
        <w:ind w:left="1372" w:hanging="202"/>
        <w:rPr>
          <w:sz w:val="24"/>
        </w:rPr>
      </w:pPr>
      <w:r>
        <w:rPr>
          <w:b/>
          <w:spacing w:val="-2"/>
          <w:w w:val="105"/>
          <w:sz w:val="24"/>
        </w:rPr>
        <w:t>Automated</w:t>
      </w:r>
      <w:r>
        <w:rPr>
          <w:b/>
          <w:spacing w:val="-14"/>
          <w:w w:val="105"/>
          <w:sz w:val="24"/>
        </w:rPr>
        <w:t xml:space="preserve"> </w:t>
      </w:r>
      <w:r>
        <w:rPr>
          <w:b/>
          <w:spacing w:val="-2"/>
          <w:w w:val="105"/>
          <w:sz w:val="24"/>
        </w:rPr>
        <w:t>Testing:</w:t>
      </w:r>
      <w:r>
        <w:rPr>
          <w:b/>
          <w:spacing w:val="-1"/>
          <w:w w:val="105"/>
          <w:sz w:val="24"/>
        </w:rPr>
        <w:t xml:space="preserve"> </w:t>
      </w:r>
      <w:proofErr w:type="spellStart"/>
      <w:r>
        <w:rPr>
          <w:rFonts w:ascii="Cambria" w:hAnsi="Cambria"/>
          <w:spacing w:val="-2"/>
          <w:w w:val="105"/>
          <w:sz w:val="24"/>
        </w:rPr>
        <w:t>pytest</w:t>
      </w:r>
      <w:proofErr w:type="spellEnd"/>
      <w:r>
        <w:rPr>
          <w:rFonts w:ascii="Cambria" w:hAnsi="Cambria"/>
          <w:spacing w:val="-8"/>
          <w:w w:val="105"/>
          <w:sz w:val="24"/>
        </w:rPr>
        <w:t xml:space="preserve"> </w:t>
      </w:r>
      <w:r>
        <w:rPr>
          <w:spacing w:val="-2"/>
          <w:w w:val="105"/>
          <w:sz w:val="24"/>
        </w:rPr>
        <w:t>(v9.1.1).</w:t>
      </w:r>
    </w:p>
    <w:p w14:paraId="2CEB792B" w14:textId="77777777" w:rsidR="00E811EF" w:rsidRDefault="00000000">
      <w:pPr>
        <w:pStyle w:val="ListParagraph"/>
        <w:numPr>
          <w:ilvl w:val="0"/>
          <w:numId w:val="21"/>
        </w:numPr>
        <w:tabs>
          <w:tab w:val="left" w:pos="1372"/>
        </w:tabs>
        <w:spacing w:before="216"/>
        <w:ind w:left="1372" w:hanging="202"/>
        <w:rPr>
          <w:sz w:val="24"/>
        </w:rPr>
      </w:pPr>
      <w:r>
        <w:rPr>
          <w:b/>
          <w:sz w:val="24"/>
        </w:rPr>
        <w:t>Visualization:</w:t>
      </w:r>
      <w:r>
        <w:rPr>
          <w:b/>
          <w:spacing w:val="67"/>
          <w:sz w:val="24"/>
        </w:rPr>
        <w:t xml:space="preserve"> </w:t>
      </w:r>
      <w:r>
        <w:rPr>
          <w:rFonts w:ascii="Cambria" w:hAnsi="Cambria"/>
          <w:sz w:val="24"/>
        </w:rPr>
        <w:t>matplotlib</w:t>
      </w:r>
      <w:r>
        <w:rPr>
          <w:rFonts w:ascii="Cambria" w:hAnsi="Cambria"/>
          <w:spacing w:val="43"/>
          <w:sz w:val="24"/>
        </w:rPr>
        <w:t xml:space="preserve"> </w:t>
      </w:r>
      <w:r>
        <w:rPr>
          <w:sz w:val="24"/>
        </w:rPr>
        <w:t>(v3.11.1),</w:t>
      </w:r>
      <w:r>
        <w:rPr>
          <w:spacing w:val="36"/>
          <w:sz w:val="24"/>
        </w:rPr>
        <w:t xml:space="preserve"> </w:t>
      </w:r>
      <w:r>
        <w:rPr>
          <w:rFonts w:ascii="Cambria" w:hAnsi="Cambria"/>
          <w:sz w:val="24"/>
        </w:rPr>
        <w:t>seaborn</w:t>
      </w:r>
      <w:r>
        <w:rPr>
          <w:rFonts w:ascii="Cambria" w:hAnsi="Cambria"/>
          <w:spacing w:val="42"/>
          <w:sz w:val="24"/>
        </w:rPr>
        <w:t xml:space="preserve"> </w:t>
      </w:r>
      <w:r>
        <w:rPr>
          <w:spacing w:val="-2"/>
          <w:sz w:val="24"/>
        </w:rPr>
        <w:t>(v0.13.2).</w:t>
      </w:r>
    </w:p>
    <w:p w14:paraId="60942B8E" w14:textId="77777777" w:rsidR="00E811EF" w:rsidRDefault="00E811EF">
      <w:pPr>
        <w:pStyle w:val="BodyText"/>
        <w:spacing w:before="261"/>
      </w:pPr>
    </w:p>
    <w:p w14:paraId="2F57C49F" w14:textId="77777777" w:rsidR="00E811EF" w:rsidRDefault="00000000">
      <w:pPr>
        <w:pStyle w:val="Heading3"/>
        <w:numPr>
          <w:ilvl w:val="2"/>
          <w:numId w:val="39"/>
        </w:numPr>
        <w:tabs>
          <w:tab w:val="left" w:pos="1683"/>
        </w:tabs>
        <w:ind w:left="1683" w:hanging="668"/>
      </w:pPr>
      <w:r>
        <w:t>3.7.2 Hardware Environment</w:t>
      </w:r>
    </w:p>
    <w:p w14:paraId="551EE007" w14:textId="77777777" w:rsidR="00E811EF" w:rsidRDefault="00E811EF">
      <w:pPr>
        <w:pStyle w:val="BodyText"/>
        <w:spacing w:before="105"/>
        <w:rPr>
          <w:b/>
        </w:rPr>
      </w:pPr>
    </w:p>
    <w:p w14:paraId="1C854556" w14:textId="77777777" w:rsidR="00E811EF" w:rsidRDefault="00000000">
      <w:pPr>
        <w:pStyle w:val="ListParagraph"/>
        <w:numPr>
          <w:ilvl w:val="0"/>
          <w:numId w:val="20"/>
        </w:numPr>
        <w:tabs>
          <w:tab w:val="left" w:pos="1372"/>
        </w:tabs>
        <w:spacing w:before="1"/>
        <w:ind w:left="1372" w:hanging="202"/>
        <w:rPr>
          <w:sz w:val="24"/>
        </w:rPr>
      </w:pPr>
      <w:r>
        <w:rPr>
          <w:b/>
          <w:sz w:val="24"/>
        </w:rPr>
        <w:t>Processor:</w:t>
      </w:r>
      <w:r>
        <w:rPr>
          <w:b/>
          <w:spacing w:val="8"/>
          <w:sz w:val="24"/>
        </w:rPr>
        <w:t xml:space="preserve"> </w:t>
      </w:r>
      <w:r>
        <w:rPr>
          <w:sz w:val="24"/>
        </w:rPr>
        <w:t>Multi-core</w:t>
      </w:r>
      <w:r>
        <w:rPr>
          <w:spacing w:val="-9"/>
          <w:sz w:val="24"/>
        </w:rPr>
        <w:t xml:space="preserve"> </w:t>
      </w:r>
      <w:r>
        <w:rPr>
          <w:sz w:val="24"/>
        </w:rPr>
        <w:t>Intel</w:t>
      </w:r>
      <w:r>
        <w:rPr>
          <w:spacing w:val="-9"/>
          <w:sz w:val="24"/>
        </w:rPr>
        <w:t xml:space="preserve"> </w:t>
      </w:r>
      <w:r>
        <w:rPr>
          <w:sz w:val="24"/>
        </w:rPr>
        <w:t>Core</w:t>
      </w:r>
      <w:r>
        <w:rPr>
          <w:spacing w:val="-9"/>
          <w:sz w:val="24"/>
        </w:rPr>
        <w:t xml:space="preserve"> </w:t>
      </w:r>
      <w:r>
        <w:rPr>
          <w:sz w:val="24"/>
        </w:rPr>
        <w:t>i5/i7</w:t>
      </w:r>
      <w:r>
        <w:rPr>
          <w:spacing w:val="-8"/>
          <w:sz w:val="24"/>
        </w:rPr>
        <w:t xml:space="preserve"> </w:t>
      </w:r>
      <w:r>
        <w:rPr>
          <w:sz w:val="24"/>
        </w:rPr>
        <w:t>(8th</w:t>
      </w:r>
      <w:r>
        <w:rPr>
          <w:spacing w:val="-9"/>
          <w:sz w:val="24"/>
        </w:rPr>
        <w:t xml:space="preserve"> </w:t>
      </w:r>
      <w:r>
        <w:rPr>
          <w:sz w:val="24"/>
        </w:rPr>
        <w:t>Gen</w:t>
      </w:r>
      <w:r>
        <w:rPr>
          <w:spacing w:val="-9"/>
          <w:sz w:val="24"/>
        </w:rPr>
        <w:t xml:space="preserve"> </w:t>
      </w:r>
      <w:r>
        <w:rPr>
          <w:sz w:val="24"/>
        </w:rPr>
        <w:t>or</w:t>
      </w:r>
      <w:r>
        <w:rPr>
          <w:spacing w:val="-9"/>
          <w:sz w:val="24"/>
        </w:rPr>
        <w:t xml:space="preserve"> </w:t>
      </w:r>
      <w:r>
        <w:rPr>
          <w:sz w:val="24"/>
        </w:rPr>
        <w:t>newer)</w:t>
      </w:r>
      <w:r>
        <w:rPr>
          <w:spacing w:val="-9"/>
          <w:sz w:val="24"/>
        </w:rPr>
        <w:t xml:space="preserve"> </w:t>
      </w:r>
      <w:r>
        <w:rPr>
          <w:sz w:val="24"/>
        </w:rPr>
        <w:t>or</w:t>
      </w:r>
      <w:r>
        <w:rPr>
          <w:spacing w:val="-9"/>
          <w:sz w:val="24"/>
        </w:rPr>
        <w:t xml:space="preserve"> </w:t>
      </w:r>
      <w:r>
        <w:rPr>
          <w:sz w:val="24"/>
        </w:rPr>
        <w:t>AMD</w:t>
      </w:r>
      <w:r>
        <w:rPr>
          <w:spacing w:val="-8"/>
          <w:sz w:val="24"/>
        </w:rPr>
        <w:t xml:space="preserve"> </w:t>
      </w:r>
      <w:r>
        <w:rPr>
          <w:sz w:val="24"/>
        </w:rPr>
        <w:t>Ryzen</w:t>
      </w:r>
      <w:r>
        <w:rPr>
          <w:spacing w:val="-9"/>
          <w:sz w:val="24"/>
        </w:rPr>
        <w:t xml:space="preserve"> </w:t>
      </w:r>
      <w:r>
        <w:rPr>
          <w:spacing w:val="-4"/>
          <w:sz w:val="24"/>
        </w:rPr>
        <w:t>5/7.</w:t>
      </w:r>
    </w:p>
    <w:p w14:paraId="3FC1B116" w14:textId="77777777" w:rsidR="00E811EF" w:rsidRDefault="00000000">
      <w:pPr>
        <w:pStyle w:val="ListParagraph"/>
        <w:numPr>
          <w:ilvl w:val="0"/>
          <w:numId w:val="20"/>
        </w:numPr>
        <w:tabs>
          <w:tab w:val="left" w:pos="1372"/>
        </w:tabs>
        <w:spacing w:before="222"/>
        <w:ind w:left="1372" w:hanging="202"/>
        <w:rPr>
          <w:sz w:val="24"/>
        </w:rPr>
      </w:pPr>
      <w:r>
        <w:rPr>
          <w:b/>
          <w:sz w:val="24"/>
        </w:rPr>
        <w:t>Random</w:t>
      </w:r>
      <w:r>
        <w:rPr>
          <w:b/>
          <w:spacing w:val="-15"/>
          <w:sz w:val="24"/>
        </w:rPr>
        <w:t xml:space="preserve"> </w:t>
      </w:r>
      <w:r>
        <w:rPr>
          <w:b/>
          <w:sz w:val="24"/>
        </w:rPr>
        <w:t>Access</w:t>
      </w:r>
      <w:r>
        <w:rPr>
          <w:b/>
          <w:spacing w:val="-14"/>
          <w:sz w:val="24"/>
        </w:rPr>
        <w:t xml:space="preserve"> </w:t>
      </w:r>
      <w:r>
        <w:rPr>
          <w:b/>
          <w:sz w:val="24"/>
        </w:rPr>
        <w:t>Memory</w:t>
      </w:r>
      <w:r>
        <w:rPr>
          <w:b/>
          <w:spacing w:val="-9"/>
          <w:sz w:val="24"/>
        </w:rPr>
        <w:t xml:space="preserve"> </w:t>
      </w:r>
      <w:r>
        <w:rPr>
          <w:b/>
          <w:sz w:val="24"/>
        </w:rPr>
        <w:t>(RAM):</w:t>
      </w:r>
      <w:r>
        <w:rPr>
          <w:b/>
          <w:spacing w:val="-8"/>
          <w:sz w:val="24"/>
        </w:rPr>
        <w:t xml:space="preserve"> </w:t>
      </w:r>
      <w:r>
        <w:rPr>
          <w:sz w:val="24"/>
        </w:rPr>
        <w:t>8.0</w:t>
      </w:r>
      <w:r>
        <w:rPr>
          <w:spacing w:val="-21"/>
          <w:sz w:val="24"/>
        </w:rPr>
        <w:t xml:space="preserve"> </w:t>
      </w:r>
      <w:r>
        <w:rPr>
          <w:sz w:val="24"/>
        </w:rPr>
        <w:t>GB</w:t>
      </w:r>
      <w:r>
        <w:rPr>
          <w:spacing w:val="-9"/>
          <w:sz w:val="24"/>
        </w:rPr>
        <w:t xml:space="preserve"> </w:t>
      </w:r>
      <w:r>
        <w:rPr>
          <w:sz w:val="24"/>
        </w:rPr>
        <w:t>minimum</w:t>
      </w:r>
      <w:r>
        <w:rPr>
          <w:spacing w:val="-9"/>
          <w:sz w:val="24"/>
        </w:rPr>
        <w:t xml:space="preserve"> </w:t>
      </w:r>
      <w:r>
        <w:rPr>
          <w:sz w:val="24"/>
        </w:rPr>
        <w:t>(16.0</w:t>
      </w:r>
      <w:r>
        <w:rPr>
          <w:spacing w:val="-21"/>
          <w:sz w:val="24"/>
        </w:rPr>
        <w:t xml:space="preserve"> </w:t>
      </w:r>
      <w:r>
        <w:rPr>
          <w:sz w:val="24"/>
        </w:rPr>
        <w:t>GB</w:t>
      </w:r>
      <w:r>
        <w:rPr>
          <w:spacing w:val="-9"/>
          <w:sz w:val="24"/>
        </w:rPr>
        <w:t xml:space="preserve"> </w:t>
      </w:r>
      <w:r>
        <w:rPr>
          <w:spacing w:val="-2"/>
          <w:sz w:val="24"/>
        </w:rPr>
        <w:t>recommended).</w:t>
      </w:r>
    </w:p>
    <w:p w14:paraId="04B35F5B" w14:textId="77777777" w:rsidR="00E811EF" w:rsidRDefault="00000000">
      <w:pPr>
        <w:pStyle w:val="ListParagraph"/>
        <w:numPr>
          <w:ilvl w:val="0"/>
          <w:numId w:val="20"/>
        </w:numPr>
        <w:tabs>
          <w:tab w:val="left" w:pos="1372"/>
        </w:tabs>
        <w:spacing w:before="222"/>
        <w:ind w:left="1372" w:hanging="202"/>
        <w:rPr>
          <w:sz w:val="24"/>
        </w:rPr>
      </w:pPr>
      <w:r>
        <w:rPr>
          <w:b/>
          <w:sz w:val="24"/>
        </w:rPr>
        <w:t xml:space="preserve">Storage: </w:t>
      </w:r>
      <w:r>
        <w:rPr>
          <w:sz w:val="24"/>
        </w:rPr>
        <w:t>10.0</w:t>
      </w:r>
      <w:r>
        <w:rPr>
          <w:spacing w:val="-21"/>
          <w:sz w:val="24"/>
        </w:rPr>
        <w:t xml:space="preserve"> </w:t>
      </w:r>
      <w:r>
        <w:rPr>
          <w:sz w:val="24"/>
        </w:rPr>
        <w:t>GB</w:t>
      </w:r>
      <w:r>
        <w:rPr>
          <w:spacing w:val="-10"/>
          <w:sz w:val="24"/>
        </w:rPr>
        <w:t xml:space="preserve"> </w:t>
      </w:r>
      <w:r>
        <w:rPr>
          <w:sz w:val="24"/>
        </w:rPr>
        <w:t>available</w:t>
      </w:r>
      <w:r>
        <w:rPr>
          <w:spacing w:val="-11"/>
          <w:sz w:val="24"/>
        </w:rPr>
        <w:t xml:space="preserve"> </w:t>
      </w:r>
      <w:proofErr w:type="gramStart"/>
      <w:r>
        <w:rPr>
          <w:sz w:val="24"/>
        </w:rPr>
        <w:t>Solid</w:t>
      </w:r>
      <w:r>
        <w:rPr>
          <w:spacing w:val="-10"/>
          <w:sz w:val="24"/>
        </w:rPr>
        <w:t xml:space="preserve"> </w:t>
      </w:r>
      <w:r>
        <w:rPr>
          <w:sz w:val="24"/>
        </w:rPr>
        <w:t>State</w:t>
      </w:r>
      <w:proofErr w:type="gramEnd"/>
      <w:r>
        <w:rPr>
          <w:spacing w:val="-10"/>
          <w:sz w:val="24"/>
        </w:rPr>
        <w:t xml:space="preserve"> </w:t>
      </w:r>
      <w:r>
        <w:rPr>
          <w:sz w:val="24"/>
        </w:rPr>
        <w:t>Drive</w:t>
      </w:r>
      <w:r>
        <w:rPr>
          <w:spacing w:val="-10"/>
          <w:sz w:val="24"/>
        </w:rPr>
        <w:t xml:space="preserve"> </w:t>
      </w:r>
      <w:r>
        <w:rPr>
          <w:sz w:val="24"/>
        </w:rPr>
        <w:t>(SSD)</w:t>
      </w:r>
      <w:r>
        <w:rPr>
          <w:spacing w:val="-11"/>
          <w:sz w:val="24"/>
        </w:rPr>
        <w:t xml:space="preserve"> </w:t>
      </w:r>
      <w:r>
        <w:rPr>
          <w:spacing w:val="-2"/>
          <w:sz w:val="24"/>
        </w:rPr>
        <w:t>storage.</w:t>
      </w:r>
    </w:p>
    <w:p w14:paraId="705DC8AC" w14:textId="77777777" w:rsidR="00E811EF" w:rsidRDefault="00000000">
      <w:pPr>
        <w:pStyle w:val="ListParagraph"/>
        <w:numPr>
          <w:ilvl w:val="0"/>
          <w:numId w:val="20"/>
        </w:numPr>
        <w:tabs>
          <w:tab w:val="left" w:pos="1372"/>
        </w:tabs>
        <w:spacing w:before="222"/>
        <w:ind w:left="1372" w:hanging="202"/>
        <w:rPr>
          <w:sz w:val="24"/>
        </w:rPr>
      </w:pPr>
      <w:r>
        <w:rPr>
          <w:b/>
          <w:sz w:val="24"/>
        </w:rPr>
        <w:t>GPU:</w:t>
      </w:r>
      <w:r>
        <w:rPr>
          <w:b/>
          <w:spacing w:val="-11"/>
          <w:sz w:val="24"/>
        </w:rPr>
        <w:t xml:space="preserve"> </w:t>
      </w:r>
      <w:r>
        <w:rPr>
          <w:sz w:val="24"/>
        </w:rPr>
        <w:t>None</w:t>
      </w:r>
      <w:r>
        <w:rPr>
          <w:spacing w:val="-11"/>
          <w:sz w:val="24"/>
        </w:rPr>
        <w:t xml:space="preserve"> </w:t>
      </w:r>
      <w:r>
        <w:rPr>
          <w:sz w:val="24"/>
        </w:rPr>
        <w:t>required</w:t>
      </w:r>
      <w:r>
        <w:rPr>
          <w:spacing w:val="-11"/>
          <w:sz w:val="24"/>
        </w:rPr>
        <w:t xml:space="preserve"> </w:t>
      </w:r>
      <w:r>
        <w:rPr>
          <w:sz w:val="24"/>
        </w:rPr>
        <w:t>(all</w:t>
      </w:r>
      <w:r>
        <w:rPr>
          <w:spacing w:val="-10"/>
          <w:sz w:val="24"/>
        </w:rPr>
        <w:t xml:space="preserve"> </w:t>
      </w:r>
      <w:r>
        <w:rPr>
          <w:sz w:val="24"/>
        </w:rPr>
        <w:t>processing</w:t>
      </w:r>
      <w:r>
        <w:rPr>
          <w:spacing w:val="-11"/>
          <w:sz w:val="24"/>
        </w:rPr>
        <w:t xml:space="preserve"> </w:t>
      </w:r>
      <w:r>
        <w:rPr>
          <w:sz w:val="24"/>
        </w:rPr>
        <w:t>executes</w:t>
      </w:r>
      <w:r>
        <w:rPr>
          <w:spacing w:val="-11"/>
          <w:sz w:val="24"/>
        </w:rPr>
        <w:t xml:space="preserve"> </w:t>
      </w:r>
      <w:r>
        <w:rPr>
          <w:sz w:val="24"/>
        </w:rPr>
        <w:t>on</w:t>
      </w:r>
      <w:r>
        <w:rPr>
          <w:spacing w:val="-11"/>
          <w:sz w:val="24"/>
        </w:rPr>
        <w:t xml:space="preserve"> </w:t>
      </w:r>
      <w:r>
        <w:rPr>
          <w:spacing w:val="-2"/>
          <w:sz w:val="24"/>
        </w:rPr>
        <w:t>CPU).</w:t>
      </w:r>
    </w:p>
    <w:p w14:paraId="58E86B8A" w14:textId="77777777" w:rsidR="00E811EF" w:rsidRDefault="00E811EF">
      <w:pPr>
        <w:pStyle w:val="BodyText"/>
        <w:rPr>
          <w:sz w:val="20"/>
        </w:rPr>
      </w:pPr>
    </w:p>
    <w:p w14:paraId="67726D1D" w14:textId="77777777" w:rsidR="00E811EF" w:rsidRDefault="00E811EF">
      <w:pPr>
        <w:pStyle w:val="BodyText"/>
        <w:rPr>
          <w:sz w:val="20"/>
        </w:rPr>
      </w:pPr>
    </w:p>
    <w:p w14:paraId="2BD0E587" w14:textId="77777777" w:rsidR="00E811EF" w:rsidRDefault="00E811EF">
      <w:pPr>
        <w:pStyle w:val="BodyText"/>
        <w:rPr>
          <w:sz w:val="20"/>
        </w:rPr>
      </w:pPr>
    </w:p>
    <w:p w14:paraId="0802266A" w14:textId="77777777" w:rsidR="00E811EF" w:rsidRDefault="00E811EF">
      <w:pPr>
        <w:pStyle w:val="BodyText"/>
        <w:rPr>
          <w:sz w:val="20"/>
        </w:rPr>
      </w:pPr>
    </w:p>
    <w:p w14:paraId="55887717" w14:textId="77777777" w:rsidR="00E811EF" w:rsidRDefault="00E811EF">
      <w:pPr>
        <w:pStyle w:val="BodyText"/>
        <w:rPr>
          <w:sz w:val="20"/>
        </w:rPr>
      </w:pPr>
    </w:p>
    <w:p w14:paraId="6F4D8B3D" w14:textId="77777777" w:rsidR="00E811EF" w:rsidRDefault="00E811EF">
      <w:pPr>
        <w:pStyle w:val="BodyText"/>
        <w:rPr>
          <w:sz w:val="20"/>
        </w:rPr>
      </w:pPr>
    </w:p>
    <w:p w14:paraId="0CE393DB" w14:textId="77777777" w:rsidR="00E811EF" w:rsidRDefault="00E811EF">
      <w:pPr>
        <w:pStyle w:val="BodyText"/>
        <w:rPr>
          <w:sz w:val="20"/>
        </w:rPr>
      </w:pPr>
    </w:p>
    <w:p w14:paraId="11ABF33B" w14:textId="77777777" w:rsidR="00E811EF" w:rsidRDefault="00E811EF">
      <w:pPr>
        <w:pStyle w:val="BodyText"/>
        <w:rPr>
          <w:sz w:val="20"/>
        </w:rPr>
      </w:pPr>
    </w:p>
    <w:p w14:paraId="0C9EDA88" w14:textId="77777777" w:rsidR="00E811EF" w:rsidRDefault="00E811EF">
      <w:pPr>
        <w:pStyle w:val="BodyText"/>
        <w:rPr>
          <w:sz w:val="20"/>
        </w:rPr>
      </w:pPr>
    </w:p>
    <w:p w14:paraId="45323A72" w14:textId="77777777" w:rsidR="00E811EF" w:rsidRDefault="00000000">
      <w:pPr>
        <w:pStyle w:val="BodyText"/>
        <w:spacing w:before="30"/>
        <w:rPr>
          <w:sz w:val="20"/>
        </w:rPr>
      </w:pPr>
      <w:r>
        <w:rPr>
          <w:noProof/>
          <w:sz w:val="20"/>
        </w:rPr>
        <mc:AlternateContent>
          <mc:Choice Requires="wps">
            <w:drawing>
              <wp:anchor distT="0" distB="0" distL="0" distR="0" simplePos="0" relativeHeight="251698688" behindDoc="1" locked="0" layoutInCell="1" allowOverlap="1" wp14:anchorId="14A384CC" wp14:editId="602A4892">
                <wp:simplePos x="0" y="0"/>
                <wp:positionH relativeFrom="page">
                  <wp:posOffset>914400</wp:posOffset>
                </wp:positionH>
                <wp:positionV relativeFrom="paragraph">
                  <wp:posOffset>180892</wp:posOffset>
                </wp:positionV>
                <wp:extent cx="573151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DA676" id="Graphic 134" o:spid="_x0000_s1026" style="position:absolute;margin-left:1in;margin-top:14.25pt;width:451.3pt;height:.1pt;z-index:-2516177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" path="m,l5731200,e" filled="f" strokeweight=".21086mm">
                <v:path arrowok="t"/>
                <w10:wrap type="topAndBottom" anchorx="page"/>
              </v:shape>
            </w:pict>
          </mc:Fallback>
        </mc:AlternateContent>
      </w:r>
    </w:p>
    <w:p w14:paraId="32F8F33E" w14:textId="19A2FCDB"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4</w:t>
      </w:r>
    </w:p>
    <w:p w14:paraId="13986479" w14:textId="77777777" w:rsidR="00E811EF" w:rsidRDefault="00E811EF">
      <w:pPr>
        <w:sectPr w:rsidR="00E811EF" w:rsidSect="00AA7DC0">
          <w:pgSz w:w="11910" w:h="16840"/>
          <w:pgMar w:top="800" w:right="0" w:bottom="280" w:left="425" w:header="720" w:footer="720" w:gutter="0"/>
          <w:cols w:space="720"/>
        </w:sectPr>
      </w:pPr>
    </w:p>
    <w:p w14:paraId="58532C5B"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699712" behindDoc="1" locked="0" layoutInCell="1" allowOverlap="1" wp14:anchorId="512EE74C" wp14:editId="0F6C3BC8">
                <wp:simplePos x="0" y="0"/>
                <wp:positionH relativeFrom="page">
                  <wp:posOffset>914400</wp:posOffset>
                </wp:positionH>
                <wp:positionV relativeFrom="paragraph">
                  <wp:posOffset>247065</wp:posOffset>
                </wp:positionV>
                <wp:extent cx="573151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500FA" id="Graphic 135" o:spid="_x0000_s1026" style="position:absolute;margin-left:1in;margin-top:19.45pt;width:451.3pt;height:.1pt;z-index:-2516167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09D973F5" w14:textId="77777777" w:rsidR="00E811EF" w:rsidRDefault="00E811EF">
      <w:pPr>
        <w:pStyle w:val="BodyText"/>
        <w:rPr>
          <w:sz w:val="32"/>
        </w:rPr>
      </w:pPr>
    </w:p>
    <w:p w14:paraId="764229C2" w14:textId="77777777" w:rsidR="00E811EF" w:rsidRDefault="00E811EF">
      <w:pPr>
        <w:pStyle w:val="BodyText"/>
        <w:spacing w:before="105"/>
        <w:rPr>
          <w:sz w:val="32"/>
        </w:rPr>
      </w:pPr>
    </w:p>
    <w:p w14:paraId="6348FAAD" w14:textId="77777777" w:rsidR="00E811EF" w:rsidRDefault="00000000">
      <w:pPr>
        <w:pStyle w:val="Heading1"/>
        <w:numPr>
          <w:ilvl w:val="0"/>
          <w:numId w:val="39"/>
        </w:numPr>
        <w:tabs>
          <w:tab w:val="left" w:pos="1564"/>
        </w:tabs>
        <w:ind w:hanging="557"/>
      </w:pPr>
      <w:r>
        <w:t>4. SYSTEM DESIGN</w:t>
      </w:r>
    </w:p>
    <w:p w14:paraId="01C59ACA" w14:textId="77777777" w:rsidR="00E811EF" w:rsidRDefault="00E811EF">
      <w:pPr>
        <w:pStyle w:val="BodyText"/>
        <w:spacing w:before="275"/>
        <w:rPr>
          <w:b/>
          <w:sz w:val="32"/>
        </w:rPr>
      </w:pPr>
    </w:p>
    <w:p w14:paraId="14CFE5FE" w14:textId="77777777" w:rsidR="00E811EF" w:rsidRDefault="00000000">
      <w:pPr>
        <w:pStyle w:val="BodyText"/>
        <w:spacing w:line="312" w:lineRule="auto"/>
        <w:ind w:left="1015" w:right="1398" w:hanging="8"/>
        <w:jc w:val="both"/>
      </w:pPr>
      <w:r>
        <w:t>This chapter details the system design, dataset splitting strategy, feature extraction pipeline, model</w:t>
      </w:r>
      <w:r>
        <w:rPr>
          <w:spacing w:val="-7"/>
        </w:rPr>
        <w:t xml:space="preserve"> </w:t>
      </w:r>
      <w:r>
        <w:t>training</w:t>
      </w:r>
      <w:r>
        <w:rPr>
          <w:spacing w:val="-7"/>
        </w:rPr>
        <w:t xml:space="preserve"> </w:t>
      </w:r>
      <w:r>
        <w:t>workflows,</w:t>
      </w:r>
      <w:r>
        <w:rPr>
          <w:spacing w:val="-6"/>
        </w:rPr>
        <w:t xml:space="preserve"> </w:t>
      </w:r>
      <w:r>
        <w:t>and</w:t>
      </w:r>
      <w:r>
        <w:rPr>
          <w:spacing w:val="-7"/>
        </w:rPr>
        <w:t xml:space="preserve"> </w:t>
      </w:r>
      <w:r>
        <w:t>hyperparameter</w:t>
      </w:r>
      <w:r>
        <w:rPr>
          <w:spacing w:val="-7"/>
        </w:rPr>
        <w:t xml:space="preserve"> </w:t>
      </w:r>
      <w:r>
        <w:t>optimization</w:t>
      </w:r>
      <w:r>
        <w:rPr>
          <w:spacing w:val="-7"/>
        </w:rPr>
        <w:t xml:space="preserve"> </w:t>
      </w:r>
      <w:r>
        <w:t>methodologies</w:t>
      </w:r>
      <w:r>
        <w:rPr>
          <w:spacing w:val="-7"/>
        </w:rPr>
        <w:t xml:space="preserve"> </w:t>
      </w:r>
      <w:r>
        <w:t>for</w:t>
      </w:r>
      <w:r>
        <w:rPr>
          <w:spacing w:val="-7"/>
        </w:rPr>
        <w:t xml:space="preserve"> </w:t>
      </w:r>
      <w:r>
        <w:t>the</w:t>
      </w:r>
      <w:r>
        <w:rPr>
          <w:spacing w:val="-7"/>
        </w:rPr>
        <w:t xml:space="preserve"> </w:t>
      </w:r>
      <w:r>
        <w:t>four</w:t>
      </w:r>
      <w:r>
        <w:rPr>
          <w:spacing w:val="-7"/>
        </w:rPr>
        <w:t xml:space="preserve"> </w:t>
      </w:r>
      <w:proofErr w:type="spellStart"/>
      <w:r>
        <w:t>classi-cal</w:t>
      </w:r>
      <w:proofErr w:type="spellEnd"/>
      <w:r>
        <w:t xml:space="preserve"> machine learning classifiers evaluated in </w:t>
      </w:r>
      <w:proofErr w:type="spellStart"/>
      <w:r>
        <w:t>ClauseIQ</w:t>
      </w:r>
      <w:proofErr w:type="spellEnd"/>
      <w:r>
        <w:t>.</w:t>
      </w:r>
    </w:p>
    <w:p w14:paraId="06B6F402" w14:textId="77777777" w:rsidR="00E811EF" w:rsidRDefault="00E811EF">
      <w:pPr>
        <w:pStyle w:val="BodyText"/>
        <w:spacing w:before="271"/>
      </w:pPr>
    </w:p>
    <w:p w14:paraId="33BB93B8" w14:textId="77777777" w:rsidR="00E811EF" w:rsidRDefault="00000000">
      <w:pPr>
        <w:pStyle w:val="Heading2"/>
        <w:numPr>
          <w:ilvl w:val="1"/>
          <w:numId w:val="39"/>
        </w:numPr>
        <w:tabs>
          <w:tab w:val="left" w:pos="1586"/>
        </w:tabs>
        <w:ind w:hanging="571"/>
      </w:pPr>
      <w:r>
        <w:t>4.1 Model(s) Building</w:t>
      </w:r>
    </w:p>
    <w:p w14:paraId="3E1ECD04" w14:textId="77777777" w:rsidR="00E811EF" w:rsidRDefault="00E811EF">
      <w:pPr>
        <w:pStyle w:val="BodyText"/>
        <w:spacing w:before="162"/>
        <w:rPr>
          <w:b/>
          <w:sz w:val="28"/>
        </w:rPr>
      </w:pPr>
    </w:p>
    <w:p w14:paraId="3EABDDC2" w14:textId="77777777" w:rsidR="00E811EF" w:rsidRDefault="00000000">
      <w:pPr>
        <w:pStyle w:val="Heading3"/>
        <w:numPr>
          <w:ilvl w:val="2"/>
          <w:numId w:val="39"/>
        </w:numPr>
        <w:tabs>
          <w:tab w:val="left" w:pos="1683"/>
        </w:tabs>
        <w:ind w:left="1683" w:hanging="668"/>
      </w:pPr>
      <w:r>
        <w:t>4.1.1 Implementation Code</w:t>
      </w:r>
    </w:p>
    <w:p w14:paraId="62672401" w14:textId="77777777" w:rsidR="00E811EF" w:rsidRDefault="00E811EF">
      <w:pPr>
        <w:pStyle w:val="BodyText"/>
        <w:spacing w:before="106"/>
        <w:rPr>
          <w:b/>
        </w:rPr>
      </w:pPr>
    </w:p>
    <w:p w14:paraId="29DD33F9" w14:textId="77777777" w:rsidR="00E811EF" w:rsidRDefault="00000000">
      <w:pPr>
        <w:pStyle w:val="BodyText"/>
        <w:spacing w:line="312" w:lineRule="auto"/>
        <w:ind w:left="1015" w:right="1438" w:hanging="8"/>
        <w:jc w:val="both"/>
      </w:pPr>
      <w:r>
        <w:rPr>
          <w:spacing w:val="-2"/>
        </w:rPr>
        <w:t>The</w:t>
      </w:r>
      <w:r>
        <w:rPr>
          <w:spacing w:val="-6"/>
        </w:rPr>
        <w:t xml:space="preserve"> </w:t>
      </w:r>
      <w:r>
        <w:rPr>
          <w:spacing w:val="-2"/>
        </w:rPr>
        <w:t>model-building</w:t>
      </w:r>
      <w:r>
        <w:rPr>
          <w:spacing w:val="-6"/>
        </w:rPr>
        <w:t xml:space="preserve"> </w:t>
      </w:r>
      <w:r>
        <w:rPr>
          <w:spacing w:val="-2"/>
        </w:rPr>
        <w:t>subsystem</w:t>
      </w:r>
      <w:r>
        <w:rPr>
          <w:spacing w:val="-6"/>
        </w:rPr>
        <w:t xml:space="preserve"> </w:t>
      </w:r>
      <w:r>
        <w:rPr>
          <w:spacing w:val="-2"/>
        </w:rPr>
        <w:t>is</w:t>
      </w:r>
      <w:r>
        <w:rPr>
          <w:spacing w:val="-6"/>
        </w:rPr>
        <w:t xml:space="preserve"> </w:t>
      </w:r>
      <w:r>
        <w:rPr>
          <w:spacing w:val="-2"/>
        </w:rPr>
        <w:t>engineered</w:t>
      </w:r>
      <w:r>
        <w:rPr>
          <w:spacing w:val="-6"/>
        </w:rPr>
        <w:t xml:space="preserve"> </w:t>
      </w:r>
      <w:r>
        <w:rPr>
          <w:spacing w:val="-2"/>
        </w:rPr>
        <w:t>to</w:t>
      </w:r>
      <w:r>
        <w:rPr>
          <w:spacing w:val="-6"/>
        </w:rPr>
        <w:t xml:space="preserve"> </w:t>
      </w:r>
      <w:r>
        <w:rPr>
          <w:spacing w:val="-2"/>
        </w:rPr>
        <w:t>ensure</w:t>
      </w:r>
      <w:r>
        <w:rPr>
          <w:spacing w:val="-6"/>
        </w:rPr>
        <w:t xml:space="preserve"> </w:t>
      </w:r>
      <w:r>
        <w:rPr>
          <w:spacing w:val="-2"/>
        </w:rPr>
        <w:t>reproducible,</w:t>
      </w:r>
      <w:r>
        <w:rPr>
          <w:spacing w:val="-3"/>
        </w:rPr>
        <w:t xml:space="preserve"> </w:t>
      </w:r>
      <w:r>
        <w:rPr>
          <w:spacing w:val="-2"/>
        </w:rPr>
        <w:t>modular</w:t>
      </w:r>
      <w:r>
        <w:rPr>
          <w:spacing w:val="-6"/>
        </w:rPr>
        <w:t xml:space="preserve"> </w:t>
      </w:r>
      <w:r>
        <w:rPr>
          <w:spacing w:val="-2"/>
        </w:rPr>
        <w:t>execution</w:t>
      </w:r>
      <w:r>
        <w:rPr>
          <w:spacing w:val="-6"/>
        </w:rPr>
        <w:t xml:space="preserve"> </w:t>
      </w:r>
      <w:r>
        <w:rPr>
          <w:spacing w:val="-2"/>
        </w:rPr>
        <w:t xml:space="preserve">without </w:t>
      </w:r>
      <w:r>
        <w:t>data leakage. The architecture integrates four core functional modules:</w:t>
      </w:r>
    </w:p>
    <w:p w14:paraId="261FA9BB" w14:textId="77777777" w:rsidR="00E811EF" w:rsidRDefault="00000000">
      <w:pPr>
        <w:pStyle w:val="ListParagraph"/>
        <w:numPr>
          <w:ilvl w:val="3"/>
          <w:numId w:val="39"/>
        </w:numPr>
        <w:tabs>
          <w:tab w:val="left" w:pos="1420"/>
        </w:tabs>
        <w:spacing w:before="259"/>
        <w:ind w:left="1420" w:hanging="298"/>
        <w:rPr>
          <w:sz w:val="24"/>
        </w:rPr>
      </w:pPr>
      <w:r>
        <w:rPr>
          <w:b/>
          <w:spacing w:val="-2"/>
          <w:sz w:val="24"/>
        </w:rPr>
        <w:t>Text</w:t>
      </w:r>
      <w:r>
        <w:rPr>
          <w:b/>
          <w:spacing w:val="-13"/>
          <w:sz w:val="24"/>
        </w:rPr>
        <w:t xml:space="preserve"> </w:t>
      </w:r>
      <w:r>
        <w:rPr>
          <w:b/>
          <w:spacing w:val="-2"/>
          <w:sz w:val="24"/>
        </w:rPr>
        <w:t>Normalization</w:t>
      </w:r>
      <w:r>
        <w:rPr>
          <w:b/>
          <w:spacing w:val="-13"/>
          <w:sz w:val="24"/>
        </w:rPr>
        <w:t xml:space="preserve"> </w:t>
      </w:r>
      <w:r>
        <w:rPr>
          <w:b/>
          <w:spacing w:val="-2"/>
          <w:sz w:val="24"/>
        </w:rPr>
        <w:t>and</w:t>
      </w:r>
      <w:r>
        <w:rPr>
          <w:b/>
          <w:spacing w:val="-13"/>
          <w:sz w:val="24"/>
        </w:rPr>
        <w:t xml:space="preserve"> </w:t>
      </w:r>
      <w:r>
        <w:rPr>
          <w:b/>
          <w:spacing w:val="-2"/>
          <w:sz w:val="24"/>
        </w:rPr>
        <w:t>Ingestion</w:t>
      </w:r>
      <w:r>
        <w:rPr>
          <w:b/>
          <w:spacing w:val="-13"/>
          <w:sz w:val="24"/>
        </w:rPr>
        <w:t xml:space="preserve"> </w:t>
      </w:r>
      <w:r>
        <w:rPr>
          <w:b/>
          <w:spacing w:val="-2"/>
          <w:sz w:val="24"/>
        </w:rPr>
        <w:t>Module:</w:t>
      </w:r>
      <w:r>
        <w:rPr>
          <w:b/>
          <w:spacing w:val="17"/>
          <w:sz w:val="24"/>
        </w:rPr>
        <w:t xml:space="preserve"> </w:t>
      </w:r>
      <w:r>
        <w:rPr>
          <w:spacing w:val="-2"/>
          <w:sz w:val="24"/>
        </w:rPr>
        <w:t>Loads</w:t>
      </w:r>
      <w:r>
        <w:rPr>
          <w:spacing w:val="-13"/>
          <w:sz w:val="24"/>
        </w:rPr>
        <w:t xml:space="preserve"> </w:t>
      </w:r>
      <w:r>
        <w:rPr>
          <w:spacing w:val="-2"/>
          <w:sz w:val="24"/>
        </w:rPr>
        <w:t>the</w:t>
      </w:r>
      <w:r>
        <w:rPr>
          <w:spacing w:val="-13"/>
          <w:sz w:val="24"/>
        </w:rPr>
        <w:t xml:space="preserve"> </w:t>
      </w:r>
      <w:r>
        <w:rPr>
          <w:spacing w:val="-2"/>
          <w:sz w:val="24"/>
        </w:rPr>
        <w:t>cleaned</w:t>
      </w:r>
      <w:r>
        <w:rPr>
          <w:spacing w:val="-13"/>
          <w:sz w:val="24"/>
        </w:rPr>
        <w:t xml:space="preserve"> </w:t>
      </w:r>
      <w:r>
        <w:rPr>
          <w:spacing w:val="-2"/>
          <w:sz w:val="24"/>
        </w:rPr>
        <w:t>12,204-clause</w:t>
      </w:r>
      <w:r>
        <w:rPr>
          <w:spacing w:val="-13"/>
          <w:sz w:val="24"/>
        </w:rPr>
        <w:t xml:space="preserve"> </w:t>
      </w:r>
      <w:r>
        <w:rPr>
          <w:spacing w:val="-2"/>
          <w:sz w:val="24"/>
        </w:rPr>
        <w:t>corpus</w:t>
      </w:r>
      <w:r>
        <w:rPr>
          <w:spacing w:val="-13"/>
          <w:sz w:val="24"/>
        </w:rPr>
        <w:t xml:space="preserve"> </w:t>
      </w:r>
      <w:r>
        <w:rPr>
          <w:spacing w:val="-4"/>
          <w:sz w:val="24"/>
        </w:rPr>
        <w:t>from</w:t>
      </w:r>
    </w:p>
    <w:p w14:paraId="27BF2F58" w14:textId="77777777" w:rsidR="00E811EF" w:rsidRDefault="00000000">
      <w:pPr>
        <w:pStyle w:val="BodyText"/>
        <w:spacing w:before="78"/>
        <w:ind w:left="1238" w:right="1415"/>
        <w:jc w:val="center"/>
      </w:pPr>
      <w:r>
        <w:rPr>
          <w:rFonts w:ascii="Cambria"/>
          <w:spacing w:val="4"/>
        </w:rPr>
        <w:t>data/clauseiq_dataset_clean.csv</w:t>
      </w:r>
      <w:r>
        <w:rPr>
          <w:spacing w:val="4"/>
        </w:rPr>
        <w:t>,</w:t>
      </w:r>
      <w:r>
        <w:rPr>
          <w:spacing w:val="42"/>
        </w:rPr>
        <w:t xml:space="preserve"> </w:t>
      </w:r>
      <w:r>
        <w:rPr>
          <w:spacing w:val="4"/>
        </w:rPr>
        <w:t>verifying</w:t>
      </w:r>
      <w:r>
        <w:rPr>
          <w:spacing w:val="43"/>
        </w:rPr>
        <w:t xml:space="preserve"> </w:t>
      </w:r>
      <w:r>
        <w:rPr>
          <w:spacing w:val="4"/>
        </w:rPr>
        <w:t>column</w:t>
      </w:r>
      <w:r>
        <w:rPr>
          <w:spacing w:val="43"/>
        </w:rPr>
        <w:t xml:space="preserve"> </w:t>
      </w:r>
      <w:r>
        <w:rPr>
          <w:spacing w:val="4"/>
        </w:rPr>
        <w:t>schemas</w:t>
      </w:r>
      <w:r>
        <w:rPr>
          <w:spacing w:val="43"/>
        </w:rPr>
        <w:t xml:space="preserve"> </w:t>
      </w:r>
      <w:r>
        <w:rPr>
          <w:spacing w:val="4"/>
        </w:rPr>
        <w:t>and</w:t>
      </w:r>
      <w:r>
        <w:rPr>
          <w:spacing w:val="43"/>
        </w:rPr>
        <w:t xml:space="preserve"> </w:t>
      </w:r>
      <w:r>
        <w:rPr>
          <w:spacing w:val="4"/>
        </w:rPr>
        <w:t>label</w:t>
      </w:r>
      <w:r>
        <w:rPr>
          <w:spacing w:val="42"/>
        </w:rPr>
        <w:t xml:space="preserve"> </w:t>
      </w:r>
      <w:r>
        <w:rPr>
          <w:spacing w:val="-2"/>
        </w:rPr>
        <w:t>encodings.</w:t>
      </w:r>
    </w:p>
    <w:p w14:paraId="6C881696" w14:textId="77777777" w:rsidR="00E811EF" w:rsidRDefault="00000000">
      <w:pPr>
        <w:pStyle w:val="ListParagraph"/>
        <w:numPr>
          <w:ilvl w:val="3"/>
          <w:numId w:val="39"/>
        </w:numPr>
        <w:tabs>
          <w:tab w:val="left" w:pos="1421"/>
        </w:tabs>
        <w:spacing w:before="221" w:line="312" w:lineRule="auto"/>
        <w:ind w:right="1431"/>
        <w:jc w:val="both"/>
        <w:rPr>
          <w:sz w:val="24"/>
        </w:rPr>
      </w:pPr>
      <w:r>
        <w:rPr>
          <w:b/>
          <w:sz w:val="24"/>
        </w:rPr>
        <w:t>Stratified Splitting Module:</w:t>
      </w:r>
      <w:r>
        <w:rPr>
          <w:b/>
          <w:spacing w:val="36"/>
          <w:sz w:val="24"/>
        </w:rPr>
        <w:t xml:space="preserve"> </w:t>
      </w:r>
      <w:r>
        <w:rPr>
          <w:sz w:val="24"/>
        </w:rPr>
        <w:t>Generates reproducible train and test subsets while strictly preserving per-class label proportions.</w:t>
      </w:r>
    </w:p>
    <w:p w14:paraId="3BD76D9B" w14:textId="77777777" w:rsidR="00E811EF" w:rsidRDefault="00000000">
      <w:pPr>
        <w:pStyle w:val="ListParagraph"/>
        <w:numPr>
          <w:ilvl w:val="3"/>
          <w:numId w:val="39"/>
        </w:numPr>
        <w:tabs>
          <w:tab w:val="left" w:pos="1421"/>
        </w:tabs>
        <w:spacing w:before="139" w:line="312" w:lineRule="auto"/>
        <w:ind w:right="1398"/>
        <w:jc w:val="both"/>
        <w:rPr>
          <w:sz w:val="24"/>
        </w:rPr>
      </w:pPr>
      <w:r>
        <w:rPr>
          <w:b/>
          <w:spacing w:val="-2"/>
          <w:sz w:val="24"/>
        </w:rPr>
        <w:t>TF-IDF</w:t>
      </w:r>
      <w:r>
        <w:rPr>
          <w:b/>
          <w:spacing w:val="-9"/>
          <w:sz w:val="24"/>
        </w:rPr>
        <w:t xml:space="preserve"> </w:t>
      </w:r>
      <w:r>
        <w:rPr>
          <w:b/>
          <w:spacing w:val="-2"/>
          <w:sz w:val="24"/>
        </w:rPr>
        <w:t>Feature</w:t>
      </w:r>
      <w:r>
        <w:rPr>
          <w:b/>
          <w:spacing w:val="-9"/>
          <w:sz w:val="24"/>
        </w:rPr>
        <w:t xml:space="preserve"> </w:t>
      </w:r>
      <w:r>
        <w:rPr>
          <w:b/>
          <w:spacing w:val="-2"/>
          <w:sz w:val="24"/>
        </w:rPr>
        <w:t>Extraction</w:t>
      </w:r>
      <w:r>
        <w:rPr>
          <w:b/>
          <w:spacing w:val="-9"/>
          <w:sz w:val="24"/>
        </w:rPr>
        <w:t xml:space="preserve"> </w:t>
      </w:r>
      <w:r>
        <w:rPr>
          <w:b/>
          <w:spacing w:val="-2"/>
          <w:sz w:val="24"/>
        </w:rPr>
        <w:t>Module:</w:t>
      </w:r>
      <w:r>
        <w:rPr>
          <w:b/>
          <w:spacing w:val="17"/>
          <w:sz w:val="24"/>
        </w:rPr>
        <w:t xml:space="preserve"> </w:t>
      </w:r>
      <w:r>
        <w:rPr>
          <w:spacing w:val="-2"/>
          <w:sz w:val="24"/>
        </w:rPr>
        <w:t>Fits</w:t>
      </w:r>
      <w:r>
        <w:rPr>
          <w:spacing w:val="-9"/>
          <w:sz w:val="24"/>
        </w:rPr>
        <w:t xml:space="preserve"> </w:t>
      </w:r>
      <w:r>
        <w:rPr>
          <w:spacing w:val="-2"/>
          <w:sz w:val="24"/>
        </w:rPr>
        <w:t>the</w:t>
      </w:r>
      <w:r>
        <w:rPr>
          <w:spacing w:val="-9"/>
          <w:sz w:val="24"/>
        </w:rPr>
        <w:t xml:space="preserve"> </w:t>
      </w:r>
      <w:r>
        <w:rPr>
          <w:spacing w:val="-2"/>
          <w:sz w:val="24"/>
        </w:rPr>
        <w:t>vocabulary</w:t>
      </w:r>
      <w:r>
        <w:rPr>
          <w:spacing w:val="-9"/>
          <w:sz w:val="24"/>
        </w:rPr>
        <w:t xml:space="preserve"> </w:t>
      </w:r>
      <w:r>
        <w:rPr>
          <w:spacing w:val="-2"/>
          <w:sz w:val="24"/>
        </w:rPr>
        <w:t>exclusively</w:t>
      </w:r>
      <w:r>
        <w:rPr>
          <w:spacing w:val="-9"/>
          <w:sz w:val="24"/>
        </w:rPr>
        <w:t xml:space="preserve"> </w:t>
      </w:r>
      <w:r>
        <w:rPr>
          <w:spacing w:val="-2"/>
          <w:sz w:val="24"/>
        </w:rPr>
        <w:t>on</w:t>
      </w:r>
      <w:r>
        <w:rPr>
          <w:spacing w:val="-9"/>
          <w:sz w:val="24"/>
        </w:rPr>
        <w:t xml:space="preserve"> </w:t>
      </w:r>
      <w:r>
        <w:rPr>
          <w:spacing w:val="-2"/>
          <w:sz w:val="24"/>
        </w:rPr>
        <w:t>training</w:t>
      </w:r>
      <w:r>
        <w:rPr>
          <w:spacing w:val="-9"/>
          <w:sz w:val="24"/>
        </w:rPr>
        <w:t xml:space="preserve"> </w:t>
      </w:r>
      <w:r>
        <w:rPr>
          <w:spacing w:val="-2"/>
          <w:sz w:val="24"/>
        </w:rPr>
        <w:t>text</w:t>
      </w:r>
      <w:r>
        <w:rPr>
          <w:spacing w:val="-9"/>
          <w:sz w:val="24"/>
        </w:rPr>
        <w:t xml:space="preserve"> </w:t>
      </w:r>
      <w:proofErr w:type="spellStart"/>
      <w:r>
        <w:rPr>
          <w:spacing w:val="-2"/>
          <w:sz w:val="24"/>
        </w:rPr>
        <w:t>sam-</w:t>
      </w:r>
      <w:r>
        <w:rPr>
          <w:sz w:val="24"/>
        </w:rPr>
        <w:t>ples</w:t>
      </w:r>
      <w:proofErr w:type="spellEnd"/>
      <w:r>
        <w:rPr>
          <w:sz w:val="24"/>
        </w:rPr>
        <w:t xml:space="preserve"> and applies sparse transformations across both subsets.</w:t>
      </w:r>
    </w:p>
    <w:p w14:paraId="5294A98D" w14:textId="77777777" w:rsidR="00E811EF" w:rsidRDefault="00000000">
      <w:pPr>
        <w:pStyle w:val="ListParagraph"/>
        <w:numPr>
          <w:ilvl w:val="3"/>
          <w:numId w:val="39"/>
        </w:numPr>
        <w:tabs>
          <w:tab w:val="left" w:pos="1421"/>
        </w:tabs>
        <w:spacing w:before="139" w:line="309" w:lineRule="auto"/>
        <w:ind w:right="1399"/>
        <w:jc w:val="both"/>
        <w:rPr>
          <w:sz w:val="24"/>
        </w:rPr>
      </w:pPr>
      <w:r>
        <w:rPr>
          <w:b/>
          <w:sz w:val="24"/>
        </w:rPr>
        <w:t>Classifier</w:t>
      </w:r>
      <w:r>
        <w:rPr>
          <w:b/>
          <w:spacing w:val="-1"/>
          <w:sz w:val="24"/>
        </w:rPr>
        <w:t xml:space="preserve"> </w:t>
      </w:r>
      <w:r>
        <w:rPr>
          <w:b/>
          <w:sz w:val="24"/>
        </w:rPr>
        <w:t>Training</w:t>
      </w:r>
      <w:r>
        <w:rPr>
          <w:b/>
          <w:spacing w:val="-1"/>
          <w:sz w:val="24"/>
        </w:rPr>
        <w:t xml:space="preserve"> </w:t>
      </w:r>
      <w:r>
        <w:rPr>
          <w:b/>
          <w:sz w:val="24"/>
        </w:rPr>
        <w:t>and</w:t>
      </w:r>
      <w:r>
        <w:rPr>
          <w:b/>
          <w:spacing w:val="-1"/>
          <w:sz w:val="24"/>
        </w:rPr>
        <w:t xml:space="preserve"> </w:t>
      </w:r>
      <w:r>
        <w:rPr>
          <w:b/>
          <w:sz w:val="24"/>
        </w:rPr>
        <w:t>Optimization</w:t>
      </w:r>
      <w:r>
        <w:rPr>
          <w:b/>
          <w:spacing w:val="-1"/>
          <w:sz w:val="24"/>
        </w:rPr>
        <w:t xml:space="preserve"> </w:t>
      </w:r>
      <w:r>
        <w:rPr>
          <w:b/>
          <w:sz w:val="24"/>
        </w:rPr>
        <w:t>Module:</w:t>
      </w:r>
      <w:r>
        <w:rPr>
          <w:b/>
          <w:spacing w:val="25"/>
          <w:sz w:val="24"/>
        </w:rPr>
        <w:t xml:space="preserve"> </w:t>
      </w:r>
      <w:r>
        <w:rPr>
          <w:sz w:val="24"/>
        </w:rPr>
        <w:t>Trains</w:t>
      </w:r>
      <w:r>
        <w:rPr>
          <w:spacing w:val="-1"/>
          <w:sz w:val="24"/>
        </w:rPr>
        <w:t xml:space="preserve"> </w:t>
      </w:r>
      <w:r>
        <w:rPr>
          <w:sz w:val="24"/>
        </w:rPr>
        <w:t>and</w:t>
      </w:r>
      <w:r>
        <w:rPr>
          <w:spacing w:val="-1"/>
          <w:sz w:val="24"/>
        </w:rPr>
        <w:t xml:space="preserve"> </w:t>
      </w:r>
      <w:r>
        <w:rPr>
          <w:sz w:val="24"/>
        </w:rPr>
        <w:t>tunes</w:t>
      </w:r>
      <w:r>
        <w:rPr>
          <w:spacing w:val="-1"/>
          <w:sz w:val="24"/>
        </w:rPr>
        <w:t xml:space="preserve"> </w:t>
      </w:r>
      <w:r>
        <w:rPr>
          <w:sz w:val="24"/>
        </w:rPr>
        <w:t>the</w:t>
      </w:r>
      <w:r>
        <w:rPr>
          <w:spacing w:val="-1"/>
          <w:sz w:val="24"/>
        </w:rPr>
        <w:t xml:space="preserve"> </w:t>
      </w:r>
      <w:proofErr w:type="gramStart"/>
      <w:r>
        <w:rPr>
          <w:sz w:val="24"/>
        </w:rPr>
        <w:t>four</w:t>
      </w:r>
      <w:r>
        <w:rPr>
          <w:spacing w:val="-1"/>
          <w:sz w:val="24"/>
        </w:rPr>
        <w:t xml:space="preserve"> </w:t>
      </w:r>
      <w:r>
        <w:rPr>
          <w:sz w:val="24"/>
        </w:rPr>
        <w:t>candidate</w:t>
      </w:r>
      <w:proofErr w:type="gramEnd"/>
      <w:r>
        <w:rPr>
          <w:spacing w:val="-1"/>
          <w:sz w:val="24"/>
        </w:rPr>
        <w:t xml:space="preserve"> </w:t>
      </w:r>
      <w:r>
        <w:rPr>
          <w:sz w:val="24"/>
        </w:rPr>
        <w:t xml:space="preserve">ma-chine learning algorithms using cross-validation on the training set, saving serialized </w:t>
      </w:r>
      <w:proofErr w:type="spellStart"/>
      <w:r>
        <w:rPr>
          <w:sz w:val="24"/>
        </w:rPr>
        <w:t>esti-</w:t>
      </w:r>
      <w:r>
        <w:rPr>
          <w:w w:val="105"/>
          <w:sz w:val="24"/>
        </w:rPr>
        <w:t>mators</w:t>
      </w:r>
      <w:proofErr w:type="spellEnd"/>
      <w:r>
        <w:rPr>
          <w:w w:val="105"/>
          <w:sz w:val="24"/>
        </w:rPr>
        <w:t xml:space="preserve"> to </w:t>
      </w:r>
      <w:r>
        <w:rPr>
          <w:rFonts w:ascii="Cambria"/>
          <w:w w:val="105"/>
          <w:sz w:val="24"/>
        </w:rPr>
        <w:t xml:space="preserve">models/ </w:t>
      </w:r>
      <w:r>
        <w:rPr>
          <w:w w:val="105"/>
          <w:sz w:val="24"/>
        </w:rPr>
        <w:t xml:space="preserve">and </w:t>
      </w:r>
      <w:r>
        <w:rPr>
          <w:rFonts w:ascii="Cambria"/>
          <w:w w:val="105"/>
          <w:sz w:val="24"/>
        </w:rPr>
        <w:t>artifacts/</w:t>
      </w:r>
      <w:r>
        <w:rPr>
          <w:w w:val="105"/>
          <w:sz w:val="24"/>
        </w:rPr>
        <w:t>.</w:t>
      </w:r>
    </w:p>
    <w:p w14:paraId="2C3962B0" w14:textId="77777777" w:rsidR="00E811EF" w:rsidRDefault="00E811EF">
      <w:pPr>
        <w:pStyle w:val="BodyText"/>
        <w:spacing w:before="180"/>
      </w:pPr>
    </w:p>
    <w:p w14:paraId="308BB2F6" w14:textId="77777777" w:rsidR="00E811EF" w:rsidRDefault="00000000">
      <w:pPr>
        <w:pStyle w:val="Heading3"/>
        <w:numPr>
          <w:ilvl w:val="2"/>
          <w:numId w:val="39"/>
        </w:numPr>
        <w:tabs>
          <w:tab w:val="left" w:pos="1683"/>
        </w:tabs>
        <w:ind w:left="1683" w:hanging="668"/>
      </w:pPr>
      <w:r>
        <w:t>4.1.2 Model Planning (Training/Testing split of the dataset)</w:t>
      </w:r>
    </w:p>
    <w:p w14:paraId="7A5D439B" w14:textId="77777777" w:rsidR="00E811EF" w:rsidRDefault="00E811EF">
      <w:pPr>
        <w:pStyle w:val="BodyText"/>
        <w:spacing w:before="105"/>
        <w:rPr>
          <w:b/>
        </w:rPr>
      </w:pPr>
    </w:p>
    <w:p w14:paraId="66F79302" w14:textId="77777777" w:rsidR="00E811EF" w:rsidRDefault="00000000">
      <w:pPr>
        <w:pStyle w:val="BodyText"/>
        <w:spacing w:line="312" w:lineRule="auto"/>
        <w:ind w:left="1015" w:right="1437"/>
        <w:jc w:val="both"/>
      </w:pPr>
      <w:r>
        <w:t>In legal natural language processing, partitioning the dataset must be performed with extreme care.</w:t>
      </w:r>
      <w:r>
        <w:rPr>
          <w:spacing w:val="40"/>
        </w:rPr>
        <w:t xml:space="preserve"> </w:t>
      </w:r>
      <w:r>
        <w:t xml:space="preserve">Because the dataset exhibits a severe 46.33:1 class imbalance across 41 categories, an unstratified random split would result in extreme </w:t>
      </w:r>
      <w:proofErr w:type="spellStart"/>
      <w:r>
        <w:t>undersampling</w:t>
      </w:r>
      <w:proofErr w:type="spellEnd"/>
      <w:r>
        <w:t xml:space="preserve"> or complete absence of rare categories</w:t>
      </w:r>
      <w:r>
        <w:rPr>
          <w:spacing w:val="-15"/>
        </w:rPr>
        <w:t xml:space="preserve"> </w:t>
      </w:r>
      <w:r>
        <w:t>(such</w:t>
      </w:r>
      <w:r>
        <w:rPr>
          <w:spacing w:val="-15"/>
        </w:rPr>
        <w:t xml:space="preserve"> </w:t>
      </w:r>
      <w:r>
        <w:t>as</w:t>
      </w:r>
      <w:r>
        <w:rPr>
          <w:spacing w:val="-15"/>
        </w:rPr>
        <w:t xml:space="preserve"> </w:t>
      </w:r>
      <w:r>
        <w:rPr>
          <w:i/>
        </w:rPr>
        <w:t>Price</w:t>
      </w:r>
      <w:r>
        <w:rPr>
          <w:i/>
          <w:spacing w:val="-15"/>
        </w:rPr>
        <w:t xml:space="preserve"> </w:t>
      </w:r>
      <w:r>
        <w:rPr>
          <w:i/>
        </w:rPr>
        <w:t>Restrictions</w:t>
      </w:r>
      <w:r>
        <w:rPr>
          <w:i/>
          <w:spacing w:val="-15"/>
        </w:rPr>
        <w:t xml:space="preserve"> </w:t>
      </w:r>
      <w:r>
        <w:t>with</w:t>
      </w:r>
      <w:r>
        <w:rPr>
          <w:spacing w:val="-15"/>
        </w:rPr>
        <w:t xml:space="preserve"> </w:t>
      </w:r>
      <w:r>
        <w:t>27</w:t>
      </w:r>
      <w:r>
        <w:rPr>
          <w:spacing w:val="-15"/>
        </w:rPr>
        <w:t xml:space="preserve"> </w:t>
      </w:r>
      <w:r>
        <w:t>total</w:t>
      </w:r>
      <w:r>
        <w:rPr>
          <w:spacing w:val="-15"/>
        </w:rPr>
        <w:t xml:space="preserve"> </w:t>
      </w:r>
      <w:r>
        <w:t>instances</w:t>
      </w:r>
      <w:r>
        <w:rPr>
          <w:spacing w:val="-15"/>
        </w:rPr>
        <w:t xml:space="preserve"> </w:t>
      </w:r>
      <w:r>
        <w:t>or</w:t>
      </w:r>
      <w:r>
        <w:rPr>
          <w:spacing w:val="-15"/>
        </w:rPr>
        <w:t xml:space="preserve"> </w:t>
      </w:r>
      <w:proofErr w:type="gramStart"/>
      <w:r>
        <w:rPr>
          <w:i/>
        </w:rPr>
        <w:t>Third</w:t>
      </w:r>
      <w:r>
        <w:rPr>
          <w:i/>
          <w:spacing w:val="-15"/>
        </w:rPr>
        <w:t xml:space="preserve"> </w:t>
      </w:r>
      <w:r>
        <w:rPr>
          <w:i/>
        </w:rPr>
        <w:t>Party</w:t>
      </w:r>
      <w:proofErr w:type="gramEnd"/>
      <w:r>
        <w:rPr>
          <w:i/>
          <w:spacing w:val="-15"/>
        </w:rPr>
        <w:t xml:space="preserve"> </w:t>
      </w:r>
      <w:r>
        <w:rPr>
          <w:i/>
        </w:rPr>
        <w:t>Beneficiary</w:t>
      </w:r>
      <w:r>
        <w:rPr>
          <w:i/>
          <w:spacing w:val="-15"/>
        </w:rPr>
        <w:t xml:space="preserve"> </w:t>
      </w:r>
      <w:r>
        <w:t>with</w:t>
      </w:r>
      <w:r>
        <w:rPr>
          <w:spacing w:val="-15"/>
        </w:rPr>
        <w:t xml:space="preserve"> </w:t>
      </w:r>
      <w:r>
        <w:t>39 instances) from the test evaluation set.</w:t>
      </w:r>
    </w:p>
    <w:p w14:paraId="42CF9DC0" w14:textId="77777777" w:rsidR="00E811EF" w:rsidRDefault="00000000">
      <w:pPr>
        <w:pStyle w:val="BodyText"/>
        <w:spacing w:before="179" w:line="309" w:lineRule="auto"/>
        <w:ind w:left="1015" w:right="1437" w:hanging="8"/>
        <w:jc w:val="both"/>
      </w:pPr>
      <w:r>
        <w:t>To</w:t>
      </w:r>
      <w:r>
        <w:rPr>
          <w:spacing w:val="-15"/>
        </w:rPr>
        <w:t xml:space="preserve"> </w:t>
      </w:r>
      <w:r>
        <w:t>guarantee</w:t>
      </w:r>
      <w:r>
        <w:rPr>
          <w:spacing w:val="-15"/>
        </w:rPr>
        <w:t xml:space="preserve"> </w:t>
      </w:r>
      <w:r>
        <w:t>rigorous</w:t>
      </w:r>
      <w:r>
        <w:rPr>
          <w:spacing w:val="-15"/>
        </w:rPr>
        <w:t xml:space="preserve"> </w:t>
      </w:r>
      <w:r>
        <w:t>statistical</w:t>
      </w:r>
      <w:r>
        <w:rPr>
          <w:spacing w:val="-15"/>
        </w:rPr>
        <w:t xml:space="preserve"> </w:t>
      </w:r>
      <w:r>
        <w:t>representation,</w:t>
      </w:r>
      <w:r>
        <w:rPr>
          <w:spacing w:val="-15"/>
        </w:rPr>
        <w:t xml:space="preserve"> </w:t>
      </w:r>
      <w:r>
        <w:t>a</w:t>
      </w:r>
      <w:r>
        <w:rPr>
          <w:spacing w:val="-15"/>
        </w:rPr>
        <w:t xml:space="preserve"> </w:t>
      </w:r>
      <w:r>
        <w:rPr>
          <w:b/>
        </w:rPr>
        <w:t>stratified</w:t>
      </w:r>
      <w:r>
        <w:rPr>
          <w:b/>
          <w:spacing w:val="-15"/>
        </w:rPr>
        <w:t xml:space="preserve"> </w:t>
      </w:r>
      <w:r>
        <w:rPr>
          <w:b/>
        </w:rPr>
        <w:t>80/20</w:t>
      </w:r>
      <w:r>
        <w:rPr>
          <w:b/>
          <w:spacing w:val="-15"/>
        </w:rPr>
        <w:t xml:space="preserve"> </w:t>
      </w:r>
      <w:r>
        <w:rPr>
          <w:b/>
        </w:rPr>
        <w:t>train/test</w:t>
      </w:r>
      <w:r>
        <w:rPr>
          <w:b/>
          <w:spacing w:val="-15"/>
        </w:rPr>
        <w:t xml:space="preserve"> </w:t>
      </w:r>
      <w:r>
        <w:rPr>
          <w:b/>
        </w:rPr>
        <w:t>split</w:t>
      </w:r>
      <w:r>
        <w:rPr>
          <w:b/>
          <w:spacing w:val="-15"/>
        </w:rPr>
        <w:t xml:space="preserve"> </w:t>
      </w:r>
      <w:r>
        <w:t>was</w:t>
      </w:r>
      <w:r>
        <w:rPr>
          <w:spacing w:val="-15"/>
        </w:rPr>
        <w:t xml:space="preserve"> </w:t>
      </w:r>
      <w:r>
        <w:t xml:space="preserve">executed using </w:t>
      </w:r>
      <w:proofErr w:type="spellStart"/>
      <w:r>
        <w:rPr>
          <w:rFonts w:ascii="Cambria"/>
          <w:w w:val="110"/>
        </w:rPr>
        <w:t>train_test_split</w:t>
      </w:r>
      <w:proofErr w:type="spellEnd"/>
      <w:r>
        <w:rPr>
          <w:rFonts w:ascii="Cambria"/>
          <w:w w:val="110"/>
        </w:rPr>
        <w:t xml:space="preserve"> </w:t>
      </w:r>
      <w:r>
        <w:t xml:space="preserve">with </w:t>
      </w:r>
      <w:proofErr w:type="spellStart"/>
      <w:r>
        <w:rPr>
          <w:rFonts w:ascii="Cambria"/>
        </w:rPr>
        <w:t>random_state</w:t>
      </w:r>
      <w:proofErr w:type="spellEnd"/>
      <w:r>
        <w:rPr>
          <w:rFonts w:ascii="Cambria"/>
        </w:rPr>
        <w:t>=42</w:t>
      </w:r>
      <w:r>
        <w:rPr>
          <w:rFonts w:ascii="Cambria"/>
          <w:spacing w:val="40"/>
        </w:rPr>
        <w:t xml:space="preserve"> </w:t>
      </w:r>
      <w:r>
        <w:t>and stratification governed by the target</w:t>
      </w:r>
      <w:r>
        <w:rPr>
          <w:spacing w:val="40"/>
        </w:rPr>
        <w:t xml:space="preserve"> </w:t>
      </w:r>
      <w:r>
        <w:t>label array.</w:t>
      </w:r>
    </w:p>
    <w:p w14:paraId="31E3A96A" w14:textId="77777777" w:rsidR="00E811EF" w:rsidRDefault="00000000">
      <w:pPr>
        <w:pStyle w:val="BodyText"/>
        <w:spacing w:before="180"/>
        <w:ind w:left="1007"/>
        <w:jc w:val="both"/>
      </w:pPr>
      <w:r>
        <w:t>The</w:t>
      </w:r>
      <w:r>
        <w:rPr>
          <w:spacing w:val="-9"/>
        </w:rPr>
        <w:t xml:space="preserve"> </w:t>
      </w:r>
      <w:r>
        <w:t>verified</w:t>
      </w:r>
      <w:r>
        <w:rPr>
          <w:spacing w:val="-8"/>
        </w:rPr>
        <w:t xml:space="preserve"> </w:t>
      </w:r>
      <w:r>
        <w:t>sample</w:t>
      </w:r>
      <w:r>
        <w:rPr>
          <w:spacing w:val="-9"/>
        </w:rPr>
        <w:t xml:space="preserve"> </w:t>
      </w:r>
      <w:r>
        <w:t>counts</w:t>
      </w:r>
      <w:r>
        <w:rPr>
          <w:spacing w:val="-8"/>
        </w:rPr>
        <w:t xml:space="preserve"> </w:t>
      </w:r>
      <w:r>
        <w:t>of</w:t>
      </w:r>
      <w:r>
        <w:rPr>
          <w:spacing w:val="-8"/>
        </w:rPr>
        <w:t xml:space="preserve"> </w:t>
      </w:r>
      <w:r>
        <w:t>the</w:t>
      </w:r>
      <w:r>
        <w:rPr>
          <w:spacing w:val="-9"/>
        </w:rPr>
        <w:t xml:space="preserve"> </w:t>
      </w:r>
      <w:r>
        <w:t>split</w:t>
      </w:r>
      <w:r>
        <w:rPr>
          <w:spacing w:val="-8"/>
        </w:rPr>
        <w:t xml:space="preserve"> </w:t>
      </w:r>
      <w:r>
        <w:rPr>
          <w:spacing w:val="-4"/>
        </w:rPr>
        <w:t>are:</w:t>
      </w:r>
    </w:p>
    <w:p w14:paraId="05E7191C" w14:textId="385035CD" w:rsidR="00E811EF" w:rsidRDefault="00000000">
      <w:pPr>
        <w:tabs>
          <w:tab w:val="right" w:pos="10040"/>
        </w:tabs>
        <w:spacing w:before="360"/>
        <w:ind w:left="1015"/>
      </w:pPr>
      <w:r>
        <w:rPr>
          <w:noProof/>
        </w:rPr>
        <mc:AlternateContent>
          <mc:Choice Requires="wps">
            <w:drawing>
              <wp:anchor distT="0" distB="0" distL="0" distR="0" simplePos="0" relativeHeight="251603456" behindDoc="0" locked="0" layoutInCell="1" allowOverlap="1" wp14:anchorId="463E3415" wp14:editId="5B60EDF5">
                <wp:simplePos x="0" y="0"/>
                <wp:positionH relativeFrom="page">
                  <wp:posOffset>914400</wp:posOffset>
                </wp:positionH>
                <wp:positionV relativeFrom="paragraph">
                  <wp:posOffset>180194</wp:posOffset>
                </wp:positionV>
                <wp:extent cx="5731510"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C71789" id="Graphic 136" o:spid="_x0000_s1026" style="position:absolute;margin-left:1in;margin-top:14.2pt;width:451.3pt;height:.1pt;z-index:2516034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5</w:t>
      </w:r>
    </w:p>
    <w:p w14:paraId="0DBAF33C" w14:textId="77777777" w:rsidR="00E811EF" w:rsidRDefault="00E811EF">
      <w:pPr>
        <w:sectPr w:rsidR="00E811EF" w:rsidSect="00AA7DC0">
          <w:pgSz w:w="11910" w:h="16840"/>
          <w:pgMar w:top="800" w:right="0" w:bottom="280" w:left="425" w:header="720" w:footer="720" w:gutter="0"/>
          <w:cols w:space="720"/>
        </w:sectPr>
      </w:pPr>
    </w:p>
    <w:p w14:paraId="5811F0C7"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00736" behindDoc="1" locked="0" layoutInCell="1" allowOverlap="1" wp14:anchorId="3095B229" wp14:editId="79E0A6C8">
                <wp:simplePos x="0" y="0"/>
                <wp:positionH relativeFrom="page">
                  <wp:posOffset>914400</wp:posOffset>
                </wp:positionH>
                <wp:positionV relativeFrom="paragraph">
                  <wp:posOffset>247065</wp:posOffset>
                </wp:positionV>
                <wp:extent cx="5731510"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25B5A" id="Graphic 137" o:spid="_x0000_s1026" style="position:absolute;margin-left:1in;margin-top:19.45pt;width:451.3pt;height:.1pt;z-index:-2516157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34EF409" w14:textId="77777777" w:rsidR="00E811EF" w:rsidRDefault="00000000">
      <w:pPr>
        <w:pStyle w:val="ListParagraph"/>
        <w:numPr>
          <w:ilvl w:val="0"/>
          <w:numId w:val="19"/>
        </w:numPr>
        <w:tabs>
          <w:tab w:val="left" w:pos="1372"/>
        </w:tabs>
        <w:spacing w:before="242"/>
        <w:ind w:left="1372" w:hanging="202"/>
        <w:rPr>
          <w:sz w:val="24"/>
        </w:rPr>
      </w:pPr>
      <w:r>
        <w:rPr>
          <w:b/>
          <w:sz w:val="24"/>
        </w:rPr>
        <w:t>Total</w:t>
      </w:r>
      <w:r>
        <w:rPr>
          <w:b/>
          <w:spacing w:val="-15"/>
          <w:sz w:val="24"/>
        </w:rPr>
        <w:t xml:space="preserve"> </w:t>
      </w:r>
      <w:r>
        <w:rPr>
          <w:b/>
          <w:sz w:val="24"/>
        </w:rPr>
        <w:t>Corpus</w:t>
      </w:r>
      <w:r>
        <w:rPr>
          <w:b/>
          <w:spacing w:val="-15"/>
          <w:sz w:val="24"/>
        </w:rPr>
        <w:t xml:space="preserve"> </w:t>
      </w:r>
      <w:r>
        <w:rPr>
          <w:b/>
          <w:sz w:val="24"/>
        </w:rPr>
        <w:t xml:space="preserve">Records: </w:t>
      </w:r>
      <w:r>
        <w:rPr>
          <w:sz w:val="24"/>
        </w:rPr>
        <w:t>12,204</w:t>
      </w:r>
      <w:r>
        <w:rPr>
          <w:spacing w:val="-15"/>
          <w:sz w:val="24"/>
        </w:rPr>
        <w:t xml:space="preserve"> </w:t>
      </w:r>
      <w:r>
        <w:rPr>
          <w:spacing w:val="-2"/>
          <w:sz w:val="24"/>
        </w:rPr>
        <w:t>samples</w:t>
      </w:r>
    </w:p>
    <w:p w14:paraId="46F4CCC5" w14:textId="77777777" w:rsidR="00E811EF" w:rsidRDefault="00000000">
      <w:pPr>
        <w:pStyle w:val="Heading3"/>
        <w:numPr>
          <w:ilvl w:val="0"/>
          <w:numId w:val="19"/>
        </w:numPr>
        <w:tabs>
          <w:tab w:val="left" w:pos="1372"/>
        </w:tabs>
        <w:spacing w:before="204"/>
        <w:ind w:left="1372" w:hanging="202"/>
        <w:rPr>
          <w:b w:val="0"/>
        </w:rPr>
      </w:pPr>
      <w:r>
        <w:t>Training</w:t>
      </w:r>
      <w:r>
        <w:rPr>
          <w:spacing w:val="29"/>
        </w:rPr>
        <w:t xml:space="preserve"> </w:t>
      </w:r>
      <w:r>
        <w:t>Split</w:t>
      </w:r>
      <w:r>
        <w:rPr>
          <w:spacing w:val="29"/>
        </w:rPr>
        <w:t xml:space="preserve"> </w:t>
      </w:r>
      <w:r>
        <w:t>(</w:t>
      </w:r>
      <w:r>
        <w:rPr>
          <w:rFonts w:ascii="Sitka Heading" w:eastAsia="Sitka Heading" w:hAnsi="Sitka Heading"/>
          <w:b w:val="0"/>
          <w:i/>
        </w:rPr>
        <w:t>𝑁</w:t>
      </w:r>
      <w:r>
        <w:rPr>
          <w:vertAlign w:val="subscript"/>
        </w:rPr>
        <w:t>train</w:t>
      </w:r>
      <w:r>
        <w:t>):</w:t>
      </w:r>
      <w:r>
        <w:rPr>
          <w:spacing w:val="59"/>
        </w:rPr>
        <w:t xml:space="preserve"> </w:t>
      </w:r>
      <w:r>
        <w:t>9,763</w:t>
      </w:r>
      <w:r>
        <w:rPr>
          <w:spacing w:val="29"/>
        </w:rPr>
        <w:t xml:space="preserve"> </w:t>
      </w:r>
      <w:r>
        <w:t>samples</w:t>
      </w:r>
      <w:r>
        <w:rPr>
          <w:spacing w:val="30"/>
        </w:rPr>
        <w:t xml:space="preserve"> </w:t>
      </w:r>
      <w:r>
        <w:rPr>
          <w:b w:val="0"/>
          <w:spacing w:val="-2"/>
        </w:rPr>
        <w:t>(80.0%)</w:t>
      </w:r>
    </w:p>
    <w:p w14:paraId="386070B1" w14:textId="77777777" w:rsidR="00E811EF" w:rsidRDefault="00000000">
      <w:pPr>
        <w:pStyle w:val="ListParagraph"/>
        <w:numPr>
          <w:ilvl w:val="0"/>
          <w:numId w:val="19"/>
        </w:numPr>
        <w:tabs>
          <w:tab w:val="left" w:pos="1372"/>
        </w:tabs>
        <w:spacing w:before="198"/>
        <w:ind w:left="1372" w:hanging="202"/>
        <w:rPr>
          <w:sz w:val="24"/>
        </w:rPr>
      </w:pPr>
      <w:r>
        <w:rPr>
          <w:b/>
          <w:sz w:val="24"/>
        </w:rPr>
        <w:t>Testing</w:t>
      </w:r>
      <w:r>
        <w:rPr>
          <w:b/>
          <w:spacing w:val="25"/>
          <w:sz w:val="24"/>
        </w:rPr>
        <w:t xml:space="preserve"> </w:t>
      </w:r>
      <w:r>
        <w:rPr>
          <w:b/>
          <w:sz w:val="24"/>
        </w:rPr>
        <w:t>Split</w:t>
      </w:r>
      <w:r>
        <w:rPr>
          <w:b/>
          <w:spacing w:val="26"/>
          <w:sz w:val="24"/>
        </w:rPr>
        <w:t xml:space="preserve"> </w:t>
      </w:r>
      <w:r>
        <w:rPr>
          <w:b/>
          <w:sz w:val="24"/>
        </w:rPr>
        <w:t>(</w:t>
      </w:r>
      <w:r>
        <w:rPr>
          <w:rFonts w:ascii="Sitka Heading" w:eastAsia="Sitka Heading" w:hAnsi="Sitka Heading"/>
          <w:i/>
          <w:sz w:val="24"/>
        </w:rPr>
        <w:t>𝑁</w:t>
      </w:r>
      <w:r>
        <w:rPr>
          <w:b/>
          <w:sz w:val="24"/>
          <w:vertAlign w:val="subscript"/>
        </w:rPr>
        <w:t>test</w:t>
      </w:r>
      <w:r>
        <w:rPr>
          <w:b/>
          <w:sz w:val="24"/>
        </w:rPr>
        <w:t>):</w:t>
      </w:r>
      <w:r>
        <w:rPr>
          <w:b/>
          <w:spacing w:val="55"/>
          <w:sz w:val="24"/>
        </w:rPr>
        <w:t xml:space="preserve"> </w:t>
      </w:r>
      <w:r>
        <w:rPr>
          <w:b/>
          <w:sz w:val="24"/>
        </w:rPr>
        <w:t>2,441</w:t>
      </w:r>
      <w:r>
        <w:rPr>
          <w:b/>
          <w:spacing w:val="26"/>
          <w:sz w:val="24"/>
        </w:rPr>
        <w:t xml:space="preserve"> </w:t>
      </w:r>
      <w:r>
        <w:rPr>
          <w:b/>
          <w:sz w:val="24"/>
        </w:rPr>
        <w:t>samples</w:t>
      </w:r>
      <w:r>
        <w:rPr>
          <w:b/>
          <w:spacing w:val="26"/>
          <w:sz w:val="24"/>
        </w:rPr>
        <w:t xml:space="preserve"> </w:t>
      </w:r>
      <w:r>
        <w:rPr>
          <w:spacing w:val="-2"/>
          <w:sz w:val="24"/>
        </w:rPr>
        <w:t>(20.0%)</w:t>
      </w:r>
    </w:p>
    <w:p w14:paraId="66D008F2" w14:textId="77777777" w:rsidR="00E811EF" w:rsidRDefault="00000000">
      <w:pPr>
        <w:pStyle w:val="ListParagraph"/>
        <w:numPr>
          <w:ilvl w:val="0"/>
          <w:numId w:val="19"/>
        </w:numPr>
        <w:tabs>
          <w:tab w:val="left" w:pos="1372"/>
        </w:tabs>
        <w:spacing w:before="216"/>
        <w:ind w:left="1372" w:hanging="202"/>
        <w:rPr>
          <w:sz w:val="24"/>
        </w:rPr>
      </w:pPr>
      <w:r>
        <w:rPr>
          <w:b/>
          <w:sz w:val="24"/>
        </w:rPr>
        <w:t>Number</w:t>
      </w:r>
      <w:r>
        <w:rPr>
          <w:b/>
          <w:spacing w:val="-9"/>
          <w:sz w:val="24"/>
        </w:rPr>
        <w:t xml:space="preserve"> </w:t>
      </w:r>
      <w:r>
        <w:rPr>
          <w:b/>
          <w:sz w:val="24"/>
        </w:rPr>
        <w:t>of</w:t>
      </w:r>
      <w:r>
        <w:rPr>
          <w:b/>
          <w:spacing w:val="-8"/>
          <w:sz w:val="24"/>
        </w:rPr>
        <w:t xml:space="preserve"> </w:t>
      </w:r>
      <w:r>
        <w:rPr>
          <w:b/>
          <w:sz w:val="24"/>
        </w:rPr>
        <w:t>Classes</w:t>
      </w:r>
      <w:r>
        <w:rPr>
          <w:b/>
          <w:spacing w:val="-8"/>
          <w:sz w:val="24"/>
        </w:rPr>
        <w:t xml:space="preserve"> </w:t>
      </w:r>
      <w:r>
        <w:rPr>
          <w:b/>
          <w:sz w:val="24"/>
        </w:rPr>
        <w:t>Represented:</w:t>
      </w:r>
      <w:r>
        <w:rPr>
          <w:b/>
          <w:spacing w:val="10"/>
          <w:sz w:val="24"/>
        </w:rPr>
        <w:t xml:space="preserve"> </w:t>
      </w:r>
      <w:r>
        <w:rPr>
          <w:b/>
          <w:sz w:val="24"/>
        </w:rPr>
        <w:t>41</w:t>
      </w:r>
      <w:r>
        <w:rPr>
          <w:b/>
          <w:spacing w:val="-8"/>
          <w:sz w:val="24"/>
        </w:rPr>
        <w:t xml:space="preserve"> </w:t>
      </w:r>
      <w:r>
        <w:rPr>
          <w:b/>
          <w:sz w:val="24"/>
        </w:rPr>
        <w:t>classes</w:t>
      </w:r>
      <w:r>
        <w:rPr>
          <w:b/>
          <w:spacing w:val="-8"/>
          <w:sz w:val="24"/>
        </w:rPr>
        <w:t xml:space="preserve"> </w:t>
      </w:r>
      <w:r>
        <w:rPr>
          <w:sz w:val="24"/>
        </w:rPr>
        <w:t>in</w:t>
      </w:r>
      <w:r>
        <w:rPr>
          <w:spacing w:val="-8"/>
          <w:sz w:val="24"/>
        </w:rPr>
        <w:t xml:space="preserve"> </w:t>
      </w:r>
      <w:r>
        <w:rPr>
          <w:sz w:val="24"/>
        </w:rPr>
        <w:t>both</w:t>
      </w:r>
      <w:r>
        <w:rPr>
          <w:spacing w:val="-9"/>
          <w:sz w:val="24"/>
        </w:rPr>
        <w:t xml:space="preserve"> </w:t>
      </w:r>
      <w:r>
        <w:rPr>
          <w:sz w:val="24"/>
        </w:rPr>
        <w:t>training</w:t>
      </w:r>
      <w:r>
        <w:rPr>
          <w:spacing w:val="-8"/>
          <w:sz w:val="24"/>
        </w:rPr>
        <w:t xml:space="preserve"> </w:t>
      </w:r>
      <w:r>
        <w:rPr>
          <w:sz w:val="24"/>
        </w:rPr>
        <w:t>and</w:t>
      </w:r>
      <w:r>
        <w:rPr>
          <w:spacing w:val="-8"/>
          <w:sz w:val="24"/>
        </w:rPr>
        <w:t xml:space="preserve"> </w:t>
      </w:r>
      <w:r>
        <w:rPr>
          <w:sz w:val="24"/>
        </w:rPr>
        <w:t>testing</w:t>
      </w:r>
      <w:r>
        <w:rPr>
          <w:spacing w:val="-8"/>
          <w:sz w:val="24"/>
        </w:rPr>
        <w:t xml:space="preserve"> </w:t>
      </w:r>
      <w:r>
        <w:rPr>
          <w:spacing w:val="-4"/>
          <w:sz w:val="24"/>
        </w:rPr>
        <w:t>sets</w:t>
      </w:r>
    </w:p>
    <w:p w14:paraId="55F4132A" w14:textId="77777777" w:rsidR="00E811EF" w:rsidRDefault="00000000">
      <w:pPr>
        <w:pStyle w:val="ListParagraph"/>
        <w:numPr>
          <w:ilvl w:val="0"/>
          <w:numId w:val="19"/>
        </w:numPr>
        <w:tabs>
          <w:tab w:val="left" w:pos="1372"/>
        </w:tabs>
        <w:spacing w:before="222"/>
        <w:ind w:left="1372" w:hanging="202"/>
        <w:rPr>
          <w:sz w:val="24"/>
        </w:rPr>
      </w:pPr>
      <w:r>
        <w:rPr>
          <w:b/>
          <w:sz w:val="24"/>
        </w:rPr>
        <w:t>Missing</w:t>
      </w:r>
      <w:r>
        <w:rPr>
          <w:b/>
          <w:spacing w:val="-8"/>
          <w:sz w:val="24"/>
        </w:rPr>
        <w:t xml:space="preserve"> </w:t>
      </w:r>
      <w:r>
        <w:rPr>
          <w:b/>
          <w:sz w:val="24"/>
        </w:rPr>
        <w:t>Classes</w:t>
      </w:r>
      <w:r>
        <w:rPr>
          <w:b/>
          <w:spacing w:val="-7"/>
          <w:sz w:val="24"/>
        </w:rPr>
        <w:t xml:space="preserve"> </w:t>
      </w:r>
      <w:r>
        <w:rPr>
          <w:b/>
          <w:sz w:val="24"/>
        </w:rPr>
        <w:t>in</w:t>
      </w:r>
      <w:r>
        <w:rPr>
          <w:b/>
          <w:spacing w:val="-7"/>
          <w:sz w:val="24"/>
        </w:rPr>
        <w:t xml:space="preserve"> </w:t>
      </w:r>
      <w:r>
        <w:rPr>
          <w:b/>
          <w:sz w:val="24"/>
        </w:rPr>
        <w:t>Either</w:t>
      </w:r>
      <w:r>
        <w:rPr>
          <w:b/>
          <w:spacing w:val="-7"/>
          <w:sz w:val="24"/>
        </w:rPr>
        <w:t xml:space="preserve"> </w:t>
      </w:r>
      <w:r>
        <w:rPr>
          <w:b/>
          <w:sz w:val="24"/>
        </w:rPr>
        <w:t>Split:</w:t>
      </w:r>
      <w:r>
        <w:rPr>
          <w:b/>
          <w:spacing w:val="11"/>
          <w:sz w:val="24"/>
        </w:rPr>
        <w:t xml:space="preserve"> </w:t>
      </w:r>
      <w:r>
        <w:rPr>
          <w:b/>
          <w:sz w:val="24"/>
        </w:rPr>
        <w:t>0</w:t>
      </w:r>
      <w:r>
        <w:rPr>
          <w:b/>
          <w:spacing w:val="-7"/>
          <w:sz w:val="24"/>
        </w:rPr>
        <w:t xml:space="preserve"> </w:t>
      </w:r>
      <w:r>
        <w:rPr>
          <w:sz w:val="24"/>
        </w:rPr>
        <w:t>(full</w:t>
      </w:r>
      <w:r>
        <w:rPr>
          <w:spacing w:val="-7"/>
          <w:sz w:val="24"/>
        </w:rPr>
        <w:t xml:space="preserve"> </w:t>
      </w:r>
      <w:r>
        <w:rPr>
          <w:sz w:val="24"/>
        </w:rPr>
        <w:t>class</w:t>
      </w:r>
      <w:r>
        <w:rPr>
          <w:spacing w:val="-7"/>
          <w:sz w:val="24"/>
        </w:rPr>
        <w:t xml:space="preserve"> </w:t>
      </w:r>
      <w:r>
        <w:rPr>
          <w:sz w:val="24"/>
        </w:rPr>
        <w:t>preservation</w:t>
      </w:r>
      <w:r>
        <w:rPr>
          <w:spacing w:val="-7"/>
          <w:sz w:val="24"/>
        </w:rPr>
        <w:t xml:space="preserve"> </w:t>
      </w:r>
      <w:r>
        <w:rPr>
          <w:spacing w:val="-2"/>
          <w:sz w:val="24"/>
        </w:rPr>
        <w:t>verified)</w:t>
      </w:r>
    </w:p>
    <w:p w14:paraId="0F9017A4" w14:textId="77777777" w:rsidR="00E811EF" w:rsidRDefault="00E811EF">
      <w:pPr>
        <w:pStyle w:val="BodyText"/>
        <w:spacing w:before="61"/>
      </w:pPr>
    </w:p>
    <w:p w14:paraId="25E798D7" w14:textId="77777777" w:rsidR="00E811EF" w:rsidRDefault="00000000">
      <w:pPr>
        <w:pStyle w:val="BodyText"/>
        <w:spacing w:before="1" w:line="309" w:lineRule="auto"/>
        <w:ind w:left="1014" w:right="1398" w:hanging="8"/>
      </w:pPr>
      <w:r>
        <w:t>The</w:t>
      </w:r>
      <w:r>
        <w:rPr>
          <w:spacing w:val="40"/>
        </w:rPr>
        <w:t xml:space="preserve"> </w:t>
      </w:r>
      <w:r>
        <w:t>split</w:t>
      </w:r>
      <w:r>
        <w:rPr>
          <w:spacing w:val="40"/>
        </w:rPr>
        <w:t xml:space="preserve"> </w:t>
      </w:r>
      <w:r>
        <w:t>artifacts</w:t>
      </w:r>
      <w:r>
        <w:rPr>
          <w:spacing w:val="40"/>
        </w:rPr>
        <w:t xml:space="preserve"> </w:t>
      </w:r>
      <w:r>
        <w:t>were</w:t>
      </w:r>
      <w:r>
        <w:rPr>
          <w:spacing w:val="40"/>
        </w:rPr>
        <w:t xml:space="preserve"> </w:t>
      </w:r>
      <w:r>
        <w:t>serialized</w:t>
      </w:r>
      <w:r>
        <w:rPr>
          <w:spacing w:val="40"/>
        </w:rPr>
        <w:t xml:space="preserve"> </w:t>
      </w:r>
      <w:r>
        <w:t>directly</w:t>
      </w:r>
      <w:r>
        <w:rPr>
          <w:spacing w:val="40"/>
        </w:rPr>
        <w:t xml:space="preserve"> </w:t>
      </w:r>
      <w:r>
        <w:t>to</w:t>
      </w:r>
      <w:r>
        <w:rPr>
          <w:spacing w:val="40"/>
        </w:rPr>
        <w:t xml:space="preserve"> </w:t>
      </w:r>
      <w:r>
        <w:rPr>
          <w:rFonts w:ascii="Cambria"/>
        </w:rPr>
        <w:t>models/</w:t>
      </w:r>
      <w:proofErr w:type="spellStart"/>
      <w:r>
        <w:rPr>
          <w:rFonts w:ascii="Cambria"/>
        </w:rPr>
        <w:t>train_test_split.pkl</w:t>
      </w:r>
      <w:proofErr w:type="spellEnd"/>
      <w:r>
        <w:t>,</w:t>
      </w:r>
      <w:r>
        <w:rPr>
          <w:spacing w:val="80"/>
        </w:rPr>
        <w:t xml:space="preserve"> </w:t>
      </w:r>
      <w:r>
        <w:t>guaranteeing</w:t>
      </w:r>
      <w:r>
        <w:rPr>
          <w:spacing w:val="80"/>
        </w:rPr>
        <w:t xml:space="preserve"> </w:t>
      </w:r>
      <w:r>
        <w:t>that</w:t>
      </w:r>
      <w:r>
        <w:rPr>
          <w:spacing w:val="-10"/>
        </w:rPr>
        <w:t xml:space="preserve"> </w:t>
      </w:r>
      <w:r>
        <w:t>all</w:t>
      </w:r>
      <w:r>
        <w:rPr>
          <w:spacing w:val="-9"/>
        </w:rPr>
        <w:t xml:space="preserve"> </w:t>
      </w:r>
      <w:r>
        <w:t>four</w:t>
      </w:r>
      <w:r>
        <w:rPr>
          <w:spacing w:val="-9"/>
        </w:rPr>
        <w:t xml:space="preserve"> </w:t>
      </w:r>
      <w:r>
        <w:t>machine</w:t>
      </w:r>
      <w:r>
        <w:rPr>
          <w:spacing w:val="-9"/>
        </w:rPr>
        <w:t xml:space="preserve"> </w:t>
      </w:r>
      <w:r>
        <w:t>learning</w:t>
      </w:r>
      <w:r>
        <w:rPr>
          <w:spacing w:val="-9"/>
        </w:rPr>
        <w:t xml:space="preserve"> </w:t>
      </w:r>
      <w:r>
        <w:t>models</w:t>
      </w:r>
      <w:r>
        <w:rPr>
          <w:spacing w:val="-9"/>
        </w:rPr>
        <w:t xml:space="preserve"> </w:t>
      </w:r>
      <w:r>
        <w:t>are</w:t>
      </w:r>
      <w:r>
        <w:rPr>
          <w:spacing w:val="-10"/>
        </w:rPr>
        <w:t xml:space="preserve"> </w:t>
      </w:r>
      <w:r>
        <w:t>evaluated</w:t>
      </w:r>
      <w:r>
        <w:rPr>
          <w:spacing w:val="-9"/>
        </w:rPr>
        <w:t xml:space="preserve"> </w:t>
      </w:r>
      <w:r>
        <w:t>on</w:t>
      </w:r>
      <w:r>
        <w:rPr>
          <w:spacing w:val="-9"/>
        </w:rPr>
        <w:t xml:space="preserve"> </w:t>
      </w:r>
      <w:r>
        <w:t>the</w:t>
      </w:r>
      <w:r>
        <w:rPr>
          <w:spacing w:val="-9"/>
        </w:rPr>
        <w:t xml:space="preserve"> </w:t>
      </w:r>
      <w:r>
        <w:rPr>
          <w:b/>
        </w:rPr>
        <w:t>exact</w:t>
      </w:r>
      <w:r>
        <w:rPr>
          <w:b/>
          <w:spacing w:val="-9"/>
        </w:rPr>
        <w:t xml:space="preserve"> </w:t>
      </w:r>
      <w:r>
        <w:rPr>
          <w:b/>
        </w:rPr>
        <w:t>same</w:t>
      </w:r>
      <w:r>
        <w:rPr>
          <w:b/>
          <w:spacing w:val="-9"/>
        </w:rPr>
        <w:t xml:space="preserve"> </w:t>
      </w:r>
      <w:r>
        <w:rPr>
          <w:b/>
        </w:rPr>
        <w:t>held-out</w:t>
      </w:r>
      <w:r>
        <w:rPr>
          <w:b/>
          <w:spacing w:val="-9"/>
        </w:rPr>
        <w:t xml:space="preserve"> </w:t>
      </w:r>
      <w:r>
        <w:rPr>
          <w:b/>
        </w:rPr>
        <w:t>test</w:t>
      </w:r>
      <w:r>
        <w:rPr>
          <w:b/>
          <w:spacing w:val="-10"/>
        </w:rPr>
        <w:t xml:space="preserve"> </w:t>
      </w:r>
      <w:r>
        <w:rPr>
          <w:b/>
          <w:spacing w:val="-2"/>
        </w:rPr>
        <w:t>instances</w:t>
      </w:r>
      <w:r>
        <w:rPr>
          <w:spacing w:val="-2"/>
        </w:rPr>
        <w:t>.</w:t>
      </w:r>
    </w:p>
    <w:p w14:paraId="40DF34AA" w14:textId="77777777" w:rsidR="00E811EF" w:rsidRDefault="00E811EF">
      <w:pPr>
        <w:pStyle w:val="BodyText"/>
        <w:spacing w:before="116"/>
      </w:pPr>
    </w:p>
    <w:p w14:paraId="4DF43F50" w14:textId="77777777" w:rsidR="00E811EF" w:rsidRDefault="00000000">
      <w:pPr>
        <w:pStyle w:val="Heading3"/>
        <w:spacing w:before="1"/>
        <w:ind w:left="1015"/>
      </w:pPr>
      <w:r>
        <w:rPr>
          <w:spacing w:val="-2"/>
        </w:rPr>
        <w:t>Feature Representation</w:t>
      </w:r>
      <w:r>
        <w:rPr>
          <w:spacing w:val="-1"/>
        </w:rPr>
        <w:t xml:space="preserve"> </w:t>
      </w:r>
      <w:r>
        <w:rPr>
          <w:spacing w:val="-2"/>
        </w:rPr>
        <w:t>and</w:t>
      </w:r>
      <w:r>
        <w:rPr>
          <w:spacing w:val="-1"/>
        </w:rPr>
        <w:t xml:space="preserve"> </w:t>
      </w:r>
      <w:r>
        <w:rPr>
          <w:spacing w:val="-2"/>
        </w:rPr>
        <w:t>Vectorization</w:t>
      </w:r>
    </w:p>
    <w:p w14:paraId="2E2DCCEF" w14:textId="77777777" w:rsidR="00E811EF" w:rsidRDefault="00E811EF">
      <w:pPr>
        <w:pStyle w:val="BodyText"/>
        <w:spacing w:before="61"/>
        <w:rPr>
          <w:b/>
        </w:rPr>
      </w:pPr>
    </w:p>
    <w:p w14:paraId="2E1BC3BE" w14:textId="77777777" w:rsidR="00E811EF" w:rsidRDefault="00000000">
      <w:pPr>
        <w:pStyle w:val="BodyText"/>
        <w:spacing w:line="309" w:lineRule="auto"/>
        <w:ind w:left="1014" w:right="1398"/>
      </w:pPr>
      <w:r>
        <w:t xml:space="preserve">Feature extraction is performed by fitting </w:t>
      </w:r>
      <w:proofErr w:type="spellStart"/>
      <w:r>
        <w:rPr>
          <w:rFonts w:ascii="Cambria"/>
        </w:rPr>
        <w:t>TfidfVectorizer</w:t>
      </w:r>
      <w:proofErr w:type="spellEnd"/>
      <w:r>
        <w:rPr>
          <w:rFonts w:ascii="Cambria"/>
        </w:rPr>
        <w:t xml:space="preserve"> </w:t>
      </w:r>
      <w:r>
        <w:t>exclusively on the 9,763 training</w:t>
      </w:r>
      <w:r>
        <w:rPr>
          <w:spacing w:val="40"/>
        </w:rPr>
        <w:t xml:space="preserve"> </w:t>
      </w:r>
      <w:r>
        <w:t>samples to prevent data leakage from the test split. The parameters are:</w:t>
      </w:r>
    </w:p>
    <w:p w14:paraId="7A311E78" w14:textId="77777777" w:rsidR="00E811EF" w:rsidRDefault="00000000">
      <w:pPr>
        <w:pStyle w:val="Heading3"/>
        <w:numPr>
          <w:ilvl w:val="0"/>
          <w:numId w:val="19"/>
        </w:numPr>
        <w:tabs>
          <w:tab w:val="left" w:pos="1372"/>
        </w:tabs>
        <w:spacing w:before="261"/>
        <w:ind w:left="1372" w:hanging="202"/>
      </w:pPr>
      <w:r>
        <w:t>Max</w:t>
      </w:r>
      <w:r>
        <w:rPr>
          <w:spacing w:val="-12"/>
        </w:rPr>
        <w:t xml:space="preserve"> </w:t>
      </w:r>
      <w:r>
        <w:t>Features:</w:t>
      </w:r>
      <w:r>
        <w:rPr>
          <w:spacing w:val="4"/>
        </w:rPr>
        <w:t xml:space="preserve"> </w:t>
      </w:r>
      <w:r>
        <w:t>10,000</w:t>
      </w:r>
      <w:r>
        <w:rPr>
          <w:spacing w:val="-11"/>
        </w:rPr>
        <w:t xml:space="preserve"> </w:t>
      </w:r>
      <w:r>
        <w:rPr>
          <w:spacing w:val="-2"/>
        </w:rPr>
        <w:t>features</w:t>
      </w:r>
    </w:p>
    <w:p w14:paraId="496AE89D" w14:textId="77777777" w:rsidR="00E811EF" w:rsidRDefault="00000000">
      <w:pPr>
        <w:pStyle w:val="ListParagraph"/>
        <w:numPr>
          <w:ilvl w:val="0"/>
          <w:numId w:val="19"/>
        </w:numPr>
        <w:tabs>
          <w:tab w:val="left" w:pos="1372"/>
        </w:tabs>
        <w:spacing w:before="183"/>
        <w:ind w:left="1372" w:hanging="202"/>
        <w:rPr>
          <w:sz w:val="24"/>
        </w:rPr>
      </w:pPr>
      <w:r>
        <w:rPr>
          <w:b/>
          <w:sz w:val="24"/>
        </w:rPr>
        <w:t>N-gram</w:t>
      </w:r>
      <w:r>
        <w:rPr>
          <w:b/>
          <w:spacing w:val="-10"/>
          <w:sz w:val="24"/>
        </w:rPr>
        <w:t xml:space="preserve"> </w:t>
      </w:r>
      <w:r>
        <w:rPr>
          <w:b/>
          <w:sz w:val="24"/>
        </w:rPr>
        <w:t>Range:</w:t>
      </w:r>
      <w:r>
        <w:rPr>
          <w:b/>
          <w:spacing w:val="23"/>
          <w:sz w:val="24"/>
        </w:rPr>
        <w:t xml:space="preserve"> </w:t>
      </w:r>
      <w:r>
        <w:rPr>
          <w:rFonts w:ascii="Lucida Sans Unicode" w:hAnsi="Lucida Sans Unicode"/>
          <w:sz w:val="24"/>
        </w:rPr>
        <w:t>(</w:t>
      </w:r>
      <w:r>
        <w:rPr>
          <w:sz w:val="24"/>
        </w:rPr>
        <w:t>1</w:t>
      </w:r>
      <w:r>
        <w:rPr>
          <w:rFonts w:ascii="Sitka Heading" w:hAnsi="Sitka Heading"/>
          <w:i/>
          <w:sz w:val="24"/>
        </w:rPr>
        <w:t>,</w:t>
      </w:r>
      <w:r>
        <w:rPr>
          <w:rFonts w:ascii="Sitka Heading" w:hAnsi="Sitka Heading"/>
          <w:i/>
          <w:spacing w:val="-18"/>
          <w:sz w:val="24"/>
        </w:rPr>
        <w:t xml:space="preserve"> </w:t>
      </w:r>
      <w:r>
        <w:rPr>
          <w:sz w:val="24"/>
        </w:rPr>
        <w:t>2</w:t>
      </w:r>
      <w:r>
        <w:rPr>
          <w:rFonts w:ascii="Lucida Sans Unicode" w:hAnsi="Lucida Sans Unicode"/>
          <w:sz w:val="24"/>
        </w:rPr>
        <w:t>)</w:t>
      </w:r>
      <w:r>
        <w:rPr>
          <w:rFonts w:ascii="Lucida Sans Unicode" w:hAnsi="Lucida Sans Unicode"/>
          <w:spacing w:val="-11"/>
          <w:sz w:val="24"/>
        </w:rPr>
        <w:t xml:space="preserve"> </w:t>
      </w:r>
      <w:r>
        <w:rPr>
          <w:sz w:val="24"/>
        </w:rPr>
        <w:t>(capturing</w:t>
      </w:r>
      <w:r>
        <w:rPr>
          <w:spacing w:val="-6"/>
          <w:sz w:val="24"/>
        </w:rPr>
        <w:t xml:space="preserve"> </w:t>
      </w:r>
      <w:r>
        <w:rPr>
          <w:sz w:val="24"/>
        </w:rPr>
        <w:t>unigram</w:t>
      </w:r>
      <w:r>
        <w:rPr>
          <w:spacing w:val="-6"/>
          <w:sz w:val="24"/>
        </w:rPr>
        <w:t xml:space="preserve"> </w:t>
      </w:r>
      <w:r>
        <w:rPr>
          <w:sz w:val="24"/>
        </w:rPr>
        <w:t>vocabulary</w:t>
      </w:r>
      <w:r>
        <w:rPr>
          <w:spacing w:val="-6"/>
          <w:sz w:val="24"/>
        </w:rPr>
        <w:t xml:space="preserve"> </w:t>
      </w:r>
      <w:r>
        <w:rPr>
          <w:sz w:val="24"/>
        </w:rPr>
        <w:t>and</w:t>
      </w:r>
      <w:r>
        <w:rPr>
          <w:spacing w:val="-6"/>
          <w:sz w:val="24"/>
        </w:rPr>
        <w:t xml:space="preserve"> </w:t>
      </w:r>
      <w:r>
        <w:rPr>
          <w:sz w:val="24"/>
        </w:rPr>
        <w:t>bigram</w:t>
      </w:r>
      <w:r>
        <w:rPr>
          <w:spacing w:val="-5"/>
          <w:sz w:val="24"/>
        </w:rPr>
        <w:t xml:space="preserve"> </w:t>
      </w:r>
      <w:r>
        <w:rPr>
          <w:spacing w:val="-2"/>
          <w:sz w:val="24"/>
        </w:rPr>
        <w:t>collocations)</w:t>
      </w:r>
    </w:p>
    <w:p w14:paraId="256AB52A" w14:textId="77777777" w:rsidR="00E811EF" w:rsidRDefault="00000000">
      <w:pPr>
        <w:pStyle w:val="ListParagraph"/>
        <w:numPr>
          <w:ilvl w:val="0"/>
          <w:numId w:val="19"/>
        </w:numPr>
        <w:tabs>
          <w:tab w:val="left" w:pos="1372"/>
        </w:tabs>
        <w:spacing w:before="168"/>
        <w:ind w:left="1372" w:hanging="202"/>
        <w:rPr>
          <w:sz w:val="24"/>
        </w:rPr>
      </w:pPr>
      <w:r>
        <w:rPr>
          <w:b/>
          <w:sz w:val="24"/>
        </w:rPr>
        <w:t>Sublinear</w:t>
      </w:r>
      <w:r>
        <w:rPr>
          <w:b/>
          <w:spacing w:val="-14"/>
          <w:sz w:val="24"/>
        </w:rPr>
        <w:t xml:space="preserve"> </w:t>
      </w:r>
      <w:r>
        <w:rPr>
          <w:b/>
          <w:sz w:val="24"/>
        </w:rPr>
        <w:t>Term</w:t>
      </w:r>
      <w:r>
        <w:rPr>
          <w:b/>
          <w:spacing w:val="-14"/>
          <w:sz w:val="24"/>
        </w:rPr>
        <w:t xml:space="preserve"> </w:t>
      </w:r>
      <w:r>
        <w:rPr>
          <w:b/>
          <w:sz w:val="24"/>
        </w:rPr>
        <w:t>Frequency:</w:t>
      </w:r>
      <w:r>
        <w:rPr>
          <w:b/>
          <w:spacing w:val="2"/>
          <w:sz w:val="24"/>
        </w:rPr>
        <w:t xml:space="preserve"> </w:t>
      </w:r>
      <w:r>
        <w:rPr>
          <w:sz w:val="24"/>
        </w:rPr>
        <w:t>Enabled</w:t>
      </w:r>
      <w:r>
        <w:rPr>
          <w:spacing w:val="-14"/>
          <w:sz w:val="24"/>
        </w:rPr>
        <w:t xml:space="preserve"> </w:t>
      </w:r>
      <w:r>
        <w:rPr>
          <w:sz w:val="24"/>
        </w:rPr>
        <w:t>(</w:t>
      </w:r>
      <w:proofErr w:type="spellStart"/>
      <w:r>
        <w:rPr>
          <w:sz w:val="24"/>
        </w:rPr>
        <w:t>sublinear_tf</w:t>
      </w:r>
      <w:proofErr w:type="spellEnd"/>
      <w:r>
        <w:rPr>
          <w:spacing w:val="-8"/>
          <w:sz w:val="24"/>
        </w:rPr>
        <w:t xml:space="preserve"> </w:t>
      </w:r>
      <w:r>
        <w:rPr>
          <w:rFonts w:ascii="Arial MT" w:hAnsi="Arial MT"/>
          <w:sz w:val="24"/>
        </w:rPr>
        <w:t>=</w:t>
      </w:r>
      <w:r>
        <w:rPr>
          <w:rFonts w:ascii="Arial MT" w:hAnsi="Arial MT"/>
          <w:spacing w:val="-15"/>
          <w:sz w:val="24"/>
        </w:rPr>
        <w:t xml:space="preserve"> </w:t>
      </w:r>
      <w:r>
        <w:rPr>
          <w:spacing w:val="-2"/>
          <w:sz w:val="24"/>
        </w:rPr>
        <w:t>True)</w:t>
      </w:r>
    </w:p>
    <w:p w14:paraId="09B4D5D7" w14:textId="77777777" w:rsidR="00E811EF" w:rsidRDefault="00000000">
      <w:pPr>
        <w:pStyle w:val="ListParagraph"/>
        <w:numPr>
          <w:ilvl w:val="0"/>
          <w:numId w:val="19"/>
        </w:numPr>
        <w:tabs>
          <w:tab w:val="left" w:pos="1372"/>
        </w:tabs>
        <w:spacing w:before="221"/>
        <w:ind w:left="1372" w:hanging="202"/>
        <w:rPr>
          <w:sz w:val="24"/>
        </w:rPr>
      </w:pPr>
      <w:r>
        <w:rPr>
          <w:b/>
          <w:sz w:val="24"/>
        </w:rPr>
        <w:t>Minimum</w:t>
      </w:r>
      <w:r>
        <w:rPr>
          <w:b/>
          <w:spacing w:val="-11"/>
          <w:sz w:val="24"/>
        </w:rPr>
        <w:t xml:space="preserve"> </w:t>
      </w:r>
      <w:r>
        <w:rPr>
          <w:b/>
          <w:sz w:val="24"/>
        </w:rPr>
        <w:t>Document</w:t>
      </w:r>
      <w:r>
        <w:rPr>
          <w:b/>
          <w:spacing w:val="-11"/>
          <w:sz w:val="24"/>
        </w:rPr>
        <w:t xml:space="preserve"> </w:t>
      </w:r>
      <w:r>
        <w:rPr>
          <w:b/>
          <w:sz w:val="24"/>
        </w:rPr>
        <w:t>Frequency:</w:t>
      </w:r>
      <w:r>
        <w:rPr>
          <w:b/>
          <w:spacing w:val="6"/>
          <w:sz w:val="24"/>
        </w:rPr>
        <w:t xml:space="preserve"> </w:t>
      </w:r>
      <w:proofErr w:type="spellStart"/>
      <w:r>
        <w:rPr>
          <w:sz w:val="24"/>
        </w:rPr>
        <w:t>min_df</w:t>
      </w:r>
      <w:proofErr w:type="spellEnd"/>
      <w:r>
        <w:rPr>
          <w:spacing w:val="-5"/>
          <w:sz w:val="24"/>
        </w:rPr>
        <w:t xml:space="preserve"> </w:t>
      </w:r>
      <w:r>
        <w:rPr>
          <w:rFonts w:ascii="Arial MT" w:hAnsi="Arial MT"/>
          <w:sz w:val="24"/>
        </w:rPr>
        <w:t>=</w:t>
      </w:r>
      <w:r>
        <w:rPr>
          <w:rFonts w:ascii="Arial MT" w:hAnsi="Arial MT"/>
          <w:spacing w:val="-12"/>
          <w:sz w:val="24"/>
        </w:rPr>
        <w:t xml:space="preserve"> </w:t>
      </w:r>
      <w:r>
        <w:rPr>
          <w:spacing w:val="-10"/>
          <w:sz w:val="24"/>
        </w:rPr>
        <w:t>2</w:t>
      </w:r>
    </w:p>
    <w:p w14:paraId="797C5AD0" w14:textId="77777777" w:rsidR="00E811EF" w:rsidRDefault="00E811EF">
      <w:pPr>
        <w:pStyle w:val="BodyText"/>
        <w:spacing w:before="65"/>
      </w:pPr>
    </w:p>
    <w:p w14:paraId="32B4E93B" w14:textId="77777777" w:rsidR="00E811EF" w:rsidRDefault="00000000">
      <w:pPr>
        <w:pStyle w:val="BodyText"/>
        <w:ind w:left="1006"/>
      </w:pPr>
      <w:r>
        <w:t>Applying</w:t>
      </w:r>
      <w:r>
        <w:rPr>
          <w:spacing w:val="16"/>
        </w:rPr>
        <w:t xml:space="preserve"> </w:t>
      </w:r>
      <w:r>
        <w:t>this</w:t>
      </w:r>
      <w:r>
        <w:rPr>
          <w:spacing w:val="18"/>
        </w:rPr>
        <w:t xml:space="preserve"> </w:t>
      </w:r>
      <w:r>
        <w:t>vectorizer</w:t>
      </w:r>
      <w:r>
        <w:rPr>
          <w:spacing w:val="18"/>
        </w:rPr>
        <w:t xml:space="preserve"> </w:t>
      </w:r>
      <w:r>
        <w:t>produces</w:t>
      </w:r>
      <w:r>
        <w:rPr>
          <w:spacing w:val="17"/>
        </w:rPr>
        <w:t xml:space="preserve"> </w:t>
      </w:r>
      <w:r>
        <w:t>a</w:t>
      </w:r>
      <w:r>
        <w:rPr>
          <w:spacing w:val="18"/>
        </w:rPr>
        <w:t xml:space="preserve"> </w:t>
      </w:r>
      <w:r>
        <w:t>sparse</w:t>
      </w:r>
      <w:r>
        <w:rPr>
          <w:spacing w:val="17"/>
        </w:rPr>
        <w:t xml:space="preserve"> </w:t>
      </w:r>
      <w:r>
        <w:t>Compressed</w:t>
      </w:r>
      <w:r>
        <w:rPr>
          <w:spacing w:val="18"/>
        </w:rPr>
        <w:t xml:space="preserve"> </w:t>
      </w:r>
      <w:r>
        <w:t>Sparse</w:t>
      </w:r>
      <w:r>
        <w:rPr>
          <w:spacing w:val="18"/>
        </w:rPr>
        <w:t xml:space="preserve"> </w:t>
      </w:r>
      <w:r>
        <w:t>Row</w:t>
      </w:r>
      <w:r>
        <w:rPr>
          <w:spacing w:val="17"/>
        </w:rPr>
        <w:t xml:space="preserve"> </w:t>
      </w:r>
      <w:r>
        <w:t>(CSR)</w:t>
      </w:r>
      <w:r>
        <w:rPr>
          <w:spacing w:val="17"/>
        </w:rPr>
        <w:t xml:space="preserve"> </w:t>
      </w:r>
      <w:r>
        <w:t>matrix</w:t>
      </w:r>
      <w:r>
        <w:rPr>
          <w:spacing w:val="18"/>
        </w:rPr>
        <w:t xml:space="preserve"> </w:t>
      </w:r>
      <w:r>
        <w:t>of</w:t>
      </w:r>
      <w:r>
        <w:rPr>
          <w:spacing w:val="17"/>
        </w:rPr>
        <w:t xml:space="preserve"> </w:t>
      </w:r>
      <w:r>
        <w:rPr>
          <w:spacing w:val="-2"/>
        </w:rPr>
        <w:t>shape</w:t>
      </w:r>
    </w:p>
    <w:p w14:paraId="61644616" w14:textId="77777777" w:rsidR="00E811EF" w:rsidRDefault="00000000">
      <w:pPr>
        <w:pStyle w:val="BodyText"/>
        <w:spacing w:before="44"/>
        <w:ind w:left="1026"/>
      </w:pPr>
      <w:r>
        <w:rPr>
          <w:rFonts w:ascii="Lucida Sans Unicode"/>
        </w:rPr>
        <w:t>(</w:t>
      </w:r>
      <w:r>
        <w:t>9763</w:t>
      </w:r>
      <w:r>
        <w:rPr>
          <w:rFonts w:ascii="Sitka Heading"/>
          <w:i/>
        </w:rPr>
        <w:t>,</w:t>
      </w:r>
      <w:r>
        <w:rPr>
          <w:rFonts w:ascii="Sitka Heading"/>
          <w:i/>
          <w:spacing w:val="-18"/>
        </w:rPr>
        <w:t xml:space="preserve"> </w:t>
      </w:r>
      <w:r>
        <w:t>10000</w:t>
      </w:r>
      <w:r>
        <w:rPr>
          <w:rFonts w:ascii="Lucida Sans Unicode"/>
        </w:rPr>
        <w:t>)</w:t>
      </w:r>
      <w:r>
        <w:rPr>
          <w:rFonts w:ascii="Lucida Sans Unicode"/>
          <w:spacing w:val="-17"/>
        </w:rPr>
        <w:t xml:space="preserve"> </w:t>
      </w:r>
      <w:r>
        <w:t>for</w:t>
      </w:r>
      <w:r>
        <w:rPr>
          <w:spacing w:val="-5"/>
        </w:rPr>
        <w:t xml:space="preserve"> </w:t>
      </w:r>
      <w:r>
        <w:t>training</w:t>
      </w:r>
      <w:r>
        <w:rPr>
          <w:spacing w:val="-6"/>
        </w:rPr>
        <w:t xml:space="preserve"> </w:t>
      </w:r>
      <w:r>
        <w:t>and</w:t>
      </w:r>
      <w:r>
        <w:rPr>
          <w:spacing w:val="6"/>
        </w:rPr>
        <w:t xml:space="preserve"> </w:t>
      </w:r>
      <w:r>
        <w:rPr>
          <w:rFonts w:ascii="Lucida Sans Unicode"/>
        </w:rPr>
        <w:t>(</w:t>
      </w:r>
      <w:r>
        <w:t>2441</w:t>
      </w:r>
      <w:r>
        <w:rPr>
          <w:rFonts w:ascii="Sitka Heading"/>
          <w:i/>
        </w:rPr>
        <w:t>,</w:t>
      </w:r>
      <w:r>
        <w:rPr>
          <w:rFonts w:ascii="Sitka Heading"/>
          <w:i/>
          <w:spacing w:val="-18"/>
        </w:rPr>
        <w:t xml:space="preserve"> </w:t>
      </w:r>
      <w:r>
        <w:t>10000</w:t>
      </w:r>
      <w:r>
        <w:rPr>
          <w:rFonts w:ascii="Lucida Sans Unicode"/>
        </w:rPr>
        <w:t>)</w:t>
      </w:r>
      <w:r>
        <w:rPr>
          <w:rFonts w:ascii="Lucida Sans Unicode"/>
          <w:spacing w:val="-10"/>
        </w:rPr>
        <w:t xml:space="preserve"> </w:t>
      </w:r>
      <w:r>
        <w:t>for</w:t>
      </w:r>
      <w:r>
        <w:rPr>
          <w:spacing w:val="-6"/>
        </w:rPr>
        <w:t xml:space="preserve"> </w:t>
      </w:r>
      <w:r>
        <w:rPr>
          <w:spacing w:val="-2"/>
        </w:rPr>
        <w:t>testing.</w:t>
      </w:r>
    </w:p>
    <w:p w14:paraId="5EE1A909" w14:textId="77777777" w:rsidR="00E811EF" w:rsidRDefault="00E811EF">
      <w:pPr>
        <w:pStyle w:val="BodyText"/>
        <w:spacing w:before="208"/>
      </w:pPr>
    </w:p>
    <w:p w14:paraId="121E9F74" w14:textId="77777777" w:rsidR="00E811EF" w:rsidRDefault="00000000">
      <w:pPr>
        <w:pStyle w:val="Heading3"/>
        <w:numPr>
          <w:ilvl w:val="2"/>
          <w:numId w:val="39"/>
        </w:numPr>
        <w:tabs>
          <w:tab w:val="left" w:pos="1683"/>
        </w:tabs>
        <w:ind w:left="1683" w:hanging="668"/>
      </w:pPr>
      <w:r>
        <w:t>4.1.3 Training</w:t>
      </w:r>
    </w:p>
    <w:p w14:paraId="3BD7EF2C" w14:textId="77777777" w:rsidR="00E811EF" w:rsidRDefault="00E811EF">
      <w:pPr>
        <w:pStyle w:val="BodyText"/>
        <w:spacing w:before="105"/>
        <w:rPr>
          <w:b/>
        </w:rPr>
      </w:pPr>
    </w:p>
    <w:p w14:paraId="65FF3024" w14:textId="77777777" w:rsidR="00E811EF" w:rsidRDefault="00000000">
      <w:pPr>
        <w:pStyle w:val="BodyText"/>
        <w:spacing w:before="1"/>
        <w:ind w:left="1015"/>
      </w:pPr>
      <w:r>
        <w:t>Four</w:t>
      </w:r>
      <w:r>
        <w:rPr>
          <w:spacing w:val="-9"/>
        </w:rPr>
        <w:t xml:space="preserve"> </w:t>
      </w:r>
      <w:r>
        <w:t>classical</w:t>
      </w:r>
      <w:r>
        <w:rPr>
          <w:spacing w:val="-9"/>
        </w:rPr>
        <w:t xml:space="preserve"> </w:t>
      </w:r>
      <w:r>
        <w:t>machine</w:t>
      </w:r>
      <w:r>
        <w:rPr>
          <w:spacing w:val="-9"/>
        </w:rPr>
        <w:t xml:space="preserve"> </w:t>
      </w:r>
      <w:r>
        <w:t>learning</w:t>
      </w:r>
      <w:r>
        <w:rPr>
          <w:spacing w:val="-8"/>
        </w:rPr>
        <w:t xml:space="preserve"> </w:t>
      </w:r>
      <w:r>
        <w:t>algorithms</w:t>
      </w:r>
      <w:r>
        <w:rPr>
          <w:spacing w:val="-9"/>
        </w:rPr>
        <w:t xml:space="preserve"> </w:t>
      </w:r>
      <w:r>
        <w:t>were</w:t>
      </w:r>
      <w:r>
        <w:rPr>
          <w:spacing w:val="-9"/>
        </w:rPr>
        <w:t xml:space="preserve"> </w:t>
      </w:r>
      <w:r>
        <w:t>trained</w:t>
      </w:r>
      <w:r>
        <w:rPr>
          <w:spacing w:val="-8"/>
        </w:rPr>
        <w:t xml:space="preserve"> </w:t>
      </w:r>
      <w:r>
        <w:t>and</w:t>
      </w:r>
      <w:r>
        <w:rPr>
          <w:spacing w:val="-9"/>
        </w:rPr>
        <w:t xml:space="preserve"> </w:t>
      </w:r>
      <w:r>
        <w:rPr>
          <w:spacing w:val="-2"/>
        </w:rPr>
        <w:t>evaluated:</w:t>
      </w:r>
    </w:p>
    <w:p w14:paraId="09E6C806" w14:textId="77777777" w:rsidR="00E811EF" w:rsidRDefault="00E811EF">
      <w:pPr>
        <w:pStyle w:val="BodyText"/>
        <w:spacing w:before="65"/>
      </w:pPr>
    </w:p>
    <w:p w14:paraId="759433B7" w14:textId="77777777" w:rsidR="00E811EF" w:rsidRDefault="00000000">
      <w:pPr>
        <w:pStyle w:val="ListParagraph"/>
        <w:numPr>
          <w:ilvl w:val="3"/>
          <w:numId w:val="39"/>
        </w:numPr>
        <w:tabs>
          <w:tab w:val="left" w:pos="1420"/>
        </w:tabs>
        <w:ind w:left="1420" w:hanging="298"/>
        <w:rPr>
          <w:sz w:val="24"/>
        </w:rPr>
      </w:pPr>
      <w:r>
        <w:rPr>
          <w:spacing w:val="-2"/>
          <w:sz w:val="24"/>
        </w:rPr>
        <w:t>Multinomial Naive</w:t>
      </w:r>
      <w:r>
        <w:rPr>
          <w:spacing w:val="-1"/>
          <w:sz w:val="24"/>
        </w:rPr>
        <w:t xml:space="preserve"> </w:t>
      </w:r>
      <w:r>
        <w:rPr>
          <w:spacing w:val="-4"/>
          <w:sz w:val="24"/>
        </w:rPr>
        <w:t>Bayes</w:t>
      </w:r>
    </w:p>
    <w:p w14:paraId="5190F3C2" w14:textId="77777777" w:rsidR="00E811EF" w:rsidRDefault="00000000">
      <w:pPr>
        <w:pStyle w:val="ListParagraph"/>
        <w:numPr>
          <w:ilvl w:val="3"/>
          <w:numId w:val="39"/>
        </w:numPr>
        <w:tabs>
          <w:tab w:val="left" w:pos="1420"/>
        </w:tabs>
        <w:spacing w:before="222"/>
        <w:ind w:left="1420" w:hanging="298"/>
        <w:rPr>
          <w:sz w:val="24"/>
        </w:rPr>
      </w:pPr>
      <w:r>
        <w:rPr>
          <w:sz w:val="24"/>
        </w:rPr>
        <w:t>Random</w:t>
      </w:r>
      <w:r>
        <w:rPr>
          <w:spacing w:val="-13"/>
          <w:sz w:val="24"/>
        </w:rPr>
        <w:t xml:space="preserve"> </w:t>
      </w:r>
      <w:r>
        <w:rPr>
          <w:sz w:val="24"/>
        </w:rPr>
        <w:t>Forest</w:t>
      </w:r>
      <w:r>
        <w:rPr>
          <w:spacing w:val="-13"/>
          <w:sz w:val="24"/>
        </w:rPr>
        <w:t xml:space="preserve"> </w:t>
      </w:r>
      <w:r>
        <w:rPr>
          <w:spacing w:val="-2"/>
          <w:sz w:val="24"/>
        </w:rPr>
        <w:t>Classifier</w:t>
      </w:r>
    </w:p>
    <w:p w14:paraId="40E4321E" w14:textId="77777777" w:rsidR="00E811EF" w:rsidRDefault="00000000">
      <w:pPr>
        <w:pStyle w:val="ListParagraph"/>
        <w:numPr>
          <w:ilvl w:val="3"/>
          <w:numId w:val="39"/>
        </w:numPr>
        <w:tabs>
          <w:tab w:val="left" w:pos="1420"/>
        </w:tabs>
        <w:spacing w:before="222"/>
        <w:ind w:left="1420" w:hanging="298"/>
        <w:rPr>
          <w:sz w:val="24"/>
        </w:rPr>
      </w:pPr>
      <w:r>
        <w:rPr>
          <w:sz w:val="24"/>
        </w:rPr>
        <w:t>Linear</w:t>
      </w:r>
      <w:r>
        <w:rPr>
          <w:spacing w:val="-13"/>
          <w:sz w:val="24"/>
        </w:rPr>
        <w:t xml:space="preserve"> </w:t>
      </w:r>
      <w:r>
        <w:rPr>
          <w:sz w:val="24"/>
        </w:rPr>
        <w:t>Support</w:t>
      </w:r>
      <w:r>
        <w:rPr>
          <w:spacing w:val="-12"/>
          <w:sz w:val="24"/>
        </w:rPr>
        <w:t xml:space="preserve"> </w:t>
      </w:r>
      <w:r>
        <w:rPr>
          <w:sz w:val="24"/>
        </w:rPr>
        <w:t>Vector</w:t>
      </w:r>
      <w:r>
        <w:rPr>
          <w:spacing w:val="-12"/>
          <w:sz w:val="24"/>
        </w:rPr>
        <w:t xml:space="preserve"> </w:t>
      </w:r>
      <w:r>
        <w:rPr>
          <w:sz w:val="24"/>
        </w:rPr>
        <w:t>Machine</w:t>
      </w:r>
      <w:r>
        <w:rPr>
          <w:spacing w:val="-12"/>
          <w:sz w:val="24"/>
        </w:rPr>
        <w:t xml:space="preserve"> </w:t>
      </w:r>
      <w:r>
        <w:rPr>
          <w:sz w:val="24"/>
        </w:rPr>
        <w:t>(Linear</w:t>
      </w:r>
      <w:r>
        <w:rPr>
          <w:spacing w:val="-12"/>
          <w:sz w:val="24"/>
        </w:rPr>
        <w:t xml:space="preserve"> </w:t>
      </w:r>
      <w:r>
        <w:rPr>
          <w:spacing w:val="-4"/>
          <w:sz w:val="24"/>
        </w:rPr>
        <w:t>SVM)</w:t>
      </w:r>
    </w:p>
    <w:p w14:paraId="0D637E2C" w14:textId="77777777" w:rsidR="00E811EF" w:rsidRDefault="00000000">
      <w:pPr>
        <w:pStyle w:val="ListParagraph"/>
        <w:numPr>
          <w:ilvl w:val="3"/>
          <w:numId w:val="39"/>
        </w:numPr>
        <w:tabs>
          <w:tab w:val="left" w:pos="1420"/>
        </w:tabs>
        <w:spacing w:before="222"/>
        <w:ind w:left="1420" w:hanging="298"/>
        <w:rPr>
          <w:sz w:val="24"/>
        </w:rPr>
      </w:pPr>
      <w:r>
        <w:rPr>
          <w:sz w:val="24"/>
        </w:rPr>
        <w:t>Multinomial</w:t>
      </w:r>
      <w:r>
        <w:rPr>
          <w:spacing w:val="-13"/>
          <w:sz w:val="24"/>
        </w:rPr>
        <w:t xml:space="preserve"> </w:t>
      </w:r>
      <w:r>
        <w:rPr>
          <w:sz w:val="24"/>
        </w:rPr>
        <w:t>Logistic</w:t>
      </w:r>
      <w:r>
        <w:rPr>
          <w:spacing w:val="-13"/>
          <w:sz w:val="24"/>
        </w:rPr>
        <w:t xml:space="preserve"> </w:t>
      </w:r>
      <w:r>
        <w:rPr>
          <w:spacing w:val="-2"/>
          <w:sz w:val="24"/>
        </w:rPr>
        <w:t>Regression</w:t>
      </w:r>
    </w:p>
    <w:p w14:paraId="3CEC0639" w14:textId="77777777" w:rsidR="00E811EF" w:rsidRDefault="00E811EF">
      <w:pPr>
        <w:pStyle w:val="BodyText"/>
        <w:spacing w:before="66"/>
      </w:pPr>
    </w:p>
    <w:p w14:paraId="45B780F0" w14:textId="77777777" w:rsidR="00E811EF" w:rsidRDefault="00000000">
      <w:pPr>
        <w:pStyle w:val="BodyText"/>
        <w:ind w:left="1007"/>
      </w:pPr>
      <w:r>
        <w:rPr>
          <w:spacing w:val="-2"/>
        </w:rPr>
        <w:t>To</w:t>
      </w:r>
      <w:r>
        <w:rPr>
          <w:spacing w:val="-16"/>
        </w:rPr>
        <w:t xml:space="preserve"> </w:t>
      </w:r>
      <w:r>
        <w:rPr>
          <w:spacing w:val="-2"/>
        </w:rPr>
        <w:t>ensure</w:t>
      </w:r>
      <w:r>
        <w:rPr>
          <w:spacing w:val="-15"/>
        </w:rPr>
        <w:t xml:space="preserve"> </w:t>
      </w:r>
      <w:r>
        <w:rPr>
          <w:spacing w:val="-2"/>
        </w:rPr>
        <w:t>optimal</w:t>
      </w:r>
      <w:r>
        <w:rPr>
          <w:spacing w:val="-16"/>
        </w:rPr>
        <w:t xml:space="preserve"> </w:t>
      </w:r>
      <w:r>
        <w:rPr>
          <w:spacing w:val="-2"/>
        </w:rPr>
        <w:t>performance</w:t>
      </w:r>
      <w:r>
        <w:rPr>
          <w:spacing w:val="-15"/>
        </w:rPr>
        <w:t xml:space="preserve"> </w:t>
      </w:r>
      <w:r>
        <w:rPr>
          <w:spacing w:val="-2"/>
        </w:rPr>
        <w:t>under</w:t>
      </w:r>
      <w:r>
        <w:rPr>
          <w:spacing w:val="-15"/>
        </w:rPr>
        <w:t xml:space="preserve"> </w:t>
      </w:r>
      <w:r>
        <w:rPr>
          <w:spacing w:val="-2"/>
        </w:rPr>
        <w:t>class</w:t>
      </w:r>
      <w:r>
        <w:rPr>
          <w:spacing w:val="-16"/>
        </w:rPr>
        <w:t xml:space="preserve"> </w:t>
      </w:r>
      <w:r>
        <w:rPr>
          <w:spacing w:val="-2"/>
        </w:rPr>
        <w:t>imbalance,</w:t>
      </w:r>
      <w:r>
        <w:rPr>
          <w:spacing w:val="-11"/>
        </w:rPr>
        <w:t xml:space="preserve"> </w:t>
      </w:r>
      <w:r>
        <w:rPr>
          <w:spacing w:val="-2"/>
        </w:rPr>
        <w:t>hyperparameter</w:t>
      </w:r>
      <w:r>
        <w:rPr>
          <w:spacing w:val="-15"/>
        </w:rPr>
        <w:t xml:space="preserve"> </w:t>
      </w:r>
      <w:r>
        <w:rPr>
          <w:spacing w:val="-2"/>
        </w:rPr>
        <w:t>tuning</w:t>
      </w:r>
      <w:r>
        <w:rPr>
          <w:spacing w:val="-16"/>
        </w:rPr>
        <w:t xml:space="preserve"> </w:t>
      </w:r>
      <w:r>
        <w:rPr>
          <w:spacing w:val="-2"/>
        </w:rPr>
        <w:t>was</w:t>
      </w:r>
      <w:r>
        <w:rPr>
          <w:spacing w:val="-15"/>
        </w:rPr>
        <w:t xml:space="preserve"> </w:t>
      </w:r>
      <w:r>
        <w:rPr>
          <w:spacing w:val="-2"/>
        </w:rPr>
        <w:t>conducted</w:t>
      </w:r>
      <w:r>
        <w:rPr>
          <w:spacing w:val="-15"/>
        </w:rPr>
        <w:t xml:space="preserve"> </w:t>
      </w:r>
      <w:r>
        <w:rPr>
          <w:spacing w:val="-5"/>
        </w:rPr>
        <w:t>us-</w:t>
      </w:r>
    </w:p>
    <w:p w14:paraId="2BDA54ED" w14:textId="77777777" w:rsidR="00E811EF" w:rsidRDefault="00000000">
      <w:pPr>
        <w:pStyle w:val="BodyText"/>
        <w:spacing w:before="79"/>
        <w:ind w:left="1015"/>
      </w:pPr>
      <w:proofErr w:type="spellStart"/>
      <w:r>
        <w:rPr>
          <w:spacing w:val="-4"/>
        </w:rPr>
        <w:t>ing</w:t>
      </w:r>
      <w:proofErr w:type="spellEnd"/>
      <w:r>
        <w:rPr>
          <w:spacing w:val="14"/>
        </w:rPr>
        <w:t xml:space="preserve"> </w:t>
      </w:r>
      <w:r>
        <w:rPr>
          <w:spacing w:val="-4"/>
        </w:rPr>
        <w:t>Stratified</w:t>
      </w:r>
      <w:r>
        <w:rPr>
          <w:spacing w:val="15"/>
        </w:rPr>
        <w:t xml:space="preserve"> </w:t>
      </w:r>
      <w:r>
        <w:rPr>
          <w:spacing w:val="-4"/>
        </w:rPr>
        <w:t>K-Fold</w:t>
      </w:r>
      <w:r>
        <w:rPr>
          <w:spacing w:val="14"/>
        </w:rPr>
        <w:t xml:space="preserve"> </w:t>
      </w:r>
      <w:r>
        <w:rPr>
          <w:spacing w:val="-4"/>
        </w:rPr>
        <w:t>Cross-Validation,</w:t>
      </w:r>
      <w:r>
        <w:rPr>
          <w:spacing w:val="23"/>
        </w:rPr>
        <w:t xml:space="preserve"> </w:t>
      </w:r>
      <w:r>
        <w:rPr>
          <w:spacing w:val="-4"/>
        </w:rPr>
        <w:t>scoring</w:t>
      </w:r>
      <w:r>
        <w:rPr>
          <w:spacing w:val="14"/>
        </w:rPr>
        <w:t xml:space="preserve"> </w:t>
      </w:r>
      <w:r>
        <w:rPr>
          <w:spacing w:val="-4"/>
        </w:rPr>
        <w:t>candidates</w:t>
      </w:r>
      <w:r>
        <w:rPr>
          <w:spacing w:val="15"/>
        </w:rPr>
        <w:t xml:space="preserve"> </w:t>
      </w:r>
      <w:r>
        <w:rPr>
          <w:spacing w:val="-4"/>
        </w:rPr>
        <w:t>explicitly</w:t>
      </w:r>
      <w:r>
        <w:rPr>
          <w:spacing w:val="15"/>
        </w:rPr>
        <w:t xml:space="preserve"> </w:t>
      </w:r>
      <w:r>
        <w:rPr>
          <w:spacing w:val="-4"/>
        </w:rPr>
        <w:t>on</w:t>
      </w:r>
      <w:r>
        <w:rPr>
          <w:spacing w:val="14"/>
        </w:rPr>
        <w:t xml:space="preserve"> </w:t>
      </w:r>
      <w:r>
        <w:rPr>
          <w:b/>
          <w:spacing w:val="-4"/>
        </w:rPr>
        <w:t>Macro-F1</w:t>
      </w:r>
      <w:r>
        <w:rPr>
          <w:b/>
          <w:spacing w:val="15"/>
        </w:rPr>
        <w:t xml:space="preserve"> </w:t>
      </w:r>
      <w:r>
        <w:rPr>
          <w:spacing w:val="-4"/>
        </w:rPr>
        <w:t>(</w:t>
      </w:r>
      <w:r>
        <w:rPr>
          <w:rFonts w:ascii="Cambria"/>
          <w:spacing w:val="-4"/>
        </w:rPr>
        <w:t>scoring='f1_macro'</w:t>
      </w:r>
      <w:r>
        <w:rPr>
          <w:spacing w:val="-4"/>
        </w:rPr>
        <w:t>).</w:t>
      </w:r>
    </w:p>
    <w:p w14:paraId="71F8C47D" w14:textId="77777777" w:rsidR="00E811EF" w:rsidRDefault="00E811EF">
      <w:pPr>
        <w:pStyle w:val="BodyText"/>
        <w:rPr>
          <w:sz w:val="20"/>
        </w:rPr>
      </w:pPr>
    </w:p>
    <w:p w14:paraId="6F96D8AF" w14:textId="77777777" w:rsidR="00E811EF" w:rsidRDefault="00E811EF">
      <w:pPr>
        <w:pStyle w:val="BodyText"/>
        <w:rPr>
          <w:sz w:val="20"/>
        </w:rPr>
      </w:pPr>
    </w:p>
    <w:p w14:paraId="0903935C" w14:textId="77777777" w:rsidR="00E811EF" w:rsidRDefault="00E811EF">
      <w:pPr>
        <w:pStyle w:val="BodyText"/>
        <w:rPr>
          <w:sz w:val="20"/>
        </w:rPr>
      </w:pPr>
    </w:p>
    <w:p w14:paraId="6938E58B" w14:textId="77777777" w:rsidR="00E811EF" w:rsidRDefault="00E811EF">
      <w:pPr>
        <w:pStyle w:val="BodyText"/>
        <w:rPr>
          <w:sz w:val="20"/>
        </w:rPr>
      </w:pPr>
    </w:p>
    <w:p w14:paraId="46CAFD62" w14:textId="77777777" w:rsidR="00E811EF" w:rsidRDefault="00E811EF">
      <w:pPr>
        <w:pStyle w:val="BodyText"/>
        <w:rPr>
          <w:sz w:val="20"/>
        </w:rPr>
      </w:pPr>
    </w:p>
    <w:p w14:paraId="7467640D" w14:textId="77777777" w:rsidR="00E811EF" w:rsidRDefault="00000000">
      <w:pPr>
        <w:pStyle w:val="BodyText"/>
        <w:spacing w:before="196"/>
        <w:rPr>
          <w:sz w:val="20"/>
        </w:rPr>
      </w:pPr>
      <w:r>
        <w:rPr>
          <w:noProof/>
          <w:sz w:val="20"/>
        </w:rPr>
        <mc:AlternateContent>
          <mc:Choice Requires="wps">
            <w:drawing>
              <wp:anchor distT="0" distB="0" distL="0" distR="0" simplePos="0" relativeHeight="251701760" behindDoc="1" locked="0" layoutInCell="1" allowOverlap="1" wp14:anchorId="3A6B4955" wp14:editId="40E91354">
                <wp:simplePos x="0" y="0"/>
                <wp:positionH relativeFrom="page">
                  <wp:posOffset>914400</wp:posOffset>
                </wp:positionH>
                <wp:positionV relativeFrom="paragraph">
                  <wp:posOffset>285774</wp:posOffset>
                </wp:positionV>
                <wp:extent cx="5731510"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5EB9E" id="Graphic 138" o:spid="_x0000_s1026" style="position:absolute;margin-left:1in;margin-top:22.5pt;width:451.3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" path="m,l5731200,e" filled="f" strokeweight=".21086mm">
                <v:path arrowok="t"/>
                <w10:wrap type="topAndBottom" anchorx="page"/>
              </v:shape>
            </w:pict>
          </mc:Fallback>
        </mc:AlternateContent>
      </w:r>
    </w:p>
    <w:p w14:paraId="3D76438E" w14:textId="68914E4E"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2</w:t>
      </w:r>
      <w:r w:rsidR="001A14BE">
        <w:rPr>
          <w:spacing w:val="-5"/>
        </w:rPr>
        <w:t>6</w:t>
      </w:r>
    </w:p>
    <w:p w14:paraId="7D0A69BC" w14:textId="77777777" w:rsidR="00E811EF" w:rsidRDefault="00E811EF">
      <w:pPr>
        <w:sectPr w:rsidR="00E811EF" w:rsidSect="00AA7DC0">
          <w:pgSz w:w="11910" w:h="16840"/>
          <w:pgMar w:top="800" w:right="0" w:bottom="280" w:left="425" w:header="720" w:footer="720" w:gutter="0"/>
          <w:cols w:space="720"/>
        </w:sectPr>
      </w:pPr>
    </w:p>
    <w:p w14:paraId="1387589F" w14:textId="77777777" w:rsidR="00E811EF" w:rsidRDefault="00000000">
      <w:pPr>
        <w:spacing w:before="96"/>
        <w:ind w:left="1439"/>
      </w:pPr>
      <w:r>
        <w:rPr>
          <w:noProof/>
        </w:rPr>
        <w:lastRenderedPageBreak/>
        <mc:AlternateContent>
          <mc:Choice Requires="wps">
            <w:drawing>
              <wp:anchor distT="0" distB="0" distL="0" distR="0" simplePos="0" relativeHeight="251702784" behindDoc="1" locked="0" layoutInCell="1" allowOverlap="1" wp14:anchorId="48974200" wp14:editId="6DCBD496">
                <wp:simplePos x="0" y="0"/>
                <wp:positionH relativeFrom="page">
                  <wp:posOffset>914400</wp:posOffset>
                </wp:positionH>
                <wp:positionV relativeFrom="paragraph">
                  <wp:posOffset>247065</wp:posOffset>
                </wp:positionV>
                <wp:extent cx="5731510"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B041C" id="Graphic 139" o:spid="_x0000_s1026" style="position:absolute;margin-left:1in;margin-top:19.45pt;width:451.3pt;height:.1pt;z-index:-25161369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A5F8109" w14:textId="77777777" w:rsidR="00E811EF" w:rsidRDefault="00E811EF">
      <w:pPr>
        <w:pStyle w:val="BodyText"/>
        <w:spacing w:before="9"/>
        <w:rPr>
          <w:sz w:val="22"/>
        </w:rPr>
      </w:pPr>
    </w:p>
    <w:p w14:paraId="4CE615BA" w14:textId="77777777" w:rsidR="00E811EF" w:rsidRDefault="00000000">
      <w:pPr>
        <w:pStyle w:val="ListParagraph"/>
        <w:numPr>
          <w:ilvl w:val="0"/>
          <w:numId w:val="18"/>
        </w:numPr>
        <w:tabs>
          <w:tab w:val="left" w:pos="1273"/>
        </w:tabs>
        <w:ind w:hanging="258"/>
        <w:rPr>
          <w:b/>
          <w:sz w:val="24"/>
        </w:rPr>
      </w:pPr>
      <w:r>
        <w:rPr>
          <w:b/>
          <w:spacing w:val="-2"/>
          <w:sz w:val="24"/>
        </w:rPr>
        <w:t>Multinomial</w:t>
      </w:r>
      <w:r>
        <w:rPr>
          <w:b/>
          <w:spacing w:val="36"/>
          <w:sz w:val="24"/>
        </w:rPr>
        <w:t xml:space="preserve"> </w:t>
      </w:r>
      <w:r>
        <w:rPr>
          <w:b/>
          <w:spacing w:val="-2"/>
          <w:sz w:val="24"/>
        </w:rPr>
        <w:t>Naive</w:t>
      </w:r>
      <w:r>
        <w:rPr>
          <w:b/>
          <w:spacing w:val="37"/>
          <w:sz w:val="24"/>
        </w:rPr>
        <w:t xml:space="preserve"> </w:t>
      </w:r>
      <w:r>
        <w:rPr>
          <w:b/>
          <w:spacing w:val="-2"/>
          <w:sz w:val="24"/>
        </w:rPr>
        <w:t>Bayes</w:t>
      </w:r>
      <w:r>
        <w:rPr>
          <w:b/>
          <w:spacing w:val="37"/>
          <w:sz w:val="24"/>
        </w:rPr>
        <w:t xml:space="preserve"> </w:t>
      </w:r>
      <w:r>
        <w:rPr>
          <w:b/>
          <w:spacing w:val="-2"/>
          <w:sz w:val="24"/>
        </w:rPr>
        <w:t>Optimization</w:t>
      </w:r>
      <w:r>
        <w:rPr>
          <w:b/>
          <w:spacing w:val="37"/>
          <w:sz w:val="24"/>
        </w:rPr>
        <w:t xml:space="preserve"> </w:t>
      </w:r>
      <w:r>
        <w:rPr>
          <w:b/>
          <w:spacing w:val="-2"/>
          <w:sz w:val="24"/>
        </w:rPr>
        <w:t>(</w:t>
      </w:r>
      <w:proofErr w:type="spellStart"/>
      <w:r>
        <w:rPr>
          <w:b/>
          <w:spacing w:val="-2"/>
          <w:sz w:val="24"/>
        </w:rPr>
        <w:t>src</w:t>
      </w:r>
      <w:proofErr w:type="spellEnd"/>
      <w:r>
        <w:rPr>
          <w:b/>
          <w:spacing w:val="-2"/>
          <w:sz w:val="24"/>
        </w:rPr>
        <w:t>/train_nb.py)</w:t>
      </w:r>
    </w:p>
    <w:p w14:paraId="31DC6A25" w14:textId="77777777" w:rsidR="00E811EF" w:rsidRDefault="00E811EF">
      <w:pPr>
        <w:pStyle w:val="BodyText"/>
        <w:spacing w:before="66"/>
        <w:rPr>
          <w:b/>
        </w:rPr>
      </w:pPr>
    </w:p>
    <w:p w14:paraId="6FE0E4A8" w14:textId="77777777" w:rsidR="00E811EF" w:rsidRDefault="00000000">
      <w:pPr>
        <w:pStyle w:val="BodyText"/>
        <w:spacing w:line="297" w:lineRule="auto"/>
        <w:ind w:left="1006" w:right="1398" w:firstLine="8"/>
        <w:jc w:val="both"/>
      </w:pPr>
      <w:r>
        <w:t>Multinomial</w:t>
      </w:r>
      <w:r>
        <w:rPr>
          <w:spacing w:val="-7"/>
        </w:rPr>
        <w:t xml:space="preserve"> </w:t>
      </w:r>
      <w:r>
        <w:t>Naive</w:t>
      </w:r>
      <w:r>
        <w:rPr>
          <w:spacing w:val="-7"/>
        </w:rPr>
        <w:t xml:space="preserve"> </w:t>
      </w:r>
      <w:r>
        <w:t>Bayes</w:t>
      </w:r>
      <w:r>
        <w:rPr>
          <w:spacing w:val="-7"/>
        </w:rPr>
        <w:t xml:space="preserve"> </w:t>
      </w:r>
      <w:r>
        <w:t>does</w:t>
      </w:r>
      <w:r>
        <w:rPr>
          <w:spacing w:val="-7"/>
        </w:rPr>
        <w:t xml:space="preserve"> </w:t>
      </w:r>
      <w:r>
        <w:t>not</w:t>
      </w:r>
      <w:r>
        <w:rPr>
          <w:spacing w:val="-7"/>
        </w:rPr>
        <w:t xml:space="preserve"> </w:t>
      </w:r>
      <w:r>
        <w:t>natively</w:t>
      </w:r>
      <w:r>
        <w:rPr>
          <w:spacing w:val="-7"/>
        </w:rPr>
        <w:t xml:space="preserve"> </w:t>
      </w:r>
      <w:r>
        <w:t>support</w:t>
      </w:r>
      <w:r>
        <w:rPr>
          <w:spacing w:val="-7"/>
        </w:rPr>
        <w:t xml:space="preserve"> </w:t>
      </w:r>
      <w:r>
        <w:t>class</w:t>
      </w:r>
      <w:r>
        <w:rPr>
          <w:spacing w:val="-7"/>
        </w:rPr>
        <w:t xml:space="preserve"> </w:t>
      </w:r>
      <w:r>
        <w:t>weighting.</w:t>
      </w:r>
      <w:r>
        <w:rPr>
          <w:spacing w:val="15"/>
        </w:rPr>
        <w:t xml:space="preserve"> </w:t>
      </w:r>
      <w:r>
        <w:t>Consequently,</w:t>
      </w:r>
      <w:r>
        <w:rPr>
          <w:spacing w:val="-7"/>
        </w:rPr>
        <w:t xml:space="preserve"> </w:t>
      </w:r>
      <w:r>
        <w:t xml:space="preserve">systematic </w:t>
      </w:r>
      <w:r>
        <w:rPr>
          <w:spacing w:val="-2"/>
        </w:rPr>
        <w:t>tuning</w:t>
      </w:r>
      <w:r>
        <w:rPr>
          <w:spacing w:val="-7"/>
        </w:rPr>
        <w:t xml:space="preserve"> </w:t>
      </w:r>
      <w:r>
        <w:rPr>
          <w:spacing w:val="-2"/>
        </w:rPr>
        <w:t>of</w:t>
      </w:r>
      <w:r>
        <w:rPr>
          <w:spacing w:val="-7"/>
        </w:rPr>
        <w:t xml:space="preserve"> </w:t>
      </w:r>
      <w:r>
        <w:rPr>
          <w:spacing w:val="-2"/>
        </w:rPr>
        <w:t>the</w:t>
      </w:r>
      <w:r>
        <w:rPr>
          <w:spacing w:val="-7"/>
        </w:rPr>
        <w:t xml:space="preserve"> </w:t>
      </w:r>
      <w:r>
        <w:rPr>
          <w:spacing w:val="-2"/>
        </w:rPr>
        <w:t>additive</w:t>
      </w:r>
      <w:r>
        <w:rPr>
          <w:spacing w:val="-7"/>
        </w:rPr>
        <w:t xml:space="preserve"> </w:t>
      </w:r>
      <w:r>
        <w:rPr>
          <w:spacing w:val="-2"/>
        </w:rPr>
        <w:t>smoothing</w:t>
      </w:r>
      <w:r>
        <w:rPr>
          <w:spacing w:val="-7"/>
        </w:rPr>
        <w:t xml:space="preserve"> </w:t>
      </w:r>
      <w:r>
        <w:rPr>
          <w:spacing w:val="-2"/>
        </w:rPr>
        <w:t>parameter</w:t>
      </w:r>
      <w:r>
        <w:rPr>
          <w:spacing w:val="-5"/>
        </w:rPr>
        <w:t xml:space="preserve"> </w:t>
      </w:r>
      <w:r>
        <w:rPr>
          <w:rFonts w:ascii="Sitka Heading" w:eastAsia="Sitka Heading"/>
          <w:i/>
          <w:spacing w:val="-2"/>
          <w:w w:val="115"/>
        </w:rPr>
        <w:t>𝛼</w:t>
      </w:r>
      <w:r>
        <w:rPr>
          <w:rFonts w:ascii="Sitka Heading" w:eastAsia="Sitka Heading"/>
          <w:i/>
          <w:spacing w:val="-11"/>
          <w:w w:val="115"/>
        </w:rPr>
        <w:t xml:space="preserve"> </w:t>
      </w:r>
      <w:r>
        <w:rPr>
          <w:spacing w:val="-2"/>
        </w:rPr>
        <w:t>is</w:t>
      </w:r>
      <w:r>
        <w:rPr>
          <w:spacing w:val="-7"/>
        </w:rPr>
        <w:t xml:space="preserve"> </w:t>
      </w:r>
      <w:r>
        <w:rPr>
          <w:spacing w:val="-2"/>
        </w:rPr>
        <w:t>required</w:t>
      </w:r>
      <w:r>
        <w:rPr>
          <w:spacing w:val="-7"/>
        </w:rPr>
        <w:t xml:space="preserve"> </w:t>
      </w:r>
      <w:r>
        <w:rPr>
          <w:spacing w:val="-2"/>
        </w:rPr>
        <w:t>to</w:t>
      </w:r>
      <w:r>
        <w:rPr>
          <w:spacing w:val="-7"/>
        </w:rPr>
        <w:t xml:space="preserve"> </w:t>
      </w:r>
      <w:r>
        <w:rPr>
          <w:spacing w:val="-2"/>
        </w:rPr>
        <w:t>prevent</w:t>
      </w:r>
      <w:r>
        <w:rPr>
          <w:spacing w:val="-7"/>
        </w:rPr>
        <w:t xml:space="preserve"> </w:t>
      </w:r>
      <w:r>
        <w:rPr>
          <w:spacing w:val="-2"/>
        </w:rPr>
        <w:t>majority</w:t>
      </w:r>
      <w:r>
        <w:rPr>
          <w:spacing w:val="-7"/>
        </w:rPr>
        <w:t xml:space="preserve"> </w:t>
      </w:r>
      <w:r>
        <w:rPr>
          <w:spacing w:val="-2"/>
        </w:rPr>
        <w:t>classes</w:t>
      </w:r>
      <w:r>
        <w:rPr>
          <w:spacing w:val="-7"/>
        </w:rPr>
        <w:t xml:space="preserve"> </w:t>
      </w:r>
      <w:r>
        <w:rPr>
          <w:spacing w:val="-2"/>
        </w:rPr>
        <w:t>from</w:t>
      </w:r>
      <w:r>
        <w:rPr>
          <w:spacing w:val="-7"/>
        </w:rPr>
        <w:t xml:space="preserve"> </w:t>
      </w:r>
      <w:r>
        <w:rPr>
          <w:spacing w:val="-2"/>
        </w:rPr>
        <w:t>over-</w:t>
      </w:r>
      <w:r>
        <w:t>whelming posterior probabilities.</w:t>
      </w:r>
    </w:p>
    <w:p w14:paraId="21B0EB5B" w14:textId="77777777" w:rsidR="00E811EF" w:rsidRDefault="00000000">
      <w:pPr>
        <w:pStyle w:val="ListParagraph"/>
        <w:numPr>
          <w:ilvl w:val="1"/>
          <w:numId w:val="18"/>
        </w:numPr>
        <w:tabs>
          <w:tab w:val="left" w:pos="1372"/>
        </w:tabs>
        <w:spacing w:before="274"/>
        <w:ind w:left="1372" w:hanging="202"/>
        <w:rPr>
          <w:sz w:val="24"/>
        </w:rPr>
      </w:pPr>
      <w:r>
        <w:rPr>
          <w:b/>
          <w:sz w:val="24"/>
        </w:rPr>
        <w:t>Tuning</w:t>
      </w:r>
      <w:r>
        <w:rPr>
          <w:b/>
          <w:spacing w:val="-12"/>
          <w:sz w:val="24"/>
        </w:rPr>
        <w:t xml:space="preserve"> </w:t>
      </w:r>
      <w:r>
        <w:rPr>
          <w:b/>
          <w:sz w:val="24"/>
        </w:rPr>
        <w:t>Strategy:</w:t>
      </w:r>
      <w:r>
        <w:rPr>
          <w:b/>
          <w:spacing w:val="6"/>
          <w:sz w:val="24"/>
        </w:rPr>
        <w:t xml:space="preserve"> </w:t>
      </w:r>
      <w:proofErr w:type="spellStart"/>
      <w:r>
        <w:rPr>
          <w:rFonts w:ascii="Cambria" w:hAnsi="Cambria"/>
          <w:sz w:val="24"/>
        </w:rPr>
        <w:t>GridSearchCV</w:t>
      </w:r>
      <w:proofErr w:type="spellEnd"/>
      <w:r>
        <w:rPr>
          <w:rFonts w:ascii="Cambria" w:hAnsi="Cambria"/>
          <w:spacing w:val="-4"/>
          <w:sz w:val="24"/>
        </w:rPr>
        <w:t xml:space="preserve"> </w:t>
      </w:r>
      <w:r>
        <w:rPr>
          <w:sz w:val="24"/>
        </w:rPr>
        <w:t>with</w:t>
      </w:r>
      <w:r>
        <w:rPr>
          <w:spacing w:val="-11"/>
          <w:sz w:val="24"/>
        </w:rPr>
        <w:t xml:space="preserve"> </w:t>
      </w:r>
      <w:r>
        <w:rPr>
          <w:sz w:val="24"/>
        </w:rPr>
        <w:t>5-fold</w:t>
      </w:r>
      <w:r>
        <w:rPr>
          <w:spacing w:val="-11"/>
          <w:sz w:val="24"/>
        </w:rPr>
        <w:t xml:space="preserve"> </w:t>
      </w:r>
      <w:r>
        <w:rPr>
          <w:sz w:val="24"/>
        </w:rPr>
        <w:t>Stratified</w:t>
      </w:r>
      <w:r>
        <w:rPr>
          <w:spacing w:val="-11"/>
          <w:sz w:val="24"/>
        </w:rPr>
        <w:t xml:space="preserve"> </w:t>
      </w:r>
      <w:r>
        <w:rPr>
          <w:sz w:val="24"/>
        </w:rPr>
        <w:t>Cross-</w:t>
      </w:r>
      <w:r>
        <w:rPr>
          <w:spacing w:val="-2"/>
          <w:sz w:val="24"/>
        </w:rPr>
        <w:t>Validation.</w:t>
      </w:r>
    </w:p>
    <w:p w14:paraId="1B41D24F" w14:textId="77777777" w:rsidR="00E811EF" w:rsidRDefault="00000000">
      <w:pPr>
        <w:pStyle w:val="ListParagraph"/>
        <w:numPr>
          <w:ilvl w:val="1"/>
          <w:numId w:val="18"/>
        </w:numPr>
        <w:tabs>
          <w:tab w:val="left" w:pos="1372"/>
        </w:tabs>
        <w:spacing w:before="172"/>
        <w:ind w:left="1372" w:hanging="202"/>
        <w:rPr>
          <w:sz w:val="24"/>
        </w:rPr>
      </w:pPr>
      <w:r>
        <w:rPr>
          <w:b/>
          <w:sz w:val="24"/>
        </w:rPr>
        <w:t>Candidate</w:t>
      </w:r>
      <w:r>
        <w:rPr>
          <w:b/>
          <w:spacing w:val="2"/>
          <w:sz w:val="24"/>
        </w:rPr>
        <w:t xml:space="preserve"> </w:t>
      </w:r>
      <w:r>
        <w:rPr>
          <w:b/>
          <w:sz w:val="24"/>
        </w:rPr>
        <w:t>Search</w:t>
      </w:r>
      <w:r>
        <w:rPr>
          <w:b/>
          <w:spacing w:val="2"/>
          <w:sz w:val="24"/>
        </w:rPr>
        <w:t xml:space="preserve"> </w:t>
      </w:r>
      <w:r>
        <w:rPr>
          <w:b/>
          <w:sz w:val="24"/>
        </w:rPr>
        <w:t>Space:</w:t>
      </w:r>
      <w:r>
        <w:rPr>
          <w:b/>
          <w:spacing w:val="16"/>
          <w:w w:val="115"/>
          <w:sz w:val="24"/>
        </w:rPr>
        <w:t xml:space="preserve"> </w:t>
      </w:r>
      <w:r>
        <w:rPr>
          <w:rFonts w:ascii="Sitka Heading" w:eastAsia="Sitka Heading" w:hAnsi="Sitka Heading"/>
          <w:i/>
          <w:w w:val="115"/>
          <w:sz w:val="24"/>
        </w:rPr>
        <w:t>𝛼</w:t>
      </w:r>
      <w:r>
        <w:rPr>
          <w:rFonts w:ascii="Sitka Heading" w:eastAsia="Sitka Heading" w:hAnsi="Sitka Heading"/>
          <w:i/>
          <w:spacing w:val="12"/>
          <w:w w:val="115"/>
          <w:sz w:val="24"/>
        </w:rPr>
        <w:t xml:space="preserve"> </w:t>
      </w:r>
      <w:r>
        <w:rPr>
          <w:rFonts w:ascii="Lucida Sans Unicode" w:eastAsia="Lucida Sans Unicode" w:hAnsi="Lucida Sans Unicode"/>
          <w:sz w:val="24"/>
        </w:rPr>
        <w:t>∈</w:t>
      </w:r>
      <w:r>
        <w:rPr>
          <w:rFonts w:ascii="Lucida Sans Unicode" w:eastAsia="Lucida Sans Unicode" w:hAnsi="Lucida Sans Unicode"/>
          <w:spacing w:val="5"/>
          <w:sz w:val="24"/>
        </w:rPr>
        <w:t xml:space="preserve"> </w:t>
      </w:r>
      <w:r>
        <w:rPr>
          <w:rFonts w:ascii="Lucida Sans Unicode" w:eastAsia="Lucida Sans Unicode" w:hAnsi="Lucida Sans Unicode"/>
          <w:sz w:val="24"/>
        </w:rPr>
        <w:t>{</w:t>
      </w:r>
      <w:r>
        <w:rPr>
          <w:sz w:val="24"/>
        </w:rPr>
        <w:t>0</w:t>
      </w:r>
      <w:r>
        <w:rPr>
          <w:rFonts w:ascii="Sitka Heading" w:eastAsia="Sitka Heading" w:hAnsi="Sitka Heading"/>
          <w:i/>
          <w:sz w:val="24"/>
        </w:rPr>
        <w:t>.</w:t>
      </w:r>
      <w:r>
        <w:rPr>
          <w:sz w:val="24"/>
        </w:rPr>
        <w:t>001</w:t>
      </w:r>
      <w:r>
        <w:rPr>
          <w:rFonts w:ascii="Sitka Heading" w:eastAsia="Sitka Heading" w:hAnsi="Sitka Heading"/>
          <w:i/>
          <w:sz w:val="24"/>
        </w:rPr>
        <w:t>,</w:t>
      </w:r>
      <w:r>
        <w:rPr>
          <w:rFonts w:ascii="Sitka Heading" w:eastAsia="Sitka Heading" w:hAnsi="Sitka Heading"/>
          <w:i/>
          <w:spacing w:val="-16"/>
          <w:sz w:val="24"/>
        </w:rPr>
        <w:t xml:space="preserve"> </w:t>
      </w:r>
      <w:r>
        <w:rPr>
          <w:sz w:val="24"/>
        </w:rPr>
        <w:t>0</w:t>
      </w:r>
      <w:r>
        <w:rPr>
          <w:rFonts w:ascii="Sitka Heading" w:eastAsia="Sitka Heading" w:hAnsi="Sitka Heading"/>
          <w:i/>
          <w:sz w:val="24"/>
        </w:rPr>
        <w:t>.</w:t>
      </w:r>
      <w:r>
        <w:rPr>
          <w:sz w:val="24"/>
        </w:rPr>
        <w:t>01</w:t>
      </w:r>
      <w:r>
        <w:rPr>
          <w:rFonts w:ascii="Sitka Heading" w:eastAsia="Sitka Heading" w:hAnsi="Sitka Heading"/>
          <w:i/>
          <w:sz w:val="24"/>
        </w:rPr>
        <w:t>,</w:t>
      </w:r>
      <w:r>
        <w:rPr>
          <w:rFonts w:ascii="Sitka Heading" w:eastAsia="Sitka Heading" w:hAnsi="Sitka Heading"/>
          <w:i/>
          <w:spacing w:val="-16"/>
          <w:sz w:val="24"/>
        </w:rPr>
        <w:t xml:space="preserve"> </w:t>
      </w:r>
      <w:r>
        <w:rPr>
          <w:sz w:val="24"/>
        </w:rPr>
        <w:t>0</w:t>
      </w:r>
      <w:r>
        <w:rPr>
          <w:rFonts w:ascii="Sitka Heading" w:eastAsia="Sitka Heading" w:hAnsi="Sitka Heading"/>
          <w:i/>
          <w:sz w:val="24"/>
        </w:rPr>
        <w:t>.</w:t>
      </w:r>
      <w:r>
        <w:rPr>
          <w:sz w:val="24"/>
        </w:rPr>
        <w:t>05</w:t>
      </w:r>
      <w:r>
        <w:rPr>
          <w:rFonts w:ascii="Sitka Heading" w:eastAsia="Sitka Heading" w:hAnsi="Sitka Heading"/>
          <w:i/>
          <w:sz w:val="24"/>
        </w:rPr>
        <w:t>,</w:t>
      </w:r>
      <w:r>
        <w:rPr>
          <w:rFonts w:ascii="Sitka Heading" w:eastAsia="Sitka Heading" w:hAnsi="Sitka Heading"/>
          <w:i/>
          <w:spacing w:val="-15"/>
          <w:sz w:val="24"/>
        </w:rPr>
        <w:t xml:space="preserve"> </w:t>
      </w:r>
      <w:r>
        <w:rPr>
          <w:sz w:val="24"/>
        </w:rPr>
        <w:t>0</w:t>
      </w:r>
      <w:r>
        <w:rPr>
          <w:rFonts w:ascii="Sitka Heading" w:eastAsia="Sitka Heading" w:hAnsi="Sitka Heading"/>
          <w:i/>
          <w:sz w:val="24"/>
        </w:rPr>
        <w:t>.</w:t>
      </w:r>
      <w:r>
        <w:rPr>
          <w:sz w:val="24"/>
        </w:rPr>
        <w:t>1</w:t>
      </w:r>
      <w:r>
        <w:rPr>
          <w:rFonts w:ascii="Sitka Heading" w:eastAsia="Sitka Heading" w:hAnsi="Sitka Heading"/>
          <w:i/>
          <w:sz w:val="24"/>
        </w:rPr>
        <w:t>,</w:t>
      </w:r>
      <w:r>
        <w:rPr>
          <w:rFonts w:ascii="Sitka Heading" w:eastAsia="Sitka Heading" w:hAnsi="Sitka Heading"/>
          <w:i/>
          <w:spacing w:val="-16"/>
          <w:sz w:val="24"/>
        </w:rPr>
        <w:t xml:space="preserve"> </w:t>
      </w:r>
      <w:r>
        <w:rPr>
          <w:sz w:val="24"/>
        </w:rPr>
        <w:t>0</w:t>
      </w:r>
      <w:r>
        <w:rPr>
          <w:rFonts w:ascii="Sitka Heading" w:eastAsia="Sitka Heading" w:hAnsi="Sitka Heading"/>
          <w:i/>
          <w:sz w:val="24"/>
        </w:rPr>
        <w:t>.</w:t>
      </w:r>
      <w:r>
        <w:rPr>
          <w:sz w:val="24"/>
        </w:rPr>
        <w:t>2</w:t>
      </w:r>
      <w:r>
        <w:rPr>
          <w:rFonts w:ascii="Sitka Heading" w:eastAsia="Sitka Heading" w:hAnsi="Sitka Heading"/>
          <w:i/>
          <w:sz w:val="24"/>
        </w:rPr>
        <w:t>,</w:t>
      </w:r>
      <w:r>
        <w:rPr>
          <w:rFonts w:ascii="Sitka Heading" w:eastAsia="Sitka Heading" w:hAnsi="Sitka Heading"/>
          <w:i/>
          <w:spacing w:val="-16"/>
          <w:sz w:val="24"/>
        </w:rPr>
        <w:t xml:space="preserve"> </w:t>
      </w:r>
      <w:r>
        <w:rPr>
          <w:sz w:val="24"/>
        </w:rPr>
        <w:t>0</w:t>
      </w:r>
      <w:r>
        <w:rPr>
          <w:rFonts w:ascii="Sitka Heading" w:eastAsia="Sitka Heading" w:hAnsi="Sitka Heading"/>
          <w:i/>
          <w:sz w:val="24"/>
        </w:rPr>
        <w:t>.</w:t>
      </w:r>
      <w:r>
        <w:rPr>
          <w:sz w:val="24"/>
        </w:rPr>
        <w:t>5</w:t>
      </w:r>
      <w:r>
        <w:rPr>
          <w:rFonts w:ascii="Sitka Heading" w:eastAsia="Sitka Heading" w:hAnsi="Sitka Heading"/>
          <w:i/>
          <w:sz w:val="24"/>
        </w:rPr>
        <w:t>,</w:t>
      </w:r>
      <w:r>
        <w:rPr>
          <w:rFonts w:ascii="Sitka Heading" w:eastAsia="Sitka Heading" w:hAnsi="Sitka Heading"/>
          <w:i/>
          <w:spacing w:val="-16"/>
          <w:sz w:val="24"/>
        </w:rPr>
        <w:t xml:space="preserve"> </w:t>
      </w:r>
      <w:r>
        <w:rPr>
          <w:sz w:val="24"/>
        </w:rPr>
        <w:t>1</w:t>
      </w:r>
      <w:r>
        <w:rPr>
          <w:rFonts w:ascii="Sitka Heading" w:eastAsia="Sitka Heading" w:hAnsi="Sitka Heading"/>
          <w:i/>
          <w:sz w:val="24"/>
        </w:rPr>
        <w:t>.</w:t>
      </w:r>
      <w:r>
        <w:rPr>
          <w:sz w:val="24"/>
        </w:rPr>
        <w:t>0</w:t>
      </w:r>
      <w:r>
        <w:rPr>
          <w:rFonts w:ascii="Sitka Heading" w:eastAsia="Sitka Heading" w:hAnsi="Sitka Heading"/>
          <w:i/>
          <w:sz w:val="24"/>
        </w:rPr>
        <w:t>,</w:t>
      </w:r>
      <w:r>
        <w:rPr>
          <w:rFonts w:ascii="Sitka Heading" w:eastAsia="Sitka Heading" w:hAnsi="Sitka Heading"/>
          <w:i/>
          <w:spacing w:val="-16"/>
          <w:sz w:val="24"/>
        </w:rPr>
        <w:t xml:space="preserve"> </w:t>
      </w:r>
      <w:r>
        <w:rPr>
          <w:sz w:val="24"/>
        </w:rPr>
        <w:t>2</w:t>
      </w:r>
      <w:r>
        <w:rPr>
          <w:rFonts w:ascii="Sitka Heading" w:eastAsia="Sitka Heading" w:hAnsi="Sitka Heading"/>
          <w:i/>
          <w:sz w:val="24"/>
        </w:rPr>
        <w:t>.</w:t>
      </w:r>
      <w:r>
        <w:rPr>
          <w:sz w:val="24"/>
        </w:rPr>
        <w:t>0</w:t>
      </w:r>
      <w:r>
        <w:rPr>
          <w:rFonts w:ascii="Lucida Sans Unicode" w:eastAsia="Lucida Sans Unicode" w:hAnsi="Lucida Sans Unicode"/>
          <w:sz w:val="24"/>
        </w:rPr>
        <w:t>}</w:t>
      </w:r>
      <w:r>
        <w:rPr>
          <w:rFonts w:ascii="Lucida Sans Unicode" w:eastAsia="Lucida Sans Unicode" w:hAnsi="Lucida Sans Unicode"/>
          <w:spacing w:val="-7"/>
          <w:sz w:val="24"/>
        </w:rPr>
        <w:t xml:space="preserve"> </w:t>
      </w:r>
      <w:r>
        <w:rPr>
          <w:sz w:val="24"/>
        </w:rPr>
        <w:t>(8</w:t>
      </w:r>
      <w:r>
        <w:rPr>
          <w:spacing w:val="2"/>
          <w:sz w:val="24"/>
        </w:rPr>
        <w:t xml:space="preserve"> </w:t>
      </w:r>
      <w:r>
        <w:rPr>
          <w:spacing w:val="-2"/>
          <w:sz w:val="24"/>
        </w:rPr>
        <w:t>candidates).</w:t>
      </w:r>
    </w:p>
    <w:p w14:paraId="472DE8C8" w14:textId="77777777" w:rsidR="00E811EF" w:rsidRDefault="00000000">
      <w:pPr>
        <w:pStyle w:val="ListParagraph"/>
        <w:numPr>
          <w:ilvl w:val="1"/>
          <w:numId w:val="18"/>
        </w:numPr>
        <w:tabs>
          <w:tab w:val="left" w:pos="1372"/>
        </w:tabs>
        <w:spacing w:before="155"/>
        <w:ind w:left="1372" w:hanging="202"/>
        <w:rPr>
          <w:sz w:val="24"/>
        </w:rPr>
      </w:pPr>
      <w:r>
        <w:rPr>
          <w:b/>
          <w:sz w:val="24"/>
        </w:rPr>
        <w:t>Optimization</w:t>
      </w:r>
      <w:r>
        <w:rPr>
          <w:b/>
          <w:spacing w:val="-15"/>
          <w:sz w:val="24"/>
        </w:rPr>
        <w:t xml:space="preserve"> </w:t>
      </w:r>
      <w:r>
        <w:rPr>
          <w:b/>
          <w:sz w:val="24"/>
        </w:rPr>
        <w:t>Objective:</w:t>
      </w:r>
      <w:r>
        <w:rPr>
          <w:b/>
          <w:spacing w:val="-4"/>
          <w:sz w:val="24"/>
        </w:rPr>
        <w:t xml:space="preserve"> </w:t>
      </w:r>
      <w:r>
        <w:rPr>
          <w:rFonts w:ascii="Cambria" w:hAnsi="Cambria"/>
          <w:spacing w:val="-2"/>
          <w:sz w:val="24"/>
        </w:rPr>
        <w:t>f1_macro</w:t>
      </w:r>
      <w:r>
        <w:rPr>
          <w:spacing w:val="-2"/>
          <w:sz w:val="24"/>
        </w:rPr>
        <w:t>.</w:t>
      </w:r>
    </w:p>
    <w:p w14:paraId="47481074" w14:textId="77777777" w:rsidR="00E811EF" w:rsidRDefault="00000000">
      <w:pPr>
        <w:pStyle w:val="ListParagraph"/>
        <w:numPr>
          <w:ilvl w:val="1"/>
          <w:numId w:val="18"/>
        </w:numPr>
        <w:tabs>
          <w:tab w:val="left" w:pos="1372"/>
        </w:tabs>
        <w:spacing w:before="194"/>
        <w:ind w:left="1372" w:hanging="202"/>
        <w:rPr>
          <w:sz w:val="24"/>
        </w:rPr>
      </w:pPr>
      <w:r>
        <w:rPr>
          <w:b/>
          <w:spacing w:val="-2"/>
          <w:w w:val="105"/>
          <w:sz w:val="24"/>
        </w:rPr>
        <w:t>Optimal</w:t>
      </w:r>
      <w:r>
        <w:rPr>
          <w:b/>
          <w:spacing w:val="-13"/>
          <w:w w:val="105"/>
          <w:sz w:val="24"/>
        </w:rPr>
        <w:t xml:space="preserve"> </w:t>
      </w:r>
      <w:r>
        <w:rPr>
          <w:b/>
          <w:spacing w:val="-2"/>
          <w:w w:val="105"/>
          <w:sz w:val="24"/>
        </w:rPr>
        <w:t>Parameter:</w:t>
      </w:r>
      <w:r>
        <w:rPr>
          <w:b/>
          <w:w w:val="115"/>
          <w:sz w:val="24"/>
        </w:rPr>
        <w:t xml:space="preserve"> </w:t>
      </w:r>
      <w:r>
        <w:rPr>
          <w:rFonts w:ascii="Sitka Heading" w:eastAsia="Sitka Heading" w:hAnsi="Sitka Heading"/>
          <w:i/>
          <w:spacing w:val="-2"/>
          <w:w w:val="115"/>
          <w:sz w:val="24"/>
        </w:rPr>
        <w:t>𝛼</w:t>
      </w:r>
      <w:r>
        <w:rPr>
          <w:rFonts w:ascii="Sitka Heading" w:eastAsia="Sitka Heading" w:hAnsi="Sitka Heading"/>
          <w:i/>
          <w:spacing w:val="-8"/>
          <w:w w:val="115"/>
          <w:sz w:val="24"/>
        </w:rPr>
        <w:t xml:space="preserve"> </w:t>
      </w:r>
      <w:r>
        <w:rPr>
          <w:rFonts w:ascii="Arial MT" w:eastAsia="Arial MT" w:hAnsi="Arial MT"/>
          <w:spacing w:val="-2"/>
          <w:w w:val="105"/>
          <w:sz w:val="24"/>
        </w:rPr>
        <w:t>=</w:t>
      </w:r>
      <w:r>
        <w:rPr>
          <w:rFonts w:ascii="Arial MT" w:eastAsia="Arial MT" w:hAnsi="Arial MT"/>
          <w:spacing w:val="-14"/>
          <w:w w:val="105"/>
          <w:sz w:val="24"/>
        </w:rPr>
        <w:t xml:space="preserve"> </w:t>
      </w:r>
      <w:r>
        <w:rPr>
          <w:b/>
          <w:spacing w:val="-2"/>
          <w:w w:val="105"/>
          <w:sz w:val="24"/>
        </w:rPr>
        <w:t>0</w:t>
      </w:r>
      <w:r>
        <w:rPr>
          <w:rFonts w:ascii="Sitka Heading" w:eastAsia="Sitka Heading" w:hAnsi="Sitka Heading"/>
          <w:i/>
          <w:spacing w:val="-2"/>
          <w:w w:val="105"/>
          <w:sz w:val="24"/>
        </w:rPr>
        <w:t>.</w:t>
      </w:r>
      <w:r>
        <w:rPr>
          <w:b/>
          <w:spacing w:val="-2"/>
          <w:w w:val="105"/>
          <w:sz w:val="24"/>
        </w:rPr>
        <w:t>01</w:t>
      </w:r>
      <w:r>
        <w:rPr>
          <w:spacing w:val="-2"/>
          <w:w w:val="105"/>
          <w:sz w:val="24"/>
        </w:rPr>
        <w:t>.</w:t>
      </w:r>
    </w:p>
    <w:p w14:paraId="32AC1D24" w14:textId="77777777" w:rsidR="00E811EF" w:rsidRDefault="00000000">
      <w:pPr>
        <w:pStyle w:val="ListParagraph"/>
        <w:numPr>
          <w:ilvl w:val="1"/>
          <w:numId w:val="18"/>
        </w:numPr>
        <w:tabs>
          <w:tab w:val="left" w:pos="1372"/>
        </w:tabs>
        <w:spacing w:before="206"/>
        <w:ind w:left="1372" w:hanging="202"/>
        <w:rPr>
          <w:sz w:val="24"/>
        </w:rPr>
      </w:pPr>
      <w:r>
        <w:rPr>
          <w:b/>
          <w:spacing w:val="-2"/>
          <w:sz w:val="24"/>
        </w:rPr>
        <w:t>Cross-Validation</w:t>
      </w:r>
      <w:r>
        <w:rPr>
          <w:b/>
          <w:spacing w:val="-7"/>
          <w:sz w:val="24"/>
        </w:rPr>
        <w:t xml:space="preserve"> </w:t>
      </w:r>
      <w:r>
        <w:rPr>
          <w:b/>
          <w:spacing w:val="-2"/>
          <w:sz w:val="24"/>
        </w:rPr>
        <w:t>Performance:</w:t>
      </w:r>
      <w:r>
        <w:rPr>
          <w:b/>
          <w:spacing w:val="14"/>
          <w:sz w:val="24"/>
        </w:rPr>
        <w:t xml:space="preserve"> </w:t>
      </w:r>
      <w:r>
        <w:rPr>
          <w:spacing w:val="-2"/>
          <w:sz w:val="24"/>
        </w:rPr>
        <w:t>Best</w:t>
      </w:r>
      <w:r>
        <w:rPr>
          <w:spacing w:val="-4"/>
          <w:sz w:val="24"/>
        </w:rPr>
        <w:t xml:space="preserve"> </w:t>
      </w:r>
      <w:r>
        <w:rPr>
          <w:spacing w:val="-2"/>
          <w:sz w:val="24"/>
        </w:rPr>
        <w:t>5-fold</w:t>
      </w:r>
      <w:r>
        <w:rPr>
          <w:spacing w:val="-5"/>
          <w:sz w:val="24"/>
        </w:rPr>
        <w:t xml:space="preserve"> </w:t>
      </w:r>
      <w:r>
        <w:rPr>
          <w:spacing w:val="-2"/>
          <w:sz w:val="24"/>
        </w:rPr>
        <w:t>CV</w:t>
      </w:r>
      <w:r>
        <w:rPr>
          <w:spacing w:val="-4"/>
          <w:sz w:val="24"/>
        </w:rPr>
        <w:t xml:space="preserve"> </w:t>
      </w:r>
      <w:r>
        <w:rPr>
          <w:spacing w:val="-2"/>
          <w:sz w:val="24"/>
        </w:rPr>
        <w:t>Macro-F1</w:t>
      </w:r>
      <w:r>
        <w:rPr>
          <w:spacing w:val="-5"/>
          <w:sz w:val="24"/>
        </w:rPr>
        <w:t xml:space="preserve"> </w:t>
      </w:r>
      <w:r>
        <w:rPr>
          <w:spacing w:val="-2"/>
          <w:sz w:val="24"/>
        </w:rPr>
        <w:t>=</w:t>
      </w:r>
      <w:r>
        <w:rPr>
          <w:spacing w:val="-4"/>
          <w:sz w:val="24"/>
        </w:rPr>
        <w:t xml:space="preserve"> </w:t>
      </w:r>
      <w:r>
        <w:rPr>
          <w:b/>
          <w:spacing w:val="-2"/>
          <w:sz w:val="24"/>
        </w:rPr>
        <w:t>0.5905</w:t>
      </w:r>
      <w:r>
        <w:rPr>
          <w:spacing w:val="-2"/>
          <w:sz w:val="24"/>
        </w:rPr>
        <w:t>.</w:t>
      </w:r>
    </w:p>
    <w:p w14:paraId="0FE6B03E" w14:textId="77777777" w:rsidR="00E811EF" w:rsidRDefault="00E811EF">
      <w:pPr>
        <w:pStyle w:val="BodyText"/>
        <w:spacing w:before="197"/>
      </w:pPr>
    </w:p>
    <w:p w14:paraId="2003FCEA" w14:textId="77777777" w:rsidR="00E811EF" w:rsidRDefault="00000000">
      <w:pPr>
        <w:pStyle w:val="ListParagraph"/>
        <w:numPr>
          <w:ilvl w:val="0"/>
          <w:numId w:val="18"/>
        </w:numPr>
        <w:tabs>
          <w:tab w:val="left" w:pos="1273"/>
        </w:tabs>
        <w:ind w:hanging="258"/>
        <w:rPr>
          <w:b/>
          <w:sz w:val="24"/>
        </w:rPr>
      </w:pPr>
      <w:r>
        <w:rPr>
          <w:b/>
          <w:spacing w:val="-2"/>
          <w:sz w:val="24"/>
        </w:rPr>
        <w:t>Random</w:t>
      </w:r>
      <w:r>
        <w:rPr>
          <w:b/>
          <w:spacing w:val="75"/>
          <w:sz w:val="24"/>
        </w:rPr>
        <w:t xml:space="preserve"> </w:t>
      </w:r>
      <w:r>
        <w:rPr>
          <w:b/>
          <w:spacing w:val="-2"/>
          <w:sz w:val="24"/>
        </w:rPr>
        <w:t>Forest</w:t>
      </w:r>
      <w:r>
        <w:rPr>
          <w:b/>
          <w:spacing w:val="76"/>
          <w:sz w:val="24"/>
        </w:rPr>
        <w:t xml:space="preserve"> </w:t>
      </w:r>
      <w:r>
        <w:rPr>
          <w:b/>
          <w:spacing w:val="-2"/>
          <w:sz w:val="24"/>
        </w:rPr>
        <w:t>Classifier</w:t>
      </w:r>
      <w:r>
        <w:rPr>
          <w:b/>
          <w:spacing w:val="76"/>
          <w:sz w:val="24"/>
        </w:rPr>
        <w:t xml:space="preserve"> </w:t>
      </w:r>
      <w:r>
        <w:rPr>
          <w:b/>
          <w:spacing w:val="-2"/>
          <w:sz w:val="24"/>
        </w:rPr>
        <w:t>Optimization</w:t>
      </w:r>
      <w:r>
        <w:rPr>
          <w:b/>
          <w:spacing w:val="76"/>
          <w:sz w:val="24"/>
        </w:rPr>
        <w:t xml:space="preserve"> </w:t>
      </w:r>
      <w:r>
        <w:rPr>
          <w:b/>
          <w:spacing w:val="-2"/>
          <w:sz w:val="24"/>
        </w:rPr>
        <w:t>(</w:t>
      </w:r>
      <w:proofErr w:type="spellStart"/>
      <w:r>
        <w:rPr>
          <w:b/>
          <w:spacing w:val="-2"/>
          <w:sz w:val="24"/>
        </w:rPr>
        <w:t>src</w:t>
      </w:r>
      <w:proofErr w:type="spellEnd"/>
      <w:r>
        <w:rPr>
          <w:b/>
          <w:spacing w:val="-2"/>
          <w:sz w:val="24"/>
        </w:rPr>
        <w:t>/train_random_forest.py)</w:t>
      </w:r>
    </w:p>
    <w:p w14:paraId="540A4DEF" w14:textId="77777777" w:rsidR="00E811EF" w:rsidRDefault="00E811EF">
      <w:pPr>
        <w:pStyle w:val="BodyText"/>
        <w:spacing w:before="66"/>
        <w:rPr>
          <w:b/>
        </w:rPr>
      </w:pPr>
    </w:p>
    <w:p w14:paraId="2A5CBB1E" w14:textId="77777777" w:rsidR="00E811EF" w:rsidRDefault="00000000">
      <w:pPr>
        <w:pStyle w:val="BodyText"/>
        <w:spacing w:line="312" w:lineRule="auto"/>
        <w:ind w:left="1015" w:right="1408"/>
        <w:jc w:val="both"/>
      </w:pPr>
      <w:r>
        <w:t>Due to the computational complexity of training ensembles across 10,000 sparse dimensions, hyperparameter optimization was conducted using randomized parameter search:</w:t>
      </w:r>
    </w:p>
    <w:p w14:paraId="428339F3" w14:textId="77777777" w:rsidR="00E811EF" w:rsidRDefault="00000000">
      <w:pPr>
        <w:pStyle w:val="ListParagraph"/>
        <w:numPr>
          <w:ilvl w:val="1"/>
          <w:numId w:val="18"/>
        </w:numPr>
        <w:tabs>
          <w:tab w:val="left" w:pos="1372"/>
        </w:tabs>
        <w:spacing w:before="255"/>
        <w:ind w:left="1372" w:hanging="202"/>
        <w:rPr>
          <w:sz w:val="24"/>
        </w:rPr>
      </w:pPr>
      <w:r>
        <w:rPr>
          <w:b/>
          <w:spacing w:val="-2"/>
          <w:sz w:val="24"/>
        </w:rPr>
        <w:t>Tuning</w:t>
      </w:r>
      <w:r>
        <w:rPr>
          <w:b/>
          <w:spacing w:val="-9"/>
          <w:sz w:val="24"/>
        </w:rPr>
        <w:t xml:space="preserve"> </w:t>
      </w:r>
      <w:r>
        <w:rPr>
          <w:b/>
          <w:spacing w:val="-2"/>
          <w:sz w:val="24"/>
        </w:rPr>
        <w:t>Strategy:</w:t>
      </w:r>
      <w:r>
        <w:rPr>
          <w:b/>
          <w:spacing w:val="9"/>
          <w:sz w:val="24"/>
        </w:rPr>
        <w:t xml:space="preserve"> </w:t>
      </w:r>
      <w:proofErr w:type="spellStart"/>
      <w:r>
        <w:rPr>
          <w:rFonts w:ascii="Cambria" w:hAnsi="Cambria"/>
          <w:spacing w:val="-2"/>
          <w:sz w:val="24"/>
        </w:rPr>
        <w:t>RandomizedSearchCV</w:t>
      </w:r>
      <w:proofErr w:type="spellEnd"/>
      <w:r>
        <w:rPr>
          <w:rFonts w:ascii="Cambria" w:hAnsi="Cambria"/>
          <w:spacing w:val="-2"/>
          <w:sz w:val="24"/>
        </w:rPr>
        <w:t xml:space="preserve"> </w:t>
      </w:r>
      <w:r>
        <w:rPr>
          <w:spacing w:val="-2"/>
          <w:sz w:val="24"/>
        </w:rPr>
        <w:t>with</w:t>
      </w:r>
      <w:r>
        <w:rPr>
          <w:spacing w:val="-8"/>
          <w:sz w:val="24"/>
        </w:rPr>
        <w:t xml:space="preserve"> </w:t>
      </w:r>
      <w:r>
        <w:rPr>
          <w:spacing w:val="-2"/>
          <w:sz w:val="24"/>
        </w:rPr>
        <w:t>3-fold</w:t>
      </w:r>
      <w:r>
        <w:rPr>
          <w:spacing w:val="-9"/>
          <w:sz w:val="24"/>
        </w:rPr>
        <w:t xml:space="preserve"> </w:t>
      </w:r>
      <w:r>
        <w:rPr>
          <w:spacing w:val="-2"/>
          <w:sz w:val="24"/>
        </w:rPr>
        <w:t>Stratified</w:t>
      </w:r>
      <w:r>
        <w:rPr>
          <w:spacing w:val="-8"/>
          <w:sz w:val="24"/>
        </w:rPr>
        <w:t xml:space="preserve"> </w:t>
      </w:r>
      <w:r>
        <w:rPr>
          <w:spacing w:val="-2"/>
          <w:sz w:val="24"/>
        </w:rPr>
        <w:t>Cross-Validation.</w:t>
      </w:r>
    </w:p>
    <w:p w14:paraId="3F530721" w14:textId="77777777" w:rsidR="00E811EF" w:rsidRDefault="00000000">
      <w:pPr>
        <w:pStyle w:val="ListParagraph"/>
        <w:numPr>
          <w:ilvl w:val="1"/>
          <w:numId w:val="18"/>
        </w:numPr>
        <w:tabs>
          <w:tab w:val="left" w:pos="1372"/>
        </w:tabs>
        <w:spacing w:before="211"/>
        <w:ind w:left="1372" w:hanging="202"/>
        <w:rPr>
          <w:sz w:val="24"/>
        </w:rPr>
      </w:pPr>
      <w:r>
        <w:rPr>
          <w:b/>
          <w:sz w:val="24"/>
        </w:rPr>
        <w:t>Iterations</w:t>
      </w:r>
      <w:r>
        <w:rPr>
          <w:b/>
          <w:spacing w:val="-10"/>
          <w:sz w:val="24"/>
        </w:rPr>
        <w:t xml:space="preserve"> </w:t>
      </w:r>
      <w:r>
        <w:rPr>
          <w:b/>
          <w:sz w:val="24"/>
        </w:rPr>
        <w:t>Evaluated:</w:t>
      </w:r>
      <w:r>
        <w:rPr>
          <w:b/>
          <w:spacing w:val="7"/>
          <w:sz w:val="24"/>
        </w:rPr>
        <w:t xml:space="preserve"> </w:t>
      </w:r>
      <w:r>
        <w:rPr>
          <w:sz w:val="24"/>
        </w:rPr>
        <w:t>8</w:t>
      </w:r>
      <w:r>
        <w:rPr>
          <w:spacing w:val="-10"/>
          <w:sz w:val="24"/>
        </w:rPr>
        <w:t xml:space="preserve"> </w:t>
      </w:r>
      <w:r>
        <w:rPr>
          <w:sz w:val="24"/>
        </w:rPr>
        <w:t>parameter</w:t>
      </w:r>
      <w:r>
        <w:rPr>
          <w:spacing w:val="-9"/>
          <w:sz w:val="24"/>
        </w:rPr>
        <w:t xml:space="preserve"> </w:t>
      </w:r>
      <w:r>
        <w:rPr>
          <w:spacing w:val="-2"/>
          <w:sz w:val="24"/>
        </w:rPr>
        <w:t>configurations.</w:t>
      </w:r>
    </w:p>
    <w:p w14:paraId="6F454D62" w14:textId="77777777" w:rsidR="00E811EF" w:rsidRDefault="00000000">
      <w:pPr>
        <w:pStyle w:val="Heading3"/>
        <w:numPr>
          <w:ilvl w:val="1"/>
          <w:numId w:val="18"/>
        </w:numPr>
        <w:tabs>
          <w:tab w:val="left" w:pos="1372"/>
        </w:tabs>
        <w:spacing w:before="212"/>
        <w:ind w:left="1372" w:hanging="202"/>
      </w:pPr>
      <w:r>
        <w:rPr>
          <w:spacing w:val="-2"/>
        </w:rPr>
        <w:t>Parameter</w:t>
      </w:r>
      <w:r>
        <w:rPr>
          <w:spacing w:val="-3"/>
        </w:rPr>
        <w:t xml:space="preserve"> </w:t>
      </w:r>
      <w:r>
        <w:rPr>
          <w:spacing w:val="-2"/>
        </w:rPr>
        <w:t>Search</w:t>
      </w:r>
      <w:r>
        <w:rPr>
          <w:spacing w:val="-3"/>
        </w:rPr>
        <w:t xml:space="preserve"> </w:t>
      </w:r>
      <w:r>
        <w:rPr>
          <w:spacing w:val="-2"/>
        </w:rPr>
        <w:t>Grid:</w:t>
      </w:r>
    </w:p>
    <w:p w14:paraId="50B6A4FB" w14:textId="77777777" w:rsidR="00E811EF" w:rsidRDefault="00000000">
      <w:pPr>
        <w:spacing w:before="214"/>
        <w:ind w:left="1493"/>
        <w:rPr>
          <w:rFonts w:ascii="Lucida Sans Unicode" w:hAnsi="Lucida Sans Unicode"/>
          <w:sz w:val="24"/>
        </w:rPr>
      </w:pPr>
      <w:r>
        <w:rPr>
          <w:b/>
          <w:sz w:val="24"/>
        </w:rPr>
        <w:t>–</w:t>
      </w:r>
      <w:r>
        <w:rPr>
          <w:b/>
          <w:spacing w:val="30"/>
          <w:sz w:val="24"/>
        </w:rPr>
        <w:t xml:space="preserve">  </w:t>
      </w:r>
      <w:proofErr w:type="spellStart"/>
      <w:r>
        <w:rPr>
          <w:rFonts w:ascii="Cambria" w:hAnsi="Cambria"/>
          <w:sz w:val="24"/>
        </w:rPr>
        <w:t>n_estimators</w:t>
      </w:r>
      <w:proofErr w:type="spellEnd"/>
      <w:r>
        <w:rPr>
          <w:sz w:val="24"/>
        </w:rPr>
        <w:t>:</w:t>
      </w:r>
      <w:r>
        <w:rPr>
          <w:spacing w:val="55"/>
          <w:w w:val="150"/>
          <w:sz w:val="24"/>
        </w:rPr>
        <w:t xml:space="preserve"> </w:t>
      </w:r>
      <w:r>
        <w:rPr>
          <w:rFonts w:ascii="Lucida Sans Unicode" w:hAnsi="Lucida Sans Unicode"/>
          <w:sz w:val="24"/>
        </w:rPr>
        <w:t>[</w:t>
      </w:r>
      <w:r>
        <w:rPr>
          <w:sz w:val="24"/>
        </w:rPr>
        <w:t>100</w:t>
      </w:r>
      <w:r>
        <w:rPr>
          <w:rFonts w:ascii="Sitka Heading" w:hAnsi="Sitka Heading"/>
          <w:i/>
          <w:sz w:val="24"/>
        </w:rPr>
        <w:t>,</w:t>
      </w:r>
      <w:r>
        <w:rPr>
          <w:rFonts w:ascii="Sitka Heading" w:hAnsi="Sitka Heading"/>
          <w:i/>
          <w:spacing w:val="4"/>
          <w:sz w:val="24"/>
        </w:rPr>
        <w:t xml:space="preserve"> </w:t>
      </w:r>
      <w:r>
        <w:rPr>
          <w:sz w:val="24"/>
        </w:rPr>
        <w:t>150</w:t>
      </w:r>
      <w:r>
        <w:rPr>
          <w:rFonts w:ascii="Sitka Heading" w:hAnsi="Sitka Heading"/>
          <w:i/>
          <w:sz w:val="24"/>
        </w:rPr>
        <w:t>,</w:t>
      </w:r>
      <w:r>
        <w:rPr>
          <w:rFonts w:ascii="Sitka Heading" w:hAnsi="Sitka Heading"/>
          <w:i/>
          <w:spacing w:val="4"/>
          <w:sz w:val="24"/>
        </w:rPr>
        <w:t xml:space="preserve"> </w:t>
      </w:r>
      <w:r>
        <w:rPr>
          <w:spacing w:val="-4"/>
          <w:sz w:val="24"/>
        </w:rPr>
        <w:t>200</w:t>
      </w:r>
      <w:r>
        <w:rPr>
          <w:rFonts w:ascii="Lucida Sans Unicode" w:hAnsi="Lucida Sans Unicode"/>
          <w:spacing w:val="-4"/>
          <w:sz w:val="24"/>
        </w:rPr>
        <w:t>]</w:t>
      </w:r>
    </w:p>
    <w:p w14:paraId="09E41F1B" w14:textId="77777777" w:rsidR="00E811EF" w:rsidRDefault="00000000">
      <w:pPr>
        <w:pStyle w:val="ListParagraph"/>
        <w:numPr>
          <w:ilvl w:val="2"/>
          <w:numId w:val="18"/>
        </w:numPr>
        <w:tabs>
          <w:tab w:val="left" w:pos="1731"/>
        </w:tabs>
        <w:spacing w:before="69"/>
        <w:ind w:left="1731" w:hanging="238"/>
        <w:rPr>
          <w:rFonts w:ascii="Lucida Sans Unicode" w:hAnsi="Lucida Sans Unicode"/>
          <w:sz w:val="24"/>
        </w:rPr>
      </w:pPr>
      <w:proofErr w:type="spellStart"/>
      <w:r>
        <w:rPr>
          <w:rFonts w:ascii="Cambria" w:hAnsi="Cambria"/>
          <w:sz w:val="24"/>
        </w:rPr>
        <w:t>max_depth</w:t>
      </w:r>
      <w:proofErr w:type="spellEnd"/>
      <w:r>
        <w:rPr>
          <w:sz w:val="24"/>
        </w:rPr>
        <w:t>:</w:t>
      </w:r>
      <w:r>
        <w:rPr>
          <w:spacing w:val="24"/>
          <w:sz w:val="24"/>
        </w:rPr>
        <w:t xml:space="preserve"> </w:t>
      </w:r>
      <w:r>
        <w:rPr>
          <w:rFonts w:ascii="Lucida Sans Unicode" w:hAnsi="Lucida Sans Unicode"/>
          <w:sz w:val="24"/>
        </w:rPr>
        <w:t>[</w:t>
      </w:r>
      <w:r>
        <w:rPr>
          <w:sz w:val="24"/>
        </w:rPr>
        <w:t>30</w:t>
      </w:r>
      <w:r>
        <w:rPr>
          <w:rFonts w:ascii="Sitka Heading" w:hAnsi="Sitka Heading"/>
          <w:i/>
          <w:sz w:val="24"/>
        </w:rPr>
        <w:t>,</w:t>
      </w:r>
      <w:r>
        <w:rPr>
          <w:rFonts w:ascii="Sitka Heading" w:hAnsi="Sitka Heading"/>
          <w:i/>
          <w:spacing w:val="-18"/>
          <w:sz w:val="24"/>
        </w:rPr>
        <w:t xml:space="preserve"> </w:t>
      </w:r>
      <w:r>
        <w:rPr>
          <w:sz w:val="24"/>
        </w:rPr>
        <w:t>50</w:t>
      </w:r>
      <w:r>
        <w:rPr>
          <w:rFonts w:ascii="Sitka Heading" w:hAnsi="Sitka Heading"/>
          <w:i/>
          <w:sz w:val="24"/>
        </w:rPr>
        <w:t>,</w:t>
      </w:r>
      <w:r>
        <w:rPr>
          <w:rFonts w:ascii="Sitka Heading" w:hAnsi="Sitka Heading"/>
          <w:i/>
          <w:spacing w:val="-18"/>
          <w:sz w:val="24"/>
        </w:rPr>
        <w:t xml:space="preserve"> </w:t>
      </w:r>
      <w:r>
        <w:rPr>
          <w:spacing w:val="-2"/>
          <w:sz w:val="24"/>
        </w:rPr>
        <w:t>None</w:t>
      </w:r>
      <w:r>
        <w:rPr>
          <w:rFonts w:ascii="Lucida Sans Unicode" w:hAnsi="Lucida Sans Unicode"/>
          <w:spacing w:val="-2"/>
          <w:sz w:val="24"/>
        </w:rPr>
        <w:t>]</w:t>
      </w:r>
    </w:p>
    <w:p w14:paraId="0F8A1432" w14:textId="77777777" w:rsidR="00E811EF" w:rsidRDefault="00000000">
      <w:pPr>
        <w:pStyle w:val="ListParagraph"/>
        <w:numPr>
          <w:ilvl w:val="2"/>
          <w:numId w:val="18"/>
        </w:numPr>
        <w:tabs>
          <w:tab w:val="left" w:pos="1731"/>
        </w:tabs>
        <w:spacing w:before="70"/>
        <w:ind w:left="1731" w:hanging="238"/>
        <w:rPr>
          <w:rFonts w:ascii="Lucida Sans Unicode" w:hAnsi="Lucida Sans Unicode"/>
          <w:sz w:val="24"/>
        </w:rPr>
      </w:pPr>
      <w:proofErr w:type="spellStart"/>
      <w:r>
        <w:rPr>
          <w:rFonts w:ascii="Cambria" w:hAnsi="Cambria"/>
          <w:w w:val="105"/>
          <w:sz w:val="24"/>
        </w:rPr>
        <w:t>min_samples_split</w:t>
      </w:r>
      <w:proofErr w:type="spellEnd"/>
      <w:r>
        <w:rPr>
          <w:w w:val="105"/>
          <w:sz w:val="24"/>
        </w:rPr>
        <w:t>:</w:t>
      </w:r>
      <w:r>
        <w:rPr>
          <w:spacing w:val="61"/>
          <w:w w:val="150"/>
          <w:sz w:val="24"/>
        </w:rPr>
        <w:t xml:space="preserve"> </w:t>
      </w:r>
      <w:r>
        <w:rPr>
          <w:rFonts w:ascii="Lucida Sans Unicode" w:hAnsi="Lucida Sans Unicode"/>
          <w:w w:val="105"/>
          <w:sz w:val="24"/>
        </w:rPr>
        <w:t>[</w:t>
      </w:r>
      <w:r>
        <w:rPr>
          <w:w w:val="105"/>
          <w:sz w:val="24"/>
        </w:rPr>
        <w:t>2</w:t>
      </w:r>
      <w:r>
        <w:rPr>
          <w:rFonts w:ascii="Sitka Heading" w:hAnsi="Sitka Heading"/>
          <w:i/>
          <w:w w:val="105"/>
          <w:sz w:val="24"/>
        </w:rPr>
        <w:t>,</w:t>
      </w:r>
      <w:r>
        <w:rPr>
          <w:rFonts w:ascii="Sitka Heading" w:hAnsi="Sitka Heading"/>
          <w:i/>
          <w:spacing w:val="5"/>
          <w:w w:val="105"/>
          <w:sz w:val="24"/>
        </w:rPr>
        <w:t xml:space="preserve"> </w:t>
      </w:r>
      <w:r>
        <w:rPr>
          <w:w w:val="105"/>
          <w:sz w:val="24"/>
        </w:rPr>
        <w:t>5</w:t>
      </w:r>
      <w:r>
        <w:rPr>
          <w:rFonts w:ascii="Sitka Heading" w:hAnsi="Sitka Heading"/>
          <w:i/>
          <w:w w:val="105"/>
          <w:sz w:val="24"/>
        </w:rPr>
        <w:t>,</w:t>
      </w:r>
      <w:r>
        <w:rPr>
          <w:rFonts w:ascii="Sitka Heading" w:hAnsi="Sitka Heading"/>
          <w:i/>
          <w:spacing w:val="5"/>
          <w:w w:val="105"/>
          <w:sz w:val="24"/>
        </w:rPr>
        <w:t xml:space="preserve"> </w:t>
      </w:r>
      <w:r>
        <w:rPr>
          <w:spacing w:val="-5"/>
          <w:w w:val="105"/>
          <w:sz w:val="24"/>
        </w:rPr>
        <w:t>10</w:t>
      </w:r>
      <w:r>
        <w:rPr>
          <w:rFonts w:ascii="Lucida Sans Unicode" w:hAnsi="Lucida Sans Unicode"/>
          <w:spacing w:val="-5"/>
          <w:w w:val="105"/>
          <w:sz w:val="24"/>
        </w:rPr>
        <w:t>]</w:t>
      </w:r>
    </w:p>
    <w:p w14:paraId="3F357D48" w14:textId="77777777" w:rsidR="00E811EF" w:rsidRDefault="00000000">
      <w:pPr>
        <w:pStyle w:val="ListParagraph"/>
        <w:numPr>
          <w:ilvl w:val="2"/>
          <w:numId w:val="18"/>
        </w:numPr>
        <w:tabs>
          <w:tab w:val="left" w:pos="1731"/>
        </w:tabs>
        <w:spacing w:before="70"/>
        <w:ind w:left="1731" w:hanging="238"/>
        <w:rPr>
          <w:rFonts w:ascii="Lucida Sans Unicode" w:hAnsi="Lucida Sans Unicode"/>
          <w:sz w:val="24"/>
        </w:rPr>
      </w:pPr>
      <w:proofErr w:type="spellStart"/>
      <w:r>
        <w:rPr>
          <w:rFonts w:ascii="Cambria" w:hAnsi="Cambria"/>
          <w:spacing w:val="2"/>
          <w:sz w:val="24"/>
        </w:rPr>
        <w:t>class_weight</w:t>
      </w:r>
      <w:proofErr w:type="spellEnd"/>
      <w:proofErr w:type="gramStart"/>
      <w:r>
        <w:rPr>
          <w:spacing w:val="2"/>
          <w:sz w:val="24"/>
        </w:rPr>
        <w:t>:</w:t>
      </w:r>
      <w:r>
        <w:rPr>
          <w:spacing w:val="30"/>
          <w:sz w:val="24"/>
        </w:rPr>
        <w:t xml:space="preserve">  </w:t>
      </w:r>
      <w:r>
        <w:rPr>
          <w:rFonts w:ascii="Lucida Sans Unicode" w:hAnsi="Lucida Sans Unicode"/>
          <w:spacing w:val="2"/>
          <w:sz w:val="24"/>
        </w:rPr>
        <w:t>[</w:t>
      </w:r>
      <w:proofErr w:type="gramEnd"/>
      <w:r>
        <w:rPr>
          <w:spacing w:val="2"/>
          <w:sz w:val="24"/>
        </w:rPr>
        <w:t>’balanced’</w:t>
      </w:r>
      <w:r>
        <w:rPr>
          <w:rFonts w:ascii="Sitka Heading" w:hAnsi="Sitka Heading"/>
          <w:i/>
          <w:spacing w:val="2"/>
          <w:sz w:val="24"/>
        </w:rPr>
        <w:t>,</w:t>
      </w:r>
      <w:r>
        <w:rPr>
          <w:rFonts w:ascii="Sitka Heading" w:hAnsi="Sitka Heading"/>
          <w:i/>
          <w:spacing w:val="23"/>
          <w:sz w:val="24"/>
        </w:rPr>
        <w:t xml:space="preserve"> </w:t>
      </w:r>
      <w:r>
        <w:rPr>
          <w:spacing w:val="-2"/>
          <w:sz w:val="24"/>
        </w:rPr>
        <w:t>’</w:t>
      </w:r>
      <w:proofErr w:type="spellStart"/>
      <w:r>
        <w:rPr>
          <w:spacing w:val="-2"/>
          <w:sz w:val="24"/>
        </w:rPr>
        <w:t>balanced_subsample</w:t>
      </w:r>
      <w:proofErr w:type="spellEnd"/>
      <w:r>
        <w:rPr>
          <w:spacing w:val="-2"/>
          <w:sz w:val="24"/>
        </w:rPr>
        <w:t>’</w:t>
      </w:r>
      <w:r>
        <w:rPr>
          <w:rFonts w:ascii="Lucida Sans Unicode" w:hAnsi="Lucida Sans Unicode"/>
          <w:spacing w:val="-2"/>
          <w:sz w:val="24"/>
        </w:rPr>
        <w:t>]</w:t>
      </w:r>
    </w:p>
    <w:p w14:paraId="02141910" w14:textId="77777777" w:rsidR="00E811EF" w:rsidRDefault="00000000">
      <w:pPr>
        <w:pStyle w:val="Heading3"/>
        <w:numPr>
          <w:ilvl w:val="1"/>
          <w:numId w:val="18"/>
        </w:numPr>
        <w:tabs>
          <w:tab w:val="left" w:pos="1372"/>
        </w:tabs>
        <w:spacing w:before="199"/>
        <w:ind w:left="1372" w:hanging="202"/>
      </w:pPr>
      <w:r>
        <w:rPr>
          <w:spacing w:val="-2"/>
        </w:rPr>
        <w:t>Optimal</w:t>
      </w:r>
      <w:r>
        <w:t xml:space="preserve"> </w:t>
      </w:r>
      <w:r>
        <w:rPr>
          <w:spacing w:val="-2"/>
        </w:rPr>
        <w:t>Parameters</w:t>
      </w:r>
      <w:r>
        <w:t xml:space="preserve"> </w:t>
      </w:r>
      <w:r>
        <w:rPr>
          <w:spacing w:val="-2"/>
        </w:rPr>
        <w:t>Identified:</w:t>
      </w:r>
    </w:p>
    <w:p w14:paraId="58122F7C" w14:textId="77777777" w:rsidR="00E811EF" w:rsidRDefault="00000000">
      <w:pPr>
        <w:pStyle w:val="ListParagraph"/>
        <w:numPr>
          <w:ilvl w:val="2"/>
          <w:numId w:val="18"/>
        </w:numPr>
        <w:tabs>
          <w:tab w:val="left" w:pos="1731"/>
        </w:tabs>
        <w:spacing w:before="251"/>
        <w:ind w:left="1731" w:hanging="238"/>
        <w:rPr>
          <w:b/>
          <w:sz w:val="24"/>
        </w:rPr>
      </w:pPr>
      <w:proofErr w:type="spellStart"/>
      <w:r>
        <w:rPr>
          <w:sz w:val="24"/>
        </w:rPr>
        <w:t>n_estimators</w:t>
      </w:r>
      <w:proofErr w:type="spellEnd"/>
      <w:r>
        <w:rPr>
          <w:spacing w:val="-3"/>
          <w:sz w:val="24"/>
        </w:rPr>
        <w:t xml:space="preserve"> </w:t>
      </w:r>
      <w:r>
        <w:rPr>
          <w:rFonts w:ascii="Arial MT" w:hAnsi="Arial MT"/>
          <w:sz w:val="24"/>
        </w:rPr>
        <w:t>=</w:t>
      </w:r>
      <w:r>
        <w:rPr>
          <w:rFonts w:ascii="Arial MT" w:hAnsi="Arial MT"/>
          <w:spacing w:val="-9"/>
          <w:sz w:val="24"/>
        </w:rPr>
        <w:t xml:space="preserve"> </w:t>
      </w:r>
      <w:r>
        <w:rPr>
          <w:b/>
          <w:spacing w:val="-5"/>
          <w:sz w:val="24"/>
        </w:rPr>
        <w:t>200</w:t>
      </w:r>
    </w:p>
    <w:p w14:paraId="4CB49C7D" w14:textId="77777777" w:rsidR="00E811EF" w:rsidRDefault="00000000">
      <w:pPr>
        <w:pStyle w:val="ListParagraph"/>
        <w:numPr>
          <w:ilvl w:val="2"/>
          <w:numId w:val="18"/>
        </w:numPr>
        <w:tabs>
          <w:tab w:val="left" w:pos="1731"/>
        </w:tabs>
        <w:spacing w:before="162"/>
        <w:ind w:left="1731" w:hanging="238"/>
        <w:rPr>
          <w:b/>
          <w:sz w:val="24"/>
        </w:rPr>
      </w:pPr>
      <w:proofErr w:type="spellStart"/>
      <w:r>
        <w:rPr>
          <w:sz w:val="24"/>
        </w:rPr>
        <w:t>min_samples_split</w:t>
      </w:r>
      <w:proofErr w:type="spellEnd"/>
      <w:r>
        <w:rPr>
          <w:spacing w:val="-4"/>
          <w:sz w:val="24"/>
        </w:rPr>
        <w:t xml:space="preserve"> </w:t>
      </w:r>
      <w:r>
        <w:rPr>
          <w:rFonts w:ascii="Arial MT" w:hAnsi="Arial MT"/>
          <w:sz w:val="24"/>
        </w:rPr>
        <w:t>=</w:t>
      </w:r>
      <w:r>
        <w:rPr>
          <w:rFonts w:ascii="Arial MT" w:hAnsi="Arial MT"/>
          <w:spacing w:val="-9"/>
          <w:sz w:val="24"/>
        </w:rPr>
        <w:t xml:space="preserve"> </w:t>
      </w:r>
      <w:r>
        <w:rPr>
          <w:b/>
          <w:spacing w:val="-5"/>
          <w:sz w:val="24"/>
        </w:rPr>
        <w:t>10</w:t>
      </w:r>
    </w:p>
    <w:p w14:paraId="47E43C3B" w14:textId="77777777" w:rsidR="00E811EF" w:rsidRDefault="00000000">
      <w:pPr>
        <w:pStyle w:val="ListParagraph"/>
        <w:numPr>
          <w:ilvl w:val="2"/>
          <w:numId w:val="18"/>
        </w:numPr>
        <w:tabs>
          <w:tab w:val="left" w:pos="1731"/>
        </w:tabs>
        <w:spacing w:before="162"/>
        <w:ind w:left="1731" w:hanging="238"/>
        <w:rPr>
          <w:b/>
          <w:sz w:val="24"/>
        </w:rPr>
      </w:pPr>
      <w:proofErr w:type="spellStart"/>
      <w:r>
        <w:rPr>
          <w:sz w:val="24"/>
        </w:rPr>
        <w:t>max_depth</w:t>
      </w:r>
      <w:proofErr w:type="spellEnd"/>
      <w:r>
        <w:rPr>
          <w:sz w:val="24"/>
        </w:rPr>
        <w:t xml:space="preserve"> </w:t>
      </w:r>
      <w:r>
        <w:rPr>
          <w:rFonts w:ascii="Arial MT" w:hAnsi="Arial MT"/>
          <w:sz w:val="24"/>
        </w:rPr>
        <w:t>=</w:t>
      </w:r>
      <w:r>
        <w:rPr>
          <w:rFonts w:ascii="Arial MT" w:hAnsi="Arial MT"/>
          <w:spacing w:val="-6"/>
          <w:sz w:val="24"/>
        </w:rPr>
        <w:t xml:space="preserve"> </w:t>
      </w:r>
      <w:r>
        <w:rPr>
          <w:b/>
          <w:spacing w:val="-5"/>
          <w:sz w:val="24"/>
        </w:rPr>
        <w:t>50</w:t>
      </w:r>
    </w:p>
    <w:p w14:paraId="19E76E97" w14:textId="77777777" w:rsidR="00E811EF" w:rsidRDefault="00000000">
      <w:pPr>
        <w:pStyle w:val="ListParagraph"/>
        <w:numPr>
          <w:ilvl w:val="2"/>
          <w:numId w:val="18"/>
        </w:numPr>
        <w:tabs>
          <w:tab w:val="left" w:pos="1731"/>
        </w:tabs>
        <w:spacing w:before="162"/>
        <w:ind w:left="1731" w:hanging="238"/>
        <w:rPr>
          <w:sz w:val="24"/>
        </w:rPr>
      </w:pPr>
      <w:proofErr w:type="spellStart"/>
      <w:r>
        <w:rPr>
          <w:sz w:val="24"/>
        </w:rPr>
        <w:t>class_weight</w:t>
      </w:r>
      <w:proofErr w:type="spellEnd"/>
      <w:r>
        <w:rPr>
          <w:spacing w:val="-4"/>
          <w:sz w:val="24"/>
        </w:rPr>
        <w:t xml:space="preserve"> </w:t>
      </w:r>
      <w:r>
        <w:rPr>
          <w:rFonts w:ascii="Arial MT" w:hAnsi="Arial MT"/>
          <w:sz w:val="24"/>
        </w:rPr>
        <w:t>=</w:t>
      </w:r>
      <w:r>
        <w:rPr>
          <w:rFonts w:ascii="Arial MT" w:hAnsi="Arial MT"/>
          <w:spacing w:val="-11"/>
          <w:sz w:val="24"/>
        </w:rPr>
        <w:t xml:space="preserve"> </w:t>
      </w:r>
      <w:r>
        <w:rPr>
          <w:spacing w:val="-2"/>
          <w:sz w:val="24"/>
        </w:rPr>
        <w:t>’balanced’</w:t>
      </w:r>
    </w:p>
    <w:p w14:paraId="5E8A5173" w14:textId="77777777" w:rsidR="00E811EF" w:rsidRDefault="00000000">
      <w:pPr>
        <w:pStyle w:val="ListParagraph"/>
        <w:numPr>
          <w:ilvl w:val="1"/>
          <w:numId w:val="18"/>
        </w:numPr>
        <w:tabs>
          <w:tab w:val="left" w:pos="1372"/>
        </w:tabs>
        <w:spacing w:before="252"/>
        <w:ind w:left="1372" w:hanging="202"/>
        <w:rPr>
          <w:sz w:val="24"/>
        </w:rPr>
      </w:pPr>
      <w:r>
        <w:rPr>
          <w:b/>
          <w:spacing w:val="-2"/>
          <w:sz w:val="24"/>
        </w:rPr>
        <w:t>Cross-Validation</w:t>
      </w:r>
      <w:r>
        <w:rPr>
          <w:b/>
          <w:spacing w:val="-7"/>
          <w:sz w:val="24"/>
        </w:rPr>
        <w:t xml:space="preserve"> </w:t>
      </w:r>
      <w:r>
        <w:rPr>
          <w:b/>
          <w:spacing w:val="-2"/>
          <w:sz w:val="24"/>
        </w:rPr>
        <w:t>Performance:</w:t>
      </w:r>
      <w:r>
        <w:rPr>
          <w:b/>
          <w:spacing w:val="14"/>
          <w:sz w:val="24"/>
        </w:rPr>
        <w:t xml:space="preserve"> </w:t>
      </w:r>
      <w:r>
        <w:rPr>
          <w:spacing w:val="-2"/>
          <w:sz w:val="24"/>
        </w:rPr>
        <w:t>Best</w:t>
      </w:r>
      <w:r>
        <w:rPr>
          <w:spacing w:val="-4"/>
          <w:sz w:val="24"/>
        </w:rPr>
        <w:t xml:space="preserve"> </w:t>
      </w:r>
      <w:r>
        <w:rPr>
          <w:spacing w:val="-2"/>
          <w:sz w:val="24"/>
        </w:rPr>
        <w:t>3-fold</w:t>
      </w:r>
      <w:r>
        <w:rPr>
          <w:spacing w:val="-5"/>
          <w:sz w:val="24"/>
        </w:rPr>
        <w:t xml:space="preserve"> </w:t>
      </w:r>
      <w:r>
        <w:rPr>
          <w:spacing w:val="-2"/>
          <w:sz w:val="24"/>
        </w:rPr>
        <w:t>CV</w:t>
      </w:r>
      <w:r>
        <w:rPr>
          <w:spacing w:val="-4"/>
          <w:sz w:val="24"/>
        </w:rPr>
        <w:t xml:space="preserve"> </w:t>
      </w:r>
      <w:r>
        <w:rPr>
          <w:spacing w:val="-2"/>
          <w:sz w:val="24"/>
        </w:rPr>
        <w:t>Macro-F1</w:t>
      </w:r>
      <w:r>
        <w:rPr>
          <w:spacing w:val="-5"/>
          <w:sz w:val="24"/>
        </w:rPr>
        <w:t xml:space="preserve"> </w:t>
      </w:r>
      <w:r>
        <w:rPr>
          <w:spacing w:val="-2"/>
          <w:sz w:val="24"/>
        </w:rPr>
        <w:t>=</w:t>
      </w:r>
      <w:r>
        <w:rPr>
          <w:spacing w:val="-4"/>
          <w:sz w:val="24"/>
        </w:rPr>
        <w:t xml:space="preserve"> </w:t>
      </w:r>
      <w:r>
        <w:rPr>
          <w:b/>
          <w:spacing w:val="-2"/>
          <w:sz w:val="24"/>
        </w:rPr>
        <w:t>0.5776</w:t>
      </w:r>
      <w:r>
        <w:rPr>
          <w:spacing w:val="-2"/>
          <w:sz w:val="24"/>
        </w:rPr>
        <w:t>.</w:t>
      </w:r>
    </w:p>
    <w:p w14:paraId="7B638443" w14:textId="77777777" w:rsidR="00E811EF" w:rsidRDefault="00E811EF">
      <w:pPr>
        <w:pStyle w:val="BodyText"/>
        <w:spacing w:before="197"/>
      </w:pPr>
    </w:p>
    <w:p w14:paraId="33D5F63A" w14:textId="77777777" w:rsidR="00E811EF" w:rsidRDefault="00000000">
      <w:pPr>
        <w:pStyle w:val="ListParagraph"/>
        <w:numPr>
          <w:ilvl w:val="0"/>
          <w:numId w:val="18"/>
        </w:numPr>
        <w:tabs>
          <w:tab w:val="left" w:pos="1273"/>
        </w:tabs>
        <w:ind w:hanging="258"/>
        <w:rPr>
          <w:b/>
          <w:sz w:val="24"/>
        </w:rPr>
      </w:pPr>
      <w:r>
        <w:rPr>
          <w:b/>
          <w:spacing w:val="-2"/>
          <w:sz w:val="24"/>
        </w:rPr>
        <w:t>Linear</w:t>
      </w:r>
      <w:r>
        <w:rPr>
          <w:b/>
          <w:spacing w:val="32"/>
          <w:sz w:val="24"/>
        </w:rPr>
        <w:t xml:space="preserve"> </w:t>
      </w:r>
      <w:r>
        <w:rPr>
          <w:b/>
          <w:spacing w:val="-2"/>
          <w:sz w:val="24"/>
        </w:rPr>
        <w:t>Support</w:t>
      </w:r>
      <w:r>
        <w:rPr>
          <w:b/>
          <w:spacing w:val="32"/>
          <w:sz w:val="24"/>
        </w:rPr>
        <w:t xml:space="preserve"> </w:t>
      </w:r>
      <w:r>
        <w:rPr>
          <w:b/>
          <w:spacing w:val="-2"/>
          <w:sz w:val="24"/>
        </w:rPr>
        <w:t>Vector</w:t>
      </w:r>
      <w:r>
        <w:rPr>
          <w:b/>
          <w:spacing w:val="32"/>
          <w:sz w:val="24"/>
        </w:rPr>
        <w:t xml:space="preserve"> </w:t>
      </w:r>
      <w:r>
        <w:rPr>
          <w:b/>
          <w:spacing w:val="-2"/>
          <w:sz w:val="24"/>
        </w:rPr>
        <w:t>Machine</w:t>
      </w:r>
      <w:r>
        <w:rPr>
          <w:b/>
          <w:spacing w:val="32"/>
          <w:sz w:val="24"/>
        </w:rPr>
        <w:t xml:space="preserve"> </w:t>
      </w:r>
      <w:r>
        <w:rPr>
          <w:b/>
          <w:spacing w:val="-2"/>
          <w:sz w:val="24"/>
        </w:rPr>
        <w:t>(</w:t>
      </w:r>
      <w:proofErr w:type="spellStart"/>
      <w:r>
        <w:rPr>
          <w:b/>
          <w:spacing w:val="-2"/>
          <w:sz w:val="24"/>
        </w:rPr>
        <w:t>src</w:t>
      </w:r>
      <w:proofErr w:type="spellEnd"/>
      <w:r>
        <w:rPr>
          <w:b/>
          <w:spacing w:val="-2"/>
          <w:sz w:val="24"/>
        </w:rPr>
        <w:t>/train_svm.py)</w:t>
      </w:r>
    </w:p>
    <w:p w14:paraId="3253DA86" w14:textId="77777777" w:rsidR="00E811EF" w:rsidRDefault="00E811EF">
      <w:pPr>
        <w:pStyle w:val="BodyText"/>
        <w:spacing w:before="66"/>
        <w:rPr>
          <w:b/>
        </w:rPr>
      </w:pPr>
    </w:p>
    <w:p w14:paraId="55F31D25" w14:textId="77777777" w:rsidR="00E811EF" w:rsidRDefault="00000000">
      <w:pPr>
        <w:pStyle w:val="BodyText"/>
        <w:spacing w:line="312" w:lineRule="auto"/>
        <w:ind w:left="1006" w:right="1438" w:firstLine="8"/>
        <w:jc w:val="both"/>
      </w:pPr>
      <w:r>
        <w:t>Linear SVM was trained using the One-vs-Rest (</w:t>
      </w:r>
      <w:proofErr w:type="spellStart"/>
      <w:r>
        <w:t>OvR</w:t>
      </w:r>
      <w:proofErr w:type="spellEnd"/>
      <w:r>
        <w:t xml:space="preserve">) multiclass scheme with balanced class </w:t>
      </w:r>
      <w:r>
        <w:rPr>
          <w:spacing w:val="-2"/>
        </w:rPr>
        <w:t>weighting:</w:t>
      </w:r>
    </w:p>
    <w:p w14:paraId="6AB205CE" w14:textId="77777777" w:rsidR="00E811EF" w:rsidRDefault="00000000">
      <w:pPr>
        <w:pStyle w:val="BodyText"/>
        <w:spacing w:before="2"/>
        <w:rPr>
          <w:sz w:val="10"/>
        </w:rPr>
      </w:pPr>
      <w:r>
        <w:rPr>
          <w:noProof/>
          <w:sz w:val="10"/>
        </w:rPr>
        <mc:AlternateContent>
          <mc:Choice Requires="wps">
            <w:drawing>
              <wp:anchor distT="0" distB="0" distL="0" distR="0" simplePos="0" relativeHeight="251703808" behindDoc="1" locked="0" layoutInCell="1" allowOverlap="1" wp14:anchorId="3FA76F7C" wp14:editId="156CBE98">
                <wp:simplePos x="0" y="0"/>
                <wp:positionH relativeFrom="page">
                  <wp:posOffset>914400</wp:posOffset>
                </wp:positionH>
                <wp:positionV relativeFrom="paragraph">
                  <wp:posOffset>89563</wp:posOffset>
                </wp:positionV>
                <wp:extent cx="573151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2D861" id="Graphic 140" o:spid="_x0000_s1026" style="position:absolute;margin-left:1in;margin-top:7.05pt;width:451.3pt;height:.1pt;z-index:-2516126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" path="m,l5731200,e" filled="f" strokeweight=".21086mm">
                <v:path arrowok="t"/>
                <w10:wrap type="topAndBottom" anchorx="page"/>
              </v:shape>
            </w:pict>
          </mc:Fallback>
        </mc:AlternateContent>
      </w:r>
    </w:p>
    <w:p w14:paraId="4A95A938" w14:textId="2C7055A3" w:rsidR="00E811EF" w:rsidRDefault="00000000">
      <w:pPr>
        <w:tabs>
          <w:tab w:val="left" w:pos="9822"/>
        </w:tabs>
        <w:spacing w:before="71"/>
        <w:ind w:left="1015"/>
        <w:jc w:val="both"/>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E634F2">
        <w:rPr>
          <w:spacing w:val="-5"/>
        </w:rPr>
        <w:t>2</w:t>
      </w:r>
      <w:r w:rsidR="001A14BE">
        <w:rPr>
          <w:spacing w:val="-5"/>
        </w:rPr>
        <w:t>7</w:t>
      </w:r>
    </w:p>
    <w:p w14:paraId="6A89AD12" w14:textId="77777777" w:rsidR="00E811EF" w:rsidRDefault="00E811EF">
      <w:pPr>
        <w:jc w:val="both"/>
        <w:sectPr w:rsidR="00E811EF" w:rsidSect="00AA7DC0">
          <w:pgSz w:w="11910" w:h="16840"/>
          <w:pgMar w:top="800" w:right="0" w:bottom="280" w:left="425" w:header="720" w:footer="720" w:gutter="0"/>
          <w:cols w:space="720"/>
        </w:sectPr>
      </w:pPr>
    </w:p>
    <w:p w14:paraId="3EC182AD"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04832" behindDoc="1" locked="0" layoutInCell="1" allowOverlap="1" wp14:anchorId="07D878D5" wp14:editId="16A02BEB">
                <wp:simplePos x="0" y="0"/>
                <wp:positionH relativeFrom="page">
                  <wp:posOffset>914400</wp:posOffset>
                </wp:positionH>
                <wp:positionV relativeFrom="paragraph">
                  <wp:posOffset>247065</wp:posOffset>
                </wp:positionV>
                <wp:extent cx="573151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DC86D" id="Graphic 141" o:spid="_x0000_s1026" style="position:absolute;margin-left:1in;margin-top:19.45pt;width:451.3pt;height:.1pt;z-index:-25161164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20BEF959" w14:textId="77777777" w:rsidR="00E811EF" w:rsidRDefault="00000000">
      <w:pPr>
        <w:pStyle w:val="ListParagraph"/>
        <w:numPr>
          <w:ilvl w:val="1"/>
          <w:numId w:val="18"/>
        </w:numPr>
        <w:tabs>
          <w:tab w:val="left" w:pos="1372"/>
        </w:tabs>
        <w:spacing w:before="242"/>
        <w:ind w:left="1372" w:hanging="202"/>
        <w:rPr>
          <w:sz w:val="24"/>
        </w:rPr>
      </w:pPr>
      <w:r>
        <w:rPr>
          <w:b/>
          <w:sz w:val="24"/>
        </w:rPr>
        <w:t>Kernel:</w:t>
      </w:r>
      <w:r>
        <w:rPr>
          <w:b/>
          <w:spacing w:val="6"/>
          <w:sz w:val="24"/>
        </w:rPr>
        <w:t xml:space="preserve"> </w:t>
      </w:r>
      <w:r>
        <w:rPr>
          <w:spacing w:val="-2"/>
          <w:sz w:val="24"/>
        </w:rPr>
        <w:t>Linear.</w:t>
      </w:r>
    </w:p>
    <w:p w14:paraId="59707E48" w14:textId="77777777" w:rsidR="00E811EF" w:rsidRDefault="00000000">
      <w:pPr>
        <w:pStyle w:val="ListParagraph"/>
        <w:numPr>
          <w:ilvl w:val="1"/>
          <w:numId w:val="18"/>
        </w:numPr>
        <w:tabs>
          <w:tab w:val="left" w:pos="1372"/>
        </w:tabs>
        <w:spacing w:before="204"/>
        <w:ind w:left="1372" w:hanging="202"/>
        <w:rPr>
          <w:sz w:val="24"/>
        </w:rPr>
      </w:pPr>
      <w:r>
        <w:rPr>
          <w:b/>
          <w:sz w:val="24"/>
        </w:rPr>
        <w:t>Regularization</w:t>
      </w:r>
      <w:r>
        <w:rPr>
          <w:b/>
          <w:spacing w:val="20"/>
          <w:sz w:val="24"/>
        </w:rPr>
        <w:t xml:space="preserve"> </w:t>
      </w:r>
      <w:r>
        <w:rPr>
          <w:b/>
          <w:sz w:val="24"/>
        </w:rPr>
        <w:t>Parameter:</w:t>
      </w:r>
      <w:r>
        <w:rPr>
          <w:b/>
          <w:spacing w:val="41"/>
          <w:sz w:val="24"/>
        </w:rPr>
        <w:t xml:space="preserve"> </w:t>
      </w:r>
      <w:r>
        <w:rPr>
          <w:rFonts w:ascii="Sitka Heading" w:eastAsia="Sitka Heading" w:hAnsi="Sitka Heading"/>
          <w:i/>
          <w:sz w:val="24"/>
        </w:rPr>
        <w:t>𝐶</w:t>
      </w:r>
      <w:r>
        <w:rPr>
          <w:rFonts w:ascii="Sitka Heading" w:eastAsia="Sitka Heading" w:hAnsi="Sitka Heading"/>
          <w:i/>
          <w:spacing w:val="50"/>
          <w:sz w:val="24"/>
        </w:rPr>
        <w:t xml:space="preserve"> </w:t>
      </w:r>
      <w:r>
        <w:rPr>
          <w:rFonts w:ascii="Arial MT" w:eastAsia="Arial MT" w:hAnsi="Arial MT"/>
          <w:sz w:val="24"/>
        </w:rPr>
        <w:t>=</w:t>
      </w:r>
      <w:r>
        <w:rPr>
          <w:rFonts w:ascii="Arial MT" w:eastAsia="Arial MT" w:hAnsi="Arial MT"/>
          <w:spacing w:val="23"/>
          <w:sz w:val="24"/>
        </w:rPr>
        <w:t xml:space="preserve"> </w:t>
      </w:r>
      <w:r>
        <w:rPr>
          <w:spacing w:val="-4"/>
          <w:sz w:val="24"/>
        </w:rPr>
        <w:t>0</w:t>
      </w:r>
      <w:r>
        <w:rPr>
          <w:rFonts w:ascii="Sitka Heading" w:eastAsia="Sitka Heading" w:hAnsi="Sitka Heading"/>
          <w:i/>
          <w:spacing w:val="-4"/>
          <w:sz w:val="24"/>
        </w:rPr>
        <w:t>.</w:t>
      </w:r>
      <w:r>
        <w:rPr>
          <w:spacing w:val="-4"/>
          <w:sz w:val="24"/>
        </w:rPr>
        <w:t>1.</w:t>
      </w:r>
    </w:p>
    <w:p w14:paraId="4BA97DC7" w14:textId="77777777" w:rsidR="00E811EF" w:rsidRDefault="00000000">
      <w:pPr>
        <w:pStyle w:val="ListParagraph"/>
        <w:numPr>
          <w:ilvl w:val="1"/>
          <w:numId w:val="18"/>
        </w:numPr>
        <w:tabs>
          <w:tab w:val="left" w:pos="1372"/>
        </w:tabs>
        <w:spacing w:before="216"/>
        <w:ind w:left="1372" w:hanging="202"/>
        <w:rPr>
          <w:sz w:val="24"/>
        </w:rPr>
      </w:pPr>
      <w:r>
        <w:rPr>
          <w:b/>
          <w:sz w:val="24"/>
        </w:rPr>
        <w:t>Loss</w:t>
      </w:r>
      <w:r>
        <w:rPr>
          <w:b/>
          <w:spacing w:val="-10"/>
          <w:sz w:val="24"/>
        </w:rPr>
        <w:t xml:space="preserve"> </w:t>
      </w:r>
      <w:r>
        <w:rPr>
          <w:b/>
          <w:sz w:val="24"/>
        </w:rPr>
        <w:t>Function:</w:t>
      </w:r>
      <w:r>
        <w:rPr>
          <w:b/>
          <w:spacing w:val="7"/>
          <w:sz w:val="24"/>
        </w:rPr>
        <w:t xml:space="preserve"> </w:t>
      </w:r>
      <w:r>
        <w:rPr>
          <w:sz w:val="24"/>
        </w:rPr>
        <w:t>Squared</w:t>
      </w:r>
      <w:r>
        <w:rPr>
          <w:spacing w:val="-10"/>
          <w:sz w:val="24"/>
        </w:rPr>
        <w:t xml:space="preserve"> </w:t>
      </w:r>
      <w:r>
        <w:rPr>
          <w:sz w:val="24"/>
        </w:rPr>
        <w:t>hinge</w:t>
      </w:r>
      <w:r>
        <w:rPr>
          <w:spacing w:val="-9"/>
          <w:sz w:val="24"/>
        </w:rPr>
        <w:t xml:space="preserve"> </w:t>
      </w:r>
      <w:r>
        <w:rPr>
          <w:spacing w:val="-2"/>
          <w:sz w:val="24"/>
        </w:rPr>
        <w:t>loss.</w:t>
      </w:r>
    </w:p>
    <w:p w14:paraId="404B0B2B" w14:textId="77777777" w:rsidR="00E811EF" w:rsidRDefault="00000000">
      <w:pPr>
        <w:pStyle w:val="ListParagraph"/>
        <w:numPr>
          <w:ilvl w:val="1"/>
          <w:numId w:val="18"/>
        </w:numPr>
        <w:tabs>
          <w:tab w:val="left" w:pos="1371"/>
          <w:tab w:val="left" w:pos="1373"/>
        </w:tabs>
        <w:spacing w:before="218" w:line="309" w:lineRule="auto"/>
        <w:ind w:right="1438"/>
        <w:rPr>
          <w:sz w:val="24"/>
        </w:rPr>
      </w:pPr>
      <w:r>
        <w:rPr>
          <w:b/>
          <w:sz w:val="24"/>
        </w:rPr>
        <w:t>Class Weighting:</w:t>
      </w:r>
      <w:r>
        <w:rPr>
          <w:b/>
          <w:spacing w:val="40"/>
          <w:sz w:val="24"/>
        </w:rPr>
        <w:t xml:space="preserve"> </w:t>
      </w:r>
      <w:proofErr w:type="spellStart"/>
      <w:r>
        <w:rPr>
          <w:rFonts w:ascii="Cambria" w:hAnsi="Cambria"/>
          <w:sz w:val="24"/>
        </w:rPr>
        <w:t>class_weight</w:t>
      </w:r>
      <w:proofErr w:type="spellEnd"/>
      <w:r>
        <w:rPr>
          <w:rFonts w:ascii="Cambria" w:hAnsi="Cambria"/>
          <w:sz w:val="24"/>
        </w:rPr>
        <w:t>='balanced'</w:t>
      </w:r>
      <w:r>
        <w:rPr>
          <w:sz w:val="24"/>
        </w:rPr>
        <w:t>, scaling the penalty inversely proportional</w:t>
      </w:r>
      <w:r>
        <w:rPr>
          <w:spacing w:val="80"/>
          <w:sz w:val="24"/>
        </w:rPr>
        <w:t xml:space="preserve"> </w:t>
      </w:r>
      <w:r>
        <w:rPr>
          <w:sz w:val="24"/>
        </w:rPr>
        <w:t>to category frequency.</w:t>
      </w:r>
    </w:p>
    <w:p w14:paraId="19F83C3A" w14:textId="77777777" w:rsidR="00E811EF" w:rsidRDefault="00E811EF">
      <w:pPr>
        <w:pStyle w:val="BodyText"/>
        <w:spacing w:before="117"/>
      </w:pPr>
    </w:p>
    <w:p w14:paraId="632B3B1C" w14:textId="77777777" w:rsidR="00E811EF" w:rsidRDefault="00000000">
      <w:pPr>
        <w:pStyle w:val="ListParagraph"/>
        <w:numPr>
          <w:ilvl w:val="0"/>
          <w:numId w:val="18"/>
        </w:numPr>
        <w:tabs>
          <w:tab w:val="left" w:pos="1273"/>
        </w:tabs>
        <w:ind w:hanging="258"/>
        <w:rPr>
          <w:b/>
          <w:sz w:val="24"/>
        </w:rPr>
      </w:pPr>
      <w:proofErr w:type="gramStart"/>
      <w:r>
        <w:rPr>
          <w:b/>
          <w:sz w:val="24"/>
        </w:rPr>
        <w:t>Logistic</w:t>
      </w:r>
      <w:r>
        <w:rPr>
          <w:b/>
          <w:spacing w:val="51"/>
          <w:sz w:val="24"/>
        </w:rPr>
        <w:t xml:space="preserve">  </w:t>
      </w:r>
      <w:r>
        <w:rPr>
          <w:b/>
          <w:sz w:val="24"/>
        </w:rPr>
        <w:t>Regression</w:t>
      </w:r>
      <w:proofErr w:type="gramEnd"/>
      <w:r>
        <w:rPr>
          <w:b/>
          <w:spacing w:val="51"/>
          <w:sz w:val="24"/>
        </w:rPr>
        <w:t xml:space="preserve">  </w:t>
      </w:r>
      <w:r>
        <w:rPr>
          <w:b/>
          <w:spacing w:val="-2"/>
          <w:sz w:val="24"/>
        </w:rPr>
        <w:t>(</w:t>
      </w:r>
      <w:proofErr w:type="spellStart"/>
      <w:r>
        <w:rPr>
          <w:b/>
          <w:spacing w:val="-2"/>
          <w:sz w:val="24"/>
        </w:rPr>
        <w:t>src</w:t>
      </w:r>
      <w:proofErr w:type="spellEnd"/>
      <w:r>
        <w:rPr>
          <w:b/>
          <w:spacing w:val="-2"/>
          <w:sz w:val="24"/>
        </w:rPr>
        <w:t>/train_baseline.py)</w:t>
      </w:r>
    </w:p>
    <w:p w14:paraId="0C878A4D" w14:textId="77777777" w:rsidR="00E811EF" w:rsidRDefault="00E811EF">
      <w:pPr>
        <w:pStyle w:val="BodyText"/>
        <w:spacing w:before="65"/>
        <w:rPr>
          <w:b/>
        </w:rPr>
      </w:pPr>
    </w:p>
    <w:p w14:paraId="46D15961" w14:textId="77777777" w:rsidR="00E811EF" w:rsidRDefault="00000000">
      <w:pPr>
        <w:pStyle w:val="BodyText"/>
        <w:spacing w:before="1"/>
        <w:ind w:left="1015"/>
        <w:jc w:val="both"/>
      </w:pPr>
      <w:r>
        <w:t>Multinomial</w:t>
      </w:r>
      <w:r>
        <w:rPr>
          <w:spacing w:val="-11"/>
        </w:rPr>
        <w:t xml:space="preserve"> </w:t>
      </w:r>
      <w:r>
        <w:t>Logistic</w:t>
      </w:r>
      <w:r>
        <w:rPr>
          <w:spacing w:val="-11"/>
        </w:rPr>
        <w:t xml:space="preserve"> </w:t>
      </w:r>
      <w:r>
        <w:t>Regression</w:t>
      </w:r>
      <w:r>
        <w:rPr>
          <w:spacing w:val="-11"/>
        </w:rPr>
        <w:t xml:space="preserve"> </w:t>
      </w:r>
      <w:r>
        <w:t>was</w:t>
      </w:r>
      <w:r>
        <w:rPr>
          <w:spacing w:val="-11"/>
        </w:rPr>
        <w:t xml:space="preserve"> </w:t>
      </w:r>
      <w:r>
        <w:t>parameterized</w:t>
      </w:r>
      <w:r>
        <w:rPr>
          <w:spacing w:val="-11"/>
        </w:rPr>
        <w:t xml:space="preserve"> </w:t>
      </w:r>
      <w:r>
        <w:t>as</w:t>
      </w:r>
      <w:r>
        <w:rPr>
          <w:spacing w:val="-11"/>
        </w:rPr>
        <w:t xml:space="preserve"> </w:t>
      </w:r>
      <w:r>
        <w:rPr>
          <w:spacing w:val="-2"/>
        </w:rPr>
        <w:t>follows:</w:t>
      </w:r>
    </w:p>
    <w:p w14:paraId="685EBAEC" w14:textId="77777777" w:rsidR="00E811EF" w:rsidRDefault="00E811EF">
      <w:pPr>
        <w:pStyle w:val="BodyText"/>
        <w:spacing w:before="65"/>
      </w:pPr>
    </w:p>
    <w:p w14:paraId="1535E407" w14:textId="77777777" w:rsidR="00E811EF" w:rsidRDefault="00000000">
      <w:pPr>
        <w:pStyle w:val="ListParagraph"/>
        <w:numPr>
          <w:ilvl w:val="1"/>
          <w:numId w:val="18"/>
        </w:numPr>
        <w:tabs>
          <w:tab w:val="left" w:pos="1372"/>
        </w:tabs>
        <w:ind w:left="1372" w:hanging="202"/>
        <w:rPr>
          <w:sz w:val="24"/>
        </w:rPr>
      </w:pPr>
      <w:r>
        <w:rPr>
          <w:b/>
          <w:sz w:val="24"/>
        </w:rPr>
        <w:t>Formulation:</w:t>
      </w:r>
      <w:r>
        <w:rPr>
          <w:b/>
          <w:spacing w:val="-7"/>
          <w:sz w:val="24"/>
        </w:rPr>
        <w:t xml:space="preserve"> </w:t>
      </w:r>
      <w:r>
        <w:rPr>
          <w:sz w:val="24"/>
        </w:rPr>
        <w:t>Multinomial</w:t>
      </w:r>
      <w:r>
        <w:rPr>
          <w:spacing w:val="-15"/>
          <w:sz w:val="24"/>
        </w:rPr>
        <w:t xml:space="preserve"> </w:t>
      </w:r>
      <w:r>
        <w:rPr>
          <w:sz w:val="24"/>
        </w:rPr>
        <w:t>cross-entropy</w:t>
      </w:r>
      <w:r>
        <w:rPr>
          <w:spacing w:val="-15"/>
          <w:sz w:val="24"/>
        </w:rPr>
        <w:t xml:space="preserve"> </w:t>
      </w:r>
      <w:r>
        <w:rPr>
          <w:sz w:val="24"/>
        </w:rPr>
        <w:t>(</w:t>
      </w:r>
      <w:proofErr w:type="spellStart"/>
      <w:r>
        <w:rPr>
          <w:sz w:val="24"/>
        </w:rPr>
        <w:t>softmax</w:t>
      </w:r>
      <w:proofErr w:type="spellEnd"/>
      <w:r>
        <w:rPr>
          <w:spacing w:val="-15"/>
          <w:sz w:val="24"/>
        </w:rPr>
        <w:t xml:space="preserve"> </w:t>
      </w:r>
      <w:r>
        <w:rPr>
          <w:spacing w:val="-2"/>
          <w:sz w:val="24"/>
        </w:rPr>
        <w:t>loss).</w:t>
      </w:r>
    </w:p>
    <w:p w14:paraId="4F79906C" w14:textId="77777777" w:rsidR="00E811EF" w:rsidRDefault="00000000">
      <w:pPr>
        <w:pStyle w:val="ListParagraph"/>
        <w:numPr>
          <w:ilvl w:val="1"/>
          <w:numId w:val="18"/>
        </w:numPr>
        <w:tabs>
          <w:tab w:val="left" w:pos="1372"/>
        </w:tabs>
        <w:spacing w:before="205"/>
        <w:ind w:left="1372" w:hanging="202"/>
        <w:rPr>
          <w:sz w:val="24"/>
        </w:rPr>
      </w:pPr>
      <w:r>
        <w:rPr>
          <w:b/>
          <w:spacing w:val="-2"/>
          <w:w w:val="105"/>
          <w:sz w:val="24"/>
        </w:rPr>
        <w:t>Regularization:</w:t>
      </w:r>
      <w:r>
        <w:rPr>
          <w:b/>
          <w:spacing w:val="21"/>
          <w:w w:val="105"/>
          <w:sz w:val="24"/>
        </w:rPr>
        <w:t xml:space="preserve"> </w:t>
      </w:r>
      <w:r>
        <w:rPr>
          <w:rFonts w:ascii="Sitka Heading" w:eastAsia="Sitka Heading" w:hAnsi="Sitka Heading"/>
          <w:i/>
          <w:spacing w:val="-2"/>
          <w:w w:val="105"/>
          <w:sz w:val="24"/>
        </w:rPr>
        <w:t>𝐿</w:t>
      </w:r>
      <w:r>
        <w:rPr>
          <w:spacing w:val="-2"/>
          <w:w w:val="105"/>
          <w:sz w:val="24"/>
          <w:vertAlign w:val="subscript"/>
        </w:rPr>
        <w:t>2</w:t>
      </w:r>
      <w:r>
        <w:rPr>
          <w:spacing w:val="2"/>
          <w:w w:val="105"/>
          <w:sz w:val="24"/>
        </w:rPr>
        <w:t xml:space="preserve"> </w:t>
      </w:r>
      <w:r>
        <w:rPr>
          <w:spacing w:val="-2"/>
          <w:w w:val="105"/>
          <w:sz w:val="24"/>
        </w:rPr>
        <w:t>penalty</w:t>
      </w:r>
      <w:r>
        <w:rPr>
          <w:spacing w:val="-8"/>
          <w:w w:val="105"/>
          <w:sz w:val="24"/>
        </w:rPr>
        <w:t xml:space="preserve"> </w:t>
      </w:r>
      <w:r>
        <w:rPr>
          <w:spacing w:val="-2"/>
          <w:w w:val="105"/>
          <w:sz w:val="24"/>
        </w:rPr>
        <w:t>with</w:t>
      </w:r>
      <w:r>
        <w:rPr>
          <w:spacing w:val="-8"/>
          <w:w w:val="105"/>
          <w:sz w:val="24"/>
        </w:rPr>
        <w:t xml:space="preserve"> </w:t>
      </w:r>
      <w:r>
        <w:rPr>
          <w:spacing w:val="-2"/>
          <w:w w:val="105"/>
          <w:sz w:val="24"/>
        </w:rPr>
        <w:t>inverse</w:t>
      </w:r>
      <w:r>
        <w:rPr>
          <w:spacing w:val="-8"/>
          <w:w w:val="105"/>
          <w:sz w:val="24"/>
        </w:rPr>
        <w:t xml:space="preserve"> </w:t>
      </w:r>
      <w:r>
        <w:rPr>
          <w:spacing w:val="-2"/>
          <w:w w:val="105"/>
          <w:sz w:val="24"/>
        </w:rPr>
        <w:t>regularization</w:t>
      </w:r>
      <w:r>
        <w:rPr>
          <w:spacing w:val="-7"/>
          <w:w w:val="105"/>
          <w:sz w:val="24"/>
        </w:rPr>
        <w:t xml:space="preserve"> </w:t>
      </w:r>
      <w:r>
        <w:rPr>
          <w:spacing w:val="-2"/>
          <w:w w:val="105"/>
          <w:sz w:val="24"/>
        </w:rPr>
        <w:t>strength</w:t>
      </w:r>
      <w:r>
        <w:rPr>
          <w:spacing w:val="-12"/>
          <w:w w:val="105"/>
          <w:sz w:val="24"/>
        </w:rPr>
        <w:t xml:space="preserve"> </w:t>
      </w:r>
      <w:r>
        <w:rPr>
          <w:rFonts w:ascii="Sitka Heading" w:eastAsia="Sitka Heading" w:hAnsi="Sitka Heading"/>
          <w:i/>
          <w:spacing w:val="-2"/>
          <w:w w:val="110"/>
          <w:sz w:val="24"/>
        </w:rPr>
        <w:t>𝐶</w:t>
      </w:r>
      <w:r>
        <w:rPr>
          <w:rFonts w:ascii="Sitka Heading" w:eastAsia="Sitka Heading" w:hAnsi="Sitka Heading"/>
          <w:i/>
          <w:spacing w:val="10"/>
          <w:w w:val="110"/>
          <w:sz w:val="24"/>
        </w:rPr>
        <w:t xml:space="preserve"> </w:t>
      </w:r>
      <w:r>
        <w:rPr>
          <w:rFonts w:ascii="Arial MT" w:eastAsia="Arial MT" w:hAnsi="Arial MT"/>
          <w:spacing w:val="-2"/>
          <w:w w:val="105"/>
          <w:sz w:val="24"/>
        </w:rPr>
        <w:t>=</w:t>
      </w:r>
      <w:r>
        <w:rPr>
          <w:rFonts w:ascii="Arial MT" w:eastAsia="Arial MT" w:hAnsi="Arial MT"/>
          <w:spacing w:val="-8"/>
          <w:w w:val="105"/>
          <w:sz w:val="24"/>
        </w:rPr>
        <w:t xml:space="preserve"> </w:t>
      </w:r>
      <w:r>
        <w:rPr>
          <w:spacing w:val="-4"/>
          <w:w w:val="105"/>
          <w:sz w:val="24"/>
        </w:rPr>
        <w:t>1</w:t>
      </w:r>
      <w:r>
        <w:rPr>
          <w:rFonts w:ascii="Sitka Heading" w:eastAsia="Sitka Heading" w:hAnsi="Sitka Heading"/>
          <w:i/>
          <w:spacing w:val="-4"/>
          <w:w w:val="105"/>
          <w:sz w:val="24"/>
        </w:rPr>
        <w:t>.</w:t>
      </w:r>
      <w:r>
        <w:rPr>
          <w:spacing w:val="-4"/>
          <w:w w:val="105"/>
          <w:sz w:val="24"/>
        </w:rPr>
        <w:t>0.</w:t>
      </w:r>
    </w:p>
    <w:p w14:paraId="05A65BB3" w14:textId="77777777" w:rsidR="00E811EF" w:rsidRDefault="00000000">
      <w:pPr>
        <w:pStyle w:val="ListParagraph"/>
        <w:numPr>
          <w:ilvl w:val="1"/>
          <w:numId w:val="18"/>
        </w:numPr>
        <w:tabs>
          <w:tab w:val="left" w:pos="1372"/>
        </w:tabs>
        <w:spacing w:before="215"/>
        <w:ind w:left="1372" w:hanging="202"/>
        <w:rPr>
          <w:sz w:val="24"/>
        </w:rPr>
      </w:pPr>
      <w:r>
        <w:rPr>
          <w:b/>
          <w:spacing w:val="-2"/>
          <w:sz w:val="24"/>
        </w:rPr>
        <w:t>Optimization</w:t>
      </w:r>
      <w:r>
        <w:rPr>
          <w:b/>
          <w:spacing w:val="4"/>
          <w:sz w:val="24"/>
        </w:rPr>
        <w:t xml:space="preserve"> </w:t>
      </w:r>
      <w:r>
        <w:rPr>
          <w:b/>
          <w:spacing w:val="-2"/>
          <w:sz w:val="24"/>
        </w:rPr>
        <w:t>Solver:</w:t>
      </w:r>
      <w:r>
        <w:rPr>
          <w:b/>
          <w:spacing w:val="27"/>
          <w:sz w:val="24"/>
        </w:rPr>
        <w:t xml:space="preserve"> </w:t>
      </w:r>
      <w:r>
        <w:rPr>
          <w:spacing w:val="-2"/>
          <w:sz w:val="24"/>
        </w:rPr>
        <w:t>L-BFGS</w:t>
      </w:r>
      <w:r>
        <w:rPr>
          <w:spacing w:val="5"/>
          <w:sz w:val="24"/>
        </w:rPr>
        <w:t xml:space="preserve"> </w:t>
      </w:r>
      <w:r>
        <w:rPr>
          <w:spacing w:val="-2"/>
          <w:sz w:val="24"/>
        </w:rPr>
        <w:t>(Limited-memory</w:t>
      </w:r>
      <w:r>
        <w:rPr>
          <w:spacing w:val="5"/>
          <w:sz w:val="24"/>
        </w:rPr>
        <w:t xml:space="preserve"> </w:t>
      </w:r>
      <w:proofErr w:type="spellStart"/>
      <w:r>
        <w:rPr>
          <w:spacing w:val="-2"/>
          <w:sz w:val="24"/>
        </w:rPr>
        <w:t>Broyden</w:t>
      </w:r>
      <w:proofErr w:type="spellEnd"/>
      <w:r>
        <w:rPr>
          <w:spacing w:val="-2"/>
          <w:sz w:val="24"/>
        </w:rPr>
        <w:t>–Fletcher–Goldfarb–Shanno).</w:t>
      </w:r>
    </w:p>
    <w:p w14:paraId="5A189B0C" w14:textId="77777777" w:rsidR="00E811EF" w:rsidRDefault="00000000">
      <w:pPr>
        <w:pStyle w:val="ListParagraph"/>
        <w:numPr>
          <w:ilvl w:val="1"/>
          <w:numId w:val="18"/>
        </w:numPr>
        <w:tabs>
          <w:tab w:val="left" w:pos="1372"/>
        </w:tabs>
        <w:spacing w:before="222"/>
        <w:ind w:left="1372" w:hanging="202"/>
        <w:rPr>
          <w:sz w:val="24"/>
        </w:rPr>
      </w:pPr>
      <w:r>
        <w:rPr>
          <w:b/>
          <w:sz w:val="24"/>
        </w:rPr>
        <w:t>Maximum</w:t>
      </w:r>
      <w:r>
        <w:rPr>
          <w:b/>
          <w:spacing w:val="-9"/>
          <w:sz w:val="24"/>
        </w:rPr>
        <w:t xml:space="preserve"> </w:t>
      </w:r>
      <w:r>
        <w:rPr>
          <w:b/>
          <w:sz w:val="24"/>
        </w:rPr>
        <w:t>Iterations:</w:t>
      </w:r>
      <w:r>
        <w:rPr>
          <w:b/>
          <w:spacing w:val="9"/>
          <w:sz w:val="24"/>
        </w:rPr>
        <w:t xml:space="preserve"> </w:t>
      </w:r>
      <w:r>
        <w:rPr>
          <w:sz w:val="24"/>
        </w:rPr>
        <w:t>1,000</w:t>
      </w:r>
      <w:r>
        <w:rPr>
          <w:spacing w:val="-9"/>
          <w:sz w:val="24"/>
        </w:rPr>
        <w:t xml:space="preserve"> </w:t>
      </w:r>
      <w:r>
        <w:rPr>
          <w:sz w:val="24"/>
        </w:rPr>
        <w:t>(ensuring</w:t>
      </w:r>
      <w:r>
        <w:rPr>
          <w:spacing w:val="-9"/>
          <w:sz w:val="24"/>
        </w:rPr>
        <w:t xml:space="preserve"> </w:t>
      </w:r>
      <w:r>
        <w:rPr>
          <w:sz w:val="24"/>
        </w:rPr>
        <w:t>complete</w:t>
      </w:r>
      <w:r>
        <w:rPr>
          <w:spacing w:val="-8"/>
          <w:sz w:val="24"/>
        </w:rPr>
        <w:t xml:space="preserve"> </w:t>
      </w:r>
      <w:r>
        <w:rPr>
          <w:spacing w:val="-2"/>
          <w:sz w:val="24"/>
        </w:rPr>
        <w:t>convergence).</w:t>
      </w:r>
    </w:p>
    <w:p w14:paraId="7D00FDF6" w14:textId="77777777" w:rsidR="00E811EF" w:rsidRDefault="00000000">
      <w:pPr>
        <w:pStyle w:val="ListParagraph"/>
        <w:numPr>
          <w:ilvl w:val="1"/>
          <w:numId w:val="18"/>
        </w:numPr>
        <w:tabs>
          <w:tab w:val="left" w:pos="1372"/>
        </w:tabs>
        <w:spacing w:before="218"/>
        <w:ind w:left="1372" w:hanging="202"/>
        <w:rPr>
          <w:sz w:val="24"/>
        </w:rPr>
      </w:pPr>
      <w:r>
        <w:rPr>
          <w:b/>
          <w:sz w:val="24"/>
        </w:rPr>
        <w:t>Class</w:t>
      </w:r>
      <w:r>
        <w:rPr>
          <w:b/>
          <w:spacing w:val="56"/>
          <w:w w:val="150"/>
          <w:sz w:val="24"/>
        </w:rPr>
        <w:t xml:space="preserve"> </w:t>
      </w:r>
      <w:r>
        <w:rPr>
          <w:b/>
          <w:sz w:val="24"/>
        </w:rPr>
        <w:t>Weighting:</w:t>
      </w:r>
      <w:r>
        <w:rPr>
          <w:b/>
          <w:spacing w:val="37"/>
          <w:sz w:val="24"/>
        </w:rPr>
        <w:t xml:space="preserve">  </w:t>
      </w:r>
      <w:proofErr w:type="spellStart"/>
      <w:r>
        <w:rPr>
          <w:rFonts w:ascii="Cambria" w:hAnsi="Cambria"/>
          <w:spacing w:val="-2"/>
          <w:sz w:val="24"/>
        </w:rPr>
        <w:t>class_weight</w:t>
      </w:r>
      <w:proofErr w:type="spellEnd"/>
      <w:r>
        <w:rPr>
          <w:rFonts w:ascii="Cambria" w:hAnsi="Cambria"/>
          <w:spacing w:val="-2"/>
          <w:sz w:val="24"/>
        </w:rPr>
        <w:t>='balanced'</w:t>
      </w:r>
      <w:r>
        <w:rPr>
          <w:spacing w:val="-2"/>
          <w:sz w:val="24"/>
        </w:rPr>
        <w:t>.</w:t>
      </w:r>
    </w:p>
    <w:p w14:paraId="2A1BC812" w14:textId="77777777" w:rsidR="00E811EF" w:rsidRDefault="00E811EF">
      <w:pPr>
        <w:pStyle w:val="BodyText"/>
        <w:spacing w:before="261"/>
      </w:pPr>
    </w:p>
    <w:p w14:paraId="06D71E34" w14:textId="77777777" w:rsidR="00E811EF" w:rsidRDefault="00000000">
      <w:pPr>
        <w:pStyle w:val="Heading3"/>
        <w:numPr>
          <w:ilvl w:val="2"/>
          <w:numId w:val="39"/>
        </w:numPr>
        <w:tabs>
          <w:tab w:val="left" w:pos="1683"/>
        </w:tabs>
        <w:ind w:left="1683" w:hanging="668"/>
      </w:pPr>
      <w:r>
        <w:t>4.1.4 Testing</w:t>
      </w:r>
    </w:p>
    <w:p w14:paraId="05AE6532" w14:textId="77777777" w:rsidR="00E811EF" w:rsidRDefault="00E811EF">
      <w:pPr>
        <w:pStyle w:val="BodyText"/>
        <w:spacing w:before="105"/>
        <w:rPr>
          <w:b/>
        </w:rPr>
      </w:pPr>
    </w:p>
    <w:p w14:paraId="0E6CDA67" w14:textId="77777777" w:rsidR="00E811EF" w:rsidRDefault="00000000">
      <w:pPr>
        <w:pStyle w:val="BodyText"/>
        <w:spacing w:before="1" w:line="297" w:lineRule="auto"/>
        <w:ind w:left="1009" w:right="1437" w:firstLine="5"/>
        <w:jc w:val="both"/>
      </w:pPr>
      <w:r>
        <w:t xml:space="preserve">Once trained and tuned on the training split, all four estimators were evaluated on the </w:t>
      </w:r>
      <w:r>
        <w:rPr>
          <w:b/>
        </w:rPr>
        <w:t>exact same</w:t>
      </w:r>
      <w:r>
        <w:rPr>
          <w:b/>
          <w:spacing w:val="-9"/>
        </w:rPr>
        <w:t xml:space="preserve"> </w:t>
      </w:r>
      <w:r>
        <w:rPr>
          <w:b/>
        </w:rPr>
        <w:t xml:space="preserve">held-out test dataset </w:t>
      </w:r>
      <w:r>
        <w:t>(</w:t>
      </w:r>
      <w:r>
        <w:rPr>
          <w:rFonts w:ascii="Sitka Heading" w:eastAsia="Sitka Heading" w:hAnsi="Sitka Heading"/>
          <w:i/>
        </w:rPr>
        <w:t>𝑁</w:t>
      </w:r>
      <w:r>
        <w:rPr>
          <w:rFonts w:ascii="Sitka Heading" w:eastAsia="Sitka Heading" w:hAnsi="Sitka Heading"/>
          <w:i/>
          <w:spacing w:val="34"/>
        </w:rPr>
        <w:t xml:space="preserve"> </w:t>
      </w:r>
      <w:r>
        <w:rPr>
          <w:rFonts w:ascii="Arial MT" w:eastAsia="Arial MT" w:hAnsi="Arial MT"/>
        </w:rPr>
        <w:t xml:space="preserve">= </w:t>
      </w:r>
      <w:r>
        <w:t>2</w:t>
      </w:r>
      <w:r>
        <w:rPr>
          <w:rFonts w:ascii="Sitka Heading" w:eastAsia="Sitka Heading" w:hAnsi="Sitka Heading"/>
          <w:i/>
        </w:rPr>
        <w:t>,</w:t>
      </w:r>
      <w:r>
        <w:rPr>
          <w:rFonts w:ascii="Sitka Heading" w:eastAsia="Sitka Heading" w:hAnsi="Sitka Heading"/>
          <w:i/>
          <w:spacing w:val="-15"/>
        </w:rPr>
        <w:t xml:space="preserve"> </w:t>
      </w:r>
      <w:r>
        <w:t>441).</w:t>
      </w:r>
      <w:r>
        <w:rPr>
          <w:spacing w:val="38"/>
        </w:rPr>
        <w:t xml:space="preserve"> </w:t>
      </w:r>
      <w:r>
        <w:t>Test samples were transformed using the persisted vectorizer and passed through each model’s prediction pipeline.</w:t>
      </w:r>
    </w:p>
    <w:p w14:paraId="01034D7B" w14:textId="77777777" w:rsidR="00E811EF" w:rsidRDefault="00000000">
      <w:pPr>
        <w:pStyle w:val="BodyText"/>
        <w:spacing w:before="136" w:line="358" w:lineRule="exact"/>
        <w:ind w:left="1015" w:right="1398"/>
        <w:jc w:val="both"/>
      </w:pPr>
      <w:r>
        <w:t>Classification</w:t>
      </w:r>
      <w:r>
        <w:rPr>
          <w:spacing w:val="-11"/>
        </w:rPr>
        <w:t xml:space="preserve"> </w:t>
      </w:r>
      <w:r>
        <w:t>performance</w:t>
      </w:r>
      <w:r>
        <w:rPr>
          <w:spacing w:val="-11"/>
        </w:rPr>
        <w:t xml:space="preserve"> </w:t>
      </w:r>
      <w:r>
        <w:t>was</w:t>
      </w:r>
      <w:r>
        <w:rPr>
          <w:spacing w:val="-11"/>
        </w:rPr>
        <w:t xml:space="preserve"> </w:t>
      </w:r>
      <w:r>
        <w:t>comprehensively</w:t>
      </w:r>
      <w:r>
        <w:rPr>
          <w:spacing w:val="-12"/>
        </w:rPr>
        <w:t xml:space="preserve"> </w:t>
      </w:r>
      <w:r>
        <w:t>assessed</w:t>
      </w:r>
      <w:r>
        <w:rPr>
          <w:spacing w:val="-11"/>
        </w:rPr>
        <w:t xml:space="preserve"> </w:t>
      </w:r>
      <w:r>
        <w:t>by</w:t>
      </w:r>
      <w:r>
        <w:rPr>
          <w:spacing w:val="-12"/>
        </w:rPr>
        <w:t xml:space="preserve"> </w:t>
      </w:r>
      <w:r>
        <w:t>computing</w:t>
      </w:r>
      <w:r>
        <w:rPr>
          <w:spacing w:val="-11"/>
        </w:rPr>
        <w:t xml:space="preserve"> </w:t>
      </w:r>
      <w:r>
        <w:t>scikit-</w:t>
      </w:r>
      <w:proofErr w:type="spellStart"/>
      <w:r>
        <w:t>learn’s</w:t>
      </w:r>
      <w:proofErr w:type="spellEnd"/>
      <w:r>
        <w:rPr>
          <w:spacing w:val="-11"/>
        </w:rPr>
        <w:t xml:space="preserve"> </w:t>
      </w:r>
      <w:proofErr w:type="spellStart"/>
      <w:r>
        <w:t>classifi</w:t>
      </w:r>
      <w:proofErr w:type="spellEnd"/>
      <w:r>
        <w:t>-cation</w:t>
      </w:r>
      <w:r>
        <w:rPr>
          <w:spacing w:val="-2"/>
        </w:rPr>
        <w:t xml:space="preserve"> </w:t>
      </w:r>
      <w:r>
        <w:t>report across all 41 categories, generating full 41</w:t>
      </w:r>
      <w:r>
        <w:rPr>
          <w:spacing w:val="-6"/>
        </w:rPr>
        <w:t xml:space="preserve"> </w:t>
      </w:r>
      <w:r>
        <w:rPr>
          <w:rFonts w:ascii="Lucida Sans Unicode" w:hAnsi="Lucida Sans Unicode"/>
        </w:rPr>
        <w:t>×</w:t>
      </w:r>
      <w:r>
        <w:rPr>
          <w:rFonts w:ascii="Lucida Sans Unicode" w:hAnsi="Lucida Sans Unicode"/>
          <w:spacing w:val="-19"/>
        </w:rPr>
        <w:t xml:space="preserve"> </w:t>
      </w:r>
      <w:r>
        <w:t>41 confusion matrices, and logging accuracy, precision, recall, macro-averaged metrics, and weighted-</w:t>
      </w:r>
      <w:proofErr w:type="spellStart"/>
      <w:r>
        <w:t>averaged</w:t>
      </w:r>
      <w:proofErr w:type="spellEnd"/>
      <w:r>
        <w:t xml:space="preserve"> metrics.</w:t>
      </w:r>
      <w:r>
        <w:rPr>
          <w:spacing w:val="37"/>
        </w:rPr>
        <w:t xml:space="preserve"> </w:t>
      </w:r>
      <w:r>
        <w:t xml:space="preserve">The </w:t>
      </w:r>
      <w:proofErr w:type="spellStart"/>
      <w:r>
        <w:t>em-pirical</w:t>
      </w:r>
      <w:proofErr w:type="spellEnd"/>
      <w:r>
        <w:t xml:space="preserve"> findings are detailed in Chapter </w:t>
      </w:r>
      <w:hyperlink w:anchor="_bookmark59" w:history="1">
        <w:r>
          <w:t>5</w:t>
        </w:r>
      </w:hyperlink>
      <w:r>
        <w:t>.</w:t>
      </w:r>
    </w:p>
    <w:p w14:paraId="76C013AA" w14:textId="77777777" w:rsidR="00E811EF" w:rsidRDefault="00E811EF">
      <w:pPr>
        <w:pStyle w:val="BodyText"/>
        <w:rPr>
          <w:sz w:val="20"/>
        </w:rPr>
      </w:pPr>
    </w:p>
    <w:p w14:paraId="41BF5280" w14:textId="77777777" w:rsidR="00E811EF" w:rsidRDefault="00E811EF">
      <w:pPr>
        <w:pStyle w:val="BodyText"/>
        <w:rPr>
          <w:sz w:val="20"/>
        </w:rPr>
      </w:pPr>
    </w:p>
    <w:p w14:paraId="63CCD389" w14:textId="77777777" w:rsidR="00E811EF" w:rsidRDefault="00E811EF">
      <w:pPr>
        <w:pStyle w:val="BodyText"/>
        <w:rPr>
          <w:sz w:val="20"/>
        </w:rPr>
      </w:pPr>
    </w:p>
    <w:p w14:paraId="43DC2335" w14:textId="77777777" w:rsidR="00E811EF" w:rsidRDefault="00E811EF">
      <w:pPr>
        <w:pStyle w:val="BodyText"/>
        <w:rPr>
          <w:sz w:val="20"/>
        </w:rPr>
      </w:pPr>
    </w:p>
    <w:p w14:paraId="6F3F8C6E" w14:textId="77777777" w:rsidR="00E811EF" w:rsidRDefault="00E811EF">
      <w:pPr>
        <w:pStyle w:val="BodyText"/>
        <w:rPr>
          <w:sz w:val="20"/>
        </w:rPr>
      </w:pPr>
    </w:p>
    <w:p w14:paraId="73FB528A" w14:textId="77777777" w:rsidR="00E811EF" w:rsidRDefault="00E811EF">
      <w:pPr>
        <w:pStyle w:val="BodyText"/>
        <w:rPr>
          <w:sz w:val="20"/>
        </w:rPr>
      </w:pPr>
    </w:p>
    <w:p w14:paraId="0B9A7EA2" w14:textId="77777777" w:rsidR="00E811EF" w:rsidRDefault="00E811EF">
      <w:pPr>
        <w:pStyle w:val="BodyText"/>
        <w:rPr>
          <w:sz w:val="20"/>
        </w:rPr>
      </w:pPr>
    </w:p>
    <w:p w14:paraId="40F8C220" w14:textId="77777777" w:rsidR="00E811EF" w:rsidRDefault="00E811EF">
      <w:pPr>
        <w:pStyle w:val="BodyText"/>
        <w:rPr>
          <w:sz w:val="20"/>
        </w:rPr>
      </w:pPr>
    </w:p>
    <w:p w14:paraId="223C2516" w14:textId="77777777" w:rsidR="00E811EF" w:rsidRDefault="00E811EF">
      <w:pPr>
        <w:pStyle w:val="BodyText"/>
        <w:rPr>
          <w:sz w:val="20"/>
        </w:rPr>
      </w:pPr>
    </w:p>
    <w:p w14:paraId="78678033" w14:textId="77777777" w:rsidR="00E811EF" w:rsidRDefault="00E811EF">
      <w:pPr>
        <w:pStyle w:val="BodyText"/>
        <w:rPr>
          <w:sz w:val="20"/>
        </w:rPr>
      </w:pPr>
    </w:p>
    <w:p w14:paraId="35AE221C" w14:textId="77777777" w:rsidR="00E811EF" w:rsidRDefault="00E811EF">
      <w:pPr>
        <w:pStyle w:val="BodyText"/>
        <w:rPr>
          <w:sz w:val="20"/>
        </w:rPr>
      </w:pPr>
    </w:p>
    <w:p w14:paraId="745F5021" w14:textId="77777777" w:rsidR="00E811EF" w:rsidRDefault="00E811EF">
      <w:pPr>
        <w:pStyle w:val="BodyText"/>
        <w:rPr>
          <w:sz w:val="20"/>
        </w:rPr>
      </w:pPr>
    </w:p>
    <w:p w14:paraId="0791F887" w14:textId="77777777" w:rsidR="00E811EF" w:rsidRDefault="00E811EF">
      <w:pPr>
        <w:pStyle w:val="BodyText"/>
        <w:rPr>
          <w:sz w:val="20"/>
        </w:rPr>
      </w:pPr>
    </w:p>
    <w:p w14:paraId="05F8144F" w14:textId="77777777" w:rsidR="00E811EF" w:rsidRDefault="00E811EF">
      <w:pPr>
        <w:pStyle w:val="BodyText"/>
        <w:rPr>
          <w:sz w:val="20"/>
        </w:rPr>
      </w:pPr>
    </w:p>
    <w:p w14:paraId="192FD632" w14:textId="77777777" w:rsidR="00E811EF" w:rsidRDefault="00E811EF">
      <w:pPr>
        <w:pStyle w:val="BodyText"/>
        <w:rPr>
          <w:sz w:val="20"/>
        </w:rPr>
      </w:pPr>
    </w:p>
    <w:p w14:paraId="5B38F82E" w14:textId="77777777" w:rsidR="00E811EF" w:rsidRDefault="00E811EF">
      <w:pPr>
        <w:pStyle w:val="BodyText"/>
        <w:rPr>
          <w:sz w:val="20"/>
        </w:rPr>
      </w:pPr>
    </w:p>
    <w:p w14:paraId="3395E982" w14:textId="77777777" w:rsidR="00E811EF" w:rsidRDefault="00E811EF">
      <w:pPr>
        <w:pStyle w:val="BodyText"/>
        <w:rPr>
          <w:sz w:val="20"/>
        </w:rPr>
      </w:pPr>
    </w:p>
    <w:p w14:paraId="192BF02E" w14:textId="77777777" w:rsidR="00E811EF" w:rsidRDefault="00000000">
      <w:pPr>
        <w:pStyle w:val="BodyText"/>
        <w:spacing w:before="129"/>
        <w:rPr>
          <w:sz w:val="20"/>
        </w:rPr>
      </w:pPr>
      <w:r>
        <w:rPr>
          <w:noProof/>
          <w:sz w:val="20"/>
        </w:rPr>
        <mc:AlternateContent>
          <mc:Choice Requires="wps">
            <w:drawing>
              <wp:anchor distT="0" distB="0" distL="0" distR="0" simplePos="0" relativeHeight="251705856" behindDoc="1" locked="0" layoutInCell="1" allowOverlap="1" wp14:anchorId="19C1941D" wp14:editId="325BE9CA">
                <wp:simplePos x="0" y="0"/>
                <wp:positionH relativeFrom="page">
                  <wp:posOffset>914400</wp:posOffset>
                </wp:positionH>
                <wp:positionV relativeFrom="paragraph">
                  <wp:posOffset>243339</wp:posOffset>
                </wp:positionV>
                <wp:extent cx="573151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847D5" id="Graphic 142" o:spid="_x0000_s1026" style="position:absolute;margin-left:1in;margin-top:19.15pt;width:451.3pt;height:.1pt;z-index:-25161062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" path="m,l5731200,e" filled="f" strokeweight=".21086mm">
                <v:path arrowok="t"/>
                <w10:wrap type="topAndBottom" anchorx="page"/>
              </v:shape>
            </w:pict>
          </mc:Fallback>
        </mc:AlternateContent>
      </w:r>
    </w:p>
    <w:p w14:paraId="45A9C0EB" w14:textId="3E84ADD8"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E634F2">
        <w:rPr>
          <w:spacing w:val="-5"/>
        </w:rPr>
        <w:t>2</w:t>
      </w:r>
      <w:r w:rsidR="001A14BE">
        <w:rPr>
          <w:spacing w:val="-5"/>
        </w:rPr>
        <w:t>8</w:t>
      </w:r>
    </w:p>
    <w:p w14:paraId="1C5AD7A8" w14:textId="77777777" w:rsidR="00E811EF" w:rsidRDefault="00E811EF">
      <w:pPr>
        <w:sectPr w:rsidR="00E811EF" w:rsidSect="00AA7DC0">
          <w:pgSz w:w="11910" w:h="16840"/>
          <w:pgMar w:top="800" w:right="0" w:bottom="280" w:left="425" w:header="720" w:footer="720" w:gutter="0"/>
          <w:cols w:space="720"/>
        </w:sectPr>
      </w:pPr>
    </w:p>
    <w:p w14:paraId="64100B2A"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06880" behindDoc="1" locked="0" layoutInCell="1" allowOverlap="1" wp14:anchorId="0B24A847" wp14:editId="1858609F">
                <wp:simplePos x="0" y="0"/>
                <wp:positionH relativeFrom="page">
                  <wp:posOffset>914400</wp:posOffset>
                </wp:positionH>
                <wp:positionV relativeFrom="paragraph">
                  <wp:posOffset>247065</wp:posOffset>
                </wp:positionV>
                <wp:extent cx="573151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407AB" id="Graphic 143" o:spid="_x0000_s1026" style="position:absolute;margin-left:1in;margin-top:19.45pt;width:451.3pt;height:.1pt;z-index:-25160960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68940DE" w14:textId="77777777" w:rsidR="00E811EF" w:rsidRDefault="00E811EF">
      <w:pPr>
        <w:pStyle w:val="BodyText"/>
        <w:rPr>
          <w:sz w:val="32"/>
        </w:rPr>
      </w:pPr>
    </w:p>
    <w:p w14:paraId="6A8A7317" w14:textId="77777777" w:rsidR="00E811EF" w:rsidRDefault="00E811EF">
      <w:pPr>
        <w:pStyle w:val="BodyText"/>
        <w:spacing w:before="105"/>
        <w:rPr>
          <w:sz w:val="32"/>
        </w:rPr>
      </w:pPr>
    </w:p>
    <w:p w14:paraId="5C6E2F84" w14:textId="77777777" w:rsidR="00E811EF" w:rsidRDefault="00000000">
      <w:pPr>
        <w:pStyle w:val="Heading1"/>
        <w:numPr>
          <w:ilvl w:val="0"/>
          <w:numId w:val="39"/>
        </w:numPr>
        <w:tabs>
          <w:tab w:val="left" w:pos="1572"/>
        </w:tabs>
        <w:ind w:left="1572" w:hanging="557"/>
      </w:pPr>
      <w:r>
        <w:t>5. RESULTS AND DISCUSSION</w:t>
      </w:r>
    </w:p>
    <w:p w14:paraId="0A21C5F4" w14:textId="77777777" w:rsidR="00E811EF" w:rsidRDefault="00E811EF">
      <w:pPr>
        <w:pStyle w:val="BodyText"/>
        <w:spacing w:before="275"/>
        <w:rPr>
          <w:b/>
          <w:sz w:val="32"/>
        </w:rPr>
      </w:pPr>
    </w:p>
    <w:p w14:paraId="4CB3E3CD" w14:textId="77777777" w:rsidR="00E811EF" w:rsidRDefault="00000000">
      <w:pPr>
        <w:pStyle w:val="BodyText"/>
        <w:spacing w:line="302" w:lineRule="auto"/>
        <w:ind w:left="1014" w:right="1438" w:hanging="8"/>
        <w:jc w:val="both"/>
      </w:pPr>
      <w:r>
        <w:t>This chapter presents the empirical evaluation results for the four classical machine learning classifiers evaluated on the held-out test dataset (</w:t>
      </w:r>
      <w:r>
        <w:rPr>
          <w:rFonts w:ascii="Sitka Heading" w:eastAsia="Sitka Heading"/>
          <w:i/>
        </w:rPr>
        <w:t>𝑁</w:t>
      </w:r>
      <w:r>
        <w:rPr>
          <w:rFonts w:ascii="Sitka Heading" w:eastAsia="Sitka Heading"/>
          <w:i/>
          <w:spacing w:val="32"/>
        </w:rPr>
        <w:t xml:space="preserve"> </w:t>
      </w:r>
      <w:r>
        <w:rPr>
          <w:rFonts w:ascii="Arial MT" w:eastAsia="Arial MT"/>
        </w:rPr>
        <w:t xml:space="preserve">= </w:t>
      </w:r>
      <w:r>
        <w:t>2</w:t>
      </w:r>
      <w:r>
        <w:rPr>
          <w:rFonts w:ascii="Sitka Heading" w:eastAsia="Sitka Heading"/>
          <w:i/>
        </w:rPr>
        <w:t>,</w:t>
      </w:r>
      <w:r>
        <w:rPr>
          <w:rFonts w:ascii="Sitka Heading" w:eastAsia="Sitka Heading"/>
          <w:i/>
          <w:spacing w:val="-15"/>
        </w:rPr>
        <w:t xml:space="preserve"> </w:t>
      </w:r>
      <w:r>
        <w:t xml:space="preserve">441). All numerical values, tables, </w:t>
      </w:r>
      <w:r>
        <w:rPr>
          <w:spacing w:val="-78"/>
        </w:rPr>
        <w:t>and</w:t>
      </w:r>
      <w:r>
        <w:rPr>
          <w:spacing w:val="-2"/>
        </w:rPr>
        <w:t xml:space="preserve"> figures</w:t>
      </w:r>
      <w:r>
        <w:rPr>
          <w:spacing w:val="-11"/>
        </w:rPr>
        <w:t xml:space="preserve"> </w:t>
      </w:r>
      <w:r>
        <w:rPr>
          <w:spacing w:val="-2"/>
        </w:rPr>
        <w:t>in</w:t>
      </w:r>
      <w:r>
        <w:rPr>
          <w:spacing w:val="-11"/>
        </w:rPr>
        <w:t xml:space="preserve"> </w:t>
      </w:r>
      <w:r>
        <w:rPr>
          <w:spacing w:val="-2"/>
        </w:rPr>
        <w:t>this</w:t>
      </w:r>
      <w:r>
        <w:rPr>
          <w:spacing w:val="-11"/>
        </w:rPr>
        <w:t xml:space="preserve"> </w:t>
      </w:r>
      <w:r>
        <w:rPr>
          <w:spacing w:val="-2"/>
        </w:rPr>
        <w:t>chapter</w:t>
      </w:r>
      <w:r>
        <w:rPr>
          <w:spacing w:val="-11"/>
        </w:rPr>
        <w:t xml:space="preserve"> </w:t>
      </w:r>
      <w:r>
        <w:rPr>
          <w:spacing w:val="-2"/>
        </w:rPr>
        <w:t>reflect</w:t>
      </w:r>
      <w:r>
        <w:rPr>
          <w:spacing w:val="-11"/>
        </w:rPr>
        <w:t xml:space="preserve"> </w:t>
      </w:r>
      <w:r>
        <w:rPr>
          <w:spacing w:val="-2"/>
        </w:rPr>
        <w:t>the</w:t>
      </w:r>
      <w:r>
        <w:rPr>
          <w:spacing w:val="-11"/>
        </w:rPr>
        <w:t xml:space="preserve"> </w:t>
      </w:r>
      <w:r>
        <w:rPr>
          <w:spacing w:val="-2"/>
        </w:rPr>
        <w:t>exact,</w:t>
      </w:r>
      <w:r>
        <w:rPr>
          <w:spacing w:val="-9"/>
        </w:rPr>
        <w:t xml:space="preserve"> </w:t>
      </w:r>
      <w:r>
        <w:rPr>
          <w:spacing w:val="-2"/>
        </w:rPr>
        <w:t>verified</w:t>
      </w:r>
      <w:r>
        <w:rPr>
          <w:spacing w:val="-11"/>
        </w:rPr>
        <w:t xml:space="preserve"> </w:t>
      </w:r>
      <w:r>
        <w:rPr>
          <w:spacing w:val="-2"/>
        </w:rPr>
        <w:t>metrics</w:t>
      </w:r>
      <w:r>
        <w:rPr>
          <w:spacing w:val="-11"/>
        </w:rPr>
        <w:t xml:space="preserve"> </w:t>
      </w:r>
      <w:r>
        <w:rPr>
          <w:spacing w:val="-2"/>
        </w:rPr>
        <w:t>generated</w:t>
      </w:r>
      <w:r>
        <w:rPr>
          <w:spacing w:val="-12"/>
        </w:rPr>
        <w:t xml:space="preserve"> </w:t>
      </w:r>
      <w:r>
        <w:rPr>
          <w:spacing w:val="-2"/>
        </w:rPr>
        <w:t>by</w:t>
      </w:r>
      <w:r>
        <w:rPr>
          <w:spacing w:val="-11"/>
        </w:rPr>
        <w:t xml:space="preserve"> </w:t>
      </w:r>
      <w:r>
        <w:rPr>
          <w:spacing w:val="-2"/>
        </w:rPr>
        <w:t>the</w:t>
      </w:r>
      <w:r>
        <w:rPr>
          <w:spacing w:val="-11"/>
        </w:rPr>
        <w:t xml:space="preserve"> </w:t>
      </w:r>
      <w:r>
        <w:rPr>
          <w:spacing w:val="-2"/>
        </w:rPr>
        <w:t>project</w:t>
      </w:r>
      <w:r>
        <w:rPr>
          <w:spacing w:val="-11"/>
        </w:rPr>
        <w:t xml:space="preserve"> </w:t>
      </w:r>
      <w:r>
        <w:rPr>
          <w:spacing w:val="-2"/>
        </w:rPr>
        <w:t>pipeline</w:t>
      </w:r>
      <w:r>
        <w:rPr>
          <w:spacing w:val="-11"/>
        </w:rPr>
        <w:t xml:space="preserve"> </w:t>
      </w:r>
      <w:r>
        <w:rPr>
          <w:spacing w:val="-2"/>
        </w:rPr>
        <w:t xml:space="preserve">without </w:t>
      </w:r>
      <w:r>
        <w:t>modification, rounding differences, or estimation.</w:t>
      </w:r>
    </w:p>
    <w:p w14:paraId="2C371839" w14:textId="77777777" w:rsidR="00E811EF" w:rsidRDefault="00E811EF">
      <w:pPr>
        <w:pStyle w:val="BodyText"/>
      </w:pPr>
    </w:p>
    <w:p w14:paraId="58A919FF" w14:textId="77777777" w:rsidR="00E811EF" w:rsidRDefault="00E811EF">
      <w:pPr>
        <w:pStyle w:val="BodyText"/>
        <w:spacing w:before="8"/>
      </w:pPr>
    </w:p>
    <w:p w14:paraId="6A573CED" w14:textId="77777777" w:rsidR="00E811EF" w:rsidRDefault="00000000">
      <w:pPr>
        <w:pStyle w:val="Heading2"/>
        <w:numPr>
          <w:ilvl w:val="1"/>
          <w:numId w:val="39"/>
        </w:numPr>
        <w:tabs>
          <w:tab w:val="left" w:pos="1586"/>
        </w:tabs>
        <w:spacing w:before="1"/>
        <w:ind w:hanging="571"/>
      </w:pPr>
      <w:r>
        <w:t>5.1 Comparison of Models</w:t>
      </w:r>
    </w:p>
    <w:p w14:paraId="2FC94284" w14:textId="77777777" w:rsidR="00E811EF" w:rsidRDefault="00E811EF">
      <w:pPr>
        <w:pStyle w:val="BodyText"/>
        <w:spacing w:before="90"/>
        <w:rPr>
          <w:b/>
          <w:sz w:val="28"/>
        </w:rPr>
      </w:pPr>
    </w:p>
    <w:p w14:paraId="57098370" w14:textId="77777777" w:rsidR="00E811EF" w:rsidRDefault="00000000">
      <w:pPr>
        <w:pStyle w:val="BodyText"/>
        <w:spacing w:line="312" w:lineRule="auto"/>
        <w:ind w:left="1015" w:right="1399" w:hanging="9"/>
        <w:jc w:val="both"/>
      </w:pPr>
      <w:r>
        <w:t>All four classifiers were trained on the identical 9,763 training samples and evaluated on the identical 2,441 test samples using the 10,000-dimensional TF-IDF feature space.</w:t>
      </w:r>
      <w:r>
        <w:rPr>
          <w:spacing w:val="40"/>
        </w:rPr>
        <w:t xml:space="preserve"> </w:t>
      </w:r>
      <w:r>
        <w:t xml:space="preserve">Table </w:t>
      </w:r>
      <w:hyperlink w:anchor="_bookmark61" w:history="1">
        <w:r>
          <w:t>5.1</w:t>
        </w:r>
      </w:hyperlink>
      <w:r>
        <w:t xml:space="preserve"> presents the comprehensive comparative benchmark across all primary and secondary </w:t>
      </w:r>
      <w:proofErr w:type="spellStart"/>
      <w:r>
        <w:t>evalua-tion</w:t>
      </w:r>
      <w:proofErr w:type="spellEnd"/>
      <w:r>
        <w:t xml:space="preserve"> metrics.</w:t>
      </w:r>
    </w:p>
    <w:p w14:paraId="23045673" w14:textId="77777777" w:rsidR="00E811EF" w:rsidRDefault="00E811EF">
      <w:pPr>
        <w:pStyle w:val="BodyText"/>
        <w:spacing w:before="6" w:after="1"/>
        <w:rPr>
          <w:sz w:val="13"/>
        </w:rPr>
      </w:pPr>
    </w:p>
    <w:tbl>
      <w:tblPr>
        <w:tblW w:w="0" w:type="auto"/>
        <w:tblInd w:w="1049" w:type="dxa"/>
        <w:tblLayout w:type="fixed"/>
        <w:tblCellMar>
          <w:left w:w="0" w:type="dxa"/>
          <w:right w:w="0" w:type="dxa"/>
        </w:tblCellMar>
        <w:tblLook w:val="01E0" w:firstRow="1" w:lastRow="1" w:firstColumn="1" w:lastColumn="1" w:noHBand="0" w:noVBand="0"/>
      </w:tblPr>
      <w:tblGrid>
        <w:gridCol w:w="2045"/>
        <w:gridCol w:w="1116"/>
        <w:gridCol w:w="1330"/>
        <w:gridCol w:w="1255"/>
        <w:gridCol w:w="1150"/>
        <w:gridCol w:w="1127"/>
        <w:gridCol w:w="948"/>
      </w:tblGrid>
      <w:tr w:rsidR="00E811EF" w14:paraId="61A49B31" w14:textId="77777777">
        <w:trPr>
          <w:trHeight w:val="377"/>
        </w:trPr>
        <w:tc>
          <w:tcPr>
            <w:tcW w:w="2045" w:type="dxa"/>
            <w:tcBorders>
              <w:top w:val="single" w:sz="8" w:space="0" w:color="000000"/>
              <w:bottom w:val="single" w:sz="6" w:space="0" w:color="000000"/>
            </w:tcBorders>
          </w:tcPr>
          <w:p w14:paraId="78754FCB" w14:textId="77777777" w:rsidR="00E811EF" w:rsidRDefault="00000000">
            <w:pPr>
              <w:pStyle w:val="TableParagraph"/>
              <w:spacing w:before="51"/>
              <w:ind w:left="119"/>
              <w:jc w:val="left"/>
              <w:rPr>
                <w:b/>
              </w:rPr>
            </w:pPr>
            <w:bookmarkStart w:id="93" w:name="_bookmark61"/>
            <w:bookmarkEnd w:id="93"/>
            <w:r>
              <w:rPr>
                <w:b/>
                <w:spacing w:val="-2"/>
              </w:rPr>
              <w:t>Model</w:t>
            </w:r>
          </w:p>
        </w:tc>
        <w:tc>
          <w:tcPr>
            <w:tcW w:w="1116" w:type="dxa"/>
            <w:tcBorders>
              <w:top w:val="single" w:sz="8" w:space="0" w:color="000000"/>
              <w:bottom w:val="single" w:sz="6" w:space="0" w:color="000000"/>
            </w:tcBorders>
          </w:tcPr>
          <w:p w14:paraId="47830CAA" w14:textId="77777777" w:rsidR="00E811EF" w:rsidRDefault="00000000">
            <w:pPr>
              <w:pStyle w:val="TableParagraph"/>
              <w:spacing w:before="51"/>
              <w:rPr>
                <w:b/>
              </w:rPr>
            </w:pPr>
            <w:r>
              <w:rPr>
                <w:b/>
                <w:spacing w:val="-2"/>
              </w:rPr>
              <w:t>Accuracy</w:t>
            </w:r>
          </w:p>
        </w:tc>
        <w:tc>
          <w:tcPr>
            <w:tcW w:w="1330" w:type="dxa"/>
            <w:tcBorders>
              <w:top w:val="single" w:sz="8" w:space="0" w:color="000000"/>
              <w:bottom w:val="single" w:sz="6" w:space="0" w:color="000000"/>
            </w:tcBorders>
          </w:tcPr>
          <w:p w14:paraId="0989C195" w14:textId="77777777" w:rsidR="00E811EF" w:rsidRDefault="00000000">
            <w:pPr>
              <w:pStyle w:val="TableParagraph"/>
              <w:spacing w:before="51"/>
              <w:ind w:right="1"/>
              <w:rPr>
                <w:b/>
              </w:rPr>
            </w:pPr>
            <w:r>
              <w:rPr>
                <w:b/>
              </w:rPr>
              <w:t>Macro</w:t>
            </w:r>
            <w:r>
              <w:rPr>
                <w:b/>
                <w:spacing w:val="-12"/>
              </w:rPr>
              <w:t xml:space="preserve"> </w:t>
            </w:r>
            <w:proofErr w:type="spellStart"/>
            <w:r>
              <w:rPr>
                <w:b/>
                <w:spacing w:val="-4"/>
              </w:rPr>
              <w:t>Prec</w:t>
            </w:r>
            <w:proofErr w:type="spellEnd"/>
          </w:p>
        </w:tc>
        <w:tc>
          <w:tcPr>
            <w:tcW w:w="1255" w:type="dxa"/>
            <w:tcBorders>
              <w:top w:val="single" w:sz="8" w:space="0" w:color="000000"/>
              <w:bottom w:val="single" w:sz="6" w:space="0" w:color="000000"/>
            </w:tcBorders>
          </w:tcPr>
          <w:p w14:paraId="04D43338" w14:textId="77777777" w:rsidR="00E811EF" w:rsidRDefault="00000000">
            <w:pPr>
              <w:pStyle w:val="TableParagraph"/>
              <w:spacing w:before="51"/>
              <w:ind w:left="1" w:right="1"/>
              <w:rPr>
                <w:b/>
              </w:rPr>
            </w:pPr>
            <w:r>
              <w:rPr>
                <w:b/>
              </w:rPr>
              <w:t>Macro</w:t>
            </w:r>
            <w:r>
              <w:rPr>
                <w:b/>
                <w:spacing w:val="-12"/>
              </w:rPr>
              <w:t xml:space="preserve"> </w:t>
            </w:r>
            <w:r>
              <w:rPr>
                <w:b/>
                <w:spacing w:val="-5"/>
              </w:rPr>
              <w:t>Rec</w:t>
            </w:r>
          </w:p>
        </w:tc>
        <w:tc>
          <w:tcPr>
            <w:tcW w:w="1150" w:type="dxa"/>
            <w:tcBorders>
              <w:top w:val="single" w:sz="8" w:space="0" w:color="000000"/>
              <w:bottom w:val="single" w:sz="6" w:space="0" w:color="000000"/>
            </w:tcBorders>
          </w:tcPr>
          <w:p w14:paraId="5BBDA6C3" w14:textId="77777777" w:rsidR="00E811EF" w:rsidRDefault="00000000">
            <w:pPr>
              <w:pStyle w:val="TableParagraph"/>
              <w:spacing w:before="51"/>
              <w:rPr>
                <w:b/>
              </w:rPr>
            </w:pPr>
            <w:r>
              <w:rPr>
                <w:b/>
              </w:rPr>
              <w:t>Macro</w:t>
            </w:r>
            <w:r>
              <w:rPr>
                <w:b/>
                <w:spacing w:val="-12"/>
              </w:rPr>
              <w:t xml:space="preserve"> </w:t>
            </w:r>
            <w:r>
              <w:rPr>
                <w:b/>
                <w:spacing w:val="-5"/>
              </w:rPr>
              <w:t>F1</w:t>
            </w:r>
          </w:p>
        </w:tc>
        <w:tc>
          <w:tcPr>
            <w:tcW w:w="1127" w:type="dxa"/>
            <w:tcBorders>
              <w:top w:val="single" w:sz="8" w:space="0" w:color="000000"/>
              <w:bottom w:val="single" w:sz="6" w:space="0" w:color="000000"/>
            </w:tcBorders>
          </w:tcPr>
          <w:p w14:paraId="15B36241" w14:textId="77777777" w:rsidR="00E811EF" w:rsidRDefault="00000000">
            <w:pPr>
              <w:pStyle w:val="TableParagraph"/>
              <w:spacing w:before="51"/>
              <w:ind w:left="1"/>
              <w:rPr>
                <w:b/>
              </w:rPr>
            </w:pPr>
            <w:proofErr w:type="spellStart"/>
            <w:r>
              <w:rPr>
                <w:b/>
              </w:rPr>
              <w:t>Wtd</w:t>
            </w:r>
            <w:proofErr w:type="spellEnd"/>
            <w:r>
              <w:rPr>
                <w:b/>
                <w:spacing w:val="-6"/>
              </w:rPr>
              <w:t xml:space="preserve"> </w:t>
            </w:r>
            <w:proofErr w:type="spellStart"/>
            <w:r>
              <w:rPr>
                <w:b/>
                <w:spacing w:val="-4"/>
              </w:rPr>
              <w:t>Prec</w:t>
            </w:r>
            <w:proofErr w:type="spellEnd"/>
          </w:p>
        </w:tc>
        <w:tc>
          <w:tcPr>
            <w:tcW w:w="948" w:type="dxa"/>
            <w:tcBorders>
              <w:top w:val="single" w:sz="8" w:space="0" w:color="000000"/>
              <w:bottom w:val="single" w:sz="6" w:space="0" w:color="000000"/>
            </w:tcBorders>
          </w:tcPr>
          <w:p w14:paraId="1DCD222B" w14:textId="77777777" w:rsidR="00E811EF" w:rsidRDefault="00000000">
            <w:pPr>
              <w:pStyle w:val="TableParagraph"/>
              <w:spacing w:before="51"/>
              <w:ind w:left="2" w:right="1"/>
              <w:rPr>
                <w:b/>
              </w:rPr>
            </w:pPr>
            <w:proofErr w:type="spellStart"/>
            <w:r>
              <w:rPr>
                <w:b/>
              </w:rPr>
              <w:t>Wtd</w:t>
            </w:r>
            <w:proofErr w:type="spellEnd"/>
            <w:r>
              <w:rPr>
                <w:b/>
                <w:spacing w:val="-6"/>
              </w:rPr>
              <w:t xml:space="preserve"> </w:t>
            </w:r>
            <w:r>
              <w:rPr>
                <w:b/>
                <w:spacing w:val="-5"/>
              </w:rPr>
              <w:t>F1</w:t>
            </w:r>
          </w:p>
        </w:tc>
      </w:tr>
      <w:tr w:rsidR="00E811EF" w14:paraId="7B63AF9C" w14:textId="77777777">
        <w:trPr>
          <w:trHeight w:val="305"/>
        </w:trPr>
        <w:tc>
          <w:tcPr>
            <w:tcW w:w="2045" w:type="dxa"/>
            <w:tcBorders>
              <w:top w:val="single" w:sz="6" w:space="0" w:color="000000"/>
            </w:tcBorders>
          </w:tcPr>
          <w:p w14:paraId="02E2A343" w14:textId="77777777" w:rsidR="00E811EF" w:rsidRDefault="00000000">
            <w:pPr>
              <w:pStyle w:val="TableParagraph"/>
              <w:spacing w:before="49" w:line="236" w:lineRule="exact"/>
              <w:ind w:left="119"/>
              <w:jc w:val="left"/>
              <w:rPr>
                <w:b/>
              </w:rPr>
            </w:pPr>
            <w:r>
              <w:rPr>
                <w:b/>
              </w:rPr>
              <w:t>Logistic</w:t>
            </w:r>
            <w:r>
              <w:rPr>
                <w:b/>
                <w:spacing w:val="-9"/>
              </w:rPr>
              <w:t xml:space="preserve"> </w:t>
            </w:r>
            <w:r>
              <w:rPr>
                <w:b/>
                <w:spacing w:val="-2"/>
              </w:rPr>
              <w:t>Regression</w:t>
            </w:r>
          </w:p>
        </w:tc>
        <w:tc>
          <w:tcPr>
            <w:tcW w:w="1116" w:type="dxa"/>
            <w:tcBorders>
              <w:top w:val="single" w:sz="6" w:space="0" w:color="000000"/>
            </w:tcBorders>
          </w:tcPr>
          <w:p w14:paraId="4B9DE980" w14:textId="77777777" w:rsidR="00E811EF" w:rsidRDefault="00000000">
            <w:pPr>
              <w:pStyle w:val="TableParagraph"/>
              <w:spacing w:before="49" w:line="236" w:lineRule="exact"/>
            </w:pPr>
            <w:r>
              <w:rPr>
                <w:spacing w:val="-2"/>
              </w:rPr>
              <w:t>71.90%</w:t>
            </w:r>
          </w:p>
        </w:tc>
        <w:tc>
          <w:tcPr>
            <w:tcW w:w="1330" w:type="dxa"/>
            <w:tcBorders>
              <w:top w:val="single" w:sz="6" w:space="0" w:color="000000"/>
            </w:tcBorders>
          </w:tcPr>
          <w:p w14:paraId="0413BB22" w14:textId="77777777" w:rsidR="00E811EF" w:rsidRDefault="00000000">
            <w:pPr>
              <w:pStyle w:val="TableParagraph"/>
              <w:spacing w:before="49" w:line="236" w:lineRule="exact"/>
              <w:ind w:left="1" w:right="1"/>
              <w:rPr>
                <w:b/>
              </w:rPr>
            </w:pPr>
            <w:r>
              <w:rPr>
                <w:b/>
                <w:spacing w:val="-2"/>
              </w:rPr>
              <w:t>64.81%</w:t>
            </w:r>
          </w:p>
        </w:tc>
        <w:tc>
          <w:tcPr>
            <w:tcW w:w="1255" w:type="dxa"/>
            <w:tcBorders>
              <w:top w:val="single" w:sz="6" w:space="0" w:color="000000"/>
            </w:tcBorders>
          </w:tcPr>
          <w:p w14:paraId="03FEB37D" w14:textId="77777777" w:rsidR="00E811EF" w:rsidRDefault="00000000">
            <w:pPr>
              <w:pStyle w:val="TableParagraph"/>
              <w:spacing w:before="49" w:line="236" w:lineRule="exact"/>
              <w:ind w:left="1" w:right="1"/>
            </w:pPr>
            <w:r>
              <w:rPr>
                <w:spacing w:val="-2"/>
              </w:rPr>
              <w:t>66.22%</w:t>
            </w:r>
          </w:p>
        </w:tc>
        <w:tc>
          <w:tcPr>
            <w:tcW w:w="1150" w:type="dxa"/>
            <w:tcBorders>
              <w:top w:val="single" w:sz="6" w:space="0" w:color="000000"/>
            </w:tcBorders>
          </w:tcPr>
          <w:p w14:paraId="5D38755C" w14:textId="77777777" w:rsidR="00E811EF" w:rsidRDefault="00000000">
            <w:pPr>
              <w:pStyle w:val="TableParagraph"/>
              <w:spacing w:before="49" w:line="236" w:lineRule="exact"/>
              <w:rPr>
                <w:b/>
              </w:rPr>
            </w:pPr>
            <w:r>
              <w:rPr>
                <w:b/>
                <w:spacing w:val="-2"/>
              </w:rPr>
              <w:t>64.74%</w:t>
            </w:r>
          </w:p>
        </w:tc>
        <w:tc>
          <w:tcPr>
            <w:tcW w:w="1127" w:type="dxa"/>
            <w:tcBorders>
              <w:top w:val="single" w:sz="6" w:space="0" w:color="000000"/>
            </w:tcBorders>
          </w:tcPr>
          <w:p w14:paraId="59FB380A" w14:textId="77777777" w:rsidR="00E811EF" w:rsidRDefault="00000000">
            <w:pPr>
              <w:pStyle w:val="TableParagraph"/>
              <w:spacing w:before="49" w:line="236" w:lineRule="exact"/>
              <w:ind w:left="1" w:right="1"/>
              <w:rPr>
                <w:b/>
              </w:rPr>
            </w:pPr>
            <w:r>
              <w:rPr>
                <w:b/>
                <w:spacing w:val="-2"/>
              </w:rPr>
              <w:t>73.54%</w:t>
            </w:r>
          </w:p>
        </w:tc>
        <w:tc>
          <w:tcPr>
            <w:tcW w:w="948" w:type="dxa"/>
            <w:tcBorders>
              <w:top w:val="single" w:sz="6" w:space="0" w:color="000000"/>
            </w:tcBorders>
          </w:tcPr>
          <w:p w14:paraId="15A1CDDF" w14:textId="77777777" w:rsidR="00E811EF" w:rsidRDefault="00000000">
            <w:pPr>
              <w:pStyle w:val="TableParagraph"/>
              <w:spacing w:before="49" w:line="236" w:lineRule="exact"/>
              <w:ind w:left="2"/>
            </w:pPr>
            <w:r>
              <w:rPr>
                <w:spacing w:val="-2"/>
              </w:rPr>
              <w:t>71.96%</w:t>
            </w:r>
          </w:p>
        </w:tc>
      </w:tr>
      <w:tr w:rsidR="00E811EF" w14:paraId="0518EB88" w14:textId="77777777">
        <w:trPr>
          <w:trHeight w:val="270"/>
        </w:trPr>
        <w:tc>
          <w:tcPr>
            <w:tcW w:w="2045" w:type="dxa"/>
          </w:tcPr>
          <w:p w14:paraId="3A54FE71" w14:textId="77777777" w:rsidR="00E811EF" w:rsidRDefault="00000000">
            <w:pPr>
              <w:pStyle w:val="TableParagraph"/>
              <w:spacing w:before="15" w:line="236" w:lineRule="exact"/>
              <w:ind w:left="119"/>
              <w:jc w:val="left"/>
              <w:rPr>
                <w:b/>
              </w:rPr>
            </w:pPr>
            <w:r>
              <w:rPr>
                <w:b/>
              </w:rPr>
              <w:t>Linear</w:t>
            </w:r>
            <w:r>
              <w:rPr>
                <w:b/>
                <w:spacing w:val="-8"/>
              </w:rPr>
              <w:t xml:space="preserve"> </w:t>
            </w:r>
            <w:r>
              <w:rPr>
                <w:b/>
                <w:spacing w:val="-5"/>
              </w:rPr>
              <w:t>SVM</w:t>
            </w:r>
          </w:p>
        </w:tc>
        <w:tc>
          <w:tcPr>
            <w:tcW w:w="1116" w:type="dxa"/>
          </w:tcPr>
          <w:p w14:paraId="69B1F7CF" w14:textId="77777777" w:rsidR="00E811EF" w:rsidRDefault="00000000">
            <w:pPr>
              <w:pStyle w:val="TableParagraph"/>
              <w:spacing w:before="15" w:line="236" w:lineRule="exact"/>
              <w:rPr>
                <w:b/>
              </w:rPr>
            </w:pPr>
            <w:r>
              <w:rPr>
                <w:b/>
                <w:spacing w:val="-2"/>
              </w:rPr>
              <w:t>72.63%</w:t>
            </w:r>
          </w:p>
        </w:tc>
        <w:tc>
          <w:tcPr>
            <w:tcW w:w="1330" w:type="dxa"/>
          </w:tcPr>
          <w:p w14:paraId="6B7CBA54" w14:textId="77777777" w:rsidR="00E811EF" w:rsidRDefault="00000000">
            <w:pPr>
              <w:pStyle w:val="TableParagraph"/>
              <w:spacing w:before="15" w:line="236" w:lineRule="exact"/>
              <w:ind w:left="1" w:right="1"/>
            </w:pPr>
            <w:r>
              <w:rPr>
                <w:spacing w:val="-2"/>
              </w:rPr>
              <w:t>63.23%</w:t>
            </w:r>
          </w:p>
        </w:tc>
        <w:tc>
          <w:tcPr>
            <w:tcW w:w="1255" w:type="dxa"/>
          </w:tcPr>
          <w:p w14:paraId="2B052B91" w14:textId="77777777" w:rsidR="00E811EF" w:rsidRDefault="00000000">
            <w:pPr>
              <w:pStyle w:val="TableParagraph"/>
              <w:spacing w:before="15" w:line="236" w:lineRule="exact"/>
              <w:ind w:left="1" w:right="1"/>
              <w:rPr>
                <w:b/>
              </w:rPr>
            </w:pPr>
            <w:r>
              <w:rPr>
                <w:b/>
                <w:spacing w:val="-2"/>
              </w:rPr>
              <w:t>66.65%</w:t>
            </w:r>
          </w:p>
        </w:tc>
        <w:tc>
          <w:tcPr>
            <w:tcW w:w="1150" w:type="dxa"/>
          </w:tcPr>
          <w:p w14:paraId="006527AE" w14:textId="77777777" w:rsidR="00E811EF" w:rsidRDefault="00000000">
            <w:pPr>
              <w:pStyle w:val="TableParagraph"/>
              <w:spacing w:before="15" w:line="236" w:lineRule="exact"/>
            </w:pPr>
            <w:r>
              <w:rPr>
                <w:spacing w:val="-2"/>
              </w:rPr>
              <w:t>64.18%</w:t>
            </w:r>
          </w:p>
        </w:tc>
        <w:tc>
          <w:tcPr>
            <w:tcW w:w="1127" w:type="dxa"/>
          </w:tcPr>
          <w:p w14:paraId="43AFF50F" w14:textId="77777777" w:rsidR="00E811EF" w:rsidRDefault="00000000">
            <w:pPr>
              <w:pStyle w:val="TableParagraph"/>
              <w:spacing w:before="15" w:line="236" w:lineRule="exact"/>
              <w:ind w:left="1" w:right="1"/>
            </w:pPr>
            <w:r>
              <w:rPr>
                <w:spacing w:val="-2"/>
              </w:rPr>
              <w:t>73.31%</w:t>
            </w:r>
          </w:p>
        </w:tc>
        <w:tc>
          <w:tcPr>
            <w:tcW w:w="948" w:type="dxa"/>
          </w:tcPr>
          <w:p w14:paraId="505918CA" w14:textId="77777777" w:rsidR="00E811EF" w:rsidRDefault="00000000">
            <w:pPr>
              <w:pStyle w:val="TableParagraph"/>
              <w:spacing w:before="15" w:line="236" w:lineRule="exact"/>
              <w:ind w:left="2"/>
              <w:rPr>
                <w:b/>
              </w:rPr>
            </w:pPr>
            <w:r>
              <w:rPr>
                <w:b/>
                <w:spacing w:val="-2"/>
              </w:rPr>
              <w:t>72.26%</w:t>
            </w:r>
          </w:p>
        </w:tc>
      </w:tr>
      <w:tr w:rsidR="00E811EF" w14:paraId="1C6A7A7C" w14:textId="77777777">
        <w:trPr>
          <w:trHeight w:val="270"/>
        </w:trPr>
        <w:tc>
          <w:tcPr>
            <w:tcW w:w="2045" w:type="dxa"/>
          </w:tcPr>
          <w:p w14:paraId="28107455" w14:textId="77777777" w:rsidR="00E811EF" w:rsidRDefault="00000000">
            <w:pPr>
              <w:pStyle w:val="TableParagraph"/>
              <w:spacing w:before="15" w:line="236" w:lineRule="exact"/>
              <w:ind w:left="119"/>
              <w:jc w:val="left"/>
              <w:rPr>
                <w:b/>
              </w:rPr>
            </w:pPr>
            <w:r>
              <w:rPr>
                <w:b/>
              </w:rPr>
              <w:t>Multinomial</w:t>
            </w:r>
            <w:r>
              <w:rPr>
                <w:b/>
                <w:spacing w:val="-13"/>
              </w:rPr>
              <w:t xml:space="preserve"> </w:t>
            </w:r>
            <w:r>
              <w:rPr>
                <w:b/>
                <w:spacing w:val="-5"/>
              </w:rPr>
              <w:t>NB</w:t>
            </w:r>
          </w:p>
        </w:tc>
        <w:tc>
          <w:tcPr>
            <w:tcW w:w="1116" w:type="dxa"/>
          </w:tcPr>
          <w:p w14:paraId="1A4BB600" w14:textId="77777777" w:rsidR="00E811EF" w:rsidRDefault="00000000">
            <w:pPr>
              <w:pStyle w:val="TableParagraph"/>
              <w:spacing w:before="15" w:line="236" w:lineRule="exact"/>
            </w:pPr>
            <w:r>
              <w:rPr>
                <w:spacing w:val="-2"/>
              </w:rPr>
              <w:t>69.27%</w:t>
            </w:r>
          </w:p>
        </w:tc>
        <w:tc>
          <w:tcPr>
            <w:tcW w:w="1330" w:type="dxa"/>
          </w:tcPr>
          <w:p w14:paraId="6591DEA9" w14:textId="77777777" w:rsidR="00E811EF" w:rsidRDefault="00000000">
            <w:pPr>
              <w:pStyle w:val="TableParagraph"/>
              <w:spacing w:before="15" w:line="236" w:lineRule="exact"/>
              <w:ind w:right="1"/>
            </w:pPr>
            <w:r>
              <w:rPr>
                <w:spacing w:val="-2"/>
              </w:rPr>
              <w:t>60.24%</w:t>
            </w:r>
          </w:p>
        </w:tc>
        <w:tc>
          <w:tcPr>
            <w:tcW w:w="1255" w:type="dxa"/>
          </w:tcPr>
          <w:p w14:paraId="2817F03C" w14:textId="77777777" w:rsidR="00E811EF" w:rsidRDefault="00000000">
            <w:pPr>
              <w:pStyle w:val="TableParagraph"/>
              <w:spacing w:before="15" w:line="236" w:lineRule="exact"/>
              <w:ind w:right="1"/>
            </w:pPr>
            <w:r>
              <w:rPr>
                <w:spacing w:val="-2"/>
              </w:rPr>
              <w:t>58.67%</w:t>
            </w:r>
          </w:p>
        </w:tc>
        <w:tc>
          <w:tcPr>
            <w:tcW w:w="1150" w:type="dxa"/>
          </w:tcPr>
          <w:p w14:paraId="3967E46C" w14:textId="77777777" w:rsidR="00E811EF" w:rsidRDefault="00000000">
            <w:pPr>
              <w:pStyle w:val="TableParagraph"/>
              <w:spacing w:before="15" w:line="236" w:lineRule="exact"/>
            </w:pPr>
            <w:r>
              <w:rPr>
                <w:spacing w:val="-2"/>
              </w:rPr>
              <w:t>58.53%</w:t>
            </w:r>
          </w:p>
        </w:tc>
        <w:tc>
          <w:tcPr>
            <w:tcW w:w="1127" w:type="dxa"/>
          </w:tcPr>
          <w:p w14:paraId="61B2C6AB" w14:textId="77777777" w:rsidR="00E811EF" w:rsidRDefault="00000000">
            <w:pPr>
              <w:pStyle w:val="TableParagraph"/>
              <w:spacing w:before="15" w:line="236" w:lineRule="exact"/>
              <w:ind w:left="1"/>
            </w:pPr>
            <w:r>
              <w:rPr>
                <w:spacing w:val="-2"/>
              </w:rPr>
              <w:t>69.96%</w:t>
            </w:r>
          </w:p>
        </w:tc>
        <w:tc>
          <w:tcPr>
            <w:tcW w:w="948" w:type="dxa"/>
          </w:tcPr>
          <w:p w14:paraId="227C7A3F" w14:textId="77777777" w:rsidR="00E811EF" w:rsidRDefault="00000000">
            <w:pPr>
              <w:pStyle w:val="TableParagraph"/>
              <w:spacing w:before="15" w:line="236" w:lineRule="exact"/>
              <w:ind w:left="2" w:right="1"/>
            </w:pPr>
            <w:r>
              <w:rPr>
                <w:spacing w:val="-2"/>
              </w:rPr>
              <w:t>69.03%</w:t>
            </w:r>
          </w:p>
        </w:tc>
      </w:tr>
      <w:tr w:rsidR="00E811EF" w14:paraId="46280BDE" w14:textId="77777777">
        <w:trPr>
          <w:trHeight w:val="342"/>
        </w:trPr>
        <w:tc>
          <w:tcPr>
            <w:tcW w:w="2045" w:type="dxa"/>
            <w:tcBorders>
              <w:bottom w:val="single" w:sz="8" w:space="0" w:color="000000"/>
            </w:tcBorders>
          </w:tcPr>
          <w:p w14:paraId="3BE9B858" w14:textId="77777777" w:rsidR="00E811EF" w:rsidRDefault="00000000">
            <w:pPr>
              <w:pStyle w:val="TableParagraph"/>
              <w:spacing w:before="15"/>
              <w:ind w:left="119"/>
              <w:jc w:val="left"/>
              <w:rPr>
                <w:b/>
              </w:rPr>
            </w:pPr>
            <w:r>
              <w:rPr>
                <w:b/>
              </w:rPr>
              <w:t>Random</w:t>
            </w:r>
            <w:r>
              <w:rPr>
                <w:b/>
                <w:spacing w:val="-10"/>
              </w:rPr>
              <w:t xml:space="preserve"> </w:t>
            </w:r>
            <w:r>
              <w:rPr>
                <w:b/>
                <w:spacing w:val="-2"/>
              </w:rPr>
              <w:t>Forest</w:t>
            </w:r>
          </w:p>
        </w:tc>
        <w:tc>
          <w:tcPr>
            <w:tcW w:w="1116" w:type="dxa"/>
            <w:tcBorders>
              <w:bottom w:val="single" w:sz="8" w:space="0" w:color="000000"/>
            </w:tcBorders>
          </w:tcPr>
          <w:p w14:paraId="1051E4E2" w14:textId="77777777" w:rsidR="00E811EF" w:rsidRDefault="00000000">
            <w:pPr>
              <w:pStyle w:val="TableParagraph"/>
              <w:spacing w:before="15"/>
            </w:pPr>
            <w:r>
              <w:rPr>
                <w:spacing w:val="-2"/>
              </w:rPr>
              <w:t>65.46%</w:t>
            </w:r>
          </w:p>
        </w:tc>
        <w:tc>
          <w:tcPr>
            <w:tcW w:w="1330" w:type="dxa"/>
            <w:tcBorders>
              <w:bottom w:val="single" w:sz="8" w:space="0" w:color="000000"/>
            </w:tcBorders>
          </w:tcPr>
          <w:p w14:paraId="30C66E92" w14:textId="77777777" w:rsidR="00E811EF" w:rsidRDefault="00000000">
            <w:pPr>
              <w:pStyle w:val="TableParagraph"/>
              <w:spacing w:before="15"/>
              <w:ind w:right="1"/>
            </w:pPr>
            <w:r>
              <w:rPr>
                <w:spacing w:val="-2"/>
              </w:rPr>
              <w:t>55.27%</w:t>
            </w:r>
          </w:p>
        </w:tc>
        <w:tc>
          <w:tcPr>
            <w:tcW w:w="1255" w:type="dxa"/>
            <w:tcBorders>
              <w:bottom w:val="single" w:sz="8" w:space="0" w:color="000000"/>
            </w:tcBorders>
          </w:tcPr>
          <w:p w14:paraId="478CA0EB" w14:textId="77777777" w:rsidR="00E811EF" w:rsidRDefault="00000000">
            <w:pPr>
              <w:pStyle w:val="TableParagraph"/>
              <w:spacing w:before="15"/>
              <w:ind w:right="1"/>
            </w:pPr>
            <w:r>
              <w:rPr>
                <w:spacing w:val="-2"/>
              </w:rPr>
              <w:t>59.04%</w:t>
            </w:r>
          </w:p>
        </w:tc>
        <w:tc>
          <w:tcPr>
            <w:tcW w:w="1150" w:type="dxa"/>
            <w:tcBorders>
              <w:bottom w:val="single" w:sz="8" w:space="0" w:color="000000"/>
            </w:tcBorders>
          </w:tcPr>
          <w:p w14:paraId="790634F4" w14:textId="77777777" w:rsidR="00E811EF" w:rsidRDefault="00000000">
            <w:pPr>
              <w:pStyle w:val="TableParagraph"/>
              <w:spacing w:before="15"/>
            </w:pPr>
            <w:r>
              <w:rPr>
                <w:spacing w:val="-2"/>
              </w:rPr>
              <w:t>56.34%</w:t>
            </w:r>
          </w:p>
        </w:tc>
        <w:tc>
          <w:tcPr>
            <w:tcW w:w="1127" w:type="dxa"/>
            <w:tcBorders>
              <w:bottom w:val="single" w:sz="8" w:space="0" w:color="000000"/>
            </w:tcBorders>
          </w:tcPr>
          <w:p w14:paraId="7E2A6FD2" w14:textId="77777777" w:rsidR="00E811EF" w:rsidRDefault="00000000">
            <w:pPr>
              <w:pStyle w:val="TableParagraph"/>
              <w:spacing w:before="15"/>
              <w:ind w:left="1"/>
            </w:pPr>
            <w:r>
              <w:rPr>
                <w:spacing w:val="-2"/>
              </w:rPr>
              <w:t>65.77%</w:t>
            </w:r>
          </w:p>
        </w:tc>
        <w:tc>
          <w:tcPr>
            <w:tcW w:w="948" w:type="dxa"/>
            <w:tcBorders>
              <w:bottom w:val="single" w:sz="8" w:space="0" w:color="000000"/>
            </w:tcBorders>
          </w:tcPr>
          <w:p w14:paraId="3D10BCCE" w14:textId="77777777" w:rsidR="00E811EF" w:rsidRDefault="00000000">
            <w:pPr>
              <w:pStyle w:val="TableParagraph"/>
              <w:spacing w:before="15"/>
              <w:ind w:left="2" w:right="1"/>
            </w:pPr>
            <w:r>
              <w:rPr>
                <w:spacing w:val="-2"/>
              </w:rPr>
              <w:t>64.96%</w:t>
            </w:r>
          </w:p>
        </w:tc>
      </w:tr>
    </w:tbl>
    <w:p w14:paraId="095C261C" w14:textId="77777777" w:rsidR="00E811EF" w:rsidRDefault="00000000">
      <w:pPr>
        <w:spacing w:before="97"/>
        <w:ind w:left="4867" w:right="1594" w:hanging="3281"/>
      </w:pPr>
      <w:r>
        <w:rPr>
          <w:b/>
        </w:rPr>
        <w:t>Table</w:t>
      </w:r>
      <w:r>
        <w:rPr>
          <w:b/>
          <w:spacing w:val="-11"/>
        </w:rPr>
        <w:t xml:space="preserve"> </w:t>
      </w:r>
      <w:r>
        <w:rPr>
          <w:b/>
        </w:rPr>
        <w:t xml:space="preserve">5.1: </w:t>
      </w:r>
      <w:r>
        <w:t>Comprehensive</w:t>
      </w:r>
      <w:r>
        <w:rPr>
          <w:spacing w:val="-11"/>
        </w:rPr>
        <w:t xml:space="preserve"> </w:t>
      </w:r>
      <w:r>
        <w:t>performance</w:t>
      </w:r>
      <w:r>
        <w:rPr>
          <w:spacing w:val="-11"/>
        </w:rPr>
        <w:t xml:space="preserve"> </w:t>
      </w:r>
      <w:r>
        <w:t>comparison</w:t>
      </w:r>
      <w:r>
        <w:rPr>
          <w:spacing w:val="-11"/>
        </w:rPr>
        <w:t xml:space="preserve"> </w:t>
      </w:r>
      <w:r>
        <w:t>across</w:t>
      </w:r>
      <w:r>
        <w:rPr>
          <w:spacing w:val="-11"/>
        </w:rPr>
        <w:t xml:space="preserve"> </w:t>
      </w:r>
      <w:r>
        <w:t>all</w:t>
      </w:r>
      <w:r>
        <w:rPr>
          <w:spacing w:val="-11"/>
        </w:rPr>
        <w:t xml:space="preserve"> </w:t>
      </w:r>
      <w:r>
        <w:t>4</w:t>
      </w:r>
      <w:r>
        <w:rPr>
          <w:spacing w:val="-11"/>
        </w:rPr>
        <w:t xml:space="preserve"> </w:t>
      </w:r>
      <w:r>
        <w:t>machine</w:t>
      </w:r>
      <w:r>
        <w:rPr>
          <w:spacing w:val="-11"/>
        </w:rPr>
        <w:t xml:space="preserve"> </w:t>
      </w:r>
      <w:r>
        <w:t>learning</w:t>
      </w:r>
      <w:r>
        <w:rPr>
          <w:spacing w:val="-11"/>
        </w:rPr>
        <w:t xml:space="preserve"> </w:t>
      </w:r>
      <w:r>
        <w:t>models (</w:t>
      </w:r>
      <w:r>
        <w:rPr>
          <w:rFonts w:ascii="Sitka Heading" w:eastAsia="Sitka Heading"/>
          <w:i/>
        </w:rPr>
        <w:t>𝑁</w:t>
      </w:r>
      <w:r>
        <w:rPr>
          <w:vertAlign w:val="subscript"/>
        </w:rPr>
        <w:t>test</w:t>
      </w:r>
      <w:r>
        <w:t xml:space="preserve"> </w:t>
      </w:r>
      <w:r>
        <w:rPr>
          <w:rFonts w:ascii="Arial MT" w:eastAsia="Arial MT"/>
        </w:rPr>
        <w:t xml:space="preserve">= </w:t>
      </w:r>
      <w:r>
        <w:t>2</w:t>
      </w:r>
      <w:r>
        <w:rPr>
          <w:rFonts w:ascii="Sitka Heading" w:eastAsia="Sitka Heading"/>
          <w:i/>
        </w:rPr>
        <w:t xml:space="preserve">, </w:t>
      </w:r>
      <w:r>
        <w:t>441)</w:t>
      </w:r>
    </w:p>
    <w:p w14:paraId="2F2EA736" w14:textId="77777777" w:rsidR="00E811EF" w:rsidRDefault="00E811EF">
      <w:pPr>
        <w:pStyle w:val="BodyText"/>
        <w:spacing w:before="160"/>
      </w:pPr>
    </w:p>
    <w:p w14:paraId="21527E5D" w14:textId="77777777" w:rsidR="00E811EF" w:rsidRDefault="00000000">
      <w:pPr>
        <w:pStyle w:val="BodyText"/>
        <w:spacing w:before="30"/>
        <w:rPr>
          <w:rFonts w:ascii="Cambria"/>
          <w:sz w:val="20"/>
        </w:rPr>
      </w:pPr>
      <w:r>
        <w:rPr>
          <w:rFonts w:ascii="Cambria"/>
          <w:noProof/>
          <w:sz w:val="20"/>
        </w:rPr>
        <mc:AlternateContent>
          <mc:Choice Requires="wps">
            <w:drawing>
              <wp:anchor distT="0" distB="0" distL="0" distR="0" simplePos="0" relativeHeight="251707904" behindDoc="1" locked="0" layoutInCell="1" allowOverlap="1" wp14:anchorId="117F696A" wp14:editId="5FFBBD14">
                <wp:simplePos x="0" y="0"/>
                <wp:positionH relativeFrom="page">
                  <wp:posOffset>923599</wp:posOffset>
                </wp:positionH>
                <wp:positionV relativeFrom="paragraph">
                  <wp:posOffset>183255</wp:posOffset>
                </wp:positionV>
                <wp:extent cx="571309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3095" cy="1270"/>
                        </a:xfrm>
                        <a:custGeom>
                          <a:avLst/>
                          <a:gdLst/>
                          <a:ahLst/>
                          <a:cxnLst/>
                          <a:rect l="l" t="t" r="r" b="b"/>
                          <a:pathLst>
                            <a:path w="5713095">
                              <a:moveTo>
                                <a:pt x="0" y="0"/>
                              </a:moveTo>
                              <a:lnTo>
                                <a:pt x="571280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15D827" id="Graphic 144" o:spid="_x0000_s1026" style="position:absolute;margin-left:72.7pt;margin-top:14.45pt;width:449.85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5713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" path="m,l5712801,e" filled="f" strokeweight=".33739mm">
                <v:path arrowok="t"/>
                <w10:wrap type="topAndBottom" anchorx="page"/>
              </v:shape>
            </w:pict>
          </mc:Fallback>
        </mc:AlternateContent>
      </w:r>
    </w:p>
    <w:p w14:paraId="7B311BF7" w14:textId="77777777" w:rsidR="00E811EF" w:rsidRDefault="00E811EF">
      <w:pPr>
        <w:pStyle w:val="BodyText"/>
        <w:rPr>
          <w:b/>
          <w:sz w:val="7"/>
        </w:rPr>
      </w:pPr>
    </w:p>
    <w:p w14:paraId="1731F4F5" w14:textId="77777777" w:rsidR="00E811EF" w:rsidRDefault="00E811EF">
      <w:pPr>
        <w:pStyle w:val="BodyText"/>
        <w:spacing w:before="141"/>
        <w:rPr>
          <w:sz w:val="22"/>
        </w:rPr>
      </w:pPr>
    </w:p>
    <w:p w14:paraId="728F12AC" w14:textId="77777777" w:rsidR="00E811EF" w:rsidRDefault="00000000">
      <w:pPr>
        <w:pStyle w:val="BodyText"/>
        <w:spacing w:before="1" w:line="312" w:lineRule="auto"/>
        <w:ind w:left="1015" w:right="1398"/>
      </w:pPr>
      <w:r>
        <w:t>Figure</w:t>
      </w:r>
      <w:r>
        <w:rPr>
          <w:spacing w:val="-3"/>
        </w:rPr>
        <w:t xml:space="preserve"> </w:t>
      </w:r>
      <w:hyperlink w:anchor="_bookmark63" w:history="1">
        <w:r>
          <w:t>5.1</w:t>
        </w:r>
      </w:hyperlink>
      <w:r>
        <w:rPr>
          <w:spacing w:val="-3"/>
        </w:rPr>
        <w:t xml:space="preserve"> </w:t>
      </w:r>
      <w:r>
        <w:t>visualizes</w:t>
      </w:r>
      <w:r>
        <w:rPr>
          <w:spacing w:val="-3"/>
        </w:rPr>
        <w:t xml:space="preserve"> </w:t>
      </w:r>
      <w:r>
        <w:t>the</w:t>
      </w:r>
      <w:r>
        <w:rPr>
          <w:spacing w:val="-3"/>
        </w:rPr>
        <w:t xml:space="preserve"> </w:t>
      </w:r>
      <w:r>
        <w:t>performance</w:t>
      </w:r>
      <w:r>
        <w:rPr>
          <w:spacing w:val="-3"/>
        </w:rPr>
        <w:t xml:space="preserve"> </w:t>
      </w:r>
      <w:r>
        <w:t>comparison</w:t>
      </w:r>
      <w:r>
        <w:rPr>
          <w:spacing w:val="-3"/>
        </w:rPr>
        <w:t xml:space="preserve"> </w:t>
      </w:r>
      <w:r>
        <w:t>across</w:t>
      </w:r>
      <w:r>
        <w:rPr>
          <w:spacing w:val="-3"/>
        </w:rPr>
        <w:t xml:space="preserve"> </w:t>
      </w:r>
      <w:r>
        <w:t>Accuracy,</w:t>
      </w:r>
      <w:r>
        <w:rPr>
          <w:spacing w:val="-2"/>
        </w:rPr>
        <w:t xml:space="preserve"> </w:t>
      </w:r>
      <w:r>
        <w:t>Macro-F1,</w:t>
      </w:r>
      <w:r>
        <w:rPr>
          <w:spacing w:val="-2"/>
        </w:rPr>
        <w:t xml:space="preserve"> </w:t>
      </w:r>
      <w:r>
        <w:t>and</w:t>
      </w:r>
      <w:r>
        <w:rPr>
          <w:spacing w:val="-3"/>
        </w:rPr>
        <w:t xml:space="preserve"> </w:t>
      </w:r>
      <w:r>
        <w:t>Weighted-F1 scores.</w:t>
      </w:r>
    </w:p>
    <w:p w14:paraId="75CC4F1C" w14:textId="77777777" w:rsidR="00E811EF" w:rsidRDefault="00E811EF">
      <w:pPr>
        <w:pStyle w:val="BodyText"/>
        <w:rPr>
          <w:sz w:val="20"/>
        </w:rPr>
      </w:pPr>
    </w:p>
    <w:p w14:paraId="3A03E47A" w14:textId="77777777" w:rsidR="00E811EF" w:rsidRDefault="00E811EF">
      <w:pPr>
        <w:pStyle w:val="BodyText"/>
        <w:rPr>
          <w:sz w:val="20"/>
        </w:rPr>
      </w:pPr>
    </w:p>
    <w:p w14:paraId="4260E72D" w14:textId="77777777" w:rsidR="00E811EF" w:rsidRDefault="00E811EF">
      <w:pPr>
        <w:pStyle w:val="BodyText"/>
        <w:rPr>
          <w:sz w:val="20"/>
        </w:rPr>
      </w:pPr>
    </w:p>
    <w:p w14:paraId="1A916E6F" w14:textId="77777777" w:rsidR="00E811EF" w:rsidRDefault="00E811EF">
      <w:pPr>
        <w:pStyle w:val="BodyText"/>
        <w:rPr>
          <w:sz w:val="20"/>
        </w:rPr>
      </w:pPr>
    </w:p>
    <w:p w14:paraId="58465DEE" w14:textId="77777777" w:rsidR="00E811EF" w:rsidRDefault="00E811EF">
      <w:pPr>
        <w:pStyle w:val="BodyText"/>
        <w:rPr>
          <w:sz w:val="20"/>
        </w:rPr>
      </w:pPr>
    </w:p>
    <w:p w14:paraId="1E8E69DA" w14:textId="77777777" w:rsidR="00E811EF" w:rsidRDefault="00E811EF">
      <w:pPr>
        <w:pStyle w:val="BodyText"/>
        <w:rPr>
          <w:sz w:val="20"/>
        </w:rPr>
      </w:pPr>
    </w:p>
    <w:p w14:paraId="587F835F" w14:textId="77777777" w:rsidR="00E811EF" w:rsidRDefault="00E811EF">
      <w:pPr>
        <w:pStyle w:val="BodyText"/>
        <w:rPr>
          <w:sz w:val="20"/>
        </w:rPr>
      </w:pPr>
    </w:p>
    <w:p w14:paraId="2EDFAFAD" w14:textId="77777777" w:rsidR="00E811EF" w:rsidRDefault="00000000">
      <w:pPr>
        <w:pStyle w:val="BodyText"/>
        <w:spacing w:before="106"/>
        <w:rPr>
          <w:sz w:val="20"/>
        </w:rPr>
      </w:pPr>
      <w:r>
        <w:rPr>
          <w:noProof/>
          <w:sz w:val="20"/>
        </w:rPr>
        <mc:AlternateContent>
          <mc:Choice Requires="wps">
            <w:drawing>
              <wp:anchor distT="0" distB="0" distL="0" distR="0" simplePos="0" relativeHeight="251708928" behindDoc="1" locked="0" layoutInCell="1" allowOverlap="1" wp14:anchorId="5791A399" wp14:editId="093DFDAD">
                <wp:simplePos x="0" y="0"/>
                <wp:positionH relativeFrom="page">
                  <wp:posOffset>914400</wp:posOffset>
                </wp:positionH>
                <wp:positionV relativeFrom="paragraph">
                  <wp:posOffset>229068</wp:posOffset>
                </wp:positionV>
                <wp:extent cx="573151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BD357D" id="Graphic 145" o:spid="_x0000_s1026" style="position:absolute;margin-left:1in;margin-top:18.05pt;width:451.3pt;height:.1pt;z-index:-2516075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" path="m,l5731200,e" filled="f" strokeweight=".21086mm">
                <v:path arrowok="t"/>
                <w10:wrap type="topAndBottom" anchorx="page"/>
              </v:shape>
            </w:pict>
          </mc:Fallback>
        </mc:AlternateContent>
      </w:r>
    </w:p>
    <w:p w14:paraId="5663435B" w14:textId="3CC7576A"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sidR="001A14BE">
        <w:rPr>
          <w:spacing w:val="-5"/>
        </w:rPr>
        <w:t>29</w:t>
      </w:r>
    </w:p>
    <w:p w14:paraId="391BED26" w14:textId="77777777" w:rsidR="00E811EF" w:rsidRDefault="00E811EF">
      <w:pPr>
        <w:sectPr w:rsidR="00E811EF" w:rsidSect="00AA7DC0">
          <w:pgSz w:w="11910" w:h="16840"/>
          <w:pgMar w:top="800" w:right="0" w:bottom="280" w:left="425" w:header="720" w:footer="720" w:gutter="0"/>
          <w:cols w:space="720"/>
        </w:sectPr>
      </w:pPr>
    </w:p>
    <w:p w14:paraId="7F65A4A4"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09952" behindDoc="1" locked="0" layoutInCell="1" allowOverlap="1" wp14:anchorId="2A398833" wp14:editId="7C2AE8C3">
                <wp:simplePos x="0" y="0"/>
                <wp:positionH relativeFrom="page">
                  <wp:posOffset>914400</wp:posOffset>
                </wp:positionH>
                <wp:positionV relativeFrom="paragraph">
                  <wp:posOffset>247065</wp:posOffset>
                </wp:positionV>
                <wp:extent cx="573151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BA465" id="Graphic 146" o:spid="_x0000_s1026" style="position:absolute;margin-left:1in;margin-top:19.45pt;width:451.3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r>
        <w:rPr>
          <w:noProof/>
        </w:rPr>
        <w:drawing>
          <wp:anchor distT="0" distB="0" distL="0" distR="0" simplePos="0" relativeHeight="251710976" behindDoc="1" locked="0" layoutInCell="1" allowOverlap="1" wp14:anchorId="153071AF" wp14:editId="7E860F53">
            <wp:simplePos x="0" y="0"/>
            <wp:positionH relativeFrom="page">
              <wp:posOffset>1318499</wp:posOffset>
            </wp:positionH>
            <wp:positionV relativeFrom="paragraph">
              <wp:posOffset>459570</wp:posOffset>
            </wp:positionV>
            <wp:extent cx="5022056" cy="285321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7" cstate="print"/>
                    <a:stretch>
                      <a:fillRect/>
                    </a:stretch>
                  </pic:blipFill>
                  <pic:spPr>
                    <a:xfrm>
                      <a:off x="0" y="0"/>
                      <a:ext cx="5022056" cy="2853213"/>
                    </a:xfrm>
                    <a:prstGeom prst="rect">
                      <a:avLst/>
                    </a:prstGeom>
                  </pic:spPr>
                </pic:pic>
              </a:graphicData>
            </a:graphic>
          </wp:anchor>
        </w:drawing>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96A1F9C" w14:textId="77777777" w:rsidR="00E811EF" w:rsidRDefault="00E811EF">
      <w:pPr>
        <w:pStyle w:val="BodyText"/>
        <w:spacing w:before="74"/>
        <w:rPr>
          <w:sz w:val="20"/>
        </w:rPr>
      </w:pPr>
    </w:p>
    <w:p w14:paraId="774BA392" w14:textId="77777777" w:rsidR="00E811EF" w:rsidRDefault="00000000">
      <w:pPr>
        <w:spacing w:before="142"/>
        <w:ind w:right="423"/>
        <w:jc w:val="center"/>
      </w:pPr>
      <w:bookmarkStart w:id="95" w:name="_bookmark63"/>
      <w:bookmarkEnd w:id="95"/>
      <w:r>
        <w:rPr>
          <w:b/>
        </w:rPr>
        <w:t>Figure</w:t>
      </w:r>
      <w:r>
        <w:rPr>
          <w:b/>
          <w:spacing w:val="-10"/>
        </w:rPr>
        <w:t xml:space="preserve"> </w:t>
      </w:r>
      <w:r>
        <w:rPr>
          <w:b/>
        </w:rPr>
        <w:t>5.1:</w:t>
      </w:r>
      <w:r>
        <w:rPr>
          <w:b/>
          <w:spacing w:val="6"/>
        </w:rPr>
        <w:t xml:space="preserve"> </w:t>
      </w:r>
      <w:r>
        <w:t>Performance</w:t>
      </w:r>
      <w:r>
        <w:rPr>
          <w:spacing w:val="-10"/>
        </w:rPr>
        <w:t xml:space="preserve"> </w:t>
      </w:r>
      <w:r>
        <w:t>comparison</w:t>
      </w:r>
      <w:r>
        <w:rPr>
          <w:spacing w:val="-10"/>
        </w:rPr>
        <w:t xml:space="preserve"> </w:t>
      </w:r>
      <w:r>
        <w:t>of</w:t>
      </w:r>
      <w:r>
        <w:rPr>
          <w:spacing w:val="-9"/>
        </w:rPr>
        <w:t xml:space="preserve"> </w:t>
      </w:r>
      <w:r>
        <w:t>the</w:t>
      </w:r>
      <w:r>
        <w:rPr>
          <w:spacing w:val="-10"/>
        </w:rPr>
        <w:t xml:space="preserve"> </w:t>
      </w:r>
      <w:r>
        <w:t>four</w:t>
      </w:r>
      <w:r>
        <w:rPr>
          <w:spacing w:val="-9"/>
        </w:rPr>
        <w:t xml:space="preserve"> </w:t>
      </w:r>
      <w:r>
        <w:t>evaluated</w:t>
      </w:r>
      <w:r>
        <w:rPr>
          <w:spacing w:val="-10"/>
        </w:rPr>
        <w:t xml:space="preserve"> </w:t>
      </w:r>
      <w:r>
        <w:t>machine</w:t>
      </w:r>
      <w:r>
        <w:rPr>
          <w:spacing w:val="-9"/>
        </w:rPr>
        <w:t xml:space="preserve"> </w:t>
      </w:r>
      <w:r>
        <w:t>learning</w:t>
      </w:r>
      <w:r>
        <w:rPr>
          <w:spacing w:val="-10"/>
        </w:rPr>
        <w:t xml:space="preserve"> </w:t>
      </w:r>
      <w:r>
        <w:rPr>
          <w:spacing w:val="-2"/>
        </w:rPr>
        <w:t>classifiers</w:t>
      </w:r>
    </w:p>
    <w:p>
      <w:pPr>
        <w:pStyle w:val="BodyText"/>
      </w:pPr>
      <w:r>
        <w:t>Figure 5.1 shows that Logistic Regression and Linear SVM achieved higher overall performance than Multinomial Naive Bayes and Random Forest on the evaluated TF-IDF feature space. Linear SVM achieved the highest Accuracy of 72.63%, while Logistic Regression achieved the highest Macro-F1 of 64.74% and Weighted-F1 of 71.96%. Since Macro-F1 was defined as the primary model-selection metric, Logistic Regression was selected for the ClauseIQ classification component.</w:t>
      </w:r>
    </w:p>
    <w:p w14:paraId="2BCF1AA4" w14:textId="77777777" w:rsidR="00E811EF" w:rsidRDefault="00E811EF">
      <w:pPr>
        <w:pStyle w:val="BodyText"/>
        <w:spacing w:before="229"/>
        <w:rPr>
          <w:sz w:val="22"/>
        </w:rPr>
      </w:pPr>
    </w:p>
    <w:p w14:paraId="433DD022" w14:textId="77777777" w:rsidR="00E811EF" w:rsidRDefault="00000000">
      <w:pPr>
        <w:pStyle w:val="Heading2"/>
        <w:numPr>
          <w:ilvl w:val="1"/>
          <w:numId w:val="39"/>
        </w:numPr>
        <w:tabs>
          <w:tab w:val="left" w:pos="1586"/>
        </w:tabs>
        <w:ind w:hanging="571"/>
      </w:pPr>
      <w:r>
        <w:t>5.2 Evaluation Metrics</w:t>
      </w:r>
    </w:p>
    <w:p w14:paraId="356677ED" w14:textId="77777777" w:rsidR="00E811EF" w:rsidRDefault="00E811EF">
      <w:pPr>
        <w:pStyle w:val="BodyText"/>
        <w:spacing w:before="163"/>
        <w:rPr>
          <w:b/>
          <w:sz w:val="28"/>
        </w:rPr>
      </w:pPr>
    </w:p>
    <w:p w14:paraId="37139531" w14:textId="77777777" w:rsidR="00E811EF" w:rsidRDefault="00000000">
      <w:pPr>
        <w:pStyle w:val="Heading3"/>
        <w:numPr>
          <w:ilvl w:val="2"/>
          <w:numId w:val="39"/>
        </w:numPr>
        <w:tabs>
          <w:tab w:val="left" w:pos="1683"/>
        </w:tabs>
        <w:ind w:left="1683" w:hanging="668"/>
      </w:pPr>
      <w:bookmarkStart w:id="98" w:name="Selection_Methodology"/>
      <w:bookmarkStart w:id="99" w:name="_bookmark65"/>
      <w:bookmarkEnd w:id="98"/>
      <w:bookmarkEnd w:id="99"/>
      <w:r>
        <w:t>Selection</w:t>
      </w:r>
      <w:r>
        <w:rPr>
          <w:spacing w:val="-11"/>
        </w:rPr>
        <w:t xml:space="preserve"> </w:t>
      </w:r>
      <w:r>
        <w:rPr>
          <w:spacing w:val="-2"/>
        </w:rPr>
        <w:t>Methodology</w:t>
      </w:r>
    </w:p>
    <w:p w14:paraId="054F4754" w14:textId="77777777" w:rsidR="00E811EF" w:rsidRDefault="00E811EF">
      <w:pPr>
        <w:pStyle w:val="BodyText"/>
        <w:spacing w:before="105"/>
        <w:rPr>
          <w:b/>
        </w:rPr>
      </w:pPr>
    </w:p>
    <w:p w14:paraId="4D7022C7" w14:textId="77777777" w:rsidR="00E811EF" w:rsidRDefault="00000000">
      <w:pPr>
        <w:pStyle w:val="BodyText"/>
        <w:spacing w:line="312" w:lineRule="auto"/>
        <w:ind w:left="1015" w:right="1399"/>
      </w:pP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project’s</w:t>
      </w:r>
      <w:r>
        <w:rPr>
          <w:spacing w:val="-4"/>
        </w:rPr>
        <w:t xml:space="preserve"> </w:t>
      </w:r>
      <w:r>
        <w:t>predefined</w:t>
      </w:r>
      <w:r>
        <w:rPr>
          <w:spacing w:val="-4"/>
        </w:rPr>
        <w:t xml:space="preserve"> </w:t>
      </w:r>
      <w:r>
        <w:t>architectural</w:t>
      </w:r>
      <w:r>
        <w:rPr>
          <w:spacing w:val="-4"/>
        </w:rPr>
        <w:t xml:space="preserve"> </w:t>
      </w:r>
      <w:r>
        <w:t>specification,</w:t>
      </w:r>
      <w:r>
        <w:rPr>
          <w:spacing w:val="-2"/>
        </w:rPr>
        <w:t xml:space="preserve"> </w:t>
      </w:r>
      <w:r>
        <w:t>model</w:t>
      </w:r>
      <w:r>
        <w:rPr>
          <w:spacing w:val="-4"/>
        </w:rPr>
        <w:t xml:space="preserve"> </w:t>
      </w:r>
      <w:r>
        <w:t>selection</w:t>
      </w:r>
      <w:r>
        <w:rPr>
          <w:spacing w:val="-4"/>
        </w:rPr>
        <w:t xml:space="preserve"> </w:t>
      </w:r>
      <w:r>
        <w:t>is</w:t>
      </w:r>
      <w:r>
        <w:rPr>
          <w:spacing w:val="-4"/>
        </w:rPr>
        <w:t xml:space="preserve"> </w:t>
      </w:r>
      <w:r>
        <w:t>gov-</w:t>
      </w:r>
      <w:proofErr w:type="spellStart"/>
      <w:r>
        <w:t>erned</w:t>
      </w:r>
      <w:proofErr w:type="spellEnd"/>
      <w:r>
        <w:t xml:space="preserve"> by two hierarchical criteria:</w:t>
      </w:r>
    </w:p>
    <w:p w14:paraId="61F30E26" w14:textId="77777777" w:rsidR="00E811EF" w:rsidRDefault="00000000">
      <w:pPr>
        <w:pStyle w:val="ListParagraph"/>
        <w:numPr>
          <w:ilvl w:val="3"/>
          <w:numId w:val="39"/>
        </w:numPr>
        <w:tabs>
          <w:tab w:val="left" w:pos="1420"/>
        </w:tabs>
        <w:spacing w:before="259"/>
        <w:ind w:left="1420" w:hanging="298"/>
        <w:rPr>
          <w:sz w:val="24"/>
        </w:rPr>
      </w:pPr>
      <w:r>
        <w:rPr>
          <w:b/>
          <w:spacing w:val="-2"/>
          <w:sz w:val="24"/>
        </w:rPr>
        <w:t>Primary</w:t>
      </w:r>
      <w:r>
        <w:rPr>
          <w:b/>
          <w:spacing w:val="-3"/>
          <w:sz w:val="24"/>
        </w:rPr>
        <w:t xml:space="preserve"> </w:t>
      </w:r>
      <w:r>
        <w:rPr>
          <w:b/>
          <w:spacing w:val="-2"/>
          <w:sz w:val="24"/>
        </w:rPr>
        <w:t>Selection</w:t>
      </w:r>
      <w:r>
        <w:rPr>
          <w:b/>
          <w:spacing w:val="-3"/>
          <w:sz w:val="24"/>
        </w:rPr>
        <w:t xml:space="preserve"> </w:t>
      </w:r>
      <w:r>
        <w:rPr>
          <w:b/>
          <w:spacing w:val="-2"/>
          <w:sz w:val="24"/>
        </w:rPr>
        <w:t>Metric:</w:t>
      </w:r>
      <w:r>
        <w:rPr>
          <w:b/>
          <w:spacing w:val="16"/>
          <w:sz w:val="24"/>
        </w:rPr>
        <w:t xml:space="preserve"> </w:t>
      </w:r>
      <w:r>
        <w:rPr>
          <w:b/>
          <w:spacing w:val="-2"/>
          <w:sz w:val="24"/>
        </w:rPr>
        <w:t>Macro-Averaged</w:t>
      </w:r>
      <w:r>
        <w:rPr>
          <w:b/>
          <w:spacing w:val="-3"/>
          <w:sz w:val="24"/>
        </w:rPr>
        <w:t xml:space="preserve"> </w:t>
      </w:r>
      <w:r>
        <w:rPr>
          <w:b/>
          <w:spacing w:val="-2"/>
          <w:sz w:val="24"/>
        </w:rPr>
        <w:t>F1-Score</w:t>
      </w:r>
      <w:r>
        <w:rPr>
          <w:b/>
          <w:spacing w:val="-3"/>
          <w:sz w:val="24"/>
        </w:rPr>
        <w:t xml:space="preserve"> </w:t>
      </w:r>
      <w:r>
        <w:rPr>
          <w:b/>
          <w:spacing w:val="-2"/>
          <w:sz w:val="24"/>
        </w:rPr>
        <w:t>(Macro-</w:t>
      </w:r>
      <w:r>
        <w:rPr>
          <w:b/>
          <w:spacing w:val="-4"/>
          <w:sz w:val="24"/>
        </w:rPr>
        <w:t>F1)</w:t>
      </w:r>
      <w:r>
        <w:rPr>
          <w:spacing w:val="-4"/>
          <w:sz w:val="24"/>
        </w:rPr>
        <w:t>.</w:t>
      </w:r>
    </w:p>
    <w:p w14:paraId="4472AA30" w14:textId="77777777" w:rsidR="00E811EF" w:rsidRDefault="00000000">
      <w:pPr>
        <w:pStyle w:val="ListParagraph"/>
        <w:numPr>
          <w:ilvl w:val="3"/>
          <w:numId w:val="39"/>
        </w:numPr>
        <w:tabs>
          <w:tab w:val="left" w:pos="1420"/>
        </w:tabs>
        <w:spacing w:before="222"/>
        <w:ind w:left="1420" w:hanging="298"/>
        <w:rPr>
          <w:sz w:val="24"/>
        </w:rPr>
      </w:pPr>
      <w:r>
        <w:rPr>
          <w:b/>
          <w:sz w:val="24"/>
        </w:rPr>
        <w:t>Secondary</w:t>
      </w:r>
      <w:r>
        <w:rPr>
          <w:b/>
          <w:spacing w:val="-11"/>
          <w:sz w:val="24"/>
        </w:rPr>
        <w:t xml:space="preserve"> </w:t>
      </w:r>
      <w:r>
        <w:rPr>
          <w:b/>
          <w:sz w:val="24"/>
        </w:rPr>
        <w:t>Selection</w:t>
      </w:r>
      <w:r>
        <w:rPr>
          <w:b/>
          <w:spacing w:val="-10"/>
          <w:sz w:val="24"/>
        </w:rPr>
        <w:t xml:space="preserve"> </w:t>
      </w:r>
      <w:r>
        <w:rPr>
          <w:b/>
          <w:sz w:val="24"/>
        </w:rPr>
        <w:t>Metric:</w:t>
      </w:r>
      <w:r>
        <w:rPr>
          <w:b/>
          <w:spacing w:val="7"/>
          <w:sz w:val="24"/>
        </w:rPr>
        <w:t xml:space="preserve"> </w:t>
      </w:r>
      <w:r>
        <w:rPr>
          <w:b/>
          <w:spacing w:val="-2"/>
          <w:sz w:val="24"/>
        </w:rPr>
        <w:t>Accuracy</w:t>
      </w:r>
      <w:r>
        <w:rPr>
          <w:spacing w:val="-2"/>
          <w:sz w:val="24"/>
        </w:rPr>
        <w:t>.</w:t>
      </w:r>
    </w:p>
    <w:p w14:paraId="7DF7B9DE" w14:textId="77777777" w:rsidR="00E811EF" w:rsidRDefault="00E811EF">
      <w:pPr>
        <w:pStyle w:val="BodyText"/>
        <w:spacing w:before="262"/>
      </w:pPr>
    </w:p>
    <w:p w14:paraId="23A26FF6" w14:textId="77777777" w:rsidR="00E811EF" w:rsidRDefault="00000000">
      <w:pPr>
        <w:pStyle w:val="Heading3"/>
        <w:numPr>
          <w:ilvl w:val="2"/>
          <w:numId w:val="39"/>
        </w:numPr>
        <w:tabs>
          <w:tab w:val="left" w:pos="1683"/>
        </w:tabs>
        <w:ind w:left="1683" w:hanging="668"/>
      </w:pPr>
      <w:bookmarkStart w:id="100" w:name="Selected_Production_Classifier:_Logistic"/>
      <w:bookmarkStart w:id="101" w:name="_bookmark66"/>
      <w:bookmarkEnd w:id="100"/>
      <w:bookmarkEnd w:id="101"/>
      <w:r>
        <w:t>Selected</w:t>
      </w:r>
      <w:r>
        <w:rPr>
          <w:spacing w:val="-14"/>
        </w:rPr>
        <w:t xml:space="preserve"> </w:t>
      </w:r>
      <w:r>
        <w:t>Production</w:t>
      </w:r>
      <w:r>
        <w:rPr>
          <w:spacing w:val="-14"/>
        </w:rPr>
        <w:t xml:space="preserve"> </w:t>
      </w:r>
      <w:r>
        <w:t>Classifier:</w:t>
      </w:r>
      <w:r>
        <w:rPr>
          <w:spacing w:val="1"/>
        </w:rPr>
        <w:t xml:space="preserve"> </w:t>
      </w:r>
      <w:r>
        <w:t>Logistic</w:t>
      </w:r>
      <w:r>
        <w:rPr>
          <w:spacing w:val="-14"/>
        </w:rPr>
        <w:t xml:space="preserve"> </w:t>
      </w:r>
      <w:r>
        <w:rPr>
          <w:spacing w:val="-2"/>
        </w:rPr>
        <w:t>Regression</w:t>
      </w:r>
    </w:p>
    <w:p w14:paraId="29AE0304" w14:textId="77777777" w:rsidR="00E811EF" w:rsidRDefault="00E811EF">
      <w:pPr>
        <w:pStyle w:val="BodyText"/>
        <w:spacing w:before="105"/>
        <w:rPr>
          <w:b/>
        </w:rPr>
      </w:pPr>
    </w:p>
    <w:p w14:paraId="13B67158" w14:textId="77777777" w:rsidR="00E811EF" w:rsidRDefault="00000000">
      <w:pPr>
        <w:spacing w:before="1" w:line="312" w:lineRule="auto"/>
        <w:ind w:left="1015" w:right="1398"/>
        <w:rPr>
          <w:sz w:val="24"/>
        </w:rPr>
      </w:pPr>
      <w:r>
        <w:rPr>
          <w:sz w:val="24"/>
        </w:rPr>
        <w:t>Based</w:t>
      </w:r>
      <w:r>
        <w:rPr>
          <w:spacing w:val="20"/>
          <w:sz w:val="24"/>
        </w:rPr>
        <w:t xml:space="preserve"> </w:t>
      </w:r>
      <w:r>
        <w:rPr>
          <w:sz w:val="24"/>
        </w:rPr>
        <w:t>strictly</w:t>
      </w:r>
      <w:r>
        <w:rPr>
          <w:spacing w:val="20"/>
          <w:sz w:val="24"/>
        </w:rPr>
        <w:t xml:space="preserve"> </w:t>
      </w:r>
      <w:r>
        <w:rPr>
          <w:sz w:val="24"/>
        </w:rPr>
        <w:t>on</w:t>
      </w:r>
      <w:r>
        <w:rPr>
          <w:spacing w:val="20"/>
          <w:sz w:val="24"/>
        </w:rPr>
        <w:t xml:space="preserve"> </w:t>
      </w:r>
      <w:r>
        <w:rPr>
          <w:sz w:val="24"/>
        </w:rPr>
        <w:t>the</w:t>
      </w:r>
      <w:r>
        <w:rPr>
          <w:spacing w:val="20"/>
          <w:sz w:val="24"/>
        </w:rPr>
        <w:t xml:space="preserve"> </w:t>
      </w:r>
      <w:r>
        <w:rPr>
          <w:sz w:val="24"/>
        </w:rPr>
        <w:t>primary</w:t>
      </w:r>
      <w:r>
        <w:rPr>
          <w:spacing w:val="20"/>
          <w:sz w:val="24"/>
        </w:rPr>
        <w:t xml:space="preserve"> </w:t>
      </w:r>
      <w:r>
        <w:rPr>
          <w:sz w:val="24"/>
        </w:rPr>
        <w:t>selection</w:t>
      </w:r>
      <w:r>
        <w:rPr>
          <w:spacing w:val="20"/>
          <w:sz w:val="24"/>
        </w:rPr>
        <w:t xml:space="preserve"> </w:t>
      </w:r>
      <w:r>
        <w:rPr>
          <w:sz w:val="24"/>
        </w:rPr>
        <w:t>criterion,</w:t>
      </w:r>
      <w:r>
        <w:rPr>
          <w:spacing w:val="27"/>
          <w:sz w:val="24"/>
        </w:rPr>
        <w:t xml:space="preserve"> </w:t>
      </w:r>
      <w:r>
        <w:rPr>
          <w:b/>
          <w:sz w:val="24"/>
        </w:rPr>
        <w:t>Multinomial</w:t>
      </w:r>
      <w:r>
        <w:rPr>
          <w:b/>
          <w:spacing w:val="20"/>
          <w:sz w:val="24"/>
        </w:rPr>
        <w:t xml:space="preserve"> </w:t>
      </w:r>
      <w:r>
        <w:rPr>
          <w:b/>
          <w:sz w:val="24"/>
        </w:rPr>
        <w:t>Logistic</w:t>
      </w:r>
      <w:r>
        <w:rPr>
          <w:b/>
          <w:spacing w:val="20"/>
          <w:sz w:val="24"/>
        </w:rPr>
        <w:t xml:space="preserve"> </w:t>
      </w:r>
      <w:r>
        <w:rPr>
          <w:b/>
          <w:sz w:val="24"/>
        </w:rPr>
        <w:t>Regression</w:t>
      </w:r>
      <w:r>
        <w:rPr>
          <w:b/>
          <w:spacing w:val="20"/>
          <w:sz w:val="24"/>
        </w:rPr>
        <w:t xml:space="preserve"> </w:t>
      </w:r>
      <w:r>
        <w:rPr>
          <w:sz w:val="24"/>
        </w:rPr>
        <w:t>was</w:t>
      </w:r>
      <w:r>
        <w:rPr>
          <w:spacing w:val="19"/>
          <w:sz w:val="24"/>
        </w:rPr>
        <w:t xml:space="preserve"> </w:t>
      </w:r>
      <w:r>
        <w:rPr>
          <w:sz w:val="24"/>
        </w:rPr>
        <w:t>se-</w:t>
      </w:r>
      <w:proofErr w:type="spellStart"/>
      <w:r>
        <w:rPr>
          <w:sz w:val="24"/>
        </w:rPr>
        <w:t>lected</w:t>
      </w:r>
      <w:proofErr w:type="spellEnd"/>
      <w:r>
        <w:rPr>
          <w:sz w:val="24"/>
        </w:rPr>
        <w:t xml:space="preserve"> as the optimal production model for </w:t>
      </w:r>
      <w:proofErr w:type="spellStart"/>
      <w:r>
        <w:rPr>
          <w:sz w:val="24"/>
        </w:rPr>
        <w:t>ClauseIQ</w:t>
      </w:r>
      <w:proofErr w:type="spellEnd"/>
      <w:r>
        <w:rPr>
          <w:sz w:val="24"/>
        </w:rPr>
        <w:t>:</w:t>
      </w:r>
    </w:p>
    <w:p w14:paraId="5926FBFB" w14:textId="77777777" w:rsidR="00E811EF" w:rsidRDefault="00000000">
      <w:pPr>
        <w:pStyle w:val="Heading3"/>
        <w:numPr>
          <w:ilvl w:val="0"/>
          <w:numId w:val="17"/>
        </w:numPr>
        <w:tabs>
          <w:tab w:val="left" w:pos="1372"/>
        </w:tabs>
        <w:spacing w:before="258"/>
        <w:ind w:left="1372" w:hanging="202"/>
        <w:rPr>
          <w:b w:val="0"/>
        </w:rPr>
      </w:pPr>
      <w:r>
        <w:t>Logistic</w:t>
      </w:r>
      <w:r>
        <w:rPr>
          <w:spacing w:val="-13"/>
        </w:rPr>
        <w:t xml:space="preserve"> </w:t>
      </w:r>
      <w:r>
        <w:t>Regression</w:t>
      </w:r>
      <w:r>
        <w:rPr>
          <w:spacing w:val="-13"/>
        </w:rPr>
        <w:t xml:space="preserve"> </w:t>
      </w:r>
      <w:r>
        <w:t>Macro-F1:</w:t>
      </w:r>
      <w:r>
        <w:rPr>
          <w:spacing w:val="4"/>
        </w:rPr>
        <w:t xml:space="preserve"> </w:t>
      </w:r>
      <w:r>
        <w:t>64.74%</w:t>
      </w:r>
      <w:r>
        <w:rPr>
          <w:spacing w:val="-13"/>
        </w:rPr>
        <w:t xml:space="preserve"> </w:t>
      </w:r>
      <w:r>
        <w:rPr>
          <w:b w:val="0"/>
          <w:spacing w:val="-2"/>
        </w:rPr>
        <w:t>(0.6474)</w:t>
      </w:r>
    </w:p>
    <w:p w14:paraId="479DC32B" w14:textId="77777777" w:rsidR="00E811EF" w:rsidRDefault="00000000">
      <w:pPr>
        <w:pStyle w:val="ListParagraph"/>
        <w:numPr>
          <w:ilvl w:val="0"/>
          <w:numId w:val="17"/>
        </w:numPr>
        <w:tabs>
          <w:tab w:val="left" w:pos="1372"/>
        </w:tabs>
        <w:spacing w:before="222"/>
        <w:ind w:left="1372" w:hanging="202"/>
        <w:rPr>
          <w:sz w:val="24"/>
        </w:rPr>
      </w:pPr>
      <w:r>
        <w:rPr>
          <w:b/>
          <w:sz w:val="24"/>
        </w:rPr>
        <w:t>Linear</w:t>
      </w:r>
      <w:r>
        <w:rPr>
          <w:b/>
          <w:spacing w:val="-10"/>
          <w:sz w:val="24"/>
        </w:rPr>
        <w:t xml:space="preserve"> </w:t>
      </w:r>
      <w:r>
        <w:rPr>
          <w:b/>
          <w:sz w:val="24"/>
        </w:rPr>
        <w:t>SVM</w:t>
      </w:r>
      <w:r>
        <w:rPr>
          <w:b/>
          <w:spacing w:val="-9"/>
          <w:sz w:val="24"/>
        </w:rPr>
        <w:t xml:space="preserve"> </w:t>
      </w:r>
      <w:r>
        <w:rPr>
          <w:b/>
          <w:sz w:val="24"/>
        </w:rPr>
        <w:t>Macro-F1:</w:t>
      </w:r>
      <w:r>
        <w:rPr>
          <w:b/>
          <w:spacing w:val="8"/>
          <w:sz w:val="24"/>
        </w:rPr>
        <w:t xml:space="preserve"> </w:t>
      </w:r>
      <w:r>
        <w:rPr>
          <w:b/>
          <w:sz w:val="24"/>
        </w:rPr>
        <w:t>64.18%</w:t>
      </w:r>
      <w:r>
        <w:rPr>
          <w:b/>
          <w:spacing w:val="-9"/>
          <w:sz w:val="24"/>
        </w:rPr>
        <w:t xml:space="preserve"> </w:t>
      </w:r>
      <w:r>
        <w:rPr>
          <w:spacing w:val="-2"/>
          <w:sz w:val="24"/>
        </w:rPr>
        <w:t>(0.6418)</w:t>
      </w:r>
    </w:p>
    <w:p w14:paraId="0A55338C" w14:textId="77777777" w:rsidR="00E811EF" w:rsidRDefault="00000000">
      <w:pPr>
        <w:pStyle w:val="Heading3"/>
        <w:numPr>
          <w:ilvl w:val="0"/>
          <w:numId w:val="17"/>
        </w:numPr>
        <w:tabs>
          <w:tab w:val="left" w:pos="1372"/>
        </w:tabs>
        <w:spacing w:before="222"/>
        <w:ind w:left="1372" w:hanging="202"/>
        <w:rPr>
          <w:b w:val="0"/>
        </w:rPr>
      </w:pPr>
      <w:r>
        <w:t>Multinomial</w:t>
      </w:r>
      <w:r>
        <w:rPr>
          <w:spacing w:val="-15"/>
        </w:rPr>
        <w:t xml:space="preserve"> </w:t>
      </w:r>
      <w:r>
        <w:t>Naive</w:t>
      </w:r>
      <w:r>
        <w:rPr>
          <w:spacing w:val="-15"/>
        </w:rPr>
        <w:t xml:space="preserve"> </w:t>
      </w:r>
      <w:r>
        <w:t>Bayes</w:t>
      </w:r>
      <w:r>
        <w:rPr>
          <w:spacing w:val="-15"/>
        </w:rPr>
        <w:t xml:space="preserve"> </w:t>
      </w:r>
      <w:r>
        <w:t>Macro-F1:</w:t>
      </w:r>
      <w:r>
        <w:rPr>
          <w:spacing w:val="-7"/>
        </w:rPr>
        <w:t xml:space="preserve"> </w:t>
      </w:r>
      <w:r>
        <w:t>58.53%</w:t>
      </w:r>
      <w:r>
        <w:rPr>
          <w:spacing w:val="-15"/>
        </w:rPr>
        <w:t xml:space="preserve"> </w:t>
      </w:r>
      <w:r>
        <w:rPr>
          <w:b w:val="0"/>
          <w:spacing w:val="-2"/>
        </w:rPr>
        <w:t>(0.5853)</w:t>
      </w:r>
    </w:p>
    <w:p w14:paraId="01A73D0F" w14:textId="77777777" w:rsidR="00E811EF" w:rsidRDefault="00000000">
      <w:pPr>
        <w:pStyle w:val="ListParagraph"/>
        <w:numPr>
          <w:ilvl w:val="0"/>
          <w:numId w:val="17"/>
        </w:numPr>
        <w:tabs>
          <w:tab w:val="left" w:pos="1372"/>
        </w:tabs>
        <w:spacing w:before="222"/>
        <w:ind w:left="1372" w:hanging="202"/>
        <w:rPr>
          <w:sz w:val="24"/>
        </w:rPr>
      </w:pPr>
      <w:r>
        <w:rPr>
          <w:b/>
          <w:sz w:val="24"/>
        </w:rPr>
        <w:t>Random</w:t>
      </w:r>
      <w:r>
        <w:rPr>
          <w:b/>
          <w:spacing w:val="-14"/>
          <w:sz w:val="24"/>
        </w:rPr>
        <w:t xml:space="preserve"> </w:t>
      </w:r>
      <w:r>
        <w:rPr>
          <w:b/>
          <w:sz w:val="24"/>
        </w:rPr>
        <w:t>Forest</w:t>
      </w:r>
      <w:r>
        <w:rPr>
          <w:b/>
          <w:spacing w:val="-13"/>
          <w:sz w:val="24"/>
        </w:rPr>
        <w:t xml:space="preserve"> </w:t>
      </w:r>
      <w:r>
        <w:rPr>
          <w:b/>
          <w:sz w:val="24"/>
        </w:rPr>
        <w:t>Macro-F1:</w:t>
      </w:r>
      <w:r>
        <w:rPr>
          <w:b/>
          <w:spacing w:val="2"/>
          <w:sz w:val="24"/>
        </w:rPr>
        <w:t xml:space="preserve"> </w:t>
      </w:r>
      <w:r>
        <w:rPr>
          <w:b/>
          <w:sz w:val="24"/>
        </w:rPr>
        <w:t>56.34%</w:t>
      </w:r>
      <w:r>
        <w:rPr>
          <w:b/>
          <w:spacing w:val="-14"/>
          <w:sz w:val="24"/>
        </w:rPr>
        <w:t xml:space="preserve"> </w:t>
      </w:r>
      <w:r>
        <w:rPr>
          <w:spacing w:val="-2"/>
          <w:sz w:val="24"/>
        </w:rPr>
        <w:t>(0.5634)</w:t>
      </w:r>
    </w:p>
    <w:p w14:paraId="07DE0899" w14:textId="77777777" w:rsidR="00E811EF" w:rsidRDefault="00E811EF">
      <w:pPr>
        <w:pStyle w:val="BodyText"/>
        <w:spacing w:before="66"/>
      </w:pPr>
    </w:p>
    <w:p w14:paraId="6BFC8622" w14:textId="77777777" w:rsidR="00E811EF" w:rsidRDefault="00000000">
      <w:pPr>
        <w:spacing w:line="312" w:lineRule="auto"/>
        <w:ind w:left="1015" w:right="1398" w:hanging="12"/>
        <w:rPr>
          <w:sz w:val="24"/>
        </w:rPr>
      </w:pPr>
      <w:r>
        <w:rPr>
          <w:sz w:val="24"/>
        </w:rPr>
        <w:t>While Linear SVM</w:t>
      </w:r>
      <w:r>
        <w:rPr>
          <w:spacing w:val="-1"/>
          <w:sz w:val="24"/>
        </w:rPr>
        <w:t xml:space="preserve"> </w:t>
      </w:r>
      <w:r>
        <w:rPr>
          <w:sz w:val="24"/>
        </w:rPr>
        <w:t>achieved</w:t>
      </w:r>
      <w:r>
        <w:rPr>
          <w:spacing w:val="-1"/>
          <w:sz w:val="24"/>
        </w:rPr>
        <w:t xml:space="preserve"> </w:t>
      </w:r>
      <w:r>
        <w:rPr>
          <w:sz w:val="24"/>
        </w:rPr>
        <w:t>a marginally</w:t>
      </w:r>
      <w:r>
        <w:rPr>
          <w:spacing w:val="-1"/>
          <w:sz w:val="24"/>
        </w:rPr>
        <w:t xml:space="preserve"> </w:t>
      </w:r>
      <w:r>
        <w:rPr>
          <w:sz w:val="24"/>
        </w:rPr>
        <w:t>higher Accuracy (</w:t>
      </w:r>
      <w:r>
        <w:rPr>
          <w:b/>
          <w:sz w:val="24"/>
        </w:rPr>
        <w:t xml:space="preserve">72.63% </w:t>
      </w:r>
      <w:r>
        <w:rPr>
          <w:sz w:val="24"/>
        </w:rPr>
        <w:t>vs.</w:t>
      </w:r>
      <w:r>
        <w:rPr>
          <w:spacing w:val="35"/>
          <w:sz w:val="24"/>
        </w:rPr>
        <w:t xml:space="preserve"> </w:t>
      </w:r>
      <w:r>
        <w:rPr>
          <w:b/>
          <w:sz w:val="24"/>
        </w:rPr>
        <w:t xml:space="preserve">71.90% </w:t>
      </w:r>
      <w:r>
        <w:rPr>
          <w:sz w:val="24"/>
        </w:rPr>
        <w:t>for</w:t>
      </w:r>
      <w:r>
        <w:rPr>
          <w:spacing w:val="-1"/>
          <w:sz w:val="24"/>
        </w:rPr>
        <w:t xml:space="preserve"> </w:t>
      </w:r>
      <w:r>
        <w:rPr>
          <w:sz w:val="24"/>
        </w:rPr>
        <w:t xml:space="preserve">Logistic Regression), its Macro-F1 was lower by </w:t>
      </w:r>
      <w:r>
        <w:rPr>
          <w:b/>
          <w:sz w:val="24"/>
        </w:rPr>
        <w:t xml:space="preserve">0.56 percentage points </w:t>
      </w:r>
      <w:r>
        <w:rPr>
          <w:sz w:val="24"/>
        </w:rPr>
        <w:t>(64.18% vs. 64.74%).</w:t>
      </w:r>
    </w:p>
    <w:p w14:paraId="527C572D" w14:textId="0F2C7518" w:rsidR="00E811EF" w:rsidRDefault="00000000" w:rsidP="001A14BE">
      <w:pPr>
        <w:tabs>
          <w:tab w:val="right" w:pos="10040"/>
        </w:tabs>
        <w:spacing w:before="623"/>
        <w:ind w:left="1015"/>
        <w:sectPr w:rsidR="00E811EF" w:rsidSect="00AA7DC0">
          <w:pgSz w:w="11910" w:h="16840"/>
          <w:pgMar w:top="800" w:right="0" w:bottom="280" w:left="425" w:header="720" w:footer="720" w:gutter="0"/>
          <w:cols w:space="720"/>
        </w:sectPr>
      </w:pPr>
      <w:r>
        <w:rPr>
          <w:noProof/>
        </w:rPr>
        <mc:AlternateContent>
          <mc:Choice Requires="wps">
            <w:drawing>
              <wp:anchor distT="0" distB="0" distL="0" distR="0" simplePos="0" relativeHeight="251604480" behindDoc="0" locked="0" layoutInCell="1" allowOverlap="1" wp14:anchorId="7806F1AA" wp14:editId="3D71F32E">
                <wp:simplePos x="0" y="0"/>
                <wp:positionH relativeFrom="page">
                  <wp:posOffset>914400</wp:posOffset>
                </wp:positionH>
                <wp:positionV relativeFrom="paragraph">
                  <wp:posOffset>346929</wp:posOffset>
                </wp:positionV>
                <wp:extent cx="5731510"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046C1B" id="Graphic 148" o:spid="_x0000_s1026" style="position:absolute;margin-left:1in;margin-top:27.3pt;width:451.3pt;height:.1pt;z-index:2516044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3</w:t>
      </w:r>
      <w:r w:rsidR="001A14BE">
        <w:rPr>
          <w:spacing w:val="-5"/>
        </w:rPr>
        <w:t>0</w:t>
      </w:r>
    </w:p>
    <w:p w14:paraId="07293703"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12000" behindDoc="1" locked="0" layoutInCell="1" allowOverlap="1" wp14:anchorId="578AFF41" wp14:editId="0A6F4EC3">
                <wp:simplePos x="0" y="0"/>
                <wp:positionH relativeFrom="page">
                  <wp:posOffset>914400</wp:posOffset>
                </wp:positionH>
                <wp:positionV relativeFrom="paragraph">
                  <wp:posOffset>247065</wp:posOffset>
                </wp:positionV>
                <wp:extent cx="573151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26B89" id="Graphic 149" o:spid="_x0000_s1026" style="position:absolute;margin-left:1in;margin-top:19.45pt;width:451.3pt;height:.1pt;z-index:-2516044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53302383" w14:textId="77777777" w:rsidR="00E811EF" w:rsidRDefault="00E811EF">
      <w:pPr>
        <w:pStyle w:val="BodyText"/>
        <w:spacing w:before="27"/>
        <w:rPr>
          <w:sz w:val="22"/>
        </w:rPr>
      </w:pPr>
    </w:p>
    <w:p w14:paraId="78CF45FB" w14:textId="77777777" w:rsidR="00E811EF" w:rsidRDefault="00000000">
      <w:pPr>
        <w:pStyle w:val="Heading3"/>
        <w:numPr>
          <w:ilvl w:val="2"/>
          <w:numId w:val="39"/>
        </w:numPr>
        <w:tabs>
          <w:tab w:val="left" w:pos="1683"/>
        </w:tabs>
        <w:ind w:left="1683" w:hanging="668"/>
      </w:pPr>
      <w:bookmarkStart w:id="102" w:name="Detailed_Rationale_for_Selection"/>
      <w:bookmarkStart w:id="103" w:name="_bookmark67"/>
      <w:bookmarkEnd w:id="102"/>
      <w:bookmarkEnd w:id="103"/>
      <w:r>
        <w:t>Detailed</w:t>
      </w:r>
      <w:r>
        <w:rPr>
          <w:spacing w:val="-11"/>
        </w:rPr>
        <w:t xml:space="preserve"> </w:t>
      </w:r>
      <w:r>
        <w:t>Rationale</w:t>
      </w:r>
      <w:r>
        <w:rPr>
          <w:spacing w:val="-11"/>
        </w:rPr>
        <w:t xml:space="preserve"> </w:t>
      </w:r>
      <w:r>
        <w:t>for</w:t>
      </w:r>
      <w:r>
        <w:rPr>
          <w:spacing w:val="-11"/>
        </w:rPr>
        <w:t xml:space="preserve"> </w:t>
      </w:r>
      <w:r>
        <w:rPr>
          <w:spacing w:val="-2"/>
        </w:rPr>
        <w:t>Selection</w:t>
      </w:r>
    </w:p>
    <w:p w14:paraId="42BCB5E1" w14:textId="77777777" w:rsidR="00E811EF" w:rsidRDefault="00E811EF">
      <w:pPr>
        <w:pStyle w:val="BodyText"/>
        <w:spacing w:before="105"/>
        <w:rPr>
          <w:b/>
        </w:rPr>
      </w:pPr>
    </w:p>
    <w:p w14:paraId="5C9A50C7" w14:textId="77777777" w:rsidR="00E811EF" w:rsidRDefault="00000000">
      <w:pPr>
        <w:pStyle w:val="BodyText"/>
        <w:spacing w:line="312" w:lineRule="auto"/>
        <w:ind w:left="1014" w:right="1398"/>
        <w:jc w:val="both"/>
      </w:pPr>
      <w:r>
        <w:t>In enterprise contract compliance, selecting an algorithm based solely on overall Accuracy is dangerously</w:t>
      </w:r>
      <w:r>
        <w:rPr>
          <w:spacing w:val="-6"/>
        </w:rPr>
        <w:t xml:space="preserve"> </w:t>
      </w:r>
      <w:r>
        <w:t>flawed.</w:t>
      </w:r>
      <w:r>
        <w:rPr>
          <w:spacing w:val="19"/>
        </w:rPr>
        <w:t xml:space="preserve"> </w:t>
      </w:r>
      <w:r>
        <w:t>Because</w:t>
      </w:r>
      <w:r>
        <w:rPr>
          <w:spacing w:val="-6"/>
        </w:rPr>
        <w:t xml:space="preserve"> </w:t>
      </w:r>
      <w:r>
        <w:t>the</w:t>
      </w:r>
      <w:r>
        <w:rPr>
          <w:spacing w:val="-6"/>
        </w:rPr>
        <w:t xml:space="preserve"> </w:t>
      </w:r>
      <w:r>
        <w:t>CUAD</w:t>
      </w:r>
      <w:r>
        <w:rPr>
          <w:spacing w:val="-6"/>
        </w:rPr>
        <w:t xml:space="preserve"> </w:t>
      </w:r>
      <w:r>
        <w:t>corpus</w:t>
      </w:r>
      <w:r>
        <w:rPr>
          <w:spacing w:val="-6"/>
        </w:rPr>
        <w:t xml:space="preserve"> </w:t>
      </w:r>
      <w:r>
        <w:t>exhibits</w:t>
      </w:r>
      <w:r>
        <w:rPr>
          <w:spacing w:val="-6"/>
        </w:rPr>
        <w:t xml:space="preserve"> </w:t>
      </w:r>
      <w:r>
        <w:t>a</w:t>
      </w:r>
      <w:r>
        <w:rPr>
          <w:spacing w:val="-6"/>
        </w:rPr>
        <w:t xml:space="preserve"> </w:t>
      </w:r>
      <w:r>
        <w:t>46.33:1</w:t>
      </w:r>
      <w:r>
        <w:rPr>
          <w:spacing w:val="-6"/>
        </w:rPr>
        <w:t xml:space="preserve"> </w:t>
      </w:r>
      <w:r>
        <w:t>class</w:t>
      </w:r>
      <w:r>
        <w:rPr>
          <w:spacing w:val="-6"/>
        </w:rPr>
        <w:t xml:space="preserve"> </w:t>
      </w:r>
      <w:r>
        <w:t>imbalance,</w:t>
      </w:r>
      <w:r>
        <w:rPr>
          <w:spacing w:val="-5"/>
        </w:rPr>
        <w:t xml:space="preserve"> </w:t>
      </w:r>
      <w:r>
        <w:t>high</w:t>
      </w:r>
      <w:r>
        <w:rPr>
          <w:spacing w:val="-6"/>
        </w:rPr>
        <w:t xml:space="preserve"> </w:t>
      </w:r>
      <w:proofErr w:type="spellStart"/>
      <w:r>
        <w:t>accu</w:t>
      </w:r>
      <w:proofErr w:type="spellEnd"/>
      <w:r>
        <w:t>-racy</w:t>
      </w:r>
      <w:r>
        <w:rPr>
          <w:spacing w:val="-3"/>
        </w:rPr>
        <w:t xml:space="preserve"> </w:t>
      </w:r>
      <w:r>
        <w:t>can</w:t>
      </w:r>
      <w:r>
        <w:rPr>
          <w:spacing w:val="-3"/>
        </w:rPr>
        <w:t xml:space="preserve"> </w:t>
      </w:r>
      <w:r>
        <w:t>be</w:t>
      </w:r>
      <w:r>
        <w:rPr>
          <w:spacing w:val="-3"/>
        </w:rPr>
        <w:t xml:space="preserve"> </w:t>
      </w:r>
      <w:r>
        <w:t>achieved</w:t>
      </w:r>
      <w:r>
        <w:rPr>
          <w:spacing w:val="-3"/>
        </w:rPr>
        <w:t xml:space="preserve"> </w:t>
      </w:r>
      <w:r>
        <w:t>simply</w:t>
      </w:r>
      <w:r>
        <w:rPr>
          <w:spacing w:val="-3"/>
        </w:rPr>
        <w:t xml:space="preserve"> </w:t>
      </w:r>
      <w:r>
        <w:t>by</w:t>
      </w:r>
      <w:r>
        <w:rPr>
          <w:spacing w:val="-3"/>
        </w:rPr>
        <w:t xml:space="preserve"> </w:t>
      </w:r>
      <w:r>
        <w:t>correctly</w:t>
      </w:r>
      <w:r>
        <w:rPr>
          <w:spacing w:val="-3"/>
        </w:rPr>
        <w:t xml:space="preserve"> </w:t>
      </w:r>
      <w:r>
        <w:t>classifying</w:t>
      </w:r>
      <w:r>
        <w:rPr>
          <w:spacing w:val="-3"/>
        </w:rPr>
        <w:t xml:space="preserve"> </w:t>
      </w:r>
      <w:r>
        <w:t>ubiquitous</w:t>
      </w:r>
      <w:r>
        <w:rPr>
          <w:spacing w:val="-3"/>
        </w:rPr>
        <w:t xml:space="preserve"> </w:t>
      </w:r>
      <w:r>
        <w:t>boilerplate</w:t>
      </w:r>
      <w:r>
        <w:rPr>
          <w:spacing w:val="-3"/>
        </w:rPr>
        <w:t xml:space="preserve"> </w:t>
      </w:r>
      <w:r>
        <w:t>categories</w:t>
      </w:r>
      <w:r>
        <w:rPr>
          <w:spacing w:val="-3"/>
        </w:rPr>
        <w:t xml:space="preserve"> </w:t>
      </w:r>
      <w:r>
        <w:t>(such</w:t>
      </w:r>
      <w:r>
        <w:rPr>
          <w:spacing w:val="-3"/>
        </w:rPr>
        <w:t xml:space="preserve"> </w:t>
      </w:r>
      <w:r>
        <w:t xml:space="preserve">as </w:t>
      </w:r>
      <w:r>
        <w:rPr>
          <w:i/>
        </w:rPr>
        <w:t>Parties</w:t>
      </w:r>
      <w:r>
        <w:rPr>
          <w:i/>
          <w:spacing w:val="-9"/>
        </w:rPr>
        <w:t xml:space="preserve"> </w:t>
      </w:r>
      <w:r>
        <w:t>with</w:t>
      </w:r>
      <w:r>
        <w:rPr>
          <w:spacing w:val="-9"/>
        </w:rPr>
        <w:t xml:space="preserve"> </w:t>
      </w:r>
      <w:r>
        <w:t>1,251</w:t>
      </w:r>
      <w:r>
        <w:rPr>
          <w:spacing w:val="-9"/>
        </w:rPr>
        <w:t xml:space="preserve"> </w:t>
      </w:r>
      <w:r>
        <w:t>samples</w:t>
      </w:r>
      <w:r>
        <w:rPr>
          <w:spacing w:val="-9"/>
        </w:rPr>
        <w:t xml:space="preserve"> </w:t>
      </w:r>
      <w:r>
        <w:t>or</w:t>
      </w:r>
      <w:r>
        <w:rPr>
          <w:spacing w:val="-9"/>
        </w:rPr>
        <w:t xml:space="preserve"> </w:t>
      </w:r>
      <w:r>
        <w:rPr>
          <w:i/>
        </w:rPr>
        <w:t>Audit</w:t>
      </w:r>
      <w:r>
        <w:rPr>
          <w:i/>
          <w:spacing w:val="-9"/>
        </w:rPr>
        <w:t xml:space="preserve"> </w:t>
      </w:r>
      <w:r>
        <w:rPr>
          <w:i/>
        </w:rPr>
        <w:t>Rights</w:t>
      </w:r>
      <w:r>
        <w:rPr>
          <w:i/>
          <w:spacing w:val="-9"/>
        </w:rPr>
        <w:t xml:space="preserve"> </w:t>
      </w:r>
      <w:r>
        <w:t>with</w:t>
      </w:r>
      <w:r>
        <w:rPr>
          <w:spacing w:val="-9"/>
        </w:rPr>
        <w:t xml:space="preserve"> </w:t>
      </w:r>
      <w:r>
        <w:t>642</w:t>
      </w:r>
      <w:r>
        <w:rPr>
          <w:spacing w:val="-9"/>
        </w:rPr>
        <w:t xml:space="preserve"> </w:t>
      </w:r>
      <w:r>
        <w:t>samples)</w:t>
      </w:r>
      <w:r>
        <w:rPr>
          <w:spacing w:val="-9"/>
        </w:rPr>
        <w:t xml:space="preserve"> </w:t>
      </w:r>
      <w:r>
        <w:t>while</w:t>
      </w:r>
      <w:r>
        <w:rPr>
          <w:spacing w:val="-9"/>
        </w:rPr>
        <w:t xml:space="preserve"> </w:t>
      </w:r>
      <w:r>
        <w:t>failing</w:t>
      </w:r>
      <w:r>
        <w:rPr>
          <w:spacing w:val="-9"/>
        </w:rPr>
        <w:t xml:space="preserve"> </w:t>
      </w:r>
      <w:r>
        <w:t>completely</w:t>
      </w:r>
      <w:r>
        <w:rPr>
          <w:spacing w:val="-9"/>
        </w:rPr>
        <w:t xml:space="preserve"> </w:t>
      </w:r>
      <w:r>
        <w:t>on</w:t>
      </w:r>
      <w:r>
        <w:rPr>
          <w:spacing w:val="-9"/>
        </w:rPr>
        <w:t xml:space="preserve"> </w:t>
      </w:r>
      <w:r>
        <w:t>rare, highly consequential provisions.</w:t>
      </w:r>
    </w:p>
    <w:p w14:paraId="2719CC8B" w14:textId="77777777" w:rsidR="00E811EF" w:rsidRDefault="00000000">
      <w:pPr>
        <w:pStyle w:val="BodyText"/>
        <w:spacing w:before="178" w:line="312" w:lineRule="auto"/>
        <w:ind w:left="1014" w:right="1396"/>
        <w:jc w:val="both"/>
      </w:pPr>
      <w:r>
        <w:t xml:space="preserve">Minority categories—such as </w:t>
      </w:r>
      <w:r>
        <w:rPr>
          <w:i/>
        </w:rPr>
        <w:t xml:space="preserve">Price Restrictions </w:t>
      </w:r>
      <w:r>
        <w:t xml:space="preserve">(27 total samples), </w:t>
      </w:r>
      <w:r>
        <w:rPr>
          <w:i/>
        </w:rPr>
        <w:t xml:space="preserve">Most Favored Nation </w:t>
      </w:r>
      <w:r>
        <w:t xml:space="preserve">(42 samples), and </w:t>
      </w:r>
      <w:proofErr w:type="spellStart"/>
      <w:r>
        <w:rPr>
          <w:i/>
        </w:rPr>
        <w:t>Rofr</w:t>
      </w:r>
      <w:proofErr w:type="spellEnd"/>
      <w:r>
        <w:rPr>
          <w:i/>
        </w:rPr>
        <w:t>/</w:t>
      </w:r>
      <w:proofErr w:type="spellStart"/>
      <w:r>
        <w:rPr>
          <w:i/>
        </w:rPr>
        <w:t>Rofo</w:t>
      </w:r>
      <w:proofErr w:type="spellEnd"/>
      <w:r>
        <w:rPr>
          <w:i/>
        </w:rPr>
        <w:t>/</w:t>
      </w:r>
      <w:proofErr w:type="spellStart"/>
      <w:r>
        <w:rPr>
          <w:i/>
        </w:rPr>
        <w:t>Rofn</w:t>
      </w:r>
      <w:proofErr w:type="spellEnd"/>
      <w:r>
        <w:rPr>
          <w:i/>
        </w:rPr>
        <w:t xml:space="preserve"> </w:t>
      </w:r>
      <w:r>
        <w:t>(312 samples)—carry immense commercial and legal exposure. Macro-F1</w:t>
      </w:r>
      <w:r>
        <w:rPr>
          <w:spacing w:val="-2"/>
        </w:rPr>
        <w:t xml:space="preserve"> </w:t>
      </w:r>
      <w:r>
        <w:t>computes</w:t>
      </w:r>
      <w:r>
        <w:rPr>
          <w:spacing w:val="-2"/>
        </w:rPr>
        <w:t xml:space="preserve"> </w:t>
      </w:r>
      <w:r>
        <w:t>the</w:t>
      </w:r>
      <w:r>
        <w:rPr>
          <w:spacing w:val="-2"/>
        </w:rPr>
        <w:t xml:space="preserve"> </w:t>
      </w:r>
      <w:r>
        <w:t>unweighted</w:t>
      </w:r>
      <w:r>
        <w:rPr>
          <w:spacing w:val="-2"/>
        </w:rPr>
        <w:t xml:space="preserve"> </w:t>
      </w:r>
      <w:r>
        <w:t>arithmetic</w:t>
      </w:r>
      <w:r>
        <w:rPr>
          <w:spacing w:val="-2"/>
        </w:rPr>
        <w:t xml:space="preserve"> </w:t>
      </w:r>
      <w:r>
        <w:t>mean</w:t>
      </w:r>
      <w:r>
        <w:rPr>
          <w:spacing w:val="-2"/>
        </w:rPr>
        <w:t xml:space="preserve"> </w:t>
      </w:r>
      <w:r>
        <w:t>of</w:t>
      </w:r>
      <w:r>
        <w:rPr>
          <w:spacing w:val="-2"/>
        </w:rPr>
        <w:t xml:space="preserve"> </w:t>
      </w:r>
      <w:r>
        <w:t>F1-scores</w:t>
      </w:r>
      <w:r>
        <w:rPr>
          <w:spacing w:val="-2"/>
        </w:rPr>
        <w:t xml:space="preserve"> </w:t>
      </w:r>
      <w:r>
        <w:t>across</w:t>
      </w:r>
      <w:r>
        <w:rPr>
          <w:spacing w:val="-2"/>
        </w:rPr>
        <w:t xml:space="preserve"> </w:t>
      </w:r>
      <w:r>
        <w:t>all</w:t>
      </w:r>
      <w:r>
        <w:rPr>
          <w:spacing w:val="-2"/>
        </w:rPr>
        <w:t xml:space="preserve"> </w:t>
      </w:r>
      <w:r>
        <w:t>41</w:t>
      </w:r>
      <w:r>
        <w:rPr>
          <w:spacing w:val="-2"/>
        </w:rPr>
        <w:t xml:space="preserve"> </w:t>
      </w:r>
      <w:r>
        <w:t>categories,</w:t>
      </w:r>
      <w:r>
        <w:rPr>
          <w:spacing w:val="-2"/>
        </w:rPr>
        <w:t xml:space="preserve"> </w:t>
      </w:r>
      <w:proofErr w:type="spellStart"/>
      <w:r>
        <w:t>en-suring</w:t>
      </w:r>
      <w:proofErr w:type="spellEnd"/>
      <w:r>
        <w:t xml:space="preserve"> that rare, high-risk clauses receive equal optimization weight alongside high-frequency boilerplate.</w:t>
      </w:r>
      <w:r>
        <w:rPr>
          <w:spacing w:val="40"/>
        </w:rPr>
        <w:t xml:space="preserve"> </w:t>
      </w:r>
      <w:r>
        <w:t>Logistic Regression demonstrated the highest Macro-F1 across the entire bench-</w:t>
      </w:r>
      <w:r>
        <w:rPr>
          <w:spacing w:val="-2"/>
        </w:rPr>
        <w:t>mark.</w:t>
      </w:r>
    </w:p>
    <w:p w14:paraId="23C8B9B4" w14:textId="77777777" w:rsidR="00E811EF" w:rsidRDefault="00000000">
      <w:pPr>
        <w:pStyle w:val="BodyText"/>
        <w:spacing w:before="178" w:line="312" w:lineRule="auto"/>
        <w:ind w:left="1014" w:right="1397"/>
        <w:jc w:val="both"/>
      </w:pPr>
      <w:r>
        <w:t>Furthermore, Logistic Regression provides a critical engineering advantage:</w:t>
      </w:r>
      <w:r>
        <w:rPr>
          <w:spacing w:val="40"/>
        </w:rPr>
        <w:t xml:space="preserve"> </w:t>
      </w:r>
      <w:r>
        <w:t xml:space="preserve">it generates </w:t>
      </w:r>
      <w:proofErr w:type="spellStart"/>
      <w:r>
        <w:rPr>
          <w:b/>
        </w:rPr>
        <w:t>na-tively</w:t>
      </w:r>
      <w:proofErr w:type="spellEnd"/>
      <w:r>
        <w:rPr>
          <w:b/>
        </w:rPr>
        <w:t xml:space="preserve"> calibrated class probabilities </w:t>
      </w:r>
      <w:r>
        <w:t xml:space="preserve">via the multinomial </w:t>
      </w:r>
      <w:proofErr w:type="spellStart"/>
      <w:r>
        <w:t>softmax</w:t>
      </w:r>
      <w:proofErr w:type="spellEnd"/>
      <w:r>
        <w:t xml:space="preserve"> function.</w:t>
      </w:r>
      <w:r>
        <w:rPr>
          <w:spacing w:val="40"/>
        </w:rPr>
        <w:t xml:space="preserve"> </w:t>
      </w:r>
      <w:r>
        <w:t>In a real-world legal workflow, providing reviewers with a reliable confidence score (e.g., “</w:t>
      </w:r>
      <w:r>
        <w:rPr>
          <w:i/>
        </w:rPr>
        <w:t>Governing Law: 96.8% confidence</w:t>
      </w:r>
      <w:r>
        <w:t xml:space="preserve">”) enables automated routing of low-confidence predictions to senior </w:t>
      </w:r>
      <w:proofErr w:type="spellStart"/>
      <w:r>
        <w:t>attor-neys</w:t>
      </w:r>
      <w:proofErr w:type="spellEnd"/>
      <w:r>
        <w:rPr>
          <w:spacing w:val="-8"/>
        </w:rPr>
        <w:t xml:space="preserve"> </w:t>
      </w:r>
      <w:r>
        <w:t>for</w:t>
      </w:r>
      <w:r>
        <w:rPr>
          <w:spacing w:val="-8"/>
        </w:rPr>
        <w:t xml:space="preserve"> </w:t>
      </w:r>
      <w:r>
        <w:t>manual</w:t>
      </w:r>
      <w:r>
        <w:rPr>
          <w:spacing w:val="-8"/>
        </w:rPr>
        <w:t xml:space="preserve"> </w:t>
      </w:r>
      <w:r>
        <w:t>verification. In</w:t>
      </w:r>
      <w:r>
        <w:rPr>
          <w:spacing w:val="-8"/>
        </w:rPr>
        <w:t xml:space="preserve"> </w:t>
      </w:r>
      <w:r>
        <w:t>contrast,</w:t>
      </w:r>
      <w:r>
        <w:rPr>
          <w:spacing w:val="-8"/>
        </w:rPr>
        <w:t xml:space="preserve"> </w:t>
      </w:r>
      <w:r>
        <w:t>Linear</w:t>
      </w:r>
      <w:r>
        <w:rPr>
          <w:spacing w:val="-8"/>
        </w:rPr>
        <w:t xml:space="preserve"> </w:t>
      </w:r>
      <w:r>
        <w:t>SVM</w:t>
      </w:r>
      <w:r>
        <w:rPr>
          <w:spacing w:val="-8"/>
        </w:rPr>
        <w:t xml:space="preserve"> </w:t>
      </w:r>
      <w:r>
        <w:t>produces</w:t>
      </w:r>
      <w:r>
        <w:rPr>
          <w:spacing w:val="-8"/>
        </w:rPr>
        <w:t xml:space="preserve"> </w:t>
      </w:r>
      <w:r>
        <w:t>uncalibrated</w:t>
      </w:r>
      <w:r>
        <w:rPr>
          <w:spacing w:val="-8"/>
        </w:rPr>
        <w:t xml:space="preserve"> </w:t>
      </w:r>
      <w:r>
        <w:t>decision-function distances that require heuristic Platt scaling to approximate probabilities.</w:t>
      </w:r>
    </w:p>
    <w:p w14:paraId="6688F39F" w14:textId="77777777" w:rsidR="00E811EF" w:rsidRDefault="00E811EF">
      <w:pPr>
        <w:pStyle w:val="BodyText"/>
        <w:spacing w:before="178"/>
      </w:pPr>
    </w:p>
    <w:p w14:paraId="2EF714AC" w14:textId="77777777" w:rsidR="00E811EF" w:rsidRDefault="00000000">
      <w:pPr>
        <w:pStyle w:val="Heading3"/>
        <w:numPr>
          <w:ilvl w:val="2"/>
          <w:numId w:val="39"/>
        </w:numPr>
        <w:tabs>
          <w:tab w:val="left" w:pos="1683"/>
        </w:tabs>
        <w:spacing w:before="1"/>
        <w:ind w:left="1683" w:hanging="668"/>
      </w:pPr>
      <w:r>
        <w:t>Conceptual Distinction Between Macro-F1 and Probability Estimates</w:t>
      </w:r>
    </w:p>
    <w:p w14:paraId="57E0D244" w14:textId="77777777" w:rsidR="00E811EF" w:rsidRDefault="00E811EF">
      <w:pPr>
        <w:pStyle w:val="BodyText"/>
        <w:spacing w:before="43"/>
        <w:rPr>
          <w:b/>
        </w:rPr>
      </w:pPr>
    </w:p>
    <w:p w14:paraId="66EF54FD" w14:textId="77777777" w:rsidR="00E811EF" w:rsidRDefault="00000000">
      <w:pPr>
        <w:pStyle w:val="BodyText"/>
        <w:spacing w:line="358" w:lineRule="exact"/>
        <w:ind w:left="1015" w:right="1398" w:hanging="8"/>
        <w:jc w:val="both"/>
      </w:pPr>
      <w:r>
        <w:t>To ensure academic correctness, it is emphasized that Macro-F1 is an evaluation metric, not a prediction probability or confidence score. Macro-F1 reflects the harmonic balance between precision and recall averaged across 41 classes over an entire evaluation dataset. When Clau-seIQ reports a confidence score for an individual clause prediction, that confidence is derived strictly from the model’s posterior probability distribution (𝑃(𝑦 = 𝑐 | 𝑥)) and is mathematically distinct from Macro-F1.</w:t>
      </w:r>
    </w:p>
    <w:p w14:paraId="069C6965" w14:textId="77777777" w:rsidR="00E811EF" w:rsidRDefault="00E811EF">
      <w:pPr>
        <w:pStyle w:val="BodyText"/>
      </w:pPr>
    </w:p>
    <w:p w14:paraId="3984085B" w14:textId="77777777" w:rsidR="00E811EF" w:rsidRDefault="00E811EF">
      <w:pPr>
        <w:pStyle w:val="BodyText"/>
        <w:spacing w:before="61"/>
      </w:pPr>
    </w:p>
    <w:p w14:paraId="19415B89" w14:textId="77777777" w:rsidR="00E811EF" w:rsidRDefault="00000000">
      <w:pPr>
        <w:pStyle w:val="Heading2"/>
        <w:numPr>
          <w:ilvl w:val="1"/>
          <w:numId w:val="39"/>
        </w:numPr>
        <w:tabs>
          <w:tab w:val="left" w:pos="1586"/>
        </w:tabs>
        <w:ind w:hanging="571"/>
      </w:pPr>
      <w:r>
        <w:t>5.3 Confusion Matrix</w:t>
      </w:r>
    </w:p>
    <w:p w14:paraId="7B614D64" w14:textId="77777777" w:rsidR="00E811EF" w:rsidRDefault="00E811EF">
      <w:pPr>
        <w:pStyle w:val="BodyText"/>
        <w:spacing w:before="28"/>
        <w:rPr>
          <w:b/>
          <w:sz w:val="28"/>
        </w:rPr>
      </w:pPr>
    </w:p>
    <w:p w14:paraId="5EE2DF20" w14:textId="77777777" w:rsidR="00E811EF" w:rsidRDefault="00000000">
      <w:pPr>
        <w:pStyle w:val="BodyText"/>
        <w:spacing w:line="358" w:lineRule="exact"/>
        <w:ind w:left="1015" w:right="1437" w:hanging="8"/>
        <w:jc w:val="both"/>
      </w:pPr>
      <w:r>
        <w:rPr>
          <w:spacing w:val="-2"/>
        </w:rPr>
        <w:t>To</w:t>
      </w:r>
      <w:r>
        <w:rPr>
          <w:spacing w:val="-13"/>
        </w:rPr>
        <w:t xml:space="preserve"> </w:t>
      </w:r>
      <w:r>
        <w:rPr>
          <w:spacing w:val="-2"/>
        </w:rPr>
        <w:t>analyze</w:t>
      </w:r>
      <w:r>
        <w:rPr>
          <w:spacing w:val="-13"/>
        </w:rPr>
        <w:t xml:space="preserve"> </w:t>
      </w:r>
      <w:r>
        <w:rPr>
          <w:spacing w:val="-2"/>
        </w:rPr>
        <w:t>classification</w:t>
      </w:r>
      <w:r>
        <w:rPr>
          <w:spacing w:val="-13"/>
        </w:rPr>
        <w:t xml:space="preserve"> </w:t>
      </w:r>
      <w:r>
        <w:rPr>
          <w:spacing w:val="-2"/>
        </w:rPr>
        <w:t>behavior</w:t>
      </w:r>
      <w:r>
        <w:rPr>
          <w:spacing w:val="-13"/>
        </w:rPr>
        <w:t xml:space="preserve"> </w:t>
      </w:r>
      <w:r>
        <w:rPr>
          <w:spacing w:val="-2"/>
        </w:rPr>
        <w:t>across</w:t>
      </w:r>
      <w:r>
        <w:rPr>
          <w:spacing w:val="-13"/>
        </w:rPr>
        <w:t xml:space="preserve"> </w:t>
      </w:r>
      <w:r>
        <w:rPr>
          <w:spacing w:val="-2"/>
        </w:rPr>
        <w:t>all</w:t>
      </w:r>
      <w:r>
        <w:rPr>
          <w:spacing w:val="-9"/>
        </w:rPr>
        <w:t xml:space="preserve"> </w:t>
      </w:r>
      <w:r>
        <w:rPr>
          <w:spacing w:val="-2"/>
        </w:rPr>
        <w:t>41</w:t>
      </w:r>
      <w:r>
        <w:rPr>
          <w:spacing w:val="-6"/>
        </w:rPr>
        <w:t xml:space="preserve"> </w:t>
      </w:r>
      <w:r>
        <w:rPr>
          <w:spacing w:val="-2"/>
        </w:rPr>
        <w:t>categories,</w:t>
      </w:r>
      <w:r>
        <w:rPr>
          <w:spacing w:val="-4"/>
        </w:rPr>
        <w:t xml:space="preserve"> </w:t>
      </w:r>
      <w:r>
        <w:rPr>
          <w:spacing w:val="-2"/>
        </w:rPr>
        <w:t>full</w:t>
      </w:r>
      <w:r>
        <w:rPr>
          <w:spacing w:val="-6"/>
        </w:rPr>
        <w:t xml:space="preserve"> </w:t>
      </w:r>
      <w:r>
        <w:rPr>
          <w:spacing w:val="-2"/>
        </w:rPr>
        <w:t>41</w:t>
      </w:r>
      <w:r>
        <w:rPr>
          <w:spacing w:val="-13"/>
        </w:rPr>
        <w:t xml:space="preserve"> </w:t>
      </w:r>
      <w:r>
        <w:rPr>
          <w:rFonts w:ascii="Lucida Sans Unicode" w:hAnsi="Lucida Sans Unicode"/>
          <w:spacing w:val="-2"/>
        </w:rPr>
        <w:t>×</w:t>
      </w:r>
      <w:r>
        <w:rPr>
          <w:rFonts w:ascii="Lucida Sans Unicode" w:hAnsi="Lucida Sans Unicode"/>
          <w:spacing w:val="-17"/>
        </w:rPr>
        <w:t xml:space="preserve"> </w:t>
      </w:r>
      <w:r>
        <w:rPr>
          <w:spacing w:val="-2"/>
        </w:rPr>
        <w:t>41</w:t>
      </w:r>
      <w:r>
        <w:rPr>
          <w:spacing w:val="-6"/>
        </w:rPr>
        <w:t xml:space="preserve"> </w:t>
      </w:r>
      <w:r>
        <w:rPr>
          <w:spacing w:val="-2"/>
        </w:rPr>
        <w:t>confusion</w:t>
      </w:r>
      <w:r>
        <w:rPr>
          <w:spacing w:val="-6"/>
        </w:rPr>
        <w:t xml:space="preserve"> </w:t>
      </w:r>
      <w:r>
        <w:rPr>
          <w:spacing w:val="-2"/>
        </w:rPr>
        <w:t>matrices</w:t>
      </w:r>
      <w:r>
        <w:rPr>
          <w:spacing w:val="-6"/>
        </w:rPr>
        <w:t xml:space="preserve"> </w:t>
      </w:r>
      <w:r>
        <w:rPr>
          <w:spacing w:val="-2"/>
        </w:rPr>
        <w:t>were generated</w:t>
      </w:r>
      <w:r>
        <w:rPr>
          <w:spacing w:val="-12"/>
        </w:rPr>
        <w:t xml:space="preserve"> </w:t>
      </w:r>
      <w:r>
        <w:rPr>
          <w:spacing w:val="-2"/>
        </w:rPr>
        <w:t>for</w:t>
      </w:r>
      <w:r>
        <w:rPr>
          <w:spacing w:val="-12"/>
        </w:rPr>
        <w:t xml:space="preserve"> </w:t>
      </w:r>
      <w:r>
        <w:rPr>
          <w:spacing w:val="-2"/>
        </w:rPr>
        <w:t>all</w:t>
      </w:r>
      <w:r>
        <w:rPr>
          <w:spacing w:val="-12"/>
        </w:rPr>
        <w:t xml:space="preserve"> </w:t>
      </w:r>
      <w:r>
        <w:rPr>
          <w:spacing w:val="-2"/>
        </w:rPr>
        <w:t>four</w:t>
      </w:r>
      <w:r>
        <w:rPr>
          <w:spacing w:val="-12"/>
        </w:rPr>
        <w:t xml:space="preserve"> </w:t>
      </w:r>
      <w:r>
        <w:rPr>
          <w:spacing w:val="-2"/>
        </w:rPr>
        <w:t>evaluated</w:t>
      </w:r>
      <w:r>
        <w:rPr>
          <w:spacing w:val="-12"/>
        </w:rPr>
        <w:t xml:space="preserve"> </w:t>
      </w:r>
      <w:r>
        <w:rPr>
          <w:spacing w:val="-2"/>
        </w:rPr>
        <w:t>models.</w:t>
      </w:r>
      <w:r>
        <w:rPr>
          <w:spacing w:val="21"/>
        </w:rPr>
        <w:t xml:space="preserve"> </w:t>
      </w:r>
      <w:r>
        <w:rPr>
          <w:spacing w:val="-2"/>
        </w:rPr>
        <w:t>Figure</w:t>
      </w:r>
      <w:r>
        <w:rPr>
          <w:spacing w:val="-12"/>
        </w:rPr>
        <w:t xml:space="preserve"> </w:t>
      </w:r>
      <w:hyperlink w:anchor="_bookmark70" w:history="1">
        <w:r>
          <w:rPr>
            <w:spacing w:val="-2"/>
          </w:rPr>
          <w:t>5.2</w:t>
        </w:r>
      </w:hyperlink>
      <w:r>
        <w:rPr>
          <w:spacing w:val="-12"/>
        </w:rPr>
        <w:t xml:space="preserve"> </w:t>
      </w:r>
      <w:r>
        <w:rPr>
          <w:spacing w:val="-2"/>
        </w:rPr>
        <w:t>presents</w:t>
      </w:r>
      <w:r>
        <w:rPr>
          <w:spacing w:val="-12"/>
        </w:rPr>
        <w:t xml:space="preserve"> </w:t>
      </w:r>
      <w:r>
        <w:rPr>
          <w:spacing w:val="-2"/>
        </w:rPr>
        <w:t>the</w:t>
      </w:r>
      <w:r>
        <w:rPr>
          <w:spacing w:val="-12"/>
        </w:rPr>
        <w:t xml:space="preserve"> </w:t>
      </w:r>
      <w:r>
        <w:rPr>
          <w:spacing w:val="-2"/>
        </w:rPr>
        <w:t>confusion</w:t>
      </w:r>
      <w:r>
        <w:rPr>
          <w:spacing w:val="-12"/>
        </w:rPr>
        <w:t xml:space="preserve"> </w:t>
      </w:r>
      <w:r>
        <w:rPr>
          <w:spacing w:val="-2"/>
        </w:rPr>
        <w:t>matrix</w:t>
      </w:r>
      <w:r>
        <w:rPr>
          <w:spacing w:val="-12"/>
        </w:rPr>
        <w:t xml:space="preserve"> </w:t>
      </w:r>
      <w:r>
        <w:rPr>
          <w:spacing w:val="-2"/>
        </w:rPr>
        <w:t>for</w:t>
      </w:r>
      <w:r>
        <w:rPr>
          <w:spacing w:val="-12"/>
        </w:rPr>
        <w:t xml:space="preserve"> </w:t>
      </w:r>
      <w:r>
        <w:rPr>
          <w:spacing w:val="-2"/>
        </w:rPr>
        <w:t>the</w:t>
      </w:r>
      <w:r>
        <w:rPr>
          <w:spacing w:val="-12"/>
        </w:rPr>
        <w:t xml:space="preserve"> </w:t>
      </w:r>
      <w:r>
        <w:rPr>
          <w:spacing w:val="-2"/>
        </w:rPr>
        <w:t xml:space="preserve">selected </w:t>
      </w:r>
      <w:r>
        <w:t>Logistic Regression model.</w:t>
      </w:r>
    </w:p>
    <w:p w14:paraId="4096BABF" w14:textId="77777777" w:rsidR="00E811EF" w:rsidRDefault="00000000">
      <w:pPr>
        <w:pStyle w:val="BodyText"/>
        <w:spacing w:before="243"/>
        <w:ind w:left="1007"/>
        <w:jc w:val="both"/>
      </w:pPr>
      <w:r>
        <w:t>The</w:t>
      </w:r>
      <w:r>
        <w:rPr>
          <w:spacing w:val="-11"/>
        </w:rPr>
        <w:t xml:space="preserve"> </w:t>
      </w:r>
      <w:r>
        <w:t>confusion</w:t>
      </w:r>
      <w:r>
        <w:rPr>
          <w:spacing w:val="-11"/>
        </w:rPr>
        <w:t xml:space="preserve"> </w:t>
      </w:r>
      <w:r>
        <w:t>matrix</w:t>
      </w:r>
      <w:r>
        <w:rPr>
          <w:spacing w:val="-10"/>
        </w:rPr>
        <w:t xml:space="preserve"> </w:t>
      </w:r>
      <w:r>
        <w:t>exhibits</w:t>
      </w:r>
      <w:r>
        <w:rPr>
          <w:spacing w:val="-11"/>
        </w:rPr>
        <w:t xml:space="preserve"> </w:t>
      </w:r>
      <w:r>
        <w:t>key</w:t>
      </w:r>
      <w:r>
        <w:rPr>
          <w:spacing w:val="-10"/>
        </w:rPr>
        <w:t xml:space="preserve"> </w:t>
      </w:r>
      <w:r>
        <w:t>structural</w:t>
      </w:r>
      <w:r>
        <w:rPr>
          <w:spacing w:val="-11"/>
        </w:rPr>
        <w:t xml:space="preserve"> </w:t>
      </w:r>
      <w:r>
        <w:rPr>
          <w:spacing w:val="-2"/>
        </w:rPr>
        <w:t>characteristics:</w:t>
      </w:r>
    </w:p>
    <w:p w14:paraId="71870F58" w14:textId="77777777" w:rsidR="00E811EF" w:rsidRDefault="00E811EF">
      <w:pPr>
        <w:pStyle w:val="BodyText"/>
        <w:spacing w:before="66"/>
      </w:pPr>
    </w:p>
    <w:p w14:paraId="65649AA1" w14:textId="77777777" w:rsidR="00E811EF" w:rsidRDefault="00000000">
      <w:pPr>
        <w:pStyle w:val="ListParagraph"/>
        <w:numPr>
          <w:ilvl w:val="0"/>
          <w:numId w:val="16"/>
        </w:numPr>
        <w:tabs>
          <w:tab w:val="left" w:pos="1372"/>
        </w:tabs>
        <w:ind w:left="1372" w:hanging="202"/>
        <w:rPr>
          <w:sz w:val="24"/>
        </w:rPr>
      </w:pPr>
      <w:r>
        <w:rPr>
          <w:b/>
          <w:sz w:val="24"/>
        </w:rPr>
        <w:t>Axes</w:t>
      </w:r>
      <w:r>
        <w:rPr>
          <w:b/>
          <w:spacing w:val="2"/>
          <w:sz w:val="24"/>
        </w:rPr>
        <w:t xml:space="preserve"> </w:t>
      </w:r>
      <w:r>
        <w:rPr>
          <w:b/>
          <w:sz w:val="24"/>
        </w:rPr>
        <w:t>Definition:</w:t>
      </w:r>
      <w:r>
        <w:rPr>
          <w:b/>
          <w:spacing w:val="31"/>
          <w:sz w:val="24"/>
        </w:rPr>
        <w:t xml:space="preserve"> </w:t>
      </w:r>
      <w:r>
        <w:rPr>
          <w:sz w:val="24"/>
        </w:rPr>
        <w:t>The</w:t>
      </w:r>
      <w:r>
        <w:rPr>
          <w:spacing w:val="2"/>
          <w:sz w:val="24"/>
        </w:rPr>
        <w:t xml:space="preserve"> </w:t>
      </w:r>
      <w:r>
        <w:rPr>
          <w:sz w:val="24"/>
        </w:rPr>
        <w:t>vertical</w:t>
      </w:r>
      <w:r>
        <w:rPr>
          <w:spacing w:val="3"/>
          <w:sz w:val="24"/>
        </w:rPr>
        <w:t xml:space="preserve"> </w:t>
      </w:r>
      <w:r>
        <w:rPr>
          <w:sz w:val="24"/>
        </w:rPr>
        <w:t>axis</w:t>
      </w:r>
      <w:r>
        <w:rPr>
          <w:spacing w:val="3"/>
          <w:sz w:val="24"/>
        </w:rPr>
        <w:t xml:space="preserve"> </w:t>
      </w:r>
      <w:r>
        <w:rPr>
          <w:sz w:val="24"/>
        </w:rPr>
        <w:t>(Y-axis)</w:t>
      </w:r>
      <w:r>
        <w:rPr>
          <w:spacing w:val="2"/>
          <w:sz w:val="24"/>
        </w:rPr>
        <w:t xml:space="preserve"> </w:t>
      </w:r>
      <w:r>
        <w:rPr>
          <w:sz w:val="24"/>
        </w:rPr>
        <w:t>represents</w:t>
      </w:r>
      <w:r>
        <w:rPr>
          <w:spacing w:val="3"/>
          <w:sz w:val="24"/>
        </w:rPr>
        <w:t xml:space="preserve"> </w:t>
      </w:r>
      <w:r>
        <w:rPr>
          <w:sz w:val="24"/>
        </w:rPr>
        <w:t>the</w:t>
      </w:r>
      <w:r>
        <w:rPr>
          <w:spacing w:val="3"/>
          <w:sz w:val="24"/>
        </w:rPr>
        <w:t xml:space="preserve"> </w:t>
      </w:r>
      <w:r>
        <w:rPr>
          <w:sz w:val="24"/>
        </w:rPr>
        <w:t>True</w:t>
      </w:r>
      <w:r>
        <w:rPr>
          <w:spacing w:val="2"/>
          <w:sz w:val="24"/>
        </w:rPr>
        <w:t xml:space="preserve"> </w:t>
      </w:r>
      <w:r>
        <w:rPr>
          <w:sz w:val="24"/>
        </w:rPr>
        <w:t>Category</w:t>
      </w:r>
      <w:r>
        <w:rPr>
          <w:spacing w:val="3"/>
          <w:sz w:val="24"/>
        </w:rPr>
        <w:t xml:space="preserve"> </w:t>
      </w:r>
      <w:r>
        <w:rPr>
          <w:sz w:val="24"/>
        </w:rPr>
        <w:t>label,</w:t>
      </w:r>
      <w:r>
        <w:rPr>
          <w:spacing w:val="5"/>
          <w:sz w:val="24"/>
        </w:rPr>
        <w:t xml:space="preserve"> </w:t>
      </w:r>
      <w:r>
        <w:rPr>
          <w:sz w:val="24"/>
        </w:rPr>
        <w:t>while</w:t>
      </w:r>
      <w:r>
        <w:rPr>
          <w:spacing w:val="2"/>
          <w:sz w:val="24"/>
        </w:rPr>
        <w:t xml:space="preserve"> </w:t>
      </w:r>
      <w:r>
        <w:rPr>
          <w:spacing w:val="-5"/>
          <w:sz w:val="24"/>
        </w:rPr>
        <w:t>the</w:t>
      </w:r>
    </w:p>
    <w:p w14:paraId="3CCBDEC2" w14:textId="4E2E2744" w:rsidR="00E811EF" w:rsidRDefault="00000000" w:rsidP="001A14BE">
      <w:pPr>
        <w:tabs>
          <w:tab w:val="right" w:pos="10040"/>
        </w:tabs>
        <w:spacing w:before="451"/>
        <w:ind w:left="1015"/>
        <w:sectPr w:rsidR="00E811EF" w:rsidSect="00AA7DC0">
          <w:pgSz w:w="11910" w:h="16840"/>
          <w:pgMar w:top="800" w:right="0" w:bottom="280" w:left="425" w:header="720" w:footer="720" w:gutter="0"/>
          <w:cols w:space="720"/>
        </w:sectPr>
      </w:pPr>
      <w:r>
        <w:rPr>
          <w:noProof/>
        </w:rPr>
        <mc:AlternateContent>
          <mc:Choice Requires="wps">
            <w:drawing>
              <wp:anchor distT="0" distB="0" distL="0" distR="0" simplePos="0" relativeHeight="251605504" behindDoc="0" locked="0" layoutInCell="1" allowOverlap="1" wp14:anchorId="6B2D42C3" wp14:editId="42672E52">
                <wp:simplePos x="0" y="0"/>
                <wp:positionH relativeFrom="page">
                  <wp:posOffset>914400</wp:posOffset>
                </wp:positionH>
                <wp:positionV relativeFrom="paragraph">
                  <wp:posOffset>237959</wp:posOffset>
                </wp:positionV>
                <wp:extent cx="573151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363E91" id="Graphic 150" o:spid="_x0000_s1026" style="position:absolute;margin-left:1in;margin-top:18.75pt;width:451.3pt;height:.1pt;z-index:2516055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3</w:t>
      </w:r>
      <w:r w:rsidR="001A14BE">
        <w:rPr>
          <w:spacing w:val="-5"/>
        </w:rPr>
        <w:t>1</w:t>
      </w:r>
    </w:p>
    <w:p w14:paraId="742D7E3B" w14:textId="77777777" w:rsidR="00E811EF" w:rsidRDefault="00000000">
      <w:pPr>
        <w:spacing w:before="96"/>
        <w:ind w:left="1439"/>
      </w:pPr>
      <w:r>
        <w:rPr>
          <w:noProof/>
        </w:rPr>
        <w:lastRenderedPageBreak/>
        <mc:AlternateContent>
          <mc:Choice Requires="wps">
            <w:drawing>
              <wp:anchor distT="0" distB="0" distL="0" distR="0" simplePos="0" relativeHeight="251713024" behindDoc="1" locked="0" layoutInCell="1" allowOverlap="1" wp14:anchorId="0B68E6D2" wp14:editId="526BB066">
                <wp:simplePos x="0" y="0"/>
                <wp:positionH relativeFrom="page">
                  <wp:posOffset>914400</wp:posOffset>
                </wp:positionH>
                <wp:positionV relativeFrom="paragraph">
                  <wp:posOffset>247065</wp:posOffset>
                </wp:positionV>
                <wp:extent cx="5731510"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ED859" id="Graphic 151" o:spid="_x0000_s1026" style="position:absolute;margin-left:1in;margin-top:19.45pt;width:451.3pt;height:.1pt;z-index:-2516034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r>
        <w:rPr>
          <w:noProof/>
        </w:rPr>
        <w:drawing>
          <wp:anchor distT="0" distB="0" distL="0" distR="0" simplePos="0" relativeHeight="251714048" behindDoc="1" locked="0" layoutInCell="1" allowOverlap="1" wp14:anchorId="085B160B" wp14:editId="2969676F">
            <wp:simplePos x="0" y="0"/>
            <wp:positionH relativeFrom="page">
              <wp:posOffset>1108732</wp:posOffset>
            </wp:positionH>
            <wp:positionV relativeFrom="paragraph">
              <wp:posOffset>446156</wp:posOffset>
            </wp:positionV>
            <wp:extent cx="5008626" cy="4685157"/>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8" cstate="print"/>
                    <a:stretch>
                      <a:fillRect/>
                    </a:stretch>
                  </pic:blipFill>
                  <pic:spPr>
                    <a:xfrm>
                      <a:off x="0" y="0"/>
                      <a:ext cx="5008626" cy="4685157"/>
                    </a:xfrm>
                    <a:prstGeom prst="rect">
                      <a:avLst/>
                    </a:prstGeom>
                  </pic:spPr>
                </pic:pic>
              </a:graphicData>
            </a:graphic>
          </wp:anchor>
        </w:drawing>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1050A1C3" w14:textId="77777777" w:rsidR="00E811EF" w:rsidRDefault="00E811EF">
      <w:pPr>
        <w:pStyle w:val="BodyText"/>
        <w:spacing w:before="53"/>
        <w:rPr>
          <w:sz w:val="20"/>
        </w:rPr>
      </w:pPr>
    </w:p>
    <w:p w14:paraId="005A60EE" w14:textId="77777777" w:rsidR="00E811EF" w:rsidRDefault="00000000">
      <w:pPr>
        <w:spacing w:before="112"/>
        <w:ind w:right="423"/>
        <w:jc w:val="center"/>
      </w:pPr>
      <w:bookmarkStart w:id="108" w:name="_bookmark70"/>
      <w:bookmarkEnd w:id="108"/>
      <w:r>
        <w:rPr>
          <w:b/>
        </w:rPr>
        <w:t>Figure</w:t>
      </w:r>
      <w:r>
        <w:rPr>
          <w:b/>
          <w:spacing w:val="-14"/>
        </w:rPr>
        <w:t xml:space="preserve"> </w:t>
      </w:r>
      <w:r>
        <w:rPr>
          <w:b/>
        </w:rPr>
        <w:t xml:space="preserve">5.2: </w:t>
      </w:r>
      <w:r>
        <w:t>Full</w:t>
      </w:r>
      <w:r>
        <w:rPr>
          <w:spacing w:val="-10"/>
        </w:rPr>
        <w:t xml:space="preserve"> </w:t>
      </w:r>
      <w:r>
        <w:t>41</w:t>
      </w:r>
      <w:r>
        <w:rPr>
          <w:spacing w:val="-14"/>
        </w:rPr>
        <w:t xml:space="preserve"> </w:t>
      </w:r>
      <w:r>
        <w:rPr>
          <w:rFonts w:ascii="Lucida Sans Unicode" w:hAnsi="Lucida Sans Unicode"/>
        </w:rPr>
        <w:t>×</w:t>
      </w:r>
      <w:r>
        <w:rPr>
          <w:rFonts w:ascii="Lucida Sans Unicode" w:hAnsi="Lucida Sans Unicode"/>
          <w:spacing w:val="-22"/>
        </w:rPr>
        <w:t xml:space="preserve"> </w:t>
      </w:r>
      <w:r>
        <w:t>41</w:t>
      </w:r>
      <w:r>
        <w:rPr>
          <w:spacing w:val="-10"/>
        </w:rPr>
        <w:t xml:space="preserve"> </w:t>
      </w:r>
      <w:r>
        <w:t>confusion</w:t>
      </w:r>
      <w:r>
        <w:rPr>
          <w:spacing w:val="-9"/>
        </w:rPr>
        <w:t xml:space="preserve"> </w:t>
      </w:r>
      <w:r>
        <w:t>matrix</w:t>
      </w:r>
      <w:r>
        <w:rPr>
          <w:spacing w:val="-10"/>
        </w:rPr>
        <w:t xml:space="preserve"> </w:t>
      </w:r>
      <w:r>
        <w:t>for</w:t>
      </w:r>
      <w:r>
        <w:rPr>
          <w:spacing w:val="-10"/>
        </w:rPr>
        <w:t xml:space="preserve"> </w:t>
      </w:r>
      <w:r>
        <w:t>the</w:t>
      </w:r>
      <w:r>
        <w:rPr>
          <w:spacing w:val="-10"/>
        </w:rPr>
        <w:t xml:space="preserve"> </w:t>
      </w:r>
      <w:r>
        <w:t>selected</w:t>
      </w:r>
      <w:r>
        <w:rPr>
          <w:spacing w:val="-10"/>
        </w:rPr>
        <w:t xml:space="preserve"> </w:t>
      </w:r>
      <w:r>
        <w:t>Logistic</w:t>
      </w:r>
      <w:r>
        <w:rPr>
          <w:spacing w:val="-10"/>
        </w:rPr>
        <w:t xml:space="preserve"> </w:t>
      </w:r>
      <w:r>
        <w:t>Regression</w:t>
      </w:r>
      <w:r>
        <w:rPr>
          <w:spacing w:val="-10"/>
        </w:rPr>
        <w:t xml:space="preserve"> </w:t>
      </w:r>
      <w:r>
        <w:rPr>
          <w:spacing w:val="-2"/>
        </w:rPr>
        <w:t>model</w:t>
      </w:r>
    </w:p>
    <w:p w14:paraId="26452896" w14:textId="77777777" w:rsidR="00E811EF" w:rsidRDefault="00E811EF">
      <w:pPr>
        <w:pStyle w:val="BodyText"/>
        <w:spacing w:before="144"/>
        <w:rPr>
          <w:sz w:val="22"/>
        </w:rPr>
      </w:pPr>
    </w:p>
    <w:p w14:paraId="4632B6B8" w14:textId="77777777" w:rsidR="00E811EF" w:rsidRDefault="00000000">
      <w:pPr>
        <w:pStyle w:val="BodyText"/>
        <w:spacing w:before="1"/>
        <w:ind w:left="1373"/>
      </w:pPr>
      <w:r>
        <w:t>horizontal</w:t>
      </w:r>
      <w:r>
        <w:rPr>
          <w:spacing w:val="-10"/>
        </w:rPr>
        <w:t xml:space="preserve"> </w:t>
      </w:r>
      <w:r>
        <w:t>axis</w:t>
      </w:r>
      <w:r>
        <w:rPr>
          <w:spacing w:val="-9"/>
        </w:rPr>
        <w:t xml:space="preserve"> </w:t>
      </w:r>
      <w:r>
        <w:t>(X-axis)</w:t>
      </w:r>
      <w:r>
        <w:rPr>
          <w:spacing w:val="-9"/>
        </w:rPr>
        <w:t xml:space="preserve"> </w:t>
      </w:r>
      <w:r>
        <w:t>represents</w:t>
      </w:r>
      <w:r>
        <w:rPr>
          <w:spacing w:val="-9"/>
        </w:rPr>
        <w:t xml:space="preserve"> </w:t>
      </w:r>
      <w:r>
        <w:t>the</w:t>
      </w:r>
      <w:r>
        <w:rPr>
          <w:spacing w:val="-9"/>
        </w:rPr>
        <w:t xml:space="preserve"> </w:t>
      </w:r>
      <w:r>
        <w:t>Predicted</w:t>
      </w:r>
      <w:r>
        <w:rPr>
          <w:spacing w:val="-9"/>
        </w:rPr>
        <w:t xml:space="preserve"> </w:t>
      </w:r>
      <w:r>
        <w:t>Category</w:t>
      </w:r>
      <w:r>
        <w:rPr>
          <w:spacing w:val="-10"/>
        </w:rPr>
        <w:t xml:space="preserve"> </w:t>
      </w:r>
      <w:r>
        <w:rPr>
          <w:spacing w:val="-2"/>
        </w:rPr>
        <w:t>label.</w:t>
      </w:r>
    </w:p>
    <w:p w14:paraId="229889DC" w14:textId="77777777" w:rsidR="00E811EF" w:rsidRDefault="00000000">
      <w:pPr>
        <w:pStyle w:val="ListParagraph"/>
        <w:numPr>
          <w:ilvl w:val="0"/>
          <w:numId w:val="16"/>
        </w:numPr>
        <w:tabs>
          <w:tab w:val="left" w:pos="1365"/>
          <w:tab w:val="left" w:pos="1371"/>
        </w:tabs>
        <w:spacing w:before="222" w:line="297" w:lineRule="auto"/>
        <w:ind w:right="1438" w:hanging="196"/>
        <w:jc w:val="both"/>
        <w:rPr>
          <w:sz w:val="24"/>
        </w:rPr>
      </w:pPr>
      <w:r>
        <w:rPr>
          <w:b/>
          <w:sz w:val="24"/>
        </w:rPr>
        <w:t>Diagonal</w:t>
      </w:r>
      <w:r>
        <w:rPr>
          <w:b/>
          <w:spacing w:val="-8"/>
          <w:sz w:val="24"/>
        </w:rPr>
        <w:t xml:space="preserve"> </w:t>
      </w:r>
      <w:r>
        <w:rPr>
          <w:b/>
          <w:sz w:val="24"/>
        </w:rPr>
        <w:t xml:space="preserve">Concentration: </w:t>
      </w:r>
      <w:r>
        <w:rPr>
          <w:sz w:val="24"/>
        </w:rPr>
        <w:t>The</w:t>
      </w:r>
      <w:r>
        <w:rPr>
          <w:spacing w:val="-13"/>
          <w:sz w:val="24"/>
        </w:rPr>
        <w:t xml:space="preserve"> </w:t>
      </w:r>
      <w:r>
        <w:rPr>
          <w:sz w:val="24"/>
        </w:rPr>
        <w:t>prominent</w:t>
      </w:r>
      <w:r>
        <w:rPr>
          <w:spacing w:val="-13"/>
          <w:sz w:val="24"/>
        </w:rPr>
        <w:t xml:space="preserve"> </w:t>
      </w:r>
      <w:r>
        <w:rPr>
          <w:sz w:val="24"/>
        </w:rPr>
        <w:t>bright</w:t>
      </w:r>
      <w:r>
        <w:rPr>
          <w:spacing w:val="-13"/>
          <w:sz w:val="24"/>
        </w:rPr>
        <w:t xml:space="preserve"> </w:t>
      </w:r>
      <w:r>
        <w:rPr>
          <w:sz w:val="24"/>
        </w:rPr>
        <w:t>diagonal</w:t>
      </w:r>
      <w:r>
        <w:rPr>
          <w:spacing w:val="-13"/>
          <w:sz w:val="24"/>
        </w:rPr>
        <w:t xml:space="preserve"> </w:t>
      </w:r>
      <w:r>
        <w:rPr>
          <w:sz w:val="24"/>
        </w:rPr>
        <w:t>represents</w:t>
      </w:r>
      <w:r>
        <w:rPr>
          <w:spacing w:val="-13"/>
          <w:sz w:val="24"/>
        </w:rPr>
        <w:t xml:space="preserve"> </w:t>
      </w:r>
      <w:r>
        <w:rPr>
          <w:sz w:val="24"/>
        </w:rPr>
        <w:t>correct</w:t>
      </w:r>
      <w:r>
        <w:rPr>
          <w:spacing w:val="-13"/>
          <w:sz w:val="24"/>
        </w:rPr>
        <w:t xml:space="preserve"> </w:t>
      </w:r>
      <w:r>
        <w:rPr>
          <w:sz w:val="24"/>
        </w:rPr>
        <w:t>classifications (</w:t>
      </w:r>
      <w:r>
        <w:rPr>
          <w:rFonts w:ascii="Sitka Heading" w:eastAsia="Sitka Heading" w:hAnsi="Sitka Heading"/>
          <w:i/>
          <w:sz w:val="24"/>
        </w:rPr>
        <w:t>𝑇𝑃</w:t>
      </w:r>
      <w:r>
        <w:rPr>
          <w:rFonts w:ascii="Sitka Heading" w:eastAsia="Sitka Heading" w:hAnsi="Sitka Heading"/>
          <w:i/>
          <w:sz w:val="24"/>
          <w:vertAlign w:val="subscript"/>
        </w:rPr>
        <w:t>𝑐</w:t>
      </w:r>
      <w:r>
        <w:rPr>
          <w:sz w:val="24"/>
        </w:rPr>
        <w:t>).</w:t>
      </w:r>
      <w:r>
        <w:rPr>
          <w:spacing w:val="40"/>
          <w:sz w:val="24"/>
        </w:rPr>
        <w:t xml:space="preserve"> </w:t>
      </w:r>
      <w:r>
        <w:rPr>
          <w:sz w:val="24"/>
        </w:rPr>
        <w:t xml:space="preserve">Strong diagonal concentration is observed across frequent legal categories, </w:t>
      </w:r>
      <w:r>
        <w:rPr>
          <w:spacing w:val="-58"/>
          <w:sz w:val="24"/>
        </w:rPr>
        <w:t>including</w:t>
      </w:r>
      <w:r>
        <w:rPr>
          <w:sz w:val="24"/>
        </w:rPr>
        <w:t xml:space="preserve"> </w:t>
      </w:r>
      <w:r>
        <w:rPr>
          <w:i/>
          <w:sz w:val="24"/>
        </w:rPr>
        <w:t>Parties</w:t>
      </w:r>
      <w:r>
        <w:rPr>
          <w:sz w:val="24"/>
        </w:rPr>
        <w:t xml:space="preserve">, </w:t>
      </w:r>
      <w:r>
        <w:rPr>
          <w:i/>
          <w:sz w:val="24"/>
        </w:rPr>
        <w:t>Audit Rights</w:t>
      </w:r>
      <w:r>
        <w:rPr>
          <w:sz w:val="24"/>
        </w:rPr>
        <w:t xml:space="preserve">, </w:t>
      </w:r>
      <w:r>
        <w:rPr>
          <w:i/>
          <w:sz w:val="24"/>
        </w:rPr>
        <w:t>Governing Law</w:t>
      </w:r>
      <w:r>
        <w:rPr>
          <w:sz w:val="24"/>
        </w:rPr>
        <w:t xml:space="preserve">, </w:t>
      </w:r>
      <w:r>
        <w:rPr>
          <w:i/>
          <w:sz w:val="24"/>
        </w:rPr>
        <w:t>Insurance</w:t>
      </w:r>
      <w:r>
        <w:rPr>
          <w:sz w:val="24"/>
        </w:rPr>
        <w:t xml:space="preserve">, and </w:t>
      </w:r>
      <w:r>
        <w:rPr>
          <w:i/>
          <w:sz w:val="24"/>
        </w:rPr>
        <w:t xml:space="preserve">Termination </w:t>
      </w:r>
      <w:proofErr w:type="gramStart"/>
      <w:r>
        <w:rPr>
          <w:i/>
          <w:sz w:val="24"/>
        </w:rPr>
        <w:t>For</w:t>
      </w:r>
      <w:proofErr w:type="gramEnd"/>
      <w:r>
        <w:rPr>
          <w:i/>
          <w:sz w:val="24"/>
        </w:rPr>
        <w:t xml:space="preserve"> Convenience</w:t>
      </w:r>
      <w:r>
        <w:rPr>
          <w:sz w:val="24"/>
        </w:rPr>
        <w:t>.</w:t>
      </w:r>
    </w:p>
    <w:p w14:paraId="50ED8EAB" w14:textId="77777777" w:rsidR="00E811EF" w:rsidRDefault="00000000">
      <w:pPr>
        <w:pStyle w:val="ListParagraph"/>
        <w:numPr>
          <w:ilvl w:val="0"/>
          <w:numId w:val="16"/>
        </w:numPr>
        <w:tabs>
          <w:tab w:val="left" w:pos="1371"/>
          <w:tab w:val="left" w:pos="1373"/>
        </w:tabs>
        <w:spacing w:before="158" w:line="312" w:lineRule="auto"/>
        <w:ind w:left="1373" w:right="1398"/>
        <w:jc w:val="both"/>
        <w:rPr>
          <w:sz w:val="24"/>
        </w:rPr>
      </w:pPr>
      <w:r>
        <w:rPr>
          <w:b/>
          <w:sz w:val="24"/>
        </w:rPr>
        <w:t xml:space="preserve">Off-Diagonal Dispersion: </w:t>
      </w:r>
      <w:r>
        <w:rPr>
          <w:sz w:val="24"/>
        </w:rPr>
        <w:t>Off-diagonal entries denote misclassifications.</w:t>
      </w:r>
      <w:r>
        <w:rPr>
          <w:spacing w:val="40"/>
          <w:sz w:val="24"/>
        </w:rPr>
        <w:t xml:space="preserve"> </w:t>
      </w:r>
      <w:proofErr w:type="spellStart"/>
      <w:r>
        <w:rPr>
          <w:sz w:val="24"/>
        </w:rPr>
        <w:t>Misclassifica-tions</w:t>
      </w:r>
      <w:proofErr w:type="spellEnd"/>
      <w:r>
        <w:rPr>
          <w:sz w:val="24"/>
        </w:rPr>
        <w:t xml:space="preserve"> are predominantly concentrated among semantically adjacent sub-categories:</w:t>
      </w:r>
    </w:p>
    <w:p w14:paraId="4487167B" w14:textId="77777777" w:rsidR="00E811EF" w:rsidRDefault="00000000">
      <w:pPr>
        <w:pStyle w:val="ListParagraph"/>
        <w:numPr>
          <w:ilvl w:val="1"/>
          <w:numId w:val="16"/>
        </w:numPr>
        <w:tabs>
          <w:tab w:val="left" w:pos="1730"/>
          <w:tab w:val="left" w:pos="1732"/>
        </w:tabs>
        <w:spacing w:before="179" w:line="312" w:lineRule="auto"/>
        <w:ind w:right="1432"/>
        <w:jc w:val="both"/>
        <w:rPr>
          <w:sz w:val="24"/>
        </w:rPr>
      </w:pPr>
      <w:r>
        <w:rPr>
          <w:i/>
          <w:sz w:val="24"/>
        </w:rPr>
        <w:t xml:space="preserve">Aﬀiliate License-Licensee </w:t>
      </w:r>
      <w:r>
        <w:rPr>
          <w:sz w:val="24"/>
        </w:rPr>
        <w:t>vs.</w:t>
      </w:r>
      <w:r>
        <w:rPr>
          <w:spacing w:val="40"/>
          <w:sz w:val="24"/>
        </w:rPr>
        <w:t xml:space="preserve"> </w:t>
      </w:r>
      <w:r>
        <w:rPr>
          <w:i/>
          <w:sz w:val="24"/>
        </w:rPr>
        <w:t>Aﬀiliate License-Licensor</w:t>
      </w:r>
      <w:r>
        <w:rPr>
          <w:sz w:val="24"/>
        </w:rPr>
        <w:t xml:space="preserve">: These classes share almost identical vocabulary regarding licensing grants, differing only in the directional party </w:t>
      </w:r>
      <w:r>
        <w:rPr>
          <w:spacing w:val="-2"/>
          <w:sz w:val="24"/>
        </w:rPr>
        <w:t>designation.</w:t>
      </w:r>
    </w:p>
    <w:p w14:paraId="0D7636CB" w14:textId="77777777" w:rsidR="00E811EF" w:rsidRDefault="00000000">
      <w:pPr>
        <w:pStyle w:val="ListParagraph"/>
        <w:numPr>
          <w:ilvl w:val="1"/>
          <w:numId w:val="16"/>
        </w:numPr>
        <w:tabs>
          <w:tab w:val="left" w:pos="1730"/>
          <w:tab w:val="left" w:pos="1732"/>
        </w:tabs>
        <w:spacing w:before="89" w:line="312" w:lineRule="auto"/>
        <w:ind w:right="1408"/>
        <w:jc w:val="both"/>
        <w:rPr>
          <w:sz w:val="24"/>
        </w:rPr>
      </w:pPr>
      <w:r>
        <w:rPr>
          <w:i/>
          <w:sz w:val="24"/>
        </w:rPr>
        <w:t>Cap</w:t>
      </w:r>
      <w:r>
        <w:rPr>
          <w:i/>
          <w:spacing w:val="-15"/>
          <w:sz w:val="24"/>
        </w:rPr>
        <w:t xml:space="preserve"> </w:t>
      </w:r>
      <w:r>
        <w:rPr>
          <w:i/>
          <w:sz w:val="24"/>
        </w:rPr>
        <w:t>On</w:t>
      </w:r>
      <w:r>
        <w:rPr>
          <w:i/>
          <w:spacing w:val="-15"/>
          <w:sz w:val="24"/>
        </w:rPr>
        <w:t xml:space="preserve"> </w:t>
      </w:r>
      <w:r>
        <w:rPr>
          <w:i/>
          <w:sz w:val="24"/>
        </w:rPr>
        <w:t>Liability</w:t>
      </w:r>
      <w:r>
        <w:rPr>
          <w:i/>
          <w:spacing w:val="-15"/>
          <w:sz w:val="24"/>
        </w:rPr>
        <w:t xml:space="preserve"> </w:t>
      </w:r>
      <w:r>
        <w:rPr>
          <w:sz w:val="24"/>
        </w:rPr>
        <w:t>vs.</w:t>
      </w:r>
      <w:r>
        <w:rPr>
          <w:spacing w:val="-15"/>
          <w:sz w:val="24"/>
        </w:rPr>
        <w:t xml:space="preserve"> </w:t>
      </w:r>
      <w:r>
        <w:rPr>
          <w:i/>
          <w:sz w:val="24"/>
        </w:rPr>
        <w:t>Uncapped</w:t>
      </w:r>
      <w:r>
        <w:rPr>
          <w:i/>
          <w:spacing w:val="-15"/>
          <w:sz w:val="24"/>
        </w:rPr>
        <w:t xml:space="preserve"> </w:t>
      </w:r>
      <w:r>
        <w:rPr>
          <w:i/>
          <w:sz w:val="24"/>
        </w:rPr>
        <w:t>Liability</w:t>
      </w:r>
      <w:r>
        <w:rPr>
          <w:sz w:val="24"/>
        </w:rPr>
        <w:t>:</w:t>
      </w:r>
      <w:r>
        <w:rPr>
          <w:spacing w:val="-3"/>
          <w:sz w:val="24"/>
        </w:rPr>
        <w:t xml:space="preserve"> </w:t>
      </w:r>
      <w:r>
        <w:rPr>
          <w:sz w:val="24"/>
        </w:rPr>
        <w:t>Both</w:t>
      </w:r>
      <w:r>
        <w:rPr>
          <w:spacing w:val="-15"/>
          <w:sz w:val="24"/>
        </w:rPr>
        <w:t xml:space="preserve"> </w:t>
      </w:r>
      <w:r>
        <w:rPr>
          <w:sz w:val="24"/>
        </w:rPr>
        <w:t>provisions</w:t>
      </w:r>
      <w:r>
        <w:rPr>
          <w:spacing w:val="-15"/>
          <w:sz w:val="24"/>
        </w:rPr>
        <w:t xml:space="preserve"> </w:t>
      </w:r>
      <w:r>
        <w:rPr>
          <w:sz w:val="24"/>
        </w:rPr>
        <w:t>deal</w:t>
      </w:r>
      <w:r>
        <w:rPr>
          <w:spacing w:val="-15"/>
          <w:sz w:val="24"/>
        </w:rPr>
        <w:t xml:space="preserve"> </w:t>
      </w:r>
      <w:r>
        <w:rPr>
          <w:sz w:val="24"/>
        </w:rPr>
        <w:t>with</w:t>
      </w:r>
      <w:r>
        <w:rPr>
          <w:spacing w:val="-15"/>
          <w:sz w:val="24"/>
        </w:rPr>
        <w:t xml:space="preserve"> </w:t>
      </w:r>
      <w:r>
        <w:rPr>
          <w:sz w:val="24"/>
        </w:rPr>
        <w:t>liability</w:t>
      </w:r>
      <w:r>
        <w:rPr>
          <w:spacing w:val="-15"/>
          <w:sz w:val="24"/>
        </w:rPr>
        <w:t xml:space="preserve"> </w:t>
      </w:r>
      <w:r>
        <w:rPr>
          <w:sz w:val="24"/>
        </w:rPr>
        <w:t>boundaries, often leading to mutual confusion when negative phrasing is subtle.</w:t>
      </w:r>
    </w:p>
    <w:p w14:paraId="0B20AF83" w14:textId="77777777" w:rsidR="00E811EF" w:rsidRDefault="00000000">
      <w:pPr>
        <w:pStyle w:val="ListParagraph"/>
        <w:numPr>
          <w:ilvl w:val="1"/>
          <w:numId w:val="16"/>
        </w:numPr>
        <w:tabs>
          <w:tab w:val="left" w:pos="1730"/>
          <w:tab w:val="left" w:pos="1732"/>
        </w:tabs>
        <w:spacing w:before="89" w:line="312" w:lineRule="auto"/>
        <w:ind w:right="1408"/>
        <w:jc w:val="both"/>
        <w:rPr>
          <w:sz w:val="24"/>
        </w:rPr>
      </w:pPr>
      <w:r>
        <w:rPr>
          <w:i/>
          <w:sz w:val="24"/>
        </w:rPr>
        <w:t xml:space="preserve">Agreement Date </w:t>
      </w:r>
      <w:r>
        <w:rPr>
          <w:sz w:val="24"/>
        </w:rPr>
        <w:t>vs.</w:t>
      </w:r>
      <w:r>
        <w:rPr>
          <w:spacing w:val="40"/>
          <w:sz w:val="24"/>
        </w:rPr>
        <w:t xml:space="preserve"> </w:t>
      </w:r>
      <w:r>
        <w:rPr>
          <w:i/>
          <w:sz w:val="24"/>
        </w:rPr>
        <w:t>Effective Date</w:t>
      </w:r>
      <w:r>
        <w:rPr>
          <w:sz w:val="24"/>
        </w:rPr>
        <w:t>:</w:t>
      </w:r>
      <w:r>
        <w:rPr>
          <w:spacing w:val="40"/>
          <w:sz w:val="24"/>
        </w:rPr>
        <w:t xml:space="preserve"> </w:t>
      </w:r>
      <w:r>
        <w:rPr>
          <w:sz w:val="24"/>
        </w:rPr>
        <w:t>Both provisions contain concise calendar dates, making contextual differentiation difficult when surrounding context is absent.</w:t>
      </w:r>
    </w:p>
    <w:p w14:paraId="346D81A3" w14:textId="75426867" w:rsidR="00E811EF" w:rsidRDefault="00000000" w:rsidP="001A14BE">
      <w:pPr>
        <w:tabs>
          <w:tab w:val="right" w:pos="10040"/>
        </w:tabs>
        <w:spacing w:before="705"/>
        <w:ind w:left="1015"/>
        <w:sectPr w:rsidR="00E811EF" w:rsidSect="00AA7DC0">
          <w:pgSz w:w="11910" w:h="16840"/>
          <w:pgMar w:top="800" w:right="0" w:bottom="280" w:left="425" w:header="720" w:footer="720" w:gutter="0"/>
          <w:cols w:space="720"/>
        </w:sectPr>
      </w:pPr>
      <w:r>
        <w:rPr>
          <w:noProof/>
        </w:rPr>
        <mc:AlternateContent>
          <mc:Choice Requires="wps">
            <w:drawing>
              <wp:anchor distT="0" distB="0" distL="0" distR="0" simplePos="0" relativeHeight="251606528" behindDoc="0" locked="0" layoutInCell="1" allowOverlap="1" wp14:anchorId="4BB1D315" wp14:editId="7FFBAA96">
                <wp:simplePos x="0" y="0"/>
                <wp:positionH relativeFrom="page">
                  <wp:posOffset>914400</wp:posOffset>
                </wp:positionH>
                <wp:positionV relativeFrom="paragraph">
                  <wp:posOffset>398991</wp:posOffset>
                </wp:positionV>
                <wp:extent cx="5731510"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033E3" id="Graphic 153" o:spid="_x0000_s1026" style="position:absolute;margin-left:1in;margin-top:31.4pt;width:451.3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3</w:t>
      </w:r>
      <w:r w:rsidR="001A14BE">
        <w:rPr>
          <w:spacing w:val="-5"/>
        </w:rPr>
        <w:t>2</w:t>
      </w:r>
    </w:p>
    <w:p w14:paraId="681320C1" w14:textId="77777777" w:rsidR="00E811EF" w:rsidRDefault="00000000">
      <w:pPr>
        <w:spacing w:before="96"/>
        <w:ind w:left="1277" w:right="1277"/>
        <w:jc w:val="center"/>
      </w:pPr>
      <w:r>
        <w:rPr>
          <w:noProof/>
        </w:rPr>
        <w:lastRenderedPageBreak/>
        <mc:AlternateContent>
          <mc:Choice Requires="wps">
            <w:drawing>
              <wp:anchor distT="0" distB="0" distL="0" distR="0" simplePos="0" relativeHeight="251715072" behindDoc="1" locked="0" layoutInCell="1" allowOverlap="1" wp14:anchorId="74CC3426" wp14:editId="58F99927">
                <wp:simplePos x="0" y="0"/>
                <wp:positionH relativeFrom="page">
                  <wp:posOffset>914400</wp:posOffset>
                </wp:positionH>
                <wp:positionV relativeFrom="paragraph">
                  <wp:posOffset>247065</wp:posOffset>
                </wp:positionV>
                <wp:extent cx="573151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983013" id="Graphic 154" o:spid="_x0000_s1026" style="position:absolute;margin-left:1in;margin-top:19.45pt;width:451.3pt;height:.1pt;z-index:-2516014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40DC8473" w14:textId="77777777" w:rsidR="00E811EF" w:rsidRDefault="00000000">
      <w:pPr>
        <w:pStyle w:val="BodyText"/>
        <w:spacing w:before="238"/>
        <w:ind w:left="1015" w:right="-58"/>
        <w:rPr>
          <w:rFonts w:ascii="Cambria"/>
        </w:rPr>
      </w:pPr>
      <w:r>
        <w:t>Confusion</w:t>
      </w:r>
      <w:r>
        <w:rPr>
          <w:spacing w:val="-2"/>
        </w:rPr>
        <w:t xml:space="preserve"> </w:t>
      </w:r>
      <w:r>
        <w:t>matrices</w:t>
      </w:r>
      <w:r>
        <w:rPr>
          <w:spacing w:val="-2"/>
        </w:rPr>
        <w:t xml:space="preserve"> </w:t>
      </w:r>
      <w:r>
        <w:t>for</w:t>
      </w:r>
      <w:r>
        <w:rPr>
          <w:spacing w:val="-2"/>
        </w:rPr>
        <w:t xml:space="preserve"> </w:t>
      </w:r>
      <w:r>
        <w:t>the</w:t>
      </w:r>
      <w:r>
        <w:rPr>
          <w:spacing w:val="-2"/>
        </w:rPr>
        <w:t xml:space="preserve"> </w:t>
      </w:r>
      <w:r>
        <w:t>other</w:t>
      </w:r>
      <w:r>
        <w:rPr>
          <w:spacing w:val="-1"/>
        </w:rPr>
        <w:t xml:space="preserve"> </w:t>
      </w:r>
      <w:r>
        <w:t>three</w:t>
      </w:r>
      <w:r>
        <w:rPr>
          <w:spacing w:val="-2"/>
        </w:rPr>
        <w:t xml:space="preserve"> </w:t>
      </w:r>
      <w:r>
        <w:t>evaluated</w:t>
      </w:r>
      <w:r>
        <w:rPr>
          <w:spacing w:val="-2"/>
        </w:rPr>
        <w:t xml:space="preserve"> </w:t>
      </w:r>
      <w:r>
        <w:t>architectures</w:t>
      </w:r>
      <w:r>
        <w:rPr>
          <w:spacing w:val="-2"/>
        </w:rPr>
        <w:t xml:space="preserve"> </w:t>
      </w:r>
      <w:r>
        <w:t>(</w:t>
      </w:r>
      <w:r>
        <w:rPr>
          <w:rFonts w:ascii="Cambria"/>
        </w:rPr>
        <w:t>linear_svm_cm.png</w:t>
      </w:r>
      <w:r>
        <w:t>,</w:t>
      </w:r>
      <w:r>
        <w:rPr>
          <w:spacing w:val="4"/>
        </w:rPr>
        <w:t xml:space="preserve"> </w:t>
      </w:r>
      <w:proofErr w:type="spellStart"/>
      <w:r>
        <w:rPr>
          <w:rFonts w:ascii="Cambria"/>
          <w:spacing w:val="-2"/>
        </w:rPr>
        <w:t>multinomial_naive_ba</w:t>
      </w:r>
      <w:proofErr w:type="spellEnd"/>
    </w:p>
    <w:p w14:paraId="66D1FEAD" w14:textId="77777777" w:rsidR="00E811EF" w:rsidRDefault="00000000">
      <w:pPr>
        <w:pStyle w:val="BodyText"/>
        <w:spacing w:before="77" w:line="309" w:lineRule="auto"/>
        <w:ind w:left="1015" w:right="1318"/>
      </w:pPr>
      <w:r>
        <w:t>and</w:t>
      </w:r>
      <w:r>
        <w:rPr>
          <w:spacing w:val="-15"/>
        </w:rPr>
        <w:t xml:space="preserve"> </w:t>
      </w:r>
      <w:r>
        <w:rPr>
          <w:rFonts w:ascii="Cambria"/>
        </w:rPr>
        <w:t>random_forest_cm.png</w:t>
      </w:r>
      <w:r>
        <w:t>)</w:t>
      </w:r>
      <w:r>
        <w:rPr>
          <w:spacing w:val="-15"/>
        </w:rPr>
        <w:t xml:space="preserve"> </w:t>
      </w:r>
      <w:r>
        <w:t>demonstrate</w:t>
      </w:r>
      <w:r>
        <w:rPr>
          <w:spacing w:val="-15"/>
        </w:rPr>
        <w:t xml:space="preserve"> </w:t>
      </w:r>
      <w:r>
        <w:t>consistent</w:t>
      </w:r>
      <w:r>
        <w:rPr>
          <w:spacing w:val="-15"/>
        </w:rPr>
        <w:t xml:space="preserve"> </w:t>
      </w:r>
      <w:r>
        <w:t>diagonal</w:t>
      </w:r>
      <w:r>
        <w:rPr>
          <w:spacing w:val="-15"/>
        </w:rPr>
        <w:t xml:space="preserve"> </w:t>
      </w:r>
      <w:r>
        <w:t>patterns,</w:t>
      </w:r>
      <w:r>
        <w:rPr>
          <w:spacing w:val="-9"/>
        </w:rPr>
        <w:t xml:space="preserve"> </w:t>
      </w:r>
      <w:r>
        <w:t>with</w:t>
      </w:r>
      <w:r>
        <w:rPr>
          <w:spacing w:val="-15"/>
        </w:rPr>
        <w:t xml:space="preserve"> </w:t>
      </w:r>
      <w:r>
        <w:t>Linear</w:t>
      </w:r>
      <w:r>
        <w:rPr>
          <w:spacing w:val="-15"/>
        </w:rPr>
        <w:t xml:space="preserve"> </w:t>
      </w:r>
      <w:r>
        <w:t>SVM</w:t>
      </w:r>
      <w:r>
        <w:rPr>
          <w:spacing w:val="-15"/>
        </w:rPr>
        <w:t xml:space="preserve"> </w:t>
      </w:r>
      <w:r>
        <w:t>show-</w:t>
      </w:r>
      <w:proofErr w:type="spellStart"/>
      <w:r>
        <w:t>ing</w:t>
      </w:r>
      <w:proofErr w:type="spellEnd"/>
      <w:r>
        <w:rPr>
          <w:spacing w:val="-8"/>
        </w:rPr>
        <w:t xml:space="preserve"> </w:t>
      </w:r>
      <w:r>
        <w:t>comparable</w:t>
      </w:r>
      <w:r>
        <w:rPr>
          <w:spacing w:val="-8"/>
        </w:rPr>
        <w:t xml:space="preserve"> </w:t>
      </w:r>
      <w:r>
        <w:t>sharpness</w:t>
      </w:r>
      <w:r>
        <w:rPr>
          <w:spacing w:val="-8"/>
        </w:rPr>
        <w:t xml:space="preserve"> </w:t>
      </w:r>
      <w:r>
        <w:t>to</w:t>
      </w:r>
      <w:r>
        <w:rPr>
          <w:spacing w:val="-8"/>
        </w:rPr>
        <w:t xml:space="preserve"> </w:t>
      </w:r>
      <w:r>
        <w:t>Logistic</w:t>
      </w:r>
      <w:r>
        <w:rPr>
          <w:spacing w:val="-9"/>
        </w:rPr>
        <w:t xml:space="preserve"> </w:t>
      </w:r>
      <w:r>
        <w:t>Regression,</w:t>
      </w:r>
      <w:r>
        <w:rPr>
          <w:spacing w:val="-7"/>
        </w:rPr>
        <w:t xml:space="preserve"> </w:t>
      </w:r>
      <w:r>
        <w:t>while</w:t>
      </w:r>
      <w:r>
        <w:rPr>
          <w:spacing w:val="-8"/>
        </w:rPr>
        <w:t xml:space="preserve"> </w:t>
      </w:r>
      <w:r>
        <w:t>Random</w:t>
      </w:r>
      <w:r>
        <w:rPr>
          <w:spacing w:val="-8"/>
        </w:rPr>
        <w:t xml:space="preserve"> </w:t>
      </w:r>
      <w:r>
        <w:t>Forest</w:t>
      </w:r>
      <w:r>
        <w:rPr>
          <w:spacing w:val="-8"/>
        </w:rPr>
        <w:t xml:space="preserve"> </w:t>
      </w:r>
      <w:r>
        <w:t>displays</w:t>
      </w:r>
      <w:r>
        <w:rPr>
          <w:spacing w:val="-9"/>
        </w:rPr>
        <w:t xml:space="preserve"> </w:t>
      </w:r>
      <w:r>
        <w:t>noticeable</w:t>
      </w:r>
      <w:r>
        <w:rPr>
          <w:spacing w:val="-8"/>
        </w:rPr>
        <w:t xml:space="preserve"> </w:t>
      </w:r>
      <w:r>
        <w:t>off-diagonal dispersion due to majority-class bias.</w:t>
      </w:r>
    </w:p>
    <w:p w14:paraId="212416F4" w14:textId="77777777" w:rsidR="00E811EF" w:rsidRDefault="00E811EF">
      <w:pPr>
        <w:pStyle w:val="BodyText"/>
        <w:spacing w:before="230"/>
        <w:rPr>
          <w:sz w:val="28"/>
        </w:rPr>
      </w:pPr>
    </w:p>
    <w:p w14:paraId="00915BE5" w14:textId="77777777" w:rsidR="00E811EF" w:rsidRDefault="00000000">
      <w:pPr>
        <w:pStyle w:val="Heading2"/>
        <w:numPr>
          <w:ilvl w:val="1"/>
          <w:numId w:val="39"/>
        </w:numPr>
        <w:tabs>
          <w:tab w:val="left" w:pos="1586"/>
        </w:tabs>
        <w:ind w:hanging="571"/>
      </w:pPr>
      <w:r>
        <w:t>5.4 Relevant Metrics Calculated from Confusion Matrix</w:t>
      </w:r>
    </w:p>
    <w:p w14:paraId="637F1E15" w14:textId="77777777" w:rsidR="00E811EF" w:rsidRDefault="00E811EF">
      <w:pPr>
        <w:pStyle w:val="BodyText"/>
        <w:spacing w:before="137"/>
        <w:rPr>
          <w:b/>
        </w:rPr>
      </w:pPr>
    </w:p>
    <w:p w14:paraId="1EB1E6D2" w14:textId="77777777" w:rsidR="00E811EF" w:rsidRDefault="00000000">
      <w:pPr>
        <w:pStyle w:val="BodyText"/>
        <w:ind w:left="1007"/>
      </w:pPr>
      <w:r>
        <w:t>Table</w:t>
      </w:r>
      <w:r>
        <w:rPr>
          <w:spacing w:val="5"/>
        </w:rPr>
        <w:t xml:space="preserve"> </w:t>
      </w:r>
      <w:hyperlink w:anchor="_bookmark72" w:history="1">
        <w:r>
          <w:t>5.3</w:t>
        </w:r>
      </w:hyperlink>
      <w:r>
        <w:rPr>
          <w:spacing w:val="6"/>
        </w:rPr>
        <w:t xml:space="preserve"> </w:t>
      </w:r>
      <w:r>
        <w:t>extracts</w:t>
      </w:r>
      <w:r>
        <w:rPr>
          <w:spacing w:val="5"/>
        </w:rPr>
        <w:t xml:space="preserve"> </w:t>
      </w:r>
      <w:r>
        <w:t>representative</w:t>
      </w:r>
      <w:r>
        <w:rPr>
          <w:spacing w:val="6"/>
        </w:rPr>
        <w:t xml:space="preserve"> </w:t>
      </w:r>
      <w:r>
        <w:t>class-level</w:t>
      </w:r>
      <w:r>
        <w:rPr>
          <w:spacing w:val="6"/>
        </w:rPr>
        <w:t xml:space="preserve"> </w:t>
      </w:r>
      <w:r>
        <w:t>precision,</w:t>
      </w:r>
      <w:r>
        <w:rPr>
          <w:spacing w:val="9"/>
        </w:rPr>
        <w:t xml:space="preserve"> </w:t>
      </w:r>
      <w:r>
        <w:t>recall,</w:t>
      </w:r>
      <w:r>
        <w:rPr>
          <w:spacing w:val="9"/>
        </w:rPr>
        <w:t xml:space="preserve"> </w:t>
      </w:r>
      <w:r>
        <w:t>and</w:t>
      </w:r>
      <w:r>
        <w:rPr>
          <w:spacing w:val="5"/>
        </w:rPr>
        <w:t xml:space="preserve"> </w:t>
      </w:r>
      <w:r>
        <w:t>F1-scores</w:t>
      </w:r>
      <w:r>
        <w:rPr>
          <w:spacing w:val="6"/>
        </w:rPr>
        <w:t xml:space="preserve"> </w:t>
      </w:r>
      <w:r>
        <w:t>from</w:t>
      </w:r>
      <w:r>
        <w:rPr>
          <w:spacing w:val="6"/>
        </w:rPr>
        <w:t xml:space="preserve"> </w:t>
      </w:r>
      <w:r>
        <w:t>the</w:t>
      </w:r>
      <w:r>
        <w:rPr>
          <w:spacing w:val="5"/>
        </w:rPr>
        <w:t xml:space="preserve"> </w:t>
      </w:r>
      <w:r>
        <w:rPr>
          <w:spacing w:val="-2"/>
        </w:rPr>
        <w:t>verified</w:t>
      </w:r>
    </w:p>
    <w:p w14:paraId="29F0C767" w14:textId="77777777" w:rsidR="00E811EF" w:rsidRDefault="00000000">
      <w:pPr>
        <w:pStyle w:val="BodyText"/>
        <w:spacing w:before="78"/>
        <w:ind w:left="1015" w:right="-15"/>
        <w:rPr>
          <w:rFonts w:ascii="Cambria"/>
        </w:rPr>
      </w:pPr>
      <w:r>
        <w:rPr>
          <w:spacing w:val="-2"/>
        </w:rPr>
        <w:t>classification</w:t>
      </w:r>
      <w:r>
        <w:rPr>
          <w:spacing w:val="52"/>
          <w:w w:val="150"/>
        </w:rPr>
        <w:t xml:space="preserve"> </w:t>
      </w:r>
      <w:r>
        <w:rPr>
          <w:spacing w:val="-2"/>
        </w:rPr>
        <w:t>report</w:t>
      </w:r>
      <w:r>
        <w:rPr>
          <w:spacing w:val="52"/>
          <w:w w:val="150"/>
        </w:rPr>
        <w:t xml:space="preserve"> </w:t>
      </w:r>
      <w:r>
        <w:rPr>
          <w:spacing w:val="-2"/>
        </w:rPr>
        <w:t>of</w:t>
      </w:r>
      <w:r>
        <w:rPr>
          <w:spacing w:val="52"/>
          <w:w w:val="150"/>
        </w:rPr>
        <w:t xml:space="preserve"> </w:t>
      </w:r>
      <w:r>
        <w:rPr>
          <w:spacing w:val="-2"/>
        </w:rPr>
        <w:t>the</w:t>
      </w:r>
      <w:r>
        <w:rPr>
          <w:spacing w:val="53"/>
          <w:w w:val="150"/>
        </w:rPr>
        <w:t xml:space="preserve"> </w:t>
      </w:r>
      <w:r>
        <w:rPr>
          <w:spacing w:val="-2"/>
        </w:rPr>
        <w:t>selected</w:t>
      </w:r>
      <w:r>
        <w:rPr>
          <w:spacing w:val="52"/>
          <w:w w:val="150"/>
        </w:rPr>
        <w:t xml:space="preserve"> </w:t>
      </w:r>
      <w:r>
        <w:rPr>
          <w:spacing w:val="-2"/>
        </w:rPr>
        <w:t>Logistic</w:t>
      </w:r>
      <w:r>
        <w:rPr>
          <w:spacing w:val="52"/>
          <w:w w:val="150"/>
        </w:rPr>
        <w:t xml:space="preserve"> </w:t>
      </w:r>
      <w:r>
        <w:rPr>
          <w:spacing w:val="-2"/>
        </w:rPr>
        <w:t>Regression</w:t>
      </w:r>
      <w:r>
        <w:rPr>
          <w:spacing w:val="53"/>
          <w:w w:val="150"/>
        </w:rPr>
        <w:t xml:space="preserve"> </w:t>
      </w:r>
      <w:r>
        <w:rPr>
          <w:spacing w:val="-2"/>
        </w:rPr>
        <w:t>model</w:t>
      </w:r>
      <w:r>
        <w:rPr>
          <w:spacing w:val="52"/>
          <w:w w:val="150"/>
        </w:rPr>
        <w:t xml:space="preserve"> </w:t>
      </w:r>
      <w:r>
        <w:rPr>
          <w:spacing w:val="-2"/>
        </w:rPr>
        <w:t>(</w:t>
      </w:r>
      <w:r>
        <w:rPr>
          <w:rFonts w:ascii="Cambria"/>
          <w:spacing w:val="-2"/>
        </w:rPr>
        <w:t>results/</w:t>
      </w:r>
      <w:proofErr w:type="spellStart"/>
      <w:r>
        <w:rPr>
          <w:rFonts w:ascii="Cambria"/>
          <w:spacing w:val="-2"/>
        </w:rPr>
        <w:t>classification_reports</w:t>
      </w:r>
      <w:proofErr w:type="spellEnd"/>
      <w:r>
        <w:rPr>
          <w:rFonts w:ascii="Cambria"/>
          <w:spacing w:val="-2"/>
        </w:rPr>
        <w:t>/</w:t>
      </w:r>
      <w:proofErr w:type="spellStart"/>
      <w:r>
        <w:rPr>
          <w:rFonts w:ascii="Cambria"/>
          <w:spacing w:val="-2"/>
        </w:rPr>
        <w:t>logist</w:t>
      </w:r>
      <w:proofErr w:type="spellEnd"/>
    </w:p>
    <w:p w14:paraId="151E8E57" w14:textId="77777777" w:rsidR="00E811EF" w:rsidRDefault="00E811EF">
      <w:pPr>
        <w:pStyle w:val="BodyText"/>
        <w:spacing w:before="56"/>
        <w:rPr>
          <w:rFonts w:ascii="Cambria"/>
          <w:sz w:val="20"/>
        </w:rPr>
      </w:pPr>
    </w:p>
    <w:tbl>
      <w:tblPr>
        <w:tblW w:w="0" w:type="auto"/>
        <w:tblInd w:w="1775" w:type="dxa"/>
        <w:tblLayout w:type="fixed"/>
        <w:tblCellMar>
          <w:left w:w="0" w:type="dxa"/>
          <w:right w:w="0" w:type="dxa"/>
        </w:tblCellMar>
        <w:tblLook w:val="01E0" w:firstRow="1" w:lastRow="1" w:firstColumn="1" w:lastColumn="1" w:noHBand="0" w:noVBand="0"/>
      </w:tblPr>
      <w:tblGrid>
        <w:gridCol w:w="3204"/>
        <w:gridCol w:w="965"/>
        <w:gridCol w:w="839"/>
        <w:gridCol w:w="1073"/>
        <w:gridCol w:w="1439"/>
      </w:tblGrid>
      <w:tr w:rsidR="00E811EF" w14:paraId="3727D691" w14:textId="77777777">
        <w:trPr>
          <w:trHeight w:val="377"/>
        </w:trPr>
        <w:tc>
          <w:tcPr>
            <w:tcW w:w="3204" w:type="dxa"/>
            <w:tcBorders>
              <w:top w:val="single" w:sz="8" w:space="0" w:color="000000"/>
              <w:bottom w:val="single" w:sz="6" w:space="0" w:color="000000"/>
            </w:tcBorders>
          </w:tcPr>
          <w:p w14:paraId="504763DD" w14:textId="77777777" w:rsidR="00E811EF" w:rsidRDefault="00000000">
            <w:pPr>
              <w:pStyle w:val="TableParagraph"/>
              <w:spacing w:before="51"/>
              <w:ind w:left="119"/>
              <w:jc w:val="left"/>
              <w:rPr>
                <w:b/>
              </w:rPr>
            </w:pPr>
            <w:bookmarkStart w:id="111" w:name="_bookmark72"/>
            <w:bookmarkEnd w:id="111"/>
            <w:r>
              <w:rPr>
                <w:b/>
                <w:spacing w:val="-2"/>
              </w:rPr>
              <w:t>Category</w:t>
            </w:r>
          </w:p>
        </w:tc>
        <w:tc>
          <w:tcPr>
            <w:tcW w:w="965" w:type="dxa"/>
            <w:tcBorders>
              <w:top w:val="single" w:sz="8" w:space="0" w:color="000000"/>
              <w:bottom w:val="single" w:sz="6" w:space="0" w:color="000000"/>
            </w:tcBorders>
          </w:tcPr>
          <w:p w14:paraId="5DCF0155" w14:textId="77777777" w:rsidR="00E811EF" w:rsidRDefault="00000000">
            <w:pPr>
              <w:pStyle w:val="TableParagraph"/>
              <w:spacing w:before="51"/>
              <w:ind w:left="-13" w:right="117"/>
              <w:rPr>
                <w:b/>
              </w:rPr>
            </w:pPr>
            <w:r>
              <w:rPr>
                <w:b/>
                <w:spacing w:val="-2"/>
              </w:rPr>
              <w:t>Precision</w:t>
            </w:r>
          </w:p>
        </w:tc>
        <w:tc>
          <w:tcPr>
            <w:tcW w:w="839" w:type="dxa"/>
            <w:tcBorders>
              <w:top w:val="single" w:sz="8" w:space="0" w:color="000000"/>
              <w:bottom w:val="single" w:sz="6" w:space="0" w:color="000000"/>
            </w:tcBorders>
          </w:tcPr>
          <w:p w14:paraId="6972F0DE" w14:textId="77777777" w:rsidR="00E811EF" w:rsidRDefault="00000000">
            <w:pPr>
              <w:pStyle w:val="TableParagraph"/>
              <w:spacing w:before="51"/>
              <w:ind w:left="1" w:right="1"/>
              <w:rPr>
                <w:b/>
              </w:rPr>
            </w:pPr>
            <w:r>
              <w:rPr>
                <w:b/>
                <w:spacing w:val="-2"/>
              </w:rPr>
              <w:t>Recall</w:t>
            </w:r>
          </w:p>
        </w:tc>
        <w:tc>
          <w:tcPr>
            <w:tcW w:w="1073" w:type="dxa"/>
            <w:tcBorders>
              <w:top w:val="single" w:sz="8" w:space="0" w:color="000000"/>
              <w:bottom w:val="single" w:sz="6" w:space="0" w:color="000000"/>
            </w:tcBorders>
          </w:tcPr>
          <w:p w14:paraId="798F706D" w14:textId="77777777" w:rsidR="00E811EF" w:rsidRDefault="00000000">
            <w:pPr>
              <w:pStyle w:val="TableParagraph"/>
              <w:spacing w:before="51"/>
              <w:rPr>
                <w:b/>
              </w:rPr>
            </w:pPr>
            <w:r>
              <w:rPr>
                <w:b/>
                <w:spacing w:val="-2"/>
              </w:rPr>
              <w:t>F1-</w:t>
            </w:r>
            <w:r>
              <w:rPr>
                <w:b/>
                <w:spacing w:val="-4"/>
              </w:rPr>
              <w:t>Score</w:t>
            </w:r>
          </w:p>
        </w:tc>
        <w:tc>
          <w:tcPr>
            <w:tcW w:w="1439" w:type="dxa"/>
            <w:tcBorders>
              <w:top w:val="single" w:sz="8" w:space="0" w:color="000000"/>
              <w:bottom w:val="single" w:sz="6" w:space="0" w:color="000000"/>
            </w:tcBorders>
          </w:tcPr>
          <w:p w14:paraId="0ED90880" w14:textId="77777777" w:rsidR="00E811EF" w:rsidRDefault="00000000">
            <w:pPr>
              <w:pStyle w:val="TableParagraph"/>
              <w:spacing w:before="51"/>
              <w:rPr>
                <w:b/>
              </w:rPr>
            </w:pPr>
            <w:r>
              <w:rPr>
                <w:b/>
                <w:spacing w:val="-4"/>
              </w:rPr>
              <w:t>Test</w:t>
            </w:r>
            <w:r>
              <w:rPr>
                <w:b/>
                <w:spacing w:val="-9"/>
              </w:rPr>
              <w:t xml:space="preserve"> </w:t>
            </w:r>
            <w:r>
              <w:rPr>
                <w:b/>
                <w:spacing w:val="-2"/>
              </w:rPr>
              <w:t>Support</w:t>
            </w:r>
          </w:p>
        </w:tc>
      </w:tr>
      <w:tr w:rsidR="00E811EF" w14:paraId="75EB31CB" w14:textId="77777777">
        <w:trPr>
          <w:trHeight w:val="295"/>
        </w:trPr>
        <w:tc>
          <w:tcPr>
            <w:tcW w:w="7520" w:type="dxa"/>
            <w:gridSpan w:val="5"/>
          </w:tcPr>
          <w:p w14:paraId="0E5F37C5" w14:textId="77777777" w:rsidR="00E811EF" w:rsidRDefault="00000000">
            <w:pPr>
              <w:pStyle w:val="TableParagraph"/>
              <w:spacing w:before="49" w:line="226" w:lineRule="exact"/>
              <w:ind w:left="119"/>
              <w:jc w:val="left"/>
              <w:rPr>
                <w:b/>
              </w:rPr>
            </w:pPr>
            <w:r>
              <w:rPr>
                <w:b/>
                <w:spacing w:val="-2"/>
              </w:rPr>
              <w:t>High-Performing</w:t>
            </w:r>
            <w:r>
              <w:rPr>
                <w:b/>
                <w:spacing w:val="4"/>
              </w:rPr>
              <w:t xml:space="preserve"> </w:t>
            </w:r>
            <w:r>
              <w:rPr>
                <w:b/>
                <w:spacing w:val="-2"/>
              </w:rPr>
              <w:t>Categories</w:t>
            </w:r>
            <w:r>
              <w:rPr>
                <w:b/>
                <w:spacing w:val="4"/>
              </w:rPr>
              <w:t xml:space="preserve"> </w:t>
            </w:r>
            <w:r>
              <w:rPr>
                <w:b/>
                <w:spacing w:val="-2"/>
              </w:rPr>
              <w:t>(Distinctive</w:t>
            </w:r>
            <w:r>
              <w:rPr>
                <w:b/>
                <w:spacing w:val="4"/>
              </w:rPr>
              <w:t xml:space="preserve"> </w:t>
            </w:r>
            <w:r>
              <w:rPr>
                <w:b/>
                <w:spacing w:val="-2"/>
              </w:rPr>
              <w:t>Vocabulary)</w:t>
            </w:r>
          </w:p>
        </w:tc>
      </w:tr>
      <w:tr w:rsidR="00E811EF" w14:paraId="2B5C88B0" w14:textId="77777777">
        <w:trPr>
          <w:trHeight w:val="281"/>
        </w:trPr>
        <w:tc>
          <w:tcPr>
            <w:tcW w:w="3204" w:type="dxa"/>
          </w:tcPr>
          <w:p w14:paraId="5AE21F8C" w14:textId="77777777" w:rsidR="00E811EF" w:rsidRDefault="00000000">
            <w:pPr>
              <w:pStyle w:val="TableParagraph"/>
              <w:spacing w:before="24" w:line="236" w:lineRule="exact"/>
              <w:ind w:left="119"/>
              <w:jc w:val="left"/>
            </w:pPr>
            <w:r>
              <w:rPr>
                <w:spacing w:val="-2"/>
              </w:rPr>
              <w:t>Governing</w:t>
            </w:r>
            <w:r>
              <w:rPr>
                <w:spacing w:val="-5"/>
              </w:rPr>
              <w:t xml:space="preserve"> Law</w:t>
            </w:r>
          </w:p>
        </w:tc>
        <w:tc>
          <w:tcPr>
            <w:tcW w:w="965" w:type="dxa"/>
          </w:tcPr>
          <w:p w14:paraId="2FE11FCB" w14:textId="77777777" w:rsidR="00E811EF" w:rsidRDefault="00000000">
            <w:pPr>
              <w:pStyle w:val="TableParagraph"/>
              <w:spacing w:before="24" w:line="236" w:lineRule="exact"/>
              <w:ind w:right="130"/>
            </w:pPr>
            <w:r>
              <w:rPr>
                <w:spacing w:val="-2"/>
              </w:rPr>
              <w:t>1.0000</w:t>
            </w:r>
          </w:p>
        </w:tc>
        <w:tc>
          <w:tcPr>
            <w:tcW w:w="839" w:type="dxa"/>
          </w:tcPr>
          <w:p w14:paraId="6A8D71BB" w14:textId="77777777" w:rsidR="00E811EF" w:rsidRDefault="00000000">
            <w:pPr>
              <w:pStyle w:val="TableParagraph"/>
              <w:spacing w:before="24" w:line="236" w:lineRule="exact"/>
              <w:ind w:left="1" w:right="1"/>
            </w:pPr>
            <w:r>
              <w:rPr>
                <w:spacing w:val="-2"/>
              </w:rPr>
              <w:t>0.9674</w:t>
            </w:r>
          </w:p>
        </w:tc>
        <w:tc>
          <w:tcPr>
            <w:tcW w:w="1073" w:type="dxa"/>
          </w:tcPr>
          <w:p w14:paraId="4F50FB9C" w14:textId="77777777" w:rsidR="00E811EF" w:rsidRDefault="00000000">
            <w:pPr>
              <w:pStyle w:val="TableParagraph"/>
              <w:spacing w:before="24" w:line="236" w:lineRule="exact"/>
            </w:pPr>
            <w:r>
              <w:rPr>
                <w:spacing w:val="-2"/>
              </w:rPr>
              <w:t>0.9834</w:t>
            </w:r>
          </w:p>
        </w:tc>
        <w:tc>
          <w:tcPr>
            <w:tcW w:w="1439" w:type="dxa"/>
          </w:tcPr>
          <w:p w14:paraId="70D15FFE" w14:textId="77777777" w:rsidR="00E811EF" w:rsidRDefault="00000000">
            <w:pPr>
              <w:pStyle w:val="TableParagraph"/>
              <w:spacing w:before="24" w:line="236" w:lineRule="exact"/>
            </w:pPr>
            <w:r>
              <w:rPr>
                <w:spacing w:val="-5"/>
              </w:rPr>
              <w:t>92</w:t>
            </w:r>
          </w:p>
        </w:tc>
      </w:tr>
      <w:tr w:rsidR="00E811EF" w14:paraId="02CCBBD4" w14:textId="77777777">
        <w:trPr>
          <w:trHeight w:val="270"/>
        </w:trPr>
        <w:tc>
          <w:tcPr>
            <w:tcW w:w="3204" w:type="dxa"/>
          </w:tcPr>
          <w:p w14:paraId="17F493B1" w14:textId="77777777" w:rsidR="00E811EF" w:rsidRDefault="00000000">
            <w:pPr>
              <w:pStyle w:val="TableParagraph"/>
              <w:spacing w:line="236" w:lineRule="exact"/>
              <w:ind w:left="119"/>
              <w:jc w:val="left"/>
            </w:pPr>
            <w:r>
              <w:rPr>
                <w:spacing w:val="-2"/>
              </w:rPr>
              <w:t>Parties</w:t>
            </w:r>
          </w:p>
        </w:tc>
        <w:tc>
          <w:tcPr>
            <w:tcW w:w="965" w:type="dxa"/>
          </w:tcPr>
          <w:p w14:paraId="1CD2B948" w14:textId="77777777" w:rsidR="00E811EF" w:rsidRDefault="00000000">
            <w:pPr>
              <w:pStyle w:val="TableParagraph"/>
              <w:spacing w:line="236" w:lineRule="exact"/>
              <w:ind w:right="130"/>
            </w:pPr>
            <w:r>
              <w:rPr>
                <w:spacing w:val="-2"/>
              </w:rPr>
              <w:t>0.9719</w:t>
            </w:r>
          </w:p>
        </w:tc>
        <w:tc>
          <w:tcPr>
            <w:tcW w:w="839" w:type="dxa"/>
          </w:tcPr>
          <w:p w14:paraId="5B1AB9AD" w14:textId="77777777" w:rsidR="00E811EF" w:rsidRDefault="00000000">
            <w:pPr>
              <w:pStyle w:val="TableParagraph"/>
              <w:spacing w:line="236" w:lineRule="exact"/>
              <w:ind w:left="1" w:right="1"/>
            </w:pPr>
            <w:r>
              <w:rPr>
                <w:spacing w:val="-2"/>
              </w:rPr>
              <w:t>0.9680</w:t>
            </w:r>
          </w:p>
        </w:tc>
        <w:tc>
          <w:tcPr>
            <w:tcW w:w="1073" w:type="dxa"/>
          </w:tcPr>
          <w:p w14:paraId="2B51F65E" w14:textId="77777777" w:rsidR="00E811EF" w:rsidRDefault="00000000">
            <w:pPr>
              <w:pStyle w:val="TableParagraph"/>
              <w:spacing w:line="236" w:lineRule="exact"/>
            </w:pPr>
            <w:r>
              <w:rPr>
                <w:spacing w:val="-2"/>
              </w:rPr>
              <w:t>0.9699</w:t>
            </w:r>
          </w:p>
        </w:tc>
        <w:tc>
          <w:tcPr>
            <w:tcW w:w="1439" w:type="dxa"/>
          </w:tcPr>
          <w:p w14:paraId="026549CC" w14:textId="77777777" w:rsidR="00E811EF" w:rsidRDefault="00000000">
            <w:pPr>
              <w:pStyle w:val="TableParagraph"/>
              <w:spacing w:line="236" w:lineRule="exact"/>
            </w:pPr>
            <w:r>
              <w:rPr>
                <w:spacing w:val="-5"/>
              </w:rPr>
              <w:t>250</w:t>
            </w:r>
          </w:p>
        </w:tc>
      </w:tr>
      <w:tr w:rsidR="00E811EF" w14:paraId="149A0D2E" w14:textId="77777777">
        <w:trPr>
          <w:trHeight w:val="270"/>
        </w:trPr>
        <w:tc>
          <w:tcPr>
            <w:tcW w:w="3204" w:type="dxa"/>
          </w:tcPr>
          <w:p w14:paraId="034E67A6" w14:textId="77777777" w:rsidR="00E811EF" w:rsidRDefault="00000000">
            <w:pPr>
              <w:pStyle w:val="TableParagraph"/>
              <w:spacing w:line="236" w:lineRule="exact"/>
              <w:ind w:left="119"/>
              <w:jc w:val="left"/>
            </w:pPr>
            <w:r>
              <w:t>Document</w:t>
            </w:r>
            <w:r>
              <w:rPr>
                <w:spacing w:val="-11"/>
              </w:rPr>
              <w:t xml:space="preserve"> </w:t>
            </w:r>
            <w:r>
              <w:rPr>
                <w:spacing w:val="-4"/>
              </w:rPr>
              <w:t>Name</w:t>
            </w:r>
          </w:p>
        </w:tc>
        <w:tc>
          <w:tcPr>
            <w:tcW w:w="965" w:type="dxa"/>
          </w:tcPr>
          <w:p w14:paraId="71EAF52F" w14:textId="77777777" w:rsidR="00E811EF" w:rsidRDefault="00000000">
            <w:pPr>
              <w:pStyle w:val="TableParagraph"/>
              <w:spacing w:line="236" w:lineRule="exact"/>
              <w:ind w:right="130"/>
            </w:pPr>
            <w:r>
              <w:rPr>
                <w:spacing w:val="-2"/>
              </w:rPr>
              <w:t>0.9683</w:t>
            </w:r>
          </w:p>
        </w:tc>
        <w:tc>
          <w:tcPr>
            <w:tcW w:w="839" w:type="dxa"/>
          </w:tcPr>
          <w:p w14:paraId="5DCCF2E4" w14:textId="77777777" w:rsidR="00E811EF" w:rsidRDefault="00000000">
            <w:pPr>
              <w:pStyle w:val="TableParagraph"/>
              <w:spacing w:line="236" w:lineRule="exact"/>
              <w:ind w:left="1" w:right="1"/>
            </w:pPr>
            <w:r>
              <w:rPr>
                <w:spacing w:val="-2"/>
              </w:rPr>
              <w:t>1.0000</w:t>
            </w:r>
          </w:p>
        </w:tc>
        <w:tc>
          <w:tcPr>
            <w:tcW w:w="1073" w:type="dxa"/>
          </w:tcPr>
          <w:p w14:paraId="1A8EFE68" w14:textId="77777777" w:rsidR="00E811EF" w:rsidRDefault="00000000">
            <w:pPr>
              <w:pStyle w:val="TableParagraph"/>
              <w:spacing w:line="236" w:lineRule="exact"/>
            </w:pPr>
            <w:r>
              <w:rPr>
                <w:spacing w:val="-2"/>
              </w:rPr>
              <w:t>0.9839</w:t>
            </w:r>
          </w:p>
        </w:tc>
        <w:tc>
          <w:tcPr>
            <w:tcW w:w="1439" w:type="dxa"/>
          </w:tcPr>
          <w:p w14:paraId="7AC28CA2" w14:textId="77777777" w:rsidR="00E811EF" w:rsidRDefault="00000000">
            <w:pPr>
              <w:pStyle w:val="TableParagraph"/>
              <w:spacing w:line="236" w:lineRule="exact"/>
            </w:pPr>
            <w:r>
              <w:rPr>
                <w:spacing w:val="-5"/>
              </w:rPr>
              <w:t>61</w:t>
            </w:r>
          </w:p>
        </w:tc>
      </w:tr>
      <w:tr w:rsidR="00E811EF" w14:paraId="233BF4B7" w14:textId="77777777">
        <w:trPr>
          <w:trHeight w:val="270"/>
        </w:trPr>
        <w:tc>
          <w:tcPr>
            <w:tcW w:w="3204" w:type="dxa"/>
          </w:tcPr>
          <w:p w14:paraId="74F84798" w14:textId="77777777" w:rsidR="00E811EF" w:rsidRDefault="00000000">
            <w:pPr>
              <w:pStyle w:val="TableParagraph"/>
              <w:spacing w:line="236" w:lineRule="exact"/>
              <w:ind w:left="119"/>
              <w:jc w:val="left"/>
            </w:pPr>
            <w:r>
              <w:rPr>
                <w:spacing w:val="-2"/>
              </w:rPr>
              <w:t>Insurance</w:t>
            </w:r>
          </w:p>
        </w:tc>
        <w:tc>
          <w:tcPr>
            <w:tcW w:w="965" w:type="dxa"/>
          </w:tcPr>
          <w:p w14:paraId="73DF80A9" w14:textId="77777777" w:rsidR="00E811EF" w:rsidRDefault="00000000">
            <w:pPr>
              <w:pStyle w:val="TableParagraph"/>
              <w:spacing w:line="236" w:lineRule="exact"/>
              <w:ind w:right="130"/>
            </w:pPr>
            <w:r>
              <w:rPr>
                <w:spacing w:val="-2"/>
              </w:rPr>
              <w:t>0.9725</w:t>
            </w:r>
          </w:p>
        </w:tc>
        <w:tc>
          <w:tcPr>
            <w:tcW w:w="839" w:type="dxa"/>
          </w:tcPr>
          <w:p w14:paraId="6057C9B4" w14:textId="77777777" w:rsidR="00E811EF" w:rsidRDefault="00000000">
            <w:pPr>
              <w:pStyle w:val="TableParagraph"/>
              <w:spacing w:line="236" w:lineRule="exact"/>
              <w:ind w:left="1" w:right="1"/>
            </w:pPr>
            <w:r>
              <w:rPr>
                <w:spacing w:val="-2"/>
              </w:rPr>
              <w:t>0.9464</w:t>
            </w:r>
          </w:p>
        </w:tc>
        <w:tc>
          <w:tcPr>
            <w:tcW w:w="1073" w:type="dxa"/>
          </w:tcPr>
          <w:p w14:paraId="22E1F767" w14:textId="77777777" w:rsidR="00E811EF" w:rsidRDefault="00000000">
            <w:pPr>
              <w:pStyle w:val="TableParagraph"/>
              <w:spacing w:line="236" w:lineRule="exact"/>
            </w:pPr>
            <w:r>
              <w:rPr>
                <w:spacing w:val="-2"/>
              </w:rPr>
              <w:t>0.9593</w:t>
            </w:r>
          </w:p>
        </w:tc>
        <w:tc>
          <w:tcPr>
            <w:tcW w:w="1439" w:type="dxa"/>
          </w:tcPr>
          <w:p w14:paraId="51DCEB4E" w14:textId="77777777" w:rsidR="00E811EF" w:rsidRDefault="00000000">
            <w:pPr>
              <w:pStyle w:val="TableParagraph"/>
              <w:spacing w:line="236" w:lineRule="exact"/>
            </w:pPr>
            <w:r>
              <w:rPr>
                <w:spacing w:val="-5"/>
              </w:rPr>
              <w:t>112</w:t>
            </w:r>
          </w:p>
        </w:tc>
      </w:tr>
      <w:tr w:rsidR="00E811EF" w14:paraId="318AC95C" w14:textId="77777777">
        <w:trPr>
          <w:trHeight w:val="270"/>
        </w:trPr>
        <w:tc>
          <w:tcPr>
            <w:tcW w:w="3204" w:type="dxa"/>
          </w:tcPr>
          <w:p w14:paraId="4E27E11A" w14:textId="77777777" w:rsidR="00E811EF" w:rsidRDefault="00000000">
            <w:pPr>
              <w:pStyle w:val="TableParagraph"/>
              <w:spacing w:line="236" w:lineRule="exact"/>
              <w:ind w:left="119"/>
              <w:jc w:val="left"/>
            </w:pPr>
            <w:r>
              <w:t>Audit</w:t>
            </w:r>
            <w:r>
              <w:rPr>
                <w:spacing w:val="-14"/>
              </w:rPr>
              <w:t xml:space="preserve"> </w:t>
            </w:r>
            <w:r>
              <w:rPr>
                <w:spacing w:val="-2"/>
              </w:rPr>
              <w:t>Rights</w:t>
            </w:r>
          </w:p>
        </w:tc>
        <w:tc>
          <w:tcPr>
            <w:tcW w:w="965" w:type="dxa"/>
          </w:tcPr>
          <w:p w14:paraId="6AF38D5E" w14:textId="77777777" w:rsidR="00E811EF" w:rsidRDefault="00000000">
            <w:pPr>
              <w:pStyle w:val="TableParagraph"/>
              <w:spacing w:line="236" w:lineRule="exact"/>
              <w:ind w:right="130"/>
            </w:pPr>
            <w:r>
              <w:rPr>
                <w:spacing w:val="-2"/>
              </w:rPr>
              <w:t>0.9173</w:t>
            </w:r>
          </w:p>
        </w:tc>
        <w:tc>
          <w:tcPr>
            <w:tcW w:w="839" w:type="dxa"/>
          </w:tcPr>
          <w:p w14:paraId="1C8330B5" w14:textId="77777777" w:rsidR="00E811EF" w:rsidRDefault="00000000">
            <w:pPr>
              <w:pStyle w:val="TableParagraph"/>
              <w:spacing w:line="236" w:lineRule="exact"/>
              <w:ind w:left="1" w:right="1"/>
            </w:pPr>
            <w:r>
              <w:rPr>
                <w:spacing w:val="-2"/>
              </w:rPr>
              <w:t>0.9457</w:t>
            </w:r>
          </w:p>
        </w:tc>
        <w:tc>
          <w:tcPr>
            <w:tcW w:w="1073" w:type="dxa"/>
          </w:tcPr>
          <w:p w14:paraId="6FF05669" w14:textId="77777777" w:rsidR="00E811EF" w:rsidRDefault="00000000">
            <w:pPr>
              <w:pStyle w:val="TableParagraph"/>
              <w:spacing w:line="236" w:lineRule="exact"/>
            </w:pPr>
            <w:r>
              <w:rPr>
                <w:spacing w:val="-2"/>
              </w:rPr>
              <w:t>0.9313</w:t>
            </w:r>
          </w:p>
        </w:tc>
        <w:tc>
          <w:tcPr>
            <w:tcW w:w="1439" w:type="dxa"/>
          </w:tcPr>
          <w:p w14:paraId="722FDEFF" w14:textId="77777777" w:rsidR="00E811EF" w:rsidRDefault="00000000">
            <w:pPr>
              <w:pStyle w:val="TableParagraph"/>
              <w:spacing w:line="236" w:lineRule="exact"/>
            </w:pPr>
            <w:r>
              <w:rPr>
                <w:spacing w:val="-5"/>
              </w:rPr>
              <w:t>129</w:t>
            </w:r>
          </w:p>
        </w:tc>
      </w:tr>
      <w:tr w:rsidR="00E811EF" w14:paraId="2CD763FE" w14:textId="77777777">
        <w:trPr>
          <w:trHeight w:val="270"/>
        </w:trPr>
        <w:tc>
          <w:tcPr>
            <w:tcW w:w="3204" w:type="dxa"/>
          </w:tcPr>
          <w:p w14:paraId="345B977A" w14:textId="77777777" w:rsidR="00E811EF" w:rsidRDefault="00000000">
            <w:pPr>
              <w:pStyle w:val="TableParagraph"/>
              <w:spacing w:line="236" w:lineRule="exact"/>
              <w:ind w:left="119"/>
              <w:jc w:val="left"/>
            </w:pPr>
            <w:r>
              <w:rPr>
                <w:spacing w:val="-4"/>
              </w:rPr>
              <w:t>Revenue/Profit</w:t>
            </w:r>
            <w:r>
              <w:rPr>
                <w:spacing w:val="2"/>
              </w:rPr>
              <w:t xml:space="preserve"> </w:t>
            </w:r>
            <w:r>
              <w:rPr>
                <w:spacing w:val="-2"/>
              </w:rPr>
              <w:t>Sharing</w:t>
            </w:r>
          </w:p>
        </w:tc>
        <w:tc>
          <w:tcPr>
            <w:tcW w:w="965" w:type="dxa"/>
          </w:tcPr>
          <w:p w14:paraId="38CF00FB" w14:textId="77777777" w:rsidR="00E811EF" w:rsidRDefault="00000000">
            <w:pPr>
              <w:pStyle w:val="TableParagraph"/>
              <w:spacing w:line="236" w:lineRule="exact"/>
              <w:ind w:right="130"/>
            </w:pPr>
            <w:r>
              <w:rPr>
                <w:spacing w:val="-2"/>
              </w:rPr>
              <w:t>0.8280</w:t>
            </w:r>
          </w:p>
        </w:tc>
        <w:tc>
          <w:tcPr>
            <w:tcW w:w="839" w:type="dxa"/>
          </w:tcPr>
          <w:p w14:paraId="786578F8" w14:textId="77777777" w:rsidR="00E811EF" w:rsidRDefault="00000000">
            <w:pPr>
              <w:pStyle w:val="TableParagraph"/>
              <w:spacing w:line="236" w:lineRule="exact"/>
              <w:ind w:left="1" w:right="1"/>
            </w:pPr>
            <w:r>
              <w:rPr>
                <w:spacing w:val="-2"/>
              </w:rPr>
              <w:t>0.9277</w:t>
            </w:r>
          </w:p>
        </w:tc>
        <w:tc>
          <w:tcPr>
            <w:tcW w:w="1073" w:type="dxa"/>
          </w:tcPr>
          <w:p w14:paraId="67DEAF7D" w14:textId="77777777" w:rsidR="00E811EF" w:rsidRDefault="00000000">
            <w:pPr>
              <w:pStyle w:val="TableParagraph"/>
              <w:spacing w:line="236" w:lineRule="exact"/>
            </w:pPr>
            <w:r>
              <w:rPr>
                <w:spacing w:val="-2"/>
              </w:rPr>
              <w:t>0.8750</w:t>
            </w:r>
          </w:p>
        </w:tc>
        <w:tc>
          <w:tcPr>
            <w:tcW w:w="1439" w:type="dxa"/>
          </w:tcPr>
          <w:p w14:paraId="64FF2FBD" w14:textId="77777777" w:rsidR="00E811EF" w:rsidRDefault="00000000">
            <w:pPr>
              <w:pStyle w:val="TableParagraph"/>
              <w:spacing w:line="236" w:lineRule="exact"/>
            </w:pPr>
            <w:r>
              <w:rPr>
                <w:spacing w:val="-5"/>
              </w:rPr>
              <w:t>83</w:t>
            </w:r>
          </w:p>
        </w:tc>
      </w:tr>
      <w:tr w:rsidR="00E811EF" w14:paraId="126F86B6" w14:textId="77777777">
        <w:trPr>
          <w:trHeight w:val="340"/>
        </w:trPr>
        <w:tc>
          <w:tcPr>
            <w:tcW w:w="3204" w:type="dxa"/>
            <w:tcBorders>
              <w:bottom w:val="single" w:sz="6" w:space="0" w:color="000000"/>
            </w:tcBorders>
          </w:tcPr>
          <w:p w14:paraId="5E23C430" w14:textId="77777777" w:rsidR="00E811EF" w:rsidRDefault="00000000">
            <w:pPr>
              <w:pStyle w:val="TableParagraph"/>
              <w:ind w:left="119"/>
              <w:jc w:val="left"/>
            </w:pPr>
            <w:r>
              <w:rPr>
                <w:spacing w:val="-2"/>
              </w:rPr>
              <w:t>Termination</w:t>
            </w:r>
            <w:r>
              <w:rPr>
                <w:spacing w:val="-5"/>
              </w:rPr>
              <w:t xml:space="preserve"> </w:t>
            </w:r>
            <w:r>
              <w:rPr>
                <w:spacing w:val="-2"/>
              </w:rPr>
              <w:t>For</w:t>
            </w:r>
            <w:r>
              <w:rPr>
                <w:spacing w:val="-4"/>
              </w:rPr>
              <w:t xml:space="preserve"> </w:t>
            </w:r>
            <w:r>
              <w:rPr>
                <w:spacing w:val="-2"/>
              </w:rPr>
              <w:t>Convenience</w:t>
            </w:r>
          </w:p>
        </w:tc>
        <w:tc>
          <w:tcPr>
            <w:tcW w:w="965" w:type="dxa"/>
            <w:tcBorders>
              <w:bottom w:val="single" w:sz="6" w:space="0" w:color="000000"/>
            </w:tcBorders>
          </w:tcPr>
          <w:p w14:paraId="1D2A5921" w14:textId="77777777" w:rsidR="00E811EF" w:rsidRDefault="00000000">
            <w:pPr>
              <w:pStyle w:val="TableParagraph"/>
              <w:ind w:right="130"/>
            </w:pPr>
            <w:r>
              <w:rPr>
                <w:spacing w:val="-2"/>
              </w:rPr>
              <w:t>0.7455</w:t>
            </w:r>
          </w:p>
        </w:tc>
        <w:tc>
          <w:tcPr>
            <w:tcW w:w="839" w:type="dxa"/>
            <w:tcBorders>
              <w:bottom w:val="single" w:sz="6" w:space="0" w:color="000000"/>
            </w:tcBorders>
          </w:tcPr>
          <w:p w14:paraId="7CAA0BD8" w14:textId="77777777" w:rsidR="00E811EF" w:rsidRDefault="00000000">
            <w:pPr>
              <w:pStyle w:val="TableParagraph"/>
              <w:ind w:left="1" w:right="1"/>
            </w:pPr>
            <w:r>
              <w:rPr>
                <w:spacing w:val="-2"/>
              </w:rPr>
              <w:t>0.8367</w:t>
            </w:r>
          </w:p>
        </w:tc>
        <w:tc>
          <w:tcPr>
            <w:tcW w:w="1073" w:type="dxa"/>
            <w:tcBorders>
              <w:bottom w:val="single" w:sz="6" w:space="0" w:color="000000"/>
            </w:tcBorders>
          </w:tcPr>
          <w:p w14:paraId="22955AE7" w14:textId="77777777" w:rsidR="00E811EF" w:rsidRDefault="00000000">
            <w:pPr>
              <w:pStyle w:val="TableParagraph"/>
            </w:pPr>
            <w:r>
              <w:rPr>
                <w:spacing w:val="-2"/>
              </w:rPr>
              <w:t>0.7885</w:t>
            </w:r>
          </w:p>
        </w:tc>
        <w:tc>
          <w:tcPr>
            <w:tcW w:w="1439" w:type="dxa"/>
            <w:tcBorders>
              <w:bottom w:val="single" w:sz="6" w:space="0" w:color="000000"/>
            </w:tcBorders>
          </w:tcPr>
          <w:p w14:paraId="56CD0617" w14:textId="77777777" w:rsidR="00E811EF" w:rsidRDefault="00000000">
            <w:pPr>
              <w:pStyle w:val="TableParagraph"/>
            </w:pPr>
            <w:r>
              <w:rPr>
                <w:spacing w:val="-5"/>
              </w:rPr>
              <w:t>49</w:t>
            </w:r>
          </w:p>
        </w:tc>
      </w:tr>
      <w:tr w:rsidR="00E811EF" w14:paraId="31CF7BE0" w14:textId="77777777">
        <w:trPr>
          <w:trHeight w:val="312"/>
        </w:trPr>
        <w:tc>
          <w:tcPr>
            <w:tcW w:w="7520" w:type="dxa"/>
            <w:gridSpan w:val="5"/>
            <w:tcBorders>
              <w:top w:val="single" w:sz="6" w:space="0" w:color="000000"/>
            </w:tcBorders>
          </w:tcPr>
          <w:p w14:paraId="5B8FAC3D" w14:textId="77777777" w:rsidR="00E811EF" w:rsidRDefault="00000000">
            <w:pPr>
              <w:pStyle w:val="TableParagraph"/>
              <w:spacing w:before="49" w:line="243" w:lineRule="exact"/>
              <w:ind w:left="119"/>
              <w:jc w:val="left"/>
              <w:rPr>
                <w:b/>
              </w:rPr>
            </w:pPr>
            <w:r>
              <w:rPr>
                <w:b/>
                <w:spacing w:val="-2"/>
              </w:rPr>
              <w:t>Moderate-Performing</w:t>
            </w:r>
            <w:r>
              <w:rPr>
                <w:b/>
                <w:spacing w:val="3"/>
              </w:rPr>
              <w:t xml:space="preserve"> </w:t>
            </w:r>
            <w:r>
              <w:rPr>
                <w:b/>
                <w:spacing w:val="-2"/>
              </w:rPr>
              <w:t>Categories</w:t>
            </w:r>
          </w:p>
        </w:tc>
      </w:tr>
      <w:tr w:rsidR="00E811EF" w14:paraId="09D55684" w14:textId="77777777">
        <w:trPr>
          <w:trHeight w:val="264"/>
        </w:trPr>
        <w:tc>
          <w:tcPr>
            <w:tcW w:w="3204" w:type="dxa"/>
          </w:tcPr>
          <w:p w14:paraId="7FD0006F" w14:textId="77777777" w:rsidR="00E811EF" w:rsidRDefault="00000000">
            <w:pPr>
              <w:pStyle w:val="TableParagraph"/>
              <w:spacing w:before="8" w:line="236" w:lineRule="exact"/>
              <w:ind w:left="119"/>
              <w:jc w:val="left"/>
            </w:pPr>
            <w:r>
              <w:t>Cap</w:t>
            </w:r>
            <w:r>
              <w:rPr>
                <w:spacing w:val="-5"/>
              </w:rPr>
              <w:t xml:space="preserve"> </w:t>
            </w:r>
            <w:r>
              <w:t>On</w:t>
            </w:r>
            <w:r>
              <w:rPr>
                <w:spacing w:val="-4"/>
              </w:rPr>
              <w:t xml:space="preserve"> </w:t>
            </w:r>
            <w:r>
              <w:rPr>
                <w:spacing w:val="-2"/>
              </w:rPr>
              <w:t>Liability</w:t>
            </w:r>
          </w:p>
        </w:tc>
        <w:tc>
          <w:tcPr>
            <w:tcW w:w="965" w:type="dxa"/>
          </w:tcPr>
          <w:p w14:paraId="69ADAE23" w14:textId="77777777" w:rsidR="00E811EF" w:rsidRDefault="00000000">
            <w:pPr>
              <w:pStyle w:val="TableParagraph"/>
              <w:spacing w:before="8" w:line="236" w:lineRule="exact"/>
              <w:ind w:right="130"/>
            </w:pPr>
            <w:r>
              <w:rPr>
                <w:spacing w:val="-2"/>
              </w:rPr>
              <w:t>0.7946</w:t>
            </w:r>
          </w:p>
        </w:tc>
        <w:tc>
          <w:tcPr>
            <w:tcW w:w="839" w:type="dxa"/>
          </w:tcPr>
          <w:p w14:paraId="46FE72D2" w14:textId="77777777" w:rsidR="00E811EF" w:rsidRDefault="00000000">
            <w:pPr>
              <w:pStyle w:val="TableParagraph"/>
              <w:spacing w:before="8" w:line="236" w:lineRule="exact"/>
              <w:ind w:left="1" w:right="1"/>
            </w:pPr>
            <w:r>
              <w:rPr>
                <w:spacing w:val="-2"/>
              </w:rPr>
              <w:t>0.6593</w:t>
            </w:r>
          </w:p>
        </w:tc>
        <w:tc>
          <w:tcPr>
            <w:tcW w:w="1073" w:type="dxa"/>
          </w:tcPr>
          <w:p w14:paraId="2A87B0AA" w14:textId="77777777" w:rsidR="00E811EF" w:rsidRDefault="00000000">
            <w:pPr>
              <w:pStyle w:val="TableParagraph"/>
              <w:spacing w:before="8" w:line="236" w:lineRule="exact"/>
            </w:pPr>
            <w:r>
              <w:rPr>
                <w:spacing w:val="-2"/>
              </w:rPr>
              <w:t>0.7206</w:t>
            </w:r>
          </w:p>
        </w:tc>
        <w:tc>
          <w:tcPr>
            <w:tcW w:w="1439" w:type="dxa"/>
          </w:tcPr>
          <w:p w14:paraId="32914373" w14:textId="77777777" w:rsidR="00E811EF" w:rsidRDefault="00000000">
            <w:pPr>
              <w:pStyle w:val="TableParagraph"/>
              <w:spacing w:before="8" w:line="236" w:lineRule="exact"/>
            </w:pPr>
            <w:r>
              <w:rPr>
                <w:spacing w:val="-5"/>
              </w:rPr>
              <w:t>135</w:t>
            </w:r>
          </w:p>
        </w:tc>
      </w:tr>
      <w:tr w:rsidR="00E811EF" w14:paraId="0B17961D" w14:textId="77777777">
        <w:trPr>
          <w:trHeight w:val="270"/>
        </w:trPr>
        <w:tc>
          <w:tcPr>
            <w:tcW w:w="3204" w:type="dxa"/>
          </w:tcPr>
          <w:p w14:paraId="5864C138" w14:textId="77777777" w:rsidR="00E811EF" w:rsidRDefault="00000000">
            <w:pPr>
              <w:pStyle w:val="TableParagraph"/>
              <w:spacing w:line="236" w:lineRule="exact"/>
              <w:ind w:left="119"/>
              <w:jc w:val="left"/>
            </w:pPr>
            <w:r>
              <w:rPr>
                <w:spacing w:val="-4"/>
              </w:rPr>
              <w:t>Non-</w:t>
            </w:r>
            <w:r>
              <w:rPr>
                <w:spacing w:val="-2"/>
              </w:rPr>
              <w:t>Compete</w:t>
            </w:r>
          </w:p>
        </w:tc>
        <w:tc>
          <w:tcPr>
            <w:tcW w:w="965" w:type="dxa"/>
          </w:tcPr>
          <w:p w14:paraId="2C55752F" w14:textId="77777777" w:rsidR="00E811EF" w:rsidRDefault="00000000">
            <w:pPr>
              <w:pStyle w:val="TableParagraph"/>
              <w:spacing w:line="236" w:lineRule="exact"/>
              <w:ind w:right="130"/>
            </w:pPr>
            <w:r>
              <w:rPr>
                <w:spacing w:val="-2"/>
              </w:rPr>
              <w:t>0.5926</w:t>
            </w:r>
          </w:p>
        </w:tc>
        <w:tc>
          <w:tcPr>
            <w:tcW w:w="839" w:type="dxa"/>
          </w:tcPr>
          <w:p w14:paraId="657D5EDE" w14:textId="77777777" w:rsidR="00E811EF" w:rsidRDefault="00000000">
            <w:pPr>
              <w:pStyle w:val="TableParagraph"/>
              <w:spacing w:line="236" w:lineRule="exact"/>
              <w:ind w:left="1" w:right="1"/>
            </w:pPr>
            <w:r>
              <w:rPr>
                <w:spacing w:val="-2"/>
              </w:rPr>
              <w:t>0.6275</w:t>
            </w:r>
          </w:p>
        </w:tc>
        <w:tc>
          <w:tcPr>
            <w:tcW w:w="1073" w:type="dxa"/>
          </w:tcPr>
          <w:p w14:paraId="15AD5FD7" w14:textId="77777777" w:rsidR="00E811EF" w:rsidRDefault="00000000">
            <w:pPr>
              <w:pStyle w:val="TableParagraph"/>
              <w:spacing w:line="236" w:lineRule="exact"/>
            </w:pPr>
            <w:r>
              <w:rPr>
                <w:spacing w:val="-2"/>
              </w:rPr>
              <w:t>0.6095</w:t>
            </w:r>
          </w:p>
        </w:tc>
        <w:tc>
          <w:tcPr>
            <w:tcW w:w="1439" w:type="dxa"/>
          </w:tcPr>
          <w:p w14:paraId="374271E1" w14:textId="77777777" w:rsidR="00E811EF" w:rsidRDefault="00000000">
            <w:pPr>
              <w:pStyle w:val="TableParagraph"/>
              <w:spacing w:line="236" w:lineRule="exact"/>
            </w:pPr>
            <w:r>
              <w:rPr>
                <w:spacing w:val="-5"/>
              </w:rPr>
              <w:t>51</w:t>
            </w:r>
          </w:p>
        </w:tc>
      </w:tr>
      <w:tr w:rsidR="00E811EF" w14:paraId="74276B8A" w14:textId="77777777">
        <w:trPr>
          <w:trHeight w:val="270"/>
        </w:trPr>
        <w:tc>
          <w:tcPr>
            <w:tcW w:w="3204" w:type="dxa"/>
          </w:tcPr>
          <w:p w14:paraId="22E6940E" w14:textId="77777777" w:rsidR="00E811EF" w:rsidRDefault="00000000">
            <w:pPr>
              <w:pStyle w:val="TableParagraph"/>
              <w:spacing w:line="236" w:lineRule="exact"/>
              <w:ind w:left="119"/>
              <w:jc w:val="left"/>
            </w:pPr>
            <w:r>
              <w:rPr>
                <w:spacing w:val="-2"/>
              </w:rPr>
              <w:t>Exclusivity</w:t>
            </w:r>
          </w:p>
        </w:tc>
        <w:tc>
          <w:tcPr>
            <w:tcW w:w="965" w:type="dxa"/>
          </w:tcPr>
          <w:p w14:paraId="02CA9570" w14:textId="77777777" w:rsidR="00E811EF" w:rsidRDefault="00000000">
            <w:pPr>
              <w:pStyle w:val="TableParagraph"/>
              <w:spacing w:line="236" w:lineRule="exact"/>
              <w:ind w:right="130"/>
            </w:pPr>
            <w:r>
              <w:rPr>
                <w:spacing w:val="-2"/>
              </w:rPr>
              <w:t>0.5077</w:t>
            </w:r>
          </w:p>
        </w:tc>
        <w:tc>
          <w:tcPr>
            <w:tcW w:w="839" w:type="dxa"/>
          </w:tcPr>
          <w:p w14:paraId="30D38D94" w14:textId="77777777" w:rsidR="00E811EF" w:rsidRDefault="00000000">
            <w:pPr>
              <w:pStyle w:val="TableParagraph"/>
              <w:spacing w:line="236" w:lineRule="exact"/>
              <w:ind w:left="1" w:right="1"/>
            </w:pPr>
            <w:r>
              <w:rPr>
                <w:spacing w:val="-2"/>
              </w:rPr>
              <w:t>0.4024</w:t>
            </w:r>
          </w:p>
        </w:tc>
        <w:tc>
          <w:tcPr>
            <w:tcW w:w="1073" w:type="dxa"/>
          </w:tcPr>
          <w:p w14:paraId="3EEB40D5" w14:textId="77777777" w:rsidR="00E811EF" w:rsidRDefault="00000000">
            <w:pPr>
              <w:pStyle w:val="TableParagraph"/>
              <w:spacing w:line="236" w:lineRule="exact"/>
            </w:pPr>
            <w:r>
              <w:rPr>
                <w:spacing w:val="-2"/>
              </w:rPr>
              <w:t>0.4490</w:t>
            </w:r>
          </w:p>
        </w:tc>
        <w:tc>
          <w:tcPr>
            <w:tcW w:w="1439" w:type="dxa"/>
          </w:tcPr>
          <w:p w14:paraId="62230298" w14:textId="77777777" w:rsidR="00E811EF" w:rsidRDefault="00000000">
            <w:pPr>
              <w:pStyle w:val="TableParagraph"/>
              <w:spacing w:line="236" w:lineRule="exact"/>
            </w:pPr>
            <w:r>
              <w:rPr>
                <w:spacing w:val="-5"/>
              </w:rPr>
              <w:t>82</w:t>
            </w:r>
          </w:p>
        </w:tc>
      </w:tr>
      <w:tr w:rsidR="00E811EF" w14:paraId="138BCD4D" w14:textId="77777777">
        <w:trPr>
          <w:trHeight w:val="340"/>
        </w:trPr>
        <w:tc>
          <w:tcPr>
            <w:tcW w:w="3204" w:type="dxa"/>
            <w:tcBorders>
              <w:bottom w:val="single" w:sz="6" w:space="0" w:color="000000"/>
            </w:tcBorders>
          </w:tcPr>
          <w:p w14:paraId="275583AC" w14:textId="77777777" w:rsidR="00E811EF" w:rsidRDefault="00000000">
            <w:pPr>
              <w:pStyle w:val="TableParagraph"/>
              <w:ind w:left="119"/>
              <w:jc w:val="left"/>
            </w:pPr>
            <w:r>
              <w:rPr>
                <w:spacing w:val="-2"/>
              </w:rPr>
              <w:t>Uncapped</w:t>
            </w:r>
            <w:r>
              <w:rPr>
                <w:spacing w:val="-1"/>
              </w:rPr>
              <w:t xml:space="preserve"> </w:t>
            </w:r>
            <w:r>
              <w:rPr>
                <w:spacing w:val="-2"/>
              </w:rPr>
              <w:t>Liability</w:t>
            </w:r>
          </w:p>
        </w:tc>
        <w:tc>
          <w:tcPr>
            <w:tcW w:w="965" w:type="dxa"/>
            <w:tcBorders>
              <w:bottom w:val="single" w:sz="6" w:space="0" w:color="000000"/>
            </w:tcBorders>
          </w:tcPr>
          <w:p w14:paraId="16A91EC0" w14:textId="77777777" w:rsidR="00E811EF" w:rsidRDefault="00000000">
            <w:pPr>
              <w:pStyle w:val="TableParagraph"/>
              <w:ind w:right="130"/>
            </w:pPr>
            <w:r>
              <w:rPr>
                <w:spacing w:val="-2"/>
              </w:rPr>
              <w:t>0.3585</w:t>
            </w:r>
          </w:p>
        </w:tc>
        <w:tc>
          <w:tcPr>
            <w:tcW w:w="839" w:type="dxa"/>
            <w:tcBorders>
              <w:bottom w:val="single" w:sz="6" w:space="0" w:color="000000"/>
            </w:tcBorders>
          </w:tcPr>
          <w:p w14:paraId="710D673E" w14:textId="77777777" w:rsidR="00E811EF" w:rsidRDefault="00000000">
            <w:pPr>
              <w:pStyle w:val="TableParagraph"/>
              <w:ind w:left="1" w:right="1"/>
            </w:pPr>
            <w:r>
              <w:rPr>
                <w:spacing w:val="-2"/>
              </w:rPr>
              <w:t>0.5758</w:t>
            </w:r>
          </w:p>
        </w:tc>
        <w:tc>
          <w:tcPr>
            <w:tcW w:w="1073" w:type="dxa"/>
            <w:tcBorders>
              <w:bottom w:val="single" w:sz="6" w:space="0" w:color="000000"/>
            </w:tcBorders>
          </w:tcPr>
          <w:p w14:paraId="2A3E97E8" w14:textId="77777777" w:rsidR="00E811EF" w:rsidRDefault="00000000">
            <w:pPr>
              <w:pStyle w:val="TableParagraph"/>
            </w:pPr>
            <w:r>
              <w:rPr>
                <w:spacing w:val="-2"/>
              </w:rPr>
              <w:t>0.4419</w:t>
            </w:r>
          </w:p>
        </w:tc>
        <w:tc>
          <w:tcPr>
            <w:tcW w:w="1439" w:type="dxa"/>
            <w:tcBorders>
              <w:bottom w:val="single" w:sz="6" w:space="0" w:color="000000"/>
            </w:tcBorders>
          </w:tcPr>
          <w:p w14:paraId="3E5665CA" w14:textId="77777777" w:rsidR="00E811EF" w:rsidRDefault="00000000">
            <w:pPr>
              <w:pStyle w:val="TableParagraph"/>
            </w:pPr>
            <w:r>
              <w:rPr>
                <w:spacing w:val="-5"/>
              </w:rPr>
              <w:t>33</w:t>
            </w:r>
          </w:p>
        </w:tc>
      </w:tr>
      <w:tr w:rsidR="00E811EF" w14:paraId="1221FCE5" w14:textId="77777777">
        <w:trPr>
          <w:trHeight w:val="312"/>
        </w:trPr>
        <w:tc>
          <w:tcPr>
            <w:tcW w:w="7520" w:type="dxa"/>
            <w:gridSpan w:val="5"/>
            <w:tcBorders>
              <w:top w:val="single" w:sz="6" w:space="0" w:color="000000"/>
            </w:tcBorders>
          </w:tcPr>
          <w:p w14:paraId="754FD16B" w14:textId="77777777" w:rsidR="00E811EF" w:rsidRDefault="00000000">
            <w:pPr>
              <w:pStyle w:val="TableParagraph"/>
              <w:spacing w:before="49" w:line="243" w:lineRule="exact"/>
              <w:ind w:left="119"/>
              <w:jc w:val="left"/>
              <w:rPr>
                <w:b/>
              </w:rPr>
            </w:pPr>
            <w:r>
              <w:rPr>
                <w:b/>
              </w:rPr>
              <w:t>Challenging</w:t>
            </w:r>
            <w:r>
              <w:rPr>
                <w:b/>
                <w:spacing w:val="-12"/>
              </w:rPr>
              <w:t xml:space="preserve"> </w:t>
            </w:r>
            <w:r>
              <w:rPr>
                <w:b/>
              </w:rPr>
              <w:t>/</w:t>
            </w:r>
            <w:r>
              <w:rPr>
                <w:b/>
                <w:spacing w:val="-12"/>
              </w:rPr>
              <w:t xml:space="preserve"> </w:t>
            </w:r>
            <w:r>
              <w:rPr>
                <w:b/>
              </w:rPr>
              <w:t>Rare</w:t>
            </w:r>
            <w:r>
              <w:rPr>
                <w:b/>
                <w:spacing w:val="-12"/>
              </w:rPr>
              <w:t xml:space="preserve"> </w:t>
            </w:r>
            <w:r>
              <w:rPr>
                <w:b/>
              </w:rPr>
              <w:t>Categories</w:t>
            </w:r>
            <w:r>
              <w:rPr>
                <w:b/>
                <w:spacing w:val="-11"/>
              </w:rPr>
              <w:t xml:space="preserve"> </w:t>
            </w:r>
            <w:r>
              <w:rPr>
                <w:b/>
              </w:rPr>
              <w:t>(Severe</w:t>
            </w:r>
            <w:r>
              <w:rPr>
                <w:b/>
                <w:spacing w:val="-12"/>
              </w:rPr>
              <w:t xml:space="preserve"> </w:t>
            </w:r>
            <w:r>
              <w:rPr>
                <w:b/>
                <w:spacing w:val="-2"/>
              </w:rPr>
              <w:t>Imbalance)</w:t>
            </w:r>
          </w:p>
        </w:tc>
      </w:tr>
      <w:tr w:rsidR="00E811EF" w14:paraId="561F53F8" w14:textId="77777777">
        <w:trPr>
          <w:trHeight w:val="264"/>
        </w:trPr>
        <w:tc>
          <w:tcPr>
            <w:tcW w:w="3204" w:type="dxa"/>
          </w:tcPr>
          <w:p w14:paraId="3CEF9CF5" w14:textId="77777777" w:rsidR="00E811EF" w:rsidRDefault="00000000">
            <w:pPr>
              <w:pStyle w:val="TableParagraph"/>
              <w:spacing w:before="8" w:line="236" w:lineRule="exact"/>
              <w:ind w:left="119"/>
              <w:jc w:val="left"/>
            </w:pPr>
            <w:r>
              <w:t>Price</w:t>
            </w:r>
            <w:r>
              <w:rPr>
                <w:spacing w:val="-2"/>
              </w:rPr>
              <w:t xml:space="preserve"> Restrictions</w:t>
            </w:r>
          </w:p>
        </w:tc>
        <w:tc>
          <w:tcPr>
            <w:tcW w:w="965" w:type="dxa"/>
          </w:tcPr>
          <w:p w14:paraId="4F652C95" w14:textId="77777777" w:rsidR="00E811EF" w:rsidRDefault="00000000">
            <w:pPr>
              <w:pStyle w:val="TableParagraph"/>
              <w:spacing w:before="8" w:line="236" w:lineRule="exact"/>
              <w:ind w:right="130"/>
            </w:pPr>
            <w:r>
              <w:rPr>
                <w:spacing w:val="-2"/>
              </w:rPr>
              <w:t>1.0000</w:t>
            </w:r>
          </w:p>
        </w:tc>
        <w:tc>
          <w:tcPr>
            <w:tcW w:w="839" w:type="dxa"/>
          </w:tcPr>
          <w:p w14:paraId="776C3834" w14:textId="77777777" w:rsidR="00E811EF" w:rsidRDefault="00000000">
            <w:pPr>
              <w:pStyle w:val="TableParagraph"/>
              <w:spacing w:before="8" w:line="236" w:lineRule="exact"/>
              <w:ind w:left="1" w:right="1"/>
            </w:pPr>
            <w:r>
              <w:rPr>
                <w:spacing w:val="-2"/>
              </w:rPr>
              <w:t>0.6000</w:t>
            </w:r>
          </w:p>
        </w:tc>
        <w:tc>
          <w:tcPr>
            <w:tcW w:w="1073" w:type="dxa"/>
          </w:tcPr>
          <w:p w14:paraId="0DB50832" w14:textId="77777777" w:rsidR="00E811EF" w:rsidRDefault="00000000">
            <w:pPr>
              <w:pStyle w:val="TableParagraph"/>
              <w:spacing w:before="8" w:line="236" w:lineRule="exact"/>
            </w:pPr>
            <w:r>
              <w:rPr>
                <w:spacing w:val="-2"/>
              </w:rPr>
              <w:t>0.7500</w:t>
            </w:r>
          </w:p>
        </w:tc>
        <w:tc>
          <w:tcPr>
            <w:tcW w:w="1439" w:type="dxa"/>
          </w:tcPr>
          <w:p w14:paraId="75082FD1" w14:textId="77777777" w:rsidR="00E811EF" w:rsidRDefault="00000000">
            <w:pPr>
              <w:pStyle w:val="TableParagraph"/>
              <w:spacing w:before="8" w:line="236" w:lineRule="exact"/>
            </w:pPr>
            <w:r>
              <w:rPr>
                <w:spacing w:val="-10"/>
              </w:rPr>
              <w:t>5</w:t>
            </w:r>
          </w:p>
        </w:tc>
      </w:tr>
      <w:tr w:rsidR="00E811EF" w14:paraId="64705AFC" w14:textId="77777777">
        <w:trPr>
          <w:trHeight w:val="270"/>
        </w:trPr>
        <w:tc>
          <w:tcPr>
            <w:tcW w:w="3204" w:type="dxa"/>
          </w:tcPr>
          <w:p w14:paraId="0AE5326E" w14:textId="77777777" w:rsidR="00E811EF" w:rsidRDefault="00000000">
            <w:pPr>
              <w:pStyle w:val="TableParagraph"/>
              <w:spacing w:line="236" w:lineRule="exact"/>
              <w:ind w:left="119"/>
              <w:jc w:val="left"/>
            </w:pPr>
            <w:r>
              <w:rPr>
                <w:spacing w:val="-2"/>
              </w:rPr>
              <w:t>Most</w:t>
            </w:r>
            <w:r>
              <w:rPr>
                <w:spacing w:val="-10"/>
              </w:rPr>
              <w:t xml:space="preserve"> </w:t>
            </w:r>
            <w:r>
              <w:rPr>
                <w:spacing w:val="-2"/>
              </w:rPr>
              <w:t>Favored</w:t>
            </w:r>
            <w:r>
              <w:rPr>
                <w:spacing w:val="-9"/>
              </w:rPr>
              <w:t xml:space="preserve"> </w:t>
            </w:r>
            <w:r>
              <w:rPr>
                <w:spacing w:val="-2"/>
              </w:rPr>
              <w:t>Nation</w:t>
            </w:r>
          </w:p>
        </w:tc>
        <w:tc>
          <w:tcPr>
            <w:tcW w:w="965" w:type="dxa"/>
          </w:tcPr>
          <w:p w14:paraId="15CC5791" w14:textId="77777777" w:rsidR="00E811EF" w:rsidRDefault="00000000">
            <w:pPr>
              <w:pStyle w:val="TableParagraph"/>
              <w:spacing w:line="236" w:lineRule="exact"/>
              <w:ind w:right="130"/>
            </w:pPr>
            <w:r>
              <w:rPr>
                <w:spacing w:val="-2"/>
              </w:rPr>
              <w:t>0.5714</w:t>
            </w:r>
          </w:p>
        </w:tc>
        <w:tc>
          <w:tcPr>
            <w:tcW w:w="839" w:type="dxa"/>
          </w:tcPr>
          <w:p w14:paraId="5B481297" w14:textId="77777777" w:rsidR="00E811EF" w:rsidRDefault="00000000">
            <w:pPr>
              <w:pStyle w:val="TableParagraph"/>
              <w:spacing w:line="236" w:lineRule="exact"/>
              <w:ind w:left="1" w:right="1"/>
            </w:pPr>
            <w:r>
              <w:rPr>
                <w:spacing w:val="-2"/>
              </w:rPr>
              <w:t>0.5000</w:t>
            </w:r>
          </w:p>
        </w:tc>
        <w:tc>
          <w:tcPr>
            <w:tcW w:w="1073" w:type="dxa"/>
          </w:tcPr>
          <w:p w14:paraId="76FE1E8B" w14:textId="77777777" w:rsidR="00E811EF" w:rsidRDefault="00000000">
            <w:pPr>
              <w:pStyle w:val="TableParagraph"/>
              <w:spacing w:line="236" w:lineRule="exact"/>
            </w:pPr>
            <w:r>
              <w:rPr>
                <w:spacing w:val="-2"/>
              </w:rPr>
              <w:t>0.5333</w:t>
            </w:r>
          </w:p>
        </w:tc>
        <w:tc>
          <w:tcPr>
            <w:tcW w:w="1439" w:type="dxa"/>
          </w:tcPr>
          <w:p w14:paraId="0DE6A5B9" w14:textId="77777777" w:rsidR="00E811EF" w:rsidRDefault="00000000">
            <w:pPr>
              <w:pStyle w:val="TableParagraph"/>
              <w:spacing w:line="236" w:lineRule="exact"/>
            </w:pPr>
            <w:r>
              <w:rPr>
                <w:spacing w:val="-10"/>
              </w:rPr>
              <w:t>8</w:t>
            </w:r>
          </w:p>
        </w:tc>
      </w:tr>
      <w:tr w:rsidR="00E811EF" w14:paraId="17EA58C7" w14:textId="77777777">
        <w:trPr>
          <w:trHeight w:val="270"/>
        </w:trPr>
        <w:tc>
          <w:tcPr>
            <w:tcW w:w="3204" w:type="dxa"/>
          </w:tcPr>
          <w:p w14:paraId="455F58E7" w14:textId="77777777" w:rsidR="00E811EF" w:rsidRDefault="00000000">
            <w:pPr>
              <w:pStyle w:val="TableParagraph"/>
              <w:spacing w:line="236" w:lineRule="exact"/>
              <w:ind w:left="119"/>
              <w:jc w:val="left"/>
            </w:pPr>
            <w:r>
              <w:rPr>
                <w:spacing w:val="-4"/>
              </w:rPr>
              <w:t>Affiliate</w:t>
            </w:r>
            <w:r>
              <w:rPr>
                <w:spacing w:val="22"/>
              </w:rPr>
              <w:t xml:space="preserve"> </w:t>
            </w:r>
            <w:r>
              <w:rPr>
                <w:spacing w:val="-4"/>
              </w:rPr>
              <w:t>License-Licensee</w:t>
            </w:r>
          </w:p>
        </w:tc>
        <w:tc>
          <w:tcPr>
            <w:tcW w:w="965" w:type="dxa"/>
          </w:tcPr>
          <w:p w14:paraId="75E26A36" w14:textId="77777777" w:rsidR="00E811EF" w:rsidRDefault="00000000">
            <w:pPr>
              <w:pStyle w:val="TableParagraph"/>
              <w:spacing w:line="236" w:lineRule="exact"/>
              <w:ind w:right="130"/>
            </w:pPr>
            <w:r>
              <w:rPr>
                <w:spacing w:val="-2"/>
              </w:rPr>
              <w:t>0.2195</w:t>
            </w:r>
          </w:p>
        </w:tc>
        <w:tc>
          <w:tcPr>
            <w:tcW w:w="839" w:type="dxa"/>
          </w:tcPr>
          <w:p w14:paraId="0A1180B9" w14:textId="77777777" w:rsidR="00E811EF" w:rsidRDefault="00000000">
            <w:pPr>
              <w:pStyle w:val="TableParagraph"/>
              <w:spacing w:line="236" w:lineRule="exact"/>
              <w:ind w:left="1" w:right="1"/>
            </w:pPr>
            <w:r>
              <w:rPr>
                <w:spacing w:val="-2"/>
              </w:rPr>
              <w:t>0.3913</w:t>
            </w:r>
          </w:p>
        </w:tc>
        <w:tc>
          <w:tcPr>
            <w:tcW w:w="1073" w:type="dxa"/>
          </w:tcPr>
          <w:p w14:paraId="5C83EA49" w14:textId="77777777" w:rsidR="00E811EF" w:rsidRDefault="00000000">
            <w:pPr>
              <w:pStyle w:val="TableParagraph"/>
              <w:spacing w:line="236" w:lineRule="exact"/>
            </w:pPr>
            <w:r>
              <w:rPr>
                <w:spacing w:val="-2"/>
              </w:rPr>
              <w:t>0.2812</w:t>
            </w:r>
          </w:p>
        </w:tc>
        <w:tc>
          <w:tcPr>
            <w:tcW w:w="1439" w:type="dxa"/>
          </w:tcPr>
          <w:p w14:paraId="4BBFCB62" w14:textId="77777777" w:rsidR="00E811EF" w:rsidRDefault="00000000">
            <w:pPr>
              <w:pStyle w:val="TableParagraph"/>
              <w:spacing w:line="236" w:lineRule="exact"/>
            </w:pPr>
            <w:r>
              <w:rPr>
                <w:spacing w:val="-5"/>
              </w:rPr>
              <w:t>23</w:t>
            </w:r>
          </w:p>
        </w:tc>
      </w:tr>
      <w:tr w:rsidR="00E811EF" w14:paraId="5AF08CF3" w14:textId="77777777">
        <w:trPr>
          <w:trHeight w:val="270"/>
        </w:trPr>
        <w:tc>
          <w:tcPr>
            <w:tcW w:w="3204" w:type="dxa"/>
          </w:tcPr>
          <w:p w14:paraId="145C8C88" w14:textId="77777777" w:rsidR="00E811EF" w:rsidRDefault="00000000">
            <w:pPr>
              <w:pStyle w:val="TableParagraph"/>
              <w:spacing w:line="236" w:lineRule="exact"/>
              <w:ind w:left="119"/>
              <w:jc w:val="left"/>
            </w:pPr>
            <w:r>
              <w:rPr>
                <w:spacing w:val="-4"/>
              </w:rPr>
              <w:t>Affiliate</w:t>
            </w:r>
            <w:r>
              <w:rPr>
                <w:spacing w:val="22"/>
              </w:rPr>
              <w:t xml:space="preserve"> </w:t>
            </w:r>
            <w:r>
              <w:rPr>
                <w:spacing w:val="-4"/>
              </w:rPr>
              <w:t>License-Licensor</w:t>
            </w:r>
          </w:p>
        </w:tc>
        <w:tc>
          <w:tcPr>
            <w:tcW w:w="965" w:type="dxa"/>
          </w:tcPr>
          <w:p w14:paraId="3D8806C3" w14:textId="77777777" w:rsidR="00E811EF" w:rsidRDefault="00000000">
            <w:pPr>
              <w:pStyle w:val="TableParagraph"/>
              <w:spacing w:line="236" w:lineRule="exact"/>
              <w:ind w:right="130"/>
            </w:pPr>
            <w:r>
              <w:rPr>
                <w:spacing w:val="-2"/>
              </w:rPr>
              <w:t>0.1111</w:t>
            </w:r>
          </w:p>
        </w:tc>
        <w:tc>
          <w:tcPr>
            <w:tcW w:w="839" w:type="dxa"/>
          </w:tcPr>
          <w:p w14:paraId="26783A03" w14:textId="77777777" w:rsidR="00E811EF" w:rsidRDefault="00000000">
            <w:pPr>
              <w:pStyle w:val="TableParagraph"/>
              <w:spacing w:line="236" w:lineRule="exact"/>
              <w:ind w:left="1" w:right="1"/>
            </w:pPr>
            <w:r>
              <w:rPr>
                <w:spacing w:val="-2"/>
              </w:rPr>
              <w:t>0.2143</w:t>
            </w:r>
          </w:p>
        </w:tc>
        <w:tc>
          <w:tcPr>
            <w:tcW w:w="1073" w:type="dxa"/>
          </w:tcPr>
          <w:p w14:paraId="6D565064" w14:textId="77777777" w:rsidR="00E811EF" w:rsidRDefault="00000000">
            <w:pPr>
              <w:pStyle w:val="TableParagraph"/>
              <w:spacing w:line="236" w:lineRule="exact"/>
            </w:pPr>
            <w:r>
              <w:rPr>
                <w:spacing w:val="-2"/>
              </w:rPr>
              <w:t>0.1463</w:t>
            </w:r>
          </w:p>
        </w:tc>
        <w:tc>
          <w:tcPr>
            <w:tcW w:w="1439" w:type="dxa"/>
          </w:tcPr>
          <w:p w14:paraId="2356FB39" w14:textId="77777777" w:rsidR="00E811EF" w:rsidRDefault="00000000">
            <w:pPr>
              <w:pStyle w:val="TableParagraph"/>
              <w:spacing w:line="236" w:lineRule="exact"/>
            </w:pPr>
            <w:r>
              <w:rPr>
                <w:spacing w:val="-5"/>
              </w:rPr>
              <w:t>14</w:t>
            </w:r>
          </w:p>
        </w:tc>
      </w:tr>
      <w:tr w:rsidR="00E811EF" w14:paraId="6DCD2353" w14:textId="77777777">
        <w:trPr>
          <w:trHeight w:val="340"/>
        </w:trPr>
        <w:tc>
          <w:tcPr>
            <w:tcW w:w="3204" w:type="dxa"/>
            <w:tcBorders>
              <w:bottom w:val="single" w:sz="6" w:space="0" w:color="000000"/>
            </w:tcBorders>
          </w:tcPr>
          <w:p w14:paraId="595C3EE9" w14:textId="77777777" w:rsidR="00E811EF" w:rsidRDefault="00000000">
            <w:pPr>
              <w:pStyle w:val="TableParagraph"/>
              <w:ind w:left="119"/>
              <w:jc w:val="left"/>
            </w:pPr>
            <w:r>
              <w:rPr>
                <w:spacing w:val="-4"/>
              </w:rPr>
              <w:t>Unlimited/All-You-Can-</w:t>
            </w:r>
            <w:r>
              <w:rPr>
                <w:spacing w:val="-5"/>
              </w:rPr>
              <w:t>Eat</w:t>
            </w:r>
          </w:p>
        </w:tc>
        <w:tc>
          <w:tcPr>
            <w:tcW w:w="965" w:type="dxa"/>
            <w:tcBorders>
              <w:bottom w:val="single" w:sz="6" w:space="0" w:color="000000"/>
            </w:tcBorders>
          </w:tcPr>
          <w:p w14:paraId="42E65B6B" w14:textId="77777777" w:rsidR="00E811EF" w:rsidRDefault="00000000">
            <w:pPr>
              <w:pStyle w:val="TableParagraph"/>
              <w:ind w:right="130"/>
            </w:pPr>
            <w:r>
              <w:rPr>
                <w:spacing w:val="-2"/>
              </w:rPr>
              <w:t>0.2222</w:t>
            </w:r>
          </w:p>
        </w:tc>
        <w:tc>
          <w:tcPr>
            <w:tcW w:w="839" w:type="dxa"/>
            <w:tcBorders>
              <w:bottom w:val="single" w:sz="6" w:space="0" w:color="000000"/>
            </w:tcBorders>
          </w:tcPr>
          <w:p w14:paraId="1A4DEB7E" w14:textId="77777777" w:rsidR="00E811EF" w:rsidRDefault="00000000">
            <w:pPr>
              <w:pStyle w:val="TableParagraph"/>
              <w:ind w:left="1" w:right="1"/>
            </w:pPr>
            <w:r>
              <w:rPr>
                <w:spacing w:val="-2"/>
              </w:rPr>
              <w:t>0.3333</w:t>
            </w:r>
          </w:p>
        </w:tc>
        <w:tc>
          <w:tcPr>
            <w:tcW w:w="1073" w:type="dxa"/>
            <w:tcBorders>
              <w:bottom w:val="single" w:sz="6" w:space="0" w:color="000000"/>
            </w:tcBorders>
          </w:tcPr>
          <w:p w14:paraId="3A500F86" w14:textId="77777777" w:rsidR="00E811EF" w:rsidRDefault="00000000">
            <w:pPr>
              <w:pStyle w:val="TableParagraph"/>
            </w:pPr>
            <w:r>
              <w:rPr>
                <w:spacing w:val="-2"/>
              </w:rPr>
              <w:t>0.2667</w:t>
            </w:r>
          </w:p>
        </w:tc>
        <w:tc>
          <w:tcPr>
            <w:tcW w:w="1439" w:type="dxa"/>
            <w:tcBorders>
              <w:bottom w:val="single" w:sz="6" w:space="0" w:color="000000"/>
            </w:tcBorders>
          </w:tcPr>
          <w:p w14:paraId="2C705DD9" w14:textId="77777777" w:rsidR="00E811EF" w:rsidRDefault="00000000">
            <w:pPr>
              <w:pStyle w:val="TableParagraph"/>
            </w:pPr>
            <w:r>
              <w:rPr>
                <w:spacing w:val="-10"/>
              </w:rPr>
              <w:t>6</w:t>
            </w:r>
          </w:p>
        </w:tc>
      </w:tr>
      <w:tr w:rsidR="00E811EF" w14:paraId="5052D92D" w14:textId="77777777">
        <w:trPr>
          <w:trHeight w:val="305"/>
        </w:trPr>
        <w:tc>
          <w:tcPr>
            <w:tcW w:w="3204" w:type="dxa"/>
            <w:tcBorders>
              <w:top w:val="single" w:sz="6" w:space="0" w:color="000000"/>
            </w:tcBorders>
          </w:tcPr>
          <w:p w14:paraId="71D10AA8" w14:textId="77777777" w:rsidR="00E811EF" w:rsidRDefault="00000000">
            <w:pPr>
              <w:pStyle w:val="TableParagraph"/>
              <w:spacing w:before="49" w:line="236" w:lineRule="exact"/>
              <w:ind w:left="119"/>
              <w:jc w:val="left"/>
              <w:rPr>
                <w:b/>
              </w:rPr>
            </w:pPr>
            <w:r>
              <w:rPr>
                <w:b/>
                <w:spacing w:val="-2"/>
              </w:rPr>
              <w:t>Macro</w:t>
            </w:r>
            <w:r>
              <w:rPr>
                <w:b/>
                <w:spacing w:val="-9"/>
              </w:rPr>
              <w:t xml:space="preserve"> </w:t>
            </w:r>
            <w:r>
              <w:rPr>
                <w:b/>
                <w:spacing w:val="-2"/>
              </w:rPr>
              <w:t>Average</w:t>
            </w:r>
            <w:r>
              <w:rPr>
                <w:b/>
                <w:spacing w:val="-9"/>
              </w:rPr>
              <w:t xml:space="preserve"> </w:t>
            </w:r>
            <w:r>
              <w:rPr>
                <w:b/>
                <w:spacing w:val="-2"/>
              </w:rPr>
              <w:t>(41</w:t>
            </w:r>
            <w:r>
              <w:rPr>
                <w:b/>
                <w:spacing w:val="-8"/>
              </w:rPr>
              <w:t xml:space="preserve"> </w:t>
            </w:r>
            <w:r>
              <w:rPr>
                <w:b/>
                <w:spacing w:val="-2"/>
              </w:rPr>
              <w:t>Classes)</w:t>
            </w:r>
          </w:p>
        </w:tc>
        <w:tc>
          <w:tcPr>
            <w:tcW w:w="965" w:type="dxa"/>
            <w:tcBorders>
              <w:top w:val="single" w:sz="6" w:space="0" w:color="000000"/>
            </w:tcBorders>
          </w:tcPr>
          <w:p w14:paraId="7B92B142" w14:textId="77777777" w:rsidR="00E811EF" w:rsidRDefault="00000000">
            <w:pPr>
              <w:pStyle w:val="TableParagraph"/>
              <w:spacing w:before="49" w:line="236" w:lineRule="exact"/>
              <w:ind w:right="130"/>
              <w:rPr>
                <w:b/>
              </w:rPr>
            </w:pPr>
            <w:r>
              <w:rPr>
                <w:b/>
                <w:spacing w:val="-2"/>
              </w:rPr>
              <w:t>0.6481</w:t>
            </w:r>
          </w:p>
        </w:tc>
        <w:tc>
          <w:tcPr>
            <w:tcW w:w="839" w:type="dxa"/>
            <w:tcBorders>
              <w:top w:val="single" w:sz="6" w:space="0" w:color="000000"/>
            </w:tcBorders>
          </w:tcPr>
          <w:p w14:paraId="45A73646" w14:textId="77777777" w:rsidR="00E811EF" w:rsidRDefault="00000000">
            <w:pPr>
              <w:pStyle w:val="TableParagraph"/>
              <w:spacing w:before="49" w:line="236" w:lineRule="exact"/>
              <w:ind w:left="1" w:right="1"/>
              <w:rPr>
                <w:b/>
              </w:rPr>
            </w:pPr>
            <w:r>
              <w:rPr>
                <w:b/>
                <w:spacing w:val="-2"/>
              </w:rPr>
              <w:t>0.6622</w:t>
            </w:r>
          </w:p>
        </w:tc>
        <w:tc>
          <w:tcPr>
            <w:tcW w:w="1073" w:type="dxa"/>
            <w:tcBorders>
              <w:top w:val="single" w:sz="6" w:space="0" w:color="000000"/>
            </w:tcBorders>
          </w:tcPr>
          <w:p w14:paraId="3AD9FAAA" w14:textId="77777777" w:rsidR="00E811EF" w:rsidRDefault="00000000">
            <w:pPr>
              <w:pStyle w:val="TableParagraph"/>
              <w:spacing w:before="49" w:line="236" w:lineRule="exact"/>
              <w:rPr>
                <w:b/>
              </w:rPr>
            </w:pPr>
            <w:r>
              <w:rPr>
                <w:b/>
                <w:spacing w:val="-2"/>
              </w:rPr>
              <w:t>0.6474</w:t>
            </w:r>
          </w:p>
        </w:tc>
        <w:tc>
          <w:tcPr>
            <w:tcW w:w="1439" w:type="dxa"/>
            <w:tcBorders>
              <w:top w:val="single" w:sz="6" w:space="0" w:color="000000"/>
            </w:tcBorders>
          </w:tcPr>
          <w:p w14:paraId="5772206D" w14:textId="77777777" w:rsidR="00E811EF" w:rsidRDefault="00000000">
            <w:pPr>
              <w:pStyle w:val="TableParagraph"/>
              <w:spacing w:before="49" w:line="236" w:lineRule="exact"/>
              <w:rPr>
                <w:b/>
              </w:rPr>
            </w:pPr>
            <w:r>
              <w:rPr>
                <w:b/>
                <w:spacing w:val="-2"/>
              </w:rPr>
              <w:t>2,441</w:t>
            </w:r>
          </w:p>
        </w:tc>
      </w:tr>
      <w:tr w:rsidR="00E811EF" w14:paraId="2EBD91EA" w14:textId="77777777">
        <w:trPr>
          <w:trHeight w:val="270"/>
        </w:trPr>
        <w:tc>
          <w:tcPr>
            <w:tcW w:w="3204" w:type="dxa"/>
          </w:tcPr>
          <w:p w14:paraId="15627C8D" w14:textId="77777777" w:rsidR="00E811EF" w:rsidRDefault="00000000">
            <w:pPr>
              <w:pStyle w:val="TableParagraph"/>
              <w:spacing w:before="15" w:line="236" w:lineRule="exact"/>
              <w:ind w:left="119"/>
              <w:jc w:val="left"/>
              <w:rPr>
                <w:b/>
              </w:rPr>
            </w:pPr>
            <w:r>
              <w:rPr>
                <w:b/>
                <w:spacing w:val="-2"/>
              </w:rPr>
              <w:t>Weighted</w:t>
            </w:r>
            <w:r>
              <w:rPr>
                <w:b/>
                <w:spacing w:val="-12"/>
              </w:rPr>
              <w:t xml:space="preserve"> </w:t>
            </w:r>
            <w:r>
              <w:rPr>
                <w:b/>
                <w:spacing w:val="-2"/>
              </w:rPr>
              <w:t>Average</w:t>
            </w:r>
            <w:r>
              <w:rPr>
                <w:b/>
                <w:spacing w:val="-12"/>
              </w:rPr>
              <w:t xml:space="preserve"> </w:t>
            </w:r>
            <w:r>
              <w:rPr>
                <w:b/>
                <w:spacing w:val="-2"/>
              </w:rPr>
              <w:t>(41</w:t>
            </w:r>
            <w:r>
              <w:rPr>
                <w:b/>
                <w:spacing w:val="-11"/>
              </w:rPr>
              <w:t xml:space="preserve"> </w:t>
            </w:r>
            <w:r>
              <w:rPr>
                <w:b/>
                <w:spacing w:val="-2"/>
              </w:rPr>
              <w:t>Classes)</w:t>
            </w:r>
          </w:p>
        </w:tc>
        <w:tc>
          <w:tcPr>
            <w:tcW w:w="965" w:type="dxa"/>
          </w:tcPr>
          <w:p w14:paraId="7E50E198" w14:textId="77777777" w:rsidR="00E811EF" w:rsidRDefault="00000000">
            <w:pPr>
              <w:pStyle w:val="TableParagraph"/>
              <w:spacing w:before="15" w:line="236" w:lineRule="exact"/>
              <w:ind w:right="130"/>
              <w:rPr>
                <w:b/>
              </w:rPr>
            </w:pPr>
            <w:r>
              <w:rPr>
                <w:b/>
                <w:spacing w:val="-2"/>
              </w:rPr>
              <w:t>0.7354</w:t>
            </w:r>
          </w:p>
        </w:tc>
        <w:tc>
          <w:tcPr>
            <w:tcW w:w="839" w:type="dxa"/>
          </w:tcPr>
          <w:p w14:paraId="7FEB8325" w14:textId="77777777" w:rsidR="00E811EF" w:rsidRDefault="00000000">
            <w:pPr>
              <w:pStyle w:val="TableParagraph"/>
              <w:spacing w:before="15" w:line="236" w:lineRule="exact"/>
              <w:ind w:left="1" w:right="1"/>
              <w:rPr>
                <w:b/>
              </w:rPr>
            </w:pPr>
            <w:r>
              <w:rPr>
                <w:b/>
                <w:spacing w:val="-2"/>
              </w:rPr>
              <w:t>0.7190</w:t>
            </w:r>
          </w:p>
        </w:tc>
        <w:tc>
          <w:tcPr>
            <w:tcW w:w="1073" w:type="dxa"/>
          </w:tcPr>
          <w:p w14:paraId="09131742" w14:textId="77777777" w:rsidR="00E811EF" w:rsidRDefault="00000000">
            <w:pPr>
              <w:pStyle w:val="TableParagraph"/>
              <w:spacing w:before="15" w:line="236" w:lineRule="exact"/>
              <w:rPr>
                <w:b/>
              </w:rPr>
            </w:pPr>
            <w:r>
              <w:rPr>
                <w:b/>
                <w:spacing w:val="-2"/>
              </w:rPr>
              <w:t>0.7196</w:t>
            </w:r>
          </w:p>
        </w:tc>
        <w:tc>
          <w:tcPr>
            <w:tcW w:w="1439" w:type="dxa"/>
          </w:tcPr>
          <w:p w14:paraId="3C6FF959" w14:textId="77777777" w:rsidR="00E811EF" w:rsidRDefault="00000000">
            <w:pPr>
              <w:pStyle w:val="TableParagraph"/>
              <w:spacing w:before="15" w:line="236" w:lineRule="exact"/>
              <w:rPr>
                <w:b/>
              </w:rPr>
            </w:pPr>
            <w:r>
              <w:rPr>
                <w:b/>
                <w:spacing w:val="-2"/>
              </w:rPr>
              <w:t>2,441</w:t>
            </w:r>
          </w:p>
        </w:tc>
      </w:tr>
      <w:tr w:rsidR="00E811EF" w14:paraId="4AA4A5DD" w14:textId="77777777">
        <w:trPr>
          <w:trHeight w:val="342"/>
        </w:trPr>
        <w:tc>
          <w:tcPr>
            <w:tcW w:w="3204" w:type="dxa"/>
            <w:tcBorders>
              <w:bottom w:val="single" w:sz="8" w:space="0" w:color="000000"/>
            </w:tcBorders>
          </w:tcPr>
          <w:p w14:paraId="39939BE5" w14:textId="77777777" w:rsidR="00E811EF" w:rsidRDefault="00000000">
            <w:pPr>
              <w:pStyle w:val="TableParagraph"/>
              <w:spacing w:before="15"/>
              <w:ind w:left="119"/>
              <w:jc w:val="left"/>
              <w:rPr>
                <w:b/>
              </w:rPr>
            </w:pPr>
            <w:r>
              <w:rPr>
                <w:b/>
                <w:spacing w:val="-2"/>
              </w:rPr>
              <w:t>Overall</w:t>
            </w:r>
            <w:r>
              <w:rPr>
                <w:b/>
                <w:spacing w:val="-10"/>
              </w:rPr>
              <w:t xml:space="preserve"> </w:t>
            </w:r>
            <w:r>
              <w:rPr>
                <w:b/>
                <w:spacing w:val="-2"/>
              </w:rPr>
              <w:t>Test</w:t>
            </w:r>
            <w:r>
              <w:rPr>
                <w:b/>
                <w:spacing w:val="-9"/>
              </w:rPr>
              <w:t xml:space="preserve"> </w:t>
            </w:r>
            <w:r>
              <w:rPr>
                <w:b/>
                <w:spacing w:val="-2"/>
              </w:rPr>
              <w:t>Accuracy</w:t>
            </w:r>
          </w:p>
        </w:tc>
        <w:tc>
          <w:tcPr>
            <w:tcW w:w="2877" w:type="dxa"/>
            <w:gridSpan w:val="3"/>
            <w:tcBorders>
              <w:bottom w:val="single" w:sz="8" w:space="0" w:color="000000"/>
            </w:tcBorders>
          </w:tcPr>
          <w:p w14:paraId="6ED06A85" w14:textId="77777777" w:rsidR="00E811EF" w:rsidRDefault="00000000">
            <w:pPr>
              <w:pStyle w:val="TableParagraph"/>
              <w:spacing w:before="15"/>
              <w:ind w:left="617"/>
              <w:jc w:val="left"/>
            </w:pPr>
            <w:r>
              <w:rPr>
                <w:b/>
              </w:rPr>
              <w:t>71.90%</w:t>
            </w:r>
            <w:r>
              <w:rPr>
                <w:b/>
                <w:spacing w:val="-9"/>
              </w:rPr>
              <w:t xml:space="preserve"> </w:t>
            </w:r>
            <w:r>
              <w:rPr>
                <w:spacing w:val="-2"/>
              </w:rPr>
              <w:t>(0.7190)</w:t>
            </w:r>
          </w:p>
        </w:tc>
        <w:tc>
          <w:tcPr>
            <w:tcW w:w="1439" w:type="dxa"/>
            <w:tcBorders>
              <w:bottom w:val="single" w:sz="8" w:space="0" w:color="000000"/>
            </w:tcBorders>
          </w:tcPr>
          <w:p w14:paraId="4C935159" w14:textId="77777777" w:rsidR="00E811EF" w:rsidRDefault="00000000">
            <w:pPr>
              <w:pStyle w:val="TableParagraph"/>
              <w:spacing w:before="15"/>
              <w:rPr>
                <w:b/>
              </w:rPr>
            </w:pPr>
            <w:r>
              <w:rPr>
                <w:b/>
                <w:spacing w:val="-2"/>
              </w:rPr>
              <w:t>2,441</w:t>
            </w:r>
          </w:p>
        </w:tc>
      </w:tr>
    </w:tbl>
    <w:p w14:paraId="297BE3A8" w14:textId="77777777" w:rsidR="00E811EF" w:rsidRDefault="00000000">
      <w:pPr>
        <w:spacing w:before="112"/>
        <w:ind w:right="430"/>
        <w:jc w:val="center"/>
      </w:pPr>
      <w:r>
        <w:rPr>
          <w:b/>
        </w:rPr>
        <w:t>Table</w:t>
      </w:r>
      <w:r>
        <w:rPr>
          <w:b/>
          <w:spacing w:val="-12"/>
        </w:rPr>
        <w:t xml:space="preserve"> </w:t>
      </w:r>
      <w:r>
        <w:rPr>
          <w:b/>
        </w:rPr>
        <w:t>5.3:</w:t>
      </w:r>
      <w:r>
        <w:rPr>
          <w:b/>
          <w:spacing w:val="2"/>
        </w:rPr>
        <w:t xml:space="preserve"> </w:t>
      </w:r>
      <w:r>
        <w:t>Representative</w:t>
      </w:r>
      <w:r>
        <w:rPr>
          <w:spacing w:val="-12"/>
        </w:rPr>
        <w:t xml:space="preserve"> </w:t>
      </w:r>
      <w:r>
        <w:t>class</w:t>
      </w:r>
      <w:r>
        <w:rPr>
          <w:spacing w:val="-12"/>
        </w:rPr>
        <w:t xml:space="preserve"> </w:t>
      </w:r>
      <w:r>
        <w:t>performance</w:t>
      </w:r>
      <w:r>
        <w:rPr>
          <w:spacing w:val="-12"/>
        </w:rPr>
        <w:t xml:space="preserve"> </w:t>
      </w:r>
      <w:r>
        <w:t>for</w:t>
      </w:r>
      <w:r>
        <w:rPr>
          <w:spacing w:val="-12"/>
        </w:rPr>
        <w:t xml:space="preserve"> </w:t>
      </w:r>
      <w:r>
        <w:t>the</w:t>
      </w:r>
      <w:r>
        <w:rPr>
          <w:spacing w:val="-12"/>
        </w:rPr>
        <w:t xml:space="preserve"> </w:t>
      </w:r>
      <w:r>
        <w:t>selected</w:t>
      </w:r>
      <w:r>
        <w:rPr>
          <w:spacing w:val="-12"/>
        </w:rPr>
        <w:t xml:space="preserve"> </w:t>
      </w:r>
      <w:r>
        <w:t>Logistic</w:t>
      </w:r>
      <w:r>
        <w:rPr>
          <w:spacing w:val="-12"/>
        </w:rPr>
        <w:t xml:space="preserve"> </w:t>
      </w:r>
      <w:r>
        <w:t>Regression</w:t>
      </w:r>
      <w:r>
        <w:rPr>
          <w:spacing w:val="-12"/>
        </w:rPr>
        <w:t xml:space="preserve"> </w:t>
      </w:r>
      <w:r>
        <w:rPr>
          <w:spacing w:val="-2"/>
        </w:rPr>
        <w:t>model</w:t>
      </w:r>
    </w:p>
    <w:p w14:paraId="10D96BBE" w14:textId="77777777" w:rsidR="00E811EF" w:rsidRDefault="00E811EF">
      <w:pPr>
        <w:pStyle w:val="BodyText"/>
        <w:rPr>
          <w:sz w:val="22"/>
        </w:rPr>
      </w:pPr>
    </w:p>
    <w:p w14:paraId="000704FC" w14:textId="77777777" w:rsidR="00E811EF" w:rsidRDefault="00E811EF">
      <w:pPr>
        <w:pStyle w:val="BodyText"/>
        <w:spacing w:before="98"/>
        <w:rPr>
          <w:sz w:val="22"/>
        </w:rPr>
      </w:pPr>
    </w:p>
    <w:p w14:paraId="2856EA6D" w14:textId="77777777" w:rsidR="00E811EF" w:rsidRDefault="00000000">
      <w:pPr>
        <w:pStyle w:val="Heading3"/>
        <w:ind w:left="1015"/>
      </w:pPr>
      <w:r>
        <w:rPr>
          <w:spacing w:val="-2"/>
        </w:rPr>
        <w:t>Observations</w:t>
      </w:r>
      <w:r>
        <w:rPr>
          <w:spacing w:val="-3"/>
        </w:rPr>
        <w:t xml:space="preserve"> </w:t>
      </w:r>
      <w:r>
        <w:rPr>
          <w:spacing w:val="-2"/>
        </w:rPr>
        <w:t>on</w:t>
      </w:r>
      <w:r>
        <w:rPr>
          <w:spacing w:val="-1"/>
        </w:rPr>
        <w:t xml:space="preserve"> </w:t>
      </w:r>
      <w:r>
        <w:rPr>
          <w:spacing w:val="-2"/>
        </w:rPr>
        <w:t>Class-Level</w:t>
      </w:r>
      <w:r>
        <w:rPr>
          <w:spacing w:val="-1"/>
        </w:rPr>
        <w:t xml:space="preserve"> </w:t>
      </w:r>
      <w:r>
        <w:rPr>
          <w:spacing w:val="-2"/>
        </w:rPr>
        <w:t>Performance</w:t>
      </w:r>
    </w:p>
    <w:p w14:paraId="296C17E4" w14:textId="77777777" w:rsidR="00E811EF" w:rsidRDefault="00E811EF">
      <w:pPr>
        <w:pStyle w:val="BodyText"/>
        <w:spacing w:before="65"/>
        <w:rPr>
          <w:b/>
        </w:rPr>
      </w:pPr>
    </w:p>
    <w:p w14:paraId="32DD4119" w14:textId="77777777" w:rsidR="00E811EF" w:rsidRDefault="00000000">
      <w:pPr>
        <w:pStyle w:val="ListParagraph"/>
        <w:numPr>
          <w:ilvl w:val="0"/>
          <w:numId w:val="15"/>
        </w:numPr>
        <w:tabs>
          <w:tab w:val="left" w:pos="1413"/>
          <w:tab w:val="left" w:pos="1420"/>
        </w:tabs>
        <w:spacing w:line="312" w:lineRule="auto"/>
        <w:ind w:right="1090" w:hanging="291"/>
        <w:rPr>
          <w:sz w:val="24"/>
        </w:rPr>
      </w:pPr>
      <w:r>
        <w:rPr>
          <w:b/>
          <w:spacing w:val="-2"/>
          <w:sz w:val="24"/>
        </w:rPr>
        <w:t>Distinctive</w:t>
      </w:r>
      <w:r>
        <w:rPr>
          <w:b/>
          <w:spacing w:val="-7"/>
          <w:sz w:val="24"/>
        </w:rPr>
        <w:t xml:space="preserve"> </w:t>
      </w:r>
      <w:r>
        <w:rPr>
          <w:b/>
          <w:spacing w:val="-2"/>
          <w:sz w:val="24"/>
        </w:rPr>
        <w:t>Vocabulary</w:t>
      </w:r>
      <w:r>
        <w:rPr>
          <w:b/>
          <w:spacing w:val="-14"/>
          <w:sz w:val="24"/>
        </w:rPr>
        <w:t xml:space="preserve"> </w:t>
      </w:r>
      <w:r>
        <w:rPr>
          <w:b/>
          <w:spacing w:val="-2"/>
          <w:sz w:val="24"/>
        </w:rPr>
        <w:t>Excels:</w:t>
      </w:r>
      <w:r>
        <w:rPr>
          <w:b/>
          <w:spacing w:val="22"/>
          <w:sz w:val="24"/>
        </w:rPr>
        <w:t xml:space="preserve"> </w:t>
      </w:r>
      <w:r>
        <w:rPr>
          <w:spacing w:val="-2"/>
          <w:sz w:val="24"/>
        </w:rPr>
        <w:t>Categories</w:t>
      </w:r>
      <w:r>
        <w:rPr>
          <w:spacing w:val="-14"/>
          <w:sz w:val="24"/>
        </w:rPr>
        <w:t xml:space="preserve"> </w:t>
      </w:r>
      <w:r>
        <w:rPr>
          <w:spacing w:val="-2"/>
          <w:sz w:val="24"/>
        </w:rPr>
        <w:t>characterized</w:t>
      </w:r>
      <w:r>
        <w:rPr>
          <w:spacing w:val="-14"/>
          <w:sz w:val="24"/>
        </w:rPr>
        <w:t xml:space="preserve"> </w:t>
      </w:r>
      <w:r>
        <w:rPr>
          <w:spacing w:val="-2"/>
          <w:sz w:val="24"/>
        </w:rPr>
        <w:t>by</w:t>
      </w:r>
      <w:r>
        <w:rPr>
          <w:spacing w:val="-14"/>
          <w:sz w:val="24"/>
        </w:rPr>
        <w:t xml:space="preserve"> </w:t>
      </w:r>
      <w:r>
        <w:rPr>
          <w:spacing w:val="-2"/>
          <w:sz w:val="24"/>
        </w:rPr>
        <w:t>standardized</w:t>
      </w:r>
      <w:r>
        <w:rPr>
          <w:spacing w:val="-14"/>
          <w:sz w:val="24"/>
        </w:rPr>
        <w:t xml:space="preserve"> </w:t>
      </w:r>
      <w:r>
        <w:rPr>
          <w:spacing w:val="-2"/>
          <w:sz w:val="24"/>
        </w:rPr>
        <w:t>statutory</w:t>
      </w:r>
      <w:r>
        <w:rPr>
          <w:spacing w:val="-14"/>
          <w:sz w:val="24"/>
        </w:rPr>
        <w:t xml:space="preserve"> </w:t>
      </w:r>
      <w:r>
        <w:rPr>
          <w:spacing w:val="-2"/>
          <w:sz w:val="24"/>
        </w:rPr>
        <w:t>phrasing—</w:t>
      </w:r>
      <w:r>
        <w:rPr>
          <w:sz w:val="24"/>
        </w:rPr>
        <w:t xml:space="preserve">such as </w:t>
      </w:r>
      <w:r>
        <w:rPr>
          <w:i/>
          <w:sz w:val="24"/>
        </w:rPr>
        <w:t xml:space="preserve">Governing Law </w:t>
      </w:r>
      <w:r>
        <w:rPr>
          <w:sz w:val="24"/>
        </w:rPr>
        <w:t>(F1:</w:t>
      </w:r>
      <w:r>
        <w:rPr>
          <w:spacing w:val="40"/>
          <w:sz w:val="24"/>
        </w:rPr>
        <w:t xml:space="preserve"> </w:t>
      </w:r>
      <w:r>
        <w:rPr>
          <w:sz w:val="24"/>
        </w:rPr>
        <w:t xml:space="preserve">98.34%) and </w:t>
      </w:r>
      <w:r>
        <w:rPr>
          <w:i/>
          <w:sz w:val="24"/>
        </w:rPr>
        <w:t xml:space="preserve">Insurance </w:t>
      </w:r>
      <w:r>
        <w:rPr>
          <w:sz w:val="24"/>
        </w:rPr>
        <w:t>(F1:</w:t>
      </w:r>
      <w:r>
        <w:rPr>
          <w:spacing w:val="40"/>
          <w:sz w:val="24"/>
        </w:rPr>
        <w:t xml:space="preserve"> </w:t>
      </w:r>
      <w:r>
        <w:rPr>
          <w:sz w:val="24"/>
        </w:rPr>
        <w:t>95.93%)—achieve near-perfect classification.</w:t>
      </w:r>
      <w:r>
        <w:rPr>
          <w:spacing w:val="40"/>
          <w:sz w:val="24"/>
        </w:rPr>
        <w:t xml:space="preserve"> </w:t>
      </w:r>
      <w:r>
        <w:rPr>
          <w:sz w:val="24"/>
        </w:rPr>
        <w:t xml:space="preserve">In </w:t>
      </w:r>
      <w:r>
        <w:rPr>
          <w:i/>
          <w:sz w:val="24"/>
        </w:rPr>
        <w:t>Governing Law</w:t>
      </w:r>
      <w:r>
        <w:rPr>
          <w:sz w:val="24"/>
        </w:rPr>
        <w:t>, terms such as “</w:t>
      </w:r>
      <w:r>
        <w:rPr>
          <w:i/>
          <w:sz w:val="24"/>
        </w:rPr>
        <w:t>governed by</w:t>
      </w:r>
      <w:r>
        <w:rPr>
          <w:sz w:val="24"/>
        </w:rPr>
        <w:t>”, “</w:t>
      </w:r>
      <w:r>
        <w:rPr>
          <w:i/>
          <w:sz w:val="24"/>
        </w:rPr>
        <w:t>construed in accordance with</w:t>
      </w:r>
      <w:r>
        <w:rPr>
          <w:sz w:val="24"/>
        </w:rPr>
        <w:t>”, and specific jurisdiction</w:t>
      </w:r>
      <w:r>
        <w:rPr>
          <w:spacing w:val="-1"/>
          <w:sz w:val="24"/>
        </w:rPr>
        <w:t xml:space="preserve"> </w:t>
      </w:r>
      <w:r>
        <w:rPr>
          <w:sz w:val="24"/>
        </w:rPr>
        <w:t>names (e.g., “</w:t>
      </w:r>
      <w:r>
        <w:rPr>
          <w:i/>
          <w:sz w:val="24"/>
        </w:rPr>
        <w:t>Delaware</w:t>
      </w:r>
      <w:r>
        <w:rPr>
          <w:sz w:val="24"/>
        </w:rPr>
        <w:t>”, “</w:t>
      </w:r>
      <w:r>
        <w:rPr>
          <w:i/>
          <w:sz w:val="24"/>
        </w:rPr>
        <w:t>New</w:t>
      </w:r>
      <w:r>
        <w:rPr>
          <w:i/>
          <w:spacing w:val="-1"/>
          <w:sz w:val="24"/>
        </w:rPr>
        <w:t xml:space="preserve"> </w:t>
      </w:r>
      <w:r>
        <w:rPr>
          <w:i/>
          <w:sz w:val="24"/>
        </w:rPr>
        <w:t>York</w:t>
      </w:r>
      <w:r>
        <w:rPr>
          <w:sz w:val="24"/>
        </w:rPr>
        <w:t>”)</w:t>
      </w:r>
      <w:r>
        <w:rPr>
          <w:spacing w:val="-1"/>
          <w:sz w:val="24"/>
        </w:rPr>
        <w:t xml:space="preserve"> </w:t>
      </w:r>
      <w:r>
        <w:rPr>
          <w:sz w:val="24"/>
        </w:rPr>
        <w:t>provide</w:t>
      </w:r>
      <w:r>
        <w:rPr>
          <w:spacing w:val="-1"/>
          <w:sz w:val="24"/>
        </w:rPr>
        <w:t xml:space="preserve"> </w:t>
      </w:r>
      <w:r>
        <w:rPr>
          <w:sz w:val="24"/>
        </w:rPr>
        <w:t>decisive</w:t>
      </w:r>
      <w:r>
        <w:rPr>
          <w:spacing w:val="-1"/>
          <w:sz w:val="24"/>
        </w:rPr>
        <w:t xml:space="preserve"> </w:t>
      </w:r>
      <w:proofErr w:type="spellStart"/>
      <w:r>
        <w:rPr>
          <w:sz w:val="24"/>
        </w:rPr>
        <w:t>fea-ture</w:t>
      </w:r>
      <w:proofErr w:type="spellEnd"/>
      <w:r>
        <w:rPr>
          <w:sz w:val="24"/>
        </w:rPr>
        <w:t xml:space="preserve"> weights.</w:t>
      </w:r>
    </w:p>
    <w:p w14:paraId="2CA225BF" w14:textId="5E25EDC4" w:rsidR="00E811EF" w:rsidRDefault="00000000" w:rsidP="001A14BE">
      <w:pPr>
        <w:tabs>
          <w:tab w:val="right" w:pos="10040"/>
        </w:tabs>
        <w:spacing w:before="431"/>
        <w:ind w:left="1015"/>
        <w:sectPr w:rsidR="00E811EF" w:rsidSect="00AA7DC0">
          <w:pgSz w:w="11910" w:h="16840"/>
          <w:pgMar w:top="800" w:right="0" w:bottom="280" w:left="425" w:header="720" w:footer="720" w:gutter="0"/>
          <w:cols w:space="720"/>
        </w:sectPr>
      </w:pPr>
      <w:r>
        <w:rPr>
          <w:noProof/>
        </w:rPr>
        <mc:AlternateContent>
          <mc:Choice Requires="wps">
            <w:drawing>
              <wp:anchor distT="0" distB="0" distL="0" distR="0" simplePos="0" relativeHeight="251607552" behindDoc="0" locked="0" layoutInCell="1" allowOverlap="1" wp14:anchorId="7A75570A" wp14:editId="02990DBA">
                <wp:simplePos x="0" y="0"/>
                <wp:positionH relativeFrom="page">
                  <wp:posOffset>914400</wp:posOffset>
                </wp:positionH>
                <wp:positionV relativeFrom="paragraph">
                  <wp:posOffset>225154</wp:posOffset>
                </wp:positionV>
                <wp:extent cx="5731510"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12D90" id="Graphic 155" o:spid="_x0000_s1026" style="position:absolute;margin-left:1in;margin-top:17.75pt;width:451.3pt;height:.1pt;z-index:25160755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" path="m,l5731200,e" filled="f" strokeweight=".21086mm">
                <v:path arrowok="t"/>
                <w10:wrap anchorx="page"/>
              </v:shape>
            </w:pict>
          </mc:Fallback>
        </mc:AlternateContent>
      </w: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3</w:t>
      </w:r>
      <w:r w:rsidR="001F5499">
        <w:rPr>
          <w:spacing w:val="-5"/>
        </w:rPr>
        <w:t>3</w:t>
      </w:r>
    </w:p>
    <w:p w14:paraId="638EDF49" w14:textId="77777777" w:rsidR="00E811EF" w:rsidRDefault="00000000">
      <w:pPr>
        <w:spacing w:before="96"/>
        <w:ind w:left="1439"/>
        <w:jc w:val="both"/>
      </w:pPr>
      <w:r>
        <w:rPr>
          <w:noProof/>
        </w:rPr>
        <w:lastRenderedPageBreak/>
        <mc:AlternateContent>
          <mc:Choice Requires="wps">
            <w:drawing>
              <wp:anchor distT="0" distB="0" distL="0" distR="0" simplePos="0" relativeHeight="251716096" behindDoc="1" locked="0" layoutInCell="1" allowOverlap="1" wp14:anchorId="44B04C0C" wp14:editId="3A623A09">
                <wp:simplePos x="0" y="0"/>
                <wp:positionH relativeFrom="page">
                  <wp:posOffset>914400</wp:posOffset>
                </wp:positionH>
                <wp:positionV relativeFrom="paragraph">
                  <wp:posOffset>247065</wp:posOffset>
                </wp:positionV>
                <wp:extent cx="5731510"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B6DC69" id="Graphic 156" o:spid="_x0000_s1026" style="position:absolute;margin-left:1in;margin-top:19.45pt;width:451.3pt;height:.1pt;z-index:-25160038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" path="m,l5731200,e" filled="f" strokeweight=".21086mm">
                <v:path arrowok="t"/>
                <w10:wrap type="topAndBottom" anchorx="page"/>
              </v:shape>
            </w:pict>
          </mc:Fallback>
        </mc:AlternateContent>
      </w: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7B18D79F" w14:textId="77777777" w:rsidR="00E811EF" w:rsidRDefault="00000000">
      <w:pPr>
        <w:pStyle w:val="ListParagraph"/>
        <w:numPr>
          <w:ilvl w:val="0"/>
          <w:numId w:val="15"/>
        </w:numPr>
        <w:tabs>
          <w:tab w:val="left" w:pos="1421"/>
        </w:tabs>
        <w:spacing w:before="242" w:line="312" w:lineRule="auto"/>
        <w:ind w:left="1421" w:right="1218"/>
        <w:rPr>
          <w:sz w:val="24"/>
        </w:rPr>
      </w:pPr>
      <w:r>
        <w:rPr>
          <w:b/>
          <w:sz w:val="24"/>
        </w:rPr>
        <w:t>Rare Categories Maintain Viability:</w:t>
      </w:r>
      <w:r>
        <w:rPr>
          <w:b/>
          <w:spacing w:val="40"/>
          <w:sz w:val="24"/>
        </w:rPr>
        <w:t xml:space="preserve"> </w:t>
      </w:r>
      <w:r>
        <w:rPr>
          <w:sz w:val="24"/>
        </w:rPr>
        <w:t xml:space="preserve">Despite having only 5 test samples, </w:t>
      </w:r>
      <w:r>
        <w:rPr>
          <w:i/>
          <w:sz w:val="24"/>
        </w:rPr>
        <w:t xml:space="preserve">Price </w:t>
      </w:r>
      <w:proofErr w:type="spellStart"/>
      <w:r>
        <w:rPr>
          <w:i/>
          <w:sz w:val="24"/>
        </w:rPr>
        <w:t>Restric-tions</w:t>
      </w:r>
      <w:proofErr w:type="spellEnd"/>
      <w:r>
        <w:rPr>
          <w:i/>
          <w:sz w:val="24"/>
        </w:rPr>
        <w:t xml:space="preserve"> </w:t>
      </w:r>
      <w:r>
        <w:rPr>
          <w:sz w:val="24"/>
        </w:rPr>
        <w:t xml:space="preserve">achieved an F1-score of 75.00% (100% Precision, 60.0% Recall), demonstrating that </w:t>
      </w:r>
      <w:r>
        <w:rPr>
          <w:spacing w:val="-2"/>
          <w:sz w:val="24"/>
        </w:rPr>
        <w:t>class-weight</w:t>
      </w:r>
      <w:r>
        <w:rPr>
          <w:spacing w:val="-14"/>
          <w:sz w:val="24"/>
        </w:rPr>
        <w:t xml:space="preserve"> </w:t>
      </w:r>
      <w:r>
        <w:rPr>
          <w:spacing w:val="-2"/>
          <w:sz w:val="24"/>
        </w:rPr>
        <w:t>balancing</w:t>
      </w:r>
      <w:r>
        <w:rPr>
          <w:spacing w:val="-14"/>
          <w:sz w:val="24"/>
        </w:rPr>
        <w:t xml:space="preserve"> </w:t>
      </w:r>
      <w:r>
        <w:rPr>
          <w:spacing w:val="-2"/>
          <w:sz w:val="24"/>
        </w:rPr>
        <w:t>successfully</w:t>
      </w:r>
      <w:r>
        <w:rPr>
          <w:spacing w:val="-14"/>
          <w:sz w:val="24"/>
        </w:rPr>
        <w:t xml:space="preserve"> </w:t>
      </w:r>
      <w:r>
        <w:rPr>
          <w:spacing w:val="-2"/>
          <w:sz w:val="24"/>
        </w:rPr>
        <w:t>prevented</w:t>
      </w:r>
      <w:r>
        <w:rPr>
          <w:spacing w:val="-14"/>
          <w:sz w:val="24"/>
        </w:rPr>
        <w:t xml:space="preserve"> </w:t>
      </w:r>
      <w:r>
        <w:rPr>
          <w:spacing w:val="-2"/>
          <w:sz w:val="24"/>
        </w:rPr>
        <w:t>the</w:t>
      </w:r>
      <w:r>
        <w:rPr>
          <w:spacing w:val="-14"/>
          <w:sz w:val="24"/>
        </w:rPr>
        <w:t xml:space="preserve"> </w:t>
      </w:r>
      <w:r>
        <w:rPr>
          <w:spacing w:val="-2"/>
          <w:sz w:val="24"/>
        </w:rPr>
        <w:t>model</w:t>
      </w:r>
      <w:r>
        <w:rPr>
          <w:spacing w:val="-14"/>
          <w:sz w:val="24"/>
        </w:rPr>
        <w:t xml:space="preserve"> </w:t>
      </w:r>
      <w:r>
        <w:rPr>
          <w:spacing w:val="-2"/>
          <w:sz w:val="24"/>
        </w:rPr>
        <w:t>from</w:t>
      </w:r>
      <w:r>
        <w:rPr>
          <w:spacing w:val="-14"/>
          <w:sz w:val="24"/>
        </w:rPr>
        <w:t xml:space="preserve"> </w:t>
      </w:r>
      <w:r>
        <w:rPr>
          <w:spacing w:val="-2"/>
          <w:sz w:val="24"/>
        </w:rPr>
        <w:t>ignoring</w:t>
      </w:r>
      <w:r>
        <w:rPr>
          <w:spacing w:val="-14"/>
          <w:sz w:val="24"/>
        </w:rPr>
        <w:t xml:space="preserve"> </w:t>
      </w:r>
      <w:r>
        <w:rPr>
          <w:spacing w:val="-2"/>
          <w:sz w:val="24"/>
        </w:rPr>
        <w:t>low-frequency</w:t>
      </w:r>
      <w:r>
        <w:rPr>
          <w:spacing w:val="-14"/>
          <w:sz w:val="24"/>
        </w:rPr>
        <w:t xml:space="preserve"> </w:t>
      </w:r>
      <w:r>
        <w:rPr>
          <w:spacing w:val="-2"/>
          <w:sz w:val="24"/>
        </w:rPr>
        <w:t>classes.</w:t>
      </w:r>
    </w:p>
    <w:p w14:paraId="0314E261" w14:textId="77777777" w:rsidR="00E811EF" w:rsidRDefault="00000000">
      <w:pPr>
        <w:pStyle w:val="ListParagraph"/>
        <w:numPr>
          <w:ilvl w:val="0"/>
          <w:numId w:val="15"/>
        </w:numPr>
        <w:tabs>
          <w:tab w:val="left" w:pos="1414"/>
          <w:tab w:val="left" w:pos="1420"/>
        </w:tabs>
        <w:spacing w:before="139" w:line="312" w:lineRule="auto"/>
        <w:ind w:left="1414" w:right="1437" w:hanging="292"/>
        <w:jc w:val="both"/>
        <w:rPr>
          <w:sz w:val="24"/>
        </w:rPr>
      </w:pPr>
      <w:r>
        <w:rPr>
          <w:b/>
          <w:sz w:val="24"/>
        </w:rPr>
        <w:t xml:space="preserve">Directional Ambiguity: </w:t>
      </w:r>
      <w:r>
        <w:rPr>
          <w:sz w:val="24"/>
        </w:rPr>
        <w:t>The</w:t>
      </w:r>
      <w:r>
        <w:rPr>
          <w:spacing w:val="-5"/>
          <w:sz w:val="24"/>
        </w:rPr>
        <w:t xml:space="preserve"> </w:t>
      </w:r>
      <w:r>
        <w:rPr>
          <w:sz w:val="24"/>
        </w:rPr>
        <w:t>lowest</w:t>
      </w:r>
      <w:r>
        <w:rPr>
          <w:spacing w:val="-5"/>
          <w:sz w:val="24"/>
        </w:rPr>
        <w:t xml:space="preserve"> </w:t>
      </w:r>
      <w:r>
        <w:rPr>
          <w:sz w:val="24"/>
        </w:rPr>
        <w:t>F1-scores</w:t>
      </w:r>
      <w:r>
        <w:rPr>
          <w:spacing w:val="-5"/>
          <w:sz w:val="24"/>
        </w:rPr>
        <w:t xml:space="preserve"> </w:t>
      </w:r>
      <w:r>
        <w:rPr>
          <w:sz w:val="24"/>
        </w:rPr>
        <w:t>occur</w:t>
      </w:r>
      <w:r>
        <w:rPr>
          <w:spacing w:val="-5"/>
          <w:sz w:val="24"/>
        </w:rPr>
        <w:t xml:space="preserve"> </w:t>
      </w:r>
      <w:r>
        <w:rPr>
          <w:sz w:val="24"/>
        </w:rPr>
        <w:t>in</w:t>
      </w:r>
      <w:r>
        <w:rPr>
          <w:spacing w:val="-5"/>
          <w:sz w:val="24"/>
        </w:rPr>
        <w:t xml:space="preserve"> </w:t>
      </w:r>
      <w:r>
        <w:rPr>
          <w:sz w:val="24"/>
        </w:rPr>
        <w:t>paired</w:t>
      </w:r>
      <w:r>
        <w:rPr>
          <w:spacing w:val="-5"/>
          <w:sz w:val="24"/>
        </w:rPr>
        <w:t xml:space="preserve"> </w:t>
      </w:r>
      <w:r>
        <w:rPr>
          <w:sz w:val="24"/>
        </w:rPr>
        <w:t>categories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i/>
          <w:sz w:val="24"/>
        </w:rPr>
        <w:t>Aﬀiliate License-Licensor</w:t>
      </w:r>
      <w:r>
        <w:rPr>
          <w:i/>
          <w:spacing w:val="-15"/>
          <w:sz w:val="24"/>
        </w:rPr>
        <w:t xml:space="preserve"> </w:t>
      </w:r>
      <w:r>
        <w:rPr>
          <w:sz w:val="24"/>
        </w:rPr>
        <w:t>(F1:</w:t>
      </w:r>
      <w:r>
        <w:rPr>
          <w:spacing w:val="-15"/>
          <w:sz w:val="24"/>
        </w:rPr>
        <w:t xml:space="preserve"> </w:t>
      </w:r>
      <w:r>
        <w:rPr>
          <w:sz w:val="24"/>
        </w:rPr>
        <w:t>14.63%)</w:t>
      </w:r>
      <w:r>
        <w:rPr>
          <w:spacing w:val="-15"/>
          <w:sz w:val="24"/>
        </w:rPr>
        <w:t xml:space="preserve"> </w:t>
      </w:r>
      <w:r>
        <w:rPr>
          <w:sz w:val="24"/>
        </w:rPr>
        <w:t>and</w:t>
      </w:r>
      <w:r>
        <w:rPr>
          <w:spacing w:val="-15"/>
          <w:sz w:val="24"/>
        </w:rPr>
        <w:t xml:space="preserve"> </w:t>
      </w:r>
      <w:r>
        <w:rPr>
          <w:i/>
          <w:sz w:val="24"/>
        </w:rPr>
        <w:t>Aﬀiliate</w:t>
      </w:r>
      <w:r>
        <w:rPr>
          <w:i/>
          <w:spacing w:val="-15"/>
          <w:sz w:val="24"/>
        </w:rPr>
        <w:t xml:space="preserve"> </w:t>
      </w:r>
      <w:r>
        <w:rPr>
          <w:i/>
          <w:sz w:val="24"/>
        </w:rPr>
        <w:t>License-Licensee</w:t>
      </w:r>
      <w:r>
        <w:rPr>
          <w:i/>
          <w:spacing w:val="-15"/>
          <w:sz w:val="24"/>
        </w:rPr>
        <w:t xml:space="preserve"> </w:t>
      </w:r>
      <w:r>
        <w:rPr>
          <w:sz w:val="24"/>
        </w:rPr>
        <w:t>(F1: 28.12%). Because</w:t>
      </w:r>
      <w:r>
        <w:rPr>
          <w:spacing w:val="-15"/>
          <w:sz w:val="24"/>
        </w:rPr>
        <w:t xml:space="preserve"> </w:t>
      </w:r>
      <w:r>
        <w:rPr>
          <w:sz w:val="24"/>
        </w:rPr>
        <w:t>both provisions govern software and patent grants, distinguishing the granting party from the receiving party requires fine-grained grammatical dependency parsing that bag-of-words TF-IDF representations partially compress.</w:t>
      </w:r>
    </w:p>
    <w:p w14:paraId="533D6134" w14:textId="77777777" w:rsidR="00E811EF" w:rsidRDefault="00E811EF">
      <w:pPr>
        <w:pStyle w:val="BodyText"/>
        <w:spacing w:before="270"/>
      </w:pPr>
    </w:p>
    <w:p>
      <w:pPr>
        <w:pStyle w:val="Heading2"/>
      </w:pPr>
      <w:r>
        <w:t>5.5 Prediction Statistics of Unseen Data</w:t>
      </w:r>
    </w:p>
    <w:p>
      <w:pPr>
        <w:pStyle w:val="BodyText"/>
      </w:pPr>
      <w:r>
        <w:t>The generalization capability of the selected Logistic Regression model was evaluated on the held-out test dataset (N_test = 2,441 unseen clauses) strictly isolated from model training. On this unseen dataset, the model correctly classified 1,755 clauses, yielding an overall Accuracy of 71.90% (0.7190). Across all 41 categories, the Macro-Averaged metrics reached 64.81% Precision, 66.22% Recall, and 64.74% Macro-F1, while Weighted-Averaged metrics reached 73.54% Precision, 71.90% Recall, and 71.96% Weighted-F1.</w:t>
      </w:r>
    </w:p>
    <w:p>
      <w:pPr>
        <w:pStyle w:val="BodyText"/>
      </w:pPr>
      <w:r>
        <w:t>Evaluating performance across sample support strata reveals that high-frequency categories (support &gt;= 60) consistently achieved F1-scores above 0.85 (e.g., Document Name F1: 0.9839 on 61 unseen clauses, Governing Law F1: 0.9834 on 92 clauses, Parties F1: 0.9699 on 250 clauses). Moderate-support categories (20 &lt;= support &lt; 60) achieved balanced F1-scores between 0.44 and 0.79 (Termination For Convenience F1: 0.7885 on 49 clauses; Cap On Liability F1: 0.7206 on 135 clauses). Even severely imbalanced minority categories maintained positive detection rates on unseen data (Price Restrictions F1: 0.7500 on 5 test clauses; Most Favored Nation F1: 0.5333 on 8 clauses).</w:t>
      </w:r>
    </w:p>
    <w:p w14:paraId="74C6EA0C" w14:textId="77777777" w:rsidR="00E811EF" w:rsidRDefault="00000000">
      <w:pPr>
        <w:pStyle w:val="Heading2"/>
        <w:numPr>
          <w:ilvl w:val="1"/>
          <w:numId w:val="39"/>
        </w:numPr>
        <w:tabs>
          <w:tab w:val="left" w:pos="1586"/>
        </w:tabs>
        <w:ind w:hanging="571"/>
      </w:pPr>
      <w:r>
        <w:t>5.6 Discussion of Findings and Conclusions</w:t>
      </w:r>
    </w:p>
    <w:p w14:paraId="0E0DBD42" w14:textId="77777777" w:rsidR="00E811EF" w:rsidRDefault="00E811EF">
      <w:pPr>
        <w:pStyle w:val="BodyText"/>
        <w:spacing w:before="90"/>
        <w:rPr>
          <w:b/>
          <w:sz w:val="28"/>
        </w:rPr>
      </w:pPr>
    </w:p>
    <w:p w14:paraId="402239DC" w14:textId="77777777" w:rsidR="00E811EF" w:rsidRDefault="00000000">
      <w:pPr>
        <w:pStyle w:val="BodyText"/>
        <w:spacing w:before="1" w:line="312" w:lineRule="auto"/>
        <w:ind w:left="1015" w:right="1398" w:hanging="8"/>
      </w:pPr>
      <w:r>
        <w:t>The empirical benchmark reveals critical insights regarding algorithmic suitability for sparse text categorization:</w:t>
      </w:r>
    </w:p>
    <w:p w14:paraId="7C127F31" w14:textId="77777777" w:rsidR="00E811EF" w:rsidRDefault="00000000">
      <w:pPr>
        <w:pStyle w:val="ListParagraph"/>
        <w:numPr>
          <w:ilvl w:val="0"/>
          <w:numId w:val="14"/>
        </w:numPr>
        <w:tabs>
          <w:tab w:val="left" w:pos="1421"/>
        </w:tabs>
        <w:spacing w:before="258" w:line="312" w:lineRule="auto"/>
        <w:ind w:right="1399"/>
        <w:jc w:val="both"/>
        <w:rPr>
          <w:sz w:val="24"/>
        </w:rPr>
      </w:pPr>
      <w:r>
        <w:rPr>
          <w:b/>
          <w:sz w:val="24"/>
        </w:rPr>
        <w:t>Superiority of Linear Decision Boundaries:</w:t>
      </w:r>
      <w:r>
        <w:rPr>
          <w:b/>
          <w:spacing w:val="29"/>
          <w:sz w:val="24"/>
        </w:rPr>
        <w:t xml:space="preserve"> </w:t>
      </w:r>
      <w:r>
        <w:rPr>
          <w:sz w:val="24"/>
        </w:rPr>
        <w:t xml:space="preserve">Both linear architectures (Logistic </w:t>
      </w:r>
      <w:proofErr w:type="spellStart"/>
      <w:r>
        <w:rPr>
          <w:sz w:val="24"/>
        </w:rPr>
        <w:t>Regres-sion</w:t>
      </w:r>
      <w:proofErr w:type="spellEnd"/>
      <w:r>
        <w:rPr>
          <w:spacing w:val="-1"/>
          <w:sz w:val="24"/>
        </w:rPr>
        <w:t xml:space="preserve"> </w:t>
      </w:r>
      <w:r>
        <w:rPr>
          <w:sz w:val="24"/>
        </w:rPr>
        <w:t>and</w:t>
      </w:r>
      <w:r>
        <w:rPr>
          <w:spacing w:val="-1"/>
          <w:sz w:val="24"/>
        </w:rPr>
        <w:t xml:space="preserve"> </w:t>
      </w:r>
      <w:r>
        <w:rPr>
          <w:sz w:val="24"/>
        </w:rPr>
        <w:t>Linear</w:t>
      </w:r>
      <w:r>
        <w:rPr>
          <w:spacing w:val="-1"/>
          <w:sz w:val="24"/>
        </w:rPr>
        <w:t xml:space="preserve"> </w:t>
      </w:r>
      <w:r>
        <w:rPr>
          <w:sz w:val="24"/>
        </w:rPr>
        <w:t>SVM)</w:t>
      </w:r>
      <w:r>
        <w:rPr>
          <w:spacing w:val="-1"/>
          <w:sz w:val="24"/>
        </w:rPr>
        <w:t xml:space="preserve"> </w:t>
      </w:r>
      <w:r>
        <w:rPr>
          <w:sz w:val="24"/>
        </w:rPr>
        <w:t>substantially</w:t>
      </w:r>
      <w:r>
        <w:rPr>
          <w:spacing w:val="-1"/>
          <w:sz w:val="24"/>
        </w:rPr>
        <w:t xml:space="preserve"> </w:t>
      </w:r>
      <w:r>
        <w:rPr>
          <w:sz w:val="24"/>
        </w:rPr>
        <w:t>outperformed</w:t>
      </w:r>
      <w:r>
        <w:rPr>
          <w:spacing w:val="-1"/>
          <w:sz w:val="24"/>
        </w:rPr>
        <w:t xml:space="preserve"> </w:t>
      </w:r>
      <w:r>
        <w:rPr>
          <w:sz w:val="24"/>
        </w:rPr>
        <w:t>the</w:t>
      </w:r>
      <w:r>
        <w:rPr>
          <w:spacing w:val="-1"/>
          <w:sz w:val="24"/>
        </w:rPr>
        <w:t xml:space="preserve"> </w:t>
      </w:r>
      <w:r>
        <w:rPr>
          <w:sz w:val="24"/>
        </w:rPr>
        <w:t>tree</w:t>
      </w:r>
      <w:r>
        <w:rPr>
          <w:spacing w:val="-1"/>
          <w:sz w:val="24"/>
        </w:rPr>
        <w:t xml:space="preserve"> </w:t>
      </w:r>
      <w:r>
        <w:rPr>
          <w:sz w:val="24"/>
        </w:rPr>
        <w:t>ensemble</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and generative model (Naive Bayes).</w:t>
      </w:r>
      <w:r>
        <w:rPr>
          <w:spacing w:val="38"/>
          <w:sz w:val="24"/>
        </w:rPr>
        <w:t xml:space="preserve"> </w:t>
      </w:r>
      <w:r>
        <w:rPr>
          <w:sz w:val="24"/>
        </w:rPr>
        <w:t xml:space="preserve">In a 10,000-dimensional sparse TF-IDF space, text data </w:t>
      </w:r>
      <w:r>
        <w:rPr>
          <w:spacing w:val="-2"/>
          <w:sz w:val="24"/>
        </w:rPr>
        <w:t>resides</w:t>
      </w:r>
      <w:r>
        <w:rPr>
          <w:spacing w:val="-8"/>
          <w:sz w:val="24"/>
        </w:rPr>
        <w:t xml:space="preserve"> </w:t>
      </w:r>
      <w:r>
        <w:rPr>
          <w:spacing w:val="-2"/>
          <w:sz w:val="24"/>
        </w:rPr>
        <w:t>in</w:t>
      </w:r>
      <w:r>
        <w:rPr>
          <w:spacing w:val="-8"/>
          <w:sz w:val="24"/>
        </w:rPr>
        <w:t xml:space="preserve"> </w:t>
      </w:r>
      <w:r>
        <w:rPr>
          <w:spacing w:val="-2"/>
          <w:sz w:val="24"/>
        </w:rPr>
        <w:t>an</w:t>
      </w:r>
      <w:r>
        <w:rPr>
          <w:spacing w:val="-8"/>
          <w:sz w:val="24"/>
        </w:rPr>
        <w:t xml:space="preserve"> </w:t>
      </w:r>
      <w:r>
        <w:rPr>
          <w:spacing w:val="-2"/>
          <w:sz w:val="24"/>
        </w:rPr>
        <w:t>ultra-high-dimensional</w:t>
      </w:r>
      <w:r>
        <w:rPr>
          <w:spacing w:val="-8"/>
          <w:sz w:val="24"/>
        </w:rPr>
        <w:t xml:space="preserve"> </w:t>
      </w:r>
      <w:r>
        <w:rPr>
          <w:spacing w:val="-2"/>
          <w:sz w:val="24"/>
        </w:rPr>
        <w:t>geometry</w:t>
      </w:r>
      <w:r>
        <w:rPr>
          <w:spacing w:val="-8"/>
          <w:sz w:val="24"/>
        </w:rPr>
        <w:t xml:space="preserve"> </w:t>
      </w:r>
      <w:r>
        <w:rPr>
          <w:spacing w:val="-2"/>
          <w:sz w:val="24"/>
        </w:rPr>
        <w:t>where</w:t>
      </w:r>
      <w:r>
        <w:rPr>
          <w:spacing w:val="-8"/>
          <w:sz w:val="24"/>
        </w:rPr>
        <w:t xml:space="preserve"> </w:t>
      </w:r>
      <w:r>
        <w:rPr>
          <w:spacing w:val="-2"/>
          <w:sz w:val="24"/>
        </w:rPr>
        <w:t>classes</w:t>
      </w:r>
      <w:r>
        <w:rPr>
          <w:spacing w:val="-8"/>
          <w:sz w:val="24"/>
        </w:rPr>
        <w:t xml:space="preserve"> </w:t>
      </w:r>
      <w:r>
        <w:rPr>
          <w:spacing w:val="-2"/>
          <w:sz w:val="24"/>
        </w:rPr>
        <w:t>are</w:t>
      </w:r>
      <w:r>
        <w:rPr>
          <w:spacing w:val="-8"/>
          <w:sz w:val="24"/>
        </w:rPr>
        <w:t xml:space="preserve"> </w:t>
      </w:r>
      <w:r>
        <w:rPr>
          <w:spacing w:val="-2"/>
          <w:sz w:val="24"/>
        </w:rPr>
        <w:t>predominantly</w:t>
      </w:r>
      <w:r>
        <w:rPr>
          <w:spacing w:val="-8"/>
          <w:sz w:val="24"/>
        </w:rPr>
        <w:t xml:space="preserve"> </w:t>
      </w:r>
      <w:r>
        <w:rPr>
          <w:spacing w:val="-2"/>
          <w:sz w:val="24"/>
        </w:rPr>
        <w:t>linearly</w:t>
      </w:r>
      <w:r>
        <w:rPr>
          <w:spacing w:val="-8"/>
          <w:sz w:val="24"/>
        </w:rPr>
        <w:t xml:space="preserve"> </w:t>
      </w:r>
      <w:proofErr w:type="spellStart"/>
      <w:r>
        <w:rPr>
          <w:spacing w:val="-2"/>
          <w:sz w:val="24"/>
        </w:rPr>
        <w:t>sep</w:t>
      </w:r>
      <w:proofErr w:type="spellEnd"/>
      <w:r>
        <w:rPr>
          <w:spacing w:val="-2"/>
          <w:sz w:val="24"/>
        </w:rPr>
        <w:t>-</w:t>
      </w:r>
      <w:r>
        <w:rPr>
          <w:sz w:val="24"/>
        </w:rPr>
        <w:t>arable. Linear</w:t>
      </w:r>
      <w:r>
        <w:rPr>
          <w:spacing w:val="-9"/>
          <w:sz w:val="24"/>
        </w:rPr>
        <w:t xml:space="preserve"> </w:t>
      </w:r>
      <w:r>
        <w:rPr>
          <w:sz w:val="24"/>
        </w:rPr>
        <w:t>hyperplanes</w:t>
      </w:r>
      <w:r>
        <w:rPr>
          <w:spacing w:val="-9"/>
          <w:sz w:val="24"/>
        </w:rPr>
        <w:t xml:space="preserve"> </w:t>
      </w:r>
      <w:r>
        <w:rPr>
          <w:sz w:val="24"/>
        </w:rPr>
        <w:t>effectively</w:t>
      </w:r>
      <w:r>
        <w:rPr>
          <w:spacing w:val="-10"/>
          <w:sz w:val="24"/>
        </w:rPr>
        <w:t xml:space="preserve"> </w:t>
      </w:r>
      <w:r>
        <w:rPr>
          <w:sz w:val="24"/>
        </w:rPr>
        <w:t>integrate</w:t>
      </w:r>
      <w:r>
        <w:rPr>
          <w:spacing w:val="-9"/>
          <w:sz w:val="24"/>
        </w:rPr>
        <w:t xml:space="preserve"> </w:t>
      </w:r>
      <w:r>
        <w:rPr>
          <w:sz w:val="24"/>
        </w:rPr>
        <w:t>small</w:t>
      </w:r>
      <w:r>
        <w:rPr>
          <w:spacing w:val="-9"/>
          <w:sz w:val="24"/>
        </w:rPr>
        <w:t xml:space="preserve"> </w:t>
      </w:r>
      <w:r>
        <w:rPr>
          <w:sz w:val="24"/>
        </w:rPr>
        <w:t>weights</w:t>
      </w:r>
      <w:r>
        <w:rPr>
          <w:spacing w:val="-10"/>
          <w:sz w:val="24"/>
        </w:rPr>
        <w:t xml:space="preserve"> </w:t>
      </w:r>
      <w:r>
        <w:rPr>
          <w:sz w:val="24"/>
        </w:rPr>
        <w:t>across</w:t>
      </w:r>
      <w:r>
        <w:rPr>
          <w:spacing w:val="-9"/>
          <w:sz w:val="24"/>
        </w:rPr>
        <w:t xml:space="preserve"> </w:t>
      </w:r>
      <w:r>
        <w:rPr>
          <w:sz w:val="24"/>
        </w:rPr>
        <w:t>thousands</w:t>
      </w:r>
      <w:r>
        <w:rPr>
          <w:spacing w:val="-9"/>
          <w:sz w:val="24"/>
        </w:rPr>
        <w:t xml:space="preserve"> </w:t>
      </w:r>
      <w:r>
        <w:rPr>
          <w:sz w:val="24"/>
        </w:rPr>
        <w:t>of</w:t>
      </w:r>
      <w:r>
        <w:rPr>
          <w:spacing w:val="-9"/>
          <w:sz w:val="24"/>
        </w:rPr>
        <w:t xml:space="preserve"> </w:t>
      </w:r>
      <w:proofErr w:type="spellStart"/>
      <w:r>
        <w:rPr>
          <w:sz w:val="24"/>
        </w:rPr>
        <w:t>vocabu-lary</w:t>
      </w:r>
      <w:proofErr w:type="spellEnd"/>
      <w:r>
        <w:rPr>
          <w:sz w:val="24"/>
        </w:rPr>
        <w:t xml:space="preserve"> terms.</w:t>
      </w:r>
    </w:p>
    <w:p w14:paraId="6CA66592" w14:textId="77777777" w:rsidR="00E811EF" w:rsidRDefault="00000000">
      <w:pPr>
        <w:pStyle w:val="ListParagraph"/>
        <w:numPr>
          <w:ilvl w:val="0"/>
          <w:numId w:val="14"/>
        </w:numPr>
        <w:tabs>
          <w:tab w:val="left" w:pos="1421"/>
        </w:tabs>
        <w:spacing w:before="54" w:line="360" w:lineRule="atLeast"/>
        <w:ind w:right="1311"/>
        <w:jc w:val="both"/>
        <w:rPr>
          <w:sz w:val="24"/>
        </w:rPr>
      </w:pPr>
      <w:r>
        <w:rPr>
          <w:b/>
          <w:spacing w:val="-4"/>
          <w:sz w:val="24"/>
        </w:rPr>
        <w:t>Random</w:t>
      </w:r>
      <w:r>
        <w:rPr>
          <w:b/>
          <w:spacing w:val="-7"/>
          <w:sz w:val="24"/>
        </w:rPr>
        <w:t xml:space="preserve"> </w:t>
      </w:r>
      <w:r>
        <w:rPr>
          <w:b/>
          <w:spacing w:val="-4"/>
          <w:sz w:val="24"/>
        </w:rPr>
        <w:t>Forest</w:t>
      </w:r>
      <w:r>
        <w:rPr>
          <w:b/>
          <w:spacing w:val="-7"/>
          <w:sz w:val="24"/>
        </w:rPr>
        <w:t xml:space="preserve"> </w:t>
      </w:r>
      <w:r>
        <w:rPr>
          <w:b/>
          <w:spacing w:val="-4"/>
          <w:sz w:val="24"/>
        </w:rPr>
        <w:t>Degradation</w:t>
      </w:r>
      <w:r>
        <w:rPr>
          <w:b/>
          <w:spacing w:val="-7"/>
          <w:sz w:val="24"/>
        </w:rPr>
        <w:t xml:space="preserve"> </w:t>
      </w:r>
      <w:r>
        <w:rPr>
          <w:b/>
          <w:spacing w:val="-4"/>
          <w:sz w:val="24"/>
        </w:rPr>
        <w:t>on</w:t>
      </w:r>
      <w:r>
        <w:rPr>
          <w:b/>
          <w:spacing w:val="-7"/>
          <w:sz w:val="24"/>
        </w:rPr>
        <w:t xml:space="preserve"> </w:t>
      </w:r>
      <w:r>
        <w:rPr>
          <w:b/>
          <w:spacing w:val="-4"/>
          <w:sz w:val="24"/>
        </w:rPr>
        <w:t>Sparse</w:t>
      </w:r>
      <w:r>
        <w:rPr>
          <w:b/>
          <w:spacing w:val="-7"/>
          <w:sz w:val="24"/>
        </w:rPr>
        <w:t xml:space="preserve"> </w:t>
      </w:r>
      <w:r>
        <w:rPr>
          <w:b/>
          <w:spacing w:val="-4"/>
          <w:sz w:val="24"/>
        </w:rPr>
        <w:t>Vectors:</w:t>
      </w:r>
      <w:r>
        <w:rPr>
          <w:b/>
          <w:spacing w:val="33"/>
          <w:sz w:val="24"/>
        </w:rPr>
        <w:t xml:space="preserve"> </w:t>
      </w:r>
      <w:r>
        <w:rPr>
          <w:spacing w:val="-4"/>
          <w:sz w:val="24"/>
        </w:rPr>
        <w:t>Random</w:t>
      </w:r>
      <w:r>
        <w:rPr>
          <w:spacing w:val="-7"/>
          <w:sz w:val="24"/>
        </w:rPr>
        <w:t xml:space="preserve"> </w:t>
      </w:r>
      <w:r>
        <w:rPr>
          <w:spacing w:val="-4"/>
          <w:sz w:val="24"/>
        </w:rPr>
        <w:t>Forest</w:t>
      </w:r>
      <w:r>
        <w:rPr>
          <w:spacing w:val="-7"/>
          <w:sz w:val="24"/>
        </w:rPr>
        <w:t xml:space="preserve"> </w:t>
      </w:r>
      <w:r>
        <w:rPr>
          <w:spacing w:val="-4"/>
          <w:sz w:val="24"/>
        </w:rPr>
        <w:t>performed</w:t>
      </w:r>
      <w:r>
        <w:rPr>
          <w:spacing w:val="-7"/>
          <w:sz w:val="24"/>
        </w:rPr>
        <w:t xml:space="preserve"> </w:t>
      </w:r>
      <w:r>
        <w:rPr>
          <w:spacing w:val="-4"/>
          <w:sz w:val="24"/>
        </w:rPr>
        <w:t xml:space="preserve">poorly, </w:t>
      </w:r>
      <w:proofErr w:type="spellStart"/>
      <w:r>
        <w:rPr>
          <w:spacing w:val="-4"/>
          <w:sz w:val="24"/>
        </w:rPr>
        <w:t>achiev-</w:t>
      </w:r>
      <w:r>
        <w:rPr>
          <w:sz w:val="24"/>
        </w:rPr>
        <w:t>ing</w:t>
      </w:r>
      <w:proofErr w:type="spellEnd"/>
      <w:r>
        <w:rPr>
          <w:spacing w:val="-7"/>
          <w:sz w:val="24"/>
        </w:rPr>
        <w:t xml:space="preserve"> </w:t>
      </w:r>
      <w:r>
        <w:rPr>
          <w:sz w:val="24"/>
        </w:rPr>
        <w:t>a</w:t>
      </w:r>
      <w:r>
        <w:rPr>
          <w:spacing w:val="-7"/>
          <w:sz w:val="24"/>
        </w:rPr>
        <w:t xml:space="preserve"> </w:t>
      </w:r>
      <w:r>
        <w:rPr>
          <w:sz w:val="24"/>
        </w:rPr>
        <w:t>Macro-F1</w:t>
      </w:r>
      <w:r>
        <w:rPr>
          <w:spacing w:val="-7"/>
          <w:sz w:val="24"/>
        </w:rPr>
        <w:t xml:space="preserve"> </w:t>
      </w:r>
      <w:r>
        <w:rPr>
          <w:sz w:val="24"/>
        </w:rPr>
        <w:t>of</w:t>
      </w:r>
      <w:r>
        <w:rPr>
          <w:spacing w:val="-7"/>
          <w:sz w:val="24"/>
        </w:rPr>
        <w:t xml:space="preserve"> </w:t>
      </w:r>
      <w:r>
        <w:rPr>
          <w:sz w:val="24"/>
        </w:rPr>
        <w:t>only</w:t>
      </w:r>
      <w:r>
        <w:rPr>
          <w:spacing w:val="-7"/>
          <w:sz w:val="24"/>
        </w:rPr>
        <w:t xml:space="preserve"> </w:t>
      </w:r>
      <w:r>
        <w:rPr>
          <w:sz w:val="24"/>
        </w:rPr>
        <w:t>56.34%</w:t>
      </w:r>
      <w:r>
        <w:rPr>
          <w:spacing w:val="-7"/>
          <w:sz w:val="24"/>
        </w:rPr>
        <w:t xml:space="preserve"> </w:t>
      </w:r>
      <w:r>
        <w:rPr>
          <w:sz w:val="24"/>
        </w:rPr>
        <w:t>and</w:t>
      </w:r>
      <w:r>
        <w:rPr>
          <w:spacing w:val="-7"/>
          <w:sz w:val="24"/>
        </w:rPr>
        <w:t xml:space="preserve"> </w:t>
      </w:r>
      <w:r>
        <w:rPr>
          <w:sz w:val="24"/>
        </w:rPr>
        <w:t>Accuracy</w:t>
      </w:r>
      <w:r>
        <w:rPr>
          <w:spacing w:val="-7"/>
          <w:sz w:val="24"/>
        </w:rPr>
        <w:t xml:space="preserve"> </w:t>
      </w:r>
      <w:r>
        <w:rPr>
          <w:sz w:val="24"/>
        </w:rPr>
        <w:t>of</w:t>
      </w:r>
      <w:r>
        <w:rPr>
          <w:spacing w:val="-7"/>
          <w:sz w:val="24"/>
        </w:rPr>
        <w:t xml:space="preserve"> </w:t>
      </w:r>
      <w:r>
        <w:rPr>
          <w:sz w:val="24"/>
        </w:rPr>
        <w:t>65.46%.</w:t>
      </w:r>
      <w:r>
        <w:rPr>
          <w:spacing w:val="21"/>
          <w:sz w:val="24"/>
        </w:rPr>
        <w:t xml:space="preserve"> </w:t>
      </w:r>
      <w:r>
        <w:rPr>
          <w:sz w:val="24"/>
        </w:rPr>
        <w:t>In</w:t>
      </w:r>
      <w:r>
        <w:rPr>
          <w:spacing w:val="-7"/>
          <w:sz w:val="24"/>
        </w:rPr>
        <w:t xml:space="preserve"> </w:t>
      </w:r>
      <w:r>
        <w:rPr>
          <w:sz w:val="24"/>
        </w:rPr>
        <w:t>Random</w:t>
      </w:r>
      <w:r>
        <w:rPr>
          <w:spacing w:val="-7"/>
          <w:sz w:val="24"/>
        </w:rPr>
        <w:t xml:space="preserve"> </w:t>
      </w:r>
      <w:r>
        <w:rPr>
          <w:sz w:val="24"/>
        </w:rPr>
        <w:t>Forest,</w:t>
      </w:r>
      <w:r>
        <w:rPr>
          <w:spacing w:val="-5"/>
          <w:sz w:val="24"/>
        </w:rPr>
        <w:t xml:space="preserve"> </w:t>
      </w:r>
      <w:r>
        <w:rPr>
          <w:sz w:val="24"/>
        </w:rPr>
        <w:t>decision</w:t>
      </w:r>
      <w:r>
        <w:rPr>
          <w:spacing w:val="-7"/>
          <w:sz w:val="24"/>
        </w:rPr>
        <w:t xml:space="preserve"> </w:t>
      </w:r>
      <w:r>
        <w:rPr>
          <w:sz w:val="24"/>
        </w:rPr>
        <w:t>trees</w:t>
      </w:r>
    </w:p>
    <w:p w14:paraId="46938C19" w14:textId="77777777" w:rsidR="00E811EF" w:rsidRDefault="00000000">
      <w:pPr>
        <w:pStyle w:val="BodyText"/>
        <w:spacing w:before="5"/>
        <w:rPr>
          <w:sz w:val="6"/>
        </w:rPr>
      </w:pPr>
      <w:r>
        <w:rPr>
          <w:noProof/>
          <w:sz w:val="6"/>
        </w:rPr>
        <mc:AlternateContent>
          <mc:Choice Requires="wps">
            <w:drawing>
              <wp:anchor distT="0" distB="0" distL="0" distR="0" simplePos="0" relativeHeight="251717120" behindDoc="1" locked="0" layoutInCell="1" allowOverlap="1" wp14:anchorId="6559354C" wp14:editId="2A5E9022">
                <wp:simplePos x="0" y="0"/>
                <wp:positionH relativeFrom="page">
                  <wp:posOffset>3820336</wp:posOffset>
                </wp:positionH>
                <wp:positionV relativeFrom="paragraph">
                  <wp:posOffset>62226</wp:posOffset>
                </wp:positionV>
                <wp:extent cx="379730"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730" cy="1270"/>
                        </a:xfrm>
                        <a:custGeom>
                          <a:avLst/>
                          <a:gdLst/>
                          <a:ahLst/>
                          <a:cxnLst/>
                          <a:rect l="l" t="t" r="r" b="b"/>
                          <a:pathLst>
                            <a:path w="379730">
                              <a:moveTo>
                                <a:pt x="0" y="0"/>
                              </a:moveTo>
                              <a:lnTo>
                                <a:pt x="379576" y="0"/>
                              </a:lnTo>
                            </a:path>
                          </a:pathLst>
                        </a:custGeom>
                        <a:ln w="842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65746" id="Graphic 157" o:spid="_x0000_s1026" style="position:absolute;margin-left:300.8pt;margin-top:4.9pt;width:29.9pt;height:.1pt;z-index:-251599360;visibility:visible;mso-wrap-style:square;mso-wrap-distance-left:0;mso-wrap-distance-top:0;mso-wrap-distance-right:0;mso-wrap-distance-bottom:0;mso-position-horizontal:absolute;mso-position-horizontal-relative:page;mso-position-vertical:absolute;mso-position-vertical-relative:text;v-text-anchor:top" coordsize="379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" path="m,l379576,e" filled="f" strokeweight=".23406mm">
                <v:path arrowok="t"/>
                <w10:wrap type="topAndBottom" anchorx="page"/>
              </v:shape>
            </w:pict>
          </mc:Fallback>
        </mc:AlternateContent>
      </w:r>
    </w:p>
    <w:p w14:paraId="257270E0" w14:textId="77777777" w:rsidR="00E811EF" w:rsidRDefault="00000000">
      <w:pPr>
        <w:pStyle w:val="BodyText"/>
        <w:spacing w:line="252" w:lineRule="exact"/>
        <w:ind w:left="1421"/>
        <w:jc w:val="both"/>
      </w:pPr>
      <w:r>
        <w:t>sample</w:t>
      </w:r>
      <w:r>
        <w:rPr>
          <w:spacing w:val="-2"/>
        </w:rPr>
        <w:t xml:space="preserve"> </w:t>
      </w:r>
      <w:r>
        <w:t>random</w:t>
      </w:r>
      <w:r>
        <w:rPr>
          <w:spacing w:val="-2"/>
        </w:rPr>
        <w:t xml:space="preserve"> </w:t>
      </w:r>
      <w:r>
        <w:t>feature</w:t>
      </w:r>
      <w:r>
        <w:rPr>
          <w:spacing w:val="-1"/>
        </w:rPr>
        <w:t xml:space="preserve"> </w:t>
      </w:r>
      <w:r>
        <w:t>subsets</w:t>
      </w:r>
      <w:r>
        <w:rPr>
          <w:spacing w:val="-2"/>
        </w:rPr>
        <w:t xml:space="preserve"> </w:t>
      </w:r>
      <w:r>
        <w:t>(typically</w:t>
      </w:r>
      <w:r>
        <w:rPr>
          <w:spacing w:val="-1"/>
        </w:rPr>
        <w:t xml:space="preserve"> </w:t>
      </w:r>
      <w:r>
        <w:rPr>
          <w:rFonts w:ascii="Lucida Sans Unicode" w:hAnsi="Lucida Sans Unicode"/>
          <w:position w:val="20"/>
        </w:rPr>
        <w:t>√</w:t>
      </w:r>
      <w:r>
        <w:t>10000</w:t>
      </w:r>
      <w:r>
        <w:rPr>
          <w:spacing w:val="12"/>
        </w:rPr>
        <w:t xml:space="preserve"> </w:t>
      </w:r>
      <w:r>
        <w:rPr>
          <w:rFonts w:ascii="Arial MT" w:hAnsi="Arial MT"/>
        </w:rPr>
        <w:t>=</w:t>
      </w:r>
      <w:r>
        <w:rPr>
          <w:rFonts w:ascii="Arial MT" w:hAnsi="Arial MT"/>
          <w:spacing w:val="6"/>
        </w:rPr>
        <w:t xml:space="preserve"> </w:t>
      </w:r>
      <w:r>
        <w:t>100</w:t>
      </w:r>
      <w:r>
        <w:rPr>
          <w:spacing w:val="-2"/>
        </w:rPr>
        <w:t xml:space="preserve"> </w:t>
      </w:r>
      <w:r>
        <w:t>features)</w:t>
      </w:r>
      <w:r>
        <w:rPr>
          <w:spacing w:val="-1"/>
        </w:rPr>
        <w:t xml:space="preserve"> </w:t>
      </w:r>
      <w:r>
        <w:t>at</w:t>
      </w:r>
      <w:r>
        <w:rPr>
          <w:spacing w:val="-2"/>
        </w:rPr>
        <w:t xml:space="preserve"> </w:t>
      </w:r>
      <w:r>
        <w:t>each</w:t>
      </w:r>
      <w:r>
        <w:rPr>
          <w:spacing w:val="-1"/>
        </w:rPr>
        <w:t xml:space="preserve"> </w:t>
      </w:r>
      <w:r>
        <w:t>node</w:t>
      </w:r>
      <w:r>
        <w:rPr>
          <w:spacing w:val="-2"/>
        </w:rPr>
        <w:t xml:space="preserve"> </w:t>
      </w:r>
      <w:r>
        <w:t>split.</w:t>
      </w:r>
      <w:r>
        <w:rPr>
          <w:spacing w:val="29"/>
        </w:rPr>
        <w:t xml:space="preserve"> </w:t>
      </w:r>
      <w:r>
        <w:t>In</w:t>
      </w:r>
      <w:r>
        <w:rPr>
          <w:spacing w:val="-1"/>
        </w:rPr>
        <w:t xml:space="preserve"> </w:t>
      </w:r>
      <w:r>
        <w:rPr>
          <w:spacing w:val="-10"/>
        </w:rPr>
        <w:t>a</w:t>
      </w:r>
    </w:p>
    <w:p w14:paraId="32611A64" w14:textId="77777777" w:rsidR="00E811EF" w:rsidRDefault="00000000">
      <w:pPr>
        <w:pStyle w:val="BodyText"/>
        <w:spacing w:before="82" w:line="312" w:lineRule="auto"/>
        <w:ind w:left="1421" w:right="1398"/>
        <w:jc w:val="both"/>
      </w:pPr>
      <w:r>
        <w:t>sparse</w:t>
      </w:r>
      <w:r>
        <w:rPr>
          <w:spacing w:val="-3"/>
        </w:rPr>
        <w:t xml:space="preserve"> </w:t>
      </w:r>
      <w:r>
        <w:t>matrix</w:t>
      </w:r>
      <w:r>
        <w:rPr>
          <w:spacing w:val="-3"/>
        </w:rPr>
        <w:t xml:space="preserve"> </w:t>
      </w:r>
      <w:r>
        <w:t>where</w:t>
      </w:r>
      <w:r>
        <w:rPr>
          <w:spacing w:val="-2"/>
        </w:rPr>
        <w:t xml:space="preserve"> </w:t>
      </w:r>
      <w:r>
        <w:t>over</w:t>
      </w:r>
      <w:r>
        <w:rPr>
          <w:spacing w:val="-3"/>
        </w:rPr>
        <w:t xml:space="preserve"> </w:t>
      </w:r>
      <w:r>
        <w:t>98%</w:t>
      </w:r>
      <w:r>
        <w:rPr>
          <w:spacing w:val="-3"/>
        </w:rPr>
        <w:t xml:space="preserve"> </w:t>
      </w:r>
      <w:r>
        <w:t>of</w:t>
      </w:r>
      <w:r>
        <w:rPr>
          <w:spacing w:val="-2"/>
        </w:rPr>
        <w:t xml:space="preserve"> </w:t>
      </w:r>
      <w:r>
        <w:t>entries</w:t>
      </w:r>
      <w:r>
        <w:rPr>
          <w:spacing w:val="-3"/>
        </w:rPr>
        <w:t xml:space="preserve"> </w:t>
      </w:r>
      <w:r>
        <w:t>are</w:t>
      </w:r>
      <w:r>
        <w:rPr>
          <w:spacing w:val="-3"/>
        </w:rPr>
        <w:t xml:space="preserve"> </w:t>
      </w:r>
      <w:r>
        <w:t>zero,</w:t>
      </w:r>
      <w:r>
        <w:rPr>
          <w:spacing w:val="-2"/>
        </w:rPr>
        <w:t xml:space="preserve"> </w:t>
      </w:r>
      <w:r>
        <w:t>the</w:t>
      </w:r>
      <w:r>
        <w:rPr>
          <w:spacing w:val="-3"/>
        </w:rPr>
        <w:t xml:space="preserve"> </w:t>
      </w:r>
      <w:r>
        <w:t>probability</w:t>
      </w:r>
      <w:r>
        <w:rPr>
          <w:spacing w:val="-2"/>
        </w:rPr>
        <w:t xml:space="preserve"> </w:t>
      </w:r>
      <w:r>
        <w:t>of</w:t>
      </w:r>
      <w:r>
        <w:rPr>
          <w:spacing w:val="-3"/>
        </w:rPr>
        <w:t xml:space="preserve"> </w:t>
      </w:r>
      <w:r>
        <w:t>a</w:t>
      </w:r>
      <w:r>
        <w:rPr>
          <w:spacing w:val="-3"/>
        </w:rPr>
        <w:t xml:space="preserve"> </w:t>
      </w:r>
      <w:r>
        <w:t>sampled</w:t>
      </w:r>
      <w:r>
        <w:rPr>
          <w:spacing w:val="-2"/>
        </w:rPr>
        <w:t xml:space="preserve"> </w:t>
      </w:r>
      <w:r>
        <w:t>subset</w:t>
      </w:r>
      <w:r>
        <w:rPr>
          <w:spacing w:val="-3"/>
        </w:rPr>
        <w:t xml:space="preserve"> </w:t>
      </w:r>
      <w:r>
        <w:t>con-</w:t>
      </w:r>
      <w:proofErr w:type="spellStart"/>
      <w:r>
        <w:t>taining</w:t>
      </w:r>
      <w:proofErr w:type="spellEnd"/>
      <w:r>
        <w:rPr>
          <w:spacing w:val="-4"/>
        </w:rPr>
        <w:t xml:space="preserve"> </w:t>
      </w:r>
      <w:r>
        <w:t>the</w:t>
      </w:r>
      <w:r>
        <w:rPr>
          <w:spacing w:val="-4"/>
        </w:rPr>
        <w:t xml:space="preserve"> </w:t>
      </w:r>
      <w:r>
        <w:t>few</w:t>
      </w:r>
      <w:r>
        <w:rPr>
          <w:spacing w:val="-4"/>
        </w:rPr>
        <w:t xml:space="preserve"> </w:t>
      </w:r>
      <w:r>
        <w:t>discriminative</w:t>
      </w:r>
      <w:r>
        <w:rPr>
          <w:spacing w:val="-4"/>
        </w:rPr>
        <w:t xml:space="preserve"> </w:t>
      </w:r>
      <w:r>
        <w:t>legal</w:t>
      </w:r>
      <w:r>
        <w:rPr>
          <w:spacing w:val="-4"/>
        </w:rPr>
        <w:t xml:space="preserve"> </w:t>
      </w:r>
      <w:r>
        <w:t>keywords</w:t>
      </w:r>
      <w:r>
        <w:rPr>
          <w:spacing w:val="-4"/>
        </w:rPr>
        <w:t xml:space="preserve"> </w:t>
      </w:r>
      <w:proofErr w:type="gramStart"/>
      <w:r>
        <w:t>is</w:t>
      </w:r>
      <w:proofErr w:type="gramEnd"/>
      <w:r>
        <w:rPr>
          <w:spacing w:val="-4"/>
        </w:rPr>
        <w:t xml:space="preserve"> </w:t>
      </w:r>
      <w:r>
        <w:t>low.</w:t>
      </w:r>
      <w:r>
        <w:rPr>
          <w:spacing w:val="25"/>
        </w:rPr>
        <w:t xml:space="preserve"> </w:t>
      </w:r>
      <w:r>
        <w:t>Consequently,</w:t>
      </w:r>
      <w:r>
        <w:rPr>
          <w:spacing w:val="-2"/>
        </w:rPr>
        <w:t xml:space="preserve"> </w:t>
      </w:r>
      <w:r>
        <w:t>individual</w:t>
      </w:r>
      <w:r>
        <w:rPr>
          <w:spacing w:val="-4"/>
        </w:rPr>
        <w:t xml:space="preserve"> </w:t>
      </w:r>
      <w:r>
        <w:t>trees</w:t>
      </w:r>
      <w:r>
        <w:rPr>
          <w:spacing w:val="-4"/>
        </w:rPr>
        <w:t xml:space="preserve"> </w:t>
      </w:r>
      <w:r>
        <w:t>often split on irrelevant noise or default to the majority class.</w:t>
      </w:r>
    </w:p>
    <w:p w14:paraId="523E4013" w14:textId="77777777" w:rsidR="00E811EF" w:rsidRDefault="00000000">
      <w:pPr>
        <w:pStyle w:val="ListParagraph"/>
        <w:numPr>
          <w:ilvl w:val="0"/>
          <w:numId w:val="14"/>
        </w:numPr>
        <w:tabs>
          <w:tab w:val="left" w:pos="1421"/>
        </w:tabs>
        <w:spacing w:before="139" w:line="312" w:lineRule="auto"/>
        <w:ind w:right="1398"/>
        <w:jc w:val="both"/>
        <w:rPr>
          <w:sz w:val="24"/>
        </w:rPr>
      </w:pPr>
      <w:r>
        <w:rPr>
          <w:b/>
          <w:sz w:val="24"/>
        </w:rPr>
        <w:t>Naive</w:t>
      </w:r>
      <w:r>
        <w:rPr>
          <w:b/>
          <w:spacing w:val="-11"/>
          <w:sz w:val="24"/>
        </w:rPr>
        <w:t xml:space="preserve"> </w:t>
      </w:r>
      <w:r>
        <w:rPr>
          <w:b/>
          <w:sz w:val="24"/>
        </w:rPr>
        <w:t>Bayes</w:t>
      </w:r>
      <w:r>
        <w:rPr>
          <w:b/>
          <w:spacing w:val="-11"/>
          <w:sz w:val="24"/>
        </w:rPr>
        <w:t xml:space="preserve"> </w:t>
      </w:r>
      <w:r>
        <w:rPr>
          <w:b/>
          <w:sz w:val="24"/>
        </w:rPr>
        <w:t>Smoothing</w:t>
      </w:r>
      <w:r>
        <w:rPr>
          <w:b/>
          <w:spacing w:val="-11"/>
          <w:sz w:val="24"/>
        </w:rPr>
        <w:t xml:space="preserve"> </w:t>
      </w:r>
      <w:r>
        <w:rPr>
          <w:b/>
          <w:sz w:val="24"/>
        </w:rPr>
        <w:t xml:space="preserve">Constraints: </w:t>
      </w:r>
      <w:r>
        <w:rPr>
          <w:sz w:val="24"/>
        </w:rPr>
        <w:t>Multinomial</w:t>
      </w:r>
      <w:r>
        <w:rPr>
          <w:spacing w:val="-11"/>
          <w:sz w:val="24"/>
        </w:rPr>
        <w:t xml:space="preserve"> </w:t>
      </w:r>
      <w:r>
        <w:rPr>
          <w:sz w:val="24"/>
        </w:rPr>
        <w:t>Naive</w:t>
      </w:r>
      <w:r>
        <w:rPr>
          <w:spacing w:val="-11"/>
          <w:sz w:val="24"/>
        </w:rPr>
        <w:t xml:space="preserve"> </w:t>
      </w:r>
      <w:r>
        <w:rPr>
          <w:sz w:val="24"/>
        </w:rPr>
        <w:t>Bayes</w:t>
      </w:r>
      <w:r>
        <w:rPr>
          <w:spacing w:val="-11"/>
          <w:sz w:val="24"/>
        </w:rPr>
        <w:t xml:space="preserve"> </w:t>
      </w:r>
      <w:r>
        <w:rPr>
          <w:sz w:val="24"/>
        </w:rPr>
        <w:t>achieved</w:t>
      </w:r>
      <w:r>
        <w:rPr>
          <w:spacing w:val="-11"/>
          <w:sz w:val="24"/>
        </w:rPr>
        <w:t xml:space="preserve"> </w:t>
      </w:r>
      <w:r>
        <w:rPr>
          <w:sz w:val="24"/>
        </w:rPr>
        <w:t>respectable</w:t>
      </w:r>
      <w:r>
        <w:rPr>
          <w:spacing w:val="-11"/>
          <w:sz w:val="24"/>
        </w:rPr>
        <w:t xml:space="preserve"> </w:t>
      </w:r>
      <w:r>
        <w:rPr>
          <w:sz w:val="24"/>
        </w:rPr>
        <w:t>ac-curacy</w:t>
      </w:r>
      <w:r>
        <w:rPr>
          <w:spacing w:val="-5"/>
          <w:sz w:val="24"/>
        </w:rPr>
        <w:t xml:space="preserve"> </w:t>
      </w:r>
      <w:r>
        <w:rPr>
          <w:sz w:val="24"/>
        </w:rPr>
        <w:t>(69.27%)</w:t>
      </w:r>
      <w:r>
        <w:rPr>
          <w:spacing w:val="-5"/>
          <w:sz w:val="24"/>
        </w:rPr>
        <w:t xml:space="preserve"> </w:t>
      </w:r>
      <w:r>
        <w:rPr>
          <w:sz w:val="24"/>
        </w:rPr>
        <w:t>but</w:t>
      </w:r>
      <w:r>
        <w:rPr>
          <w:spacing w:val="-5"/>
          <w:sz w:val="24"/>
        </w:rPr>
        <w:t xml:space="preserve"> </w:t>
      </w:r>
      <w:r>
        <w:rPr>
          <w:sz w:val="24"/>
        </w:rPr>
        <w:t>suffered</w:t>
      </w:r>
      <w:r>
        <w:rPr>
          <w:spacing w:val="-5"/>
          <w:sz w:val="24"/>
        </w:rPr>
        <w:t xml:space="preserve"> </w:t>
      </w:r>
      <w:r>
        <w:rPr>
          <w:sz w:val="24"/>
        </w:rPr>
        <w:t>in</w:t>
      </w:r>
      <w:r>
        <w:rPr>
          <w:spacing w:val="-4"/>
          <w:sz w:val="24"/>
        </w:rPr>
        <w:t xml:space="preserve"> </w:t>
      </w:r>
      <w:r>
        <w:rPr>
          <w:sz w:val="24"/>
        </w:rPr>
        <w:t>Macro-F1</w:t>
      </w:r>
      <w:r>
        <w:rPr>
          <w:spacing w:val="-5"/>
          <w:sz w:val="24"/>
        </w:rPr>
        <w:t xml:space="preserve"> </w:t>
      </w:r>
      <w:r>
        <w:rPr>
          <w:sz w:val="24"/>
        </w:rPr>
        <w:t>(58.53%).</w:t>
      </w:r>
      <w:r>
        <w:rPr>
          <w:spacing w:val="21"/>
          <w:sz w:val="24"/>
        </w:rPr>
        <w:t xml:space="preserve"> </w:t>
      </w:r>
      <w:r>
        <w:rPr>
          <w:sz w:val="24"/>
        </w:rPr>
        <w:t>Because</w:t>
      </w:r>
      <w:r>
        <w:rPr>
          <w:spacing w:val="-5"/>
          <w:sz w:val="24"/>
        </w:rPr>
        <w:t xml:space="preserve"> </w:t>
      </w:r>
      <w:r>
        <w:rPr>
          <w:sz w:val="24"/>
        </w:rPr>
        <w:t>Naive</w:t>
      </w:r>
      <w:r>
        <w:rPr>
          <w:spacing w:val="-5"/>
          <w:sz w:val="24"/>
        </w:rPr>
        <w:t xml:space="preserve"> </w:t>
      </w:r>
      <w:r>
        <w:rPr>
          <w:sz w:val="24"/>
        </w:rPr>
        <w:t>Bayes</w:t>
      </w:r>
      <w:r>
        <w:rPr>
          <w:spacing w:val="-5"/>
          <w:sz w:val="24"/>
        </w:rPr>
        <w:t xml:space="preserve"> </w:t>
      </w:r>
      <w:r>
        <w:rPr>
          <w:sz w:val="24"/>
        </w:rPr>
        <w:t>assumes</w:t>
      </w:r>
      <w:r>
        <w:rPr>
          <w:spacing w:val="-5"/>
          <w:sz w:val="24"/>
        </w:rPr>
        <w:t xml:space="preserve"> </w:t>
      </w:r>
      <w:r>
        <w:rPr>
          <w:sz w:val="24"/>
        </w:rPr>
        <w:t>com-</w:t>
      </w:r>
      <w:proofErr w:type="spellStart"/>
      <w:r>
        <w:rPr>
          <w:sz w:val="24"/>
        </w:rPr>
        <w:t>plete</w:t>
      </w:r>
      <w:proofErr w:type="spellEnd"/>
      <w:r>
        <w:rPr>
          <w:sz w:val="24"/>
        </w:rPr>
        <w:t xml:space="preserve"> feature independence, strong co-occurrences in legal text (e.g., “</w:t>
      </w:r>
      <w:r>
        <w:rPr>
          <w:i/>
          <w:sz w:val="24"/>
        </w:rPr>
        <w:t>indemnify, defend, and</w:t>
      </w:r>
      <w:r>
        <w:rPr>
          <w:i/>
          <w:spacing w:val="-12"/>
          <w:sz w:val="24"/>
        </w:rPr>
        <w:t xml:space="preserve"> </w:t>
      </w:r>
      <w:r>
        <w:rPr>
          <w:i/>
          <w:sz w:val="24"/>
        </w:rPr>
        <w:t>hold</w:t>
      </w:r>
      <w:r>
        <w:rPr>
          <w:i/>
          <w:spacing w:val="-12"/>
          <w:sz w:val="24"/>
        </w:rPr>
        <w:t xml:space="preserve"> </w:t>
      </w:r>
      <w:r>
        <w:rPr>
          <w:i/>
          <w:sz w:val="24"/>
        </w:rPr>
        <w:t>harmless</w:t>
      </w:r>
      <w:r>
        <w:rPr>
          <w:sz w:val="24"/>
        </w:rPr>
        <w:t>”)</w:t>
      </w:r>
      <w:r>
        <w:rPr>
          <w:spacing w:val="-12"/>
          <w:sz w:val="24"/>
        </w:rPr>
        <w:t xml:space="preserve"> </w:t>
      </w:r>
      <w:r>
        <w:rPr>
          <w:sz w:val="24"/>
        </w:rPr>
        <w:t>violate</w:t>
      </w:r>
      <w:r>
        <w:rPr>
          <w:spacing w:val="-12"/>
          <w:sz w:val="24"/>
        </w:rPr>
        <w:t xml:space="preserve"> </w:t>
      </w:r>
      <w:r>
        <w:rPr>
          <w:sz w:val="24"/>
        </w:rPr>
        <w:t>the</w:t>
      </w:r>
      <w:r>
        <w:rPr>
          <w:spacing w:val="-12"/>
          <w:sz w:val="24"/>
        </w:rPr>
        <w:t xml:space="preserve"> </w:t>
      </w:r>
      <w:r>
        <w:rPr>
          <w:sz w:val="24"/>
        </w:rPr>
        <w:t>independence</w:t>
      </w:r>
      <w:r>
        <w:rPr>
          <w:spacing w:val="-12"/>
          <w:sz w:val="24"/>
        </w:rPr>
        <w:t xml:space="preserve"> </w:t>
      </w:r>
      <w:r>
        <w:rPr>
          <w:sz w:val="24"/>
        </w:rPr>
        <w:t>assumption,</w:t>
      </w:r>
      <w:r>
        <w:rPr>
          <w:spacing w:val="-11"/>
          <w:sz w:val="24"/>
        </w:rPr>
        <w:t xml:space="preserve"> </w:t>
      </w:r>
      <w:r>
        <w:rPr>
          <w:sz w:val="24"/>
        </w:rPr>
        <w:t>skewing</w:t>
      </w:r>
      <w:r>
        <w:rPr>
          <w:spacing w:val="-12"/>
          <w:sz w:val="24"/>
        </w:rPr>
        <w:t xml:space="preserve"> </w:t>
      </w:r>
      <w:r>
        <w:rPr>
          <w:sz w:val="24"/>
        </w:rPr>
        <w:t>class</w:t>
      </w:r>
      <w:r>
        <w:rPr>
          <w:spacing w:val="-12"/>
          <w:sz w:val="24"/>
        </w:rPr>
        <w:t xml:space="preserve"> </w:t>
      </w:r>
      <w:r>
        <w:rPr>
          <w:sz w:val="24"/>
        </w:rPr>
        <w:t>posteriors</w:t>
      </w:r>
      <w:r>
        <w:rPr>
          <w:spacing w:val="-12"/>
          <w:sz w:val="24"/>
        </w:rPr>
        <w:t xml:space="preserve"> </w:t>
      </w:r>
      <w:r>
        <w:rPr>
          <w:sz w:val="24"/>
        </w:rPr>
        <w:t>toward categories with broad vocabularies.</w:t>
      </w:r>
    </w:p>
    <w:p w14:paraId="392CF943" w14:textId="77777777" w:rsidR="00E811EF" w:rsidRDefault="00E811EF">
      <w:pPr>
        <w:pStyle w:val="BodyText"/>
        <w:spacing w:before="270"/>
      </w:pPr>
    </w:p>
    <w:tbl>
      <w:tblPr>
        <w:tblW w:w="0" w:type="auto"/>
        <w:tblInd w:w="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
        <w:gridCol w:w="3332"/>
        <w:gridCol w:w="821"/>
        <w:gridCol w:w="839"/>
        <w:gridCol w:w="839"/>
        <w:gridCol w:w="839"/>
        <w:gridCol w:w="839"/>
        <w:gridCol w:w="839"/>
        <w:gridCol w:w="677"/>
        <w:gridCol w:w="161"/>
        <w:gridCol w:w="774"/>
      </w:tblGrid>
      <w:tr w:rsidR="00E811EF" w14:paraId="6845740B" w14:textId="77777777">
        <w:trPr>
          <w:trHeight w:val="10703"/>
        </w:trPr>
        <w:tc>
          <w:tcPr>
            <w:tcW w:w="936" w:type="dxa"/>
            <w:vMerge w:val="restart"/>
            <w:tcBorders>
              <w:right w:val="nil"/>
            </w:tcBorders>
          </w:tcPr>
          <w:p w14:paraId="253754AE" w14:textId="77777777" w:rsidR="00E811EF" w:rsidRDefault="00E811EF">
            <w:pPr>
              <w:pStyle w:val="TableParagraph"/>
              <w:spacing w:before="0"/>
              <w:jc w:val="left"/>
            </w:pPr>
          </w:p>
        </w:tc>
        <w:tc>
          <w:tcPr>
            <w:tcW w:w="9960" w:type="dxa"/>
            <w:gridSpan w:val="10"/>
            <w:tcBorders>
              <w:left w:val="nil"/>
            </w:tcBorders>
          </w:tcPr>
          <w:p w14:paraId="56B85626" w14:textId="77777777" w:rsidR="00E811EF" w:rsidRDefault="00E811EF">
            <w:pPr>
              <w:pStyle w:val="TableParagraph"/>
              <w:spacing w:before="147"/>
              <w:jc w:val="left"/>
            </w:pPr>
          </w:p>
          <w:p w14:paraId="78CDDFD2" w14:textId="77777777" w:rsidR="00E811EF" w:rsidRDefault="00000000">
            <w:pPr>
              <w:pStyle w:val="TableParagraph"/>
              <w:spacing w:before="0"/>
              <w:ind w:left="434"/>
              <w:jc w:val="left"/>
            </w:pPr>
            <w:proofErr w:type="spellStart"/>
            <w:r>
              <w:t>ClauseIQ</w:t>
            </w:r>
            <w:proofErr w:type="spellEnd"/>
            <w:r>
              <w:rPr>
                <w:spacing w:val="-11"/>
              </w:rPr>
              <w:t xml:space="preserve"> </w:t>
            </w:r>
            <w:r>
              <w:t>–</w:t>
            </w:r>
            <w:r>
              <w:rPr>
                <w:spacing w:val="-11"/>
              </w:rPr>
              <w:t xml:space="preserve"> </w:t>
            </w:r>
            <w:r>
              <w:t>Machine</w:t>
            </w:r>
            <w:r>
              <w:rPr>
                <w:spacing w:val="-11"/>
              </w:rPr>
              <w:t xml:space="preserve"> </w:t>
            </w:r>
            <w:r>
              <w:t>Learning-Based</w:t>
            </w:r>
            <w:r>
              <w:rPr>
                <w:spacing w:val="-10"/>
              </w:rPr>
              <w:t xml:space="preserve"> </w:t>
            </w:r>
            <w:r>
              <w:t>Contract</w:t>
            </w:r>
            <w:r>
              <w:rPr>
                <w:spacing w:val="-11"/>
              </w:rPr>
              <w:t xml:space="preserve"> </w:t>
            </w:r>
            <w:r>
              <w:t>Clause</w:t>
            </w:r>
            <w:r>
              <w:rPr>
                <w:spacing w:val="-11"/>
              </w:rPr>
              <w:t xml:space="preserve"> </w:t>
            </w:r>
            <w:r>
              <w:t>Classification</w:t>
            </w:r>
            <w:r>
              <w:rPr>
                <w:spacing w:val="-10"/>
              </w:rPr>
              <w:t xml:space="preserve"> </w:t>
            </w:r>
            <w:r>
              <w:t>and</w:t>
            </w:r>
            <w:r>
              <w:rPr>
                <w:spacing w:val="-11"/>
              </w:rPr>
              <w:t xml:space="preserve"> </w:t>
            </w:r>
            <w:r>
              <w:t>Intelligent</w:t>
            </w:r>
            <w:r>
              <w:rPr>
                <w:spacing w:val="-11"/>
              </w:rPr>
              <w:t xml:space="preserve"> </w:t>
            </w:r>
            <w:r>
              <w:t>Search</w:t>
            </w:r>
            <w:r>
              <w:rPr>
                <w:spacing w:val="-11"/>
              </w:rPr>
              <w:t xml:space="preserve"> </w:t>
            </w:r>
            <w:r>
              <w:rPr>
                <w:spacing w:val="-2"/>
              </w:rPr>
              <w:t>System</w:t>
            </w:r>
          </w:p>
          <w:p w14:paraId="0D106A56" w14:textId="77777777" w:rsidR="00E811EF" w:rsidRDefault="00E811EF">
            <w:pPr>
              <w:pStyle w:val="TableParagraph"/>
              <w:spacing w:before="17"/>
              <w:jc w:val="left"/>
            </w:pPr>
          </w:p>
          <w:p w14:paraId="49CC2036" w14:textId="77777777" w:rsidR="00E811EF" w:rsidRDefault="00000000">
            <w:pPr>
              <w:pStyle w:val="TableParagraph"/>
              <w:spacing w:before="0" w:line="300" w:lineRule="auto"/>
              <w:ind w:left="416" w:right="872" w:hanging="299"/>
              <w:jc w:val="left"/>
              <w:rPr>
                <w:sz w:val="24"/>
              </w:rPr>
            </w:pPr>
            <w:r>
              <w:rPr>
                <w:noProof/>
                <w:sz w:val="24"/>
              </w:rPr>
              <mc:AlternateContent>
                <mc:Choice Requires="wpg">
                  <w:drawing>
                    <wp:anchor distT="0" distB="0" distL="0" distR="0" simplePos="0" relativeHeight="251645440" behindDoc="1" locked="0" layoutInCell="1" allowOverlap="1" wp14:anchorId="14D669DA" wp14:editId="00A77E48">
                      <wp:simplePos x="0" y="0"/>
                      <wp:positionH relativeFrom="column">
                        <wp:posOffset>0</wp:posOffset>
                      </wp:positionH>
                      <wp:positionV relativeFrom="paragraph">
                        <wp:posOffset>-150177</wp:posOffset>
                      </wp:positionV>
                      <wp:extent cx="5731510" cy="762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620"/>
                                <a:chOff x="0" y="0"/>
                                <a:chExt cx="5731510" cy="7620"/>
                              </a:xfrm>
                            </wpg:grpSpPr>
                            <wps:wsp>
                              <wps:cNvPr id="164" name="Graphic 164"/>
                              <wps:cNvSpPr/>
                              <wps:spPr>
                                <a:xfrm>
                                  <a:off x="0" y="3795"/>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E07369" id="Group 163" o:spid="_x0000_s1026" style="position:absolute;margin-left:0;margin-top:-11.8pt;width:451.3pt;height:.6pt;z-index:-251671040;mso-wrap-distance-left:0;mso-wrap-distance-right:0" coordsize="5731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">
                      <v:shape id="Graphic 164" o:spid="_x0000_s1027" style="position:absolute;top:37;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" path="m,l5731200,e" filled="f" strokeweight=".21086mm">
                        <v:path arrowok="t"/>
                      </v:shape>
                    </v:group>
                  </w:pict>
                </mc:Fallback>
              </mc:AlternateContent>
            </w:r>
            <w:r>
              <w:rPr>
                <w:sz w:val="24"/>
              </w:rPr>
              <w:t>7.</w:t>
            </w:r>
            <w:r>
              <w:rPr>
                <w:spacing w:val="40"/>
                <w:sz w:val="24"/>
              </w:rPr>
              <w:t xml:space="preserve"> </w:t>
            </w:r>
            <w:r>
              <w:rPr>
                <w:b/>
                <w:sz w:val="24"/>
              </w:rPr>
              <w:t>Top-</w:t>
            </w:r>
            <w:r>
              <w:rPr>
                <w:rFonts w:ascii="Sitka Heading" w:eastAsia="Sitka Heading"/>
                <w:i/>
                <w:sz w:val="24"/>
              </w:rPr>
              <w:t>𝑘</w:t>
            </w:r>
            <w:r>
              <w:rPr>
                <w:rFonts w:ascii="Sitka Heading" w:eastAsia="Sitka Heading"/>
                <w:i/>
                <w:spacing w:val="24"/>
                <w:sz w:val="24"/>
              </w:rPr>
              <w:t xml:space="preserve"> </w:t>
            </w:r>
            <w:r>
              <w:rPr>
                <w:b/>
                <w:sz w:val="24"/>
              </w:rPr>
              <w:t>Formatting:</w:t>
            </w:r>
            <w:r>
              <w:rPr>
                <w:b/>
                <w:spacing w:val="33"/>
                <w:sz w:val="24"/>
              </w:rPr>
              <w:t xml:space="preserve"> </w:t>
            </w:r>
            <w:r>
              <w:rPr>
                <w:sz w:val="24"/>
              </w:rPr>
              <w:t>The top-</w:t>
            </w:r>
            <w:r>
              <w:rPr>
                <w:rFonts w:ascii="Sitka Heading" w:eastAsia="Sitka Heading"/>
                <w:i/>
                <w:sz w:val="24"/>
              </w:rPr>
              <w:t>𝑘</w:t>
            </w:r>
            <w:r>
              <w:rPr>
                <w:rFonts w:ascii="Sitka Heading" w:eastAsia="Sitka Heading"/>
                <w:i/>
                <w:spacing w:val="24"/>
                <w:sz w:val="24"/>
              </w:rPr>
              <w:t xml:space="preserve"> </w:t>
            </w:r>
            <w:r>
              <w:rPr>
                <w:sz w:val="24"/>
              </w:rPr>
              <w:t xml:space="preserve">highest-scoring clauses are returned along with their </w:t>
            </w:r>
            <w:r>
              <w:rPr>
                <w:spacing w:val="-62"/>
                <w:sz w:val="24"/>
              </w:rPr>
              <w:t>simi-</w:t>
            </w:r>
            <w:proofErr w:type="spellStart"/>
            <w:r>
              <w:rPr>
                <w:sz w:val="24"/>
              </w:rPr>
              <w:t>larity</w:t>
            </w:r>
            <w:proofErr w:type="spellEnd"/>
            <w:r>
              <w:rPr>
                <w:sz w:val="24"/>
              </w:rPr>
              <w:t xml:space="preserve"> score, rank, source contract identifier, and predicted legal category.</w:t>
            </w:r>
          </w:p>
          <w:p w14:paraId="36FC8F95" w14:textId="77777777" w:rsidR="00E811EF" w:rsidRDefault="00E811EF">
            <w:pPr>
              <w:pStyle w:val="TableParagraph"/>
              <w:spacing w:before="194"/>
              <w:jc w:val="left"/>
              <w:rPr>
                <w:sz w:val="24"/>
              </w:rPr>
            </w:pPr>
          </w:p>
          <w:p w14:paraId="121D2A69" w14:textId="77777777" w:rsidR="00E811EF" w:rsidRDefault="00000000">
            <w:pPr>
              <w:pStyle w:val="TableParagraph"/>
              <w:spacing w:before="1"/>
              <w:ind w:left="9"/>
              <w:jc w:val="left"/>
              <w:rPr>
                <w:b/>
                <w:sz w:val="24"/>
              </w:rPr>
            </w:pPr>
            <w:bookmarkStart w:id="122" w:name="Latency_and_Throughput"/>
            <w:bookmarkStart w:id="123" w:name="_bookmark78"/>
            <w:bookmarkEnd w:id="122"/>
            <w:bookmarkEnd w:id="123"/>
            <w:r>
              <w:rPr>
                <w:b/>
                <w:sz w:val="24"/>
              </w:rPr>
              <w:t>6.1.2.</w:t>
            </w:r>
            <w:r>
              <w:rPr>
                <w:b/>
                <w:spacing w:val="61"/>
                <w:sz w:val="24"/>
              </w:rPr>
              <w:t xml:space="preserve"> </w:t>
            </w:r>
            <w:r>
              <w:rPr>
                <w:b/>
                <w:sz w:val="24"/>
              </w:rPr>
              <w:t>Latency</w:t>
            </w:r>
            <w:r>
              <w:rPr>
                <w:b/>
                <w:spacing w:val="-5"/>
                <w:sz w:val="24"/>
              </w:rPr>
              <w:t xml:space="preserve"> </w:t>
            </w:r>
            <w:r>
              <w:rPr>
                <w:b/>
                <w:sz w:val="24"/>
              </w:rPr>
              <w:t>and</w:t>
            </w:r>
            <w:r>
              <w:rPr>
                <w:b/>
                <w:spacing w:val="-5"/>
                <w:sz w:val="24"/>
              </w:rPr>
              <w:t xml:space="preserve"> </w:t>
            </w:r>
            <w:r>
              <w:rPr>
                <w:b/>
                <w:spacing w:val="-2"/>
                <w:sz w:val="24"/>
              </w:rPr>
              <w:t>Throughput</w:t>
            </w:r>
          </w:p>
          <w:p w14:paraId="03F0CB79" w14:textId="77777777" w:rsidR="00E811EF" w:rsidRDefault="00E811EF">
            <w:pPr>
              <w:pStyle w:val="TableParagraph"/>
              <w:spacing w:before="105"/>
              <w:jc w:val="left"/>
              <w:rPr>
                <w:sz w:val="24"/>
              </w:rPr>
            </w:pPr>
          </w:p>
          <w:p w14:paraId="47BAA5D1" w14:textId="77777777" w:rsidR="00E811EF" w:rsidRDefault="00000000">
            <w:pPr>
              <w:pStyle w:val="TableParagraph"/>
              <w:spacing w:before="0" w:line="312" w:lineRule="auto"/>
              <w:ind w:left="9" w:right="872"/>
              <w:jc w:val="both"/>
              <w:rPr>
                <w:sz w:val="24"/>
              </w:rPr>
            </w:pPr>
            <w:r>
              <w:rPr>
                <w:sz w:val="24"/>
              </w:rPr>
              <w:t>Because</w:t>
            </w:r>
            <w:r>
              <w:rPr>
                <w:spacing w:val="-10"/>
                <w:sz w:val="24"/>
              </w:rPr>
              <w:t xml:space="preserve"> </w:t>
            </w:r>
            <w:r>
              <w:rPr>
                <w:sz w:val="24"/>
              </w:rPr>
              <w:t>the</w:t>
            </w:r>
            <w:r>
              <w:rPr>
                <w:spacing w:val="-10"/>
                <w:sz w:val="24"/>
              </w:rPr>
              <w:t xml:space="preserve"> </w:t>
            </w:r>
            <w:r>
              <w:rPr>
                <w:sz w:val="24"/>
              </w:rPr>
              <w:t>search</w:t>
            </w:r>
            <w:r>
              <w:rPr>
                <w:spacing w:val="-10"/>
                <w:sz w:val="24"/>
              </w:rPr>
              <w:t xml:space="preserve"> </w:t>
            </w:r>
            <w:r>
              <w:rPr>
                <w:sz w:val="24"/>
              </w:rPr>
              <w:t>index</w:t>
            </w:r>
            <w:r>
              <w:rPr>
                <w:spacing w:val="-10"/>
                <w:sz w:val="24"/>
              </w:rPr>
              <w:t xml:space="preserve"> </w:t>
            </w:r>
            <w:r>
              <w:rPr>
                <w:sz w:val="24"/>
              </w:rPr>
              <w:t>resides</w:t>
            </w:r>
            <w:r>
              <w:rPr>
                <w:spacing w:val="-10"/>
                <w:sz w:val="24"/>
              </w:rPr>
              <w:t xml:space="preserve"> </w:t>
            </w:r>
            <w:r>
              <w:rPr>
                <w:sz w:val="24"/>
              </w:rPr>
              <w:t>in</w:t>
            </w:r>
            <w:r>
              <w:rPr>
                <w:spacing w:val="-10"/>
                <w:sz w:val="24"/>
              </w:rPr>
              <w:t xml:space="preserve"> </w:t>
            </w:r>
            <w:r>
              <w:rPr>
                <w:sz w:val="24"/>
              </w:rPr>
              <w:t>memory</w:t>
            </w:r>
            <w:r>
              <w:rPr>
                <w:spacing w:val="-10"/>
                <w:sz w:val="24"/>
              </w:rPr>
              <w:t xml:space="preserve"> </w:t>
            </w:r>
            <w:r>
              <w:rPr>
                <w:sz w:val="24"/>
              </w:rPr>
              <w:t>as</w:t>
            </w:r>
            <w:r>
              <w:rPr>
                <w:spacing w:val="-10"/>
                <w:sz w:val="24"/>
              </w:rPr>
              <w:t xml:space="preserve"> </w:t>
            </w:r>
            <w:r>
              <w:rPr>
                <w:sz w:val="24"/>
              </w:rPr>
              <w:t>a</w:t>
            </w:r>
            <w:r>
              <w:rPr>
                <w:spacing w:val="-10"/>
                <w:sz w:val="24"/>
              </w:rPr>
              <w:t xml:space="preserve"> </w:t>
            </w:r>
            <w:r>
              <w:rPr>
                <w:sz w:val="24"/>
              </w:rPr>
              <w:t>pre-computed</w:t>
            </w:r>
            <w:r>
              <w:rPr>
                <w:spacing w:val="-10"/>
                <w:sz w:val="24"/>
              </w:rPr>
              <w:t xml:space="preserve"> </w:t>
            </w:r>
            <w:r>
              <w:rPr>
                <w:sz w:val="24"/>
              </w:rPr>
              <w:t>sparse</w:t>
            </w:r>
            <w:r>
              <w:rPr>
                <w:spacing w:val="-10"/>
                <w:sz w:val="24"/>
              </w:rPr>
              <w:t xml:space="preserve"> </w:t>
            </w:r>
            <w:r>
              <w:rPr>
                <w:sz w:val="24"/>
              </w:rPr>
              <w:t>matrix</w:t>
            </w:r>
            <w:r>
              <w:rPr>
                <w:spacing w:val="-10"/>
                <w:sz w:val="24"/>
              </w:rPr>
              <w:t xml:space="preserve"> </w:t>
            </w:r>
            <w:r>
              <w:rPr>
                <w:sz w:val="24"/>
              </w:rPr>
              <w:t>and</w:t>
            </w:r>
            <w:r>
              <w:rPr>
                <w:spacing w:val="-10"/>
                <w:sz w:val="24"/>
              </w:rPr>
              <w:t xml:space="preserve"> </w:t>
            </w:r>
            <w:r>
              <w:rPr>
                <w:sz w:val="24"/>
              </w:rPr>
              <w:t>vector</w:t>
            </w:r>
            <w:r>
              <w:rPr>
                <w:spacing w:val="-10"/>
                <w:sz w:val="24"/>
              </w:rPr>
              <w:t xml:space="preserve"> </w:t>
            </w:r>
            <w:r>
              <w:rPr>
                <w:sz w:val="24"/>
              </w:rPr>
              <w:t>opera-</w:t>
            </w:r>
            <w:proofErr w:type="spellStart"/>
            <w:r>
              <w:rPr>
                <w:sz w:val="24"/>
              </w:rPr>
              <w:t>tions</w:t>
            </w:r>
            <w:proofErr w:type="spellEnd"/>
            <w:r>
              <w:rPr>
                <w:spacing w:val="-6"/>
                <w:sz w:val="24"/>
              </w:rPr>
              <w:t xml:space="preserve"> </w:t>
            </w:r>
            <w:r>
              <w:rPr>
                <w:sz w:val="24"/>
              </w:rPr>
              <w:t>utilize</w:t>
            </w:r>
            <w:r>
              <w:rPr>
                <w:spacing w:val="-6"/>
                <w:sz w:val="24"/>
              </w:rPr>
              <w:t xml:space="preserve"> </w:t>
            </w:r>
            <w:r>
              <w:rPr>
                <w:sz w:val="24"/>
              </w:rPr>
              <w:t>highly</w:t>
            </w:r>
            <w:r>
              <w:rPr>
                <w:spacing w:val="-6"/>
                <w:sz w:val="24"/>
              </w:rPr>
              <w:t xml:space="preserve"> </w:t>
            </w:r>
            <w:r>
              <w:rPr>
                <w:sz w:val="24"/>
              </w:rPr>
              <w:t>optimized</w:t>
            </w:r>
            <w:r>
              <w:rPr>
                <w:spacing w:val="-6"/>
                <w:sz w:val="24"/>
              </w:rPr>
              <w:t xml:space="preserve"> </w:t>
            </w:r>
            <w:r>
              <w:rPr>
                <w:sz w:val="24"/>
              </w:rPr>
              <w:t>SciPy/NumPy</w:t>
            </w:r>
            <w:r>
              <w:rPr>
                <w:spacing w:val="-6"/>
                <w:sz w:val="24"/>
              </w:rPr>
              <w:t xml:space="preserve"> </w:t>
            </w:r>
            <w:r>
              <w:rPr>
                <w:sz w:val="24"/>
              </w:rPr>
              <w:t>BLAS</w:t>
            </w:r>
            <w:r>
              <w:rPr>
                <w:spacing w:val="-6"/>
                <w:sz w:val="24"/>
              </w:rPr>
              <w:t xml:space="preserve"> </w:t>
            </w:r>
            <w:r>
              <w:rPr>
                <w:sz w:val="24"/>
              </w:rPr>
              <w:t>routines,</w:t>
            </w:r>
            <w:r>
              <w:rPr>
                <w:spacing w:val="-6"/>
                <w:sz w:val="24"/>
              </w:rPr>
              <w:t xml:space="preserve"> </w:t>
            </w:r>
            <w:r>
              <w:rPr>
                <w:sz w:val="24"/>
              </w:rPr>
              <w:t>query</w:t>
            </w:r>
            <w:r>
              <w:rPr>
                <w:spacing w:val="-6"/>
                <w:sz w:val="24"/>
              </w:rPr>
              <w:t xml:space="preserve"> </w:t>
            </w:r>
            <w:r>
              <w:rPr>
                <w:sz w:val="24"/>
              </w:rPr>
              <w:t>execution</w:t>
            </w:r>
            <w:r>
              <w:rPr>
                <w:spacing w:val="-6"/>
                <w:sz w:val="24"/>
              </w:rPr>
              <w:t xml:space="preserve"> </w:t>
            </w:r>
            <w:r>
              <w:rPr>
                <w:sz w:val="24"/>
              </w:rPr>
              <w:t>across</w:t>
            </w:r>
            <w:r>
              <w:rPr>
                <w:spacing w:val="-6"/>
                <w:sz w:val="24"/>
              </w:rPr>
              <w:t xml:space="preserve"> </w:t>
            </w:r>
            <w:r>
              <w:rPr>
                <w:sz w:val="24"/>
              </w:rPr>
              <w:t>all</w:t>
            </w:r>
            <w:r>
              <w:rPr>
                <w:spacing w:val="-6"/>
                <w:sz w:val="24"/>
              </w:rPr>
              <w:t xml:space="preserve"> </w:t>
            </w:r>
            <w:r>
              <w:rPr>
                <w:sz w:val="24"/>
              </w:rPr>
              <w:t>12,204 clauses</w:t>
            </w:r>
            <w:r>
              <w:rPr>
                <w:spacing w:val="-9"/>
                <w:sz w:val="24"/>
              </w:rPr>
              <w:t xml:space="preserve"> </w:t>
            </w:r>
            <w:r>
              <w:rPr>
                <w:sz w:val="24"/>
              </w:rPr>
              <w:t>completes</w:t>
            </w:r>
            <w:r>
              <w:rPr>
                <w:spacing w:val="-9"/>
                <w:sz w:val="24"/>
              </w:rPr>
              <w:t xml:space="preserve"> </w:t>
            </w:r>
            <w:r>
              <w:rPr>
                <w:sz w:val="24"/>
              </w:rPr>
              <w:t>in</w:t>
            </w:r>
            <w:r>
              <w:rPr>
                <w:spacing w:val="-9"/>
                <w:sz w:val="24"/>
              </w:rPr>
              <w:t xml:space="preserve"> </w:t>
            </w:r>
            <w:r>
              <w:rPr>
                <w:b/>
                <w:sz w:val="24"/>
              </w:rPr>
              <w:t>sub-10</w:t>
            </w:r>
            <w:r>
              <w:rPr>
                <w:b/>
                <w:spacing w:val="-9"/>
                <w:sz w:val="24"/>
              </w:rPr>
              <w:t xml:space="preserve"> </w:t>
            </w:r>
            <w:r>
              <w:rPr>
                <w:b/>
                <w:sz w:val="24"/>
              </w:rPr>
              <w:t>milliseconds</w:t>
            </w:r>
            <w:r>
              <w:rPr>
                <w:sz w:val="24"/>
              </w:rPr>
              <w:t>,</w:t>
            </w:r>
            <w:r>
              <w:rPr>
                <w:spacing w:val="-9"/>
                <w:sz w:val="24"/>
              </w:rPr>
              <w:t xml:space="preserve"> </w:t>
            </w:r>
            <w:r>
              <w:rPr>
                <w:sz w:val="24"/>
              </w:rPr>
              <w:t>satisfying</w:t>
            </w:r>
            <w:r>
              <w:rPr>
                <w:spacing w:val="-9"/>
                <w:sz w:val="24"/>
              </w:rPr>
              <w:t xml:space="preserve"> </w:t>
            </w:r>
            <w:r>
              <w:rPr>
                <w:sz w:val="24"/>
              </w:rPr>
              <w:t>real-time</w:t>
            </w:r>
            <w:r>
              <w:rPr>
                <w:spacing w:val="-9"/>
                <w:sz w:val="24"/>
              </w:rPr>
              <w:t xml:space="preserve"> </w:t>
            </w:r>
            <w:r>
              <w:rPr>
                <w:sz w:val="24"/>
              </w:rPr>
              <w:t>enterprise</w:t>
            </w:r>
            <w:r>
              <w:rPr>
                <w:spacing w:val="-9"/>
                <w:sz w:val="24"/>
              </w:rPr>
              <w:t xml:space="preserve"> </w:t>
            </w:r>
            <w:r>
              <w:rPr>
                <w:sz w:val="24"/>
              </w:rPr>
              <w:t>performance</w:t>
            </w:r>
            <w:r>
              <w:rPr>
                <w:spacing w:val="-9"/>
                <w:sz w:val="24"/>
              </w:rPr>
              <w:t xml:space="preserve"> </w:t>
            </w:r>
            <w:r>
              <w:rPr>
                <w:sz w:val="24"/>
              </w:rPr>
              <w:t>require-</w:t>
            </w:r>
            <w:proofErr w:type="spellStart"/>
            <w:r>
              <w:rPr>
                <w:spacing w:val="-2"/>
                <w:sz w:val="24"/>
              </w:rPr>
              <w:t>ments</w:t>
            </w:r>
            <w:proofErr w:type="spellEnd"/>
            <w:r>
              <w:rPr>
                <w:spacing w:val="-2"/>
                <w:sz w:val="24"/>
              </w:rPr>
              <w:t>.</w:t>
            </w:r>
          </w:p>
          <w:p w14:paraId="5E7819FE" w14:textId="77777777" w:rsidR="00E811EF" w:rsidRDefault="00E811EF">
            <w:pPr>
              <w:pStyle w:val="TableParagraph"/>
              <w:spacing w:before="250"/>
              <w:jc w:val="left"/>
              <w:rPr>
                <w:sz w:val="24"/>
              </w:rPr>
            </w:pPr>
          </w:p>
          <w:p w14:paraId="408A01A9" w14:textId="77777777" w:rsidR="00E811EF" w:rsidRDefault="00000000">
            <w:pPr>
              <w:pStyle w:val="TableParagraph"/>
              <w:spacing w:before="0"/>
              <w:ind w:left="9"/>
              <w:jc w:val="left"/>
              <w:rPr>
                <w:b/>
                <w:sz w:val="28"/>
              </w:rPr>
            </w:pPr>
            <w:bookmarkStart w:id="124" w:name="Empirical_Evaluation_of_Search_Retrieval"/>
            <w:bookmarkStart w:id="125" w:name="_bookmark79"/>
            <w:bookmarkEnd w:id="124"/>
            <w:bookmarkEnd w:id="125"/>
            <w:r>
              <w:rPr>
                <w:b/>
                <w:sz w:val="28"/>
              </w:rPr>
              <w:t>6.2.</w:t>
            </w:r>
            <w:r>
              <w:rPr>
                <w:b/>
                <w:spacing w:val="65"/>
                <w:w w:val="150"/>
                <w:sz w:val="28"/>
              </w:rPr>
              <w:t xml:space="preserve"> </w:t>
            </w:r>
            <w:r>
              <w:rPr>
                <w:b/>
                <w:sz w:val="28"/>
              </w:rPr>
              <w:t>Empirical</w:t>
            </w:r>
            <w:r>
              <w:rPr>
                <w:b/>
                <w:spacing w:val="7"/>
                <w:sz w:val="28"/>
              </w:rPr>
              <w:t xml:space="preserve"> </w:t>
            </w:r>
            <w:r>
              <w:rPr>
                <w:b/>
                <w:sz w:val="28"/>
              </w:rPr>
              <w:t>Evaluation</w:t>
            </w:r>
            <w:r>
              <w:rPr>
                <w:b/>
                <w:spacing w:val="6"/>
                <w:sz w:val="28"/>
              </w:rPr>
              <w:t xml:space="preserve"> </w:t>
            </w:r>
            <w:r>
              <w:rPr>
                <w:b/>
                <w:sz w:val="28"/>
              </w:rPr>
              <w:t>of</w:t>
            </w:r>
            <w:r>
              <w:rPr>
                <w:b/>
                <w:spacing w:val="7"/>
                <w:sz w:val="28"/>
              </w:rPr>
              <w:t xml:space="preserve"> </w:t>
            </w:r>
            <w:r>
              <w:rPr>
                <w:b/>
                <w:sz w:val="28"/>
              </w:rPr>
              <w:t>Search</w:t>
            </w:r>
            <w:r>
              <w:rPr>
                <w:b/>
                <w:spacing w:val="7"/>
                <w:sz w:val="28"/>
              </w:rPr>
              <w:t xml:space="preserve"> </w:t>
            </w:r>
            <w:r>
              <w:rPr>
                <w:b/>
                <w:sz w:val="28"/>
              </w:rPr>
              <w:t>Retrieval</w:t>
            </w:r>
            <w:r>
              <w:rPr>
                <w:b/>
                <w:spacing w:val="7"/>
                <w:sz w:val="28"/>
              </w:rPr>
              <w:t xml:space="preserve"> </w:t>
            </w:r>
            <w:r>
              <w:rPr>
                <w:b/>
                <w:sz w:val="28"/>
              </w:rPr>
              <w:t>(</w:t>
            </w:r>
            <w:r>
              <w:rPr>
                <w:rFonts w:ascii="Sitka Heading" w:eastAsia="Sitka Heading"/>
                <w:i/>
                <w:sz w:val="28"/>
              </w:rPr>
              <w:t>𝑃</w:t>
            </w:r>
            <w:r>
              <w:rPr>
                <w:sz w:val="28"/>
              </w:rPr>
              <w:t>@</w:t>
            </w:r>
            <w:r>
              <w:rPr>
                <w:rFonts w:ascii="Sitka Heading" w:eastAsia="Sitka Heading"/>
                <w:i/>
                <w:sz w:val="28"/>
              </w:rPr>
              <w:t>𝑘</w:t>
            </w:r>
            <w:r>
              <w:rPr>
                <w:rFonts w:ascii="Sitka Heading" w:eastAsia="Sitka Heading"/>
                <w:i/>
                <w:spacing w:val="32"/>
                <w:sz w:val="28"/>
              </w:rPr>
              <w:t xml:space="preserve"> </w:t>
            </w:r>
            <w:r>
              <w:rPr>
                <w:b/>
                <w:sz w:val="28"/>
              </w:rPr>
              <w:t>and</w:t>
            </w:r>
            <w:r>
              <w:rPr>
                <w:b/>
                <w:spacing w:val="21"/>
                <w:sz w:val="28"/>
              </w:rPr>
              <w:t xml:space="preserve"> </w:t>
            </w:r>
            <w:r>
              <w:rPr>
                <w:rFonts w:ascii="Sitka Heading" w:eastAsia="Sitka Heading"/>
                <w:i/>
                <w:spacing w:val="6"/>
                <w:sz w:val="28"/>
              </w:rPr>
              <w:t>𝑅</w:t>
            </w:r>
            <w:r>
              <w:rPr>
                <w:spacing w:val="6"/>
                <w:sz w:val="28"/>
              </w:rPr>
              <w:t>@</w:t>
            </w:r>
            <w:r>
              <w:rPr>
                <w:rFonts w:ascii="Sitka Heading" w:eastAsia="Sitka Heading"/>
                <w:i/>
                <w:spacing w:val="6"/>
                <w:sz w:val="28"/>
              </w:rPr>
              <w:t>𝑘</w:t>
            </w:r>
            <w:r>
              <w:rPr>
                <w:b/>
                <w:spacing w:val="6"/>
                <w:sz w:val="28"/>
              </w:rPr>
              <w:t>)</w:t>
            </w:r>
          </w:p>
          <w:p w14:paraId="096E88D0" w14:textId="77777777" w:rsidR="00E811EF" w:rsidRDefault="00E811EF">
            <w:pPr>
              <w:pStyle w:val="TableParagraph"/>
              <w:spacing w:before="83"/>
              <w:jc w:val="left"/>
              <w:rPr>
                <w:sz w:val="28"/>
              </w:rPr>
            </w:pPr>
          </w:p>
          <w:p w14:paraId="708353EC" w14:textId="77777777" w:rsidR="00E811EF" w:rsidRDefault="00000000">
            <w:pPr>
              <w:pStyle w:val="TableParagraph"/>
              <w:spacing w:before="0" w:line="312" w:lineRule="auto"/>
              <w:ind w:left="9" w:right="872" w:hanging="8"/>
              <w:jc w:val="both"/>
              <w:rPr>
                <w:sz w:val="24"/>
              </w:rPr>
            </w:pPr>
            <w:r>
              <w:rPr>
                <w:spacing w:val="-2"/>
                <w:sz w:val="24"/>
              </w:rPr>
              <w:t>To</w:t>
            </w:r>
            <w:r>
              <w:rPr>
                <w:spacing w:val="-12"/>
                <w:sz w:val="24"/>
              </w:rPr>
              <w:t xml:space="preserve"> </w:t>
            </w:r>
            <w:r>
              <w:rPr>
                <w:spacing w:val="-2"/>
                <w:sz w:val="24"/>
              </w:rPr>
              <w:t>rigorously</w:t>
            </w:r>
            <w:r>
              <w:rPr>
                <w:spacing w:val="-12"/>
                <w:sz w:val="24"/>
              </w:rPr>
              <w:t xml:space="preserve"> </w:t>
            </w:r>
            <w:r>
              <w:rPr>
                <w:spacing w:val="-2"/>
                <w:sz w:val="24"/>
              </w:rPr>
              <w:t>evaluate</w:t>
            </w:r>
            <w:r>
              <w:rPr>
                <w:spacing w:val="-12"/>
                <w:sz w:val="24"/>
              </w:rPr>
              <w:t xml:space="preserve"> </w:t>
            </w:r>
            <w:r>
              <w:rPr>
                <w:spacing w:val="-2"/>
                <w:sz w:val="24"/>
              </w:rPr>
              <w:t>retrieval</w:t>
            </w:r>
            <w:r>
              <w:rPr>
                <w:spacing w:val="-12"/>
                <w:sz w:val="24"/>
              </w:rPr>
              <w:t xml:space="preserve"> </w:t>
            </w:r>
            <w:r>
              <w:rPr>
                <w:spacing w:val="-2"/>
                <w:sz w:val="24"/>
              </w:rPr>
              <w:t>performance,</w:t>
            </w:r>
            <w:r>
              <w:rPr>
                <w:spacing w:val="-7"/>
                <w:sz w:val="24"/>
              </w:rPr>
              <w:t xml:space="preserve"> </w:t>
            </w:r>
            <w:r>
              <w:rPr>
                <w:spacing w:val="-2"/>
                <w:sz w:val="24"/>
              </w:rPr>
              <w:t>an</w:t>
            </w:r>
            <w:r>
              <w:rPr>
                <w:spacing w:val="-10"/>
                <w:sz w:val="24"/>
              </w:rPr>
              <w:t xml:space="preserve"> </w:t>
            </w:r>
            <w:r>
              <w:rPr>
                <w:spacing w:val="-2"/>
                <w:sz w:val="24"/>
              </w:rPr>
              <w:t>empirical</w:t>
            </w:r>
            <w:r>
              <w:rPr>
                <w:spacing w:val="-10"/>
                <w:sz w:val="24"/>
              </w:rPr>
              <w:t xml:space="preserve"> </w:t>
            </w:r>
            <w:r>
              <w:rPr>
                <w:spacing w:val="-2"/>
                <w:sz w:val="24"/>
              </w:rPr>
              <w:t>benchmark</w:t>
            </w:r>
            <w:r>
              <w:rPr>
                <w:spacing w:val="-12"/>
                <w:sz w:val="24"/>
              </w:rPr>
              <w:t xml:space="preserve"> </w:t>
            </w:r>
            <w:r>
              <w:rPr>
                <w:spacing w:val="-2"/>
                <w:sz w:val="24"/>
              </w:rPr>
              <w:t>was</w:t>
            </w:r>
            <w:r>
              <w:rPr>
                <w:spacing w:val="-12"/>
                <w:sz w:val="24"/>
              </w:rPr>
              <w:t xml:space="preserve"> </w:t>
            </w:r>
            <w:r>
              <w:rPr>
                <w:spacing w:val="-2"/>
                <w:sz w:val="24"/>
              </w:rPr>
              <w:t>conducted</w:t>
            </w:r>
            <w:r>
              <w:rPr>
                <w:spacing w:val="-10"/>
                <w:sz w:val="24"/>
              </w:rPr>
              <w:t xml:space="preserve"> </w:t>
            </w:r>
            <w:r>
              <w:rPr>
                <w:spacing w:val="-2"/>
                <w:sz w:val="24"/>
              </w:rPr>
              <w:t>across</w:t>
            </w:r>
            <w:r>
              <w:rPr>
                <w:spacing w:val="-10"/>
                <w:sz w:val="24"/>
              </w:rPr>
              <w:t xml:space="preserve"> </w:t>
            </w:r>
            <w:r>
              <w:rPr>
                <w:spacing w:val="-2"/>
                <w:sz w:val="24"/>
              </w:rPr>
              <w:t xml:space="preserve">five </w:t>
            </w:r>
            <w:r>
              <w:rPr>
                <w:sz w:val="24"/>
              </w:rPr>
              <w:t>canonical</w:t>
            </w:r>
            <w:r>
              <w:rPr>
                <w:spacing w:val="-4"/>
                <w:sz w:val="24"/>
              </w:rPr>
              <w:t xml:space="preserve"> </w:t>
            </w:r>
            <w:r>
              <w:rPr>
                <w:sz w:val="24"/>
              </w:rPr>
              <w:t>legal</w:t>
            </w:r>
            <w:r>
              <w:rPr>
                <w:spacing w:val="-4"/>
                <w:sz w:val="24"/>
              </w:rPr>
              <w:t xml:space="preserve"> </w:t>
            </w:r>
            <w:r>
              <w:rPr>
                <w:sz w:val="24"/>
              </w:rPr>
              <w:t>query</w:t>
            </w:r>
            <w:r>
              <w:rPr>
                <w:spacing w:val="-4"/>
                <w:sz w:val="24"/>
              </w:rPr>
              <w:t xml:space="preserve"> </w:t>
            </w:r>
            <w:r>
              <w:rPr>
                <w:sz w:val="24"/>
              </w:rPr>
              <w:t>scenarios.</w:t>
            </w:r>
            <w:r>
              <w:rPr>
                <w:spacing w:val="21"/>
                <w:sz w:val="24"/>
              </w:rPr>
              <w:t xml:space="preserve"> </w:t>
            </w:r>
            <w:r>
              <w:rPr>
                <w:sz w:val="24"/>
              </w:rPr>
              <w:t>Relevance</w:t>
            </w:r>
            <w:r>
              <w:rPr>
                <w:spacing w:val="-4"/>
                <w:sz w:val="24"/>
              </w:rPr>
              <w:t xml:space="preserve"> </w:t>
            </w:r>
            <w:r>
              <w:rPr>
                <w:sz w:val="24"/>
              </w:rPr>
              <w:t>was</w:t>
            </w:r>
            <w:r>
              <w:rPr>
                <w:spacing w:val="-4"/>
                <w:sz w:val="24"/>
              </w:rPr>
              <w:t xml:space="preserve"> </w:t>
            </w:r>
            <w:r>
              <w:rPr>
                <w:sz w:val="24"/>
              </w:rPr>
              <w:t>measured</w:t>
            </w:r>
            <w:r>
              <w:rPr>
                <w:spacing w:val="-4"/>
                <w:sz w:val="24"/>
              </w:rPr>
              <w:t xml:space="preserve"> </w:t>
            </w:r>
            <w:r>
              <w:rPr>
                <w:sz w:val="24"/>
              </w:rPr>
              <w:t>against</w:t>
            </w:r>
            <w:r>
              <w:rPr>
                <w:spacing w:val="-4"/>
                <w:sz w:val="24"/>
              </w:rPr>
              <w:t xml:space="preserve"> </w:t>
            </w:r>
            <w:r>
              <w:rPr>
                <w:sz w:val="24"/>
              </w:rPr>
              <w:t>ground-truth</w:t>
            </w:r>
            <w:r>
              <w:rPr>
                <w:spacing w:val="-4"/>
                <w:sz w:val="24"/>
              </w:rPr>
              <w:t xml:space="preserve"> </w:t>
            </w:r>
            <w:r>
              <w:rPr>
                <w:sz w:val="24"/>
              </w:rPr>
              <w:t>human</w:t>
            </w:r>
            <w:r>
              <w:rPr>
                <w:spacing w:val="-4"/>
                <w:sz w:val="24"/>
              </w:rPr>
              <w:t xml:space="preserve"> </w:t>
            </w:r>
            <w:proofErr w:type="spellStart"/>
            <w:r>
              <w:rPr>
                <w:sz w:val="24"/>
              </w:rPr>
              <w:t>annota-tions</w:t>
            </w:r>
            <w:proofErr w:type="spellEnd"/>
            <w:r>
              <w:rPr>
                <w:sz w:val="24"/>
              </w:rPr>
              <w:t xml:space="preserve"> in the CUAD dataset:</w:t>
            </w:r>
          </w:p>
          <w:p w14:paraId="7937860F" w14:textId="77777777" w:rsidR="00E811EF" w:rsidRDefault="00000000">
            <w:pPr>
              <w:pStyle w:val="TableParagraph"/>
              <w:numPr>
                <w:ilvl w:val="0"/>
                <w:numId w:val="1"/>
              </w:numPr>
              <w:tabs>
                <w:tab w:val="left" w:pos="408"/>
                <w:tab w:val="left" w:pos="415"/>
              </w:tabs>
              <w:spacing w:before="219" w:line="259" w:lineRule="auto"/>
              <w:ind w:right="912" w:hanging="291"/>
              <w:rPr>
                <w:sz w:val="24"/>
              </w:rPr>
            </w:pPr>
            <w:r>
              <w:rPr>
                <w:sz w:val="24"/>
              </w:rPr>
              <w:t>Query:</w:t>
            </w:r>
            <w:r>
              <w:rPr>
                <w:spacing w:val="40"/>
                <w:sz w:val="24"/>
              </w:rPr>
              <w:t xml:space="preserve"> </w:t>
            </w:r>
            <w:r>
              <w:rPr>
                <w:sz w:val="24"/>
              </w:rPr>
              <w:t>“</w:t>
            </w:r>
            <w:r>
              <w:rPr>
                <w:i/>
                <w:sz w:val="24"/>
              </w:rPr>
              <w:t>termination for convenience</w:t>
            </w:r>
            <w:r>
              <w:rPr>
                <w:sz w:val="24"/>
              </w:rPr>
              <w:t xml:space="preserve">” </w:t>
            </w:r>
            <w:r>
              <w:rPr>
                <w:rFonts w:ascii="Lucida Sans Unicode" w:hAnsi="Lucida Sans Unicode"/>
                <w:sz w:val="24"/>
              </w:rPr>
              <w:t xml:space="preserve">→ </w:t>
            </w:r>
            <w:r>
              <w:rPr>
                <w:sz w:val="24"/>
              </w:rPr>
              <w:t>Ground Truth:</w:t>
            </w:r>
            <w:r>
              <w:rPr>
                <w:spacing w:val="40"/>
                <w:sz w:val="24"/>
              </w:rPr>
              <w:t xml:space="preserve"> </w:t>
            </w:r>
            <w:r>
              <w:rPr>
                <w:i/>
                <w:sz w:val="24"/>
              </w:rPr>
              <w:t xml:space="preserve">Termination </w:t>
            </w:r>
            <w:proofErr w:type="gramStart"/>
            <w:r>
              <w:rPr>
                <w:i/>
                <w:sz w:val="24"/>
              </w:rPr>
              <w:t>For</w:t>
            </w:r>
            <w:proofErr w:type="gramEnd"/>
            <w:r>
              <w:rPr>
                <w:i/>
                <w:sz w:val="24"/>
              </w:rPr>
              <w:t xml:space="preserve"> Convenience </w:t>
            </w:r>
            <w:r>
              <w:rPr>
                <w:sz w:val="24"/>
              </w:rPr>
              <w:t>(246 corpus clauses).</w:t>
            </w:r>
          </w:p>
          <w:p w14:paraId="621EDB11" w14:textId="77777777" w:rsidR="00E811EF" w:rsidRDefault="00000000">
            <w:pPr>
              <w:pStyle w:val="TableParagraph"/>
              <w:numPr>
                <w:ilvl w:val="0"/>
                <w:numId w:val="1"/>
              </w:numPr>
              <w:tabs>
                <w:tab w:val="left" w:pos="415"/>
              </w:tabs>
              <w:spacing w:before="161"/>
              <w:ind w:left="415" w:hanging="298"/>
              <w:rPr>
                <w:sz w:val="24"/>
              </w:rPr>
            </w:pPr>
            <w:r>
              <w:rPr>
                <w:sz w:val="24"/>
              </w:rPr>
              <w:t>Query:</w:t>
            </w:r>
            <w:r>
              <w:rPr>
                <w:spacing w:val="6"/>
                <w:sz w:val="24"/>
              </w:rPr>
              <w:t xml:space="preserve"> </w:t>
            </w:r>
            <w:r>
              <w:rPr>
                <w:sz w:val="24"/>
              </w:rPr>
              <w:t>“</w:t>
            </w:r>
            <w:r>
              <w:rPr>
                <w:i/>
                <w:sz w:val="24"/>
              </w:rPr>
              <w:t>governing</w:t>
            </w:r>
            <w:r>
              <w:rPr>
                <w:i/>
                <w:spacing w:val="-8"/>
                <w:sz w:val="24"/>
              </w:rPr>
              <w:t xml:space="preserve"> </w:t>
            </w:r>
            <w:r>
              <w:rPr>
                <w:i/>
                <w:sz w:val="24"/>
              </w:rPr>
              <w:t>law</w:t>
            </w:r>
            <w:r>
              <w:rPr>
                <w:sz w:val="24"/>
              </w:rPr>
              <w:t>”</w:t>
            </w:r>
            <w:r>
              <w:rPr>
                <w:spacing w:val="-7"/>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Ground</w:t>
            </w:r>
            <w:r>
              <w:rPr>
                <w:spacing w:val="-7"/>
                <w:sz w:val="24"/>
              </w:rPr>
              <w:t xml:space="preserve"> </w:t>
            </w:r>
            <w:r>
              <w:rPr>
                <w:sz w:val="24"/>
              </w:rPr>
              <w:t>Truth:</w:t>
            </w:r>
            <w:r>
              <w:rPr>
                <w:spacing w:val="10"/>
                <w:sz w:val="24"/>
              </w:rPr>
              <w:t xml:space="preserve"> </w:t>
            </w:r>
            <w:r>
              <w:rPr>
                <w:i/>
                <w:sz w:val="24"/>
              </w:rPr>
              <w:t>Governing</w:t>
            </w:r>
            <w:r>
              <w:rPr>
                <w:i/>
                <w:spacing w:val="-7"/>
                <w:sz w:val="24"/>
              </w:rPr>
              <w:t xml:space="preserve"> </w:t>
            </w:r>
            <w:r>
              <w:rPr>
                <w:i/>
                <w:sz w:val="24"/>
              </w:rPr>
              <w:t>Law</w:t>
            </w:r>
            <w:r>
              <w:rPr>
                <w:i/>
                <w:spacing w:val="-7"/>
                <w:sz w:val="24"/>
              </w:rPr>
              <w:t xml:space="preserve"> </w:t>
            </w:r>
            <w:r>
              <w:rPr>
                <w:sz w:val="24"/>
              </w:rPr>
              <w:t>(462</w:t>
            </w:r>
            <w:r>
              <w:rPr>
                <w:spacing w:val="-8"/>
                <w:sz w:val="24"/>
              </w:rPr>
              <w:t xml:space="preserve"> </w:t>
            </w:r>
            <w:r>
              <w:rPr>
                <w:sz w:val="24"/>
              </w:rPr>
              <w:t>corpus</w:t>
            </w:r>
            <w:r>
              <w:rPr>
                <w:spacing w:val="-7"/>
                <w:sz w:val="24"/>
              </w:rPr>
              <w:t xml:space="preserve"> </w:t>
            </w:r>
            <w:r>
              <w:rPr>
                <w:spacing w:val="-2"/>
                <w:sz w:val="24"/>
              </w:rPr>
              <w:t>clauses).</w:t>
            </w:r>
          </w:p>
          <w:p w14:paraId="54C7117D" w14:textId="77777777" w:rsidR="00E811EF" w:rsidRDefault="00000000">
            <w:pPr>
              <w:pStyle w:val="TableParagraph"/>
              <w:numPr>
                <w:ilvl w:val="0"/>
                <w:numId w:val="1"/>
              </w:numPr>
              <w:tabs>
                <w:tab w:val="left" w:pos="415"/>
              </w:tabs>
              <w:spacing w:before="129"/>
              <w:ind w:left="415" w:hanging="298"/>
              <w:rPr>
                <w:sz w:val="24"/>
              </w:rPr>
            </w:pPr>
            <w:r>
              <w:rPr>
                <w:sz w:val="24"/>
              </w:rPr>
              <w:t>Query:</w:t>
            </w:r>
            <w:r>
              <w:rPr>
                <w:spacing w:val="2"/>
                <w:sz w:val="24"/>
              </w:rPr>
              <w:t xml:space="preserve"> </w:t>
            </w:r>
            <w:r>
              <w:rPr>
                <w:sz w:val="24"/>
              </w:rPr>
              <w:t>“</w:t>
            </w:r>
            <w:r>
              <w:rPr>
                <w:i/>
                <w:sz w:val="24"/>
              </w:rPr>
              <w:t>non-compete</w:t>
            </w:r>
            <w:r>
              <w:rPr>
                <w:sz w:val="24"/>
              </w:rPr>
              <w:t>”</w:t>
            </w:r>
            <w:r>
              <w:rPr>
                <w:spacing w:val="-9"/>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Ground</w:t>
            </w:r>
            <w:r>
              <w:rPr>
                <w:spacing w:val="-9"/>
                <w:sz w:val="24"/>
              </w:rPr>
              <w:t xml:space="preserve"> </w:t>
            </w:r>
            <w:r>
              <w:rPr>
                <w:sz w:val="24"/>
              </w:rPr>
              <w:t>Truth:</w:t>
            </w:r>
            <w:r>
              <w:rPr>
                <w:spacing w:val="9"/>
                <w:sz w:val="24"/>
              </w:rPr>
              <w:t xml:space="preserve"> </w:t>
            </w:r>
            <w:r>
              <w:rPr>
                <w:i/>
                <w:sz w:val="24"/>
              </w:rPr>
              <w:t>Non-Compete</w:t>
            </w:r>
            <w:r>
              <w:rPr>
                <w:i/>
                <w:spacing w:val="-9"/>
                <w:sz w:val="24"/>
              </w:rPr>
              <w:t xml:space="preserve"> </w:t>
            </w:r>
            <w:r>
              <w:rPr>
                <w:sz w:val="24"/>
              </w:rPr>
              <w:t>(257</w:t>
            </w:r>
            <w:r>
              <w:rPr>
                <w:spacing w:val="-9"/>
                <w:sz w:val="24"/>
              </w:rPr>
              <w:t xml:space="preserve"> </w:t>
            </w:r>
            <w:r>
              <w:rPr>
                <w:sz w:val="24"/>
              </w:rPr>
              <w:t>corpus</w:t>
            </w:r>
            <w:r>
              <w:rPr>
                <w:spacing w:val="-9"/>
                <w:sz w:val="24"/>
              </w:rPr>
              <w:t xml:space="preserve"> </w:t>
            </w:r>
            <w:r>
              <w:rPr>
                <w:spacing w:val="-2"/>
                <w:sz w:val="24"/>
              </w:rPr>
              <w:t>clauses).</w:t>
            </w:r>
          </w:p>
          <w:p w14:paraId="73F6BAFA" w14:textId="77777777" w:rsidR="00E811EF" w:rsidRDefault="00000000">
            <w:pPr>
              <w:pStyle w:val="TableParagraph"/>
              <w:numPr>
                <w:ilvl w:val="0"/>
                <w:numId w:val="1"/>
              </w:numPr>
              <w:tabs>
                <w:tab w:val="left" w:pos="408"/>
                <w:tab w:val="left" w:pos="415"/>
              </w:tabs>
              <w:spacing w:before="129" w:line="259" w:lineRule="auto"/>
              <w:ind w:right="907" w:hanging="291"/>
              <w:rPr>
                <w:sz w:val="24"/>
              </w:rPr>
            </w:pPr>
            <w:r>
              <w:rPr>
                <w:sz w:val="24"/>
              </w:rPr>
              <w:t>Query:</w:t>
            </w:r>
            <w:r>
              <w:rPr>
                <w:spacing w:val="12"/>
                <w:sz w:val="24"/>
              </w:rPr>
              <w:t xml:space="preserve"> </w:t>
            </w:r>
            <w:r>
              <w:rPr>
                <w:sz w:val="24"/>
              </w:rPr>
              <w:t>“</w:t>
            </w:r>
            <w:r>
              <w:rPr>
                <w:i/>
                <w:sz w:val="24"/>
              </w:rPr>
              <w:t>limitation</w:t>
            </w:r>
            <w:r>
              <w:rPr>
                <w:i/>
                <w:spacing w:val="-11"/>
                <w:sz w:val="24"/>
              </w:rPr>
              <w:t xml:space="preserve"> </w:t>
            </w:r>
            <w:r>
              <w:rPr>
                <w:i/>
                <w:sz w:val="24"/>
              </w:rPr>
              <w:t>of</w:t>
            </w:r>
            <w:r>
              <w:rPr>
                <w:i/>
                <w:spacing w:val="-11"/>
                <w:sz w:val="24"/>
              </w:rPr>
              <w:t xml:space="preserve"> </w:t>
            </w:r>
            <w:r>
              <w:rPr>
                <w:i/>
                <w:sz w:val="24"/>
              </w:rPr>
              <w:t>liability</w:t>
            </w:r>
            <w:r>
              <w:rPr>
                <w:sz w:val="24"/>
              </w:rPr>
              <w:t>”</w:t>
            </w:r>
            <w:r>
              <w:rPr>
                <w:spacing w:val="-11"/>
                <w:sz w:val="24"/>
              </w:rPr>
              <w:t xml:space="preserve"> </w:t>
            </w:r>
            <w:r>
              <w:rPr>
                <w:rFonts w:ascii="Lucida Sans Unicode" w:hAnsi="Lucida Sans Unicode"/>
                <w:sz w:val="24"/>
              </w:rPr>
              <w:t>→</w:t>
            </w:r>
            <w:r>
              <w:rPr>
                <w:rFonts w:ascii="Lucida Sans Unicode" w:hAnsi="Lucida Sans Unicode"/>
                <w:spacing w:val="-23"/>
                <w:sz w:val="24"/>
              </w:rPr>
              <w:t xml:space="preserve"> </w:t>
            </w:r>
            <w:r>
              <w:rPr>
                <w:sz w:val="24"/>
              </w:rPr>
              <w:t>Ground</w:t>
            </w:r>
            <w:r>
              <w:rPr>
                <w:spacing w:val="-11"/>
                <w:sz w:val="24"/>
              </w:rPr>
              <w:t xml:space="preserve"> </w:t>
            </w:r>
            <w:r>
              <w:rPr>
                <w:sz w:val="24"/>
              </w:rPr>
              <w:t>Truth:</w:t>
            </w:r>
            <w:r>
              <w:rPr>
                <w:spacing w:val="10"/>
                <w:sz w:val="24"/>
              </w:rPr>
              <w:t xml:space="preserve"> </w:t>
            </w:r>
            <w:r>
              <w:rPr>
                <w:i/>
                <w:sz w:val="24"/>
              </w:rPr>
              <w:t>Cap</w:t>
            </w:r>
            <w:r>
              <w:rPr>
                <w:i/>
                <w:spacing w:val="-11"/>
                <w:sz w:val="24"/>
              </w:rPr>
              <w:t xml:space="preserve"> </w:t>
            </w:r>
            <w:proofErr w:type="gramStart"/>
            <w:r>
              <w:rPr>
                <w:i/>
                <w:sz w:val="24"/>
              </w:rPr>
              <w:t>On</w:t>
            </w:r>
            <w:proofErr w:type="gramEnd"/>
            <w:r>
              <w:rPr>
                <w:i/>
                <w:spacing w:val="-11"/>
                <w:sz w:val="24"/>
              </w:rPr>
              <w:t xml:space="preserve"> </w:t>
            </w:r>
            <w:r>
              <w:rPr>
                <w:i/>
                <w:sz w:val="24"/>
              </w:rPr>
              <w:t>Liability</w:t>
            </w:r>
            <w:r>
              <w:rPr>
                <w:i/>
                <w:spacing w:val="-11"/>
                <w:sz w:val="24"/>
              </w:rPr>
              <w:t xml:space="preserve"> </w:t>
            </w:r>
            <w:r>
              <w:rPr>
                <w:sz w:val="24"/>
              </w:rPr>
              <w:t>and</w:t>
            </w:r>
            <w:r>
              <w:rPr>
                <w:spacing w:val="-11"/>
                <w:sz w:val="24"/>
              </w:rPr>
              <w:t xml:space="preserve"> </w:t>
            </w:r>
            <w:r>
              <w:rPr>
                <w:i/>
                <w:sz w:val="24"/>
              </w:rPr>
              <w:t>Uncapped</w:t>
            </w:r>
            <w:r>
              <w:rPr>
                <w:i/>
                <w:spacing w:val="-11"/>
                <w:sz w:val="24"/>
              </w:rPr>
              <w:t xml:space="preserve"> </w:t>
            </w:r>
            <w:r>
              <w:rPr>
                <w:i/>
                <w:sz w:val="24"/>
              </w:rPr>
              <w:t xml:space="preserve">Liability </w:t>
            </w:r>
            <w:r>
              <w:rPr>
                <w:sz w:val="24"/>
              </w:rPr>
              <w:t>(839 corpus clauses).</w:t>
            </w:r>
          </w:p>
          <w:p w14:paraId="5B700F77" w14:textId="77777777" w:rsidR="00E811EF" w:rsidRDefault="00000000">
            <w:pPr>
              <w:pStyle w:val="TableParagraph"/>
              <w:numPr>
                <w:ilvl w:val="0"/>
                <w:numId w:val="1"/>
              </w:numPr>
              <w:tabs>
                <w:tab w:val="left" w:pos="415"/>
              </w:tabs>
              <w:spacing w:before="160"/>
              <w:ind w:left="415" w:hanging="298"/>
              <w:rPr>
                <w:sz w:val="24"/>
              </w:rPr>
            </w:pPr>
            <w:r>
              <w:rPr>
                <w:sz w:val="24"/>
              </w:rPr>
              <w:t>Query:</w:t>
            </w:r>
            <w:r>
              <w:rPr>
                <w:spacing w:val="11"/>
                <w:sz w:val="24"/>
              </w:rPr>
              <w:t xml:space="preserve"> </w:t>
            </w:r>
            <w:r>
              <w:rPr>
                <w:sz w:val="24"/>
              </w:rPr>
              <w:t>“</w:t>
            </w:r>
            <w:r>
              <w:rPr>
                <w:i/>
                <w:sz w:val="24"/>
              </w:rPr>
              <w:t>audit</w:t>
            </w:r>
            <w:r>
              <w:rPr>
                <w:i/>
                <w:spacing w:val="-5"/>
                <w:sz w:val="24"/>
              </w:rPr>
              <w:t xml:space="preserve"> </w:t>
            </w:r>
            <w:r>
              <w:rPr>
                <w:i/>
                <w:sz w:val="24"/>
              </w:rPr>
              <w:t>rights</w:t>
            </w:r>
            <w:r>
              <w:rPr>
                <w:sz w:val="24"/>
              </w:rPr>
              <w:t>”</w:t>
            </w:r>
            <w:r>
              <w:rPr>
                <w:spacing w:val="-4"/>
                <w:sz w:val="24"/>
              </w:rPr>
              <w:t xml:space="preserve"> </w:t>
            </w:r>
            <w:r>
              <w:rPr>
                <w:rFonts w:ascii="Lucida Sans Unicode" w:hAnsi="Lucida Sans Unicode"/>
                <w:sz w:val="24"/>
              </w:rPr>
              <w:t>→</w:t>
            </w:r>
            <w:r>
              <w:rPr>
                <w:rFonts w:ascii="Lucida Sans Unicode" w:hAnsi="Lucida Sans Unicode"/>
                <w:spacing w:val="-19"/>
                <w:sz w:val="24"/>
              </w:rPr>
              <w:t xml:space="preserve"> </w:t>
            </w:r>
            <w:r>
              <w:rPr>
                <w:sz w:val="24"/>
              </w:rPr>
              <w:t>Ground</w:t>
            </w:r>
            <w:r>
              <w:rPr>
                <w:spacing w:val="-5"/>
                <w:sz w:val="24"/>
              </w:rPr>
              <w:t xml:space="preserve"> </w:t>
            </w:r>
            <w:r>
              <w:rPr>
                <w:sz w:val="24"/>
              </w:rPr>
              <w:t>Truth:</w:t>
            </w:r>
            <w:r>
              <w:rPr>
                <w:spacing w:val="13"/>
                <w:sz w:val="24"/>
              </w:rPr>
              <w:t xml:space="preserve"> </w:t>
            </w:r>
            <w:r>
              <w:rPr>
                <w:i/>
                <w:sz w:val="24"/>
              </w:rPr>
              <w:t>Audit</w:t>
            </w:r>
            <w:r>
              <w:rPr>
                <w:i/>
                <w:spacing w:val="-5"/>
                <w:sz w:val="24"/>
              </w:rPr>
              <w:t xml:space="preserve"> </w:t>
            </w:r>
            <w:r>
              <w:rPr>
                <w:i/>
                <w:sz w:val="24"/>
              </w:rPr>
              <w:t>Rights</w:t>
            </w:r>
            <w:r>
              <w:rPr>
                <w:i/>
                <w:spacing w:val="-4"/>
                <w:sz w:val="24"/>
              </w:rPr>
              <w:t xml:space="preserve"> </w:t>
            </w:r>
            <w:r>
              <w:rPr>
                <w:sz w:val="24"/>
              </w:rPr>
              <w:t>(642</w:t>
            </w:r>
            <w:r>
              <w:rPr>
                <w:spacing w:val="-5"/>
                <w:sz w:val="24"/>
              </w:rPr>
              <w:t xml:space="preserve"> </w:t>
            </w:r>
            <w:r>
              <w:rPr>
                <w:sz w:val="24"/>
              </w:rPr>
              <w:t>corpus</w:t>
            </w:r>
            <w:r>
              <w:rPr>
                <w:spacing w:val="-5"/>
                <w:sz w:val="24"/>
              </w:rPr>
              <w:t xml:space="preserve"> </w:t>
            </w:r>
            <w:r>
              <w:rPr>
                <w:spacing w:val="-2"/>
                <w:sz w:val="24"/>
              </w:rPr>
              <w:t>clauses).</w:t>
            </w:r>
          </w:p>
          <w:p w14:paraId="750E31CD" w14:textId="77777777" w:rsidR="00E811EF" w:rsidRDefault="00E811EF">
            <w:pPr>
              <w:pStyle w:val="TableParagraph"/>
              <w:spacing w:before="8"/>
              <w:jc w:val="left"/>
              <w:rPr>
                <w:sz w:val="24"/>
              </w:rPr>
            </w:pPr>
          </w:p>
          <w:p w14:paraId="3C99830E" w14:textId="77777777" w:rsidR="00E811EF" w:rsidRDefault="00000000">
            <w:pPr>
              <w:pStyle w:val="TableParagraph"/>
              <w:spacing w:before="0"/>
              <w:ind w:left="2"/>
              <w:jc w:val="left"/>
              <w:rPr>
                <w:sz w:val="24"/>
              </w:rPr>
            </w:pPr>
            <w:r>
              <w:rPr>
                <w:spacing w:val="-2"/>
                <w:sz w:val="24"/>
              </w:rPr>
              <w:t>Table</w:t>
            </w:r>
            <w:r>
              <w:rPr>
                <w:spacing w:val="23"/>
                <w:sz w:val="24"/>
              </w:rPr>
              <w:t xml:space="preserve"> </w:t>
            </w:r>
            <w:hyperlink w:anchor="_bookmark80" w:history="1">
              <w:r>
                <w:rPr>
                  <w:spacing w:val="-2"/>
                  <w:sz w:val="24"/>
                </w:rPr>
                <w:t>6.1</w:t>
              </w:r>
            </w:hyperlink>
            <w:r>
              <w:rPr>
                <w:spacing w:val="24"/>
                <w:sz w:val="24"/>
              </w:rPr>
              <w:t xml:space="preserve"> </w:t>
            </w:r>
            <w:r>
              <w:rPr>
                <w:spacing w:val="-2"/>
                <w:sz w:val="24"/>
              </w:rPr>
              <w:t>presents</w:t>
            </w:r>
            <w:r>
              <w:rPr>
                <w:spacing w:val="23"/>
                <w:sz w:val="24"/>
              </w:rPr>
              <w:t xml:space="preserve"> </w:t>
            </w:r>
            <w:r>
              <w:rPr>
                <w:spacing w:val="-2"/>
                <w:sz w:val="24"/>
              </w:rPr>
              <w:t>the</w:t>
            </w:r>
            <w:r>
              <w:rPr>
                <w:spacing w:val="24"/>
                <w:sz w:val="24"/>
              </w:rPr>
              <w:t xml:space="preserve"> </w:t>
            </w:r>
            <w:r>
              <w:rPr>
                <w:spacing w:val="-2"/>
                <w:sz w:val="24"/>
              </w:rPr>
              <w:t>exact</w:t>
            </w:r>
            <w:r>
              <w:rPr>
                <w:spacing w:val="24"/>
                <w:sz w:val="24"/>
              </w:rPr>
              <w:t xml:space="preserve"> </w:t>
            </w:r>
            <w:r>
              <w:rPr>
                <w:spacing w:val="-2"/>
                <w:sz w:val="24"/>
              </w:rPr>
              <w:t>empirical</w:t>
            </w:r>
            <w:r>
              <w:rPr>
                <w:spacing w:val="23"/>
                <w:sz w:val="24"/>
              </w:rPr>
              <w:t xml:space="preserve"> </w:t>
            </w:r>
            <w:r>
              <w:rPr>
                <w:spacing w:val="-2"/>
                <w:sz w:val="24"/>
              </w:rPr>
              <w:t>retrieval</w:t>
            </w:r>
            <w:r>
              <w:rPr>
                <w:spacing w:val="24"/>
                <w:sz w:val="24"/>
              </w:rPr>
              <w:t xml:space="preserve"> </w:t>
            </w:r>
            <w:r>
              <w:rPr>
                <w:spacing w:val="-2"/>
                <w:sz w:val="24"/>
              </w:rPr>
              <w:t>metrics</w:t>
            </w:r>
            <w:r>
              <w:rPr>
                <w:spacing w:val="23"/>
                <w:sz w:val="24"/>
              </w:rPr>
              <w:t xml:space="preserve"> </w:t>
            </w:r>
            <w:r>
              <w:rPr>
                <w:spacing w:val="-2"/>
                <w:sz w:val="24"/>
              </w:rPr>
              <w:t>logged</w:t>
            </w:r>
            <w:r>
              <w:rPr>
                <w:spacing w:val="24"/>
                <w:sz w:val="24"/>
              </w:rPr>
              <w:t xml:space="preserve"> </w:t>
            </w:r>
            <w:r>
              <w:rPr>
                <w:spacing w:val="-2"/>
                <w:sz w:val="24"/>
              </w:rPr>
              <w:t>in</w:t>
            </w:r>
            <w:r>
              <w:rPr>
                <w:spacing w:val="26"/>
                <w:sz w:val="24"/>
              </w:rPr>
              <w:t xml:space="preserve"> </w:t>
            </w:r>
            <w:r>
              <w:rPr>
                <w:rFonts w:ascii="Cambria"/>
                <w:spacing w:val="-2"/>
                <w:sz w:val="24"/>
              </w:rPr>
              <w:t>results/search_evaluation.csv</w:t>
            </w:r>
            <w:r>
              <w:rPr>
                <w:spacing w:val="-2"/>
                <w:sz w:val="24"/>
              </w:rPr>
              <w:t>.</w:t>
            </w:r>
          </w:p>
        </w:tc>
      </w:tr>
      <w:tr w:rsidR="00E811EF" w14:paraId="4A35C8F6" w14:textId="77777777">
        <w:trPr>
          <w:trHeight w:val="374"/>
        </w:trPr>
        <w:tc>
          <w:tcPr>
            <w:tcW w:w="936" w:type="dxa"/>
            <w:vMerge/>
            <w:tcBorders>
              <w:top w:val="nil"/>
              <w:right w:val="nil"/>
            </w:tcBorders>
          </w:tcPr>
          <w:p w14:paraId="4B81C088" w14:textId="77777777" w:rsidR="00E811EF" w:rsidRDefault="00E811EF">
            <w:pPr>
              <w:rPr>
                <w:sz w:val="2"/>
                <w:szCs w:val="2"/>
              </w:rPr>
            </w:pPr>
          </w:p>
        </w:tc>
        <w:tc>
          <w:tcPr>
            <w:tcW w:w="3332" w:type="dxa"/>
            <w:tcBorders>
              <w:left w:val="nil"/>
              <w:bottom w:val="single" w:sz="6" w:space="0" w:color="000000"/>
              <w:right w:val="nil"/>
            </w:tcBorders>
          </w:tcPr>
          <w:p w14:paraId="4BC408E2" w14:textId="77777777" w:rsidR="00E811EF" w:rsidRDefault="00000000">
            <w:pPr>
              <w:pStyle w:val="TableParagraph"/>
              <w:spacing w:before="51"/>
              <w:ind w:left="129"/>
              <w:jc w:val="left"/>
              <w:rPr>
                <w:b/>
              </w:rPr>
            </w:pPr>
            <w:bookmarkStart w:id="126" w:name="_bookmark80"/>
            <w:bookmarkEnd w:id="126"/>
            <w:r>
              <w:rPr>
                <w:b/>
              </w:rPr>
              <w:t>Query</w:t>
            </w:r>
            <w:r>
              <w:rPr>
                <w:b/>
                <w:spacing w:val="-7"/>
              </w:rPr>
              <w:t xml:space="preserve"> </w:t>
            </w:r>
            <w:r>
              <w:rPr>
                <w:b/>
                <w:spacing w:val="-2"/>
              </w:rPr>
              <w:t>String</w:t>
            </w:r>
          </w:p>
        </w:tc>
        <w:tc>
          <w:tcPr>
            <w:tcW w:w="821" w:type="dxa"/>
            <w:tcBorders>
              <w:left w:val="nil"/>
              <w:bottom w:val="single" w:sz="6" w:space="0" w:color="000000"/>
              <w:right w:val="nil"/>
            </w:tcBorders>
          </w:tcPr>
          <w:p w14:paraId="3A959A06" w14:textId="77777777" w:rsidR="00E811EF" w:rsidRDefault="00000000">
            <w:pPr>
              <w:pStyle w:val="TableParagraph"/>
              <w:spacing w:before="51"/>
              <w:ind w:left="129"/>
              <w:jc w:val="left"/>
              <w:rPr>
                <w:b/>
              </w:rPr>
            </w:pPr>
            <w:r>
              <w:rPr>
                <w:b/>
                <w:spacing w:val="-2"/>
              </w:rPr>
              <w:t>Count</w:t>
            </w:r>
          </w:p>
        </w:tc>
        <w:tc>
          <w:tcPr>
            <w:tcW w:w="839" w:type="dxa"/>
            <w:tcBorders>
              <w:left w:val="nil"/>
              <w:bottom w:val="single" w:sz="6" w:space="0" w:color="000000"/>
              <w:right w:val="nil"/>
            </w:tcBorders>
          </w:tcPr>
          <w:p w14:paraId="18429C71" w14:textId="77777777" w:rsidR="00E811EF" w:rsidRDefault="00000000">
            <w:pPr>
              <w:pStyle w:val="TableParagraph"/>
              <w:spacing w:before="51"/>
              <w:ind w:left="206"/>
              <w:jc w:val="left"/>
              <w:rPr>
                <w:b/>
              </w:rPr>
            </w:pPr>
            <w:r>
              <w:rPr>
                <w:b/>
                <w:spacing w:val="-5"/>
              </w:rPr>
              <w:t>P@1</w:t>
            </w:r>
          </w:p>
        </w:tc>
        <w:tc>
          <w:tcPr>
            <w:tcW w:w="839" w:type="dxa"/>
            <w:tcBorders>
              <w:left w:val="nil"/>
              <w:bottom w:val="single" w:sz="6" w:space="0" w:color="000000"/>
              <w:right w:val="nil"/>
            </w:tcBorders>
          </w:tcPr>
          <w:p w14:paraId="4E7860BC" w14:textId="77777777" w:rsidR="00E811EF" w:rsidRDefault="00000000">
            <w:pPr>
              <w:pStyle w:val="TableParagraph"/>
              <w:spacing w:before="51"/>
              <w:ind w:left="194"/>
              <w:jc w:val="left"/>
              <w:rPr>
                <w:b/>
              </w:rPr>
            </w:pPr>
            <w:r>
              <w:rPr>
                <w:b/>
                <w:spacing w:val="-5"/>
              </w:rPr>
              <w:t>R@1</w:t>
            </w:r>
          </w:p>
        </w:tc>
        <w:tc>
          <w:tcPr>
            <w:tcW w:w="839" w:type="dxa"/>
            <w:tcBorders>
              <w:left w:val="nil"/>
              <w:bottom w:val="single" w:sz="6" w:space="0" w:color="000000"/>
              <w:right w:val="nil"/>
            </w:tcBorders>
          </w:tcPr>
          <w:p w14:paraId="7B23E349" w14:textId="77777777" w:rsidR="00E811EF" w:rsidRDefault="00000000">
            <w:pPr>
              <w:pStyle w:val="TableParagraph"/>
              <w:spacing w:before="51"/>
              <w:ind w:left="206"/>
              <w:jc w:val="left"/>
              <w:rPr>
                <w:b/>
              </w:rPr>
            </w:pPr>
            <w:r>
              <w:rPr>
                <w:b/>
                <w:spacing w:val="-5"/>
              </w:rPr>
              <w:t>P@3</w:t>
            </w:r>
          </w:p>
        </w:tc>
        <w:tc>
          <w:tcPr>
            <w:tcW w:w="839" w:type="dxa"/>
            <w:tcBorders>
              <w:left w:val="nil"/>
              <w:bottom w:val="single" w:sz="6" w:space="0" w:color="000000"/>
              <w:right w:val="nil"/>
            </w:tcBorders>
          </w:tcPr>
          <w:p w14:paraId="2AD3634D" w14:textId="77777777" w:rsidR="00E811EF" w:rsidRDefault="00000000">
            <w:pPr>
              <w:pStyle w:val="TableParagraph"/>
              <w:spacing w:before="51"/>
              <w:ind w:left="194"/>
              <w:jc w:val="left"/>
              <w:rPr>
                <w:b/>
              </w:rPr>
            </w:pPr>
            <w:r>
              <w:rPr>
                <w:b/>
                <w:spacing w:val="-5"/>
              </w:rPr>
              <w:t>R@3</w:t>
            </w:r>
          </w:p>
        </w:tc>
        <w:tc>
          <w:tcPr>
            <w:tcW w:w="839" w:type="dxa"/>
            <w:tcBorders>
              <w:left w:val="nil"/>
              <w:bottom w:val="single" w:sz="6" w:space="0" w:color="000000"/>
              <w:right w:val="nil"/>
            </w:tcBorders>
          </w:tcPr>
          <w:p w14:paraId="0A955D83" w14:textId="77777777" w:rsidR="00E811EF" w:rsidRDefault="00000000">
            <w:pPr>
              <w:pStyle w:val="TableParagraph"/>
              <w:spacing w:before="51"/>
              <w:ind w:left="206"/>
              <w:jc w:val="left"/>
              <w:rPr>
                <w:b/>
              </w:rPr>
            </w:pPr>
            <w:r>
              <w:rPr>
                <w:b/>
                <w:spacing w:val="-5"/>
              </w:rPr>
              <w:t>P@5</w:t>
            </w:r>
          </w:p>
        </w:tc>
        <w:tc>
          <w:tcPr>
            <w:tcW w:w="838" w:type="dxa"/>
            <w:gridSpan w:val="2"/>
            <w:tcBorders>
              <w:left w:val="nil"/>
              <w:bottom w:val="single" w:sz="6" w:space="0" w:color="000000"/>
              <w:right w:val="nil"/>
            </w:tcBorders>
          </w:tcPr>
          <w:p w14:paraId="1F312A95" w14:textId="77777777" w:rsidR="00E811EF" w:rsidRDefault="00000000">
            <w:pPr>
              <w:pStyle w:val="TableParagraph"/>
              <w:spacing w:before="51"/>
              <w:ind w:left="152"/>
              <w:jc w:val="left"/>
              <w:rPr>
                <w:b/>
              </w:rPr>
            </w:pPr>
            <w:r>
              <w:rPr>
                <w:b/>
                <w:spacing w:val="-4"/>
              </w:rPr>
              <w:t>P@10</w:t>
            </w:r>
          </w:p>
        </w:tc>
        <w:tc>
          <w:tcPr>
            <w:tcW w:w="774" w:type="dxa"/>
            <w:tcBorders>
              <w:left w:val="nil"/>
              <w:bottom w:val="single" w:sz="6" w:space="0" w:color="000000"/>
            </w:tcBorders>
          </w:tcPr>
          <w:p w14:paraId="3C3B4E40" w14:textId="77777777" w:rsidR="00E811EF" w:rsidRDefault="00000000">
            <w:pPr>
              <w:pStyle w:val="TableParagraph"/>
              <w:spacing w:before="51"/>
              <w:ind w:left="141"/>
              <w:jc w:val="left"/>
              <w:rPr>
                <w:b/>
              </w:rPr>
            </w:pPr>
            <w:r>
              <w:rPr>
                <w:b/>
                <w:spacing w:val="-4"/>
              </w:rPr>
              <w:t>R@10</w:t>
            </w:r>
          </w:p>
        </w:tc>
      </w:tr>
      <w:tr w:rsidR="00E811EF" w14:paraId="12CB8CF9" w14:textId="77777777">
        <w:trPr>
          <w:trHeight w:val="1455"/>
        </w:trPr>
        <w:tc>
          <w:tcPr>
            <w:tcW w:w="936" w:type="dxa"/>
            <w:vMerge/>
            <w:tcBorders>
              <w:top w:val="nil"/>
              <w:right w:val="nil"/>
            </w:tcBorders>
          </w:tcPr>
          <w:p w14:paraId="0C6B6BCC" w14:textId="77777777" w:rsidR="00E811EF" w:rsidRDefault="00E811EF">
            <w:pPr>
              <w:rPr>
                <w:sz w:val="2"/>
                <w:szCs w:val="2"/>
              </w:rPr>
            </w:pPr>
          </w:p>
        </w:tc>
        <w:tc>
          <w:tcPr>
            <w:tcW w:w="3332" w:type="dxa"/>
            <w:tcBorders>
              <w:top w:val="single" w:sz="6" w:space="0" w:color="000000"/>
              <w:left w:val="nil"/>
              <w:bottom w:val="single" w:sz="6" w:space="0" w:color="000000"/>
              <w:right w:val="nil"/>
            </w:tcBorders>
          </w:tcPr>
          <w:p w14:paraId="10133034" w14:textId="77777777" w:rsidR="00E811EF" w:rsidRDefault="00000000">
            <w:pPr>
              <w:pStyle w:val="TableParagraph"/>
              <w:spacing w:before="47" w:line="256" w:lineRule="auto"/>
              <w:ind w:left="129"/>
              <w:jc w:val="left"/>
            </w:pPr>
            <w:r>
              <w:rPr>
                <w:w w:val="120"/>
              </w:rPr>
              <w:t>termination</w:t>
            </w:r>
            <w:r>
              <w:rPr>
                <w:spacing w:val="39"/>
                <w:w w:val="120"/>
              </w:rPr>
              <w:t xml:space="preserve"> </w:t>
            </w:r>
            <w:r>
              <w:rPr>
                <w:w w:val="120"/>
              </w:rPr>
              <w:t>for</w:t>
            </w:r>
            <w:r>
              <w:rPr>
                <w:spacing w:val="39"/>
                <w:w w:val="120"/>
              </w:rPr>
              <w:t xml:space="preserve"> </w:t>
            </w:r>
            <w:r>
              <w:rPr>
                <w:w w:val="120"/>
              </w:rPr>
              <w:t>convenience governing</w:t>
            </w:r>
            <w:r>
              <w:rPr>
                <w:spacing w:val="40"/>
                <w:w w:val="120"/>
              </w:rPr>
              <w:t xml:space="preserve"> </w:t>
            </w:r>
            <w:r>
              <w:rPr>
                <w:w w:val="120"/>
              </w:rPr>
              <w:t>law</w:t>
            </w:r>
          </w:p>
          <w:p w14:paraId="4B2CEC1E" w14:textId="77777777" w:rsidR="00E811EF" w:rsidRDefault="00000000">
            <w:pPr>
              <w:pStyle w:val="TableParagraph"/>
              <w:spacing w:before="1"/>
              <w:ind w:left="129"/>
              <w:jc w:val="left"/>
            </w:pPr>
            <w:r>
              <w:t>non-</w:t>
            </w:r>
            <w:r>
              <w:rPr>
                <w:spacing w:val="-2"/>
              </w:rPr>
              <w:t>compete</w:t>
            </w:r>
          </w:p>
          <w:p w14:paraId="156B21B4" w14:textId="77777777" w:rsidR="00E811EF" w:rsidRDefault="00000000">
            <w:pPr>
              <w:pStyle w:val="TableParagraph"/>
              <w:spacing w:before="18" w:line="256" w:lineRule="auto"/>
              <w:ind w:left="129" w:right="154"/>
              <w:jc w:val="left"/>
            </w:pPr>
            <w:r>
              <w:rPr>
                <w:w w:val="135"/>
              </w:rPr>
              <w:t>limitation of liability audit rights</w:t>
            </w:r>
          </w:p>
        </w:tc>
        <w:tc>
          <w:tcPr>
            <w:tcW w:w="821" w:type="dxa"/>
            <w:tcBorders>
              <w:top w:val="single" w:sz="6" w:space="0" w:color="000000"/>
              <w:left w:val="nil"/>
              <w:bottom w:val="single" w:sz="6" w:space="0" w:color="000000"/>
              <w:right w:val="nil"/>
            </w:tcBorders>
          </w:tcPr>
          <w:p w14:paraId="49F8B1F5" w14:textId="77777777" w:rsidR="00E811EF" w:rsidRDefault="00000000">
            <w:pPr>
              <w:pStyle w:val="TableParagraph"/>
              <w:spacing w:before="47"/>
              <w:ind w:left="256"/>
              <w:jc w:val="left"/>
            </w:pPr>
            <w:r>
              <w:rPr>
                <w:spacing w:val="-5"/>
              </w:rPr>
              <w:t>246</w:t>
            </w:r>
          </w:p>
          <w:p w14:paraId="64CFED5A" w14:textId="77777777" w:rsidR="00E811EF" w:rsidRDefault="00000000">
            <w:pPr>
              <w:pStyle w:val="TableParagraph"/>
              <w:spacing w:before="18"/>
              <w:ind w:left="256"/>
              <w:jc w:val="left"/>
            </w:pPr>
            <w:r>
              <w:rPr>
                <w:spacing w:val="-5"/>
              </w:rPr>
              <w:t>462</w:t>
            </w:r>
          </w:p>
          <w:p w14:paraId="17D17E5F" w14:textId="77777777" w:rsidR="00E811EF" w:rsidRDefault="00000000">
            <w:pPr>
              <w:pStyle w:val="TableParagraph"/>
              <w:spacing w:before="18"/>
              <w:ind w:left="256"/>
              <w:jc w:val="left"/>
            </w:pPr>
            <w:r>
              <w:rPr>
                <w:spacing w:val="-5"/>
              </w:rPr>
              <w:t>257</w:t>
            </w:r>
          </w:p>
          <w:p w14:paraId="5AE9D2D5" w14:textId="77777777" w:rsidR="00E811EF" w:rsidRDefault="00000000">
            <w:pPr>
              <w:pStyle w:val="TableParagraph"/>
              <w:spacing w:before="18"/>
              <w:ind w:left="256"/>
              <w:jc w:val="left"/>
            </w:pPr>
            <w:r>
              <w:rPr>
                <w:spacing w:val="-5"/>
              </w:rPr>
              <w:t>839</w:t>
            </w:r>
          </w:p>
          <w:p w14:paraId="574A2ACA" w14:textId="77777777" w:rsidR="00E811EF" w:rsidRDefault="00000000">
            <w:pPr>
              <w:pStyle w:val="TableParagraph"/>
              <w:spacing w:before="18"/>
              <w:ind w:left="256"/>
              <w:jc w:val="left"/>
            </w:pPr>
            <w:r>
              <w:rPr>
                <w:spacing w:val="-5"/>
              </w:rPr>
              <w:t>642</w:t>
            </w:r>
          </w:p>
        </w:tc>
        <w:tc>
          <w:tcPr>
            <w:tcW w:w="839" w:type="dxa"/>
            <w:tcBorders>
              <w:top w:val="single" w:sz="6" w:space="0" w:color="000000"/>
              <w:left w:val="nil"/>
              <w:bottom w:val="single" w:sz="6" w:space="0" w:color="000000"/>
              <w:right w:val="nil"/>
            </w:tcBorders>
          </w:tcPr>
          <w:p w14:paraId="5358796C" w14:textId="77777777" w:rsidR="00E811EF" w:rsidRDefault="00000000">
            <w:pPr>
              <w:pStyle w:val="TableParagraph"/>
              <w:spacing w:before="47"/>
              <w:ind w:left="129"/>
              <w:jc w:val="left"/>
            </w:pPr>
            <w:r>
              <w:rPr>
                <w:spacing w:val="-2"/>
              </w:rPr>
              <w:t>1.0000</w:t>
            </w:r>
          </w:p>
          <w:p w14:paraId="04370F9C" w14:textId="77777777" w:rsidR="00E811EF" w:rsidRDefault="00000000">
            <w:pPr>
              <w:pStyle w:val="TableParagraph"/>
              <w:spacing w:before="18"/>
              <w:ind w:left="129"/>
              <w:jc w:val="left"/>
            </w:pPr>
            <w:r>
              <w:rPr>
                <w:spacing w:val="-2"/>
              </w:rPr>
              <w:t>1.0000</w:t>
            </w:r>
          </w:p>
          <w:p w14:paraId="4F5E9250" w14:textId="77777777" w:rsidR="00E811EF" w:rsidRDefault="00000000">
            <w:pPr>
              <w:pStyle w:val="TableParagraph"/>
              <w:spacing w:before="18"/>
              <w:ind w:left="129"/>
              <w:jc w:val="left"/>
            </w:pPr>
            <w:r>
              <w:rPr>
                <w:spacing w:val="-2"/>
              </w:rPr>
              <w:t>0.0000</w:t>
            </w:r>
          </w:p>
          <w:p w14:paraId="7A1FDB34" w14:textId="77777777" w:rsidR="00E811EF" w:rsidRDefault="00000000">
            <w:pPr>
              <w:pStyle w:val="TableParagraph"/>
              <w:spacing w:before="18"/>
              <w:ind w:left="129"/>
              <w:jc w:val="left"/>
            </w:pPr>
            <w:r>
              <w:rPr>
                <w:spacing w:val="-2"/>
              </w:rPr>
              <w:t>1.0000</w:t>
            </w:r>
          </w:p>
          <w:p w14:paraId="3329596B" w14:textId="77777777" w:rsidR="00E811EF" w:rsidRDefault="00000000">
            <w:pPr>
              <w:pStyle w:val="TableParagraph"/>
              <w:spacing w:before="18"/>
              <w:ind w:left="129"/>
              <w:jc w:val="left"/>
            </w:pPr>
            <w:r>
              <w:rPr>
                <w:spacing w:val="-2"/>
              </w:rPr>
              <w:t>1.0000</w:t>
            </w:r>
          </w:p>
        </w:tc>
        <w:tc>
          <w:tcPr>
            <w:tcW w:w="839" w:type="dxa"/>
            <w:tcBorders>
              <w:top w:val="single" w:sz="6" w:space="0" w:color="000000"/>
              <w:left w:val="nil"/>
              <w:bottom w:val="single" w:sz="6" w:space="0" w:color="000000"/>
              <w:right w:val="nil"/>
            </w:tcBorders>
          </w:tcPr>
          <w:p w14:paraId="54583DB4" w14:textId="77777777" w:rsidR="00E811EF" w:rsidRDefault="00000000">
            <w:pPr>
              <w:pStyle w:val="TableParagraph"/>
              <w:spacing w:before="47"/>
              <w:ind w:left="129"/>
              <w:jc w:val="left"/>
            </w:pPr>
            <w:r>
              <w:rPr>
                <w:spacing w:val="-2"/>
              </w:rPr>
              <w:t>0.0041</w:t>
            </w:r>
          </w:p>
          <w:p w14:paraId="58440871" w14:textId="77777777" w:rsidR="00E811EF" w:rsidRDefault="00000000">
            <w:pPr>
              <w:pStyle w:val="TableParagraph"/>
              <w:spacing w:before="18"/>
              <w:ind w:left="129"/>
              <w:jc w:val="left"/>
            </w:pPr>
            <w:r>
              <w:rPr>
                <w:spacing w:val="-2"/>
              </w:rPr>
              <w:t>0.0022</w:t>
            </w:r>
          </w:p>
          <w:p w14:paraId="4504C006" w14:textId="77777777" w:rsidR="00E811EF" w:rsidRDefault="00000000">
            <w:pPr>
              <w:pStyle w:val="TableParagraph"/>
              <w:spacing w:before="18"/>
              <w:ind w:left="129"/>
              <w:jc w:val="left"/>
            </w:pPr>
            <w:r>
              <w:rPr>
                <w:spacing w:val="-2"/>
              </w:rPr>
              <w:t>0.0000</w:t>
            </w:r>
          </w:p>
          <w:p w14:paraId="62479260" w14:textId="77777777" w:rsidR="00E811EF" w:rsidRDefault="00000000">
            <w:pPr>
              <w:pStyle w:val="TableParagraph"/>
              <w:spacing w:before="18"/>
              <w:ind w:left="129"/>
              <w:jc w:val="left"/>
            </w:pPr>
            <w:r>
              <w:rPr>
                <w:spacing w:val="-2"/>
              </w:rPr>
              <w:t>0.0012</w:t>
            </w:r>
          </w:p>
          <w:p w14:paraId="6EC751CD" w14:textId="77777777" w:rsidR="00E811EF" w:rsidRDefault="00000000">
            <w:pPr>
              <w:pStyle w:val="TableParagraph"/>
              <w:spacing w:before="18"/>
              <w:ind w:left="129"/>
              <w:jc w:val="left"/>
            </w:pPr>
            <w:r>
              <w:rPr>
                <w:spacing w:val="-2"/>
              </w:rPr>
              <w:t>0.0016</w:t>
            </w:r>
          </w:p>
        </w:tc>
        <w:tc>
          <w:tcPr>
            <w:tcW w:w="839" w:type="dxa"/>
            <w:tcBorders>
              <w:top w:val="single" w:sz="6" w:space="0" w:color="000000"/>
              <w:left w:val="nil"/>
              <w:bottom w:val="single" w:sz="6" w:space="0" w:color="000000"/>
              <w:right w:val="nil"/>
            </w:tcBorders>
          </w:tcPr>
          <w:p w14:paraId="6F9A1902" w14:textId="77777777" w:rsidR="00E811EF" w:rsidRDefault="00000000">
            <w:pPr>
              <w:pStyle w:val="TableParagraph"/>
              <w:spacing w:before="47"/>
              <w:ind w:left="129"/>
              <w:jc w:val="left"/>
            </w:pPr>
            <w:r>
              <w:rPr>
                <w:spacing w:val="-2"/>
              </w:rPr>
              <w:t>0.6667</w:t>
            </w:r>
          </w:p>
          <w:p w14:paraId="05BE6588" w14:textId="77777777" w:rsidR="00E811EF" w:rsidRDefault="00000000">
            <w:pPr>
              <w:pStyle w:val="TableParagraph"/>
              <w:spacing w:before="18"/>
              <w:ind w:left="129"/>
              <w:jc w:val="left"/>
            </w:pPr>
            <w:r>
              <w:rPr>
                <w:spacing w:val="-2"/>
              </w:rPr>
              <w:t>1.0000</w:t>
            </w:r>
          </w:p>
          <w:p w14:paraId="7449B2FF" w14:textId="77777777" w:rsidR="00E811EF" w:rsidRDefault="00000000">
            <w:pPr>
              <w:pStyle w:val="TableParagraph"/>
              <w:spacing w:before="18"/>
              <w:ind w:left="129"/>
              <w:jc w:val="left"/>
            </w:pPr>
            <w:r>
              <w:rPr>
                <w:spacing w:val="-2"/>
              </w:rPr>
              <w:t>0.6667</w:t>
            </w:r>
          </w:p>
          <w:p w14:paraId="4A64E15D" w14:textId="77777777" w:rsidR="00E811EF" w:rsidRDefault="00000000">
            <w:pPr>
              <w:pStyle w:val="TableParagraph"/>
              <w:spacing w:before="18"/>
              <w:ind w:left="129"/>
              <w:jc w:val="left"/>
            </w:pPr>
            <w:r>
              <w:rPr>
                <w:spacing w:val="-2"/>
              </w:rPr>
              <w:t>1.0000</w:t>
            </w:r>
          </w:p>
          <w:p w14:paraId="1B268906" w14:textId="77777777" w:rsidR="00E811EF" w:rsidRDefault="00000000">
            <w:pPr>
              <w:pStyle w:val="TableParagraph"/>
              <w:spacing w:before="18"/>
              <w:ind w:left="129"/>
              <w:jc w:val="left"/>
            </w:pPr>
            <w:r>
              <w:rPr>
                <w:spacing w:val="-2"/>
              </w:rPr>
              <w:t>1.0000</w:t>
            </w:r>
          </w:p>
        </w:tc>
        <w:tc>
          <w:tcPr>
            <w:tcW w:w="839" w:type="dxa"/>
            <w:tcBorders>
              <w:top w:val="single" w:sz="6" w:space="0" w:color="000000"/>
              <w:left w:val="nil"/>
              <w:bottom w:val="single" w:sz="6" w:space="0" w:color="000000"/>
              <w:right w:val="nil"/>
            </w:tcBorders>
          </w:tcPr>
          <w:p w14:paraId="306375A9" w14:textId="77777777" w:rsidR="00E811EF" w:rsidRDefault="00000000">
            <w:pPr>
              <w:pStyle w:val="TableParagraph"/>
              <w:spacing w:before="47"/>
              <w:ind w:left="129"/>
              <w:jc w:val="left"/>
            </w:pPr>
            <w:r>
              <w:rPr>
                <w:spacing w:val="-2"/>
              </w:rPr>
              <w:t>0.0081</w:t>
            </w:r>
          </w:p>
          <w:p w14:paraId="72A59CFF" w14:textId="77777777" w:rsidR="00E811EF" w:rsidRDefault="00000000">
            <w:pPr>
              <w:pStyle w:val="TableParagraph"/>
              <w:spacing w:before="18"/>
              <w:ind w:left="129"/>
              <w:jc w:val="left"/>
            </w:pPr>
            <w:r>
              <w:rPr>
                <w:spacing w:val="-2"/>
              </w:rPr>
              <w:t>0.0065</w:t>
            </w:r>
          </w:p>
          <w:p w14:paraId="5684E336" w14:textId="77777777" w:rsidR="00E811EF" w:rsidRDefault="00000000">
            <w:pPr>
              <w:pStyle w:val="TableParagraph"/>
              <w:spacing w:before="18"/>
              <w:ind w:left="129"/>
              <w:jc w:val="left"/>
            </w:pPr>
            <w:r>
              <w:rPr>
                <w:spacing w:val="-2"/>
              </w:rPr>
              <w:t>0.0078</w:t>
            </w:r>
          </w:p>
          <w:p w14:paraId="430D8321" w14:textId="77777777" w:rsidR="00E811EF" w:rsidRDefault="00000000">
            <w:pPr>
              <w:pStyle w:val="TableParagraph"/>
              <w:spacing w:before="18"/>
              <w:ind w:left="129"/>
              <w:jc w:val="left"/>
            </w:pPr>
            <w:r>
              <w:rPr>
                <w:spacing w:val="-2"/>
              </w:rPr>
              <w:t>0.0036</w:t>
            </w:r>
          </w:p>
          <w:p w14:paraId="786C7422" w14:textId="77777777" w:rsidR="00E811EF" w:rsidRDefault="00000000">
            <w:pPr>
              <w:pStyle w:val="TableParagraph"/>
              <w:spacing w:before="18"/>
              <w:ind w:left="129"/>
              <w:jc w:val="left"/>
            </w:pPr>
            <w:r>
              <w:rPr>
                <w:spacing w:val="-2"/>
              </w:rPr>
              <w:t>0.0047</w:t>
            </w:r>
          </w:p>
        </w:tc>
        <w:tc>
          <w:tcPr>
            <w:tcW w:w="839" w:type="dxa"/>
            <w:tcBorders>
              <w:top w:val="single" w:sz="6" w:space="0" w:color="000000"/>
              <w:left w:val="nil"/>
              <w:bottom w:val="single" w:sz="6" w:space="0" w:color="000000"/>
              <w:right w:val="nil"/>
            </w:tcBorders>
          </w:tcPr>
          <w:p w14:paraId="73B032CF" w14:textId="77777777" w:rsidR="00E811EF" w:rsidRDefault="00000000">
            <w:pPr>
              <w:pStyle w:val="TableParagraph"/>
              <w:spacing w:before="47"/>
              <w:ind w:left="129"/>
              <w:jc w:val="left"/>
            </w:pPr>
            <w:r>
              <w:rPr>
                <w:spacing w:val="-2"/>
              </w:rPr>
              <w:t>0.6000</w:t>
            </w:r>
          </w:p>
          <w:p w14:paraId="499A3625" w14:textId="77777777" w:rsidR="00E811EF" w:rsidRDefault="00000000">
            <w:pPr>
              <w:pStyle w:val="TableParagraph"/>
              <w:spacing w:before="18"/>
              <w:ind w:left="129"/>
              <w:jc w:val="left"/>
            </w:pPr>
            <w:r>
              <w:rPr>
                <w:spacing w:val="-2"/>
              </w:rPr>
              <w:t>1.0000</w:t>
            </w:r>
          </w:p>
          <w:p w14:paraId="3C1C0887" w14:textId="77777777" w:rsidR="00E811EF" w:rsidRDefault="00000000">
            <w:pPr>
              <w:pStyle w:val="TableParagraph"/>
              <w:spacing w:before="18"/>
              <w:ind w:left="129"/>
              <w:jc w:val="left"/>
            </w:pPr>
            <w:r>
              <w:rPr>
                <w:spacing w:val="-2"/>
              </w:rPr>
              <w:t>0.8000</w:t>
            </w:r>
          </w:p>
          <w:p w14:paraId="1A7FE9C7" w14:textId="77777777" w:rsidR="00E811EF" w:rsidRDefault="00000000">
            <w:pPr>
              <w:pStyle w:val="TableParagraph"/>
              <w:spacing w:before="18"/>
              <w:ind w:left="129"/>
              <w:jc w:val="left"/>
            </w:pPr>
            <w:r>
              <w:rPr>
                <w:spacing w:val="-2"/>
              </w:rPr>
              <w:t>1.0000</w:t>
            </w:r>
          </w:p>
          <w:p w14:paraId="38383CC1" w14:textId="77777777" w:rsidR="00E811EF" w:rsidRDefault="00000000">
            <w:pPr>
              <w:pStyle w:val="TableParagraph"/>
              <w:spacing w:before="18"/>
              <w:ind w:left="129"/>
              <w:jc w:val="left"/>
            </w:pPr>
            <w:r>
              <w:rPr>
                <w:spacing w:val="-2"/>
              </w:rPr>
              <w:t>1.0000</w:t>
            </w:r>
          </w:p>
        </w:tc>
        <w:tc>
          <w:tcPr>
            <w:tcW w:w="838" w:type="dxa"/>
            <w:gridSpan w:val="2"/>
            <w:tcBorders>
              <w:top w:val="single" w:sz="6" w:space="0" w:color="000000"/>
              <w:left w:val="nil"/>
              <w:bottom w:val="single" w:sz="6" w:space="0" w:color="000000"/>
              <w:right w:val="nil"/>
            </w:tcBorders>
          </w:tcPr>
          <w:p w14:paraId="607F7A33" w14:textId="77777777" w:rsidR="00E811EF" w:rsidRDefault="00000000">
            <w:pPr>
              <w:pStyle w:val="TableParagraph"/>
              <w:spacing w:before="47"/>
              <w:ind w:left="129"/>
              <w:jc w:val="left"/>
            </w:pPr>
            <w:r>
              <w:rPr>
                <w:spacing w:val="-2"/>
              </w:rPr>
              <w:t>0.7000</w:t>
            </w:r>
          </w:p>
          <w:p w14:paraId="157FD850" w14:textId="77777777" w:rsidR="00E811EF" w:rsidRDefault="00000000">
            <w:pPr>
              <w:pStyle w:val="TableParagraph"/>
              <w:spacing w:before="18"/>
              <w:ind w:left="129"/>
              <w:jc w:val="left"/>
            </w:pPr>
            <w:r>
              <w:rPr>
                <w:spacing w:val="-2"/>
              </w:rPr>
              <w:t>0.9000</w:t>
            </w:r>
          </w:p>
          <w:p w14:paraId="649A2A1C" w14:textId="77777777" w:rsidR="00E811EF" w:rsidRDefault="00000000">
            <w:pPr>
              <w:pStyle w:val="TableParagraph"/>
              <w:spacing w:before="18"/>
              <w:ind w:left="129"/>
              <w:jc w:val="left"/>
            </w:pPr>
            <w:r>
              <w:rPr>
                <w:spacing w:val="-2"/>
              </w:rPr>
              <w:t>0.9000</w:t>
            </w:r>
          </w:p>
          <w:p w14:paraId="094E6518" w14:textId="77777777" w:rsidR="00E811EF" w:rsidRDefault="00000000">
            <w:pPr>
              <w:pStyle w:val="TableParagraph"/>
              <w:spacing w:before="18"/>
              <w:ind w:left="129"/>
              <w:jc w:val="left"/>
            </w:pPr>
            <w:r>
              <w:rPr>
                <w:spacing w:val="-2"/>
              </w:rPr>
              <w:t>0.9000</w:t>
            </w:r>
          </w:p>
          <w:p w14:paraId="1F88F2EE" w14:textId="77777777" w:rsidR="00E811EF" w:rsidRDefault="00000000">
            <w:pPr>
              <w:pStyle w:val="TableParagraph"/>
              <w:spacing w:before="18"/>
              <w:ind w:left="129"/>
              <w:jc w:val="left"/>
            </w:pPr>
            <w:r>
              <w:rPr>
                <w:spacing w:val="-2"/>
              </w:rPr>
              <w:t>0.9000</w:t>
            </w:r>
          </w:p>
        </w:tc>
        <w:tc>
          <w:tcPr>
            <w:tcW w:w="774" w:type="dxa"/>
            <w:tcBorders>
              <w:top w:val="single" w:sz="6" w:space="0" w:color="000000"/>
              <w:left w:val="nil"/>
              <w:bottom w:val="single" w:sz="6" w:space="0" w:color="000000"/>
            </w:tcBorders>
          </w:tcPr>
          <w:p w14:paraId="63DC6A8D" w14:textId="77777777" w:rsidR="00E811EF" w:rsidRDefault="00000000">
            <w:pPr>
              <w:pStyle w:val="TableParagraph"/>
              <w:spacing w:before="47"/>
              <w:ind w:left="130"/>
              <w:jc w:val="left"/>
            </w:pPr>
            <w:r>
              <w:rPr>
                <w:spacing w:val="-2"/>
              </w:rPr>
              <w:t>0.0285</w:t>
            </w:r>
          </w:p>
          <w:p w14:paraId="19F0981D" w14:textId="77777777" w:rsidR="00E811EF" w:rsidRDefault="00000000">
            <w:pPr>
              <w:pStyle w:val="TableParagraph"/>
              <w:spacing w:before="18"/>
              <w:ind w:left="130"/>
              <w:jc w:val="left"/>
            </w:pPr>
            <w:r>
              <w:rPr>
                <w:spacing w:val="-2"/>
              </w:rPr>
              <w:t>0.0195</w:t>
            </w:r>
          </w:p>
          <w:p w14:paraId="3E0851CC" w14:textId="77777777" w:rsidR="00E811EF" w:rsidRDefault="00000000">
            <w:pPr>
              <w:pStyle w:val="TableParagraph"/>
              <w:spacing w:before="18"/>
              <w:ind w:left="130"/>
              <w:jc w:val="left"/>
            </w:pPr>
            <w:r>
              <w:rPr>
                <w:spacing w:val="-2"/>
              </w:rPr>
              <w:t>0.0350</w:t>
            </w:r>
          </w:p>
          <w:p w14:paraId="6036E0F7" w14:textId="77777777" w:rsidR="00E811EF" w:rsidRDefault="00000000">
            <w:pPr>
              <w:pStyle w:val="TableParagraph"/>
              <w:spacing w:before="18"/>
              <w:ind w:left="130"/>
              <w:jc w:val="left"/>
            </w:pPr>
            <w:r>
              <w:rPr>
                <w:spacing w:val="-2"/>
              </w:rPr>
              <w:t>0.0107</w:t>
            </w:r>
          </w:p>
          <w:p w14:paraId="3461461D" w14:textId="77777777" w:rsidR="00E811EF" w:rsidRDefault="00000000">
            <w:pPr>
              <w:pStyle w:val="TableParagraph"/>
              <w:spacing w:before="18"/>
              <w:ind w:left="130"/>
              <w:jc w:val="left"/>
            </w:pPr>
            <w:r>
              <w:rPr>
                <w:spacing w:val="-2"/>
              </w:rPr>
              <w:t>0.0140</w:t>
            </w:r>
          </w:p>
        </w:tc>
      </w:tr>
      <w:tr w:rsidR="00E811EF" w14:paraId="225D38F6" w14:textId="77777777">
        <w:trPr>
          <w:trHeight w:val="374"/>
        </w:trPr>
        <w:tc>
          <w:tcPr>
            <w:tcW w:w="936" w:type="dxa"/>
            <w:vMerge/>
            <w:tcBorders>
              <w:top w:val="nil"/>
              <w:right w:val="nil"/>
            </w:tcBorders>
          </w:tcPr>
          <w:p w14:paraId="25EBD60B" w14:textId="77777777" w:rsidR="00E811EF" w:rsidRDefault="00E811EF">
            <w:pPr>
              <w:rPr>
                <w:sz w:val="2"/>
                <w:szCs w:val="2"/>
              </w:rPr>
            </w:pPr>
          </w:p>
        </w:tc>
        <w:tc>
          <w:tcPr>
            <w:tcW w:w="9960" w:type="dxa"/>
            <w:gridSpan w:val="10"/>
            <w:tcBorders>
              <w:top w:val="single" w:sz="6" w:space="0" w:color="000000"/>
              <w:left w:val="nil"/>
            </w:tcBorders>
          </w:tcPr>
          <w:p w14:paraId="637F3691" w14:textId="77777777" w:rsidR="00E811EF" w:rsidRDefault="00000000">
            <w:pPr>
              <w:pStyle w:val="TableParagraph"/>
              <w:tabs>
                <w:tab w:val="left" w:pos="3697"/>
                <w:tab w:val="left" w:pos="4282"/>
                <w:tab w:val="left" w:pos="5121"/>
                <w:tab w:val="left" w:pos="5960"/>
                <w:tab w:val="left" w:pos="6799"/>
                <w:tab w:val="left" w:pos="7638"/>
                <w:tab w:val="left" w:pos="8477"/>
                <w:tab w:val="left" w:pos="9316"/>
              </w:tabs>
              <w:spacing w:before="47"/>
              <w:ind w:left="129"/>
              <w:jc w:val="left"/>
              <w:rPr>
                <w:b/>
              </w:rPr>
            </w:pPr>
            <w:r>
              <w:rPr>
                <w:b/>
              </w:rPr>
              <w:t>Macro</w:t>
            </w:r>
            <w:r>
              <w:rPr>
                <w:b/>
                <w:spacing w:val="-12"/>
              </w:rPr>
              <w:t xml:space="preserve"> </w:t>
            </w:r>
            <w:r>
              <w:rPr>
                <w:b/>
                <w:spacing w:val="-2"/>
              </w:rPr>
              <w:t>Average</w:t>
            </w:r>
            <w:r>
              <w:rPr>
                <w:b/>
              </w:rPr>
              <w:tab/>
              <w:t>–</w:t>
            </w:r>
            <w:r>
              <w:rPr>
                <w:b/>
              </w:rPr>
              <w:tab/>
            </w:r>
            <w:r>
              <w:rPr>
                <w:b/>
                <w:spacing w:val="-2"/>
              </w:rPr>
              <w:t>0.8000</w:t>
            </w:r>
            <w:r>
              <w:rPr>
                <w:b/>
              </w:rPr>
              <w:tab/>
            </w:r>
            <w:r>
              <w:rPr>
                <w:b/>
                <w:spacing w:val="-2"/>
              </w:rPr>
              <w:t>0.0018</w:t>
            </w:r>
            <w:r>
              <w:rPr>
                <w:b/>
              </w:rPr>
              <w:tab/>
            </w:r>
            <w:r>
              <w:rPr>
                <w:b/>
                <w:spacing w:val="-2"/>
              </w:rPr>
              <w:t>0.8667</w:t>
            </w:r>
            <w:r>
              <w:rPr>
                <w:b/>
              </w:rPr>
              <w:tab/>
            </w:r>
            <w:r>
              <w:rPr>
                <w:b/>
                <w:spacing w:val="-2"/>
              </w:rPr>
              <w:t>0.0061</w:t>
            </w:r>
            <w:r>
              <w:rPr>
                <w:b/>
              </w:rPr>
              <w:tab/>
            </w:r>
            <w:r>
              <w:rPr>
                <w:b/>
                <w:spacing w:val="-2"/>
              </w:rPr>
              <w:t>0.8800</w:t>
            </w:r>
            <w:r>
              <w:rPr>
                <w:b/>
              </w:rPr>
              <w:tab/>
            </w:r>
            <w:r>
              <w:rPr>
                <w:b/>
                <w:spacing w:val="-2"/>
              </w:rPr>
              <w:t>0.8600</w:t>
            </w:r>
            <w:r>
              <w:rPr>
                <w:b/>
              </w:rPr>
              <w:tab/>
            </w:r>
            <w:r>
              <w:rPr>
                <w:b/>
                <w:spacing w:val="-2"/>
              </w:rPr>
              <w:t>0.0215</w:t>
            </w:r>
          </w:p>
        </w:tc>
      </w:tr>
      <w:tr w:rsidR="00E811EF" w14:paraId="5A48E224" w14:textId="77777777">
        <w:trPr>
          <w:trHeight w:val="2161"/>
        </w:trPr>
        <w:tc>
          <w:tcPr>
            <w:tcW w:w="936" w:type="dxa"/>
            <w:vMerge/>
            <w:tcBorders>
              <w:top w:val="nil"/>
              <w:right w:val="nil"/>
            </w:tcBorders>
          </w:tcPr>
          <w:p w14:paraId="6D5EF880" w14:textId="77777777" w:rsidR="00E811EF" w:rsidRDefault="00E811EF">
            <w:pPr>
              <w:rPr>
                <w:sz w:val="2"/>
                <w:szCs w:val="2"/>
              </w:rPr>
            </w:pPr>
          </w:p>
        </w:tc>
        <w:tc>
          <w:tcPr>
            <w:tcW w:w="9025" w:type="dxa"/>
            <w:gridSpan w:val="8"/>
            <w:tcBorders>
              <w:left w:val="nil"/>
              <w:bottom w:val="single" w:sz="6" w:space="0" w:color="000000"/>
              <w:right w:val="nil"/>
            </w:tcBorders>
          </w:tcPr>
          <w:p w14:paraId="6F703D1C" w14:textId="77777777" w:rsidR="00E811EF" w:rsidRDefault="00000000">
            <w:pPr>
              <w:pStyle w:val="TableParagraph"/>
              <w:spacing w:before="103"/>
              <w:ind w:left="967"/>
              <w:jc w:val="left"/>
            </w:pPr>
            <w:r>
              <w:rPr>
                <w:b/>
              </w:rPr>
              <w:t>Table</w:t>
            </w:r>
            <w:r>
              <w:rPr>
                <w:b/>
                <w:spacing w:val="-13"/>
              </w:rPr>
              <w:t xml:space="preserve"> </w:t>
            </w:r>
            <w:r>
              <w:rPr>
                <w:b/>
              </w:rPr>
              <w:t>6.1:</w:t>
            </w:r>
            <w:r>
              <w:rPr>
                <w:b/>
                <w:spacing w:val="2"/>
              </w:rPr>
              <w:t xml:space="preserve"> </w:t>
            </w:r>
            <w:r>
              <w:t>Empirical</w:t>
            </w:r>
            <w:r>
              <w:rPr>
                <w:spacing w:val="-12"/>
              </w:rPr>
              <w:t xml:space="preserve"> </w:t>
            </w:r>
            <w:r>
              <w:t>Information</w:t>
            </w:r>
            <w:r>
              <w:rPr>
                <w:spacing w:val="-13"/>
              </w:rPr>
              <w:t xml:space="preserve"> </w:t>
            </w:r>
            <w:r>
              <w:t>Retrieval</w:t>
            </w:r>
            <w:r>
              <w:rPr>
                <w:spacing w:val="-12"/>
              </w:rPr>
              <w:t xml:space="preserve"> </w:t>
            </w:r>
            <w:r>
              <w:t>evaluation</w:t>
            </w:r>
            <w:r>
              <w:rPr>
                <w:spacing w:val="-12"/>
              </w:rPr>
              <w:t xml:space="preserve"> </w:t>
            </w:r>
            <w:r>
              <w:t>of</w:t>
            </w:r>
            <w:r>
              <w:rPr>
                <w:spacing w:val="-13"/>
              </w:rPr>
              <w:t xml:space="preserve"> </w:t>
            </w:r>
            <w:proofErr w:type="spellStart"/>
            <w:r>
              <w:t>ClauseIQ</w:t>
            </w:r>
            <w:proofErr w:type="spellEnd"/>
            <w:r>
              <w:rPr>
                <w:spacing w:val="-12"/>
              </w:rPr>
              <w:t xml:space="preserve"> </w:t>
            </w:r>
            <w:r>
              <w:t>search</w:t>
            </w:r>
            <w:r>
              <w:rPr>
                <w:spacing w:val="-13"/>
              </w:rPr>
              <w:t xml:space="preserve"> </w:t>
            </w:r>
            <w:r>
              <w:rPr>
                <w:spacing w:val="-2"/>
              </w:rPr>
              <w:t>engine</w:t>
            </w:r>
          </w:p>
        </w:tc>
        <w:tc>
          <w:tcPr>
            <w:tcW w:w="935" w:type="dxa"/>
            <w:gridSpan w:val="2"/>
            <w:vMerge w:val="restart"/>
            <w:tcBorders>
              <w:left w:val="nil"/>
            </w:tcBorders>
          </w:tcPr>
          <w:p w14:paraId="3FE549B1" w14:textId="77777777" w:rsidR="00E811EF" w:rsidRDefault="00E811EF">
            <w:pPr>
              <w:pStyle w:val="TableParagraph"/>
              <w:spacing w:before="0"/>
              <w:jc w:val="left"/>
            </w:pPr>
          </w:p>
        </w:tc>
      </w:tr>
      <w:tr w:rsidR="00E811EF" w14:paraId="37673654" w14:textId="77777777">
        <w:trPr>
          <w:trHeight w:val="640"/>
        </w:trPr>
        <w:tc>
          <w:tcPr>
            <w:tcW w:w="936" w:type="dxa"/>
            <w:vMerge/>
            <w:tcBorders>
              <w:top w:val="nil"/>
              <w:right w:val="nil"/>
            </w:tcBorders>
          </w:tcPr>
          <w:p w14:paraId="39186CEC" w14:textId="77777777" w:rsidR="00E811EF" w:rsidRDefault="00E811EF">
            <w:pPr>
              <w:rPr>
                <w:sz w:val="2"/>
                <w:szCs w:val="2"/>
              </w:rPr>
            </w:pPr>
          </w:p>
        </w:tc>
        <w:tc>
          <w:tcPr>
            <w:tcW w:w="9025" w:type="dxa"/>
            <w:gridSpan w:val="8"/>
            <w:tcBorders>
              <w:top w:val="single" w:sz="6" w:space="0" w:color="000000"/>
              <w:left w:val="nil"/>
              <w:right w:val="nil"/>
            </w:tcBorders>
          </w:tcPr>
          <w:p w14:paraId="79177E83" w14:textId="77777777" w:rsidR="00E811EF" w:rsidRDefault="00000000">
            <w:pPr>
              <w:pStyle w:val="TableParagraph"/>
              <w:tabs>
                <w:tab w:val="right" w:pos="9035"/>
              </w:tabs>
              <w:spacing w:before="67"/>
              <w:ind w:left="9" w:right="-15"/>
              <w:jc w:val="left"/>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40</w:t>
            </w:r>
          </w:p>
        </w:tc>
        <w:tc>
          <w:tcPr>
            <w:tcW w:w="935" w:type="dxa"/>
            <w:gridSpan w:val="2"/>
            <w:vMerge/>
            <w:tcBorders>
              <w:top w:val="nil"/>
              <w:left w:val="nil"/>
            </w:tcBorders>
          </w:tcPr>
          <w:p w14:paraId="155D4D32" w14:textId="77777777" w:rsidR="00E811EF" w:rsidRDefault="00E811EF">
            <w:pPr>
              <w:rPr>
                <w:sz w:val="2"/>
                <w:szCs w:val="2"/>
              </w:rPr>
            </w:pPr>
          </w:p>
        </w:tc>
      </w:tr>
    </w:tbl>
    <w:p w14:paraId="19A37352" w14:textId="77777777" w:rsidR="00E811EF" w:rsidRDefault="00000000">
      <w:pPr>
        <w:pStyle w:val="Heading1"/>
        <w:ind w:left="1015" w:firstLine="0"/>
      </w:pPr>
      <w:r>
        <w:t>REFERENCES</w:t>
      </w:r>
    </w:p>
    <w:p w14:paraId="2E8BE024" w14:textId="77777777" w:rsidR="00E811EF" w:rsidRDefault="00E811EF">
      <w:pPr>
        <w:pStyle w:val="BodyText"/>
        <w:spacing w:before="275"/>
        <w:rPr>
          <w:b/>
          <w:sz w:val="32"/>
        </w:rPr>
      </w:pPr>
    </w:p>
    <w:p w14:paraId="47228644" w14:textId="77777777" w:rsidR="00E811EF" w:rsidRDefault="00000000">
      <w:pPr>
        <w:pStyle w:val="ListParagraph"/>
        <w:numPr>
          <w:ilvl w:val="0"/>
          <w:numId w:val="2"/>
        </w:numPr>
        <w:tabs>
          <w:tab w:val="left" w:pos="1531"/>
        </w:tabs>
        <w:ind w:left="1531" w:hanging="397"/>
        <w:jc w:val="both"/>
        <w:rPr>
          <w:sz w:val="24"/>
        </w:rPr>
      </w:pPr>
      <w:bookmarkStart w:id="179" w:name="_bookmark109"/>
      <w:bookmarkEnd w:id="179"/>
      <w:r>
        <w:rPr>
          <w:sz w:val="24"/>
        </w:rPr>
        <w:t>E.</w:t>
      </w:r>
      <w:r>
        <w:rPr>
          <w:spacing w:val="25"/>
          <w:sz w:val="24"/>
        </w:rPr>
        <w:t xml:space="preserve"> </w:t>
      </w:r>
      <w:r>
        <w:rPr>
          <w:sz w:val="24"/>
        </w:rPr>
        <w:t>Quevedo</w:t>
      </w:r>
      <w:r>
        <w:rPr>
          <w:spacing w:val="25"/>
          <w:sz w:val="24"/>
        </w:rPr>
        <w:t xml:space="preserve"> </w:t>
      </w:r>
      <w:r>
        <w:rPr>
          <w:sz w:val="24"/>
        </w:rPr>
        <w:t>Caballero,</w:t>
      </w:r>
      <w:r>
        <w:rPr>
          <w:spacing w:val="34"/>
          <w:sz w:val="24"/>
        </w:rPr>
        <w:t xml:space="preserve"> </w:t>
      </w:r>
      <w:r>
        <w:rPr>
          <w:sz w:val="24"/>
        </w:rPr>
        <w:t>T.</w:t>
      </w:r>
      <w:r>
        <w:rPr>
          <w:spacing w:val="26"/>
          <w:sz w:val="24"/>
        </w:rPr>
        <w:t xml:space="preserve"> </w:t>
      </w:r>
      <w:r>
        <w:rPr>
          <w:sz w:val="24"/>
        </w:rPr>
        <w:t>Černý,</w:t>
      </w:r>
      <w:r>
        <w:rPr>
          <w:spacing w:val="34"/>
          <w:sz w:val="24"/>
        </w:rPr>
        <w:t xml:space="preserve"> </w:t>
      </w:r>
      <w:r>
        <w:rPr>
          <w:sz w:val="24"/>
        </w:rPr>
        <w:t>A.</w:t>
      </w:r>
      <w:r>
        <w:rPr>
          <w:spacing w:val="25"/>
          <w:sz w:val="24"/>
        </w:rPr>
        <w:t xml:space="preserve"> </w:t>
      </w:r>
      <w:r>
        <w:rPr>
          <w:sz w:val="24"/>
        </w:rPr>
        <w:t>Rodriguez,</w:t>
      </w:r>
      <w:r>
        <w:rPr>
          <w:spacing w:val="34"/>
          <w:sz w:val="24"/>
        </w:rPr>
        <w:t xml:space="preserve"> </w:t>
      </w:r>
      <w:r>
        <w:rPr>
          <w:sz w:val="24"/>
        </w:rPr>
        <w:t>P.</w:t>
      </w:r>
      <w:r>
        <w:rPr>
          <w:spacing w:val="25"/>
          <w:sz w:val="24"/>
        </w:rPr>
        <w:t xml:space="preserve"> </w:t>
      </w:r>
      <w:r>
        <w:rPr>
          <w:sz w:val="24"/>
        </w:rPr>
        <w:t>Rivas,</w:t>
      </w:r>
      <w:r>
        <w:rPr>
          <w:spacing w:val="34"/>
          <w:sz w:val="24"/>
        </w:rPr>
        <w:t xml:space="preserve"> </w:t>
      </w:r>
      <w:r>
        <w:rPr>
          <w:sz w:val="24"/>
        </w:rPr>
        <w:t>J.</w:t>
      </w:r>
      <w:r>
        <w:rPr>
          <w:spacing w:val="27"/>
          <w:sz w:val="24"/>
        </w:rPr>
        <w:t xml:space="preserve"> </w:t>
      </w:r>
      <w:r>
        <w:rPr>
          <w:sz w:val="24"/>
        </w:rPr>
        <w:t>Yero,</w:t>
      </w:r>
      <w:r>
        <w:rPr>
          <w:spacing w:val="34"/>
          <w:sz w:val="24"/>
        </w:rPr>
        <w:t xml:space="preserve"> </w:t>
      </w:r>
      <w:r>
        <w:rPr>
          <w:sz w:val="24"/>
        </w:rPr>
        <w:t>K.</w:t>
      </w:r>
      <w:r>
        <w:rPr>
          <w:spacing w:val="26"/>
          <w:sz w:val="24"/>
        </w:rPr>
        <w:t xml:space="preserve"> </w:t>
      </w:r>
      <w:proofErr w:type="spellStart"/>
      <w:r>
        <w:rPr>
          <w:sz w:val="24"/>
        </w:rPr>
        <w:t>Sooksatra</w:t>
      </w:r>
      <w:proofErr w:type="spellEnd"/>
      <w:r>
        <w:rPr>
          <w:sz w:val="24"/>
        </w:rPr>
        <w:t>,</w:t>
      </w:r>
      <w:r>
        <w:rPr>
          <w:spacing w:val="34"/>
          <w:sz w:val="24"/>
        </w:rPr>
        <w:t xml:space="preserve"> </w:t>
      </w:r>
      <w:r>
        <w:rPr>
          <w:spacing w:val="-5"/>
          <w:sz w:val="24"/>
        </w:rPr>
        <w:t>and</w:t>
      </w:r>
    </w:p>
    <w:p w14:paraId="1285B998" w14:textId="77777777" w:rsidR="00E811EF" w:rsidRDefault="00000000">
      <w:pPr>
        <w:pStyle w:val="BodyText"/>
        <w:spacing w:before="83" w:line="309" w:lineRule="auto"/>
        <w:ind w:left="1526" w:right="1399" w:firstLine="5"/>
        <w:jc w:val="both"/>
        <w:rPr>
          <w:rFonts w:ascii="Cambria" w:hAnsi="Cambria"/>
        </w:rPr>
      </w:pPr>
      <w:r>
        <w:t>D.</w:t>
      </w:r>
      <w:r>
        <w:rPr>
          <w:spacing w:val="-15"/>
        </w:rPr>
        <w:t xml:space="preserve"> </w:t>
      </w:r>
      <w:r>
        <w:t>Taibi,</w:t>
      </w:r>
      <w:r>
        <w:rPr>
          <w:spacing w:val="-15"/>
        </w:rPr>
        <w:t xml:space="preserve"> </w:t>
      </w:r>
      <w:r>
        <w:t>“Legal</w:t>
      </w:r>
      <w:r>
        <w:rPr>
          <w:spacing w:val="-15"/>
        </w:rPr>
        <w:t xml:space="preserve"> </w:t>
      </w:r>
      <w:r>
        <w:t>Natural</w:t>
      </w:r>
      <w:r>
        <w:rPr>
          <w:spacing w:val="-15"/>
        </w:rPr>
        <w:t xml:space="preserve"> </w:t>
      </w:r>
      <w:r>
        <w:t>Language</w:t>
      </w:r>
      <w:r>
        <w:rPr>
          <w:spacing w:val="-15"/>
        </w:rPr>
        <w:t xml:space="preserve"> </w:t>
      </w:r>
      <w:r>
        <w:t>Processing</w:t>
      </w:r>
      <w:r>
        <w:rPr>
          <w:spacing w:val="-15"/>
        </w:rPr>
        <w:t xml:space="preserve"> </w:t>
      </w:r>
      <w:r>
        <w:t>From</w:t>
      </w:r>
      <w:r>
        <w:rPr>
          <w:spacing w:val="-15"/>
        </w:rPr>
        <w:t xml:space="preserve"> </w:t>
      </w:r>
      <w:r>
        <w:t>2015</w:t>
      </w:r>
      <w:r>
        <w:rPr>
          <w:spacing w:val="-15"/>
        </w:rPr>
        <w:t xml:space="preserve"> </w:t>
      </w:r>
      <w:r>
        <w:t>to</w:t>
      </w:r>
      <w:r>
        <w:rPr>
          <w:spacing w:val="-15"/>
        </w:rPr>
        <w:t xml:space="preserve"> </w:t>
      </w:r>
      <w:r>
        <w:t>2022:</w:t>
      </w:r>
      <w:r>
        <w:rPr>
          <w:spacing w:val="-15"/>
        </w:rPr>
        <w:t xml:space="preserve"> </w:t>
      </w:r>
      <w:r>
        <w:t>A</w:t>
      </w:r>
      <w:r>
        <w:rPr>
          <w:spacing w:val="-15"/>
        </w:rPr>
        <w:t xml:space="preserve"> </w:t>
      </w:r>
      <w:r>
        <w:t>Comprehensive</w:t>
      </w:r>
      <w:r>
        <w:rPr>
          <w:spacing w:val="-15"/>
        </w:rPr>
        <w:t xml:space="preserve"> </w:t>
      </w:r>
      <w:r>
        <w:t>Sys-</w:t>
      </w:r>
      <w:proofErr w:type="spellStart"/>
      <w:r>
        <w:rPr>
          <w:spacing w:val="-2"/>
        </w:rPr>
        <w:t>tematic</w:t>
      </w:r>
      <w:proofErr w:type="spellEnd"/>
      <w:r>
        <w:rPr>
          <w:spacing w:val="-11"/>
        </w:rPr>
        <w:t xml:space="preserve"> </w:t>
      </w:r>
      <w:r>
        <w:rPr>
          <w:spacing w:val="-2"/>
        </w:rPr>
        <w:t>Mapping</w:t>
      </w:r>
      <w:r>
        <w:rPr>
          <w:spacing w:val="-11"/>
        </w:rPr>
        <w:t xml:space="preserve"> </w:t>
      </w:r>
      <w:r>
        <w:rPr>
          <w:spacing w:val="-2"/>
        </w:rPr>
        <w:t>Study</w:t>
      </w:r>
      <w:r>
        <w:rPr>
          <w:spacing w:val="-11"/>
        </w:rPr>
        <w:t xml:space="preserve"> </w:t>
      </w:r>
      <w:r>
        <w:rPr>
          <w:spacing w:val="-2"/>
        </w:rPr>
        <w:t>of</w:t>
      </w:r>
      <w:r>
        <w:rPr>
          <w:spacing w:val="-11"/>
        </w:rPr>
        <w:t xml:space="preserve"> </w:t>
      </w:r>
      <w:r>
        <w:rPr>
          <w:spacing w:val="-2"/>
        </w:rPr>
        <w:t>Advances</w:t>
      </w:r>
      <w:r>
        <w:rPr>
          <w:spacing w:val="-11"/>
        </w:rPr>
        <w:t xml:space="preserve"> </w:t>
      </w:r>
      <w:r>
        <w:rPr>
          <w:spacing w:val="-2"/>
        </w:rPr>
        <w:t>and</w:t>
      </w:r>
      <w:r>
        <w:rPr>
          <w:spacing w:val="-11"/>
        </w:rPr>
        <w:t xml:space="preserve"> </w:t>
      </w:r>
      <w:r>
        <w:rPr>
          <w:spacing w:val="-2"/>
        </w:rPr>
        <w:t>Applications,”</w:t>
      </w:r>
      <w:r>
        <w:rPr>
          <w:spacing w:val="-7"/>
        </w:rPr>
        <w:t xml:space="preserve"> </w:t>
      </w:r>
      <w:r>
        <w:rPr>
          <w:i/>
          <w:spacing w:val="-2"/>
        </w:rPr>
        <w:t>IEEE</w:t>
      </w:r>
      <w:r>
        <w:rPr>
          <w:i/>
          <w:spacing w:val="-11"/>
        </w:rPr>
        <w:t xml:space="preserve"> </w:t>
      </w:r>
      <w:r>
        <w:rPr>
          <w:i/>
          <w:spacing w:val="-2"/>
        </w:rPr>
        <w:t>Access</w:t>
      </w:r>
      <w:r>
        <w:rPr>
          <w:spacing w:val="-2"/>
        </w:rPr>
        <w:t>,</w:t>
      </w:r>
      <w:r>
        <w:rPr>
          <w:spacing w:val="-7"/>
        </w:rPr>
        <w:t xml:space="preserve"> </w:t>
      </w:r>
      <w:r>
        <w:rPr>
          <w:spacing w:val="-2"/>
        </w:rPr>
        <w:t>vol.</w:t>
      </w:r>
      <w:r>
        <w:rPr>
          <w:spacing w:val="-11"/>
        </w:rPr>
        <w:t xml:space="preserve"> </w:t>
      </w:r>
      <w:r>
        <w:rPr>
          <w:spacing w:val="-2"/>
        </w:rPr>
        <w:t>12,</w:t>
      </w:r>
      <w:r>
        <w:rPr>
          <w:spacing w:val="-7"/>
        </w:rPr>
        <w:t xml:space="preserve"> </w:t>
      </w:r>
      <w:r>
        <w:rPr>
          <w:spacing w:val="-2"/>
        </w:rPr>
        <w:t>pp.</w:t>
      </w:r>
      <w:r>
        <w:rPr>
          <w:spacing w:val="-11"/>
        </w:rPr>
        <w:t xml:space="preserve"> </w:t>
      </w:r>
      <w:r>
        <w:rPr>
          <w:spacing w:val="-2"/>
        </w:rPr>
        <w:t>145286–</w:t>
      </w:r>
      <w:r>
        <w:rPr>
          <w:w w:val="105"/>
        </w:rPr>
        <w:t xml:space="preserve">145317, 2024. </w:t>
      </w:r>
      <w:hyperlink r:id="rId19">
        <w:r>
          <w:rPr>
            <w:rFonts w:ascii="Cambria" w:hAnsi="Cambria"/>
            <w:color w:val="0000FF"/>
            <w:w w:val="105"/>
          </w:rPr>
          <w:t>https://doi.org/10.1109/ACCESS.2024.3414967</w:t>
        </w:r>
      </w:hyperlink>
    </w:p>
    <w:p w14:paraId="2F2DBC5C" w14:textId="77777777" w:rsidR="00E811EF" w:rsidRDefault="00000000">
      <w:pPr>
        <w:pStyle w:val="ListParagraph"/>
        <w:numPr>
          <w:ilvl w:val="0"/>
          <w:numId w:val="2"/>
        </w:numPr>
        <w:tabs>
          <w:tab w:val="left" w:pos="1526"/>
          <w:tab w:val="left" w:pos="1530"/>
        </w:tabs>
        <w:spacing w:before="200" w:line="309" w:lineRule="auto"/>
        <w:ind w:left="1526" w:right="1414" w:hanging="393"/>
        <w:jc w:val="both"/>
        <w:rPr>
          <w:rFonts w:ascii="Cambria" w:hAnsi="Cambria"/>
          <w:sz w:val="24"/>
        </w:rPr>
      </w:pPr>
      <w:bookmarkStart w:id="180" w:name="_bookmark110"/>
      <w:bookmarkEnd w:id="180"/>
      <w:r>
        <w:rPr>
          <w:sz w:val="24"/>
        </w:rPr>
        <w:tab/>
      </w:r>
      <w:r>
        <w:rPr>
          <w:spacing w:val="-2"/>
          <w:w w:val="105"/>
          <w:sz w:val="24"/>
        </w:rPr>
        <w:t>M.</w:t>
      </w:r>
      <w:r>
        <w:rPr>
          <w:spacing w:val="-12"/>
          <w:w w:val="105"/>
          <w:sz w:val="24"/>
        </w:rPr>
        <w:t xml:space="preserve"> </w:t>
      </w:r>
      <w:r>
        <w:rPr>
          <w:spacing w:val="-2"/>
          <w:w w:val="105"/>
          <w:sz w:val="24"/>
        </w:rPr>
        <w:t>Siino,</w:t>
      </w:r>
      <w:r>
        <w:rPr>
          <w:spacing w:val="-10"/>
          <w:w w:val="105"/>
          <w:sz w:val="24"/>
        </w:rPr>
        <w:t xml:space="preserve"> </w:t>
      </w:r>
      <w:r>
        <w:rPr>
          <w:spacing w:val="-2"/>
          <w:w w:val="105"/>
          <w:sz w:val="24"/>
        </w:rPr>
        <w:t>M.</w:t>
      </w:r>
      <w:r>
        <w:rPr>
          <w:spacing w:val="-12"/>
          <w:w w:val="105"/>
          <w:sz w:val="24"/>
        </w:rPr>
        <w:t xml:space="preserve"> </w:t>
      </w:r>
      <w:r>
        <w:rPr>
          <w:spacing w:val="-2"/>
          <w:w w:val="105"/>
          <w:sz w:val="24"/>
        </w:rPr>
        <w:t>Falco,</w:t>
      </w:r>
      <w:r>
        <w:rPr>
          <w:spacing w:val="-10"/>
          <w:w w:val="105"/>
          <w:sz w:val="24"/>
        </w:rPr>
        <w:t xml:space="preserve"> </w:t>
      </w:r>
      <w:r>
        <w:rPr>
          <w:spacing w:val="-2"/>
          <w:w w:val="105"/>
          <w:sz w:val="24"/>
        </w:rPr>
        <w:t>D.</w:t>
      </w:r>
      <w:r>
        <w:rPr>
          <w:spacing w:val="-12"/>
          <w:w w:val="105"/>
          <w:sz w:val="24"/>
        </w:rPr>
        <w:t xml:space="preserve"> </w:t>
      </w:r>
      <w:r>
        <w:rPr>
          <w:spacing w:val="-2"/>
          <w:w w:val="105"/>
          <w:sz w:val="24"/>
        </w:rPr>
        <w:t>Croce,</w:t>
      </w:r>
      <w:r>
        <w:rPr>
          <w:spacing w:val="-10"/>
          <w:w w:val="105"/>
          <w:sz w:val="24"/>
        </w:rPr>
        <w:t xml:space="preserve"> </w:t>
      </w:r>
      <w:r>
        <w:rPr>
          <w:spacing w:val="-2"/>
          <w:w w:val="105"/>
          <w:sz w:val="24"/>
        </w:rPr>
        <w:t>and</w:t>
      </w:r>
      <w:r>
        <w:rPr>
          <w:spacing w:val="-12"/>
          <w:w w:val="105"/>
          <w:sz w:val="24"/>
        </w:rPr>
        <w:t xml:space="preserve"> </w:t>
      </w:r>
      <w:r>
        <w:rPr>
          <w:spacing w:val="-2"/>
          <w:w w:val="105"/>
          <w:sz w:val="24"/>
        </w:rPr>
        <w:t>P.</w:t>
      </w:r>
      <w:r>
        <w:rPr>
          <w:spacing w:val="-12"/>
          <w:w w:val="105"/>
          <w:sz w:val="24"/>
        </w:rPr>
        <w:t xml:space="preserve"> </w:t>
      </w:r>
      <w:r>
        <w:rPr>
          <w:spacing w:val="-2"/>
          <w:w w:val="105"/>
          <w:sz w:val="24"/>
        </w:rPr>
        <w:t>Rosso,</w:t>
      </w:r>
      <w:r>
        <w:rPr>
          <w:spacing w:val="-10"/>
          <w:w w:val="105"/>
          <w:sz w:val="24"/>
        </w:rPr>
        <w:t xml:space="preserve"> </w:t>
      </w:r>
      <w:r>
        <w:rPr>
          <w:spacing w:val="-2"/>
          <w:w w:val="105"/>
          <w:sz w:val="24"/>
        </w:rPr>
        <w:t>“Exploring</w:t>
      </w:r>
      <w:r>
        <w:rPr>
          <w:spacing w:val="-12"/>
          <w:w w:val="105"/>
          <w:sz w:val="24"/>
        </w:rPr>
        <w:t xml:space="preserve"> </w:t>
      </w:r>
      <w:r>
        <w:rPr>
          <w:spacing w:val="-2"/>
          <w:w w:val="105"/>
          <w:sz w:val="24"/>
        </w:rPr>
        <w:t>LLMs</w:t>
      </w:r>
      <w:r>
        <w:rPr>
          <w:spacing w:val="-12"/>
          <w:w w:val="105"/>
          <w:sz w:val="24"/>
        </w:rPr>
        <w:t xml:space="preserve"> </w:t>
      </w:r>
      <w:r>
        <w:rPr>
          <w:spacing w:val="-2"/>
          <w:w w:val="105"/>
          <w:sz w:val="24"/>
        </w:rPr>
        <w:t>Applications</w:t>
      </w:r>
      <w:r>
        <w:rPr>
          <w:spacing w:val="-12"/>
          <w:w w:val="105"/>
          <w:sz w:val="24"/>
        </w:rPr>
        <w:t xml:space="preserve"> </w:t>
      </w:r>
      <w:r>
        <w:rPr>
          <w:spacing w:val="-2"/>
          <w:w w:val="105"/>
          <w:sz w:val="24"/>
        </w:rPr>
        <w:t>in</w:t>
      </w:r>
      <w:r>
        <w:rPr>
          <w:spacing w:val="-12"/>
          <w:w w:val="105"/>
          <w:sz w:val="24"/>
        </w:rPr>
        <w:t xml:space="preserve"> </w:t>
      </w:r>
      <w:r>
        <w:rPr>
          <w:spacing w:val="-2"/>
          <w:w w:val="105"/>
          <w:sz w:val="24"/>
        </w:rPr>
        <w:t>Law:</w:t>
      </w:r>
      <w:r>
        <w:rPr>
          <w:spacing w:val="12"/>
          <w:w w:val="105"/>
          <w:sz w:val="24"/>
        </w:rPr>
        <w:t xml:space="preserve"> </w:t>
      </w:r>
      <w:r>
        <w:rPr>
          <w:spacing w:val="-2"/>
          <w:w w:val="105"/>
          <w:sz w:val="24"/>
        </w:rPr>
        <w:t xml:space="preserve">A </w:t>
      </w:r>
      <w:r>
        <w:rPr>
          <w:sz w:val="24"/>
        </w:rPr>
        <w:t>Literature</w:t>
      </w:r>
      <w:r>
        <w:rPr>
          <w:spacing w:val="-9"/>
          <w:sz w:val="24"/>
        </w:rPr>
        <w:t xml:space="preserve"> </w:t>
      </w:r>
      <w:r>
        <w:rPr>
          <w:sz w:val="24"/>
        </w:rPr>
        <w:t>Review</w:t>
      </w:r>
      <w:r>
        <w:rPr>
          <w:spacing w:val="-9"/>
          <w:sz w:val="24"/>
        </w:rPr>
        <w:t xml:space="preserve"> </w:t>
      </w:r>
      <w:r>
        <w:rPr>
          <w:sz w:val="24"/>
        </w:rPr>
        <w:t>on</w:t>
      </w:r>
      <w:r>
        <w:rPr>
          <w:spacing w:val="-9"/>
          <w:sz w:val="24"/>
        </w:rPr>
        <w:t xml:space="preserve"> </w:t>
      </w:r>
      <w:r>
        <w:rPr>
          <w:sz w:val="24"/>
        </w:rPr>
        <w:t>Current</w:t>
      </w:r>
      <w:r>
        <w:rPr>
          <w:spacing w:val="-9"/>
          <w:sz w:val="24"/>
        </w:rPr>
        <w:t xml:space="preserve"> </w:t>
      </w:r>
      <w:r>
        <w:rPr>
          <w:sz w:val="24"/>
        </w:rPr>
        <w:t>Legal</w:t>
      </w:r>
      <w:r>
        <w:rPr>
          <w:spacing w:val="-9"/>
          <w:sz w:val="24"/>
        </w:rPr>
        <w:t xml:space="preserve"> </w:t>
      </w:r>
      <w:r>
        <w:rPr>
          <w:sz w:val="24"/>
        </w:rPr>
        <w:t>NLP</w:t>
      </w:r>
      <w:r>
        <w:rPr>
          <w:spacing w:val="-8"/>
          <w:sz w:val="24"/>
        </w:rPr>
        <w:t xml:space="preserve"> </w:t>
      </w:r>
      <w:r>
        <w:rPr>
          <w:sz w:val="24"/>
        </w:rPr>
        <w:t>Approaches,”</w:t>
      </w:r>
      <w:r>
        <w:rPr>
          <w:spacing w:val="-9"/>
          <w:sz w:val="24"/>
        </w:rPr>
        <w:t xml:space="preserve"> </w:t>
      </w:r>
      <w:r>
        <w:rPr>
          <w:i/>
          <w:sz w:val="24"/>
        </w:rPr>
        <w:t>IEEE</w:t>
      </w:r>
      <w:r>
        <w:rPr>
          <w:i/>
          <w:spacing w:val="-9"/>
          <w:sz w:val="24"/>
        </w:rPr>
        <w:t xml:space="preserve"> </w:t>
      </w:r>
      <w:r>
        <w:rPr>
          <w:i/>
          <w:sz w:val="24"/>
        </w:rPr>
        <w:t>Access</w:t>
      </w:r>
      <w:r>
        <w:rPr>
          <w:sz w:val="24"/>
        </w:rPr>
        <w:t>,</w:t>
      </w:r>
      <w:r>
        <w:rPr>
          <w:spacing w:val="-9"/>
          <w:sz w:val="24"/>
        </w:rPr>
        <w:t xml:space="preserve"> </w:t>
      </w:r>
      <w:r>
        <w:rPr>
          <w:sz w:val="24"/>
        </w:rPr>
        <w:t>vol.</w:t>
      </w:r>
      <w:r>
        <w:rPr>
          <w:spacing w:val="-9"/>
          <w:sz w:val="24"/>
        </w:rPr>
        <w:t xml:space="preserve"> </w:t>
      </w:r>
      <w:r>
        <w:rPr>
          <w:sz w:val="24"/>
        </w:rPr>
        <w:t>13,</w:t>
      </w:r>
      <w:r>
        <w:rPr>
          <w:spacing w:val="-9"/>
          <w:sz w:val="24"/>
        </w:rPr>
        <w:t xml:space="preserve"> </w:t>
      </w:r>
      <w:r>
        <w:rPr>
          <w:sz w:val="24"/>
        </w:rPr>
        <w:t>pp.</w:t>
      </w:r>
      <w:r>
        <w:rPr>
          <w:spacing w:val="-9"/>
          <w:sz w:val="24"/>
        </w:rPr>
        <w:t xml:space="preserve"> </w:t>
      </w:r>
      <w:r>
        <w:rPr>
          <w:sz w:val="24"/>
        </w:rPr>
        <w:t>18253–</w:t>
      </w:r>
      <w:r>
        <w:rPr>
          <w:w w:val="105"/>
          <w:sz w:val="24"/>
        </w:rPr>
        <w:t xml:space="preserve">18276, 2025. </w:t>
      </w:r>
      <w:hyperlink r:id="rId20">
        <w:r>
          <w:rPr>
            <w:rFonts w:ascii="Cambria" w:hAnsi="Cambria"/>
            <w:color w:val="0000FF"/>
            <w:w w:val="105"/>
            <w:sz w:val="24"/>
          </w:rPr>
          <w:t>https://doi.org/10.1109/ACCESS.2025.3533217</w:t>
        </w:r>
      </w:hyperlink>
    </w:p>
    <w:p w14:paraId="089FDB7C" w14:textId="77777777" w:rsidR="00E811EF" w:rsidRDefault="00000000">
      <w:pPr>
        <w:pStyle w:val="ListParagraph"/>
        <w:numPr>
          <w:ilvl w:val="0"/>
          <w:numId w:val="2"/>
        </w:numPr>
        <w:tabs>
          <w:tab w:val="left" w:pos="1526"/>
          <w:tab w:val="left" w:pos="1530"/>
        </w:tabs>
        <w:spacing w:before="200" w:line="307" w:lineRule="auto"/>
        <w:ind w:left="1526" w:right="1398" w:hanging="393"/>
        <w:jc w:val="both"/>
        <w:rPr>
          <w:rFonts w:ascii="Cambria" w:hAnsi="Cambria"/>
          <w:sz w:val="24"/>
        </w:rPr>
      </w:pPr>
      <w:bookmarkStart w:id="181" w:name="_bookmark111"/>
      <w:bookmarkEnd w:id="181"/>
      <w:r>
        <w:rPr>
          <w:sz w:val="24"/>
        </w:rPr>
        <w:tab/>
        <w:t>M.</w:t>
      </w:r>
      <w:r>
        <w:rPr>
          <w:spacing w:val="-11"/>
          <w:sz w:val="24"/>
        </w:rPr>
        <w:t xml:space="preserve"> </w:t>
      </w:r>
      <w:proofErr w:type="spellStart"/>
      <w:r>
        <w:rPr>
          <w:sz w:val="24"/>
        </w:rPr>
        <w:t>Kutbi</w:t>
      </w:r>
      <w:proofErr w:type="spellEnd"/>
      <w:r>
        <w:rPr>
          <w:sz w:val="24"/>
        </w:rPr>
        <w:t>,</w:t>
      </w:r>
      <w:r>
        <w:rPr>
          <w:spacing w:val="-11"/>
          <w:sz w:val="24"/>
        </w:rPr>
        <w:t xml:space="preserve"> </w:t>
      </w:r>
      <w:r>
        <w:rPr>
          <w:sz w:val="24"/>
        </w:rPr>
        <w:t>“Named</w:t>
      </w:r>
      <w:r>
        <w:rPr>
          <w:spacing w:val="-11"/>
          <w:sz w:val="24"/>
        </w:rPr>
        <w:t xml:space="preserve"> </w:t>
      </w:r>
      <w:r>
        <w:rPr>
          <w:sz w:val="24"/>
        </w:rPr>
        <w:t>Entity</w:t>
      </w:r>
      <w:r>
        <w:rPr>
          <w:spacing w:val="-11"/>
          <w:sz w:val="24"/>
        </w:rPr>
        <w:t xml:space="preserve"> </w:t>
      </w:r>
      <w:r>
        <w:rPr>
          <w:sz w:val="24"/>
        </w:rPr>
        <w:t>Recognition</w:t>
      </w:r>
      <w:r>
        <w:rPr>
          <w:spacing w:val="-11"/>
          <w:sz w:val="24"/>
        </w:rPr>
        <w:t xml:space="preserve"> </w:t>
      </w:r>
      <w:r>
        <w:rPr>
          <w:sz w:val="24"/>
        </w:rPr>
        <w:t>Utilized</w:t>
      </w:r>
      <w:r>
        <w:rPr>
          <w:spacing w:val="-11"/>
          <w:sz w:val="24"/>
        </w:rPr>
        <w:t xml:space="preserve"> </w:t>
      </w:r>
      <w:r>
        <w:rPr>
          <w:sz w:val="24"/>
        </w:rPr>
        <w:t>to</w:t>
      </w:r>
      <w:r>
        <w:rPr>
          <w:spacing w:val="-11"/>
          <w:sz w:val="24"/>
        </w:rPr>
        <w:t xml:space="preserve"> </w:t>
      </w:r>
      <w:r>
        <w:rPr>
          <w:sz w:val="24"/>
        </w:rPr>
        <w:t>Enhance</w:t>
      </w:r>
      <w:r>
        <w:rPr>
          <w:spacing w:val="-11"/>
          <w:sz w:val="24"/>
        </w:rPr>
        <w:t xml:space="preserve"> </w:t>
      </w:r>
      <w:r>
        <w:rPr>
          <w:sz w:val="24"/>
        </w:rPr>
        <w:t>Text</w:t>
      </w:r>
      <w:r>
        <w:rPr>
          <w:spacing w:val="-11"/>
          <w:sz w:val="24"/>
        </w:rPr>
        <w:t xml:space="preserve"> </w:t>
      </w:r>
      <w:r>
        <w:rPr>
          <w:sz w:val="24"/>
        </w:rPr>
        <w:t>Classification</w:t>
      </w:r>
      <w:r>
        <w:rPr>
          <w:spacing w:val="-11"/>
          <w:sz w:val="24"/>
        </w:rPr>
        <w:t xml:space="preserve"> </w:t>
      </w:r>
      <w:r>
        <w:rPr>
          <w:sz w:val="24"/>
        </w:rPr>
        <w:t>While</w:t>
      </w:r>
      <w:r>
        <w:rPr>
          <w:spacing w:val="-11"/>
          <w:sz w:val="24"/>
        </w:rPr>
        <w:t xml:space="preserve"> </w:t>
      </w:r>
      <w:r>
        <w:rPr>
          <w:sz w:val="24"/>
        </w:rPr>
        <w:t>Pre-</w:t>
      </w:r>
      <w:proofErr w:type="gramStart"/>
      <w:r>
        <w:rPr>
          <w:w w:val="105"/>
          <w:sz w:val="24"/>
        </w:rPr>
        <w:t>serving</w:t>
      </w:r>
      <w:proofErr w:type="gramEnd"/>
      <w:r>
        <w:rPr>
          <w:spacing w:val="-8"/>
          <w:w w:val="105"/>
          <w:sz w:val="24"/>
        </w:rPr>
        <w:t xml:space="preserve"> </w:t>
      </w:r>
      <w:r>
        <w:rPr>
          <w:w w:val="105"/>
          <w:sz w:val="24"/>
        </w:rPr>
        <w:t>Privacy,”</w:t>
      </w:r>
      <w:r>
        <w:rPr>
          <w:spacing w:val="-7"/>
          <w:w w:val="105"/>
          <w:sz w:val="24"/>
        </w:rPr>
        <w:t xml:space="preserve"> </w:t>
      </w:r>
      <w:r>
        <w:rPr>
          <w:i/>
          <w:w w:val="105"/>
          <w:sz w:val="24"/>
        </w:rPr>
        <w:t>IEEE</w:t>
      </w:r>
      <w:r>
        <w:rPr>
          <w:i/>
          <w:spacing w:val="-8"/>
          <w:w w:val="105"/>
          <w:sz w:val="24"/>
        </w:rPr>
        <w:t xml:space="preserve"> </w:t>
      </w:r>
      <w:r>
        <w:rPr>
          <w:i/>
          <w:w w:val="105"/>
          <w:sz w:val="24"/>
        </w:rPr>
        <w:t>Access</w:t>
      </w:r>
      <w:r>
        <w:rPr>
          <w:w w:val="105"/>
          <w:sz w:val="24"/>
        </w:rPr>
        <w:t>,</w:t>
      </w:r>
      <w:r>
        <w:rPr>
          <w:spacing w:val="-7"/>
          <w:w w:val="105"/>
          <w:sz w:val="24"/>
        </w:rPr>
        <w:t xml:space="preserve"> </w:t>
      </w:r>
      <w:r>
        <w:rPr>
          <w:w w:val="105"/>
          <w:sz w:val="24"/>
        </w:rPr>
        <w:t>vol.</w:t>
      </w:r>
      <w:r>
        <w:rPr>
          <w:spacing w:val="-8"/>
          <w:w w:val="105"/>
          <w:sz w:val="24"/>
        </w:rPr>
        <w:t xml:space="preserve"> </w:t>
      </w:r>
      <w:r>
        <w:rPr>
          <w:w w:val="105"/>
          <w:sz w:val="24"/>
        </w:rPr>
        <w:t>11,</w:t>
      </w:r>
      <w:r>
        <w:rPr>
          <w:spacing w:val="-7"/>
          <w:w w:val="105"/>
          <w:sz w:val="24"/>
        </w:rPr>
        <w:t xml:space="preserve"> </w:t>
      </w:r>
      <w:r>
        <w:rPr>
          <w:w w:val="105"/>
          <w:sz w:val="24"/>
        </w:rPr>
        <w:t>pp.</w:t>
      </w:r>
      <w:r>
        <w:rPr>
          <w:spacing w:val="-8"/>
          <w:w w:val="105"/>
          <w:sz w:val="24"/>
        </w:rPr>
        <w:t xml:space="preserve"> </w:t>
      </w:r>
      <w:r>
        <w:rPr>
          <w:w w:val="105"/>
          <w:sz w:val="24"/>
        </w:rPr>
        <w:t>117576–117581,</w:t>
      </w:r>
      <w:r>
        <w:rPr>
          <w:spacing w:val="-7"/>
          <w:w w:val="105"/>
          <w:sz w:val="24"/>
        </w:rPr>
        <w:t xml:space="preserve"> </w:t>
      </w:r>
      <w:r>
        <w:rPr>
          <w:w w:val="105"/>
          <w:sz w:val="24"/>
        </w:rPr>
        <w:t>2023.</w:t>
      </w:r>
      <w:r>
        <w:rPr>
          <w:spacing w:val="-8"/>
          <w:w w:val="105"/>
          <w:sz w:val="24"/>
        </w:rPr>
        <w:t xml:space="preserve"> </w:t>
      </w:r>
      <w:hyperlink r:id="rId21">
        <w:r>
          <w:rPr>
            <w:rFonts w:ascii="Cambria" w:hAnsi="Cambria"/>
            <w:color w:val="0000FF"/>
            <w:w w:val="105"/>
            <w:sz w:val="24"/>
          </w:rPr>
          <w:t>https://doi.org/</w:t>
        </w:r>
      </w:hyperlink>
      <w:r>
        <w:rPr>
          <w:rFonts w:ascii="Cambria" w:hAnsi="Cambria"/>
          <w:color w:val="0000FF"/>
          <w:w w:val="105"/>
          <w:sz w:val="24"/>
        </w:rPr>
        <w:t xml:space="preserve"> </w:t>
      </w:r>
      <w:hyperlink r:id="rId22">
        <w:r>
          <w:rPr>
            <w:rFonts w:ascii="Cambria" w:hAnsi="Cambria"/>
            <w:color w:val="0000FF"/>
            <w:spacing w:val="-2"/>
            <w:w w:val="105"/>
            <w:sz w:val="24"/>
          </w:rPr>
          <w:t>10.1109/ACCESS.2023.3325895</w:t>
        </w:r>
      </w:hyperlink>
    </w:p>
    <w:p w14:paraId="77B3D127" w14:textId="77777777" w:rsidR="00E811EF" w:rsidRDefault="00000000">
      <w:pPr>
        <w:pStyle w:val="ListParagraph"/>
        <w:numPr>
          <w:ilvl w:val="0"/>
          <w:numId w:val="2"/>
        </w:numPr>
        <w:tabs>
          <w:tab w:val="left" w:pos="1530"/>
          <w:tab w:val="left" w:pos="1532"/>
        </w:tabs>
        <w:spacing w:before="201" w:line="309" w:lineRule="auto"/>
        <w:ind w:right="1398"/>
        <w:jc w:val="both"/>
        <w:rPr>
          <w:rFonts w:ascii="Cambria" w:hAnsi="Cambria"/>
          <w:sz w:val="24"/>
        </w:rPr>
      </w:pPr>
      <w:r>
        <w:rPr>
          <w:sz w:val="24"/>
        </w:rPr>
        <w:t xml:space="preserve">D. Hendrycks, C. Burns, A. Chen, and S. Ball, “CUAD: An Expert-Annotated NLP Dataset for Legal Contract Review,” in </w:t>
      </w:r>
      <w:r>
        <w:rPr>
          <w:i/>
          <w:sz w:val="24"/>
        </w:rPr>
        <w:t>Proceedings of the Neural Information Process-</w:t>
      </w:r>
      <w:proofErr w:type="spellStart"/>
      <w:r>
        <w:rPr>
          <w:i/>
          <w:sz w:val="24"/>
        </w:rPr>
        <w:t>ing</w:t>
      </w:r>
      <w:proofErr w:type="spellEnd"/>
      <w:r>
        <w:rPr>
          <w:i/>
          <w:spacing w:val="40"/>
          <w:sz w:val="24"/>
        </w:rPr>
        <w:t xml:space="preserve"> </w:t>
      </w:r>
      <w:r>
        <w:rPr>
          <w:i/>
          <w:sz w:val="24"/>
        </w:rPr>
        <w:t>Systems</w:t>
      </w:r>
      <w:r>
        <w:rPr>
          <w:i/>
          <w:spacing w:val="40"/>
          <w:sz w:val="24"/>
        </w:rPr>
        <w:t xml:space="preserve"> </w:t>
      </w:r>
      <w:r>
        <w:rPr>
          <w:i/>
          <w:sz w:val="24"/>
        </w:rPr>
        <w:t>(</w:t>
      </w:r>
      <w:proofErr w:type="spellStart"/>
      <w:r>
        <w:rPr>
          <w:i/>
          <w:sz w:val="24"/>
        </w:rPr>
        <w:t>NeurIPS</w:t>
      </w:r>
      <w:proofErr w:type="spellEnd"/>
      <w:r>
        <w:rPr>
          <w:i/>
          <w:sz w:val="24"/>
        </w:rPr>
        <w:t>)</w:t>
      </w:r>
      <w:r>
        <w:rPr>
          <w:sz w:val="24"/>
        </w:rPr>
        <w:t>,</w:t>
      </w:r>
      <w:r>
        <w:rPr>
          <w:spacing w:val="40"/>
          <w:sz w:val="24"/>
        </w:rPr>
        <w:t xml:space="preserve"> </w:t>
      </w:r>
      <w:r>
        <w:rPr>
          <w:sz w:val="24"/>
        </w:rPr>
        <w:t>2021.</w:t>
      </w:r>
      <w:r>
        <w:rPr>
          <w:spacing w:val="40"/>
          <w:sz w:val="24"/>
        </w:rPr>
        <w:t xml:space="preserve"> </w:t>
      </w:r>
      <w:hyperlink r:id="rId23">
        <w:r>
          <w:rPr>
            <w:rFonts w:ascii="Cambria" w:hAnsi="Cambria"/>
            <w:color w:val="0000FF"/>
            <w:sz w:val="24"/>
          </w:rPr>
          <w:t>https://arxiv.org/abs/2103.06268</w:t>
        </w:r>
      </w:hyperlink>
    </w:p>
    <w:p w14:paraId="486BAC58" w14:textId="77777777" w:rsidR="00E811EF" w:rsidRDefault="00000000">
      <w:pPr>
        <w:pStyle w:val="ListParagraph"/>
        <w:numPr>
          <w:ilvl w:val="0"/>
          <w:numId w:val="2"/>
        </w:numPr>
        <w:tabs>
          <w:tab w:val="left" w:pos="1530"/>
          <w:tab w:val="left" w:pos="1532"/>
        </w:tabs>
        <w:spacing w:before="200" w:line="312" w:lineRule="auto"/>
        <w:ind w:right="1398"/>
        <w:jc w:val="both"/>
        <w:rPr>
          <w:sz w:val="24"/>
        </w:rPr>
      </w:pPr>
      <w:r>
        <w:rPr>
          <w:sz w:val="24"/>
        </w:rPr>
        <w:t>F. Pedregosa,</w:t>
      </w:r>
      <w:r>
        <w:rPr>
          <w:spacing w:val="24"/>
          <w:sz w:val="24"/>
        </w:rPr>
        <w:t xml:space="preserve"> </w:t>
      </w:r>
      <w:r>
        <w:rPr>
          <w:sz w:val="24"/>
        </w:rPr>
        <w:t xml:space="preserve">G. </w:t>
      </w:r>
      <w:proofErr w:type="spellStart"/>
      <w:r>
        <w:rPr>
          <w:sz w:val="24"/>
        </w:rPr>
        <w:t>Varoquaux</w:t>
      </w:r>
      <w:proofErr w:type="spellEnd"/>
      <w:r>
        <w:rPr>
          <w:sz w:val="24"/>
        </w:rPr>
        <w:t>,</w:t>
      </w:r>
      <w:r>
        <w:rPr>
          <w:spacing w:val="24"/>
          <w:sz w:val="24"/>
        </w:rPr>
        <w:t xml:space="preserve"> </w:t>
      </w:r>
      <w:r>
        <w:rPr>
          <w:sz w:val="24"/>
        </w:rPr>
        <w:t xml:space="preserve">A. </w:t>
      </w:r>
      <w:proofErr w:type="spellStart"/>
      <w:r>
        <w:rPr>
          <w:sz w:val="24"/>
        </w:rPr>
        <w:t>Gramfort</w:t>
      </w:r>
      <w:proofErr w:type="spellEnd"/>
      <w:r>
        <w:rPr>
          <w:sz w:val="24"/>
        </w:rPr>
        <w:t>,</w:t>
      </w:r>
      <w:r>
        <w:rPr>
          <w:spacing w:val="24"/>
          <w:sz w:val="24"/>
        </w:rPr>
        <w:t xml:space="preserve"> </w:t>
      </w:r>
      <w:r>
        <w:rPr>
          <w:sz w:val="24"/>
        </w:rPr>
        <w:t>V. Michel,</w:t>
      </w:r>
      <w:r>
        <w:rPr>
          <w:spacing w:val="24"/>
          <w:sz w:val="24"/>
        </w:rPr>
        <w:t xml:space="preserve"> </w:t>
      </w:r>
      <w:r>
        <w:rPr>
          <w:sz w:val="24"/>
        </w:rPr>
        <w:t>B. Thirion,</w:t>
      </w:r>
      <w:r>
        <w:rPr>
          <w:spacing w:val="24"/>
          <w:sz w:val="24"/>
        </w:rPr>
        <w:t xml:space="preserve"> </w:t>
      </w:r>
      <w:r>
        <w:rPr>
          <w:sz w:val="24"/>
        </w:rPr>
        <w:t>O. Grisel,</w:t>
      </w:r>
      <w:r>
        <w:rPr>
          <w:spacing w:val="24"/>
          <w:sz w:val="24"/>
        </w:rPr>
        <w:t xml:space="preserve"> </w:t>
      </w:r>
      <w:r>
        <w:rPr>
          <w:sz w:val="24"/>
        </w:rPr>
        <w:t>M. Blon-del,</w:t>
      </w:r>
      <w:r>
        <w:rPr>
          <w:spacing w:val="28"/>
          <w:sz w:val="24"/>
        </w:rPr>
        <w:t xml:space="preserve"> </w:t>
      </w:r>
      <w:r>
        <w:rPr>
          <w:sz w:val="24"/>
        </w:rPr>
        <w:t>P.</w:t>
      </w:r>
      <w:r>
        <w:rPr>
          <w:spacing w:val="21"/>
          <w:sz w:val="24"/>
        </w:rPr>
        <w:t xml:space="preserve"> </w:t>
      </w:r>
      <w:proofErr w:type="spellStart"/>
      <w:r>
        <w:rPr>
          <w:sz w:val="24"/>
        </w:rPr>
        <w:t>Prettenhofer</w:t>
      </w:r>
      <w:proofErr w:type="spellEnd"/>
      <w:r>
        <w:rPr>
          <w:sz w:val="24"/>
        </w:rPr>
        <w:t>,</w:t>
      </w:r>
      <w:r>
        <w:rPr>
          <w:spacing w:val="28"/>
          <w:sz w:val="24"/>
        </w:rPr>
        <w:t xml:space="preserve"> </w:t>
      </w:r>
      <w:r>
        <w:rPr>
          <w:sz w:val="24"/>
        </w:rPr>
        <w:t>R.</w:t>
      </w:r>
      <w:r>
        <w:rPr>
          <w:spacing w:val="21"/>
          <w:sz w:val="24"/>
        </w:rPr>
        <w:t xml:space="preserve"> </w:t>
      </w:r>
      <w:r>
        <w:rPr>
          <w:sz w:val="24"/>
        </w:rPr>
        <w:t>Weiss,</w:t>
      </w:r>
      <w:r>
        <w:rPr>
          <w:spacing w:val="28"/>
          <w:sz w:val="24"/>
        </w:rPr>
        <w:t xml:space="preserve"> </w:t>
      </w:r>
      <w:r>
        <w:rPr>
          <w:sz w:val="24"/>
        </w:rPr>
        <w:t>V.</w:t>
      </w:r>
      <w:r>
        <w:rPr>
          <w:spacing w:val="21"/>
          <w:sz w:val="24"/>
        </w:rPr>
        <w:t xml:space="preserve"> </w:t>
      </w:r>
      <w:r>
        <w:rPr>
          <w:sz w:val="24"/>
        </w:rPr>
        <w:t>Dubourg,</w:t>
      </w:r>
      <w:r>
        <w:rPr>
          <w:spacing w:val="28"/>
          <w:sz w:val="24"/>
        </w:rPr>
        <w:t xml:space="preserve"> </w:t>
      </w:r>
      <w:r>
        <w:rPr>
          <w:sz w:val="24"/>
        </w:rPr>
        <w:t>J.</w:t>
      </w:r>
      <w:r>
        <w:rPr>
          <w:spacing w:val="21"/>
          <w:sz w:val="24"/>
        </w:rPr>
        <w:t xml:space="preserve"> </w:t>
      </w:r>
      <w:r>
        <w:rPr>
          <w:sz w:val="24"/>
        </w:rPr>
        <w:t>Vanderplas,</w:t>
      </w:r>
      <w:r>
        <w:rPr>
          <w:spacing w:val="28"/>
          <w:sz w:val="24"/>
        </w:rPr>
        <w:t xml:space="preserve"> </w:t>
      </w:r>
      <w:r>
        <w:rPr>
          <w:sz w:val="24"/>
        </w:rPr>
        <w:t>A.</w:t>
      </w:r>
      <w:r>
        <w:rPr>
          <w:spacing w:val="21"/>
          <w:sz w:val="24"/>
        </w:rPr>
        <w:t xml:space="preserve"> </w:t>
      </w:r>
      <w:r>
        <w:rPr>
          <w:sz w:val="24"/>
        </w:rPr>
        <w:t>Passos,</w:t>
      </w:r>
      <w:r>
        <w:rPr>
          <w:spacing w:val="28"/>
          <w:sz w:val="24"/>
        </w:rPr>
        <w:t xml:space="preserve"> </w:t>
      </w:r>
      <w:r>
        <w:rPr>
          <w:sz w:val="24"/>
        </w:rPr>
        <w:t>D.</w:t>
      </w:r>
      <w:r>
        <w:rPr>
          <w:spacing w:val="21"/>
          <w:sz w:val="24"/>
        </w:rPr>
        <w:t xml:space="preserve"> </w:t>
      </w:r>
      <w:proofErr w:type="spellStart"/>
      <w:r>
        <w:rPr>
          <w:sz w:val="24"/>
        </w:rPr>
        <w:t>Cournapeau</w:t>
      </w:r>
      <w:proofErr w:type="spellEnd"/>
      <w:r>
        <w:rPr>
          <w:sz w:val="24"/>
        </w:rPr>
        <w:t>,</w:t>
      </w:r>
    </w:p>
    <w:p w14:paraId="65BF8A74" w14:textId="77777777" w:rsidR="00E811EF" w:rsidRDefault="00000000">
      <w:pPr>
        <w:spacing w:line="312" w:lineRule="auto"/>
        <w:ind w:left="1527" w:right="1406" w:firstLine="5"/>
        <w:jc w:val="both"/>
        <w:rPr>
          <w:sz w:val="24"/>
        </w:rPr>
      </w:pPr>
      <w:r>
        <w:rPr>
          <w:sz w:val="24"/>
        </w:rPr>
        <w:t>M. Brucher, M. Perrot, and E. Duchesnay, “Scikit-learn:</w:t>
      </w:r>
      <w:r>
        <w:rPr>
          <w:spacing w:val="37"/>
          <w:sz w:val="24"/>
        </w:rPr>
        <w:t xml:space="preserve"> </w:t>
      </w:r>
      <w:r>
        <w:rPr>
          <w:sz w:val="24"/>
        </w:rPr>
        <w:t xml:space="preserve">Machine Learning in Python,” </w:t>
      </w:r>
      <w:r>
        <w:rPr>
          <w:i/>
          <w:sz w:val="24"/>
        </w:rPr>
        <w:t>Journal of Machine Learning Research</w:t>
      </w:r>
      <w:r>
        <w:rPr>
          <w:sz w:val="24"/>
        </w:rPr>
        <w:t>, vol. 12, pp. 2825–2830, 2011.</w:t>
      </w:r>
    </w:p>
    <w:p w14:paraId="002F5FDB" w14:textId="77777777" w:rsidR="00E811EF" w:rsidRDefault="00000000">
      <w:pPr>
        <w:pStyle w:val="ListParagraph"/>
        <w:numPr>
          <w:ilvl w:val="0"/>
          <w:numId w:val="2"/>
        </w:numPr>
        <w:tabs>
          <w:tab w:val="left" w:pos="1530"/>
          <w:tab w:val="left" w:pos="1532"/>
        </w:tabs>
        <w:spacing w:before="198" w:line="312" w:lineRule="auto"/>
        <w:ind w:right="1438"/>
        <w:jc w:val="both"/>
        <w:rPr>
          <w:sz w:val="24"/>
        </w:rPr>
      </w:pPr>
      <w:r>
        <w:rPr>
          <w:sz w:val="24"/>
        </w:rPr>
        <w:t>M.</w:t>
      </w:r>
      <w:r>
        <w:rPr>
          <w:spacing w:val="-11"/>
          <w:sz w:val="24"/>
        </w:rPr>
        <w:t xml:space="preserve"> </w:t>
      </w:r>
      <w:proofErr w:type="spellStart"/>
      <w:r>
        <w:rPr>
          <w:sz w:val="24"/>
        </w:rPr>
        <w:t>Honnibal</w:t>
      </w:r>
      <w:proofErr w:type="spellEnd"/>
      <w:r>
        <w:rPr>
          <w:spacing w:val="-11"/>
          <w:sz w:val="24"/>
        </w:rPr>
        <w:t xml:space="preserve"> </w:t>
      </w:r>
      <w:r>
        <w:rPr>
          <w:sz w:val="24"/>
        </w:rPr>
        <w:t>and</w:t>
      </w:r>
      <w:r>
        <w:rPr>
          <w:spacing w:val="-11"/>
          <w:sz w:val="24"/>
        </w:rPr>
        <w:t xml:space="preserve"> </w:t>
      </w:r>
      <w:r>
        <w:rPr>
          <w:sz w:val="24"/>
        </w:rPr>
        <w:t>I.</w:t>
      </w:r>
      <w:r>
        <w:rPr>
          <w:spacing w:val="-11"/>
          <w:sz w:val="24"/>
        </w:rPr>
        <w:t xml:space="preserve"> </w:t>
      </w:r>
      <w:r>
        <w:rPr>
          <w:sz w:val="24"/>
        </w:rPr>
        <w:t>Montani,</w:t>
      </w:r>
      <w:r>
        <w:rPr>
          <w:spacing w:val="-11"/>
          <w:sz w:val="24"/>
        </w:rPr>
        <w:t xml:space="preserve"> </w:t>
      </w:r>
      <w:r>
        <w:rPr>
          <w:sz w:val="24"/>
        </w:rPr>
        <w:t>“</w:t>
      </w:r>
      <w:proofErr w:type="spellStart"/>
      <w:r>
        <w:rPr>
          <w:sz w:val="24"/>
        </w:rPr>
        <w:t>spaCy</w:t>
      </w:r>
      <w:proofErr w:type="spellEnd"/>
      <w:r>
        <w:rPr>
          <w:sz w:val="24"/>
        </w:rPr>
        <w:t>: Industrial-strength</w:t>
      </w:r>
      <w:r>
        <w:rPr>
          <w:spacing w:val="-11"/>
          <w:sz w:val="24"/>
        </w:rPr>
        <w:t xml:space="preserve"> </w:t>
      </w:r>
      <w:r>
        <w:rPr>
          <w:sz w:val="24"/>
        </w:rPr>
        <w:t>Natural</w:t>
      </w:r>
      <w:r>
        <w:rPr>
          <w:spacing w:val="-11"/>
          <w:sz w:val="24"/>
        </w:rPr>
        <w:t xml:space="preserve"> </w:t>
      </w:r>
      <w:r>
        <w:rPr>
          <w:sz w:val="24"/>
        </w:rPr>
        <w:t>Language</w:t>
      </w:r>
      <w:r>
        <w:rPr>
          <w:spacing w:val="-11"/>
          <w:sz w:val="24"/>
        </w:rPr>
        <w:t xml:space="preserve"> </w:t>
      </w:r>
      <w:r>
        <w:rPr>
          <w:sz w:val="24"/>
        </w:rPr>
        <w:t>Processing</w:t>
      </w:r>
      <w:r>
        <w:rPr>
          <w:spacing w:val="-11"/>
          <w:sz w:val="24"/>
        </w:rPr>
        <w:t xml:space="preserve"> </w:t>
      </w:r>
      <w:r>
        <w:rPr>
          <w:sz w:val="24"/>
        </w:rPr>
        <w:t xml:space="preserve">in Python,” </w:t>
      </w:r>
      <w:proofErr w:type="spellStart"/>
      <w:r>
        <w:rPr>
          <w:i/>
          <w:sz w:val="24"/>
        </w:rPr>
        <w:t>Zenodo</w:t>
      </w:r>
      <w:proofErr w:type="spellEnd"/>
      <w:r>
        <w:rPr>
          <w:sz w:val="24"/>
        </w:rPr>
        <w:t>, 2017.</w:t>
      </w:r>
    </w:p>
    <w:p w14:paraId="347D14A0" w14:textId="77777777" w:rsidR="00E811EF" w:rsidRDefault="00000000">
      <w:pPr>
        <w:pStyle w:val="ListParagraph"/>
        <w:numPr>
          <w:ilvl w:val="0"/>
          <w:numId w:val="2"/>
        </w:numPr>
        <w:tabs>
          <w:tab w:val="left" w:pos="1530"/>
          <w:tab w:val="left" w:pos="1532"/>
        </w:tabs>
        <w:spacing w:before="199" w:line="307" w:lineRule="auto"/>
        <w:ind w:right="1406"/>
        <w:jc w:val="both"/>
        <w:rPr>
          <w:rFonts w:ascii="Cambria" w:hAnsi="Cambria"/>
          <w:sz w:val="24"/>
        </w:rPr>
      </w:pPr>
      <w:r>
        <w:rPr>
          <w:spacing w:val="-2"/>
          <w:sz w:val="24"/>
        </w:rPr>
        <w:t>S.</w:t>
      </w:r>
      <w:r>
        <w:rPr>
          <w:spacing w:val="-10"/>
          <w:sz w:val="24"/>
        </w:rPr>
        <w:t xml:space="preserve"> </w:t>
      </w:r>
      <w:r>
        <w:rPr>
          <w:spacing w:val="-2"/>
          <w:sz w:val="24"/>
        </w:rPr>
        <w:t>Ramírez,</w:t>
      </w:r>
      <w:r>
        <w:rPr>
          <w:spacing w:val="-7"/>
          <w:sz w:val="24"/>
        </w:rPr>
        <w:t xml:space="preserve"> </w:t>
      </w:r>
      <w:r>
        <w:rPr>
          <w:spacing w:val="-2"/>
          <w:sz w:val="24"/>
        </w:rPr>
        <w:t>“</w:t>
      </w:r>
      <w:proofErr w:type="spellStart"/>
      <w:r>
        <w:rPr>
          <w:spacing w:val="-2"/>
          <w:sz w:val="24"/>
        </w:rPr>
        <w:t>FastAPI</w:t>
      </w:r>
      <w:proofErr w:type="spellEnd"/>
      <w:r>
        <w:rPr>
          <w:spacing w:val="-2"/>
          <w:sz w:val="24"/>
        </w:rPr>
        <w:t>:</w:t>
      </w:r>
      <w:r>
        <w:rPr>
          <w:spacing w:val="-10"/>
          <w:sz w:val="24"/>
        </w:rPr>
        <w:t xml:space="preserve"> </w:t>
      </w:r>
      <w:r>
        <w:rPr>
          <w:spacing w:val="-2"/>
          <w:sz w:val="24"/>
        </w:rPr>
        <w:t>High</w:t>
      </w:r>
      <w:r>
        <w:rPr>
          <w:spacing w:val="-10"/>
          <w:sz w:val="24"/>
        </w:rPr>
        <w:t xml:space="preserve"> </w:t>
      </w:r>
      <w:r>
        <w:rPr>
          <w:spacing w:val="-2"/>
          <w:sz w:val="24"/>
        </w:rPr>
        <w:t>performance,</w:t>
      </w:r>
      <w:r>
        <w:rPr>
          <w:spacing w:val="-7"/>
          <w:sz w:val="24"/>
        </w:rPr>
        <w:t xml:space="preserve"> </w:t>
      </w:r>
      <w:r>
        <w:rPr>
          <w:spacing w:val="-2"/>
          <w:sz w:val="24"/>
        </w:rPr>
        <w:t>easy</w:t>
      </w:r>
      <w:r>
        <w:rPr>
          <w:spacing w:val="-10"/>
          <w:sz w:val="24"/>
        </w:rPr>
        <w:t xml:space="preserve"> </w:t>
      </w:r>
      <w:r>
        <w:rPr>
          <w:spacing w:val="-2"/>
          <w:sz w:val="24"/>
        </w:rPr>
        <w:t>to</w:t>
      </w:r>
      <w:r>
        <w:rPr>
          <w:spacing w:val="-10"/>
          <w:sz w:val="24"/>
        </w:rPr>
        <w:t xml:space="preserve"> </w:t>
      </w:r>
      <w:r>
        <w:rPr>
          <w:spacing w:val="-2"/>
          <w:sz w:val="24"/>
        </w:rPr>
        <w:t>learn,</w:t>
      </w:r>
      <w:r>
        <w:rPr>
          <w:spacing w:val="-7"/>
          <w:sz w:val="24"/>
        </w:rPr>
        <w:t xml:space="preserve"> </w:t>
      </w:r>
      <w:r>
        <w:rPr>
          <w:spacing w:val="-2"/>
          <w:sz w:val="24"/>
        </w:rPr>
        <w:t>fast</w:t>
      </w:r>
      <w:r>
        <w:rPr>
          <w:spacing w:val="-10"/>
          <w:sz w:val="24"/>
        </w:rPr>
        <w:t xml:space="preserve"> </w:t>
      </w:r>
      <w:r>
        <w:rPr>
          <w:spacing w:val="-2"/>
          <w:sz w:val="24"/>
        </w:rPr>
        <w:t>to</w:t>
      </w:r>
      <w:r>
        <w:rPr>
          <w:spacing w:val="-10"/>
          <w:sz w:val="24"/>
        </w:rPr>
        <w:t xml:space="preserve"> </w:t>
      </w:r>
      <w:r>
        <w:rPr>
          <w:spacing w:val="-2"/>
          <w:sz w:val="24"/>
        </w:rPr>
        <w:t>code,</w:t>
      </w:r>
      <w:r>
        <w:rPr>
          <w:spacing w:val="-7"/>
          <w:sz w:val="24"/>
        </w:rPr>
        <w:t xml:space="preserve"> </w:t>
      </w:r>
      <w:r>
        <w:rPr>
          <w:spacing w:val="-2"/>
          <w:sz w:val="24"/>
        </w:rPr>
        <w:t>ready</w:t>
      </w:r>
      <w:r>
        <w:rPr>
          <w:spacing w:val="-10"/>
          <w:sz w:val="24"/>
        </w:rPr>
        <w:t xml:space="preserve"> </w:t>
      </w:r>
      <w:r>
        <w:rPr>
          <w:spacing w:val="-2"/>
          <w:sz w:val="24"/>
        </w:rPr>
        <w:t>for</w:t>
      </w:r>
      <w:r>
        <w:rPr>
          <w:spacing w:val="-10"/>
          <w:sz w:val="24"/>
        </w:rPr>
        <w:t xml:space="preserve"> </w:t>
      </w:r>
      <w:r>
        <w:rPr>
          <w:spacing w:val="-2"/>
          <w:sz w:val="24"/>
        </w:rPr>
        <w:t xml:space="preserve">production,” </w:t>
      </w:r>
      <w:r>
        <w:rPr>
          <w:sz w:val="24"/>
        </w:rPr>
        <w:t>2018.</w:t>
      </w:r>
      <w:r>
        <w:rPr>
          <w:spacing w:val="79"/>
          <w:sz w:val="24"/>
        </w:rPr>
        <w:t xml:space="preserve">   </w:t>
      </w:r>
      <w:hyperlink r:id="rId24">
        <w:r>
          <w:rPr>
            <w:rFonts w:ascii="Cambria" w:hAnsi="Cambria"/>
            <w:color w:val="0000FF"/>
            <w:sz w:val="24"/>
          </w:rPr>
          <w:t>https://fastapi.tiangolo.com/</w:t>
        </w:r>
      </w:hyperlink>
    </w:p>
    <w:p w14:paraId="3D8CFD37" w14:textId="77777777" w:rsidR="00E811EF" w:rsidRDefault="00E811EF">
      <w:pPr>
        <w:pStyle w:val="BodyText"/>
        <w:rPr>
          <w:rFonts w:ascii="Cambria"/>
          <w:sz w:val="20"/>
        </w:rPr>
      </w:pPr>
    </w:p>
    <w:p w14:paraId="64DB0CF5" w14:textId="77777777" w:rsidR="00E811EF" w:rsidRDefault="00E811EF">
      <w:pPr>
        <w:pStyle w:val="BodyText"/>
        <w:rPr>
          <w:rFonts w:ascii="Cambria"/>
          <w:sz w:val="20"/>
        </w:rPr>
      </w:pPr>
    </w:p>
    <w:p w14:paraId="428CF503" w14:textId="77777777" w:rsidR="00E811EF" w:rsidRDefault="00E811EF">
      <w:pPr>
        <w:pStyle w:val="BodyText"/>
        <w:rPr>
          <w:rFonts w:ascii="Cambria"/>
          <w:sz w:val="20"/>
        </w:rPr>
      </w:pPr>
    </w:p>
    <w:p w14:paraId="34A03E0C" w14:textId="77777777" w:rsidR="00E811EF" w:rsidRDefault="00E811EF">
      <w:pPr>
        <w:pStyle w:val="BodyText"/>
        <w:rPr>
          <w:rFonts w:ascii="Cambria"/>
          <w:sz w:val="20"/>
        </w:rPr>
      </w:pPr>
    </w:p>
    <w:p w14:paraId="0279108E" w14:textId="77777777" w:rsidR="00E811EF" w:rsidRDefault="00E811EF">
      <w:pPr>
        <w:pStyle w:val="BodyText"/>
        <w:rPr>
          <w:rFonts w:ascii="Cambria"/>
          <w:sz w:val="20"/>
        </w:rPr>
      </w:pPr>
    </w:p>
    <w:p w14:paraId="797CC1EB" w14:textId="77777777" w:rsidR="00E811EF" w:rsidRDefault="00E811EF">
      <w:pPr>
        <w:pStyle w:val="BodyText"/>
        <w:rPr>
          <w:rFonts w:ascii="Cambria"/>
          <w:sz w:val="20"/>
        </w:rPr>
      </w:pPr>
    </w:p>
    <w:p w14:paraId="42284644" w14:textId="77777777" w:rsidR="00E811EF" w:rsidRDefault="00E811EF">
      <w:pPr>
        <w:pStyle w:val="BodyText"/>
        <w:rPr>
          <w:rFonts w:ascii="Cambria"/>
          <w:sz w:val="20"/>
        </w:rPr>
      </w:pPr>
    </w:p>
    <w:p w14:paraId="1E1C6CDB" w14:textId="77777777" w:rsidR="00E811EF" w:rsidRDefault="00E811EF">
      <w:pPr>
        <w:pStyle w:val="BodyText"/>
        <w:rPr>
          <w:rFonts w:ascii="Cambria"/>
          <w:sz w:val="20"/>
        </w:rPr>
      </w:pPr>
    </w:p>
    <w:p w14:paraId="4388D258" w14:textId="77777777" w:rsidR="00E811EF" w:rsidRDefault="00E811EF">
      <w:pPr>
        <w:pStyle w:val="BodyText"/>
        <w:rPr>
          <w:rFonts w:ascii="Cambria"/>
          <w:sz w:val="20"/>
        </w:rPr>
      </w:pPr>
    </w:p>
    <w:p w14:paraId="72FA4A10" w14:textId="77777777" w:rsidR="00E811EF" w:rsidRDefault="00E811EF">
      <w:pPr>
        <w:pStyle w:val="BodyText"/>
        <w:rPr>
          <w:rFonts w:ascii="Cambria"/>
          <w:sz w:val="20"/>
        </w:rPr>
      </w:pPr>
    </w:p>
    <w:p w14:paraId="06F84EB0" w14:textId="77777777" w:rsidR="00E811EF" w:rsidRDefault="00E811EF">
      <w:pPr>
        <w:pStyle w:val="BodyText"/>
        <w:rPr>
          <w:rFonts w:ascii="Cambria"/>
          <w:sz w:val="20"/>
        </w:rPr>
      </w:pPr>
    </w:p>
    <w:p w14:paraId="7EEF679D" w14:textId="77777777" w:rsidR="00E811EF" w:rsidRDefault="00E811EF">
      <w:pPr>
        <w:pStyle w:val="BodyText"/>
        <w:rPr>
          <w:rFonts w:ascii="Cambria"/>
          <w:sz w:val="20"/>
        </w:rPr>
      </w:pPr>
    </w:p>
    <w:p w14:paraId="4166DC49" w14:textId="77777777" w:rsidR="00E811EF" w:rsidRDefault="00E811EF">
      <w:pPr>
        <w:pStyle w:val="BodyText"/>
        <w:rPr>
          <w:rFonts w:ascii="Cambria"/>
          <w:sz w:val="20"/>
        </w:rPr>
      </w:pPr>
    </w:p>
    <w:p w14:paraId="221DA5E0" w14:textId="77777777" w:rsidR="00E811EF" w:rsidRDefault="00E811EF">
      <w:pPr>
        <w:pStyle w:val="BodyText"/>
        <w:rPr>
          <w:rFonts w:ascii="Cambria"/>
          <w:sz w:val="20"/>
        </w:rPr>
      </w:pPr>
    </w:p>
    <w:p w14:paraId="6671558B" w14:textId="77777777" w:rsidR="00E811EF" w:rsidRDefault="00E811EF">
      <w:pPr>
        <w:pStyle w:val="BodyText"/>
        <w:rPr>
          <w:rFonts w:ascii="Cambria"/>
          <w:sz w:val="20"/>
        </w:rPr>
      </w:pPr>
    </w:p>
    <w:p w14:paraId="24EBA72A" w14:textId="77777777" w:rsidR="00E811EF" w:rsidRDefault="00000000">
      <w:pPr>
        <w:pStyle w:val="BodyText"/>
        <w:spacing w:before="111"/>
        <w:rPr>
          <w:rFonts w:ascii="Cambria"/>
          <w:sz w:val="20"/>
        </w:rPr>
      </w:pPr>
      <w:r>
        <w:rPr>
          <w:rFonts w:ascii="Cambria"/>
          <w:noProof/>
          <w:sz w:val="20"/>
        </w:rPr>
        <mc:AlternateContent>
          <mc:Choice Requires="wps">
            <w:drawing>
              <wp:anchor distT="0" distB="0" distL="0" distR="0" simplePos="0" relativeHeight="251740672" behindDoc="1" locked="0" layoutInCell="1" allowOverlap="1" wp14:anchorId="59A50612" wp14:editId="2AE6BA14">
                <wp:simplePos x="0" y="0"/>
                <wp:positionH relativeFrom="page">
                  <wp:posOffset>914400</wp:posOffset>
                </wp:positionH>
                <wp:positionV relativeFrom="paragraph">
                  <wp:posOffset>234983</wp:posOffset>
                </wp:positionV>
                <wp:extent cx="5731510"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0" y="0"/>
                              </a:lnTo>
                            </a:path>
                          </a:pathLst>
                        </a:custGeom>
                        <a:ln w="75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75EDE" id="Graphic 193" o:spid="_x0000_s1026" style="position:absolute;margin-left:1in;margin-top:18.5pt;width:451.3pt;height:.1pt;z-index:-25157580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" path="m,l5731200,e" filled="f" strokeweight=".21086mm">
                <v:path arrowok="t"/>
                <w10:wrap type="topAndBottom" anchorx="page"/>
              </v:shape>
            </w:pict>
          </mc:Fallback>
        </mc:AlternateContent>
      </w:r>
    </w:p>
    <w:p w14:paraId="7F78BEC9" w14:textId="77777777" w:rsidR="00E811EF" w:rsidRDefault="00000000">
      <w:pPr>
        <w:tabs>
          <w:tab w:val="right" w:pos="10040"/>
        </w:tabs>
        <w:spacing w:before="71"/>
        <w:ind w:left="1015"/>
      </w:pPr>
      <w:r>
        <w:t>Department</w:t>
      </w:r>
      <w:r>
        <w:rPr>
          <w:spacing w:val="-8"/>
        </w:rPr>
        <w:t xml:space="preserve"> </w:t>
      </w:r>
      <w:r>
        <w:t>of</w:t>
      </w:r>
      <w:r>
        <w:rPr>
          <w:spacing w:val="-8"/>
        </w:rPr>
        <w:t xml:space="preserve"> </w:t>
      </w:r>
      <w:r>
        <w:t>Computer</w:t>
      </w:r>
      <w:r>
        <w:rPr>
          <w:spacing w:val="-8"/>
        </w:rPr>
        <w:t xml:space="preserve"> </w:t>
      </w:r>
      <w:r>
        <w:t>Applications,</w:t>
      </w:r>
      <w:r>
        <w:rPr>
          <w:spacing w:val="-8"/>
        </w:rPr>
        <w:t xml:space="preserve"> </w:t>
      </w:r>
      <w:r>
        <w:rPr>
          <w:spacing w:val="-4"/>
        </w:rPr>
        <w:t>MACE</w:t>
      </w:r>
      <w:r>
        <w:tab/>
      </w:r>
      <w:r>
        <w:rPr>
          <w:spacing w:val="-5"/>
        </w:rPr>
        <w:t>52</w:t>
      </w:r>
    </w:p>
    <w:sectPr w:rsidR="00E811EF" w:rsidSect="00AA7DC0">
      <w:pgSz w:w="11910" w:h="16840"/>
      <w:pgMar w:top="800" w:right="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Sitka Heading">
    <w:altName w:val="Sitka Heading"/>
    <w:panose1 w:val="00000000000000000000"/>
    <w:charset w:val="00"/>
    <w:family w:val="auto"/>
    <w:pitch w:val="variable"/>
    <w:sig w:usb0="A00002EF" w:usb1="4000204B" w:usb2="00000000" w:usb3="00000000" w:csb0="0000019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Candara">
    <w:altName w:val="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D46"/>
    <w:multiLevelType w:val="hybridMultilevel"/>
    <w:tmpl w:val="E2FED992"/>
    <w:lvl w:ilvl="0" w:tplc="485A2B34">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E39ED8E6">
      <w:numFmt w:val="bullet"/>
      <w:lvlText w:val="•"/>
      <w:lvlJc w:val="left"/>
      <w:pPr>
        <w:ind w:left="2390" w:hanging="204"/>
      </w:pPr>
      <w:rPr>
        <w:rFonts w:hint="default"/>
        <w:lang w:val="en-US" w:eastAsia="en-US" w:bidi="ar-SA"/>
      </w:rPr>
    </w:lvl>
    <w:lvl w:ilvl="2" w:tplc="A67439AC">
      <w:numFmt w:val="bullet"/>
      <w:lvlText w:val="•"/>
      <w:lvlJc w:val="left"/>
      <w:pPr>
        <w:ind w:left="3400" w:hanging="204"/>
      </w:pPr>
      <w:rPr>
        <w:rFonts w:hint="default"/>
        <w:lang w:val="en-US" w:eastAsia="en-US" w:bidi="ar-SA"/>
      </w:rPr>
    </w:lvl>
    <w:lvl w:ilvl="3" w:tplc="E9645A1C">
      <w:numFmt w:val="bullet"/>
      <w:lvlText w:val="•"/>
      <w:lvlJc w:val="left"/>
      <w:pPr>
        <w:ind w:left="4410" w:hanging="204"/>
      </w:pPr>
      <w:rPr>
        <w:rFonts w:hint="default"/>
        <w:lang w:val="en-US" w:eastAsia="en-US" w:bidi="ar-SA"/>
      </w:rPr>
    </w:lvl>
    <w:lvl w:ilvl="4" w:tplc="54DA9128">
      <w:numFmt w:val="bullet"/>
      <w:lvlText w:val="•"/>
      <w:lvlJc w:val="left"/>
      <w:pPr>
        <w:ind w:left="5420" w:hanging="204"/>
      </w:pPr>
      <w:rPr>
        <w:rFonts w:hint="default"/>
        <w:lang w:val="en-US" w:eastAsia="en-US" w:bidi="ar-SA"/>
      </w:rPr>
    </w:lvl>
    <w:lvl w:ilvl="5" w:tplc="10AE618E">
      <w:numFmt w:val="bullet"/>
      <w:lvlText w:val="•"/>
      <w:lvlJc w:val="left"/>
      <w:pPr>
        <w:ind w:left="6430" w:hanging="204"/>
      </w:pPr>
      <w:rPr>
        <w:rFonts w:hint="default"/>
        <w:lang w:val="en-US" w:eastAsia="en-US" w:bidi="ar-SA"/>
      </w:rPr>
    </w:lvl>
    <w:lvl w:ilvl="6" w:tplc="1DF24DE8">
      <w:numFmt w:val="bullet"/>
      <w:lvlText w:val="•"/>
      <w:lvlJc w:val="left"/>
      <w:pPr>
        <w:ind w:left="7440" w:hanging="204"/>
      </w:pPr>
      <w:rPr>
        <w:rFonts w:hint="default"/>
        <w:lang w:val="en-US" w:eastAsia="en-US" w:bidi="ar-SA"/>
      </w:rPr>
    </w:lvl>
    <w:lvl w:ilvl="7" w:tplc="4C3044AC">
      <w:numFmt w:val="bullet"/>
      <w:lvlText w:val="•"/>
      <w:lvlJc w:val="left"/>
      <w:pPr>
        <w:ind w:left="8450" w:hanging="204"/>
      </w:pPr>
      <w:rPr>
        <w:rFonts w:hint="default"/>
        <w:lang w:val="en-US" w:eastAsia="en-US" w:bidi="ar-SA"/>
      </w:rPr>
    </w:lvl>
    <w:lvl w:ilvl="8" w:tplc="D79E7090">
      <w:numFmt w:val="bullet"/>
      <w:lvlText w:val="•"/>
      <w:lvlJc w:val="left"/>
      <w:pPr>
        <w:ind w:left="9460" w:hanging="204"/>
      </w:pPr>
      <w:rPr>
        <w:rFonts w:hint="default"/>
        <w:lang w:val="en-US" w:eastAsia="en-US" w:bidi="ar-SA"/>
      </w:rPr>
    </w:lvl>
  </w:abstractNum>
  <w:abstractNum w:abstractNumId="1" w15:restartNumberingAfterBreak="0">
    <w:nsid w:val="050D6A26"/>
    <w:multiLevelType w:val="hybridMultilevel"/>
    <w:tmpl w:val="EF123342"/>
    <w:lvl w:ilvl="0" w:tplc="C048FF5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C19AAEA4">
      <w:numFmt w:val="bullet"/>
      <w:lvlText w:val="•"/>
      <w:lvlJc w:val="left"/>
      <w:pPr>
        <w:ind w:left="2426" w:hanging="299"/>
      </w:pPr>
      <w:rPr>
        <w:rFonts w:hint="default"/>
        <w:lang w:val="en-US" w:eastAsia="en-US" w:bidi="ar-SA"/>
      </w:rPr>
    </w:lvl>
    <w:lvl w:ilvl="2" w:tplc="7ED8CC30">
      <w:numFmt w:val="bullet"/>
      <w:lvlText w:val="•"/>
      <w:lvlJc w:val="left"/>
      <w:pPr>
        <w:ind w:left="3432" w:hanging="299"/>
      </w:pPr>
      <w:rPr>
        <w:rFonts w:hint="default"/>
        <w:lang w:val="en-US" w:eastAsia="en-US" w:bidi="ar-SA"/>
      </w:rPr>
    </w:lvl>
    <w:lvl w:ilvl="3" w:tplc="EF6814C0">
      <w:numFmt w:val="bullet"/>
      <w:lvlText w:val="•"/>
      <w:lvlJc w:val="left"/>
      <w:pPr>
        <w:ind w:left="4438" w:hanging="299"/>
      </w:pPr>
      <w:rPr>
        <w:rFonts w:hint="default"/>
        <w:lang w:val="en-US" w:eastAsia="en-US" w:bidi="ar-SA"/>
      </w:rPr>
    </w:lvl>
    <w:lvl w:ilvl="4" w:tplc="547CB376">
      <w:numFmt w:val="bullet"/>
      <w:lvlText w:val="•"/>
      <w:lvlJc w:val="left"/>
      <w:pPr>
        <w:ind w:left="5444" w:hanging="299"/>
      </w:pPr>
      <w:rPr>
        <w:rFonts w:hint="default"/>
        <w:lang w:val="en-US" w:eastAsia="en-US" w:bidi="ar-SA"/>
      </w:rPr>
    </w:lvl>
    <w:lvl w:ilvl="5" w:tplc="25B4E63C">
      <w:numFmt w:val="bullet"/>
      <w:lvlText w:val="•"/>
      <w:lvlJc w:val="left"/>
      <w:pPr>
        <w:ind w:left="6450" w:hanging="299"/>
      </w:pPr>
      <w:rPr>
        <w:rFonts w:hint="default"/>
        <w:lang w:val="en-US" w:eastAsia="en-US" w:bidi="ar-SA"/>
      </w:rPr>
    </w:lvl>
    <w:lvl w:ilvl="6" w:tplc="3042A0B6">
      <w:numFmt w:val="bullet"/>
      <w:lvlText w:val="•"/>
      <w:lvlJc w:val="left"/>
      <w:pPr>
        <w:ind w:left="7456" w:hanging="299"/>
      </w:pPr>
      <w:rPr>
        <w:rFonts w:hint="default"/>
        <w:lang w:val="en-US" w:eastAsia="en-US" w:bidi="ar-SA"/>
      </w:rPr>
    </w:lvl>
    <w:lvl w:ilvl="7" w:tplc="E4A412B0">
      <w:numFmt w:val="bullet"/>
      <w:lvlText w:val="•"/>
      <w:lvlJc w:val="left"/>
      <w:pPr>
        <w:ind w:left="8462" w:hanging="299"/>
      </w:pPr>
      <w:rPr>
        <w:rFonts w:hint="default"/>
        <w:lang w:val="en-US" w:eastAsia="en-US" w:bidi="ar-SA"/>
      </w:rPr>
    </w:lvl>
    <w:lvl w:ilvl="8" w:tplc="3D1E3C24">
      <w:numFmt w:val="bullet"/>
      <w:lvlText w:val="•"/>
      <w:lvlJc w:val="left"/>
      <w:pPr>
        <w:ind w:left="9468" w:hanging="299"/>
      </w:pPr>
      <w:rPr>
        <w:rFonts w:hint="default"/>
        <w:lang w:val="en-US" w:eastAsia="en-US" w:bidi="ar-SA"/>
      </w:rPr>
    </w:lvl>
  </w:abstractNum>
  <w:abstractNum w:abstractNumId="2" w15:restartNumberingAfterBreak="0">
    <w:nsid w:val="05E54C5D"/>
    <w:multiLevelType w:val="hybridMultilevel"/>
    <w:tmpl w:val="8202EB70"/>
    <w:lvl w:ilvl="0" w:tplc="BD6C7B88">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9CA29754">
      <w:numFmt w:val="bullet"/>
      <w:lvlText w:val="•"/>
      <w:lvlJc w:val="left"/>
      <w:pPr>
        <w:ind w:left="2426" w:hanging="299"/>
      </w:pPr>
      <w:rPr>
        <w:rFonts w:hint="default"/>
        <w:lang w:val="en-US" w:eastAsia="en-US" w:bidi="ar-SA"/>
      </w:rPr>
    </w:lvl>
    <w:lvl w:ilvl="2" w:tplc="11AE7F24">
      <w:numFmt w:val="bullet"/>
      <w:lvlText w:val="•"/>
      <w:lvlJc w:val="left"/>
      <w:pPr>
        <w:ind w:left="3432" w:hanging="299"/>
      </w:pPr>
      <w:rPr>
        <w:rFonts w:hint="default"/>
        <w:lang w:val="en-US" w:eastAsia="en-US" w:bidi="ar-SA"/>
      </w:rPr>
    </w:lvl>
    <w:lvl w:ilvl="3" w:tplc="F2183148">
      <w:numFmt w:val="bullet"/>
      <w:lvlText w:val="•"/>
      <w:lvlJc w:val="left"/>
      <w:pPr>
        <w:ind w:left="4438" w:hanging="299"/>
      </w:pPr>
      <w:rPr>
        <w:rFonts w:hint="default"/>
        <w:lang w:val="en-US" w:eastAsia="en-US" w:bidi="ar-SA"/>
      </w:rPr>
    </w:lvl>
    <w:lvl w:ilvl="4" w:tplc="09CC2A52">
      <w:numFmt w:val="bullet"/>
      <w:lvlText w:val="•"/>
      <w:lvlJc w:val="left"/>
      <w:pPr>
        <w:ind w:left="5444" w:hanging="299"/>
      </w:pPr>
      <w:rPr>
        <w:rFonts w:hint="default"/>
        <w:lang w:val="en-US" w:eastAsia="en-US" w:bidi="ar-SA"/>
      </w:rPr>
    </w:lvl>
    <w:lvl w:ilvl="5" w:tplc="0C543C2A">
      <w:numFmt w:val="bullet"/>
      <w:lvlText w:val="•"/>
      <w:lvlJc w:val="left"/>
      <w:pPr>
        <w:ind w:left="6450" w:hanging="299"/>
      </w:pPr>
      <w:rPr>
        <w:rFonts w:hint="default"/>
        <w:lang w:val="en-US" w:eastAsia="en-US" w:bidi="ar-SA"/>
      </w:rPr>
    </w:lvl>
    <w:lvl w:ilvl="6" w:tplc="6B422906">
      <w:numFmt w:val="bullet"/>
      <w:lvlText w:val="•"/>
      <w:lvlJc w:val="left"/>
      <w:pPr>
        <w:ind w:left="7456" w:hanging="299"/>
      </w:pPr>
      <w:rPr>
        <w:rFonts w:hint="default"/>
        <w:lang w:val="en-US" w:eastAsia="en-US" w:bidi="ar-SA"/>
      </w:rPr>
    </w:lvl>
    <w:lvl w:ilvl="7" w:tplc="1FFC5890">
      <w:numFmt w:val="bullet"/>
      <w:lvlText w:val="•"/>
      <w:lvlJc w:val="left"/>
      <w:pPr>
        <w:ind w:left="8462" w:hanging="299"/>
      </w:pPr>
      <w:rPr>
        <w:rFonts w:hint="default"/>
        <w:lang w:val="en-US" w:eastAsia="en-US" w:bidi="ar-SA"/>
      </w:rPr>
    </w:lvl>
    <w:lvl w:ilvl="8" w:tplc="0192B442">
      <w:numFmt w:val="bullet"/>
      <w:lvlText w:val="•"/>
      <w:lvlJc w:val="left"/>
      <w:pPr>
        <w:ind w:left="9468" w:hanging="299"/>
      </w:pPr>
      <w:rPr>
        <w:rFonts w:hint="default"/>
        <w:lang w:val="en-US" w:eastAsia="en-US" w:bidi="ar-SA"/>
      </w:rPr>
    </w:lvl>
  </w:abstractNum>
  <w:abstractNum w:abstractNumId="3" w15:restartNumberingAfterBreak="0">
    <w:nsid w:val="07740F45"/>
    <w:multiLevelType w:val="hybridMultilevel"/>
    <w:tmpl w:val="07886420"/>
    <w:lvl w:ilvl="0" w:tplc="B3E4A04E">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4D400888">
      <w:numFmt w:val="bullet"/>
      <w:lvlText w:val="•"/>
      <w:lvlJc w:val="left"/>
      <w:pPr>
        <w:ind w:left="2390" w:hanging="204"/>
      </w:pPr>
      <w:rPr>
        <w:rFonts w:hint="default"/>
        <w:lang w:val="en-US" w:eastAsia="en-US" w:bidi="ar-SA"/>
      </w:rPr>
    </w:lvl>
    <w:lvl w:ilvl="2" w:tplc="A238D838">
      <w:numFmt w:val="bullet"/>
      <w:lvlText w:val="•"/>
      <w:lvlJc w:val="left"/>
      <w:pPr>
        <w:ind w:left="3400" w:hanging="204"/>
      </w:pPr>
      <w:rPr>
        <w:rFonts w:hint="default"/>
        <w:lang w:val="en-US" w:eastAsia="en-US" w:bidi="ar-SA"/>
      </w:rPr>
    </w:lvl>
    <w:lvl w:ilvl="3" w:tplc="73F61C4A">
      <w:numFmt w:val="bullet"/>
      <w:lvlText w:val="•"/>
      <w:lvlJc w:val="left"/>
      <w:pPr>
        <w:ind w:left="4410" w:hanging="204"/>
      </w:pPr>
      <w:rPr>
        <w:rFonts w:hint="default"/>
        <w:lang w:val="en-US" w:eastAsia="en-US" w:bidi="ar-SA"/>
      </w:rPr>
    </w:lvl>
    <w:lvl w:ilvl="4" w:tplc="A0068700">
      <w:numFmt w:val="bullet"/>
      <w:lvlText w:val="•"/>
      <w:lvlJc w:val="left"/>
      <w:pPr>
        <w:ind w:left="5420" w:hanging="204"/>
      </w:pPr>
      <w:rPr>
        <w:rFonts w:hint="default"/>
        <w:lang w:val="en-US" w:eastAsia="en-US" w:bidi="ar-SA"/>
      </w:rPr>
    </w:lvl>
    <w:lvl w:ilvl="5" w:tplc="B4D01956">
      <w:numFmt w:val="bullet"/>
      <w:lvlText w:val="•"/>
      <w:lvlJc w:val="left"/>
      <w:pPr>
        <w:ind w:left="6430" w:hanging="204"/>
      </w:pPr>
      <w:rPr>
        <w:rFonts w:hint="default"/>
        <w:lang w:val="en-US" w:eastAsia="en-US" w:bidi="ar-SA"/>
      </w:rPr>
    </w:lvl>
    <w:lvl w:ilvl="6" w:tplc="3900482C">
      <w:numFmt w:val="bullet"/>
      <w:lvlText w:val="•"/>
      <w:lvlJc w:val="left"/>
      <w:pPr>
        <w:ind w:left="7440" w:hanging="204"/>
      </w:pPr>
      <w:rPr>
        <w:rFonts w:hint="default"/>
        <w:lang w:val="en-US" w:eastAsia="en-US" w:bidi="ar-SA"/>
      </w:rPr>
    </w:lvl>
    <w:lvl w:ilvl="7" w:tplc="4D46EF36">
      <w:numFmt w:val="bullet"/>
      <w:lvlText w:val="•"/>
      <w:lvlJc w:val="left"/>
      <w:pPr>
        <w:ind w:left="8450" w:hanging="204"/>
      </w:pPr>
      <w:rPr>
        <w:rFonts w:hint="default"/>
        <w:lang w:val="en-US" w:eastAsia="en-US" w:bidi="ar-SA"/>
      </w:rPr>
    </w:lvl>
    <w:lvl w:ilvl="8" w:tplc="9DC4F8CE">
      <w:numFmt w:val="bullet"/>
      <w:lvlText w:val="•"/>
      <w:lvlJc w:val="left"/>
      <w:pPr>
        <w:ind w:left="9460" w:hanging="204"/>
      </w:pPr>
      <w:rPr>
        <w:rFonts w:hint="default"/>
        <w:lang w:val="en-US" w:eastAsia="en-US" w:bidi="ar-SA"/>
      </w:rPr>
    </w:lvl>
  </w:abstractNum>
  <w:abstractNum w:abstractNumId="4" w15:restartNumberingAfterBreak="0">
    <w:nsid w:val="0A52125F"/>
    <w:multiLevelType w:val="hybridMultilevel"/>
    <w:tmpl w:val="F1E6C48A"/>
    <w:lvl w:ilvl="0" w:tplc="898C4A32">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D9EA6B78">
      <w:numFmt w:val="bullet"/>
      <w:lvlText w:val="•"/>
      <w:lvlJc w:val="left"/>
      <w:pPr>
        <w:ind w:left="2390" w:hanging="204"/>
      </w:pPr>
      <w:rPr>
        <w:rFonts w:hint="default"/>
        <w:lang w:val="en-US" w:eastAsia="en-US" w:bidi="ar-SA"/>
      </w:rPr>
    </w:lvl>
    <w:lvl w:ilvl="2" w:tplc="6B88D900">
      <w:numFmt w:val="bullet"/>
      <w:lvlText w:val="•"/>
      <w:lvlJc w:val="left"/>
      <w:pPr>
        <w:ind w:left="3400" w:hanging="204"/>
      </w:pPr>
      <w:rPr>
        <w:rFonts w:hint="default"/>
        <w:lang w:val="en-US" w:eastAsia="en-US" w:bidi="ar-SA"/>
      </w:rPr>
    </w:lvl>
    <w:lvl w:ilvl="3" w:tplc="915280EE">
      <w:numFmt w:val="bullet"/>
      <w:lvlText w:val="•"/>
      <w:lvlJc w:val="left"/>
      <w:pPr>
        <w:ind w:left="4410" w:hanging="204"/>
      </w:pPr>
      <w:rPr>
        <w:rFonts w:hint="default"/>
        <w:lang w:val="en-US" w:eastAsia="en-US" w:bidi="ar-SA"/>
      </w:rPr>
    </w:lvl>
    <w:lvl w:ilvl="4" w:tplc="C9E4D610">
      <w:numFmt w:val="bullet"/>
      <w:lvlText w:val="•"/>
      <w:lvlJc w:val="left"/>
      <w:pPr>
        <w:ind w:left="5420" w:hanging="204"/>
      </w:pPr>
      <w:rPr>
        <w:rFonts w:hint="default"/>
        <w:lang w:val="en-US" w:eastAsia="en-US" w:bidi="ar-SA"/>
      </w:rPr>
    </w:lvl>
    <w:lvl w:ilvl="5" w:tplc="D46241B2">
      <w:numFmt w:val="bullet"/>
      <w:lvlText w:val="•"/>
      <w:lvlJc w:val="left"/>
      <w:pPr>
        <w:ind w:left="6430" w:hanging="204"/>
      </w:pPr>
      <w:rPr>
        <w:rFonts w:hint="default"/>
        <w:lang w:val="en-US" w:eastAsia="en-US" w:bidi="ar-SA"/>
      </w:rPr>
    </w:lvl>
    <w:lvl w:ilvl="6" w:tplc="D0CEEA54">
      <w:numFmt w:val="bullet"/>
      <w:lvlText w:val="•"/>
      <w:lvlJc w:val="left"/>
      <w:pPr>
        <w:ind w:left="7440" w:hanging="204"/>
      </w:pPr>
      <w:rPr>
        <w:rFonts w:hint="default"/>
        <w:lang w:val="en-US" w:eastAsia="en-US" w:bidi="ar-SA"/>
      </w:rPr>
    </w:lvl>
    <w:lvl w:ilvl="7" w:tplc="15C45A82">
      <w:numFmt w:val="bullet"/>
      <w:lvlText w:val="•"/>
      <w:lvlJc w:val="left"/>
      <w:pPr>
        <w:ind w:left="8450" w:hanging="204"/>
      </w:pPr>
      <w:rPr>
        <w:rFonts w:hint="default"/>
        <w:lang w:val="en-US" w:eastAsia="en-US" w:bidi="ar-SA"/>
      </w:rPr>
    </w:lvl>
    <w:lvl w:ilvl="8" w:tplc="8C4CBCF8">
      <w:numFmt w:val="bullet"/>
      <w:lvlText w:val="•"/>
      <w:lvlJc w:val="left"/>
      <w:pPr>
        <w:ind w:left="9460" w:hanging="204"/>
      </w:pPr>
      <w:rPr>
        <w:rFonts w:hint="default"/>
        <w:lang w:val="en-US" w:eastAsia="en-US" w:bidi="ar-SA"/>
      </w:rPr>
    </w:lvl>
  </w:abstractNum>
  <w:abstractNum w:abstractNumId="5" w15:restartNumberingAfterBreak="0">
    <w:nsid w:val="0D8B52F6"/>
    <w:multiLevelType w:val="hybridMultilevel"/>
    <w:tmpl w:val="DB260212"/>
    <w:lvl w:ilvl="0" w:tplc="BA7E2A2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049884DE">
      <w:numFmt w:val="bullet"/>
      <w:lvlText w:val="•"/>
      <w:lvlJc w:val="left"/>
      <w:pPr>
        <w:ind w:left="2426" w:hanging="299"/>
      </w:pPr>
      <w:rPr>
        <w:rFonts w:hint="default"/>
        <w:lang w:val="en-US" w:eastAsia="en-US" w:bidi="ar-SA"/>
      </w:rPr>
    </w:lvl>
    <w:lvl w:ilvl="2" w:tplc="DA466C12">
      <w:numFmt w:val="bullet"/>
      <w:lvlText w:val="•"/>
      <w:lvlJc w:val="left"/>
      <w:pPr>
        <w:ind w:left="3432" w:hanging="299"/>
      </w:pPr>
      <w:rPr>
        <w:rFonts w:hint="default"/>
        <w:lang w:val="en-US" w:eastAsia="en-US" w:bidi="ar-SA"/>
      </w:rPr>
    </w:lvl>
    <w:lvl w:ilvl="3" w:tplc="4572A05E">
      <w:numFmt w:val="bullet"/>
      <w:lvlText w:val="•"/>
      <w:lvlJc w:val="left"/>
      <w:pPr>
        <w:ind w:left="4438" w:hanging="299"/>
      </w:pPr>
      <w:rPr>
        <w:rFonts w:hint="default"/>
        <w:lang w:val="en-US" w:eastAsia="en-US" w:bidi="ar-SA"/>
      </w:rPr>
    </w:lvl>
    <w:lvl w:ilvl="4" w:tplc="C3181A08">
      <w:numFmt w:val="bullet"/>
      <w:lvlText w:val="•"/>
      <w:lvlJc w:val="left"/>
      <w:pPr>
        <w:ind w:left="5444" w:hanging="299"/>
      </w:pPr>
      <w:rPr>
        <w:rFonts w:hint="default"/>
        <w:lang w:val="en-US" w:eastAsia="en-US" w:bidi="ar-SA"/>
      </w:rPr>
    </w:lvl>
    <w:lvl w:ilvl="5" w:tplc="2E3871DC">
      <w:numFmt w:val="bullet"/>
      <w:lvlText w:val="•"/>
      <w:lvlJc w:val="left"/>
      <w:pPr>
        <w:ind w:left="6450" w:hanging="299"/>
      </w:pPr>
      <w:rPr>
        <w:rFonts w:hint="default"/>
        <w:lang w:val="en-US" w:eastAsia="en-US" w:bidi="ar-SA"/>
      </w:rPr>
    </w:lvl>
    <w:lvl w:ilvl="6" w:tplc="9D9A9B06">
      <w:numFmt w:val="bullet"/>
      <w:lvlText w:val="•"/>
      <w:lvlJc w:val="left"/>
      <w:pPr>
        <w:ind w:left="7456" w:hanging="299"/>
      </w:pPr>
      <w:rPr>
        <w:rFonts w:hint="default"/>
        <w:lang w:val="en-US" w:eastAsia="en-US" w:bidi="ar-SA"/>
      </w:rPr>
    </w:lvl>
    <w:lvl w:ilvl="7" w:tplc="C254B4AE">
      <w:numFmt w:val="bullet"/>
      <w:lvlText w:val="•"/>
      <w:lvlJc w:val="left"/>
      <w:pPr>
        <w:ind w:left="8462" w:hanging="299"/>
      </w:pPr>
      <w:rPr>
        <w:rFonts w:hint="default"/>
        <w:lang w:val="en-US" w:eastAsia="en-US" w:bidi="ar-SA"/>
      </w:rPr>
    </w:lvl>
    <w:lvl w:ilvl="8" w:tplc="27D67F16">
      <w:numFmt w:val="bullet"/>
      <w:lvlText w:val="•"/>
      <w:lvlJc w:val="left"/>
      <w:pPr>
        <w:ind w:left="9468" w:hanging="299"/>
      </w:pPr>
      <w:rPr>
        <w:rFonts w:hint="default"/>
        <w:lang w:val="en-US" w:eastAsia="en-US" w:bidi="ar-SA"/>
      </w:rPr>
    </w:lvl>
  </w:abstractNum>
  <w:abstractNum w:abstractNumId="6" w15:restartNumberingAfterBreak="0">
    <w:nsid w:val="11B44E2A"/>
    <w:multiLevelType w:val="hybridMultilevel"/>
    <w:tmpl w:val="C012209A"/>
    <w:lvl w:ilvl="0" w:tplc="FA3C765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E9A023AA">
      <w:numFmt w:val="bullet"/>
      <w:lvlText w:val="•"/>
      <w:lvlJc w:val="left"/>
      <w:pPr>
        <w:ind w:left="2426" w:hanging="299"/>
      </w:pPr>
      <w:rPr>
        <w:rFonts w:hint="default"/>
        <w:lang w:val="en-US" w:eastAsia="en-US" w:bidi="ar-SA"/>
      </w:rPr>
    </w:lvl>
    <w:lvl w:ilvl="2" w:tplc="75E69A9A">
      <w:numFmt w:val="bullet"/>
      <w:lvlText w:val="•"/>
      <w:lvlJc w:val="left"/>
      <w:pPr>
        <w:ind w:left="3432" w:hanging="299"/>
      </w:pPr>
      <w:rPr>
        <w:rFonts w:hint="default"/>
        <w:lang w:val="en-US" w:eastAsia="en-US" w:bidi="ar-SA"/>
      </w:rPr>
    </w:lvl>
    <w:lvl w:ilvl="3" w:tplc="6D6A0228">
      <w:numFmt w:val="bullet"/>
      <w:lvlText w:val="•"/>
      <w:lvlJc w:val="left"/>
      <w:pPr>
        <w:ind w:left="4438" w:hanging="299"/>
      </w:pPr>
      <w:rPr>
        <w:rFonts w:hint="default"/>
        <w:lang w:val="en-US" w:eastAsia="en-US" w:bidi="ar-SA"/>
      </w:rPr>
    </w:lvl>
    <w:lvl w:ilvl="4" w:tplc="3A505A28">
      <w:numFmt w:val="bullet"/>
      <w:lvlText w:val="•"/>
      <w:lvlJc w:val="left"/>
      <w:pPr>
        <w:ind w:left="5444" w:hanging="299"/>
      </w:pPr>
      <w:rPr>
        <w:rFonts w:hint="default"/>
        <w:lang w:val="en-US" w:eastAsia="en-US" w:bidi="ar-SA"/>
      </w:rPr>
    </w:lvl>
    <w:lvl w:ilvl="5" w:tplc="2D8478B6">
      <w:numFmt w:val="bullet"/>
      <w:lvlText w:val="•"/>
      <w:lvlJc w:val="left"/>
      <w:pPr>
        <w:ind w:left="6450" w:hanging="299"/>
      </w:pPr>
      <w:rPr>
        <w:rFonts w:hint="default"/>
        <w:lang w:val="en-US" w:eastAsia="en-US" w:bidi="ar-SA"/>
      </w:rPr>
    </w:lvl>
    <w:lvl w:ilvl="6" w:tplc="846CC7AE">
      <w:numFmt w:val="bullet"/>
      <w:lvlText w:val="•"/>
      <w:lvlJc w:val="left"/>
      <w:pPr>
        <w:ind w:left="7456" w:hanging="299"/>
      </w:pPr>
      <w:rPr>
        <w:rFonts w:hint="default"/>
        <w:lang w:val="en-US" w:eastAsia="en-US" w:bidi="ar-SA"/>
      </w:rPr>
    </w:lvl>
    <w:lvl w:ilvl="7" w:tplc="F0405A50">
      <w:numFmt w:val="bullet"/>
      <w:lvlText w:val="•"/>
      <w:lvlJc w:val="left"/>
      <w:pPr>
        <w:ind w:left="8462" w:hanging="299"/>
      </w:pPr>
      <w:rPr>
        <w:rFonts w:hint="default"/>
        <w:lang w:val="en-US" w:eastAsia="en-US" w:bidi="ar-SA"/>
      </w:rPr>
    </w:lvl>
    <w:lvl w:ilvl="8" w:tplc="1F5EE094">
      <w:numFmt w:val="bullet"/>
      <w:lvlText w:val="•"/>
      <w:lvlJc w:val="left"/>
      <w:pPr>
        <w:ind w:left="9468" w:hanging="299"/>
      </w:pPr>
      <w:rPr>
        <w:rFonts w:hint="default"/>
        <w:lang w:val="en-US" w:eastAsia="en-US" w:bidi="ar-SA"/>
      </w:rPr>
    </w:lvl>
  </w:abstractNum>
  <w:abstractNum w:abstractNumId="7" w15:restartNumberingAfterBreak="0">
    <w:nsid w:val="12CE2C89"/>
    <w:multiLevelType w:val="hybridMultilevel"/>
    <w:tmpl w:val="6B0E553A"/>
    <w:lvl w:ilvl="0" w:tplc="29E491F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A5DA1B30">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2" w:tplc="6B68E55A">
      <w:numFmt w:val="bullet"/>
      <w:lvlText w:val="•"/>
      <w:lvlJc w:val="left"/>
      <w:pPr>
        <w:ind w:left="2537" w:hanging="204"/>
      </w:pPr>
      <w:rPr>
        <w:rFonts w:hint="default"/>
        <w:lang w:val="en-US" w:eastAsia="en-US" w:bidi="ar-SA"/>
      </w:rPr>
    </w:lvl>
    <w:lvl w:ilvl="3" w:tplc="55E25AA8">
      <w:numFmt w:val="bullet"/>
      <w:lvlText w:val="•"/>
      <w:lvlJc w:val="left"/>
      <w:pPr>
        <w:ind w:left="3655" w:hanging="204"/>
      </w:pPr>
      <w:rPr>
        <w:rFonts w:hint="default"/>
        <w:lang w:val="en-US" w:eastAsia="en-US" w:bidi="ar-SA"/>
      </w:rPr>
    </w:lvl>
    <w:lvl w:ilvl="4" w:tplc="319ED2C6">
      <w:numFmt w:val="bullet"/>
      <w:lvlText w:val="•"/>
      <w:lvlJc w:val="left"/>
      <w:pPr>
        <w:ind w:left="4773" w:hanging="204"/>
      </w:pPr>
      <w:rPr>
        <w:rFonts w:hint="default"/>
        <w:lang w:val="en-US" w:eastAsia="en-US" w:bidi="ar-SA"/>
      </w:rPr>
    </w:lvl>
    <w:lvl w:ilvl="5" w:tplc="B158335E">
      <w:numFmt w:val="bullet"/>
      <w:lvlText w:val="•"/>
      <w:lvlJc w:val="left"/>
      <w:pPr>
        <w:ind w:left="5891" w:hanging="204"/>
      </w:pPr>
      <w:rPr>
        <w:rFonts w:hint="default"/>
        <w:lang w:val="en-US" w:eastAsia="en-US" w:bidi="ar-SA"/>
      </w:rPr>
    </w:lvl>
    <w:lvl w:ilvl="6" w:tplc="1D7C72AA">
      <w:numFmt w:val="bullet"/>
      <w:lvlText w:val="•"/>
      <w:lvlJc w:val="left"/>
      <w:pPr>
        <w:ind w:left="7009" w:hanging="204"/>
      </w:pPr>
      <w:rPr>
        <w:rFonts w:hint="default"/>
        <w:lang w:val="en-US" w:eastAsia="en-US" w:bidi="ar-SA"/>
      </w:rPr>
    </w:lvl>
    <w:lvl w:ilvl="7" w:tplc="5E6E17F0">
      <w:numFmt w:val="bullet"/>
      <w:lvlText w:val="•"/>
      <w:lvlJc w:val="left"/>
      <w:pPr>
        <w:ind w:left="8127" w:hanging="204"/>
      </w:pPr>
      <w:rPr>
        <w:rFonts w:hint="default"/>
        <w:lang w:val="en-US" w:eastAsia="en-US" w:bidi="ar-SA"/>
      </w:rPr>
    </w:lvl>
    <w:lvl w:ilvl="8" w:tplc="9AB45806">
      <w:numFmt w:val="bullet"/>
      <w:lvlText w:val="•"/>
      <w:lvlJc w:val="left"/>
      <w:pPr>
        <w:ind w:left="9244" w:hanging="204"/>
      </w:pPr>
      <w:rPr>
        <w:rFonts w:hint="default"/>
        <w:lang w:val="en-US" w:eastAsia="en-US" w:bidi="ar-SA"/>
      </w:rPr>
    </w:lvl>
  </w:abstractNum>
  <w:abstractNum w:abstractNumId="8" w15:restartNumberingAfterBreak="0">
    <w:nsid w:val="130010C9"/>
    <w:multiLevelType w:val="multilevel"/>
    <w:tmpl w:val="53545284"/>
    <w:lvl w:ilvl="0">
      <w:start w:val="5"/>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9" w15:restartNumberingAfterBreak="0">
    <w:nsid w:val="14C75C5F"/>
    <w:multiLevelType w:val="hybridMultilevel"/>
    <w:tmpl w:val="68F05CB0"/>
    <w:lvl w:ilvl="0" w:tplc="53BCB794">
      <w:start w:val="1"/>
      <w:numFmt w:val="decimal"/>
      <w:lvlText w:val="%1."/>
      <w:lvlJc w:val="left"/>
      <w:pPr>
        <w:ind w:left="408"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45BCC522">
      <w:numFmt w:val="bullet"/>
      <w:lvlText w:val="•"/>
      <w:lvlJc w:val="left"/>
      <w:pPr>
        <w:ind w:left="1355" w:hanging="299"/>
      </w:pPr>
      <w:rPr>
        <w:rFonts w:hint="default"/>
        <w:lang w:val="en-US" w:eastAsia="en-US" w:bidi="ar-SA"/>
      </w:rPr>
    </w:lvl>
    <w:lvl w:ilvl="2" w:tplc="20303AD4">
      <w:numFmt w:val="bullet"/>
      <w:lvlText w:val="•"/>
      <w:lvlJc w:val="left"/>
      <w:pPr>
        <w:ind w:left="2310" w:hanging="299"/>
      </w:pPr>
      <w:rPr>
        <w:rFonts w:hint="default"/>
        <w:lang w:val="en-US" w:eastAsia="en-US" w:bidi="ar-SA"/>
      </w:rPr>
    </w:lvl>
    <w:lvl w:ilvl="3" w:tplc="4F3C1442">
      <w:numFmt w:val="bullet"/>
      <w:lvlText w:val="•"/>
      <w:lvlJc w:val="left"/>
      <w:pPr>
        <w:ind w:left="3265" w:hanging="299"/>
      </w:pPr>
      <w:rPr>
        <w:rFonts w:hint="default"/>
        <w:lang w:val="en-US" w:eastAsia="en-US" w:bidi="ar-SA"/>
      </w:rPr>
    </w:lvl>
    <w:lvl w:ilvl="4" w:tplc="70CCE684">
      <w:numFmt w:val="bullet"/>
      <w:lvlText w:val="•"/>
      <w:lvlJc w:val="left"/>
      <w:pPr>
        <w:ind w:left="4220" w:hanging="299"/>
      </w:pPr>
      <w:rPr>
        <w:rFonts w:hint="default"/>
        <w:lang w:val="en-US" w:eastAsia="en-US" w:bidi="ar-SA"/>
      </w:rPr>
    </w:lvl>
    <w:lvl w:ilvl="5" w:tplc="E404115A">
      <w:numFmt w:val="bullet"/>
      <w:lvlText w:val="•"/>
      <w:lvlJc w:val="left"/>
      <w:pPr>
        <w:ind w:left="5175" w:hanging="299"/>
      </w:pPr>
      <w:rPr>
        <w:rFonts w:hint="default"/>
        <w:lang w:val="en-US" w:eastAsia="en-US" w:bidi="ar-SA"/>
      </w:rPr>
    </w:lvl>
    <w:lvl w:ilvl="6" w:tplc="FF644998">
      <w:numFmt w:val="bullet"/>
      <w:lvlText w:val="•"/>
      <w:lvlJc w:val="left"/>
      <w:pPr>
        <w:ind w:left="6130" w:hanging="299"/>
      </w:pPr>
      <w:rPr>
        <w:rFonts w:hint="default"/>
        <w:lang w:val="en-US" w:eastAsia="en-US" w:bidi="ar-SA"/>
      </w:rPr>
    </w:lvl>
    <w:lvl w:ilvl="7" w:tplc="9B383E16">
      <w:numFmt w:val="bullet"/>
      <w:lvlText w:val="•"/>
      <w:lvlJc w:val="left"/>
      <w:pPr>
        <w:ind w:left="7085" w:hanging="299"/>
      </w:pPr>
      <w:rPr>
        <w:rFonts w:hint="default"/>
        <w:lang w:val="en-US" w:eastAsia="en-US" w:bidi="ar-SA"/>
      </w:rPr>
    </w:lvl>
    <w:lvl w:ilvl="8" w:tplc="51DE3F96">
      <w:numFmt w:val="bullet"/>
      <w:lvlText w:val="•"/>
      <w:lvlJc w:val="left"/>
      <w:pPr>
        <w:ind w:left="8040" w:hanging="299"/>
      </w:pPr>
      <w:rPr>
        <w:rFonts w:hint="default"/>
        <w:lang w:val="en-US" w:eastAsia="en-US" w:bidi="ar-SA"/>
      </w:rPr>
    </w:lvl>
  </w:abstractNum>
  <w:abstractNum w:abstractNumId="10" w15:restartNumberingAfterBreak="0">
    <w:nsid w:val="1C9A0712"/>
    <w:multiLevelType w:val="hybridMultilevel"/>
    <w:tmpl w:val="CCDC9D42"/>
    <w:lvl w:ilvl="0" w:tplc="5604576A">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1A2A2C98">
      <w:numFmt w:val="bullet"/>
      <w:lvlText w:val="•"/>
      <w:lvlJc w:val="left"/>
      <w:pPr>
        <w:ind w:left="2426" w:hanging="299"/>
      </w:pPr>
      <w:rPr>
        <w:rFonts w:hint="default"/>
        <w:lang w:val="en-US" w:eastAsia="en-US" w:bidi="ar-SA"/>
      </w:rPr>
    </w:lvl>
    <w:lvl w:ilvl="2" w:tplc="37725F56">
      <w:numFmt w:val="bullet"/>
      <w:lvlText w:val="•"/>
      <w:lvlJc w:val="left"/>
      <w:pPr>
        <w:ind w:left="3432" w:hanging="299"/>
      </w:pPr>
      <w:rPr>
        <w:rFonts w:hint="default"/>
        <w:lang w:val="en-US" w:eastAsia="en-US" w:bidi="ar-SA"/>
      </w:rPr>
    </w:lvl>
    <w:lvl w:ilvl="3" w:tplc="0134795E">
      <w:numFmt w:val="bullet"/>
      <w:lvlText w:val="•"/>
      <w:lvlJc w:val="left"/>
      <w:pPr>
        <w:ind w:left="4438" w:hanging="299"/>
      </w:pPr>
      <w:rPr>
        <w:rFonts w:hint="default"/>
        <w:lang w:val="en-US" w:eastAsia="en-US" w:bidi="ar-SA"/>
      </w:rPr>
    </w:lvl>
    <w:lvl w:ilvl="4" w:tplc="695443FC">
      <w:numFmt w:val="bullet"/>
      <w:lvlText w:val="•"/>
      <w:lvlJc w:val="left"/>
      <w:pPr>
        <w:ind w:left="5444" w:hanging="299"/>
      </w:pPr>
      <w:rPr>
        <w:rFonts w:hint="default"/>
        <w:lang w:val="en-US" w:eastAsia="en-US" w:bidi="ar-SA"/>
      </w:rPr>
    </w:lvl>
    <w:lvl w:ilvl="5" w:tplc="697C2A7E">
      <w:numFmt w:val="bullet"/>
      <w:lvlText w:val="•"/>
      <w:lvlJc w:val="left"/>
      <w:pPr>
        <w:ind w:left="6450" w:hanging="299"/>
      </w:pPr>
      <w:rPr>
        <w:rFonts w:hint="default"/>
        <w:lang w:val="en-US" w:eastAsia="en-US" w:bidi="ar-SA"/>
      </w:rPr>
    </w:lvl>
    <w:lvl w:ilvl="6" w:tplc="75967536">
      <w:numFmt w:val="bullet"/>
      <w:lvlText w:val="•"/>
      <w:lvlJc w:val="left"/>
      <w:pPr>
        <w:ind w:left="7456" w:hanging="299"/>
      </w:pPr>
      <w:rPr>
        <w:rFonts w:hint="default"/>
        <w:lang w:val="en-US" w:eastAsia="en-US" w:bidi="ar-SA"/>
      </w:rPr>
    </w:lvl>
    <w:lvl w:ilvl="7" w:tplc="0736EA2C">
      <w:numFmt w:val="bullet"/>
      <w:lvlText w:val="•"/>
      <w:lvlJc w:val="left"/>
      <w:pPr>
        <w:ind w:left="8462" w:hanging="299"/>
      </w:pPr>
      <w:rPr>
        <w:rFonts w:hint="default"/>
        <w:lang w:val="en-US" w:eastAsia="en-US" w:bidi="ar-SA"/>
      </w:rPr>
    </w:lvl>
    <w:lvl w:ilvl="8" w:tplc="207CBC22">
      <w:numFmt w:val="bullet"/>
      <w:lvlText w:val="•"/>
      <w:lvlJc w:val="left"/>
      <w:pPr>
        <w:ind w:left="9468" w:hanging="299"/>
      </w:pPr>
      <w:rPr>
        <w:rFonts w:hint="default"/>
        <w:lang w:val="en-US" w:eastAsia="en-US" w:bidi="ar-SA"/>
      </w:rPr>
    </w:lvl>
  </w:abstractNum>
  <w:abstractNum w:abstractNumId="11" w15:restartNumberingAfterBreak="0">
    <w:nsid w:val="1CE53207"/>
    <w:multiLevelType w:val="hybridMultilevel"/>
    <w:tmpl w:val="E08CF5A2"/>
    <w:lvl w:ilvl="0" w:tplc="0E40FBA4">
      <w:numFmt w:val="bullet"/>
      <w:lvlText w:val="•"/>
      <w:lvlJc w:val="left"/>
      <w:pPr>
        <w:ind w:left="136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8CFC0812">
      <w:numFmt w:val="bullet"/>
      <w:lvlText w:val="•"/>
      <w:lvlJc w:val="left"/>
      <w:pPr>
        <w:ind w:left="2372" w:hanging="204"/>
      </w:pPr>
      <w:rPr>
        <w:rFonts w:hint="default"/>
        <w:lang w:val="en-US" w:eastAsia="en-US" w:bidi="ar-SA"/>
      </w:rPr>
    </w:lvl>
    <w:lvl w:ilvl="2" w:tplc="D354BEB0">
      <w:numFmt w:val="bullet"/>
      <w:lvlText w:val="•"/>
      <w:lvlJc w:val="left"/>
      <w:pPr>
        <w:ind w:left="3384" w:hanging="204"/>
      </w:pPr>
      <w:rPr>
        <w:rFonts w:hint="default"/>
        <w:lang w:val="en-US" w:eastAsia="en-US" w:bidi="ar-SA"/>
      </w:rPr>
    </w:lvl>
    <w:lvl w:ilvl="3" w:tplc="D9ECAC7A">
      <w:numFmt w:val="bullet"/>
      <w:lvlText w:val="•"/>
      <w:lvlJc w:val="left"/>
      <w:pPr>
        <w:ind w:left="4396" w:hanging="204"/>
      </w:pPr>
      <w:rPr>
        <w:rFonts w:hint="default"/>
        <w:lang w:val="en-US" w:eastAsia="en-US" w:bidi="ar-SA"/>
      </w:rPr>
    </w:lvl>
    <w:lvl w:ilvl="4" w:tplc="3C307DAA">
      <w:numFmt w:val="bullet"/>
      <w:lvlText w:val="•"/>
      <w:lvlJc w:val="left"/>
      <w:pPr>
        <w:ind w:left="5408" w:hanging="204"/>
      </w:pPr>
      <w:rPr>
        <w:rFonts w:hint="default"/>
        <w:lang w:val="en-US" w:eastAsia="en-US" w:bidi="ar-SA"/>
      </w:rPr>
    </w:lvl>
    <w:lvl w:ilvl="5" w:tplc="4080F92C">
      <w:numFmt w:val="bullet"/>
      <w:lvlText w:val="•"/>
      <w:lvlJc w:val="left"/>
      <w:pPr>
        <w:ind w:left="6420" w:hanging="204"/>
      </w:pPr>
      <w:rPr>
        <w:rFonts w:hint="default"/>
        <w:lang w:val="en-US" w:eastAsia="en-US" w:bidi="ar-SA"/>
      </w:rPr>
    </w:lvl>
    <w:lvl w:ilvl="6" w:tplc="CA1C1AE8">
      <w:numFmt w:val="bullet"/>
      <w:lvlText w:val="•"/>
      <w:lvlJc w:val="left"/>
      <w:pPr>
        <w:ind w:left="7432" w:hanging="204"/>
      </w:pPr>
      <w:rPr>
        <w:rFonts w:hint="default"/>
        <w:lang w:val="en-US" w:eastAsia="en-US" w:bidi="ar-SA"/>
      </w:rPr>
    </w:lvl>
    <w:lvl w:ilvl="7" w:tplc="B3205744">
      <w:numFmt w:val="bullet"/>
      <w:lvlText w:val="•"/>
      <w:lvlJc w:val="left"/>
      <w:pPr>
        <w:ind w:left="8444" w:hanging="204"/>
      </w:pPr>
      <w:rPr>
        <w:rFonts w:hint="default"/>
        <w:lang w:val="en-US" w:eastAsia="en-US" w:bidi="ar-SA"/>
      </w:rPr>
    </w:lvl>
    <w:lvl w:ilvl="8" w:tplc="2E90C760">
      <w:numFmt w:val="bullet"/>
      <w:lvlText w:val="•"/>
      <w:lvlJc w:val="left"/>
      <w:pPr>
        <w:ind w:left="9456" w:hanging="204"/>
      </w:pPr>
      <w:rPr>
        <w:rFonts w:hint="default"/>
        <w:lang w:val="en-US" w:eastAsia="en-US" w:bidi="ar-SA"/>
      </w:rPr>
    </w:lvl>
  </w:abstractNum>
  <w:abstractNum w:abstractNumId="12" w15:restartNumberingAfterBreak="0">
    <w:nsid w:val="1DF90797"/>
    <w:multiLevelType w:val="multilevel"/>
    <w:tmpl w:val="B8FC46FC"/>
    <w:lvl w:ilvl="0">
      <w:start w:val="2"/>
      <w:numFmt w:val="decimal"/>
      <w:lvlText w:val="%1"/>
      <w:lvlJc w:val="left"/>
      <w:pPr>
        <w:ind w:left="1923" w:hanging="550"/>
      </w:pPr>
      <w:rPr>
        <w:rFonts w:hint="default"/>
        <w:lang w:val="en-US" w:eastAsia="en-US" w:bidi="ar-SA"/>
      </w:rPr>
    </w:lvl>
    <w:lvl w:ilvl="1">
      <w:start w:val="2"/>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13" w15:restartNumberingAfterBreak="0">
    <w:nsid w:val="1EDE6AAD"/>
    <w:multiLevelType w:val="hybridMultilevel"/>
    <w:tmpl w:val="66E02010"/>
    <w:lvl w:ilvl="0" w:tplc="7B423174">
      <w:start w:val="1"/>
      <w:numFmt w:val="decimal"/>
      <w:lvlText w:val="%1."/>
      <w:lvlJc w:val="left"/>
      <w:pPr>
        <w:ind w:left="1413"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A04C056C">
      <w:numFmt w:val="bullet"/>
      <w:lvlText w:val="•"/>
      <w:lvlJc w:val="left"/>
      <w:pPr>
        <w:ind w:left="2426" w:hanging="299"/>
      </w:pPr>
      <w:rPr>
        <w:rFonts w:hint="default"/>
        <w:lang w:val="en-US" w:eastAsia="en-US" w:bidi="ar-SA"/>
      </w:rPr>
    </w:lvl>
    <w:lvl w:ilvl="2" w:tplc="6ECE2F24">
      <w:numFmt w:val="bullet"/>
      <w:lvlText w:val="•"/>
      <w:lvlJc w:val="left"/>
      <w:pPr>
        <w:ind w:left="3432" w:hanging="299"/>
      </w:pPr>
      <w:rPr>
        <w:rFonts w:hint="default"/>
        <w:lang w:val="en-US" w:eastAsia="en-US" w:bidi="ar-SA"/>
      </w:rPr>
    </w:lvl>
    <w:lvl w:ilvl="3" w:tplc="E248A1EA">
      <w:numFmt w:val="bullet"/>
      <w:lvlText w:val="•"/>
      <w:lvlJc w:val="left"/>
      <w:pPr>
        <w:ind w:left="4438" w:hanging="299"/>
      </w:pPr>
      <w:rPr>
        <w:rFonts w:hint="default"/>
        <w:lang w:val="en-US" w:eastAsia="en-US" w:bidi="ar-SA"/>
      </w:rPr>
    </w:lvl>
    <w:lvl w:ilvl="4" w:tplc="F5D816F0">
      <w:numFmt w:val="bullet"/>
      <w:lvlText w:val="•"/>
      <w:lvlJc w:val="left"/>
      <w:pPr>
        <w:ind w:left="5444" w:hanging="299"/>
      </w:pPr>
      <w:rPr>
        <w:rFonts w:hint="default"/>
        <w:lang w:val="en-US" w:eastAsia="en-US" w:bidi="ar-SA"/>
      </w:rPr>
    </w:lvl>
    <w:lvl w:ilvl="5" w:tplc="52E81810">
      <w:numFmt w:val="bullet"/>
      <w:lvlText w:val="•"/>
      <w:lvlJc w:val="left"/>
      <w:pPr>
        <w:ind w:left="6450" w:hanging="299"/>
      </w:pPr>
      <w:rPr>
        <w:rFonts w:hint="default"/>
        <w:lang w:val="en-US" w:eastAsia="en-US" w:bidi="ar-SA"/>
      </w:rPr>
    </w:lvl>
    <w:lvl w:ilvl="6" w:tplc="63E2442E">
      <w:numFmt w:val="bullet"/>
      <w:lvlText w:val="•"/>
      <w:lvlJc w:val="left"/>
      <w:pPr>
        <w:ind w:left="7456" w:hanging="299"/>
      </w:pPr>
      <w:rPr>
        <w:rFonts w:hint="default"/>
        <w:lang w:val="en-US" w:eastAsia="en-US" w:bidi="ar-SA"/>
      </w:rPr>
    </w:lvl>
    <w:lvl w:ilvl="7" w:tplc="26C815B2">
      <w:numFmt w:val="bullet"/>
      <w:lvlText w:val="•"/>
      <w:lvlJc w:val="left"/>
      <w:pPr>
        <w:ind w:left="8462" w:hanging="299"/>
      </w:pPr>
      <w:rPr>
        <w:rFonts w:hint="default"/>
        <w:lang w:val="en-US" w:eastAsia="en-US" w:bidi="ar-SA"/>
      </w:rPr>
    </w:lvl>
    <w:lvl w:ilvl="8" w:tplc="C48EF6FA">
      <w:numFmt w:val="bullet"/>
      <w:lvlText w:val="•"/>
      <w:lvlJc w:val="left"/>
      <w:pPr>
        <w:ind w:left="9468" w:hanging="299"/>
      </w:pPr>
      <w:rPr>
        <w:rFonts w:hint="default"/>
        <w:lang w:val="en-US" w:eastAsia="en-US" w:bidi="ar-SA"/>
      </w:rPr>
    </w:lvl>
  </w:abstractNum>
  <w:abstractNum w:abstractNumId="14" w15:restartNumberingAfterBreak="0">
    <w:nsid w:val="209C4184"/>
    <w:multiLevelType w:val="hybridMultilevel"/>
    <w:tmpl w:val="5D4C89CC"/>
    <w:lvl w:ilvl="0" w:tplc="ECFC067E">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54A6F504">
      <w:numFmt w:val="bullet"/>
      <w:lvlText w:val="•"/>
      <w:lvlJc w:val="left"/>
      <w:pPr>
        <w:ind w:left="2390" w:hanging="204"/>
      </w:pPr>
      <w:rPr>
        <w:rFonts w:hint="default"/>
        <w:lang w:val="en-US" w:eastAsia="en-US" w:bidi="ar-SA"/>
      </w:rPr>
    </w:lvl>
    <w:lvl w:ilvl="2" w:tplc="544C7F2A">
      <w:numFmt w:val="bullet"/>
      <w:lvlText w:val="•"/>
      <w:lvlJc w:val="left"/>
      <w:pPr>
        <w:ind w:left="3400" w:hanging="204"/>
      </w:pPr>
      <w:rPr>
        <w:rFonts w:hint="default"/>
        <w:lang w:val="en-US" w:eastAsia="en-US" w:bidi="ar-SA"/>
      </w:rPr>
    </w:lvl>
    <w:lvl w:ilvl="3" w:tplc="0AE43BC2">
      <w:numFmt w:val="bullet"/>
      <w:lvlText w:val="•"/>
      <w:lvlJc w:val="left"/>
      <w:pPr>
        <w:ind w:left="4410" w:hanging="204"/>
      </w:pPr>
      <w:rPr>
        <w:rFonts w:hint="default"/>
        <w:lang w:val="en-US" w:eastAsia="en-US" w:bidi="ar-SA"/>
      </w:rPr>
    </w:lvl>
    <w:lvl w:ilvl="4" w:tplc="DDB28154">
      <w:numFmt w:val="bullet"/>
      <w:lvlText w:val="•"/>
      <w:lvlJc w:val="left"/>
      <w:pPr>
        <w:ind w:left="5420" w:hanging="204"/>
      </w:pPr>
      <w:rPr>
        <w:rFonts w:hint="default"/>
        <w:lang w:val="en-US" w:eastAsia="en-US" w:bidi="ar-SA"/>
      </w:rPr>
    </w:lvl>
    <w:lvl w:ilvl="5" w:tplc="17768FDC">
      <w:numFmt w:val="bullet"/>
      <w:lvlText w:val="•"/>
      <w:lvlJc w:val="left"/>
      <w:pPr>
        <w:ind w:left="6430" w:hanging="204"/>
      </w:pPr>
      <w:rPr>
        <w:rFonts w:hint="default"/>
        <w:lang w:val="en-US" w:eastAsia="en-US" w:bidi="ar-SA"/>
      </w:rPr>
    </w:lvl>
    <w:lvl w:ilvl="6" w:tplc="600AF8DA">
      <w:numFmt w:val="bullet"/>
      <w:lvlText w:val="•"/>
      <w:lvlJc w:val="left"/>
      <w:pPr>
        <w:ind w:left="7440" w:hanging="204"/>
      </w:pPr>
      <w:rPr>
        <w:rFonts w:hint="default"/>
        <w:lang w:val="en-US" w:eastAsia="en-US" w:bidi="ar-SA"/>
      </w:rPr>
    </w:lvl>
    <w:lvl w:ilvl="7" w:tplc="7FECF0E4">
      <w:numFmt w:val="bullet"/>
      <w:lvlText w:val="•"/>
      <w:lvlJc w:val="left"/>
      <w:pPr>
        <w:ind w:left="8450" w:hanging="204"/>
      </w:pPr>
      <w:rPr>
        <w:rFonts w:hint="default"/>
        <w:lang w:val="en-US" w:eastAsia="en-US" w:bidi="ar-SA"/>
      </w:rPr>
    </w:lvl>
    <w:lvl w:ilvl="8" w:tplc="DA407980">
      <w:numFmt w:val="bullet"/>
      <w:lvlText w:val="•"/>
      <w:lvlJc w:val="left"/>
      <w:pPr>
        <w:ind w:left="9460" w:hanging="204"/>
      </w:pPr>
      <w:rPr>
        <w:rFonts w:hint="default"/>
        <w:lang w:val="en-US" w:eastAsia="en-US" w:bidi="ar-SA"/>
      </w:rPr>
    </w:lvl>
  </w:abstractNum>
  <w:abstractNum w:abstractNumId="15" w15:restartNumberingAfterBreak="0">
    <w:nsid w:val="216D1325"/>
    <w:multiLevelType w:val="hybridMultilevel"/>
    <w:tmpl w:val="460CC22A"/>
    <w:lvl w:ilvl="0" w:tplc="454A83A0">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2AC29FEE">
      <w:numFmt w:val="bullet"/>
      <w:lvlText w:val="•"/>
      <w:lvlJc w:val="left"/>
      <w:pPr>
        <w:ind w:left="2390" w:hanging="204"/>
      </w:pPr>
      <w:rPr>
        <w:rFonts w:hint="default"/>
        <w:lang w:val="en-US" w:eastAsia="en-US" w:bidi="ar-SA"/>
      </w:rPr>
    </w:lvl>
    <w:lvl w:ilvl="2" w:tplc="096011F0">
      <w:numFmt w:val="bullet"/>
      <w:lvlText w:val="•"/>
      <w:lvlJc w:val="left"/>
      <w:pPr>
        <w:ind w:left="3400" w:hanging="204"/>
      </w:pPr>
      <w:rPr>
        <w:rFonts w:hint="default"/>
        <w:lang w:val="en-US" w:eastAsia="en-US" w:bidi="ar-SA"/>
      </w:rPr>
    </w:lvl>
    <w:lvl w:ilvl="3" w:tplc="78D272F8">
      <w:numFmt w:val="bullet"/>
      <w:lvlText w:val="•"/>
      <w:lvlJc w:val="left"/>
      <w:pPr>
        <w:ind w:left="4410" w:hanging="204"/>
      </w:pPr>
      <w:rPr>
        <w:rFonts w:hint="default"/>
        <w:lang w:val="en-US" w:eastAsia="en-US" w:bidi="ar-SA"/>
      </w:rPr>
    </w:lvl>
    <w:lvl w:ilvl="4" w:tplc="2D90647C">
      <w:numFmt w:val="bullet"/>
      <w:lvlText w:val="•"/>
      <w:lvlJc w:val="left"/>
      <w:pPr>
        <w:ind w:left="5420" w:hanging="204"/>
      </w:pPr>
      <w:rPr>
        <w:rFonts w:hint="default"/>
        <w:lang w:val="en-US" w:eastAsia="en-US" w:bidi="ar-SA"/>
      </w:rPr>
    </w:lvl>
    <w:lvl w:ilvl="5" w:tplc="5F8E54FE">
      <w:numFmt w:val="bullet"/>
      <w:lvlText w:val="•"/>
      <w:lvlJc w:val="left"/>
      <w:pPr>
        <w:ind w:left="6430" w:hanging="204"/>
      </w:pPr>
      <w:rPr>
        <w:rFonts w:hint="default"/>
        <w:lang w:val="en-US" w:eastAsia="en-US" w:bidi="ar-SA"/>
      </w:rPr>
    </w:lvl>
    <w:lvl w:ilvl="6" w:tplc="1604DC92">
      <w:numFmt w:val="bullet"/>
      <w:lvlText w:val="•"/>
      <w:lvlJc w:val="left"/>
      <w:pPr>
        <w:ind w:left="7440" w:hanging="204"/>
      </w:pPr>
      <w:rPr>
        <w:rFonts w:hint="default"/>
        <w:lang w:val="en-US" w:eastAsia="en-US" w:bidi="ar-SA"/>
      </w:rPr>
    </w:lvl>
    <w:lvl w:ilvl="7" w:tplc="67E42A8C">
      <w:numFmt w:val="bullet"/>
      <w:lvlText w:val="•"/>
      <w:lvlJc w:val="left"/>
      <w:pPr>
        <w:ind w:left="8450" w:hanging="204"/>
      </w:pPr>
      <w:rPr>
        <w:rFonts w:hint="default"/>
        <w:lang w:val="en-US" w:eastAsia="en-US" w:bidi="ar-SA"/>
      </w:rPr>
    </w:lvl>
    <w:lvl w:ilvl="8" w:tplc="B9D255A8">
      <w:numFmt w:val="bullet"/>
      <w:lvlText w:val="•"/>
      <w:lvlJc w:val="left"/>
      <w:pPr>
        <w:ind w:left="9460" w:hanging="204"/>
      </w:pPr>
      <w:rPr>
        <w:rFonts w:hint="default"/>
        <w:lang w:val="en-US" w:eastAsia="en-US" w:bidi="ar-SA"/>
      </w:rPr>
    </w:lvl>
  </w:abstractNum>
  <w:abstractNum w:abstractNumId="16" w15:restartNumberingAfterBreak="0">
    <w:nsid w:val="22C773EF"/>
    <w:multiLevelType w:val="multilevel"/>
    <w:tmpl w:val="D05034A2"/>
    <w:lvl w:ilvl="0">
      <w:start w:val="2"/>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17" w15:restartNumberingAfterBreak="0">
    <w:nsid w:val="24823F74"/>
    <w:multiLevelType w:val="multilevel"/>
    <w:tmpl w:val="090EAF9A"/>
    <w:lvl w:ilvl="0">
      <w:start w:val="3"/>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18" w15:restartNumberingAfterBreak="0">
    <w:nsid w:val="25CA724C"/>
    <w:multiLevelType w:val="multilevel"/>
    <w:tmpl w:val="60A29D6A"/>
    <w:lvl w:ilvl="0">
      <w:start w:val="2"/>
      <w:numFmt w:val="decimal"/>
      <w:lvlText w:val="%1"/>
      <w:lvlJc w:val="left"/>
      <w:pPr>
        <w:ind w:left="2688" w:hanging="765"/>
      </w:pPr>
      <w:rPr>
        <w:rFonts w:hint="default"/>
        <w:lang w:val="en-US" w:eastAsia="en-US" w:bidi="ar-SA"/>
      </w:rPr>
    </w:lvl>
    <w:lvl w:ilvl="1">
      <w:start w:val="1"/>
      <w:numFmt w:val="decimal"/>
      <w:lvlText w:val="%1.%2"/>
      <w:lvlJc w:val="left"/>
      <w:pPr>
        <w:ind w:left="2688" w:hanging="765"/>
      </w:pPr>
      <w:rPr>
        <w:rFonts w:hint="default"/>
        <w:lang w:val="en-US" w:eastAsia="en-US" w:bidi="ar-SA"/>
      </w:rPr>
    </w:lvl>
    <w:lvl w:ilvl="2">
      <w:start w:val="1"/>
      <w:numFmt w:val="decimal"/>
      <w:lvlText w:val="%1.%2.%3"/>
      <w:lvlJc w:val="left"/>
      <w:pPr>
        <w:ind w:left="2688" w:hanging="765"/>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5320" w:hanging="765"/>
      </w:pPr>
      <w:rPr>
        <w:rFonts w:hint="default"/>
        <w:lang w:val="en-US" w:eastAsia="en-US" w:bidi="ar-SA"/>
      </w:rPr>
    </w:lvl>
    <w:lvl w:ilvl="4">
      <w:numFmt w:val="bullet"/>
      <w:lvlText w:val="•"/>
      <w:lvlJc w:val="left"/>
      <w:pPr>
        <w:ind w:left="6200" w:hanging="765"/>
      </w:pPr>
      <w:rPr>
        <w:rFonts w:hint="default"/>
        <w:lang w:val="en-US" w:eastAsia="en-US" w:bidi="ar-SA"/>
      </w:rPr>
    </w:lvl>
    <w:lvl w:ilvl="5">
      <w:numFmt w:val="bullet"/>
      <w:lvlText w:val="•"/>
      <w:lvlJc w:val="left"/>
      <w:pPr>
        <w:ind w:left="7080" w:hanging="765"/>
      </w:pPr>
      <w:rPr>
        <w:rFonts w:hint="default"/>
        <w:lang w:val="en-US" w:eastAsia="en-US" w:bidi="ar-SA"/>
      </w:rPr>
    </w:lvl>
    <w:lvl w:ilvl="6">
      <w:numFmt w:val="bullet"/>
      <w:lvlText w:val="•"/>
      <w:lvlJc w:val="left"/>
      <w:pPr>
        <w:ind w:left="7960" w:hanging="765"/>
      </w:pPr>
      <w:rPr>
        <w:rFonts w:hint="default"/>
        <w:lang w:val="en-US" w:eastAsia="en-US" w:bidi="ar-SA"/>
      </w:rPr>
    </w:lvl>
    <w:lvl w:ilvl="7">
      <w:numFmt w:val="bullet"/>
      <w:lvlText w:val="•"/>
      <w:lvlJc w:val="left"/>
      <w:pPr>
        <w:ind w:left="8840" w:hanging="765"/>
      </w:pPr>
      <w:rPr>
        <w:rFonts w:hint="default"/>
        <w:lang w:val="en-US" w:eastAsia="en-US" w:bidi="ar-SA"/>
      </w:rPr>
    </w:lvl>
    <w:lvl w:ilvl="8">
      <w:numFmt w:val="bullet"/>
      <w:lvlText w:val="•"/>
      <w:lvlJc w:val="left"/>
      <w:pPr>
        <w:ind w:left="9720" w:hanging="765"/>
      </w:pPr>
      <w:rPr>
        <w:rFonts w:hint="default"/>
        <w:lang w:val="en-US" w:eastAsia="en-US" w:bidi="ar-SA"/>
      </w:rPr>
    </w:lvl>
  </w:abstractNum>
  <w:abstractNum w:abstractNumId="19" w15:restartNumberingAfterBreak="0">
    <w:nsid w:val="2B970AFD"/>
    <w:multiLevelType w:val="hybridMultilevel"/>
    <w:tmpl w:val="85EC2DD8"/>
    <w:lvl w:ilvl="0" w:tplc="3D0C79FE">
      <w:start w:val="1"/>
      <w:numFmt w:val="decimal"/>
      <w:lvlText w:val="[%1]"/>
      <w:lvlJc w:val="left"/>
      <w:pPr>
        <w:ind w:left="1532" w:hanging="399"/>
      </w:pPr>
      <w:rPr>
        <w:rFonts w:ascii="Times New Roman" w:eastAsia="Times New Roman" w:hAnsi="Times New Roman" w:cs="Times New Roman" w:hint="default"/>
        <w:b w:val="0"/>
        <w:bCs w:val="0"/>
        <w:i w:val="0"/>
        <w:iCs w:val="0"/>
        <w:spacing w:val="0"/>
        <w:w w:val="99"/>
        <w:sz w:val="24"/>
        <w:szCs w:val="24"/>
        <w:lang w:val="en-US" w:eastAsia="en-US" w:bidi="ar-SA"/>
      </w:rPr>
    </w:lvl>
    <w:lvl w:ilvl="1" w:tplc="8B9A3A72">
      <w:numFmt w:val="bullet"/>
      <w:lvlText w:val="•"/>
      <w:lvlJc w:val="left"/>
      <w:pPr>
        <w:ind w:left="2534" w:hanging="399"/>
      </w:pPr>
      <w:rPr>
        <w:rFonts w:hint="default"/>
        <w:lang w:val="en-US" w:eastAsia="en-US" w:bidi="ar-SA"/>
      </w:rPr>
    </w:lvl>
    <w:lvl w:ilvl="2" w:tplc="75C0E5FE">
      <w:numFmt w:val="bullet"/>
      <w:lvlText w:val="•"/>
      <w:lvlJc w:val="left"/>
      <w:pPr>
        <w:ind w:left="3528" w:hanging="399"/>
      </w:pPr>
      <w:rPr>
        <w:rFonts w:hint="default"/>
        <w:lang w:val="en-US" w:eastAsia="en-US" w:bidi="ar-SA"/>
      </w:rPr>
    </w:lvl>
    <w:lvl w:ilvl="3" w:tplc="E762458E">
      <w:numFmt w:val="bullet"/>
      <w:lvlText w:val="•"/>
      <w:lvlJc w:val="left"/>
      <w:pPr>
        <w:ind w:left="4522" w:hanging="399"/>
      </w:pPr>
      <w:rPr>
        <w:rFonts w:hint="default"/>
        <w:lang w:val="en-US" w:eastAsia="en-US" w:bidi="ar-SA"/>
      </w:rPr>
    </w:lvl>
    <w:lvl w:ilvl="4" w:tplc="AC9417C6">
      <w:numFmt w:val="bullet"/>
      <w:lvlText w:val="•"/>
      <w:lvlJc w:val="left"/>
      <w:pPr>
        <w:ind w:left="5516" w:hanging="399"/>
      </w:pPr>
      <w:rPr>
        <w:rFonts w:hint="default"/>
        <w:lang w:val="en-US" w:eastAsia="en-US" w:bidi="ar-SA"/>
      </w:rPr>
    </w:lvl>
    <w:lvl w:ilvl="5" w:tplc="728259A6">
      <w:numFmt w:val="bullet"/>
      <w:lvlText w:val="•"/>
      <w:lvlJc w:val="left"/>
      <w:pPr>
        <w:ind w:left="6510" w:hanging="399"/>
      </w:pPr>
      <w:rPr>
        <w:rFonts w:hint="default"/>
        <w:lang w:val="en-US" w:eastAsia="en-US" w:bidi="ar-SA"/>
      </w:rPr>
    </w:lvl>
    <w:lvl w:ilvl="6" w:tplc="9386F0BC">
      <w:numFmt w:val="bullet"/>
      <w:lvlText w:val="•"/>
      <w:lvlJc w:val="left"/>
      <w:pPr>
        <w:ind w:left="7504" w:hanging="399"/>
      </w:pPr>
      <w:rPr>
        <w:rFonts w:hint="default"/>
        <w:lang w:val="en-US" w:eastAsia="en-US" w:bidi="ar-SA"/>
      </w:rPr>
    </w:lvl>
    <w:lvl w:ilvl="7" w:tplc="15A254D6">
      <w:numFmt w:val="bullet"/>
      <w:lvlText w:val="•"/>
      <w:lvlJc w:val="left"/>
      <w:pPr>
        <w:ind w:left="8498" w:hanging="399"/>
      </w:pPr>
      <w:rPr>
        <w:rFonts w:hint="default"/>
        <w:lang w:val="en-US" w:eastAsia="en-US" w:bidi="ar-SA"/>
      </w:rPr>
    </w:lvl>
    <w:lvl w:ilvl="8" w:tplc="E7649A2A">
      <w:numFmt w:val="bullet"/>
      <w:lvlText w:val="•"/>
      <w:lvlJc w:val="left"/>
      <w:pPr>
        <w:ind w:left="9492" w:hanging="399"/>
      </w:pPr>
      <w:rPr>
        <w:rFonts w:hint="default"/>
        <w:lang w:val="en-US" w:eastAsia="en-US" w:bidi="ar-SA"/>
      </w:rPr>
    </w:lvl>
  </w:abstractNum>
  <w:abstractNum w:abstractNumId="20" w15:restartNumberingAfterBreak="0">
    <w:nsid w:val="2BA75017"/>
    <w:multiLevelType w:val="hybridMultilevel"/>
    <w:tmpl w:val="B008DA38"/>
    <w:lvl w:ilvl="0" w:tplc="18F610E6">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62671DC">
      <w:numFmt w:val="bullet"/>
      <w:lvlText w:val="•"/>
      <w:lvlJc w:val="left"/>
      <w:pPr>
        <w:ind w:left="2390" w:hanging="204"/>
      </w:pPr>
      <w:rPr>
        <w:rFonts w:hint="default"/>
        <w:lang w:val="en-US" w:eastAsia="en-US" w:bidi="ar-SA"/>
      </w:rPr>
    </w:lvl>
    <w:lvl w:ilvl="2" w:tplc="8BFCD8CE">
      <w:numFmt w:val="bullet"/>
      <w:lvlText w:val="•"/>
      <w:lvlJc w:val="left"/>
      <w:pPr>
        <w:ind w:left="3400" w:hanging="204"/>
      </w:pPr>
      <w:rPr>
        <w:rFonts w:hint="default"/>
        <w:lang w:val="en-US" w:eastAsia="en-US" w:bidi="ar-SA"/>
      </w:rPr>
    </w:lvl>
    <w:lvl w:ilvl="3" w:tplc="F35EF3C6">
      <w:numFmt w:val="bullet"/>
      <w:lvlText w:val="•"/>
      <w:lvlJc w:val="left"/>
      <w:pPr>
        <w:ind w:left="4410" w:hanging="204"/>
      </w:pPr>
      <w:rPr>
        <w:rFonts w:hint="default"/>
        <w:lang w:val="en-US" w:eastAsia="en-US" w:bidi="ar-SA"/>
      </w:rPr>
    </w:lvl>
    <w:lvl w:ilvl="4" w:tplc="790082B6">
      <w:numFmt w:val="bullet"/>
      <w:lvlText w:val="•"/>
      <w:lvlJc w:val="left"/>
      <w:pPr>
        <w:ind w:left="5420" w:hanging="204"/>
      </w:pPr>
      <w:rPr>
        <w:rFonts w:hint="default"/>
        <w:lang w:val="en-US" w:eastAsia="en-US" w:bidi="ar-SA"/>
      </w:rPr>
    </w:lvl>
    <w:lvl w:ilvl="5" w:tplc="F7BEF64E">
      <w:numFmt w:val="bullet"/>
      <w:lvlText w:val="•"/>
      <w:lvlJc w:val="left"/>
      <w:pPr>
        <w:ind w:left="6430" w:hanging="204"/>
      </w:pPr>
      <w:rPr>
        <w:rFonts w:hint="default"/>
        <w:lang w:val="en-US" w:eastAsia="en-US" w:bidi="ar-SA"/>
      </w:rPr>
    </w:lvl>
    <w:lvl w:ilvl="6" w:tplc="9D8EC5EE">
      <w:numFmt w:val="bullet"/>
      <w:lvlText w:val="•"/>
      <w:lvlJc w:val="left"/>
      <w:pPr>
        <w:ind w:left="7440" w:hanging="204"/>
      </w:pPr>
      <w:rPr>
        <w:rFonts w:hint="default"/>
        <w:lang w:val="en-US" w:eastAsia="en-US" w:bidi="ar-SA"/>
      </w:rPr>
    </w:lvl>
    <w:lvl w:ilvl="7" w:tplc="BF2EFF0C">
      <w:numFmt w:val="bullet"/>
      <w:lvlText w:val="•"/>
      <w:lvlJc w:val="left"/>
      <w:pPr>
        <w:ind w:left="8450" w:hanging="204"/>
      </w:pPr>
      <w:rPr>
        <w:rFonts w:hint="default"/>
        <w:lang w:val="en-US" w:eastAsia="en-US" w:bidi="ar-SA"/>
      </w:rPr>
    </w:lvl>
    <w:lvl w:ilvl="8" w:tplc="0A8273F2">
      <w:numFmt w:val="bullet"/>
      <w:lvlText w:val="•"/>
      <w:lvlJc w:val="left"/>
      <w:pPr>
        <w:ind w:left="9460" w:hanging="204"/>
      </w:pPr>
      <w:rPr>
        <w:rFonts w:hint="default"/>
        <w:lang w:val="en-US" w:eastAsia="en-US" w:bidi="ar-SA"/>
      </w:rPr>
    </w:lvl>
  </w:abstractNum>
  <w:abstractNum w:abstractNumId="21" w15:restartNumberingAfterBreak="0">
    <w:nsid w:val="2C2D6604"/>
    <w:multiLevelType w:val="hybridMultilevel"/>
    <w:tmpl w:val="F68E5C24"/>
    <w:lvl w:ilvl="0" w:tplc="3F5CF854">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6A18AF5A">
      <w:numFmt w:val="bullet"/>
      <w:lvlText w:val="•"/>
      <w:lvlJc w:val="left"/>
      <w:pPr>
        <w:ind w:left="2390" w:hanging="204"/>
      </w:pPr>
      <w:rPr>
        <w:rFonts w:hint="default"/>
        <w:lang w:val="en-US" w:eastAsia="en-US" w:bidi="ar-SA"/>
      </w:rPr>
    </w:lvl>
    <w:lvl w:ilvl="2" w:tplc="8782100C">
      <w:numFmt w:val="bullet"/>
      <w:lvlText w:val="•"/>
      <w:lvlJc w:val="left"/>
      <w:pPr>
        <w:ind w:left="3400" w:hanging="204"/>
      </w:pPr>
      <w:rPr>
        <w:rFonts w:hint="default"/>
        <w:lang w:val="en-US" w:eastAsia="en-US" w:bidi="ar-SA"/>
      </w:rPr>
    </w:lvl>
    <w:lvl w:ilvl="3" w:tplc="F96C37F8">
      <w:numFmt w:val="bullet"/>
      <w:lvlText w:val="•"/>
      <w:lvlJc w:val="left"/>
      <w:pPr>
        <w:ind w:left="4410" w:hanging="204"/>
      </w:pPr>
      <w:rPr>
        <w:rFonts w:hint="default"/>
        <w:lang w:val="en-US" w:eastAsia="en-US" w:bidi="ar-SA"/>
      </w:rPr>
    </w:lvl>
    <w:lvl w:ilvl="4" w:tplc="9BDA850C">
      <w:numFmt w:val="bullet"/>
      <w:lvlText w:val="•"/>
      <w:lvlJc w:val="left"/>
      <w:pPr>
        <w:ind w:left="5420" w:hanging="204"/>
      </w:pPr>
      <w:rPr>
        <w:rFonts w:hint="default"/>
        <w:lang w:val="en-US" w:eastAsia="en-US" w:bidi="ar-SA"/>
      </w:rPr>
    </w:lvl>
    <w:lvl w:ilvl="5" w:tplc="9622FD9C">
      <w:numFmt w:val="bullet"/>
      <w:lvlText w:val="•"/>
      <w:lvlJc w:val="left"/>
      <w:pPr>
        <w:ind w:left="6430" w:hanging="204"/>
      </w:pPr>
      <w:rPr>
        <w:rFonts w:hint="default"/>
        <w:lang w:val="en-US" w:eastAsia="en-US" w:bidi="ar-SA"/>
      </w:rPr>
    </w:lvl>
    <w:lvl w:ilvl="6" w:tplc="D526C402">
      <w:numFmt w:val="bullet"/>
      <w:lvlText w:val="•"/>
      <w:lvlJc w:val="left"/>
      <w:pPr>
        <w:ind w:left="7440" w:hanging="204"/>
      </w:pPr>
      <w:rPr>
        <w:rFonts w:hint="default"/>
        <w:lang w:val="en-US" w:eastAsia="en-US" w:bidi="ar-SA"/>
      </w:rPr>
    </w:lvl>
    <w:lvl w:ilvl="7" w:tplc="105CFCD2">
      <w:numFmt w:val="bullet"/>
      <w:lvlText w:val="•"/>
      <w:lvlJc w:val="left"/>
      <w:pPr>
        <w:ind w:left="8450" w:hanging="204"/>
      </w:pPr>
      <w:rPr>
        <w:rFonts w:hint="default"/>
        <w:lang w:val="en-US" w:eastAsia="en-US" w:bidi="ar-SA"/>
      </w:rPr>
    </w:lvl>
    <w:lvl w:ilvl="8" w:tplc="C56EAF8C">
      <w:numFmt w:val="bullet"/>
      <w:lvlText w:val="•"/>
      <w:lvlJc w:val="left"/>
      <w:pPr>
        <w:ind w:left="9460" w:hanging="204"/>
      </w:pPr>
      <w:rPr>
        <w:rFonts w:hint="default"/>
        <w:lang w:val="en-US" w:eastAsia="en-US" w:bidi="ar-SA"/>
      </w:rPr>
    </w:lvl>
  </w:abstractNum>
  <w:abstractNum w:abstractNumId="22" w15:restartNumberingAfterBreak="0">
    <w:nsid w:val="2E163123"/>
    <w:multiLevelType w:val="hybridMultilevel"/>
    <w:tmpl w:val="A5681C18"/>
    <w:lvl w:ilvl="0" w:tplc="327E6A92">
      <w:start w:val="1"/>
      <w:numFmt w:val="decimal"/>
      <w:lvlText w:val="%1."/>
      <w:lvlJc w:val="left"/>
      <w:pPr>
        <w:ind w:left="1412"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F9640FFE">
      <w:numFmt w:val="bullet"/>
      <w:lvlText w:val="•"/>
      <w:lvlJc w:val="left"/>
      <w:pPr>
        <w:ind w:left="1780"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2" w:tplc="F2C86390">
      <w:numFmt w:val="bullet"/>
      <w:lvlText w:val="•"/>
      <w:lvlJc w:val="left"/>
      <w:pPr>
        <w:ind w:left="2857" w:hanging="204"/>
      </w:pPr>
      <w:rPr>
        <w:rFonts w:hint="default"/>
        <w:lang w:val="en-US" w:eastAsia="en-US" w:bidi="ar-SA"/>
      </w:rPr>
    </w:lvl>
    <w:lvl w:ilvl="3" w:tplc="000C495E">
      <w:numFmt w:val="bullet"/>
      <w:lvlText w:val="•"/>
      <w:lvlJc w:val="left"/>
      <w:pPr>
        <w:ind w:left="3935" w:hanging="204"/>
      </w:pPr>
      <w:rPr>
        <w:rFonts w:hint="default"/>
        <w:lang w:val="en-US" w:eastAsia="en-US" w:bidi="ar-SA"/>
      </w:rPr>
    </w:lvl>
    <w:lvl w:ilvl="4" w:tplc="07F82E32">
      <w:numFmt w:val="bullet"/>
      <w:lvlText w:val="•"/>
      <w:lvlJc w:val="left"/>
      <w:pPr>
        <w:ind w:left="5013" w:hanging="204"/>
      </w:pPr>
      <w:rPr>
        <w:rFonts w:hint="default"/>
        <w:lang w:val="en-US" w:eastAsia="en-US" w:bidi="ar-SA"/>
      </w:rPr>
    </w:lvl>
    <w:lvl w:ilvl="5" w:tplc="B9DE1458">
      <w:numFmt w:val="bullet"/>
      <w:lvlText w:val="•"/>
      <w:lvlJc w:val="left"/>
      <w:pPr>
        <w:ind w:left="6091" w:hanging="204"/>
      </w:pPr>
      <w:rPr>
        <w:rFonts w:hint="default"/>
        <w:lang w:val="en-US" w:eastAsia="en-US" w:bidi="ar-SA"/>
      </w:rPr>
    </w:lvl>
    <w:lvl w:ilvl="6" w:tplc="F1B0931E">
      <w:numFmt w:val="bullet"/>
      <w:lvlText w:val="•"/>
      <w:lvlJc w:val="left"/>
      <w:pPr>
        <w:ind w:left="7169" w:hanging="204"/>
      </w:pPr>
      <w:rPr>
        <w:rFonts w:hint="default"/>
        <w:lang w:val="en-US" w:eastAsia="en-US" w:bidi="ar-SA"/>
      </w:rPr>
    </w:lvl>
    <w:lvl w:ilvl="7" w:tplc="86D2B8F4">
      <w:numFmt w:val="bullet"/>
      <w:lvlText w:val="•"/>
      <w:lvlJc w:val="left"/>
      <w:pPr>
        <w:ind w:left="8247" w:hanging="204"/>
      </w:pPr>
      <w:rPr>
        <w:rFonts w:hint="default"/>
        <w:lang w:val="en-US" w:eastAsia="en-US" w:bidi="ar-SA"/>
      </w:rPr>
    </w:lvl>
    <w:lvl w:ilvl="8" w:tplc="EB325A42">
      <w:numFmt w:val="bullet"/>
      <w:lvlText w:val="•"/>
      <w:lvlJc w:val="left"/>
      <w:pPr>
        <w:ind w:left="9324" w:hanging="204"/>
      </w:pPr>
      <w:rPr>
        <w:rFonts w:hint="default"/>
        <w:lang w:val="en-US" w:eastAsia="en-US" w:bidi="ar-SA"/>
      </w:rPr>
    </w:lvl>
  </w:abstractNum>
  <w:abstractNum w:abstractNumId="23" w15:restartNumberingAfterBreak="0">
    <w:nsid w:val="309A4ABD"/>
    <w:multiLevelType w:val="hybridMultilevel"/>
    <w:tmpl w:val="09928E58"/>
    <w:lvl w:ilvl="0" w:tplc="2CCACF6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CB58754E">
      <w:numFmt w:val="bullet"/>
      <w:lvlText w:val="•"/>
      <w:lvlJc w:val="left"/>
      <w:pPr>
        <w:ind w:left="2426" w:hanging="299"/>
      </w:pPr>
      <w:rPr>
        <w:rFonts w:hint="default"/>
        <w:lang w:val="en-US" w:eastAsia="en-US" w:bidi="ar-SA"/>
      </w:rPr>
    </w:lvl>
    <w:lvl w:ilvl="2" w:tplc="B03C8DA2">
      <w:numFmt w:val="bullet"/>
      <w:lvlText w:val="•"/>
      <w:lvlJc w:val="left"/>
      <w:pPr>
        <w:ind w:left="3432" w:hanging="299"/>
      </w:pPr>
      <w:rPr>
        <w:rFonts w:hint="default"/>
        <w:lang w:val="en-US" w:eastAsia="en-US" w:bidi="ar-SA"/>
      </w:rPr>
    </w:lvl>
    <w:lvl w:ilvl="3" w:tplc="FBC0A188">
      <w:numFmt w:val="bullet"/>
      <w:lvlText w:val="•"/>
      <w:lvlJc w:val="left"/>
      <w:pPr>
        <w:ind w:left="4438" w:hanging="299"/>
      </w:pPr>
      <w:rPr>
        <w:rFonts w:hint="default"/>
        <w:lang w:val="en-US" w:eastAsia="en-US" w:bidi="ar-SA"/>
      </w:rPr>
    </w:lvl>
    <w:lvl w:ilvl="4" w:tplc="6CCC49C8">
      <w:numFmt w:val="bullet"/>
      <w:lvlText w:val="•"/>
      <w:lvlJc w:val="left"/>
      <w:pPr>
        <w:ind w:left="5444" w:hanging="299"/>
      </w:pPr>
      <w:rPr>
        <w:rFonts w:hint="default"/>
        <w:lang w:val="en-US" w:eastAsia="en-US" w:bidi="ar-SA"/>
      </w:rPr>
    </w:lvl>
    <w:lvl w:ilvl="5" w:tplc="DFD8F80E">
      <w:numFmt w:val="bullet"/>
      <w:lvlText w:val="•"/>
      <w:lvlJc w:val="left"/>
      <w:pPr>
        <w:ind w:left="6450" w:hanging="299"/>
      </w:pPr>
      <w:rPr>
        <w:rFonts w:hint="default"/>
        <w:lang w:val="en-US" w:eastAsia="en-US" w:bidi="ar-SA"/>
      </w:rPr>
    </w:lvl>
    <w:lvl w:ilvl="6" w:tplc="D2A488EE">
      <w:numFmt w:val="bullet"/>
      <w:lvlText w:val="•"/>
      <w:lvlJc w:val="left"/>
      <w:pPr>
        <w:ind w:left="7456" w:hanging="299"/>
      </w:pPr>
      <w:rPr>
        <w:rFonts w:hint="default"/>
        <w:lang w:val="en-US" w:eastAsia="en-US" w:bidi="ar-SA"/>
      </w:rPr>
    </w:lvl>
    <w:lvl w:ilvl="7" w:tplc="9FB438AC">
      <w:numFmt w:val="bullet"/>
      <w:lvlText w:val="•"/>
      <w:lvlJc w:val="left"/>
      <w:pPr>
        <w:ind w:left="8462" w:hanging="299"/>
      </w:pPr>
      <w:rPr>
        <w:rFonts w:hint="default"/>
        <w:lang w:val="en-US" w:eastAsia="en-US" w:bidi="ar-SA"/>
      </w:rPr>
    </w:lvl>
    <w:lvl w:ilvl="8" w:tplc="9A30B426">
      <w:numFmt w:val="bullet"/>
      <w:lvlText w:val="•"/>
      <w:lvlJc w:val="left"/>
      <w:pPr>
        <w:ind w:left="9468" w:hanging="299"/>
      </w:pPr>
      <w:rPr>
        <w:rFonts w:hint="default"/>
        <w:lang w:val="en-US" w:eastAsia="en-US" w:bidi="ar-SA"/>
      </w:rPr>
    </w:lvl>
  </w:abstractNum>
  <w:abstractNum w:abstractNumId="24" w15:restartNumberingAfterBreak="0">
    <w:nsid w:val="32B51A4F"/>
    <w:multiLevelType w:val="hybridMultilevel"/>
    <w:tmpl w:val="0584F62A"/>
    <w:lvl w:ilvl="0" w:tplc="5E7E5E20">
      <w:start w:val="1"/>
      <w:numFmt w:val="decimal"/>
      <w:lvlText w:val="%1."/>
      <w:lvlJc w:val="left"/>
      <w:pPr>
        <w:ind w:left="1273" w:hanging="259"/>
      </w:pPr>
      <w:rPr>
        <w:rFonts w:ascii="Times New Roman" w:eastAsia="Times New Roman" w:hAnsi="Times New Roman" w:cs="Times New Roman" w:hint="default"/>
        <w:b/>
        <w:bCs/>
        <w:i w:val="0"/>
        <w:iCs w:val="0"/>
        <w:spacing w:val="0"/>
        <w:w w:val="99"/>
        <w:sz w:val="24"/>
        <w:szCs w:val="24"/>
        <w:lang w:val="en-US" w:eastAsia="en-US" w:bidi="ar-SA"/>
      </w:rPr>
    </w:lvl>
    <w:lvl w:ilvl="1" w:tplc="4C9A3C52">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2" w:tplc="8D08ED46">
      <w:numFmt w:val="bullet"/>
      <w:lvlText w:val="–"/>
      <w:lvlJc w:val="left"/>
      <w:pPr>
        <w:ind w:left="1732" w:hanging="240"/>
      </w:pPr>
      <w:rPr>
        <w:rFonts w:ascii="Times New Roman" w:eastAsia="Times New Roman" w:hAnsi="Times New Roman" w:cs="Times New Roman" w:hint="default"/>
        <w:b/>
        <w:bCs/>
        <w:i w:val="0"/>
        <w:iCs w:val="0"/>
        <w:spacing w:val="0"/>
        <w:w w:val="99"/>
        <w:sz w:val="24"/>
        <w:szCs w:val="24"/>
        <w:lang w:val="en-US" w:eastAsia="en-US" w:bidi="ar-SA"/>
      </w:rPr>
    </w:lvl>
    <w:lvl w:ilvl="3" w:tplc="2842F36E">
      <w:numFmt w:val="bullet"/>
      <w:lvlText w:val="•"/>
      <w:lvlJc w:val="left"/>
      <w:pPr>
        <w:ind w:left="2957" w:hanging="240"/>
      </w:pPr>
      <w:rPr>
        <w:rFonts w:hint="default"/>
        <w:lang w:val="en-US" w:eastAsia="en-US" w:bidi="ar-SA"/>
      </w:rPr>
    </w:lvl>
    <w:lvl w:ilvl="4" w:tplc="58B48168">
      <w:numFmt w:val="bullet"/>
      <w:lvlText w:val="•"/>
      <w:lvlJc w:val="left"/>
      <w:pPr>
        <w:ind w:left="4175" w:hanging="240"/>
      </w:pPr>
      <w:rPr>
        <w:rFonts w:hint="default"/>
        <w:lang w:val="en-US" w:eastAsia="en-US" w:bidi="ar-SA"/>
      </w:rPr>
    </w:lvl>
    <w:lvl w:ilvl="5" w:tplc="FBD0F1DE">
      <w:numFmt w:val="bullet"/>
      <w:lvlText w:val="•"/>
      <w:lvlJc w:val="left"/>
      <w:pPr>
        <w:ind w:left="5392" w:hanging="240"/>
      </w:pPr>
      <w:rPr>
        <w:rFonts w:hint="default"/>
        <w:lang w:val="en-US" w:eastAsia="en-US" w:bidi="ar-SA"/>
      </w:rPr>
    </w:lvl>
    <w:lvl w:ilvl="6" w:tplc="83549D1C">
      <w:numFmt w:val="bullet"/>
      <w:lvlText w:val="•"/>
      <w:lvlJc w:val="left"/>
      <w:pPr>
        <w:ind w:left="6610" w:hanging="240"/>
      </w:pPr>
      <w:rPr>
        <w:rFonts w:hint="default"/>
        <w:lang w:val="en-US" w:eastAsia="en-US" w:bidi="ar-SA"/>
      </w:rPr>
    </w:lvl>
    <w:lvl w:ilvl="7" w:tplc="ACCA64C2">
      <w:numFmt w:val="bullet"/>
      <w:lvlText w:val="•"/>
      <w:lvlJc w:val="left"/>
      <w:pPr>
        <w:ind w:left="7827" w:hanging="240"/>
      </w:pPr>
      <w:rPr>
        <w:rFonts w:hint="default"/>
        <w:lang w:val="en-US" w:eastAsia="en-US" w:bidi="ar-SA"/>
      </w:rPr>
    </w:lvl>
    <w:lvl w:ilvl="8" w:tplc="E16A2786">
      <w:numFmt w:val="bullet"/>
      <w:lvlText w:val="•"/>
      <w:lvlJc w:val="left"/>
      <w:pPr>
        <w:ind w:left="9045" w:hanging="240"/>
      </w:pPr>
      <w:rPr>
        <w:rFonts w:hint="default"/>
        <w:lang w:val="en-US" w:eastAsia="en-US" w:bidi="ar-SA"/>
      </w:rPr>
    </w:lvl>
  </w:abstractNum>
  <w:abstractNum w:abstractNumId="25" w15:restartNumberingAfterBreak="0">
    <w:nsid w:val="38A13DD8"/>
    <w:multiLevelType w:val="hybridMultilevel"/>
    <w:tmpl w:val="87A2F7FC"/>
    <w:lvl w:ilvl="0" w:tplc="37B8EB90">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98881006">
      <w:numFmt w:val="bullet"/>
      <w:lvlText w:val="•"/>
      <w:lvlJc w:val="left"/>
      <w:pPr>
        <w:ind w:left="2390" w:hanging="204"/>
      </w:pPr>
      <w:rPr>
        <w:rFonts w:hint="default"/>
        <w:lang w:val="en-US" w:eastAsia="en-US" w:bidi="ar-SA"/>
      </w:rPr>
    </w:lvl>
    <w:lvl w:ilvl="2" w:tplc="FC04A776">
      <w:numFmt w:val="bullet"/>
      <w:lvlText w:val="•"/>
      <w:lvlJc w:val="left"/>
      <w:pPr>
        <w:ind w:left="3400" w:hanging="204"/>
      </w:pPr>
      <w:rPr>
        <w:rFonts w:hint="default"/>
        <w:lang w:val="en-US" w:eastAsia="en-US" w:bidi="ar-SA"/>
      </w:rPr>
    </w:lvl>
    <w:lvl w:ilvl="3" w:tplc="F9803716">
      <w:numFmt w:val="bullet"/>
      <w:lvlText w:val="•"/>
      <w:lvlJc w:val="left"/>
      <w:pPr>
        <w:ind w:left="4410" w:hanging="204"/>
      </w:pPr>
      <w:rPr>
        <w:rFonts w:hint="default"/>
        <w:lang w:val="en-US" w:eastAsia="en-US" w:bidi="ar-SA"/>
      </w:rPr>
    </w:lvl>
    <w:lvl w:ilvl="4" w:tplc="CAF6E6B6">
      <w:numFmt w:val="bullet"/>
      <w:lvlText w:val="•"/>
      <w:lvlJc w:val="left"/>
      <w:pPr>
        <w:ind w:left="5420" w:hanging="204"/>
      </w:pPr>
      <w:rPr>
        <w:rFonts w:hint="default"/>
        <w:lang w:val="en-US" w:eastAsia="en-US" w:bidi="ar-SA"/>
      </w:rPr>
    </w:lvl>
    <w:lvl w:ilvl="5" w:tplc="5C4EA5FC">
      <w:numFmt w:val="bullet"/>
      <w:lvlText w:val="•"/>
      <w:lvlJc w:val="left"/>
      <w:pPr>
        <w:ind w:left="6430" w:hanging="204"/>
      </w:pPr>
      <w:rPr>
        <w:rFonts w:hint="default"/>
        <w:lang w:val="en-US" w:eastAsia="en-US" w:bidi="ar-SA"/>
      </w:rPr>
    </w:lvl>
    <w:lvl w:ilvl="6" w:tplc="59F44716">
      <w:numFmt w:val="bullet"/>
      <w:lvlText w:val="•"/>
      <w:lvlJc w:val="left"/>
      <w:pPr>
        <w:ind w:left="7440" w:hanging="204"/>
      </w:pPr>
      <w:rPr>
        <w:rFonts w:hint="default"/>
        <w:lang w:val="en-US" w:eastAsia="en-US" w:bidi="ar-SA"/>
      </w:rPr>
    </w:lvl>
    <w:lvl w:ilvl="7" w:tplc="AD8ED306">
      <w:numFmt w:val="bullet"/>
      <w:lvlText w:val="•"/>
      <w:lvlJc w:val="left"/>
      <w:pPr>
        <w:ind w:left="8450" w:hanging="204"/>
      </w:pPr>
      <w:rPr>
        <w:rFonts w:hint="default"/>
        <w:lang w:val="en-US" w:eastAsia="en-US" w:bidi="ar-SA"/>
      </w:rPr>
    </w:lvl>
    <w:lvl w:ilvl="8" w:tplc="3C3C209E">
      <w:numFmt w:val="bullet"/>
      <w:lvlText w:val="•"/>
      <w:lvlJc w:val="left"/>
      <w:pPr>
        <w:ind w:left="9460" w:hanging="204"/>
      </w:pPr>
      <w:rPr>
        <w:rFonts w:hint="default"/>
        <w:lang w:val="en-US" w:eastAsia="en-US" w:bidi="ar-SA"/>
      </w:rPr>
    </w:lvl>
  </w:abstractNum>
  <w:abstractNum w:abstractNumId="26" w15:restartNumberingAfterBreak="0">
    <w:nsid w:val="38A37E25"/>
    <w:multiLevelType w:val="multilevel"/>
    <w:tmpl w:val="46A6C81E"/>
    <w:lvl w:ilvl="0">
      <w:start w:val="10"/>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27" w15:restartNumberingAfterBreak="0">
    <w:nsid w:val="3D78523F"/>
    <w:multiLevelType w:val="hybridMultilevel"/>
    <w:tmpl w:val="23F82832"/>
    <w:lvl w:ilvl="0" w:tplc="5788579C">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79148ACC">
      <w:numFmt w:val="bullet"/>
      <w:lvlText w:val="•"/>
      <w:lvlJc w:val="left"/>
      <w:pPr>
        <w:ind w:left="2390" w:hanging="204"/>
      </w:pPr>
      <w:rPr>
        <w:rFonts w:hint="default"/>
        <w:lang w:val="en-US" w:eastAsia="en-US" w:bidi="ar-SA"/>
      </w:rPr>
    </w:lvl>
    <w:lvl w:ilvl="2" w:tplc="2FF8B320">
      <w:numFmt w:val="bullet"/>
      <w:lvlText w:val="•"/>
      <w:lvlJc w:val="left"/>
      <w:pPr>
        <w:ind w:left="3400" w:hanging="204"/>
      </w:pPr>
      <w:rPr>
        <w:rFonts w:hint="default"/>
        <w:lang w:val="en-US" w:eastAsia="en-US" w:bidi="ar-SA"/>
      </w:rPr>
    </w:lvl>
    <w:lvl w:ilvl="3" w:tplc="5FFCE2B0">
      <w:numFmt w:val="bullet"/>
      <w:lvlText w:val="•"/>
      <w:lvlJc w:val="left"/>
      <w:pPr>
        <w:ind w:left="4410" w:hanging="204"/>
      </w:pPr>
      <w:rPr>
        <w:rFonts w:hint="default"/>
        <w:lang w:val="en-US" w:eastAsia="en-US" w:bidi="ar-SA"/>
      </w:rPr>
    </w:lvl>
    <w:lvl w:ilvl="4" w:tplc="3A2E5582">
      <w:numFmt w:val="bullet"/>
      <w:lvlText w:val="•"/>
      <w:lvlJc w:val="left"/>
      <w:pPr>
        <w:ind w:left="5420" w:hanging="204"/>
      </w:pPr>
      <w:rPr>
        <w:rFonts w:hint="default"/>
        <w:lang w:val="en-US" w:eastAsia="en-US" w:bidi="ar-SA"/>
      </w:rPr>
    </w:lvl>
    <w:lvl w:ilvl="5" w:tplc="BA76C3B6">
      <w:numFmt w:val="bullet"/>
      <w:lvlText w:val="•"/>
      <w:lvlJc w:val="left"/>
      <w:pPr>
        <w:ind w:left="6430" w:hanging="204"/>
      </w:pPr>
      <w:rPr>
        <w:rFonts w:hint="default"/>
        <w:lang w:val="en-US" w:eastAsia="en-US" w:bidi="ar-SA"/>
      </w:rPr>
    </w:lvl>
    <w:lvl w:ilvl="6" w:tplc="A5925954">
      <w:numFmt w:val="bullet"/>
      <w:lvlText w:val="•"/>
      <w:lvlJc w:val="left"/>
      <w:pPr>
        <w:ind w:left="7440" w:hanging="204"/>
      </w:pPr>
      <w:rPr>
        <w:rFonts w:hint="default"/>
        <w:lang w:val="en-US" w:eastAsia="en-US" w:bidi="ar-SA"/>
      </w:rPr>
    </w:lvl>
    <w:lvl w:ilvl="7" w:tplc="43BE43A2">
      <w:numFmt w:val="bullet"/>
      <w:lvlText w:val="•"/>
      <w:lvlJc w:val="left"/>
      <w:pPr>
        <w:ind w:left="8450" w:hanging="204"/>
      </w:pPr>
      <w:rPr>
        <w:rFonts w:hint="default"/>
        <w:lang w:val="en-US" w:eastAsia="en-US" w:bidi="ar-SA"/>
      </w:rPr>
    </w:lvl>
    <w:lvl w:ilvl="8" w:tplc="3084BC42">
      <w:numFmt w:val="bullet"/>
      <w:lvlText w:val="•"/>
      <w:lvlJc w:val="left"/>
      <w:pPr>
        <w:ind w:left="9460" w:hanging="204"/>
      </w:pPr>
      <w:rPr>
        <w:rFonts w:hint="default"/>
        <w:lang w:val="en-US" w:eastAsia="en-US" w:bidi="ar-SA"/>
      </w:rPr>
    </w:lvl>
  </w:abstractNum>
  <w:abstractNum w:abstractNumId="28" w15:restartNumberingAfterBreak="0">
    <w:nsid w:val="47CE719D"/>
    <w:multiLevelType w:val="hybridMultilevel"/>
    <w:tmpl w:val="C1707A68"/>
    <w:lvl w:ilvl="0" w:tplc="734CB9DC">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A064C38">
      <w:numFmt w:val="bullet"/>
      <w:lvlText w:val="•"/>
      <w:lvlJc w:val="left"/>
      <w:pPr>
        <w:ind w:left="2390" w:hanging="204"/>
      </w:pPr>
      <w:rPr>
        <w:rFonts w:hint="default"/>
        <w:lang w:val="en-US" w:eastAsia="en-US" w:bidi="ar-SA"/>
      </w:rPr>
    </w:lvl>
    <w:lvl w:ilvl="2" w:tplc="69CADA26">
      <w:numFmt w:val="bullet"/>
      <w:lvlText w:val="•"/>
      <w:lvlJc w:val="left"/>
      <w:pPr>
        <w:ind w:left="3400" w:hanging="204"/>
      </w:pPr>
      <w:rPr>
        <w:rFonts w:hint="default"/>
        <w:lang w:val="en-US" w:eastAsia="en-US" w:bidi="ar-SA"/>
      </w:rPr>
    </w:lvl>
    <w:lvl w:ilvl="3" w:tplc="75EA25D4">
      <w:numFmt w:val="bullet"/>
      <w:lvlText w:val="•"/>
      <w:lvlJc w:val="left"/>
      <w:pPr>
        <w:ind w:left="4410" w:hanging="204"/>
      </w:pPr>
      <w:rPr>
        <w:rFonts w:hint="default"/>
        <w:lang w:val="en-US" w:eastAsia="en-US" w:bidi="ar-SA"/>
      </w:rPr>
    </w:lvl>
    <w:lvl w:ilvl="4" w:tplc="85A4674E">
      <w:numFmt w:val="bullet"/>
      <w:lvlText w:val="•"/>
      <w:lvlJc w:val="left"/>
      <w:pPr>
        <w:ind w:left="5420" w:hanging="204"/>
      </w:pPr>
      <w:rPr>
        <w:rFonts w:hint="default"/>
        <w:lang w:val="en-US" w:eastAsia="en-US" w:bidi="ar-SA"/>
      </w:rPr>
    </w:lvl>
    <w:lvl w:ilvl="5" w:tplc="862CAB38">
      <w:numFmt w:val="bullet"/>
      <w:lvlText w:val="•"/>
      <w:lvlJc w:val="left"/>
      <w:pPr>
        <w:ind w:left="6430" w:hanging="204"/>
      </w:pPr>
      <w:rPr>
        <w:rFonts w:hint="default"/>
        <w:lang w:val="en-US" w:eastAsia="en-US" w:bidi="ar-SA"/>
      </w:rPr>
    </w:lvl>
    <w:lvl w:ilvl="6" w:tplc="2962FDB6">
      <w:numFmt w:val="bullet"/>
      <w:lvlText w:val="•"/>
      <w:lvlJc w:val="left"/>
      <w:pPr>
        <w:ind w:left="7440" w:hanging="204"/>
      </w:pPr>
      <w:rPr>
        <w:rFonts w:hint="default"/>
        <w:lang w:val="en-US" w:eastAsia="en-US" w:bidi="ar-SA"/>
      </w:rPr>
    </w:lvl>
    <w:lvl w:ilvl="7" w:tplc="DA8CBF04">
      <w:numFmt w:val="bullet"/>
      <w:lvlText w:val="•"/>
      <w:lvlJc w:val="left"/>
      <w:pPr>
        <w:ind w:left="8450" w:hanging="204"/>
      </w:pPr>
      <w:rPr>
        <w:rFonts w:hint="default"/>
        <w:lang w:val="en-US" w:eastAsia="en-US" w:bidi="ar-SA"/>
      </w:rPr>
    </w:lvl>
    <w:lvl w:ilvl="8" w:tplc="9F70FC28">
      <w:numFmt w:val="bullet"/>
      <w:lvlText w:val="•"/>
      <w:lvlJc w:val="left"/>
      <w:pPr>
        <w:ind w:left="9460" w:hanging="204"/>
      </w:pPr>
      <w:rPr>
        <w:rFonts w:hint="default"/>
        <w:lang w:val="en-US" w:eastAsia="en-US" w:bidi="ar-SA"/>
      </w:rPr>
    </w:lvl>
  </w:abstractNum>
  <w:abstractNum w:abstractNumId="29" w15:restartNumberingAfterBreak="0">
    <w:nsid w:val="48DC60B4"/>
    <w:multiLevelType w:val="multilevel"/>
    <w:tmpl w:val="4566C178"/>
    <w:lvl w:ilvl="0">
      <w:start w:val="3"/>
      <w:numFmt w:val="decimal"/>
      <w:lvlText w:val="%1"/>
      <w:lvlJc w:val="left"/>
      <w:pPr>
        <w:ind w:left="1373"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914" w:hanging="542"/>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679" w:hanging="75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780" w:hanging="757"/>
      </w:pPr>
      <w:rPr>
        <w:rFonts w:hint="default"/>
        <w:lang w:val="en-US" w:eastAsia="en-US" w:bidi="ar-SA"/>
      </w:rPr>
    </w:lvl>
    <w:lvl w:ilvl="4">
      <w:numFmt w:val="bullet"/>
      <w:lvlText w:val="•"/>
      <w:lvlJc w:val="left"/>
      <w:pPr>
        <w:ind w:left="4880" w:hanging="757"/>
      </w:pPr>
      <w:rPr>
        <w:rFonts w:hint="default"/>
        <w:lang w:val="en-US" w:eastAsia="en-US" w:bidi="ar-SA"/>
      </w:rPr>
    </w:lvl>
    <w:lvl w:ilvl="5">
      <w:numFmt w:val="bullet"/>
      <w:lvlText w:val="•"/>
      <w:lvlJc w:val="left"/>
      <w:pPr>
        <w:ind w:left="5980" w:hanging="757"/>
      </w:pPr>
      <w:rPr>
        <w:rFonts w:hint="default"/>
        <w:lang w:val="en-US" w:eastAsia="en-US" w:bidi="ar-SA"/>
      </w:rPr>
    </w:lvl>
    <w:lvl w:ilvl="6">
      <w:numFmt w:val="bullet"/>
      <w:lvlText w:val="•"/>
      <w:lvlJc w:val="left"/>
      <w:pPr>
        <w:ind w:left="7080" w:hanging="757"/>
      </w:pPr>
      <w:rPr>
        <w:rFonts w:hint="default"/>
        <w:lang w:val="en-US" w:eastAsia="en-US" w:bidi="ar-SA"/>
      </w:rPr>
    </w:lvl>
    <w:lvl w:ilvl="7">
      <w:numFmt w:val="bullet"/>
      <w:lvlText w:val="•"/>
      <w:lvlJc w:val="left"/>
      <w:pPr>
        <w:ind w:left="8180" w:hanging="757"/>
      </w:pPr>
      <w:rPr>
        <w:rFonts w:hint="default"/>
        <w:lang w:val="en-US" w:eastAsia="en-US" w:bidi="ar-SA"/>
      </w:rPr>
    </w:lvl>
    <w:lvl w:ilvl="8">
      <w:numFmt w:val="bullet"/>
      <w:lvlText w:val="•"/>
      <w:lvlJc w:val="left"/>
      <w:pPr>
        <w:ind w:left="9280" w:hanging="757"/>
      </w:pPr>
      <w:rPr>
        <w:rFonts w:hint="default"/>
        <w:lang w:val="en-US" w:eastAsia="en-US" w:bidi="ar-SA"/>
      </w:rPr>
    </w:lvl>
  </w:abstractNum>
  <w:abstractNum w:abstractNumId="30" w15:restartNumberingAfterBreak="0">
    <w:nsid w:val="48E54273"/>
    <w:multiLevelType w:val="hybridMultilevel"/>
    <w:tmpl w:val="E8022950"/>
    <w:lvl w:ilvl="0" w:tplc="406820A2">
      <w:numFmt w:val="bullet"/>
      <w:lvlText w:val="•"/>
      <w:lvlJc w:val="left"/>
      <w:pPr>
        <w:ind w:left="1339"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59E05F82">
      <w:numFmt w:val="bullet"/>
      <w:lvlText w:val="•"/>
      <w:lvlJc w:val="left"/>
      <w:pPr>
        <w:ind w:left="2354" w:hanging="204"/>
      </w:pPr>
      <w:rPr>
        <w:rFonts w:hint="default"/>
        <w:lang w:val="en-US" w:eastAsia="en-US" w:bidi="ar-SA"/>
      </w:rPr>
    </w:lvl>
    <w:lvl w:ilvl="2" w:tplc="713200D8">
      <w:numFmt w:val="bullet"/>
      <w:lvlText w:val="•"/>
      <w:lvlJc w:val="left"/>
      <w:pPr>
        <w:ind w:left="3368" w:hanging="204"/>
      </w:pPr>
      <w:rPr>
        <w:rFonts w:hint="default"/>
        <w:lang w:val="en-US" w:eastAsia="en-US" w:bidi="ar-SA"/>
      </w:rPr>
    </w:lvl>
    <w:lvl w:ilvl="3" w:tplc="CA80433E">
      <w:numFmt w:val="bullet"/>
      <w:lvlText w:val="•"/>
      <w:lvlJc w:val="left"/>
      <w:pPr>
        <w:ind w:left="4382" w:hanging="204"/>
      </w:pPr>
      <w:rPr>
        <w:rFonts w:hint="default"/>
        <w:lang w:val="en-US" w:eastAsia="en-US" w:bidi="ar-SA"/>
      </w:rPr>
    </w:lvl>
    <w:lvl w:ilvl="4" w:tplc="122EEC9E">
      <w:numFmt w:val="bullet"/>
      <w:lvlText w:val="•"/>
      <w:lvlJc w:val="left"/>
      <w:pPr>
        <w:ind w:left="5396" w:hanging="204"/>
      </w:pPr>
      <w:rPr>
        <w:rFonts w:hint="default"/>
        <w:lang w:val="en-US" w:eastAsia="en-US" w:bidi="ar-SA"/>
      </w:rPr>
    </w:lvl>
    <w:lvl w:ilvl="5" w:tplc="28A25D8E">
      <w:numFmt w:val="bullet"/>
      <w:lvlText w:val="•"/>
      <w:lvlJc w:val="left"/>
      <w:pPr>
        <w:ind w:left="6410" w:hanging="204"/>
      </w:pPr>
      <w:rPr>
        <w:rFonts w:hint="default"/>
        <w:lang w:val="en-US" w:eastAsia="en-US" w:bidi="ar-SA"/>
      </w:rPr>
    </w:lvl>
    <w:lvl w:ilvl="6" w:tplc="9AFC47FC">
      <w:numFmt w:val="bullet"/>
      <w:lvlText w:val="•"/>
      <w:lvlJc w:val="left"/>
      <w:pPr>
        <w:ind w:left="7424" w:hanging="204"/>
      </w:pPr>
      <w:rPr>
        <w:rFonts w:hint="default"/>
        <w:lang w:val="en-US" w:eastAsia="en-US" w:bidi="ar-SA"/>
      </w:rPr>
    </w:lvl>
    <w:lvl w:ilvl="7" w:tplc="F822E640">
      <w:numFmt w:val="bullet"/>
      <w:lvlText w:val="•"/>
      <w:lvlJc w:val="left"/>
      <w:pPr>
        <w:ind w:left="8438" w:hanging="204"/>
      </w:pPr>
      <w:rPr>
        <w:rFonts w:hint="default"/>
        <w:lang w:val="en-US" w:eastAsia="en-US" w:bidi="ar-SA"/>
      </w:rPr>
    </w:lvl>
    <w:lvl w:ilvl="8" w:tplc="E5BAA058">
      <w:numFmt w:val="bullet"/>
      <w:lvlText w:val="•"/>
      <w:lvlJc w:val="left"/>
      <w:pPr>
        <w:ind w:left="9452" w:hanging="204"/>
      </w:pPr>
      <w:rPr>
        <w:rFonts w:hint="default"/>
        <w:lang w:val="en-US" w:eastAsia="en-US" w:bidi="ar-SA"/>
      </w:rPr>
    </w:lvl>
  </w:abstractNum>
  <w:abstractNum w:abstractNumId="31" w15:restartNumberingAfterBreak="0">
    <w:nsid w:val="4A9A2C7C"/>
    <w:multiLevelType w:val="hybridMultilevel"/>
    <w:tmpl w:val="87649B2E"/>
    <w:lvl w:ilvl="0" w:tplc="AE2C6E0C">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29F4EB06">
      <w:numFmt w:val="bullet"/>
      <w:lvlText w:val="•"/>
      <w:lvlJc w:val="left"/>
      <w:pPr>
        <w:ind w:left="2390" w:hanging="204"/>
      </w:pPr>
      <w:rPr>
        <w:rFonts w:hint="default"/>
        <w:lang w:val="en-US" w:eastAsia="en-US" w:bidi="ar-SA"/>
      </w:rPr>
    </w:lvl>
    <w:lvl w:ilvl="2" w:tplc="F8A0937C">
      <w:numFmt w:val="bullet"/>
      <w:lvlText w:val="•"/>
      <w:lvlJc w:val="left"/>
      <w:pPr>
        <w:ind w:left="3400" w:hanging="204"/>
      </w:pPr>
      <w:rPr>
        <w:rFonts w:hint="default"/>
        <w:lang w:val="en-US" w:eastAsia="en-US" w:bidi="ar-SA"/>
      </w:rPr>
    </w:lvl>
    <w:lvl w:ilvl="3" w:tplc="9F8AFEA4">
      <w:numFmt w:val="bullet"/>
      <w:lvlText w:val="•"/>
      <w:lvlJc w:val="left"/>
      <w:pPr>
        <w:ind w:left="4410" w:hanging="204"/>
      </w:pPr>
      <w:rPr>
        <w:rFonts w:hint="default"/>
        <w:lang w:val="en-US" w:eastAsia="en-US" w:bidi="ar-SA"/>
      </w:rPr>
    </w:lvl>
    <w:lvl w:ilvl="4" w:tplc="705A92F0">
      <w:numFmt w:val="bullet"/>
      <w:lvlText w:val="•"/>
      <w:lvlJc w:val="left"/>
      <w:pPr>
        <w:ind w:left="5420" w:hanging="204"/>
      </w:pPr>
      <w:rPr>
        <w:rFonts w:hint="default"/>
        <w:lang w:val="en-US" w:eastAsia="en-US" w:bidi="ar-SA"/>
      </w:rPr>
    </w:lvl>
    <w:lvl w:ilvl="5" w:tplc="75BE733A">
      <w:numFmt w:val="bullet"/>
      <w:lvlText w:val="•"/>
      <w:lvlJc w:val="left"/>
      <w:pPr>
        <w:ind w:left="6430" w:hanging="204"/>
      </w:pPr>
      <w:rPr>
        <w:rFonts w:hint="default"/>
        <w:lang w:val="en-US" w:eastAsia="en-US" w:bidi="ar-SA"/>
      </w:rPr>
    </w:lvl>
    <w:lvl w:ilvl="6" w:tplc="17685A6A">
      <w:numFmt w:val="bullet"/>
      <w:lvlText w:val="•"/>
      <w:lvlJc w:val="left"/>
      <w:pPr>
        <w:ind w:left="7440" w:hanging="204"/>
      </w:pPr>
      <w:rPr>
        <w:rFonts w:hint="default"/>
        <w:lang w:val="en-US" w:eastAsia="en-US" w:bidi="ar-SA"/>
      </w:rPr>
    </w:lvl>
    <w:lvl w:ilvl="7" w:tplc="1152B51A">
      <w:numFmt w:val="bullet"/>
      <w:lvlText w:val="•"/>
      <w:lvlJc w:val="left"/>
      <w:pPr>
        <w:ind w:left="8450" w:hanging="204"/>
      </w:pPr>
      <w:rPr>
        <w:rFonts w:hint="default"/>
        <w:lang w:val="en-US" w:eastAsia="en-US" w:bidi="ar-SA"/>
      </w:rPr>
    </w:lvl>
    <w:lvl w:ilvl="8" w:tplc="1B6A1B96">
      <w:numFmt w:val="bullet"/>
      <w:lvlText w:val="•"/>
      <w:lvlJc w:val="left"/>
      <w:pPr>
        <w:ind w:left="9460" w:hanging="204"/>
      </w:pPr>
      <w:rPr>
        <w:rFonts w:hint="default"/>
        <w:lang w:val="en-US" w:eastAsia="en-US" w:bidi="ar-SA"/>
      </w:rPr>
    </w:lvl>
  </w:abstractNum>
  <w:abstractNum w:abstractNumId="32" w15:restartNumberingAfterBreak="0">
    <w:nsid w:val="4BB6464B"/>
    <w:multiLevelType w:val="hybridMultilevel"/>
    <w:tmpl w:val="0138F95C"/>
    <w:lvl w:ilvl="0" w:tplc="D73A50B2">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2F808C28">
      <w:numFmt w:val="bullet"/>
      <w:lvlText w:val="•"/>
      <w:lvlJc w:val="left"/>
      <w:pPr>
        <w:ind w:left="2390" w:hanging="204"/>
      </w:pPr>
      <w:rPr>
        <w:rFonts w:hint="default"/>
        <w:lang w:val="en-US" w:eastAsia="en-US" w:bidi="ar-SA"/>
      </w:rPr>
    </w:lvl>
    <w:lvl w:ilvl="2" w:tplc="4B288CC4">
      <w:numFmt w:val="bullet"/>
      <w:lvlText w:val="•"/>
      <w:lvlJc w:val="left"/>
      <w:pPr>
        <w:ind w:left="3400" w:hanging="204"/>
      </w:pPr>
      <w:rPr>
        <w:rFonts w:hint="default"/>
        <w:lang w:val="en-US" w:eastAsia="en-US" w:bidi="ar-SA"/>
      </w:rPr>
    </w:lvl>
    <w:lvl w:ilvl="3" w:tplc="B3C65976">
      <w:numFmt w:val="bullet"/>
      <w:lvlText w:val="•"/>
      <w:lvlJc w:val="left"/>
      <w:pPr>
        <w:ind w:left="4410" w:hanging="204"/>
      </w:pPr>
      <w:rPr>
        <w:rFonts w:hint="default"/>
        <w:lang w:val="en-US" w:eastAsia="en-US" w:bidi="ar-SA"/>
      </w:rPr>
    </w:lvl>
    <w:lvl w:ilvl="4" w:tplc="9EE2D3E2">
      <w:numFmt w:val="bullet"/>
      <w:lvlText w:val="•"/>
      <w:lvlJc w:val="left"/>
      <w:pPr>
        <w:ind w:left="5420" w:hanging="204"/>
      </w:pPr>
      <w:rPr>
        <w:rFonts w:hint="default"/>
        <w:lang w:val="en-US" w:eastAsia="en-US" w:bidi="ar-SA"/>
      </w:rPr>
    </w:lvl>
    <w:lvl w:ilvl="5" w:tplc="3ADA1338">
      <w:numFmt w:val="bullet"/>
      <w:lvlText w:val="•"/>
      <w:lvlJc w:val="left"/>
      <w:pPr>
        <w:ind w:left="6430" w:hanging="204"/>
      </w:pPr>
      <w:rPr>
        <w:rFonts w:hint="default"/>
        <w:lang w:val="en-US" w:eastAsia="en-US" w:bidi="ar-SA"/>
      </w:rPr>
    </w:lvl>
    <w:lvl w:ilvl="6" w:tplc="9CDAC356">
      <w:numFmt w:val="bullet"/>
      <w:lvlText w:val="•"/>
      <w:lvlJc w:val="left"/>
      <w:pPr>
        <w:ind w:left="7440" w:hanging="204"/>
      </w:pPr>
      <w:rPr>
        <w:rFonts w:hint="default"/>
        <w:lang w:val="en-US" w:eastAsia="en-US" w:bidi="ar-SA"/>
      </w:rPr>
    </w:lvl>
    <w:lvl w:ilvl="7" w:tplc="31FCDDC8">
      <w:numFmt w:val="bullet"/>
      <w:lvlText w:val="•"/>
      <w:lvlJc w:val="left"/>
      <w:pPr>
        <w:ind w:left="8450" w:hanging="204"/>
      </w:pPr>
      <w:rPr>
        <w:rFonts w:hint="default"/>
        <w:lang w:val="en-US" w:eastAsia="en-US" w:bidi="ar-SA"/>
      </w:rPr>
    </w:lvl>
    <w:lvl w:ilvl="8" w:tplc="D9EE1DB0">
      <w:numFmt w:val="bullet"/>
      <w:lvlText w:val="•"/>
      <w:lvlJc w:val="left"/>
      <w:pPr>
        <w:ind w:left="9460" w:hanging="204"/>
      </w:pPr>
      <w:rPr>
        <w:rFonts w:hint="default"/>
        <w:lang w:val="en-US" w:eastAsia="en-US" w:bidi="ar-SA"/>
      </w:rPr>
    </w:lvl>
  </w:abstractNum>
  <w:abstractNum w:abstractNumId="33" w15:restartNumberingAfterBreak="0">
    <w:nsid w:val="4FBF1B19"/>
    <w:multiLevelType w:val="hybridMultilevel"/>
    <w:tmpl w:val="7A5E0BAE"/>
    <w:lvl w:ilvl="0" w:tplc="77A8F6D6">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32AC6940">
      <w:numFmt w:val="bullet"/>
      <w:lvlText w:val="•"/>
      <w:lvlJc w:val="left"/>
      <w:pPr>
        <w:ind w:left="2390" w:hanging="204"/>
      </w:pPr>
      <w:rPr>
        <w:rFonts w:hint="default"/>
        <w:lang w:val="en-US" w:eastAsia="en-US" w:bidi="ar-SA"/>
      </w:rPr>
    </w:lvl>
    <w:lvl w:ilvl="2" w:tplc="3168AE14">
      <w:numFmt w:val="bullet"/>
      <w:lvlText w:val="•"/>
      <w:lvlJc w:val="left"/>
      <w:pPr>
        <w:ind w:left="3400" w:hanging="204"/>
      </w:pPr>
      <w:rPr>
        <w:rFonts w:hint="default"/>
        <w:lang w:val="en-US" w:eastAsia="en-US" w:bidi="ar-SA"/>
      </w:rPr>
    </w:lvl>
    <w:lvl w:ilvl="3" w:tplc="CB786992">
      <w:numFmt w:val="bullet"/>
      <w:lvlText w:val="•"/>
      <w:lvlJc w:val="left"/>
      <w:pPr>
        <w:ind w:left="4410" w:hanging="204"/>
      </w:pPr>
      <w:rPr>
        <w:rFonts w:hint="default"/>
        <w:lang w:val="en-US" w:eastAsia="en-US" w:bidi="ar-SA"/>
      </w:rPr>
    </w:lvl>
    <w:lvl w:ilvl="4" w:tplc="7988E35E">
      <w:numFmt w:val="bullet"/>
      <w:lvlText w:val="•"/>
      <w:lvlJc w:val="left"/>
      <w:pPr>
        <w:ind w:left="5420" w:hanging="204"/>
      </w:pPr>
      <w:rPr>
        <w:rFonts w:hint="default"/>
        <w:lang w:val="en-US" w:eastAsia="en-US" w:bidi="ar-SA"/>
      </w:rPr>
    </w:lvl>
    <w:lvl w:ilvl="5" w:tplc="0944DF58">
      <w:numFmt w:val="bullet"/>
      <w:lvlText w:val="•"/>
      <w:lvlJc w:val="left"/>
      <w:pPr>
        <w:ind w:left="6430" w:hanging="204"/>
      </w:pPr>
      <w:rPr>
        <w:rFonts w:hint="default"/>
        <w:lang w:val="en-US" w:eastAsia="en-US" w:bidi="ar-SA"/>
      </w:rPr>
    </w:lvl>
    <w:lvl w:ilvl="6" w:tplc="B296D2E0">
      <w:numFmt w:val="bullet"/>
      <w:lvlText w:val="•"/>
      <w:lvlJc w:val="left"/>
      <w:pPr>
        <w:ind w:left="7440" w:hanging="204"/>
      </w:pPr>
      <w:rPr>
        <w:rFonts w:hint="default"/>
        <w:lang w:val="en-US" w:eastAsia="en-US" w:bidi="ar-SA"/>
      </w:rPr>
    </w:lvl>
    <w:lvl w:ilvl="7" w:tplc="57CCB822">
      <w:numFmt w:val="bullet"/>
      <w:lvlText w:val="•"/>
      <w:lvlJc w:val="left"/>
      <w:pPr>
        <w:ind w:left="8450" w:hanging="204"/>
      </w:pPr>
      <w:rPr>
        <w:rFonts w:hint="default"/>
        <w:lang w:val="en-US" w:eastAsia="en-US" w:bidi="ar-SA"/>
      </w:rPr>
    </w:lvl>
    <w:lvl w:ilvl="8" w:tplc="7E2E4618">
      <w:numFmt w:val="bullet"/>
      <w:lvlText w:val="•"/>
      <w:lvlJc w:val="left"/>
      <w:pPr>
        <w:ind w:left="9460" w:hanging="204"/>
      </w:pPr>
      <w:rPr>
        <w:rFonts w:hint="default"/>
        <w:lang w:val="en-US" w:eastAsia="en-US" w:bidi="ar-SA"/>
      </w:rPr>
    </w:lvl>
  </w:abstractNum>
  <w:abstractNum w:abstractNumId="34" w15:restartNumberingAfterBreak="0">
    <w:nsid w:val="53C32DEF"/>
    <w:multiLevelType w:val="hybridMultilevel"/>
    <w:tmpl w:val="A5D097C2"/>
    <w:lvl w:ilvl="0" w:tplc="8F9E0E7E">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4F8E624C">
      <w:numFmt w:val="bullet"/>
      <w:lvlText w:val="•"/>
      <w:lvlJc w:val="left"/>
      <w:pPr>
        <w:ind w:left="2426" w:hanging="299"/>
      </w:pPr>
      <w:rPr>
        <w:rFonts w:hint="default"/>
        <w:lang w:val="en-US" w:eastAsia="en-US" w:bidi="ar-SA"/>
      </w:rPr>
    </w:lvl>
    <w:lvl w:ilvl="2" w:tplc="9BBCFA76">
      <w:numFmt w:val="bullet"/>
      <w:lvlText w:val="•"/>
      <w:lvlJc w:val="left"/>
      <w:pPr>
        <w:ind w:left="3432" w:hanging="299"/>
      </w:pPr>
      <w:rPr>
        <w:rFonts w:hint="default"/>
        <w:lang w:val="en-US" w:eastAsia="en-US" w:bidi="ar-SA"/>
      </w:rPr>
    </w:lvl>
    <w:lvl w:ilvl="3" w:tplc="3AA8A666">
      <w:numFmt w:val="bullet"/>
      <w:lvlText w:val="•"/>
      <w:lvlJc w:val="left"/>
      <w:pPr>
        <w:ind w:left="4438" w:hanging="299"/>
      </w:pPr>
      <w:rPr>
        <w:rFonts w:hint="default"/>
        <w:lang w:val="en-US" w:eastAsia="en-US" w:bidi="ar-SA"/>
      </w:rPr>
    </w:lvl>
    <w:lvl w:ilvl="4" w:tplc="2D4ABED2">
      <w:numFmt w:val="bullet"/>
      <w:lvlText w:val="•"/>
      <w:lvlJc w:val="left"/>
      <w:pPr>
        <w:ind w:left="5444" w:hanging="299"/>
      </w:pPr>
      <w:rPr>
        <w:rFonts w:hint="default"/>
        <w:lang w:val="en-US" w:eastAsia="en-US" w:bidi="ar-SA"/>
      </w:rPr>
    </w:lvl>
    <w:lvl w:ilvl="5" w:tplc="18A48E9C">
      <w:numFmt w:val="bullet"/>
      <w:lvlText w:val="•"/>
      <w:lvlJc w:val="left"/>
      <w:pPr>
        <w:ind w:left="6450" w:hanging="299"/>
      </w:pPr>
      <w:rPr>
        <w:rFonts w:hint="default"/>
        <w:lang w:val="en-US" w:eastAsia="en-US" w:bidi="ar-SA"/>
      </w:rPr>
    </w:lvl>
    <w:lvl w:ilvl="6" w:tplc="6464ED2E">
      <w:numFmt w:val="bullet"/>
      <w:lvlText w:val="•"/>
      <w:lvlJc w:val="left"/>
      <w:pPr>
        <w:ind w:left="7456" w:hanging="299"/>
      </w:pPr>
      <w:rPr>
        <w:rFonts w:hint="default"/>
        <w:lang w:val="en-US" w:eastAsia="en-US" w:bidi="ar-SA"/>
      </w:rPr>
    </w:lvl>
    <w:lvl w:ilvl="7" w:tplc="8592A064">
      <w:numFmt w:val="bullet"/>
      <w:lvlText w:val="•"/>
      <w:lvlJc w:val="left"/>
      <w:pPr>
        <w:ind w:left="8462" w:hanging="299"/>
      </w:pPr>
      <w:rPr>
        <w:rFonts w:hint="default"/>
        <w:lang w:val="en-US" w:eastAsia="en-US" w:bidi="ar-SA"/>
      </w:rPr>
    </w:lvl>
    <w:lvl w:ilvl="8" w:tplc="86B43EF8">
      <w:numFmt w:val="bullet"/>
      <w:lvlText w:val="•"/>
      <w:lvlJc w:val="left"/>
      <w:pPr>
        <w:ind w:left="9468" w:hanging="299"/>
      </w:pPr>
      <w:rPr>
        <w:rFonts w:hint="default"/>
        <w:lang w:val="en-US" w:eastAsia="en-US" w:bidi="ar-SA"/>
      </w:rPr>
    </w:lvl>
  </w:abstractNum>
  <w:abstractNum w:abstractNumId="35" w15:restartNumberingAfterBreak="0">
    <w:nsid w:val="5B20150B"/>
    <w:multiLevelType w:val="multilevel"/>
    <w:tmpl w:val="D428BF94"/>
    <w:lvl w:ilvl="0">
      <w:start w:val="6"/>
      <w:numFmt w:val="decimal"/>
      <w:lvlText w:val="%1"/>
      <w:lvlJc w:val="left"/>
      <w:pPr>
        <w:ind w:left="1586" w:hanging="572"/>
      </w:pPr>
      <w:rPr>
        <w:rFonts w:hint="default"/>
        <w:lang w:val="en-US" w:eastAsia="en-US" w:bidi="ar-SA"/>
      </w:rPr>
    </w:lvl>
    <w:lvl w:ilvl="1">
      <w:start w:val="3"/>
      <w:numFmt w:val="decimal"/>
      <w:lvlText w:val="%1.%2."/>
      <w:lvlJc w:val="left"/>
      <w:pPr>
        <w:ind w:left="1586" w:hanging="572"/>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684" w:hanging="670"/>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4."/>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780"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4551" w:hanging="204"/>
      </w:pPr>
      <w:rPr>
        <w:rFonts w:hint="default"/>
        <w:lang w:val="en-US" w:eastAsia="en-US" w:bidi="ar-SA"/>
      </w:rPr>
    </w:lvl>
    <w:lvl w:ilvl="6">
      <w:numFmt w:val="bullet"/>
      <w:lvlText w:val="•"/>
      <w:lvlJc w:val="left"/>
      <w:pPr>
        <w:ind w:left="5937" w:hanging="204"/>
      </w:pPr>
      <w:rPr>
        <w:rFonts w:hint="default"/>
        <w:lang w:val="en-US" w:eastAsia="en-US" w:bidi="ar-SA"/>
      </w:rPr>
    </w:lvl>
    <w:lvl w:ilvl="7">
      <w:numFmt w:val="bullet"/>
      <w:lvlText w:val="•"/>
      <w:lvlJc w:val="left"/>
      <w:pPr>
        <w:ind w:left="7323" w:hanging="204"/>
      </w:pPr>
      <w:rPr>
        <w:rFonts w:hint="default"/>
        <w:lang w:val="en-US" w:eastAsia="en-US" w:bidi="ar-SA"/>
      </w:rPr>
    </w:lvl>
    <w:lvl w:ilvl="8">
      <w:numFmt w:val="bullet"/>
      <w:lvlText w:val="•"/>
      <w:lvlJc w:val="left"/>
      <w:pPr>
        <w:ind w:left="8709" w:hanging="204"/>
      </w:pPr>
      <w:rPr>
        <w:rFonts w:hint="default"/>
        <w:lang w:val="en-US" w:eastAsia="en-US" w:bidi="ar-SA"/>
      </w:rPr>
    </w:lvl>
  </w:abstractNum>
  <w:abstractNum w:abstractNumId="36" w15:restartNumberingAfterBreak="0">
    <w:nsid w:val="5BC564A4"/>
    <w:multiLevelType w:val="multilevel"/>
    <w:tmpl w:val="5A54D7E2"/>
    <w:lvl w:ilvl="0">
      <w:start w:val="3"/>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37" w15:restartNumberingAfterBreak="0">
    <w:nsid w:val="5D79447F"/>
    <w:multiLevelType w:val="hybridMultilevel"/>
    <w:tmpl w:val="0E1A6830"/>
    <w:lvl w:ilvl="0" w:tplc="9A04299A">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8022403A">
      <w:numFmt w:val="bullet"/>
      <w:lvlText w:val="•"/>
      <w:lvlJc w:val="left"/>
      <w:pPr>
        <w:ind w:left="2390" w:hanging="204"/>
      </w:pPr>
      <w:rPr>
        <w:rFonts w:hint="default"/>
        <w:lang w:val="en-US" w:eastAsia="en-US" w:bidi="ar-SA"/>
      </w:rPr>
    </w:lvl>
    <w:lvl w:ilvl="2" w:tplc="797C270C">
      <w:numFmt w:val="bullet"/>
      <w:lvlText w:val="•"/>
      <w:lvlJc w:val="left"/>
      <w:pPr>
        <w:ind w:left="3400" w:hanging="204"/>
      </w:pPr>
      <w:rPr>
        <w:rFonts w:hint="default"/>
        <w:lang w:val="en-US" w:eastAsia="en-US" w:bidi="ar-SA"/>
      </w:rPr>
    </w:lvl>
    <w:lvl w:ilvl="3" w:tplc="80CEC714">
      <w:numFmt w:val="bullet"/>
      <w:lvlText w:val="•"/>
      <w:lvlJc w:val="left"/>
      <w:pPr>
        <w:ind w:left="4410" w:hanging="204"/>
      </w:pPr>
      <w:rPr>
        <w:rFonts w:hint="default"/>
        <w:lang w:val="en-US" w:eastAsia="en-US" w:bidi="ar-SA"/>
      </w:rPr>
    </w:lvl>
    <w:lvl w:ilvl="4" w:tplc="DBCC99CE">
      <w:numFmt w:val="bullet"/>
      <w:lvlText w:val="•"/>
      <w:lvlJc w:val="left"/>
      <w:pPr>
        <w:ind w:left="5420" w:hanging="204"/>
      </w:pPr>
      <w:rPr>
        <w:rFonts w:hint="default"/>
        <w:lang w:val="en-US" w:eastAsia="en-US" w:bidi="ar-SA"/>
      </w:rPr>
    </w:lvl>
    <w:lvl w:ilvl="5" w:tplc="036EFFFA">
      <w:numFmt w:val="bullet"/>
      <w:lvlText w:val="•"/>
      <w:lvlJc w:val="left"/>
      <w:pPr>
        <w:ind w:left="6430" w:hanging="204"/>
      </w:pPr>
      <w:rPr>
        <w:rFonts w:hint="default"/>
        <w:lang w:val="en-US" w:eastAsia="en-US" w:bidi="ar-SA"/>
      </w:rPr>
    </w:lvl>
    <w:lvl w:ilvl="6" w:tplc="A4642B6E">
      <w:numFmt w:val="bullet"/>
      <w:lvlText w:val="•"/>
      <w:lvlJc w:val="left"/>
      <w:pPr>
        <w:ind w:left="7440" w:hanging="204"/>
      </w:pPr>
      <w:rPr>
        <w:rFonts w:hint="default"/>
        <w:lang w:val="en-US" w:eastAsia="en-US" w:bidi="ar-SA"/>
      </w:rPr>
    </w:lvl>
    <w:lvl w:ilvl="7" w:tplc="883E1EA4">
      <w:numFmt w:val="bullet"/>
      <w:lvlText w:val="•"/>
      <w:lvlJc w:val="left"/>
      <w:pPr>
        <w:ind w:left="8450" w:hanging="204"/>
      </w:pPr>
      <w:rPr>
        <w:rFonts w:hint="default"/>
        <w:lang w:val="en-US" w:eastAsia="en-US" w:bidi="ar-SA"/>
      </w:rPr>
    </w:lvl>
    <w:lvl w:ilvl="8" w:tplc="C80E599A">
      <w:numFmt w:val="bullet"/>
      <w:lvlText w:val="•"/>
      <w:lvlJc w:val="left"/>
      <w:pPr>
        <w:ind w:left="9460" w:hanging="204"/>
      </w:pPr>
      <w:rPr>
        <w:rFonts w:hint="default"/>
        <w:lang w:val="en-US" w:eastAsia="en-US" w:bidi="ar-SA"/>
      </w:rPr>
    </w:lvl>
  </w:abstractNum>
  <w:abstractNum w:abstractNumId="38" w15:restartNumberingAfterBreak="0">
    <w:nsid w:val="5F9F22F4"/>
    <w:multiLevelType w:val="multilevel"/>
    <w:tmpl w:val="68DACED0"/>
    <w:lvl w:ilvl="0">
      <w:start w:val="1"/>
      <w:numFmt w:val="decimal"/>
      <w:lvlText w:val="%1."/>
      <w:lvlJc w:val="left"/>
      <w:pPr>
        <w:ind w:left="1564" w:hanging="558"/>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86" w:hanging="572"/>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684" w:hanging="670"/>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4."/>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1680" w:hanging="204"/>
      </w:pPr>
      <w:rPr>
        <w:rFonts w:hint="default"/>
        <w:lang w:val="en-US" w:eastAsia="en-US" w:bidi="ar-SA"/>
      </w:rPr>
    </w:lvl>
    <w:lvl w:ilvl="6">
      <w:numFmt w:val="bullet"/>
      <w:lvlText w:val="•"/>
      <w:lvlJc w:val="left"/>
      <w:pPr>
        <w:ind w:left="1720" w:hanging="204"/>
      </w:pPr>
      <w:rPr>
        <w:rFonts w:hint="default"/>
        <w:lang w:val="en-US" w:eastAsia="en-US" w:bidi="ar-SA"/>
      </w:rPr>
    </w:lvl>
    <w:lvl w:ilvl="7">
      <w:numFmt w:val="bullet"/>
      <w:lvlText w:val="•"/>
      <w:lvlJc w:val="left"/>
      <w:pPr>
        <w:ind w:left="4160" w:hanging="204"/>
      </w:pPr>
      <w:rPr>
        <w:rFonts w:hint="default"/>
        <w:lang w:val="en-US" w:eastAsia="en-US" w:bidi="ar-SA"/>
      </w:rPr>
    </w:lvl>
    <w:lvl w:ilvl="8">
      <w:numFmt w:val="bullet"/>
      <w:lvlText w:val="•"/>
      <w:lvlJc w:val="left"/>
      <w:pPr>
        <w:ind w:left="6600" w:hanging="204"/>
      </w:pPr>
      <w:rPr>
        <w:rFonts w:hint="default"/>
        <w:lang w:val="en-US" w:eastAsia="en-US" w:bidi="ar-SA"/>
      </w:rPr>
    </w:lvl>
  </w:abstractNum>
  <w:abstractNum w:abstractNumId="39" w15:restartNumberingAfterBreak="0">
    <w:nsid w:val="5FCA167A"/>
    <w:multiLevelType w:val="multilevel"/>
    <w:tmpl w:val="DE7613CA"/>
    <w:lvl w:ilvl="0">
      <w:start w:val="7"/>
      <w:numFmt w:val="decimal"/>
      <w:lvlText w:val="%1"/>
      <w:lvlJc w:val="left"/>
      <w:pPr>
        <w:ind w:left="1914" w:hanging="542"/>
      </w:pPr>
      <w:rPr>
        <w:rFonts w:hint="default"/>
        <w:lang w:val="en-US" w:eastAsia="en-US" w:bidi="ar-SA"/>
      </w:rPr>
    </w:lvl>
    <w:lvl w:ilvl="1">
      <w:start w:val="1"/>
      <w:numFmt w:val="decimal"/>
      <w:lvlText w:val="%1.%2"/>
      <w:lvlJc w:val="left"/>
      <w:pPr>
        <w:ind w:left="1914" w:hanging="542"/>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42"/>
      </w:pPr>
      <w:rPr>
        <w:rFonts w:hint="default"/>
        <w:lang w:val="en-US" w:eastAsia="en-US" w:bidi="ar-SA"/>
      </w:rPr>
    </w:lvl>
    <w:lvl w:ilvl="3">
      <w:numFmt w:val="bullet"/>
      <w:lvlText w:val="•"/>
      <w:lvlJc w:val="left"/>
      <w:pPr>
        <w:ind w:left="4788" w:hanging="542"/>
      </w:pPr>
      <w:rPr>
        <w:rFonts w:hint="default"/>
        <w:lang w:val="en-US" w:eastAsia="en-US" w:bidi="ar-SA"/>
      </w:rPr>
    </w:lvl>
    <w:lvl w:ilvl="4">
      <w:numFmt w:val="bullet"/>
      <w:lvlText w:val="•"/>
      <w:lvlJc w:val="left"/>
      <w:pPr>
        <w:ind w:left="5744" w:hanging="542"/>
      </w:pPr>
      <w:rPr>
        <w:rFonts w:hint="default"/>
        <w:lang w:val="en-US" w:eastAsia="en-US" w:bidi="ar-SA"/>
      </w:rPr>
    </w:lvl>
    <w:lvl w:ilvl="5">
      <w:numFmt w:val="bullet"/>
      <w:lvlText w:val="•"/>
      <w:lvlJc w:val="left"/>
      <w:pPr>
        <w:ind w:left="6700" w:hanging="542"/>
      </w:pPr>
      <w:rPr>
        <w:rFonts w:hint="default"/>
        <w:lang w:val="en-US" w:eastAsia="en-US" w:bidi="ar-SA"/>
      </w:rPr>
    </w:lvl>
    <w:lvl w:ilvl="6">
      <w:numFmt w:val="bullet"/>
      <w:lvlText w:val="•"/>
      <w:lvlJc w:val="left"/>
      <w:pPr>
        <w:ind w:left="7656" w:hanging="542"/>
      </w:pPr>
      <w:rPr>
        <w:rFonts w:hint="default"/>
        <w:lang w:val="en-US" w:eastAsia="en-US" w:bidi="ar-SA"/>
      </w:rPr>
    </w:lvl>
    <w:lvl w:ilvl="7">
      <w:numFmt w:val="bullet"/>
      <w:lvlText w:val="•"/>
      <w:lvlJc w:val="left"/>
      <w:pPr>
        <w:ind w:left="8612" w:hanging="542"/>
      </w:pPr>
      <w:rPr>
        <w:rFonts w:hint="default"/>
        <w:lang w:val="en-US" w:eastAsia="en-US" w:bidi="ar-SA"/>
      </w:rPr>
    </w:lvl>
    <w:lvl w:ilvl="8">
      <w:numFmt w:val="bullet"/>
      <w:lvlText w:val="•"/>
      <w:lvlJc w:val="left"/>
      <w:pPr>
        <w:ind w:left="9568" w:hanging="542"/>
      </w:pPr>
      <w:rPr>
        <w:rFonts w:hint="default"/>
        <w:lang w:val="en-US" w:eastAsia="en-US" w:bidi="ar-SA"/>
      </w:rPr>
    </w:lvl>
  </w:abstractNum>
  <w:abstractNum w:abstractNumId="40" w15:restartNumberingAfterBreak="0">
    <w:nsid w:val="5FE9487F"/>
    <w:multiLevelType w:val="hybridMultilevel"/>
    <w:tmpl w:val="E0AE09F6"/>
    <w:lvl w:ilvl="0" w:tplc="61D813DE">
      <w:start w:val="1"/>
      <w:numFmt w:val="decimal"/>
      <w:lvlText w:val="%1."/>
      <w:lvlJc w:val="left"/>
      <w:pPr>
        <w:ind w:left="1412"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6F5489F2">
      <w:numFmt w:val="bullet"/>
      <w:lvlText w:val="•"/>
      <w:lvlJc w:val="left"/>
      <w:pPr>
        <w:ind w:left="2426" w:hanging="299"/>
      </w:pPr>
      <w:rPr>
        <w:rFonts w:hint="default"/>
        <w:lang w:val="en-US" w:eastAsia="en-US" w:bidi="ar-SA"/>
      </w:rPr>
    </w:lvl>
    <w:lvl w:ilvl="2" w:tplc="AD90ECA6">
      <w:numFmt w:val="bullet"/>
      <w:lvlText w:val="•"/>
      <w:lvlJc w:val="left"/>
      <w:pPr>
        <w:ind w:left="3432" w:hanging="299"/>
      </w:pPr>
      <w:rPr>
        <w:rFonts w:hint="default"/>
        <w:lang w:val="en-US" w:eastAsia="en-US" w:bidi="ar-SA"/>
      </w:rPr>
    </w:lvl>
    <w:lvl w:ilvl="3" w:tplc="62C0F68E">
      <w:numFmt w:val="bullet"/>
      <w:lvlText w:val="•"/>
      <w:lvlJc w:val="left"/>
      <w:pPr>
        <w:ind w:left="4438" w:hanging="299"/>
      </w:pPr>
      <w:rPr>
        <w:rFonts w:hint="default"/>
        <w:lang w:val="en-US" w:eastAsia="en-US" w:bidi="ar-SA"/>
      </w:rPr>
    </w:lvl>
    <w:lvl w:ilvl="4" w:tplc="4ACA9684">
      <w:numFmt w:val="bullet"/>
      <w:lvlText w:val="•"/>
      <w:lvlJc w:val="left"/>
      <w:pPr>
        <w:ind w:left="5444" w:hanging="299"/>
      </w:pPr>
      <w:rPr>
        <w:rFonts w:hint="default"/>
        <w:lang w:val="en-US" w:eastAsia="en-US" w:bidi="ar-SA"/>
      </w:rPr>
    </w:lvl>
    <w:lvl w:ilvl="5" w:tplc="F4F4E794">
      <w:numFmt w:val="bullet"/>
      <w:lvlText w:val="•"/>
      <w:lvlJc w:val="left"/>
      <w:pPr>
        <w:ind w:left="6450" w:hanging="299"/>
      </w:pPr>
      <w:rPr>
        <w:rFonts w:hint="default"/>
        <w:lang w:val="en-US" w:eastAsia="en-US" w:bidi="ar-SA"/>
      </w:rPr>
    </w:lvl>
    <w:lvl w:ilvl="6" w:tplc="A73E875E">
      <w:numFmt w:val="bullet"/>
      <w:lvlText w:val="•"/>
      <w:lvlJc w:val="left"/>
      <w:pPr>
        <w:ind w:left="7456" w:hanging="299"/>
      </w:pPr>
      <w:rPr>
        <w:rFonts w:hint="default"/>
        <w:lang w:val="en-US" w:eastAsia="en-US" w:bidi="ar-SA"/>
      </w:rPr>
    </w:lvl>
    <w:lvl w:ilvl="7" w:tplc="97B6A7BE">
      <w:numFmt w:val="bullet"/>
      <w:lvlText w:val="•"/>
      <w:lvlJc w:val="left"/>
      <w:pPr>
        <w:ind w:left="8462" w:hanging="299"/>
      </w:pPr>
      <w:rPr>
        <w:rFonts w:hint="default"/>
        <w:lang w:val="en-US" w:eastAsia="en-US" w:bidi="ar-SA"/>
      </w:rPr>
    </w:lvl>
    <w:lvl w:ilvl="8" w:tplc="CC5A2B96">
      <w:numFmt w:val="bullet"/>
      <w:lvlText w:val="•"/>
      <w:lvlJc w:val="left"/>
      <w:pPr>
        <w:ind w:left="9468" w:hanging="299"/>
      </w:pPr>
      <w:rPr>
        <w:rFonts w:hint="default"/>
        <w:lang w:val="en-US" w:eastAsia="en-US" w:bidi="ar-SA"/>
      </w:rPr>
    </w:lvl>
  </w:abstractNum>
  <w:abstractNum w:abstractNumId="41" w15:restartNumberingAfterBreak="0">
    <w:nsid w:val="610C5261"/>
    <w:multiLevelType w:val="hybridMultilevel"/>
    <w:tmpl w:val="11925040"/>
    <w:lvl w:ilvl="0" w:tplc="19E4BF70">
      <w:numFmt w:val="bullet"/>
      <w:lvlText w:val="•"/>
      <w:lvlJc w:val="left"/>
      <w:pPr>
        <w:ind w:left="1365"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A2BA3D50">
      <w:numFmt w:val="bullet"/>
      <w:lvlText w:val="–"/>
      <w:lvlJc w:val="left"/>
      <w:pPr>
        <w:ind w:left="1732" w:hanging="240"/>
      </w:pPr>
      <w:rPr>
        <w:rFonts w:ascii="Times New Roman" w:eastAsia="Times New Roman" w:hAnsi="Times New Roman" w:cs="Times New Roman" w:hint="default"/>
        <w:b/>
        <w:bCs/>
        <w:i w:val="0"/>
        <w:iCs w:val="0"/>
        <w:spacing w:val="0"/>
        <w:w w:val="99"/>
        <w:sz w:val="24"/>
        <w:szCs w:val="24"/>
        <w:lang w:val="en-US" w:eastAsia="en-US" w:bidi="ar-SA"/>
      </w:rPr>
    </w:lvl>
    <w:lvl w:ilvl="2" w:tplc="9718EAB2">
      <w:numFmt w:val="bullet"/>
      <w:lvlText w:val="•"/>
      <w:lvlJc w:val="left"/>
      <w:pPr>
        <w:ind w:left="2822" w:hanging="240"/>
      </w:pPr>
      <w:rPr>
        <w:rFonts w:hint="default"/>
        <w:lang w:val="en-US" w:eastAsia="en-US" w:bidi="ar-SA"/>
      </w:rPr>
    </w:lvl>
    <w:lvl w:ilvl="3" w:tplc="38D46AA4">
      <w:numFmt w:val="bullet"/>
      <w:lvlText w:val="•"/>
      <w:lvlJc w:val="left"/>
      <w:pPr>
        <w:ind w:left="3904" w:hanging="240"/>
      </w:pPr>
      <w:rPr>
        <w:rFonts w:hint="default"/>
        <w:lang w:val="en-US" w:eastAsia="en-US" w:bidi="ar-SA"/>
      </w:rPr>
    </w:lvl>
    <w:lvl w:ilvl="4" w:tplc="AB7EA8D6">
      <w:numFmt w:val="bullet"/>
      <w:lvlText w:val="•"/>
      <w:lvlJc w:val="left"/>
      <w:pPr>
        <w:ind w:left="4986" w:hanging="240"/>
      </w:pPr>
      <w:rPr>
        <w:rFonts w:hint="default"/>
        <w:lang w:val="en-US" w:eastAsia="en-US" w:bidi="ar-SA"/>
      </w:rPr>
    </w:lvl>
    <w:lvl w:ilvl="5" w:tplc="A1BE9994">
      <w:numFmt w:val="bullet"/>
      <w:lvlText w:val="•"/>
      <w:lvlJc w:val="left"/>
      <w:pPr>
        <w:ind w:left="6069" w:hanging="240"/>
      </w:pPr>
      <w:rPr>
        <w:rFonts w:hint="default"/>
        <w:lang w:val="en-US" w:eastAsia="en-US" w:bidi="ar-SA"/>
      </w:rPr>
    </w:lvl>
    <w:lvl w:ilvl="6" w:tplc="3F32B112">
      <w:numFmt w:val="bullet"/>
      <w:lvlText w:val="•"/>
      <w:lvlJc w:val="left"/>
      <w:pPr>
        <w:ind w:left="7151" w:hanging="240"/>
      </w:pPr>
      <w:rPr>
        <w:rFonts w:hint="default"/>
        <w:lang w:val="en-US" w:eastAsia="en-US" w:bidi="ar-SA"/>
      </w:rPr>
    </w:lvl>
    <w:lvl w:ilvl="7" w:tplc="6EFC1E78">
      <w:numFmt w:val="bullet"/>
      <w:lvlText w:val="•"/>
      <w:lvlJc w:val="left"/>
      <w:pPr>
        <w:ind w:left="8233" w:hanging="240"/>
      </w:pPr>
      <w:rPr>
        <w:rFonts w:hint="default"/>
        <w:lang w:val="en-US" w:eastAsia="en-US" w:bidi="ar-SA"/>
      </w:rPr>
    </w:lvl>
    <w:lvl w:ilvl="8" w:tplc="47F275EA">
      <w:numFmt w:val="bullet"/>
      <w:lvlText w:val="•"/>
      <w:lvlJc w:val="left"/>
      <w:pPr>
        <w:ind w:left="9316" w:hanging="240"/>
      </w:pPr>
      <w:rPr>
        <w:rFonts w:hint="default"/>
        <w:lang w:val="en-US" w:eastAsia="en-US" w:bidi="ar-SA"/>
      </w:rPr>
    </w:lvl>
  </w:abstractNum>
  <w:abstractNum w:abstractNumId="42" w15:restartNumberingAfterBreak="0">
    <w:nsid w:val="61A24AE2"/>
    <w:multiLevelType w:val="hybridMultilevel"/>
    <w:tmpl w:val="FC4CB054"/>
    <w:lvl w:ilvl="0" w:tplc="3D4E5334">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4DDA2EE6">
      <w:numFmt w:val="bullet"/>
      <w:lvlText w:val="•"/>
      <w:lvlJc w:val="left"/>
      <w:pPr>
        <w:ind w:left="2426" w:hanging="299"/>
      </w:pPr>
      <w:rPr>
        <w:rFonts w:hint="default"/>
        <w:lang w:val="en-US" w:eastAsia="en-US" w:bidi="ar-SA"/>
      </w:rPr>
    </w:lvl>
    <w:lvl w:ilvl="2" w:tplc="79A05A30">
      <w:numFmt w:val="bullet"/>
      <w:lvlText w:val="•"/>
      <w:lvlJc w:val="left"/>
      <w:pPr>
        <w:ind w:left="3432" w:hanging="299"/>
      </w:pPr>
      <w:rPr>
        <w:rFonts w:hint="default"/>
        <w:lang w:val="en-US" w:eastAsia="en-US" w:bidi="ar-SA"/>
      </w:rPr>
    </w:lvl>
    <w:lvl w:ilvl="3" w:tplc="39F6EDC4">
      <w:numFmt w:val="bullet"/>
      <w:lvlText w:val="•"/>
      <w:lvlJc w:val="left"/>
      <w:pPr>
        <w:ind w:left="4438" w:hanging="299"/>
      </w:pPr>
      <w:rPr>
        <w:rFonts w:hint="default"/>
        <w:lang w:val="en-US" w:eastAsia="en-US" w:bidi="ar-SA"/>
      </w:rPr>
    </w:lvl>
    <w:lvl w:ilvl="4" w:tplc="0602DFDE">
      <w:numFmt w:val="bullet"/>
      <w:lvlText w:val="•"/>
      <w:lvlJc w:val="left"/>
      <w:pPr>
        <w:ind w:left="5444" w:hanging="299"/>
      </w:pPr>
      <w:rPr>
        <w:rFonts w:hint="default"/>
        <w:lang w:val="en-US" w:eastAsia="en-US" w:bidi="ar-SA"/>
      </w:rPr>
    </w:lvl>
    <w:lvl w:ilvl="5" w:tplc="F33CDAF4">
      <w:numFmt w:val="bullet"/>
      <w:lvlText w:val="•"/>
      <w:lvlJc w:val="left"/>
      <w:pPr>
        <w:ind w:left="6450" w:hanging="299"/>
      </w:pPr>
      <w:rPr>
        <w:rFonts w:hint="default"/>
        <w:lang w:val="en-US" w:eastAsia="en-US" w:bidi="ar-SA"/>
      </w:rPr>
    </w:lvl>
    <w:lvl w:ilvl="6" w:tplc="50EE51C0">
      <w:numFmt w:val="bullet"/>
      <w:lvlText w:val="•"/>
      <w:lvlJc w:val="left"/>
      <w:pPr>
        <w:ind w:left="7456" w:hanging="299"/>
      </w:pPr>
      <w:rPr>
        <w:rFonts w:hint="default"/>
        <w:lang w:val="en-US" w:eastAsia="en-US" w:bidi="ar-SA"/>
      </w:rPr>
    </w:lvl>
    <w:lvl w:ilvl="7" w:tplc="9A146A64">
      <w:numFmt w:val="bullet"/>
      <w:lvlText w:val="•"/>
      <w:lvlJc w:val="left"/>
      <w:pPr>
        <w:ind w:left="8462" w:hanging="299"/>
      </w:pPr>
      <w:rPr>
        <w:rFonts w:hint="default"/>
        <w:lang w:val="en-US" w:eastAsia="en-US" w:bidi="ar-SA"/>
      </w:rPr>
    </w:lvl>
    <w:lvl w:ilvl="8" w:tplc="FFE20BB8">
      <w:numFmt w:val="bullet"/>
      <w:lvlText w:val="•"/>
      <w:lvlJc w:val="left"/>
      <w:pPr>
        <w:ind w:left="9468" w:hanging="299"/>
      </w:pPr>
      <w:rPr>
        <w:rFonts w:hint="default"/>
        <w:lang w:val="en-US" w:eastAsia="en-US" w:bidi="ar-SA"/>
      </w:rPr>
    </w:lvl>
  </w:abstractNum>
  <w:abstractNum w:abstractNumId="43" w15:restartNumberingAfterBreak="0">
    <w:nsid w:val="61B65036"/>
    <w:multiLevelType w:val="hybridMultilevel"/>
    <w:tmpl w:val="D4463320"/>
    <w:lvl w:ilvl="0" w:tplc="AF26B4A4">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66C2B46E">
      <w:numFmt w:val="bullet"/>
      <w:lvlText w:val="•"/>
      <w:lvlJc w:val="left"/>
      <w:pPr>
        <w:ind w:left="2390" w:hanging="204"/>
      </w:pPr>
      <w:rPr>
        <w:rFonts w:hint="default"/>
        <w:lang w:val="en-US" w:eastAsia="en-US" w:bidi="ar-SA"/>
      </w:rPr>
    </w:lvl>
    <w:lvl w:ilvl="2" w:tplc="6324F1DA">
      <w:numFmt w:val="bullet"/>
      <w:lvlText w:val="•"/>
      <w:lvlJc w:val="left"/>
      <w:pPr>
        <w:ind w:left="3400" w:hanging="204"/>
      </w:pPr>
      <w:rPr>
        <w:rFonts w:hint="default"/>
        <w:lang w:val="en-US" w:eastAsia="en-US" w:bidi="ar-SA"/>
      </w:rPr>
    </w:lvl>
    <w:lvl w:ilvl="3" w:tplc="C7BAD886">
      <w:numFmt w:val="bullet"/>
      <w:lvlText w:val="•"/>
      <w:lvlJc w:val="left"/>
      <w:pPr>
        <w:ind w:left="4410" w:hanging="204"/>
      </w:pPr>
      <w:rPr>
        <w:rFonts w:hint="default"/>
        <w:lang w:val="en-US" w:eastAsia="en-US" w:bidi="ar-SA"/>
      </w:rPr>
    </w:lvl>
    <w:lvl w:ilvl="4" w:tplc="3B86D8A8">
      <w:numFmt w:val="bullet"/>
      <w:lvlText w:val="•"/>
      <w:lvlJc w:val="left"/>
      <w:pPr>
        <w:ind w:left="5420" w:hanging="204"/>
      </w:pPr>
      <w:rPr>
        <w:rFonts w:hint="default"/>
        <w:lang w:val="en-US" w:eastAsia="en-US" w:bidi="ar-SA"/>
      </w:rPr>
    </w:lvl>
    <w:lvl w:ilvl="5" w:tplc="3DCE7836">
      <w:numFmt w:val="bullet"/>
      <w:lvlText w:val="•"/>
      <w:lvlJc w:val="left"/>
      <w:pPr>
        <w:ind w:left="6430" w:hanging="204"/>
      </w:pPr>
      <w:rPr>
        <w:rFonts w:hint="default"/>
        <w:lang w:val="en-US" w:eastAsia="en-US" w:bidi="ar-SA"/>
      </w:rPr>
    </w:lvl>
    <w:lvl w:ilvl="6" w:tplc="3A9E1C28">
      <w:numFmt w:val="bullet"/>
      <w:lvlText w:val="•"/>
      <w:lvlJc w:val="left"/>
      <w:pPr>
        <w:ind w:left="7440" w:hanging="204"/>
      </w:pPr>
      <w:rPr>
        <w:rFonts w:hint="default"/>
        <w:lang w:val="en-US" w:eastAsia="en-US" w:bidi="ar-SA"/>
      </w:rPr>
    </w:lvl>
    <w:lvl w:ilvl="7" w:tplc="AB963EFA">
      <w:numFmt w:val="bullet"/>
      <w:lvlText w:val="•"/>
      <w:lvlJc w:val="left"/>
      <w:pPr>
        <w:ind w:left="8450" w:hanging="204"/>
      </w:pPr>
      <w:rPr>
        <w:rFonts w:hint="default"/>
        <w:lang w:val="en-US" w:eastAsia="en-US" w:bidi="ar-SA"/>
      </w:rPr>
    </w:lvl>
    <w:lvl w:ilvl="8" w:tplc="48A446C2">
      <w:numFmt w:val="bullet"/>
      <w:lvlText w:val="•"/>
      <w:lvlJc w:val="left"/>
      <w:pPr>
        <w:ind w:left="9460" w:hanging="204"/>
      </w:pPr>
      <w:rPr>
        <w:rFonts w:hint="default"/>
        <w:lang w:val="en-US" w:eastAsia="en-US" w:bidi="ar-SA"/>
      </w:rPr>
    </w:lvl>
  </w:abstractNum>
  <w:abstractNum w:abstractNumId="44" w15:restartNumberingAfterBreak="0">
    <w:nsid w:val="66FC13C3"/>
    <w:multiLevelType w:val="hybridMultilevel"/>
    <w:tmpl w:val="AB0EB7DC"/>
    <w:lvl w:ilvl="0" w:tplc="ED9034BE">
      <w:start w:val="1"/>
      <w:numFmt w:val="decimal"/>
      <w:lvlText w:val="%1."/>
      <w:lvlJc w:val="left"/>
      <w:pPr>
        <w:ind w:left="1273" w:hanging="259"/>
      </w:pPr>
      <w:rPr>
        <w:rFonts w:ascii="Times New Roman" w:eastAsia="Times New Roman" w:hAnsi="Times New Roman" w:cs="Times New Roman" w:hint="default"/>
        <w:b/>
        <w:bCs/>
        <w:i w:val="0"/>
        <w:iCs w:val="0"/>
        <w:spacing w:val="0"/>
        <w:w w:val="99"/>
        <w:sz w:val="24"/>
        <w:szCs w:val="24"/>
        <w:lang w:val="en-US" w:eastAsia="en-US" w:bidi="ar-SA"/>
      </w:rPr>
    </w:lvl>
    <w:lvl w:ilvl="1" w:tplc="D65AD974">
      <w:start w:val="1"/>
      <w:numFmt w:val="decimal"/>
      <w:lvlText w:val="%2."/>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2" w:tplc="BF3CE098">
      <w:numFmt w:val="bullet"/>
      <w:lvlText w:val="•"/>
      <w:lvlJc w:val="left"/>
      <w:pPr>
        <w:ind w:left="2537" w:hanging="299"/>
      </w:pPr>
      <w:rPr>
        <w:rFonts w:hint="default"/>
        <w:lang w:val="en-US" w:eastAsia="en-US" w:bidi="ar-SA"/>
      </w:rPr>
    </w:lvl>
    <w:lvl w:ilvl="3" w:tplc="B45830F8">
      <w:numFmt w:val="bullet"/>
      <w:lvlText w:val="•"/>
      <w:lvlJc w:val="left"/>
      <w:pPr>
        <w:ind w:left="3655" w:hanging="299"/>
      </w:pPr>
      <w:rPr>
        <w:rFonts w:hint="default"/>
        <w:lang w:val="en-US" w:eastAsia="en-US" w:bidi="ar-SA"/>
      </w:rPr>
    </w:lvl>
    <w:lvl w:ilvl="4" w:tplc="21A86F2C">
      <w:numFmt w:val="bullet"/>
      <w:lvlText w:val="•"/>
      <w:lvlJc w:val="left"/>
      <w:pPr>
        <w:ind w:left="4773" w:hanging="299"/>
      </w:pPr>
      <w:rPr>
        <w:rFonts w:hint="default"/>
        <w:lang w:val="en-US" w:eastAsia="en-US" w:bidi="ar-SA"/>
      </w:rPr>
    </w:lvl>
    <w:lvl w:ilvl="5" w:tplc="43544DEE">
      <w:numFmt w:val="bullet"/>
      <w:lvlText w:val="•"/>
      <w:lvlJc w:val="left"/>
      <w:pPr>
        <w:ind w:left="5891" w:hanging="299"/>
      </w:pPr>
      <w:rPr>
        <w:rFonts w:hint="default"/>
        <w:lang w:val="en-US" w:eastAsia="en-US" w:bidi="ar-SA"/>
      </w:rPr>
    </w:lvl>
    <w:lvl w:ilvl="6" w:tplc="FFCCF262">
      <w:numFmt w:val="bullet"/>
      <w:lvlText w:val="•"/>
      <w:lvlJc w:val="left"/>
      <w:pPr>
        <w:ind w:left="7009" w:hanging="299"/>
      </w:pPr>
      <w:rPr>
        <w:rFonts w:hint="default"/>
        <w:lang w:val="en-US" w:eastAsia="en-US" w:bidi="ar-SA"/>
      </w:rPr>
    </w:lvl>
    <w:lvl w:ilvl="7" w:tplc="29EA8550">
      <w:numFmt w:val="bullet"/>
      <w:lvlText w:val="•"/>
      <w:lvlJc w:val="left"/>
      <w:pPr>
        <w:ind w:left="8127" w:hanging="299"/>
      </w:pPr>
      <w:rPr>
        <w:rFonts w:hint="default"/>
        <w:lang w:val="en-US" w:eastAsia="en-US" w:bidi="ar-SA"/>
      </w:rPr>
    </w:lvl>
    <w:lvl w:ilvl="8" w:tplc="C0A65034">
      <w:numFmt w:val="bullet"/>
      <w:lvlText w:val="•"/>
      <w:lvlJc w:val="left"/>
      <w:pPr>
        <w:ind w:left="9244" w:hanging="299"/>
      </w:pPr>
      <w:rPr>
        <w:rFonts w:hint="default"/>
        <w:lang w:val="en-US" w:eastAsia="en-US" w:bidi="ar-SA"/>
      </w:rPr>
    </w:lvl>
  </w:abstractNum>
  <w:abstractNum w:abstractNumId="45" w15:restartNumberingAfterBreak="0">
    <w:nsid w:val="677B25BB"/>
    <w:multiLevelType w:val="hybridMultilevel"/>
    <w:tmpl w:val="57E45E8C"/>
    <w:lvl w:ilvl="0" w:tplc="A7DAF058">
      <w:start w:val="1"/>
      <w:numFmt w:val="decimal"/>
      <w:lvlText w:val="%1."/>
      <w:lvlJc w:val="left"/>
      <w:pPr>
        <w:ind w:left="1421" w:hanging="299"/>
      </w:pPr>
      <w:rPr>
        <w:rFonts w:ascii="Times New Roman" w:eastAsia="Times New Roman" w:hAnsi="Times New Roman" w:cs="Times New Roman" w:hint="default"/>
        <w:b w:val="0"/>
        <w:bCs w:val="0"/>
        <w:i w:val="0"/>
        <w:iCs w:val="0"/>
        <w:spacing w:val="0"/>
        <w:w w:val="99"/>
        <w:sz w:val="24"/>
        <w:szCs w:val="24"/>
        <w:lang w:val="en-US" w:eastAsia="en-US" w:bidi="ar-SA"/>
      </w:rPr>
    </w:lvl>
    <w:lvl w:ilvl="1" w:tplc="1EC02A20">
      <w:numFmt w:val="bullet"/>
      <w:lvlText w:val="•"/>
      <w:lvlJc w:val="left"/>
      <w:pPr>
        <w:ind w:left="2426" w:hanging="299"/>
      </w:pPr>
      <w:rPr>
        <w:rFonts w:hint="default"/>
        <w:lang w:val="en-US" w:eastAsia="en-US" w:bidi="ar-SA"/>
      </w:rPr>
    </w:lvl>
    <w:lvl w:ilvl="2" w:tplc="82FA3432">
      <w:numFmt w:val="bullet"/>
      <w:lvlText w:val="•"/>
      <w:lvlJc w:val="left"/>
      <w:pPr>
        <w:ind w:left="3432" w:hanging="299"/>
      </w:pPr>
      <w:rPr>
        <w:rFonts w:hint="default"/>
        <w:lang w:val="en-US" w:eastAsia="en-US" w:bidi="ar-SA"/>
      </w:rPr>
    </w:lvl>
    <w:lvl w:ilvl="3" w:tplc="D8D02D5E">
      <w:numFmt w:val="bullet"/>
      <w:lvlText w:val="•"/>
      <w:lvlJc w:val="left"/>
      <w:pPr>
        <w:ind w:left="4438" w:hanging="299"/>
      </w:pPr>
      <w:rPr>
        <w:rFonts w:hint="default"/>
        <w:lang w:val="en-US" w:eastAsia="en-US" w:bidi="ar-SA"/>
      </w:rPr>
    </w:lvl>
    <w:lvl w:ilvl="4" w:tplc="ECB693A4">
      <w:numFmt w:val="bullet"/>
      <w:lvlText w:val="•"/>
      <w:lvlJc w:val="left"/>
      <w:pPr>
        <w:ind w:left="5444" w:hanging="299"/>
      </w:pPr>
      <w:rPr>
        <w:rFonts w:hint="default"/>
        <w:lang w:val="en-US" w:eastAsia="en-US" w:bidi="ar-SA"/>
      </w:rPr>
    </w:lvl>
    <w:lvl w:ilvl="5" w:tplc="73F630FA">
      <w:numFmt w:val="bullet"/>
      <w:lvlText w:val="•"/>
      <w:lvlJc w:val="left"/>
      <w:pPr>
        <w:ind w:left="6450" w:hanging="299"/>
      </w:pPr>
      <w:rPr>
        <w:rFonts w:hint="default"/>
        <w:lang w:val="en-US" w:eastAsia="en-US" w:bidi="ar-SA"/>
      </w:rPr>
    </w:lvl>
    <w:lvl w:ilvl="6" w:tplc="61964D42">
      <w:numFmt w:val="bullet"/>
      <w:lvlText w:val="•"/>
      <w:lvlJc w:val="left"/>
      <w:pPr>
        <w:ind w:left="7456" w:hanging="299"/>
      </w:pPr>
      <w:rPr>
        <w:rFonts w:hint="default"/>
        <w:lang w:val="en-US" w:eastAsia="en-US" w:bidi="ar-SA"/>
      </w:rPr>
    </w:lvl>
    <w:lvl w:ilvl="7" w:tplc="5B08C90E">
      <w:numFmt w:val="bullet"/>
      <w:lvlText w:val="•"/>
      <w:lvlJc w:val="left"/>
      <w:pPr>
        <w:ind w:left="8462" w:hanging="299"/>
      </w:pPr>
      <w:rPr>
        <w:rFonts w:hint="default"/>
        <w:lang w:val="en-US" w:eastAsia="en-US" w:bidi="ar-SA"/>
      </w:rPr>
    </w:lvl>
    <w:lvl w:ilvl="8" w:tplc="BD7E2BC8">
      <w:numFmt w:val="bullet"/>
      <w:lvlText w:val="•"/>
      <w:lvlJc w:val="left"/>
      <w:pPr>
        <w:ind w:left="9468" w:hanging="299"/>
      </w:pPr>
      <w:rPr>
        <w:rFonts w:hint="default"/>
        <w:lang w:val="en-US" w:eastAsia="en-US" w:bidi="ar-SA"/>
      </w:rPr>
    </w:lvl>
  </w:abstractNum>
  <w:abstractNum w:abstractNumId="46" w15:restartNumberingAfterBreak="0">
    <w:nsid w:val="6BB423CB"/>
    <w:multiLevelType w:val="hybridMultilevel"/>
    <w:tmpl w:val="BCC44CE2"/>
    <w:lvl w:ilvl="0" w:tplc="D1F2B582">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E72E8EB0">
      <w:numFmt w:val="bullet"/>
      <w:lvlText w:val="•"/>
      <w:lvlJc w:val="left"/>
      <w:pPr>
        <w:ind w:left="2390" w:hanging="204"/>
      </w:pPr>
      <w:rPr>
        <w:rFonts w:hint="default"/>
        <w:lang w:val="en-US" w:eastAsia="en-US" w:bidi="ar-SA"/>
      </w:rPr>
    </w:lvl>
    <w:lvl w:ilvl="2" w:tplc="6B147E6A">
      <w:numFmt w:val="bullet"/>
      <w:lvlText w:val="•"/>
      <w:lvlJc w:val="left"/>
      <w:pPr>
        <w:ind w:left="3400" w:hanging="204"/>
      </w:pPr>
      <w:rPr>
        <w:rFonts w:hint="default"/>
        <w:lang w:val="en-US" w:eastAsia="en-US" w:bidi="ar-SA"/>
      </w:rPr>
    </w:lvl>
    <w:lvl w:ilvl="3" w:tplc="121652A0">
      <w:numFmt w:val="bullet"/>
      <w:lvlText w:val="•"/>
      <w:lvlJc w:val="left"/>
      <w:pPr>
        <w:ind w:left="4410" w:hanging="204"/>
      </w:pPr>
      <w:rPr>
        <w:rFonts w:hint="default"/>
        <w:lang w:val="en-US" w:eastAsia="en-US" w:bidi="ar-SA"/>
      </w:rPr>
    </w:lvl>
    <w:lvl w:ilvl="4" w:tplc="2F64929C">
      <w:numFmt w:val="bullet"/>
      <w:lvlText w:val="•"/>
      <w:lvlJc w:val="left"/>
      <w:pPr>
        <w:ind w:left="5420" w:hanging="204"/>
      </w:pPr>
      <w:rPr>
        <w:rFonts w:hint="default"/>
        <w:lang w:val="en-US" w:eastAsia="en-US" w:bidi="ar-SA"/>
      </w:rPr>
    </w:lvl>
    <w:lvl w:ilvl="5" w:tplc="12326AA6">
      <w:numFmt w:val="bullet"/>
      <w:lvlText w:val="•"/>
      <w:lvlJc w:val="left"/>
      <w:pPr>
        <w:ind w:left="6430" w:hanging="204"/>
      </w:pPr>
      <w:rPr>
        <w:rFonts w:hint="default"/>
        <w:lang w:val="en-US" w:eastAsia="en-US" w:bidi="ar-SA"/>
      </w:rPr>
    </w:lvl>
    <w:lvl w:ilvl="6" w:tplc="0114A5D6">
      <w:numFmt w:val="bullet"/>
      <w:lvlText w:val="•"/>
      <w:lvlJc w:val="left"/>
      <w:pPr>
        <w:ind w:left="7440" w:hanging="204"/>
      </w:pPr>
      <w:rPr>
        <w:rFonts w:hint="default"/>
        <w:lang w:val="en-US" w:eastAsia="en-US" w:bidi="ar-SA"/>
      </w:rPr>
    </w:lvl>
    <w:lvl w:ilvl="7" w:tplc="756AF546">
      <w:numFmt w:val="bullet"/>
      <w:lvlText w:val="•"/>
      <w:lvlJc w:val="left"/>
      <w:pPr>
        <w:ind w:left="8450" w:hanging="204"/>
      </w:pPr>
      <w:rPr>
        <w:rFonts w:hint="default"/>
        <w:lang w:val="en-US" w:eastAsia="en-US" w:bidi="ar-SA"/>
      </w:rPr>
    </w:lvl>
    <w:lvl w:ilvl="8" w:tplc="10E43EE6">
      <w:numFmt w:val="bullet"/>
      <w:lvlText w:val="•"/>
      <w:lvlJc w:val="left"/>
      <w:pPr>
        <w:ind w:left="9460" w:hanging="204"/>
      </w:pPr>
      <w:rPr>
        <w:rFonts w:hint="default"/>
        <w:lang w:val="en-US" w:eastAsia="en-US" w:bidi="ar-SA"/>
      </w:rPr>
    </w:lvl>
  </w:abstractNum>
  <w:abstractNum w:abstractNumId="47" w15:restartNumberingAfterBreak="0">
    <w:nsid w:val="6F950167"/>
    <w:multiLevelType w:val="multilevel"/>
    <w:tmpl w:val="EED646E8"/>
    <w:lvl w:ilvl="0">
      <w:start w:val="5"/>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abstractNum w:abstractNumId="48" w15:restartNumberingAfterBreak="0">
    <w:nsid w:val="794E74CE"/>
    <w:multiLevelType w:val="hybridMultilevel"/>
    <w:tmpl w:val="B512ED0A"/>
    <w:lvl w:ilvl="0" w:tplc="31FAB10E">
      <w:numFmt w:val="bullet"/>
      <w:lvlText w:val="•"/>
      <w:lvlJc w:val="left"/>
      <w:pPr>
        <w:ind w:left="1373" w:hanging="204"/>
      </w:pPr>
      <w:rPr>
        <w:rFonts w:ascii="Times New Roman" w:eastAsia="Times New Roman" w:hAnsi="Times New Roman" w:cs="Times New Roman" w:hint="default"/>
        <w:b w:val="0"/>
        <w:bCs w:val="0"/>
        <w:i w:val="0"/>
        <w:iCs w:val="0"/>
        <w:spacing w:val="0"/>
        <w:w w:val="99"/>
        <w:sz w:val="24"/>
        <w:szCs w:val="24"/>
        <w:lang w:val="en-US" w:eastAsia="en-US" w:bidi="ar-SA"/>
      </w:rPr>
    </w:lvl>
    <w:lvl w:ilvl="1" w:tplc="F6AE0588">
      <w:numFmt w:val="bullet"/>
      <w:lvlText w:val="•"/>
      <w:lvlJc w:val="left"/>
      <w:pPr>
        <w:ind w:left="2390" w:hanging="204"/>
      </w:pPr>
      <w:rPr>
        <w:rFonts w:hint="default"/>
        <w:lang w:val="en-US" w:eastAsia="en-US" w:bidi="ar-SA"/>
      </w:rPr>
    </w:lvl>
    <w:lvl w:ilvl="2" w:tplc="AEAA4828">
      <w:numFmt w:val="bullet"/>
      <w:lvlText w:val="•"/>
      <w:lvlJc w:val="left"/>
      <w:pPr>
        <w:ind w:left="3400" w:hanging="204"/>
      </w:pPr>
      <w:rPr>
        <w:rFonts w:hint="default"/>
        <w:lang w:val="en-US" w:eastAsia="en-US" w:bidi="ar-SA"/>
      </w:rPr>
    </w:lvl>
    <w:lvl w:ilvl="3" w:tplc="B9BCE4E4">
      <w:numFmt w:val="bullet"/>
      <w:lvlText w:val="•"/>
      <w:lvlJc w:val="left"/>
      <w:pPr>
        <w:ind w:left="4410" w:hanging="204"/>
      </w:pPr>
      <w:rPr>
        <w:rFonts w:hint="default"/>
        <w:lang w:val="en-US" w:eastAsia="en-US" w:bidi="ar-SA"/>
      </w:rPr>
    </w:lvl>
    <w:lvl w:ilvl="4" w:tplc="BFA81A1A">
      <w:numFmt w:val="bullet"/>
      <w:lvlText w:val="•"/>
      <w:lvlJc w:val="left"/>
      <w:pPr>
        <w:ind w:left="5420" w:hanging="204"/>
      </w:pPr>
      <w:rPr>
        <w:rFonts w:hint="default"/>
        <w:lang w:val="en-US" w:eastAsia="en-US" w:bidi="ar-SA"/>
      </w:rPr>
    </w:lvl>
    <w:lvl w:ilvl="5" w:tplc="BB94A5B0">
      <w:numFmt w:val="bullet"/>
      <w:lvlText w:val="•"/>
      <w:lvlJc w:val="left"/>
      <w:pPr>
        <w:ind w:left="6430" w:hanging="204"/>
      </w:pPr>
      <w:rPr>
        <w:rFonts w:hint="default"/>
        <w:lang w:val="en-US" w:eastAsia="en-US" w:bidi="ar-SA"/>
      </w:rPr>
    </w:lvl>
    <w:lvl w:ilvl="6" w:tplc="EB8E425C">
      <w:numFmt w:val="bullet"/>
      <w:lvlText w:val="•"/>
      <w:lvlJc w:val="left"/>
      <w:pPr>
        <w:ind w:left="7440" w:hanging="204"/>
      </w:pPr>
      <w:rPr>
        <w:rFonts w:hint="default"/>
        <w:lang w:val="en-US" w:eastAsia="en-US" w:bidi="ar-SA"/>
      </w:rPr>
    </w:lvl>
    <w:lvl w:ilvl="7" w:tplc="2354AF50">
      <w:numFmt w:val="bullet"/>
      <w:lvlText w:val="•"/>
      <w:lvlJc w:val="left"/>
      <w:pPr>
        <w:ind w:left="8450" w:hanging="204"/>
      </w:pPr>
      <w:rPr>
        <w:rFonts w:hint="default"/>
        <w:lang w:val="en-US" w:eastAsia="en-US" w:bidi="ar-SA"/>
      </w:rPr>
    </w:lvl>
    <w:lvl w:ilvl="8" w:tplc="2C1CAD5C">
      <w:numFmt w:val="bullet"/>
      <w:lvlText w:val="•"/>
      <w:lvlJc w:val="left"/>
      <w:pPr>
        <w:ind w:left="9460" w:hanging="204"/>
      </w:pPr>
      <w:rPr>
        <w:rFonts w:hint="default"/>
        <w:lang w:val="en-US" w:eastAsia="en-US" w:bidi="ar-SA"/>
      </w:rPr>
    </w:lvl>
  </w:abstractNum>
  <w:abstractNum w:abstractNumId="49" w15:restartNumberingAfterBreak="0">
    <w:nsid w:val="7EF95B88"/>
    <w:multiLevelType w:val="multilevel"/>
    <w:tmpl w:val="8A0C68CC"/>
    <w:lvl w:ilvl="0">
      <w:start w:val="6"/>
      <w:numFmt w:val="decimal"/>
      <w:lvlText w:val="%1"/>
      <w:lvlJc w:val="left"/>
      <w:pPr>
        <w:ind w:left="1923" w:hanging="550"/>
      </w:pPr>
      <w:rPr>
        <w:rFonts w:hint="default"/>
        <w:lang w:val="en-US" w:eastAsia="en-US" w:bidi="ar-SA"/>
      </w:rPr>
    </w:lvl>
    <w:lvl w:ilvl="1">
      <w:start w:val="1"/>
      <w:numFmt w:val="decimal"/>
      <w:lvlText w:val="%1.%2"/>
      <w:lvlJc w:val="left"/>
      <w:pPr>
        <w:ind w:left="192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832" w:hanging="550"/>
      </w:pPr>
      <w:rPr>
        <w:rFonts w:hint="default"/>
        <w:lang w:val="en-US" w:eastAsia="en-US" w:bidi="ar-SA"/>
      </w:rPr>
    </w:lvl>
    <w:lvl w:ilvl="3">
      <w:numFmt w:val="bullet"/>
      <w:lvlText w:val="•"/>
      <w:lvlJc w:val="left"/>
      <w:pPr>
        <w:ind w:left="4788" w:hanging="550"/>
      </w:pPr>
      <w:rPr>
        <w:rFonts w:hint="default"/>
        <w:lang w:val="en-US" w:eastAsia="en-US" w:bidi="ar-SA"/>
      </w:rPr>
    </w:lvl>
    <w:lvl w:ilvl="4">
      <w:numFmt w:val="bullet"/>
      <w:lvlText w:val="•"/>
      <w:lvlJc w:val="left"/>
      <w:pPr>
        <w:ind w:left="5744" w:hanging="550"/>
      </w:pPr>
      <w:rPr>
        <w:rFonts w:hint="default"/>
        <w:lang w:val="en-US" w:eastAsia="en-US" w:bidi="ar-SA"/>
      </w:rPr>
    </w:lvl>
    <w:lvl w:ilvl="5">
      <w:numFmt w:val="bullet"/>
      <w:lvlText w:val="•"/>
      <w:lvlJc w:val="left"/>
      <w:pPr>
        <w:ind w:left="6700" w:hanging="550"/>
      </w:pPr>
      <w:rPr>
        <w:rFonts w:hint="default"/>
        <w:lang w:val="en-US" w:eastAsia="en-US" w:bidi="ar-SA"/>
      </w:rPr>
    </w:lvl>
    <w:lvl w:ilvl="6">
      <w:numFmt w:val="bullet"/>
      <w:lvlText w:val="•"/>
      <w:lvlJc w:val="left"/>
      <w:pPr>
        <w:ind w:left="7656" w:hanging="550"/>
      </w:pPr>
      <w:rPr>
        <w:rFonts w:hint="default"/>
        <w:lang w:val="en-US" w:eastAsia="en-US" w:bidi="ar-SA"/>
      </w:rPr>
    </w:lvl>
    <w:lvl w:ilvl="7">
      <w:numFmt w:val="bullet"/>
      <w:lvlText w:val="•"/>
      <w:lvlJc w:val="left"/>
      <w:pPr>
        <w:ind w:left="8612" w:hanging="550"/>
      </w:pPr>
      <w:rPr>
        <w:rFonts w:hint="default"/>
        <w:lang w:val="en-US" w:eastAsia="en-US" w:bidi="ar-SA"/>
      </w:rPr>
    </w:lvl>
    <w:lvl w:ilvl="8">
      <w:numFmt w:val="bullet"/>
      <w:lvlText w:val="•"/>
      <w:lvlJc w:val="left"/>
      <w:pPr>
        <w:ind w:left="9568" w:hanging="550"/>
      </w:pPr>
      <w:rPr>
        <w:rFonts w:hint="default"/>
        <w:lang w:val="en-US" w:eastAsia="en-US" w:bidi="ar-SA"/>
      </w:rPr>
    </w:lvl>
  </w:abstractNum>
  <w:num w:numId="1" w16cid:durableId="1402368476">
    <w:abstractNumId w:val="9"/>
  </w:num>
  <w:num w:numId="2" w16cid:durableId="1916042026">
    <w:abstractNumId w:val="19"/>
  </w:num>
  <w:num w:numId="3" w16cid:durableId="1089547112">
    <w:abstractNumId w:val="6"/>
  </w:num>
  <w:num w:numId="4" w16cid:durableId="188416953">
    <w:abstractNumId w:val="31"/>
  </w:num>
  <w:num w:numId="5" w16cid:durableId="128085960">
    <w:abstractNumId w:val="32"/>
  </w:num>
  <w:num w:numId="6" w16cid:durableId="476655786">
    <w:abstractNumId w:val="22"/>
  </w:num>
  <w:num w:numId="7" w16cid:durableId="1398744367">
    <w:abstractNumId w:val="1"/>
  </w:num>
  <w:num w:numId="8" w16cid:durableId="344669829">
    <w:abstractNumId w:val="30"/>
  </w:num>
  <w:num w:numId="9" w16cid:durableId="101152127">
    <w:abstractNumId w:val="11"/>
  </w:num>
  <w:num w:numId="10" w16cid:durableId="2081518814">
    <w:abstractNumId w:val="37"/>
  </w:num>
  <w:num w:numId="11" w16cid:durableId="602614034">
    <w:abstractNumId w:val="40"/>
  </w:num>
  <w:num w:numId="12" w16cid:durableId="955526477">
    <w:abstractNumId w:val="35"/>
  </w:num>
  <w:num w:numId="13" w16cid:durableId="188104156">
    <w:abstractNumId w:val="46"/>
  </w:num>
  <w:num w:numId="14" w16cid:durableId="573516858">
    <w:abstractNumId w:val="45"/>
  </w:num>
  <w:num w:numId="15" w16cid:durableId="952400007">
    <w:abstractNumId w:val="13"/>
  </w:num>
  <w:num w:numId="16" w16cid:durableId="1422021428">
    <w:abstractNumId w:val="41"/>
  </w:num>
  <w:num w:numId="17" w16cid:durableId="234631982">
    <w:abstractNumId w:val="15"/>
  </w:num>
  <w:num w:numId="18" w16cid:durableId="944386936">
    <w:abstractNumId w:val="24"/>
  </w:num>
  <w:num w:numId="19" w16cid:durableId="1922135293">
    <w:abstractNumId w:val="0"/>
  </w:num>
  <w:num w:numId="20" w16cid:durableId="403382337">
    <w:abstractNumId w:val="4"/>
  </w:num>
  <w:num w:numId="21" w16cid:durableId="2091537584">
    <w:abstractNumId w:val="3"/>
  </w:num>
  <w:num w:numId="22" w16cid:durableId="1643848349">
    <w:abstractNumId w:val="43"/>
  </w:num>
  <w:num w:numId="23" w16cid:durableId="516041643">
    <w:abstractNumId w:val="5"/>
  </w:num>
  <w:num w:numId="24" w16cid:durableId="197815788">
    <w:abstractNumId w:val="48"/>
  </w:num>
  <w:num w:numId="25" w16cid:durableId="422264131">
    <w:abstractNumId w:val="44"/>
  </w:num>
  <w:num w:numId="26" w16cid:durableId="901255854">
    <w:abstractNumId w:val="21"/>
  </w:num>
  <w:num w:numId="27" w16cid:durableId="653797087">
    <w:abstractNumId w:val="20"/>
  </w:num>
  <w:num w:numId="28" w16cid:durableId="1567763468">
    <w:abstractNumId w:val="10"/>
  </w:num>
  <w:num w:numId="29" w16cid:durableId="1452162546">
    <w:abstractNumId w:val="7"/>
  </w:num>
  <w:num w:numId="30" w16cid:durableId="544101320">
    <w:abstractNumId w:val="28"/>
  </w:num>
  <w:num w:numId="31" w16cid:durableId="261037546">
    <w:abstractNumId w:val="34"/>
  </w:num>
  <w:num w:numId="32" w16cid:durableId="605770505">
    <w:abstractNumId w:val="25"/>
  </w:num>
  <w:num w:numId="33" w16cid:durableId="1256356275">
    <w:abstractNumId w:val="14"/>
  </w:num>
  <w:num w:numId="34" w16cid:durableId="1187868905">
    <w:abstractNumId w:val="33"/>
  </w:num>
  <w:num w:numId="35" w16cid:durableId="353729336">
    <w:abstractNumId w:val="27"/>
  </w:num>
  <w:num w:numId="36" w16cid:durableId="209650613">
    <w:abstractNumId w:val="2"/>
  </w:num>
  <w:num w:numId="37" w16cid:durableId="654843757">
    <w:abstractNumId w:val="42"/>
  </w:num>
  <w:num w:numId="38" w16cid:durableId="1503668591">
    <w:abstractNumId w:val="23"/>
  </w:num>
  <w:num w:numId="39" w16cid:durableId="545600889">
    <w:abstractNumId w:val="38"/>
  </w:num>
  <w:num w:numId="40" w16cid:durableId="1866164304">
    <w:abstractNumId w:val="29"/>
  </w:num>
  <w:num w:numId="41" w16cid:durableId="1555770122">
    <w:abstractNumId w:val="12"/>
  </w:num>
  <w:num w:numId="42" w16cid:durableId="840244117">
    <w:abstractNumId w:val="18"/>
  </w:num>
  <w:num w:numId="43" w16cid:durableId="155613486">
    <w:abstractNumId w:val="8"/>
  </w:num>
  <w:num w:numId="44" w16cid:durableId="631712609">
    <w:abstractNumId w:val="36"/>
  </w:num>
  <w:num w:numId="45" w16cid:durableId="1250626461">
    <w:abstractNumId w:val="26"/>
  </w:num>
  <w:num w:numId="46" w16cid:durableId="1646277666">
    <w:abstractNumId w:val="39"/>
  </w:num>
  <w:num w:numId="47" w16cid:durableId="1317495443">
    <w:abstractNumId w:val="49"/>
  </w:num>
  <w:num w:numId="48" w16cid:durableId="1358196499">
    <w:abstractNumId w:val="47"/>
  </w:num>
  <w:num w:numId="49" w16cid:durableId="1374769106">
    <w:abstractNumId w:val="17"/>
  </w:num>
  <w:num w:numId="50" w16cid:durableId="1499346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11EF"/>
    <w:rsid w:val="001A14BE"/>
    <w:rsid w:val="001A3042"/>
    <w:rsid w:val="001F5499"/>
    <w:rsid w:val="006344FB"/>
    <w:rsid w:val="00937CFB"/>
    <w:rsid w:val="00AA7DC0"/>
    <w:rsid w:val="00E634F2"/>
    <w:rsid w:val="00E811EF"/>
    <w:rsid w:val="00EC41F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03A5"/>
  <w15:docId w15:val="{FEA2250F-93F1-4832-949B-B3B6395F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72" w:hanging="557"/>
      <w:outlineLvl w:val="0"/>
    </w:pPr>
    <w:rPr>
      <w:b/>
      <w:bCs/>
      <w:sz w:val="32"/>
      <w:szCs w:val="32"/>
    </w:rPr>
  </w:style>
  <w:style w:type="paragraph" w:styleId="Heading2">
    <w:name w:val="heading 2"/>
    <w:basedOn w:val="Normal"/>
    <w:uiPriority w:val="9"/>
    <w:unhideWhenUsed/>
    <w:qFormat/>
    <w:pPr>
      <w:ind w:left="1586" w:hanging="571"/>
      <w:outlineLvl w:val="1"/>
    </w:pPr>
    <w:rPr>
      <w:b/>
      <w:bCs/>
      <w:sz w:val="28"/>
      <w:szCs w:val="28"/>
    </w:rPr>
  </w:style>
  <w:style w:type="paragraph" w:styleId="Heading3">
    <w:name w:val="heading 3"/>
    <w:basedOn w:val="Normal"/>
    <w:uiPriority w:val="9"/>
    <w:unhideWhenUsed/>
    <w:qFormat/>
    <w:pPr>
      <w:ind w:left="168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01"/>
      <w:ind w:left="1373" w:hanging="358"/>
    </w:pPr>
    <w:rPr>
      <w:b/>
      <w:bCs/>
      <w:sz w:val="24"/>
      <w:szCs w:val="24"/>
    </w:rPr>
  </w:style>
  <w:style w:type="paragraph" w:styleId="TOC2">
    <w:name w:val="toc 2"/>
    <w:basedOn w:val="Normal"/>
    <w:uiPriority w:val="1"/>
    <w:qFormat/>
    <w:pPr>
      <w:spacing w:before="334" w:after="20"/>
      <w:ind w:left="1015"/>
    </w:pPr>
  </w:style>
  <w:style w:type="paragraph" w:styleId="TOC3">
    <w:name w:val="toc 3"/>
    <w:basedOn w:val="Normal"/>
    <w:uiPriority w:val="1"/>
    <w:qFormat/>
    <w:pPr>
      <w:spacing w:before="98"/>
      <w:ind w:left="1277" w:right="1277"/>
      <w:jc w:val="center"/>
    </w:pPr>
  </w:style>
  <w:style w:type="paragraph" w:styleId="TOC4">
    <w:name w:val="toc 4"/>
    <w:basedOn w:val="Normal"/>
    <w:uiPriority w:val="1"/>
    <w:qFormat/>
    <w:pPr>
      <w:spacing w:before="262"/>
      <w:ind w:left="1923" w:hanging="550"/>
    </w:pPr>
    <w:rPr>
      <w:sz w:val="24"/>
      <w:szCs w:val="24"/>
    </w:rPr>
  </w:style>
  <w:style w:type="paragraph" w:styleId="TOC5">
    <w:name w:val="toc 5"/>
    <w:basedOn w:val="Normal"/>
    <w:uiPriority w:val="1"/>
    <w:qFormat/>
    <w:pPr>
      <w:spacing w:before="262"/>
      <w:ind w:left="2688" w:hanging="765"/>
    </w:pPr>
    <w:rPr>
      <w:sz w:val="24"/>
      <w:szCs w:val="24"/>
    </w:rPr>
  </w:style>
  <w:style w:type="paragraph" w:styleId="TOC6">
    <w:name w:val="toc 6"/>
    <w:basedOn w:val="Normal"/>
    <w:uiPriority w:val="1"/>
    <w:qFormat/>
    <w:pPr>
      <w:spacing w:before="83"/>
      <w:ind w:left="268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40"/>
      <w:ind w:left="1750" w:right="2173"/>
      <w:jc w:val="center"/>
    </w:pPr>
    <w:rPr>
      <w:b/>
      <w:bCs/>
      <w:sz w:val="36"/>
      <w:szCs w:val="36"/>
    </w:rPr>
  </w:style>
  <w:style w:type="paragraph" w:styleId="ListParagraph">
    <w:name w:val="List Paragraph"/>
    <w:basedOn w:val="Normal"/>
    <w:uiPriority w:val="1"/>
    <w:qFormat/>
    <w:pPr>
      <w:ind w:left="1372" w:hanging="202"/>
    </w:pPr>
  </w:style>
  <w:style w:type="paragraph" w:customStyle="1" w:styleId="TableParagraph">
    <w:name w:val="Table Paragraph"/>
    <w:basedOn w:val="Normal"/>
    <w:uiPriority w:val="1"/>
    <w:qFormat/>
    <w:pPr>
      <w:spacing w:before="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09/ACCESS.2023.3325895" TargetMode="External"/><Relationship Id="rId7" Type="http://schemas.openxmlformats.org/officeDocument/2006/relationships/hyperlink" Target="https://doi.org/10.1109/ACCESS.2023.3325895" TargetMode="Externa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109/ACCESS.2025.3533217" TargetMode="External"/><Relationship Id="rId1" Type="http://schemas.openxmlformats.org/officeDocument/2006/relationships/numbering" Target="numbering.xml"/><Relationship Id="rId6" Type="http://schemas.openxmlformats.org/officeDocument/2006/relationships/hyperlink" Target="https://doi.org/10.1109/ACCESS.2025.3533217" TargetMode="External"/><Relationship Id="rId11" Type="http://schemas.openxmlformats.org/officeDocument/2006/relationships/image" Target="media/image4.png"/><Relationship Id="rId24" Type="http://schemas.openxmlformats.org/officeDocument/2006/relationships/hyperlink" Target="https://fastapi.tiangolo.com/" TargetMode="External"/><Relationship Id="rId5" Type="http://schemas.openxmlformats.org/officeDocument/2006/relationships/hyperlink" Target="https://doi.org/10.1109/ACCESS.2024.3414967" TargetMode="External"/><Relationship Id="rId15" Type="http://schemas.openxmlformats.org/officeDocument/2006/relationships/image" Target="media/image8.png"/><Relationship Id="rId23" Type="http://schemas.openxmlformats.org/officeDocument/2006/relationships/hyperlink" Target="https://arxiv.org/abs/2103.06268" TargetMode="External"/><Relationship Id="rId10" Type="http://schemas.openxmlformats.org/officeDocument/2006/relationships/image" Target="media/image3.png"/><Relationship Id="rId19" Type="http://schemas.openxmlformats.org/officeDocument/2006/relationships/hyperlink" Target="https://doi.org/10.1109/ACCESS.2024.341496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ACCESS.2023.3325895" TargetMode="Externa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15484</Words>
  <Characters>88260</Characters>
  <Application>Microsoft Office Word</Application>
  <DocSecurity>0</DocSecurity>
  <Lines>735</Lines>
  <Paragraphs>207</Paragraphs>
  <ScaleCrop>false</ScaleCrop>
  <Company/>
  <LinksUpToDate>false</LinksUpToDate>
  <CharactersWithSpaces>103537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Farhan Kalady</cp:lastModifiedBy>
  <cp:revision>4</cp:revision>
  <cp:lastPrinted>2026-09-29T13:52:00Z</cp:lastPrinted>
  <dcterms:created xsi:type="dcterms:W3CDTF">2026-09-29T12:30:00Z</dcterms:created>
  <dcterms:modified xsi:type="dcterms:W3CDTF">2026-09-29T14:00:00Z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LaTeX with hyperref</vt:lpwstr>
  </property>
  <property fmtid="{D5CDD505-2E9C-101B-9397-08002B2CF9AE}" pid="5" name="Producer">
    <vt:lpwstr>xdvipdfmx (0.1)</vt:lpwstr>
  </property>
  <property fmtid="{D5CDD505-2E9C-101B-9397-08002B2CF9AE}" pid="6" name="LastSaved">
    <vt:filetime>2026-09-29T00:00:00Z</vt:filetime>
  </property>
</Properties>
</file>