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08DD1C78"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We call this mechanism Visual Inertia and target it at decoding time.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On 1,664 binary relation questions from AMBER, across seven open-weight models, EGCD raises the biased architectures over their greedy baselines: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 xml:space="preserve">On structurally sound models such as LLaVA-1.5-7B, where universal contrastive decoding </w:t>
      </w:r>
      <w:r w:rsidR="0093708A" w:rsidRPr="0093708A">
        <w:t>collapses balanced accuracy to 63.06</w:t>
      </w:r>
      <w:r>
        <w:t>%, the gate stands down and returns the baseline exactly.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5C04D383"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lastRenderedPageBreak/>
        <w:t>1. Introduction</w:t>
      </w:r>
    </w:p>
    <w:p w14:paraId="7DBD227C" w14:textId="6094ACFE" w:rsidR="00B42FA3" w:rsidRDefault="00000000" w:rsidP="00B42FA3">
      <w:pPr>
        <w:pStyle w:val="ListParagraph"/>
        <w:spacing w:line="360" w:lineRule="auto"/>
        <w:jc w:val="both"/>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B42FA3" w:rsidRPr="003D6A78">
        <w:t>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Mistakes of this kind are made while the answer is being generated, not at the point of perception, so a fix has to operate inside decoding.</w:t>
      </w:r>
      <w:r w:rsidR="00B42FA3" w:rsidRPr="00002D42">
        <w:br/>
        <w:t>We adopt the name Gong et al. (2026) give this mechanism: Visual Inertia. What happens during decoding is that cross-attention latches onto whichever regions stood out in the first few generation steps and then stops moving. Grounding fades from that point on, and the fixed priors of the language backbone take over the remaining steps. By the time an answer token is chosen, the secondary object the question is actually asking about has effectively dropped out of the computation.</w:t>
      </w:r>
      <w:r w:rsidR="00B42FA3">
        <w:t>,</w:t>
      </w:r>
      <w:r w:rsidR="00B42FA3" w:rsidRPr="00002D42">
        <w:t xml:space="preserve"> the model says No to anything that feels uncertain, or defaults to stereotypical object co-occurrences (Yin et al., 2025</w:t>
      </w:r>
      <w:r w:rsidR="00B42FA3">
        <w:t>).</w:t>
      </w:r>
    </w:p>
    <w:p w14:paraId="69566953" w14:textId="352F96E8" w:rsidR="00EA1E9D" w:rsidRDefault="00000000" w:rsidP="00B42FA3">
      <w:pPr>
        <w:spacing w:after="120" w:line="360" w:lineRule="auto"/>
        <w:jc w:val="both"/>
      </w:pPr>
      <w:r>
        <w:t>The standard tool against distribution-level hallucination is Contrastive Decoding, which contrasts an expert distribution with a weaker amateur and subtracts the difference (Leng et al., 2024). Applied uniformly, it has a documented failure mode: much of its benchmark gain comes from a blunt yes-ward shift of the output distribution and, under sampling, from a truncation that collapses decoding into greedy search (Yin et al., 2025); a recent reproducibility study reaches the same conclusion across models and decoding regimes (Bendre et al., 2026). Hidden-state interventions steer activations directly and avoid the logit arithmetic, but they can entangle unrelated features and disturb the natural generation behavior of the model (Su et al., 2025; Zhang et al., 2026). What is missing is a way to apply the correction only where the failure actually occurs, and to leave every other query untouched.</w:t>
      </w:r>
    </w:p>
    <w:p w14:paraId="33138552" w14:textId="77777777" w:rsidR="00EA1E9D" w:rsidRDefault="00000000" w:rsidP="006979AC">
      <w:pPr>
        <w:spacing w:after="120" w:line="360" w:lineRule="auto"/>
        <w:jc w:val="both"/>
      </w:pPr>
      <w:r>
        <w:lastRenderedPageBreak/>
        <w:t>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an Adaptive Plausibility Constraint. One statistic, computed by the standard forward pass anyway, decides whether the intervention runs at all. The same gate that heals biased architectures stands down on structurally sound ones, which is what any uniform scheme cannot do.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77777777" w:rsidR="00EA1E9D" w:rsidRDefault="00000000" w:rsidP="006979AC">
      <w:pPr>
        <w:pStyle w:val="ListParagraph"/>
        <w:numPr>
          <w:ilvl w:val="0"/>
          <w:numId w:val="2"/>
        </w:numPr>
        <w:spacing w:after="80" w:line="360" w:lineRule="auto"/>
        <w:jc w:val="both"/>
      </w:pPr>
      <w:r>
        <w:t>EGCD, a training-free routing mechanism that uses first-token Shannon entropy as a real-time conflict probe and triggers counterfactual contrastive decoding only under active vision-text conflict. The gate adds no parameters, requires no sampling, and reads a statistic the standard pass computes anyway.</w:t>
      </w:r>
    </w:p>
    <w:p w14:paraId="2E43E71C" w14:textId="4DAB55F4"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stands down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vision-language models. Finally, Section 6 concludes the paper and outlines limitations and future work.</w:t>
      </w:r>
    </w:p>
    <w:p w14:paraId="249B4617" w14:textId="77777777" w:rsidR="006979AC" w:rsidRDefault="006979AC" w:rsidP="006979AC">
      <w:pPr>
        <w:pStyle w:val="Heading1"/>
        <w:spacing w:line="360" w:lineRule="auto"/>
        <w:jc w:val="both"/>
      </w:pPr>
    </w:p>
    <w:p w14:paraId="0AD4D22E" w14:textId="3807F6FE" w:rsidR="00EA1E9D" w:rsidRDefault="00000000" w:rsidP="006979AC">
      <w:pPr>
        <w:pStyle w:val="Heading1"/>
        <w:spacing w:line="360" w:lineRule="auto"/>
        <w:jc w:val="both"/>
      </w:pPr>
      <w:r>
        <w:lastRenderedPageBreak/>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407FDA84"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2025); and AMBER adds a discriminative relation subset of 1,664 image-text pairs (Wang et al., 2023). </w:t>
      </w:r>
      <w:r w:rsidR="00B42FA3">
        <w:t>Of all these tasks, relational queries are where models struggle most. The task needs two objects bound together and a predicate checked between them, which is precisely 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t xml:space="preserve">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w:t>
      </w:r>
      <w:r>
        <w:lastRenderedPageBreak/>
        <w:t>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(Im et al., 2025; Huang et al., 2026).</w:t>
      </w:r>
    </w:p>
    <w:p w14:paraId="52B60728" w14:textId="3BB1D71C" w:rsidR="00EA1E9D" w:rsidRDefault="00D81804" w:rsidP="006979AC">
      <w:pPr>
        <w:spacing w:after="120" w:line="360" w:lineRule="auto"/>
        <w:jc w:val="both"/>
      </w:pPr>
      <w:r>
        <w:t>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numbers. A reproducibility study by Bendre et al. (2026) extends this critique across multiple 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767176" w:rsidRPr="00767176">
        <w:t>Section 5 evaluates both under one protocol and shows that the damage and the dead spots depend on the amateur and on the model.</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Dual-process theories split cognition into a fast, automatic mode and a slower, deliberate one (Wason and Evans, 1974; Kahneman, 2011), and the same split now runs through reasoning research on LLMs (Li et al., 2025). DynaThink, for instance, routes a question to fast thinking only when sampled chains agree and the majority answer needs the fewest reasoning steps (Pan et al., 2024); HaluSearch interleaves fast and slow search to cut hallucination (Cheng et al., 2025). The catch is that both routers verify by sampling. Computing the routing signal costs more than producing the answer it guards</w:t>
      </w:r>
      <w:r w:rsidR="00D81804">
        <w:t>.</w:t>
      </w:r>
    </w:p>
    <w:p w14:paraId="208A7C7A" w14:textId="6C702C03" w:rsidR="00EA1E9D" w:rsidRDefault="00002D42" w:rsidP="006979AC">
      <w:pPr>
        <w:spacing w:after="120" w:line="360" w:lineRule="auto"/>
        <w:jc w:val="both"/>
      </w:pPr>
      <w:r>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w:t>
      </w:r>
      <w:r>
        <w:lastRenderedPageBreak/>
        <w:t>predictions layer by layer (Belrose et al., 2023). EGCD uses none of this. It routes once per query, on the Shannon entropy of a single first-token distribution the standard forward pass already produces. The gate itself is free, and the intervention budget goes only where conflict is detected</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6884F8C9" w:rsidR="00102ACC" w:rsidRPr="00102ACC" w:rsidRDefault="00000000" w:rsidP="006979AC">
      <w:pPr>
        <w:spacing w:after="120" w:line="360" w:lineRule="auto"/>
        <w:jc w:val="both"/>
      </w:pPr>
      <m:oMathPara>
        <m:oMath>
          <m:sSub>
            <m:sSubPr>
              <m:ctrlPr>
                <w:rPr>
                  <w:rFonts w:ascii="Cambria Math" w:hAnsi="Cambria Math"/>
                </w:rPr>
              </m:ctrlPr>
            </m:sSubPr>
            <m:e>
              <m: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t xml:space="preserve">Visual Inertia (Gong et al., 2026) is the failure mode we target. The spatial cross-attention map stays anchored to early salient objects as decoding proceeds, so the grounding signal decays and the statistical language prior takes over the next-token distribution. In binary relation tasks the decoder defaults to conservative answers and stereotypical co-occurrences (Yin et al., 2025). The substitution is measurable: it shows up as probability placed on answer </w:t>
      </w:r>
      <w:r w:rsidRPr="00102ACC">
        <w:lastRenderedPageBreak/>
        <w:t>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77777777"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77777777" w:rsidR="00B42FA3" w:rsidRDefault="00000000" w:rsidP="00B42FA3">
      <w:pPr>
        <w:spacing w:after="120" w:line="360" w:lineRule="auto"/>
        <w:jc w:val="both"/>
      </w:pPr>
      <w:r>
        <w:t xml:space="preserve">A peaky distribution yields low entropy. When language priors and visual evidence diverge at the relational decision point, probability mass diffuses across candidates and entropy spikes. </w:t>
      </w:r>
      <w:r w:rsidR="00B42FA3">
        <w:t xml:space="preserve">Binary relation questions make this especially convenient: the very first token the model emits is the answer, so the whole vision-text contest is settled inside this one distribution. </w:t>
      </w:r>
    </w:p>
    <w:p w14:paraId="44921561" w14:textId="460A7C6E" w:rsidR="00EA1E9D" w:rsidRDefault="00B42FA3" w:rsidP="00B42FA3">
      <w:pPr>
        <w:spacing w:after="120" w:line="360" w:lineRule="auto"/>
        <w:jc w:val="both"/>
      </w:pPr>
      <w:r>
        <w:t>A hard threshold τ divides the two regimes. A query with H(</w:t>
      </w:r>
      <m:oMath>
        <m:sSub>
          <m:sSubPr>
            <m:ctrlPr>
              <w:rPr>
                <w:rFonts w:ascii="Cambria Math" w:hAnsi="Cambria Math"/>
              </w:rPr>
            </m:ctrlPr>
          </m:sSubPr>
          <m:e>
            <m:r>
              <w:rPr>
                <w:rFonts w:ascii="Cambria Math" w:hAnsi="Cambria Math"/>
              </w:rPr>
              <m:t>Y</m:t>
            </m:r>
          </m:e>
          <m:sub>
            <m:r>
              <w:rPr>
                <w:rFonts w:ascii="Cambria Math" w:hAnsi="Cambria Math"/>
              </w:rPr>
              <m:t>1</m:t>
            </m:r>
          </m:sub>
        </m:sSub>
      </m:oMath>
      <w:r>
        <w:t>) &lt; τ counts as settled: its priors are safe to trust,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When H(</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 τ, the entropy spike signals vision-text conflict, and the query is routed to the corrective System 2 pathway, which returns YCD. Because the gate reads a forward-pass statistic that System 1 already computes, checking the gate adds no overhead. The only additional cost, one counterfactual forward pass, is incurred only by queries that actually route to System 2.</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The vector z</w:t>
      </w:r>
      <w:r>
        <w:rPr>
          <w:vertAlign w:val="subscript"/>
        </w:rPr>
        <w:t>cf</w:t>
      </w:r>
      <w:r>
        <w:t xml:space="preserve"> </w:t>
      </w:r>
      <w:r w:rsidR="00D81804">
        <w:t>represents the unimodal bias at the current decoding step, defined as the logits the language backbone assigns when no visual input is provided</w:t>
      </w:r>
      <w:r>
        <w:t>. Subtracting it raw can 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lastRenderedPageBreak/>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t>where α controls the penalty strength. The calibrated distribution is the softmax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lastRenderedPageBreak/>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t>We evaluate on the AMBER benchmark (Wang et al., 2023), restricted to its Discriminative-Relation subset: 1,664 image-text pairs of binary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54F1A819" w:rsidR="00EA1E9D" w:rsidRDefault="00000000" w:rsidP="006979AC">
      <w:pPr>
        <w:spacing w:after="120" w:line="360" w:lineRule="auto"/>
        <w:jc w:val="both"/>
      </w:pPr>
      <w:r>
        <w:t xml:space="preserve">The suite spans seven open-weight models from four architectural families. Qwen2-VL-2B and Qwen2.5-VL-7B use native dynamic resolution and multimodal rotary position embeddings (Bai et al., 2025). SmolVLM2-2.2B continues the Idefics lineage in a compact form (Marafioti et al., 2025; Laurençon et al., 2024), alongside Idefics2-8B itself (Laurençon et al., 2024). LLaVA-1.5-7B and LLaVA-v1.6-Mistral-7B pair CLIP vision encoders with Vicuna and Mistral backbones through MLP projection layers (Liu et al., 2023; Liu et al., 2024). </w:t>
      </w:r>
      <w:r w:rsidR="00D81804">
        <w:t xml:space="preserve">Phi-3-Vision-4.2B </w:t>
      </w:r>
      <w:r w:rsidR="00B42FA3">
        <w:t>is the last</w:t>
      </w:r>
      <w:r w:rsidR="00D81804">
        <w:t xml:space="preserve"> (Abdin et al., 2024). Because the encoders, connectors, and language backbones all differ across this suite, we can examine how architecture conditions the response to decoding interventions</w:t>
      </w:r>
      <w:r>
        <w:t>.</w:t>
      </w:r>
    </w:p>
    <w:p w14:paraId="0785EDA5" w14:textId="77777777" w:rsidR="00EA1E9D" w:rsidRDefault="00000000" w:rsidP="006979AC">
      <w:pPr>
        <w:pStyle w:val="Heading2"/>
        <w:spacing w:line="360" w:lineRule="auto"/>
        <w:jc w:val="both"/>
      </w:pPr>
      <w:r>
        <w:t>4.3 Evaluation Metrics</w:t>
      </w:r>
    </w:p>
    <w:p w14:paraId="37FA7928" w14:textId="03D2CB17" w:rsidR="00EA1E9D" w:rsidRDefault="00000000" w:rsidP="006979AC">
      <w:pPr>
        <w:spacing w:after="120" w:line="360" w:lineRule="auto"/>
        <w:jc w:val="both"/>
      </w:pPr>
      <w:r>
        <w:t xml:space="preserve">Recall is computed on the positive split of the benchmark, where the ground-truth relation holds and the model must answer Yes. </w:t>
      </w:r>
      <w:r w:rsidR="00B42FA3">
        <w:t>Specificity is computed on the negative, hallucination-prone slice, where the stated relation is false and an affirmative shortcut earns nothing</w:t>
      </w:r>
      <w:r>
        <w:t xml:space="preserve"> (Yin et al., 2025).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w:lastRenderedPageBreak/>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t>4.4 Baseline Configurations and Implementation Constraints</w:t>
      </w:r>
    </w:p>
    <w:p w14:paraId="499BD66E" w14:textId="01D0D445"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universal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77777777" w:rsidR="00EA1E9D" w:rsidRDefault="00000000" w:rsidP="006979AC">
      <w:pPr>
        <w:spacing w:after="120" w:line="360" w:lineRule="auto"/>
        <w:jc w:val="both"/>
      </w:pPr>
      <w:r>
        <w:t>The evaluation covers 1,664 relational pairs across seven models 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applied at every step of every query, and Baseline denotes plain greedy decoding.</w:t>
      </w:r>
    </w:p>
    <w:p w14:paraId="520373A3" w14:textId="77777777" w:rsidR="00EA1E9D" w:rsidRDefault="00000000" w:rsidP="006979AC">
      <w:pPr>
        <w:pStyle w:val="Heading2"/>
        <w:spacing w:line="360" w:lineRule="auto"/>
        <w:jc w:val="both"/>
      </w:pPr>
      <w:r>
        <w:t>5.1 Quantitative Relational Grounding Results</w:t>
      </w:r>
    </w:p>
    <w:p w14:paraId="697808A8" w14:textId="5C4995E2" w:rsidR="00EA1E9D" w:rsidRDefault="00000000" w:rsidP="006979AC">
      <w:pPr>
        <w:spacing w:after="120" w:line="360" w:lineRule="auto"/>
        <w:jc w:val="both"/>
      </w:pPr>
      <w:r>
        <w:t xml:space="preserve">Table 1 summarizes the </w:t>
      </w:r>
      <w:r w:rsidR="00767176">
        <w:t>five</w:t>
      </w:r>
      <w:r>
        <w:t xml:space="preserve"> decoding regimes. Recall and Specificity each cover one split of the benchmark, so Balanced Accuracy is the arithmetic mean of the true-positive and true-negative rates. Three patterns stand out. Biased models improve sharply under EGCD. Balanced models are damaged by universal CD+APC, in one case catastrophically. </w:t>
      </w:r>
      <w:r w:rsidR="0093708A" w:rsidRPr="0093708A">
        <w:t>On the held-out split EGCD never falls below its baseline, and it matches universal CD+APC wherever CD helps.</w:t>
      </w:r>
    </w:p>
    <w:p w14:paraId="3CF10A12" w14:textId="77777777" w:rsidR="00EA1E9D" w:rsidRDefault="00000000" w:rsidP="006979AC">
      <w:pPr>
        <w:keepNext/>
        <w:spacing w:before="160" w:after="80" w:line="360" w:lineRule="auto"/>
        <w:jc w:val="both"/>
      </w:pPr>
      <w:r>
        <w:rPr>
          <w:sz w:val="21"/>
          <w:szCs w:val="21"/>
        </w:rPr>
        <w:lastRenderedPageBreak/>
        <w:t>Table 1: Quantitative relational grounding results on the AMBER benchmark. Bold marks the best balanced accuracy per model.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34"/>
        <w:gridCol w:w="2812"/>
        <w:gridCol w:w="1318"/>
        <w:gridCol w:w="1318"/>
        <w:gridCol w:w="1406"/>
      </w:tblGrid>
      <w:tr w:rsidR="00EA1E9D" w14:paraId="376ED04E" w14:textId="77777777">
        <w:trPr>
          <w:cantSplit/>
          <w:tblHeader/>
        </w:trPr>
        <w:tc>
          <w:tcPr>
            <w:tcW w:w="1100" w:type="pct"/>
            <w:tcBorders>
              <w:top w:val="single" w:sz="8" w:space="0" w:color="000000"/>
              <w:left w:val="none" w:sz="0" w:space="0" w:color="FFFFFF"/>
              <w:bottom w:val="single" w:sz="4" w:space="0" w:color="000000"/>
              <w:right w:val="none" w:sz="0" w:space="0" w:color="FFFFFF"/>
            </w:tcBorders>
            <w:shd w:val="clear" w:color="auto" w:fill="F5F7FA"/>
            <w:tcMar>
              <w:top w:w="50" w:type="dxa"/>
              <w:left w:w="100" w:type="dxa"/>
              <w:bottom w:w="50" w:type="dxa"/>
              <w:right w:w="100" w:type="dxa"/>
            </w:tcMar>
          </w:tcPr>
          <w:p w14:paraId="061C23BE" w14:textId="77777777" w:rsidR="00EA1E9D" w:rsidRDefault="00000000" w:rsidP="006979AC">
            <w:pPr>
              <w:spacing w:line="360" w:lineRule="auto"/>
              <w:jc w:val="both"/>
            </w:pPr>
            <w:r>
              <w:rPr>
                <w:b/>
                <w:bCs/>
                <w:sz w:val="20"/>
                <w:szCs w:val="20"/>
              </w:rPr>
              <w:t>Model</w:t>
            </w:r>
          </w:p>
        </w:tc>
        <w:tc>
          <w:tcPr>
            <w:tcW w:w="1600" w:type="pct"/>
            <w:tcBorders>
              <w:top w:val="single" w:sz="8" w:space="0" w:color="000000"/>
              <w:left w:val="none" w:sz="0" w:space="0" w:color="FFFFFF"/>
              <w:bottom w:val="single" w:sz="4" w:space="0" w:color="000000"/>
              <w:right w:val="none" w:sz="0" w:space="0" w:color="FFFFFF"/>
            </w:tcBorders>
            <w:shd w:val="clear" w:color="auto" w:fill="F5F7FA"/>
            <w:tcMar>
              <w:top w:w="50" w:type="dxa"/>
              <w:left w:w="100" w:type="dxa"/>
              <w:bottom w:w="50" w:type="dxa"/>
              <w:right w:w="100" w:type="dxa"/>
            </w:tcMar>
          </w:tcPr>
          <w:p w14:paraId="0093E347" w14:textId="77777777" w:rsidR="00EA1E9D" w:rsidRDefault="00000000" w:rsidP="006979AC">
            <w:pPr>
              <w:spacing w:line="360" w:lineRule="auto"/>
              <w:jc w:val="both"/>
            </w:pPr>
            <w:r>
              <w:rPr>
                <w:b/>
                <w:bCs/>
                <w:sz w:val="20"/>
                <w:szCs w:val="20"/>
              </w:rPr>
              <w:t>Method</w:t>
            </w:r>
          </w:p>
        </w:tc>
        <w:tc>
          <w:tcPr>
            <w:tcW w:w="750" w:type="pct"/>
            <w:tcBorders>
              <w:top w:val="single" w:sz="8" w:space="0" w:color="000000"/>
              <w:left w:val="none" w:sz="0" w:space="0" w:color="FFFFFF"/>
              <w:bottom w:val="single" w:sz="4" w:space="0" w:color="000000"/>
              <w:right w:val="none" w:sz="0" w:space="0" w:color="FFFFFF"/>
            </w:tcBorders>
            <w:shd w:val="clear" w:color="auto" w:fill="F5F7FA"/>
            <w:tcMar>
              <w:top w:w="50" w:type="dxa"/>
              <w:left w:w="100" w:type="dxa"/>
              <w:bottom w:w="50" w:type="dxa"/>
              <w:right w:w="100" w:type="dxa"/>
            </w:tcMar>
          </w:tcPr>
          <w:p w14:paraId="4482D78F" w14:textId="77777777" w:rsidR="00EA1E9D" w:rsidRDefault="00000000" w:rsidP="006979AC">
            <w:pPr>
              <w:spacing w:line="360" w:lineRule="auto"/>
              <w:jc w:val="both"/>
            </w:pPr>
            <w:r>
              <w:rPr>
                <w:b/>
                <w:bCs/>
                <w:sz w:val="20"/>
                <w:szCs w:val="20"/>
              </w:rPr>
              <w:t>Recall (%)</w:t>
            </w:r>
          </w:p>
        </w:tc>
        <w:tc>
          <w:tcPr>
            <w:tcW w:w="750" w:type="pct"/>
            <w:tcBorders>
              <w:top w:val="single" w:sz="8" w:space="0" w:color="000000"/>
              <w:left w:val="none" w:sz="0" w:space="0" w:color="FFFFFF"/>
              <w:bottom w:val="single" w:sz="4" w:space="0" w:color="000000"/>
              <w:right w:val="none" w:sz="0" w:space="0" w:color="FFFFFF"/>
            </w:tcBorders>
            <w:shd w:val="clear" w:color="auto" w:fill="F5F7FA"/>
            <w:tcMar>
              <w:top w:w="50" w:type="dxa"/>
              <w:left w:w="100" w:type="dxa"/>
              <w:bottom w:w="50" w:type="dxa"/>
              <w:right w:w="100" w:type="dxa"/>
            </w:tcMar>
          </w:tcPr>
          <w:p w14:paraId="6A946EB3" w14:textId="77777777" w:rsidR="00EA1E9D" w:rsidRDefault="00000000" w:rsidP="006979AC">
            <w:pPr>
              <w:spacing w:line="360" w:lineRule="auto"/>
              <w:jc w:val="both"/>
            </w:pPr>
            <w:r>
              <w:rPr>
                <w:b/>
                <w:bCs/>
                <w:sz w:val="20"/>
                <w:szCs w:val="20"/>
              </w:rPr>
              <w:t>Specificity (%)</w:t>
            </w:r>
          </w:p>
        </w:tc>
        <w:tc>
          <w:tcPr>
            <w:tcW w:w="800" w:type="pct"/>
            <w:tcBorders>
              <w:top w:val="single" w:sz="8" w:space="0" w:color="000000"/>
              <w:left w:val="none" w:sz="0" w:space="0" w:color="FFFFFF"/>
              <w:bottom w:val="single" w:sz="4" w:space="0" w:color="000000"/>
              <w:right w:val="none" w:sz="0" w:space="0" w:color="FFFFFF"/>
            </w:tcBorders>
            <w:shd w:val="clear" w:color="auto" w:fill="F5F7FA"/>
            <w:tcMar>
              <w:top w:w="50" w:type="dxa"/>
              <w:left w:w="100" w:type="dxa"/>
              <w:bottom w:w="50" w:type="dxa"/>
              <w:right w:w="100" w:type="dxa"/>
            </w:tcMar>
          </w:tcPr>
          <w:p w14:paraId="5B67C7F4" w14:textId="77777777" w:rsidR="00EA1E9D" w:rsidRDefault="00000000" w:rsidP="006979AC">
            <w:pPr>
              <w:spacing w:line="360" w:lineRule="auto"/>
              <w:jc w:val="both"/>
            </w:pPr>
            <w:r>
              <w:rPr>
                <w:b/>
                <w:bCs/>
                <w:sz w:val="20"/>
                <w:szCs w:val="20"/>
              </w:rPr>
              <w:t>Bal. Acc (%)</w:t>
            </w:r>
          </w:p>
        </w:tc>
      </w:tr>
      <w:tr w:rsidR="00EA1E9D" w14:paraId="7502688D"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3A130F" w14:textId="77777777" w:rsidR="00EA1E9D" w:rsidRDefault="00000000" w:rsidP="006979AC">
            <w:pPr>
              <w:spacing w:line="360" w:lineRule="auto"/>
              <w:jc w:val="both"/>
            </w:pPr>
            <w:r>
              <w:rPr>
                <w:sz w:val="20"/>
                <w:szCs w:val="20"/>
              </w:rPr>
              <w:t>SmolVLM2-2.2B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F9EE4F"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380797" w14:textId="77777777" w:rsidR="00EA1E9D" w:rsidRDefault="00000000" w:rsidP="006979AC">
            <w:pPr>
              <w:spacing w:line="360" w:lineRule="auto"/>
              <w:jc w:val="both"/>
            </w:pPr>
            <w:r>
              <w:rPr>
                <w:sz w:val="20"/>
                <w:szCs w:val="20"/>
              </w:rPr>
              <w:t>33.13</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882338" w14:textId="77777777" w:rsidR="00EA1E9D" w:rsidRDefault="00000000" w:rsidP="006979AC">
            <w:pPr>
              <w:spacing w:line="360" w:lineRule="auto"/>
              <w:jc w:val="both"/>
            </w:pPr>
            <w:r>
              <w:rPr>
                <w:sz w:val="20"/>
                <w:szCs w:val="20"/>
              </w:rPr>
              <w:t>94.34</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BBDC62" w14:textId="77777777" w:rsidR="00EA1E9D" w:rsidRDefault="00000000" w:rsidP="006979AC">
            <w:pPr>
              <w:spacing w:line="360" w:lineRule="auto"/>
              <w:jc w:val="both"/>
            </w:pPr>
            <w:r>
              <w:rPr>
                <w:sz w:val="20"/>
                <w:szCs w:val="20"/>
              </w:rPr>
              <w:t>63.73</w:t>
            </w:r>
          </w:p>
        </w:tc>
      </w:tr>
      <w:tr w:rsidR="00EA1E9D" w14:paraId="06D3F466"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71D7F7"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770A8D"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DCABBF" w14:textId="77777777" w:rsidR="00EA1E9D" w:rsidRDefault="00000000" w:rsidP="006979AC">
            <w:pPr>
              <w:spacing w:line="360" w:lineRule="auto"/>
              <w:jc w:val="both"/>
            </w:pPr>
            <w:r>
              <w:rPr>
                <w:sz w:val="20"/>
                <w:szCs w:val="20"/>
              </w:rPr>
              <w:t>50.36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B5A724" w14:textId="77777777" w:rsidR="00EA1E9D" w:rsidRDefault="00000000" w:rsidP="006979AC">
            <w:pPr>
              <w:spacing w:line="360" w:lineRule="auto"/>
              <w:jc w:val="both"/>
            </w:pPr>
            <w:r>
              <w:rPr>
                <w:sz w:val="20"/>
                <w:szCs w:val="20"/>
              </w:rPr>
              <w:t>83.89</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D9C128" w14:textId="77777777" w:rsidR="00EA1E9D" w:rsidRDefault="00000000" w:rsidP="006979AC">
            <w:pPr>
              <w:spacing w:line="360" w:lineRule="auto"/>
              <w:jc w:val="both"/>
            </w:pPr>
            <w:r>
              <w:rPr>
                <w:sz w:val="20"/>
                <w:szCs w:val="20"/>
              </w:rPr>
              <w:t>67.12</w:t>
            </w:r>
          </w:p>
        </w:tc>
      </w:tr>
      <w:tr w:rsidR="00EA1E9D" w14:paraId="7FA2E4CF"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53B0DE"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B4F6E4" w14:textId="77777777" w:rsidR="00EA1E9D" w:rsidRDefault="00000000" w:rsidP="006979AC">
            <w:pPr>
              <w:spacing w:line="360" w:lineRule="auto"/>
              <w:jc w:val="both"/>
            </w:pPr>
            <w:r>
              <w:rPr>
                <w:sz w:val="20"/>
                <w:szCs w:val="20"/>
              </w:rPr>
              <w:t>EGCD (Ours, τ=0.670)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702BD3" w14:textId="77777777" w:rsidR="00EA1E9D" w:rsidRDefault="00000000" w:rsidP="006979AC">
            <w:pPr>
              <w:spacing w:line="360" w:lineRule="auto"/>
              <w:jc w:val="both"/>
            </w:pPr>
            <w:r>
              <w:rPr>
                <w:sz w:val="20"/>
                <w:szCs w:val="20"/>
              </w:rPr>
              <w:t>50.05</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4DEA76" w14:textId="77777777" w:rsidR="00EA1E9D" w:rsidRDefault="00000000" w:rsidP="006979AC">
            <w:pPr>
              <w:spacing w:line="360" w:lineRule="auto"/>
              <w:jc w:val="both"/>
            </w:pPr>
            <w:r>
              <w:rPr>
                <w:sz w:val="20"/>
                <w:szCs w:val="20"/>
              </w:rPr>
              <w:t>85.05</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28932D" w14:textId="77777777" w:rsidR="00EA1E9D" w:rsidRDefault="00000000" w:rsidP="006979AC">
            <w:pPr>
              <w:spacing w:line="360" w:lineRule="auto"/>
              <w:jc w:val="both"/>
            </w:pPr>
            <w:r>
              <w:rPr>
                <w:b/>
                <w:bCs/>
                <w:sz w:val="20"/>
                <w:szCs w:val="20"/>
              </w:rPr>
              <w:t>67.55</w:t>
            </w:r>
          </w:p>
        </w:tc>
      </w:tr>
      <w:tr w:rsidR="00EA1E9D" w14:paraId="36BE6C4E"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30D3A2" w14:textId="77777777" w:rsidR="00EA1E9D" w:rsidRDefault="00000000" w:rsidP="006979AC">
            <w:pPr>
              <w:spacing w:line="360" w:lineRule="auto"/>
              <w:jc w:val="both"/>
            </w:pPr>
            <w:r>
              <w:rPr>
                <w:sz w:val="20"/>
                <w:szCs w:val="20"/>
              </w:rPr>
              <w:t>Qwen2-VL-2B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33C033"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612FE8" w14:textId="77777777" w:rsidR="00EA1E9D" w:rsidRDefault="00000000" w:rsidP="006979AC">
            <w:pPr>
              <w:spacing w:line="360" w:lineRule="auto"/>
              <w:jc w:val="both"/>
            </w:pPr>
            <w:r>
              <w:rPr>
                <w:sz w:val="20"/>
                <w:szCs w:val="20"/>
              </w:rPr>
              <w:t>48.82</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77A6C8" w14:textId="77777777" w:rsidR="00EA1E9D" w:rsidRDefault="00000000" w:rsidP="006979AC">
            <w:pPr>
              <w:spacing w:line="360" w:lineRule="auto"/>
              <w:jc w:val="both"/>
            </w:pPr>
            <w:r>
              <w:rPr>
                <w:sz w:val="20"/>
                <w:szCs w:val="20"/>
              </w:rPr>
              <w:t>94.05</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4615C8" w14:textId="77777777" w:rsidR="00EA1E9D" w:rsidRDefault="00000000" w:rsidP="006979AC">
            <w:pPr>
              <w:spacing w:line="360" w:lineRule="auto"/>
              <w:jc w:val="both"/>
            </w:pPr>
            <w:r>
              <w:rPr>
                <w:sz w:val="20"/>
                <w:szCs w:val="20"/>
              </w:rPr>
              <w:t>71.43</w:t>
            </w:r>
          </w:p>
        </w:tc>
      </w:tr>
      <w:tr w:rsidR="00EA1E9D" w14:paraId="4F7670D2"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4DAD39"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FB4916"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2FA19E" w14:textId="77777777" w:rsidR="00EA1E9D" w:rsidRDefault="00000000" w:rsidP="006979AC">
            <w:pPr>
              <w:spacing w:line="360" w:lineRule="auto"/>
              <w:jc w:val="both"/>
            </w:pPr>
            <w:r>
              <w:rPr>
                <w:sz w:val="20"/>
                <w:szCs w:val="20"/>
              </w:rPr>
              <w:t>75.79</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57EEF6" w14:textId="77777777" w:rsidR="00EA1E9D" w:rsidRDefault="00000000" w:rsidP="006979AC">
            <w:pPr>
              <w:spacing w:line="360" w:lineRule="auto"/>
              <w:jc w:val="both"/>
            </w:pPr>
            <w:r>
              <w:rPr>
                <w:sz w:val="20"/>
                <w:szCs w:val="20"/>
              </w:rPr>
              <w:t>77.65</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770E91" w14:textId="77777777" w:rsidR="00EA1E9D" w:rsidRDefault="00000000" w:rsidP="006979AC">
            <w:pPr>
              <w:spacing w:line="360" w:lineRule="auto"/>
              <w:jc w:val="both"/>
            </w:pPr>
            <w:r>
              <w:rPr>
                <w:sz w:val="20"/>
                <w:szCs w:val="20"/>
              </w:rPr>
              <w:t>76.72</w:t>
            </w:r>
          </w:p>
        </w:tc>
      </w:tr>
      <w:tr w:rsidR="00EA1E9D" w14:paraId="4F86198D"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D2FF36"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956E2A" w14:textId="77777777" w:rsidR="00EA1E9D" w:rsidRDefault="00000000" w:rsidP="006979AC">
            <w:pPr>
              <w:spacing w:line="360" w:lineRule="auto"/>
              <w:jc w:val="both"/>
            </w:pPr>
            <w:r>
              <w:rPr>
                <w:sz w:val="20"/>
                <w:szCs w:val="20"/>
              </w:rPr>
              <w:t>EGCD (Ours, τ=0.700)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B04042" w14:textId="77777777" w:rsidR="00EA1E9D" w:rsidRDefault="00000000" w:rsidP="006979AC">
            <w:pPr>
              <w:spacing w:line="360" w:lineRule="auto"/>
              <w:jc w:val="both"/>
            </w:pPr>
            <w:r>
              <w:rPr>
                <w:sz w:val="20"/>
                <w:szCs w:val="20"/>
              </w:rPr>
              <w:t>73.85</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9E1FAF" w14:textId="77777777" w:rsidR="00EA1E9D" w:rsidRDefault="00000000" w:rsidP="006979AC">
            <w:pPr>
              <w:spacing w:line="360" w:lineRule="auto"/>
              <w:jc w:val="both"/>
            </w:pPr>
            <w:r>
              <w:rPr>
                <w:sz w:val="20"/>
                <w:szCs w:val="20"/>
              </w:rPr>
              <w:t>85.05</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325225" w14:textId="77777777" w:rsidR="00EA1E9D" w:rsidRDefault="00000000" w:rsidP="006979AC">
            <w:pPr>
              <w:spacing w:line="360" w:lineRule="auto"/>
              <w:jc w:val="both"/>
            </w:pPr>
            <w:r>
              <w:rPr>
                <w:b/>
                <w:bCs/>
                <w:sz w:val="20"/>
                <w:szCs w:val="20"/>
              </w:rPr>
              <w:t>79.45</w:t>
            </w:r>
          </w:p>
        </w:tc>
      </w:tr>
      <w:tr w:rsidR="00EA1E9D" w14:paraId="793E797B"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8F1455" w14:textId="77777777" w:rsidR="00EA1E9D" w:rsidRDefault="00000000" w:rsidP="006979AC">
            <w:pPr>
              <w:spacing w:line="360" w:lineRule="auto"/>
              <w:jc w:val="both"/>
            </w:pPr>
            <w:r>
              <w:rPr>
                <w:sz w:val="20"/>
                <w:szCs w:val="20"/>
              </w:rPr>
              <w:t>Qwen2.5-VL-7B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0BE01E"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A18D34" w14:textId="77777777" w:rsidR="00EA1E9D" w:rsidRDefault="00000000" w:rsidP="006979AC">
            <w:pPr>
              <w:spacing w:line="360" w:lineRule="auto"/>
              <w:jc w:val="both"/>
            </w:pPr>
            <w:r>
              <w:rPr>
                <w:sz w:val="20"/>
                <w:szCs w:val="20"/>
              </w:rPr>
              <w:t>61.13</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B2E778" w14:textId="77777777" w:rsidR="00EA1E9D" w:rsidRDefault="00000000" w:rsidP="006979AC">
            <w:pPr>
              <w:spacing w:line="360" w:lineRule="auto"/>
              <w:jc w:val="both"/>
            </w:pPr>
            <w:r>
              <w:rPr>
                <w:sz w:val="20"/>
                <w:szCs w:val="20"/>
              </w:rPr>
              <w:t>98.40</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66CFCA" w14:textId="77777777" w:rsidR="00EA1E9D" w:rsidRDefault="00000000" w:rsidP="006979AC">
            <w:pPr>
              <w:spacing w:line="360" w:lineRule="auto"/>
              <w:jc w:val="both"/>
            </w:pPr>
            <w:r>
              <w:rPr>
                <w:sz w:val="20"/>
                <w:szCs w:val="20"/>
              </w:rPr>
              <w:t>79.77</w:t>
            </w:r>
          </w:p>
        </w:tc>
      </w:tr>
      <w:tr w:rsidR="00EA1E9D" w14:paraId="0A211B4E"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C762AF"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21CF48"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19D2CE" w14:textId="77777777" w:rsidR="00EA1E9D" w:rsidRDefault="00000000" w:rsidP="006979AC">
            <w:pPr>
              <w:spacing w:line="360" w:lineRule="auto"/>
              <w:jc w:val="both"/>
            </w:pPr>
            <w:r>
              <w:rPr>
                <w:sz w:val="20"/>
                <w:szCs w:val="20"/>
              </w:rPr>
              <w:t>67.90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B8CD8C" w14:textId="77777777" w:rsidR="00EA1E9D" w:rsidRDefault="00000000" w:rsidP="006979AC">
            <w:pPr>
              <w:spacing w:line="360" w:lineRule="auto"/>
              <w:jc w:val="both"/>
            </w:pPr>
            <w:r>
              <w:rPr>
                <w:sz w:val="20"/>
                <w:szCs w:val="20"/>
              </w:rPr>
              <w:t>94.92</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B27436" w14:textId="77777777" w:rsidR="00EA1E9D" w:rsidRDefault="00000000" w:rsidP="006979AC">
            <w:pPr>
              <w:spacing w:line="360" w:lineRule="auto"/>
              <w:jc w:val="both"/>
            </w:pPr>
            <w:r>
              <w:rPr>
                <w:sz w:val="20"/>
                <w:szCs w:val="20"/>
              </w:rPr>
              <w:t>81.41</w:t>
            </w:r>
          </w:p>
        </w:tc>
      </w:tr>
      <w:tr w:rsidR="00EA1E9D" w14:paraId="6C98BCB7"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213117"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650A36" w14:textId="77777777" w:rsidR="00EA1E9D" w:rsidRDefault="00000000" w:rsidP="006979AC">
            <w:pPr>
              <w:spacing w:line="360" w:lineRule="auto"/>
              <w:jc w:val="both"/>
            </w:pPr>
            <w:r>
              <w:rPr>
                <w:sz w:val="20"/>
                <w:szCs w:val="20"/>
              </w:rPr>
              <w:t>EGCD (Ours, τ=0.650)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457EB4" w14:textId="77777777" w:rsidR="00EA1E9D" w:rsidRDefault="00000000" w:rsidP="006979AC">
            <w:pPr>
              <w:spacing w:line="360" w:lineRule="auto"/>
              <w:jc w:val="both"/>
            </w:pPr>
            <w:r>
              <w:rPr>
                <w:sz w:val="20"/>
                <w:szCs w:val="20"/>
              </w:rPr>
              <w:t>66.36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1A8500" w14:textId="77777777" w:rsidR="00EA1E9D" w:rsidRDefault="00000000" w:rsidP="006979AC">
            <w:pPr>
              <w:spacing w:line="360" w:lineRule="auto"/>
              <w:jc w:val="both"/>
            </w:pPr>
            <w:r>
              <w:rPr>
                <w:sz w:val="20"/>
                <w:szCs w:val="20"/>
              </w:rPr>
              <w:t>97.24</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6D2106" w14:textId="77777777" w:rsidR="00EA1E9D" w:rsidRDefault="00000000" w:rsidP="006979AC">
            <w:pPr>
              <w:spacing w:line="360" w:lineRule="auto"/>
              <w:jc w:val="both"/>
            </w:pPr>
            <w:r>
              <w:rPr>
                <w:b/>
                <w:bCs/>
                <w:sz w:val="20"/>
                <w:szCs w:val="20"/>
              </w:rPr>
              <w:t>81.80</w:t>
            </w:r>
          </w:p>
        </w:tc>
      </w:tr>
      <w:tr w:rsidR="00EA1E9D" w14:paraId="30D93BDB"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A8CBB02" w14:textId="77777777" w:rsidR="00EA1E9D" w:rsidRDefault="00000000" w:rsidP="006979AC">
            <w:pPr>
              <w:spacing w:line="360" w:lineRule="auto"/>
              <w:jc w:val="both"/>
            </w:pPr>
            <w:r>
              <w:rPr>
                <w:sz w:val="20"/>
                <w:szCs w:val="20"/>
              </w:rPr>
              <w:t>Idefics2-8B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EEFF63"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C853A1" w14:textId="77777777" w:rsidR="00EA1E9D" w:rsidRDefault="00000000" w:rsidP="006979AC">
            <w:pPr>
              <w:spacing w:line="360" w:lineRule="auto"/>
              <w:jc w:val="both"/>
            </w:pPr>
            <w:r>
              <w:rPr>
                <w:sz w:val="20"/>
                <w:szCs w:val="20"/>
              </w:rPr>
              <w:t>75.28</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3D1916" w14:textId="77777777" w:rsidR="00EA1E9D" w:rsidRDefault="00000000" w:rsidP="006979AC">
            <w:pPr>
              <w:spacing w:line="360" w:lineRule="auto"/>
              <w:jc w:val="both"/>
            </w:pPr>
            <w:r>
              <w:rPr>
                <w:sz w:val="20"/>
                <w:szCs w:val="20"/>
              </w:rPr>
              <w:t>89.26</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F8336A" w14:textId="77777777" w:rsidR="00EA1E9D" w:rsidRDefault="00000000" w:rsidP="006979AC">
            <w:pPr>
              <w:spacing w:line="360" w:lineRule="auto"/>
              <w:jc w:val="both"/>
            </w:pPr>
            <w:r>
              <w:rPr>
                <w:sz w:val="20"/>
                <w:szCs w:val="20"/>
              </w:rPr>
              <w:t>82.27</w:t>
            </w:r>
          </w:p>
        </w:tc>
      </w:tr>
      <w:tr w:rsidR="00EA1E9D" w14:paraId="4EF2E4D3"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DA0BF0"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008C5B1"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94C00F" w14:textId="77777777" w:rsidR="00EA1E9D" w:rsidRDefault="00000000" w:rsidP="006979AC">
            <w:pPr>
              <w:spacing w:line="360" w:lineRule="auto"/>
              <w:jc w:val="both"/>
            </w:pPr>
            <w:r>
              <w:rPr>
                <w:sz w:val="20"/>
                <w:szCs w:val="20"/>
              </w:rPr>
              <w:t>74.97</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98F876" w14:textId="77777777" w:rsidR="00EA1E9D" w:rsidRDefault="00000000" w:rsidP="006979AC">
            <w:pPr>
              <w:spacing w:line="360" w:lineRule="auto"/>
              <w:jc w:val="both"/>
            </w:pPr>
            <w:r>
              <w:rPr>
                <w:sz w:val="20"/>
                <w:szCs w:val="20"/>
              </w:rPr>
              <w:t>89.26</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809578" w14:textId="77777777" w:rsidR="00EA1E9D" w:rsidRDefault="00000000" w:rsidP="006979AC">
            <w:pPr>
              <w:spacing w:line="360" w:lineRule="auto"/>
              <w:jc w:val="both"/>
            </w:pPr>
            <w:r>
              <w:rPr>
                <w:sz w:val="20"/>
                <w:szCs w:val="20"/>
              </w:rPr>
              <w:t>82.12</w:t>
            </w:r>
          </w:p>
        </w:tc>
      </w:tr>
      <w:tr w:rsidR="00EA1E9D" w14:paraId="37AF2E8D"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415063"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B5C8B7" w14:textId="77777777" w:rsidR="00EA1E9D" w:rsidRDefault="00000000" w:rsidP="006979AC">
            <w:pPr>
              <w:spacing w:line="360" w:lineRule="auto"/>
              <w:jc w:val="both"/>
            </w:pPr>
            <w:r>
              <w:rPr>
                <w:sz w:val="20"/>
                <w:szCs w:val="20"/>
              </w:rPr>
              <w:t>EGCD (Ours, τ=0.690)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E2241D" w14:textId="77777777" w:rsidR="00EA1E9D" w:rsidRDefault="00000000" w:rsidP="006979AC">
            <w:pPr>
              <w:spacing w:line="360" w:lineRule="auto"/>
              <w:jc w:val="both"/>
            </w:pPr>
            <w:r>
              <w:rPr>
                <w:sz w:val="20"/>
                <w:szCs w:val="20"/>
              </w:rPr>
              <w:t>75.28</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D9074AE" w14:textId="77777777" w:rsidR="00EA1E9D" w:rsidRDefault="00000000" w:rsidP="006979AC">
            <w:pPr>
              <w:spacing w:line="360" w:lineRule="auto"/>
              <w:jc w:val="both"/>
            </w:pPr>
            <w:r>
              <w:rPr>
                <w:sz w:val="20"/>
                <w:szCs w:val="20"/>
              </w:rPr>
              <w:t>89.55</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D912B3" w14:textId="77777777" w:rsidR="00EA1E9D" w:rsidRDefault="00000000" w:rsidP="006979AC">
            <w:pPr>
              <w:spacing w:line="360" w:lineRule="auto"/>
              <w:jc w:val="both"/>
            </w:pPr>
            <w:r>
              <w:rPr>
                <w:b/>
                <w:bCs/>
                <w:sz w:val="20"/>
                <w:szCs w:val="20"/>
              </w:rPr>
              <w:t>82.42</w:t>
            </w:r>
          </w:p>
        </w:tc>
      </w:tr>
      <w:tr w:rsidR="00EA1E9D" w14:paraId="03DA89CA"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99A2AD" w14:textId="77777777" w:rsidR="00EA1E9D" w:rsidRDefault="00000000" w:rsidP="006979AC">
            <w:pPr>
              <w:spacing w:line="360" w:lineRule="auto"/>
              <w:jc w:val="both"/>
            </w:pPr>
            <w:r>
              <w:rPr>
                <w:sz w:val="20"/>
                <w:szCs w:val="20"/>
              </w:rPr>
              <w:t>LLaVA-1.5-7B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029D50"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59F76F" w14:textId="77777777" w:rsidR="00EA1E9D" w:rsidRDefault="00000000" w:rsidP="006979AC">
            <w:pPr>
              <w:spacing w:line="360" w:lineRule="auto"/>
              <w:jc w:val="both"/>
            </w:pPr>
            <w:r>
              <w:rPr>
                <w:sz w:val="20"/>
                <w:szCs w:val="20"/>
              </w:rPr>
              <w:t>74.26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07609FB" w14:textId="77777777" w:rsidR="00EA1E9D" w:rsidRDefault="00000000" w:rsidP="006979AC">
            <w:pPr>
              <w:spacing w:line="360" w:lineRule="auto"/>
              <w:jc w:val="both"/>
            </w:pPr>
            <w:r>
              <w:rPr>
                <w:sz w:val="20"/>
                <w:szCs w:val="20"/>
              </w:rPr>
              <w:t>78.08</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69C5EA" w14:textId="77777777" w:rsidR="00EA1E9D" w:rsidRDefault="00000000" w:rsidP="006979AC">
            <w:pPr>
              <w:spacing w:line="360" w:lineRule="auto"/>
              <w:jc w:val="both"/>
            </w:pPr>
            <w:r>
              <w:rPr>
                <w:sz w:val="20"/>
                <w:szCs w:val="20"/>
              </w:rPr>
              <w:t>76.17</w:t>
            </w:r>
          </w:p>
        </w:tc>
      </w:tr>
      <w:tr w:rsidR="00EA1E9D" w14:paraId="332CC743"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E4AD72"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DEEEEA"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8074A1" w14:textId="77777777" w:rsidR="00EA1E9D" w:rsidRDefault="00000000" w:rsidP="006979AC">
            <w:pPr>
              <w:spacing w:line="360" w:lineRule="auto"/>
              <w:jc w:val="both"/>
            </w:pPr>
            <w:r>
              <w:rPr>
                <w:sz w:val="20"/>
                <w:szCs w:val="20"/>
              </w:rPr>
              <w:t>28.00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071470" w14:textId="77777777" w:rsidR="00EA1E9D" w:rsidRDefault="00000000" w:rsidP="006979AC">
            <w:pPr>
              <w:spacing w:line="360" w:lineRule="auto"/>
              <w:jc w:val="both"/>
            </w:pPr>
            <w:r>
              <w:rPr>
                <w:sz w:val="20"/>
                <w:szCs w:val="20"/>
              </w:rPr>
              <w:t>96.23</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A7DF42" w14:textId="77777777" w:rsidR="00EA1E9D" w:rsidRDefault="00000000" w:rsidP="006979AC">
            <w:pPr>
              <w:spacing w:line="360" w:lineRule="auto"/>
              <w:jc w:val="both"/>
            </w:pPr>
            <w:r>
              <w:rPr>
                <w:sz w:val="20"/>
                <w:szCs w:val="20"/>
              </w:rPr>
              <w:t>62.11</w:t>
            </w:r>
          </w:p>
        </w:tc>
      </w:tr>
      <w:tr w:rsidR="00EA1E9D" w14:paraId="196939F1"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E51879"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E8D092" w14:textId="77777777" w:rsidR="00EA1E9D" w:rsidRDefault="00000000" w:rsidP="006979AC">
            <w:pPr>
              <w:spacing w:line="360" w:lineRule="auto"/>
              <w:jc w:val="both"/>
            </w:pPr>
            <w:r>
              <w:rPr>
                <w:sz w:val="20"/>
                <w:szCs w:val="20"/>
              </w:rPr>
              <w:t>EGCD (Ours, τ ≥ 0.700)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96391F" w14:textId="77777777" w:rsidR="00EA1E9D" w:rsidRDefault="00000000" w:rsidP="006979AC">
            <w:pPr>
              <w:spacing w:line="360" w:lineRule="auto"/>
              <w:jc w:val="both"/>
            </w:pPr>
            <w:r>
              <w:rPr>
                <w:sz w:val="20"/>
                <w:szCs w:val="20"/>
              </w:rPr>
              <w:t>74.26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1A2A10" w14:textId="77777777" w:rsidR="00EA1E9D" w:rsidRDefault="00000000" w:rsidP="006979AC">
            <w:pPr>
              <w:spacing w:line="360" w:lineRule="auto"/>
              <w:jc w:val="both"/>
            </w:pPr>
            <w:r>
              <w:rPr>
                <w:sz w:val="20"/>
                <w:szCs w:val="20"/>
              </w:rPr>
              <w:t>78.08</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CC6C73" w14:textId="77777777" w:rsidR="00EA1E9D" w:rsidRDefault="00000000" w:rsidP="006979AC">
            <w:pPr>
              <w:spacing w:line="360" w:lineRule="auto"/>
              <w:jc w:val="both"/>
            </w:pPr>
            <w:r>
              <w:rPr>
                <w:b/>
                <w:bCs/>
                <w:sz w:val="20"/>
                <w:szCs w:val="20"/>
              </w:rPr>
              <w:t>76.17</w:t>
            </w:r>
          </w:p>
        </w:tc>
      </w:tr>
      <w:tr w:rsidR="00EA1E9D" w14:paraId="1E318012"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4E094EF" w14:textId="77777777" w:rsidR="00EA1E9D" w:rsidRDefault="00000000" w:rsidP="006979AC">
            <w:pPr>
              <w:spacing w:line="360" w:lineRule="auto"/>
              <w:jc w:val="both"/>
            </w:pPr>
            <w:r>
              <w:rPr>
                <w:sz w:val="20"/>
                <w:szCs w:val="20"/>
              </w:rPr>
              <w:t>LLaVA-v1.6-Mistral-7B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BE927A"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0643B0" w14:textId="77777777" w:rsidR="00EA1E9D" w:rsidRDefault="00000000" w:rsidP="006979AC">
            <w:pPr>
              <w:spacing w:line="360" w:lineRule="auto"/>
              <w:jc w:val="both"/>
            </w:pPr>
            <w:r>
              <w:rPr>
                <w:sz w:val="20"/>
                <w:szCs w:val="20"/>
              </w:rPr>
              <w:t>78.36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5F89F5" w14:textId="77777777" w:rsidR="00EA1E9D" w:rsidRDefault="00000000" w:rsidP="006979AC">
            <w:pPr>
              <w:spacing w:line="360" w:lineRule="auto"/>
              <w:jc w:val="both"/>
            </w:pPr>
            <w:r>
              <w:rPr>
                <w:sz w:val="20"/>
                <w:szCs w:val="20"/>
              </w:rPr>
              <w:t>93.76</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3C5FBB" w14:textId="77777777" w:rsidR="00EA1E9D" w:rsidRDefault="00000000" w:rsidP="006979AC">
            <w:pPr>
              <w:spacing w:line="360" w:lineRule="auto"/>
              <w:jc w:val="both"/>
            </w:pPr>
            <w:r>
              <w:rPr>
                <w:sz w:val="20"/>
                <w:szCs w:val="20"/>
              </w:rPr>
              <w:t>86.06</w:t>
            </w:r>
          </w:p>
        </w:tc>
      </w:tr>
      <w:tr w:rsidR="00EA1E9D" w14:paraId="42BC73DD"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0B0508"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CD0395"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0F58C0" w14:textId="77777777" w:rsidR="00EA1E9D" w:rsidRDefault="00000000" w:rsidP="006979AC">
            <w:pPr>
              <w:spacing w:line="360" w:lineRule="auto"/>
              <w:jc w:val="both"/>
            </w:pPr>
            <w:r>
              <w:rPr>
                <w:sz w:val="20"/>
                <w:szCs w:val="20"/>
              </w:rPr>
              <w:t>64.92</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CC8DB4" w14:textId="77777777" w:rsidR="00EA1E9D" w:rsidRDefault="00000000" w:rsidP="006979AC">
            <w:pPr>
              <w:spacing w:line="360" w:lineRule="auto"/>
              <w:jc w:val="both"/>
            </w:pPr>
            <w:r>
              <w:rPr>
                <w:sz w:val="20"/>
                <w:szCs w:val="20"/>
              </w:rPr>
              <w:t>86.36</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64DE9A" w14:textId="77777777" w:rsidR="00EA1E9D" w:rsidRDefault="00000000" w:rsidP="006979AC">
            <w:pPr>
              <w:spacing w:line="360" w:lineRule="auto"/>
              <w:jc w:val="both"/>
            </w:pPr>
            <w:r>
              <w:rPr>
                <w:sz w:val="20"/>
                <w:szCs w:val="20"/>
              </w:rPr>
              <w:t>75.64</w:t>
            </w:r>
          </w:p>
        </w:tc>
      </w:tr>
      <w:tr w:rsidR="00EA1E9D" w14:paraId="0B360514"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B5CEC9"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CAC545" w14:textId="77777777" w:rsidR="00EA1E9D" w:rsidRDefault="00000000" w:rsidP="006979AC">
            <w:pPr>
              <w:spacing w:line="360" w:lineRule="auto"/>
              <w:jc w:val="both"/>
            </w:pPr>
            <w:r>
              <w:rPr>
                <w:sz w:val="20"/>
                <w:szCs w:val="20"/>
              </w:rPr>
              <w:t>EGCD (Ours, τ ≥ 0.710)</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FEB026" w14:textId="77777777" w:rsidR="00EA1E9D" w:rsidRDefault="00000000" w:rsidP="006979AC">
            <w:pPr>
              <w:spacing w:line="360" w:lineRule="auto"/>
              <w:jc w:val="both"/>
            </w:pPr>
            <w:r>
              <w:rPr>
                <w:sz w:val="20"/>
                <w:szCs w:val="20"/>
              </w:rPr>
              <w:t>78.36</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B8719B" w14:textId="77777777" w:rsidR="00EA1E9D" w:rsidRDefault="00000000" w:rsidP="006979AC">
            <w:pPr>
              <w:spacing w:line="360" w:lineRule="auto"/>
              <w:jc w:val="both"/>
            </w:pPr>
            <w:r>
              <w:rPr>
                <w:sz w:val="20"/>
                <w:szCs w:val="20"/>
              </w:rPr>
              <w:t>93.76</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EB0BF2" w14:textId="77777777" w:rsidR="00EA1E9D" w:rsidRDefault="00000000" w:rsidP="006979AC">
            <w:pPr>
              <w:spacing w:line="360" w:lineRule="auto"/>
              <w:jc w:val="both"/>
            </w:pPr>
            <w:r>
              <w:rPr>
                <w:b/>
                <w:bCs/>
                <w:sz w:val="20"/>
                <w:szCs w:val="20"/>
              </w:rPr>
              <w:t>86.06</w:t>
            </w:r>
          </w:p>
        </w:tc>
      </w:tr>
      <w:tr w:rsidR="00EA1E9D" w14:paraId="0A2081D4"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6D92A7" w14:textId="77777777" w:rsidR="00EA1E9D" w:rsidRDefault="00000000" w:rsidP="006979AC">
            <w:pPr>
              <w:spacing w:line="360" w:lineRule="auto"/>
              <w:jc w:val="both"/>
            </w:pPr>
            <w:r>
              <w:rPr>
                <w:sz w:val="20"/>
                <w:szCs w:val="20"/>
              </w:rPr>
              <w:t>Phi-3-Vision-4.2B</w:t>
            </w: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9FE7F6" w14:textId="77777777" w:rsidR="00EA1E9D" w:rsidRDefault="00000000" w:rsidP="006979AC">
            <w:pPr>
              <w:spacing w:line="360" w:lineRule="auto"/>
              <w:jc w:val="both"/>
            </w:pPr>
            <w:r>
              <w:rPr>
                <w:sz w:val="20"/>
                <w:szCs w:val="20"/>
              </w:rPr>
              <w:t>Baseline (Greedy)</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92934D" w14:textId="77777777" w:rsidR="00EA1E9D" w:rsidRDefault="00000000" w:rsidP="006979AC">
            <w:pPr>
              <w:spacing w:line="360" w:lineRule="auto"/>
              <w:jc w:val="both"/>
            </w:pPr>
            <w:r>
              <w:rPr>
                <w:sz w:val="20"/>
                <w:szCs w:val="20"/>
              </w:rPr>
              <w:t>47.08</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2996A9" w14:textId="77777777" w:rsidR="00EA1E9D" w:rsidRDefault="00000000" w:rsidP="006979AC">
            <w:pPr>
              <w:spacing w:line="360" w:lineRule="auto"/>
              <w:jc w:val="both"/>
            </w:pPr>
            <w:r>
              <w:rPr>
                <w:sz w:val="20"/>
                <w:szCs w:val="20"/>
              </w:rPr>
              <w:t>91.58</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85B93F" w14:textId="77777777" w:rsidR="00EA1E9D" w:rsidRDefault="00000000" w:rsidP="006979AC">
            <w:pPr>
              <w:spacing w:line="360" w:lineRule="auto"/>
              <w:jc w:val="both"/>
            </w:pPr>
            <w:r>
              <w:rPr>
                <w:sz w:val="20"/>
                <w:szCs w:val="20"/>
              </w:rPr>
              <w:t>69.33</w:t>
            </w:r>
          </w:p>
        </w:tc>
      </w:tr>
      <w:tr w:rsidR="00EA1E9D" w14:paraId="1AADA5E3" w14:textId="77777777">
        <w:trPr>
          <w:cantSplit/>
        </w:trPr>
        <w:tc>
          <w:tcPr>
            <w:tcW w:w="11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2150A0" w14:textId="77777777" w:rsidR="00EA1E9D" w:rsidRDefault="00EA1E9D" w:rsidP="006979AC">
            <w:pPr>
              <w:spacing w:line="360" w:lineRule="auto"/>
              <w:jc w:val="both"/>
            </w:pPr>
          </w:p>
        </w:tc>
        <w:tc>
          <w:tcPr>
            <w:tcW w:w="16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1EBCDA" w14:textId="77777777" w:rsidR="00EA1E9D" w:rsidRDefault="00000000" w:rsidP="006979AC">
            <w:pPr>
              <w:spacing w:line="360" w:lineRule="auto"/>
              <w:jc w:val="both"/>
            </w:pPr>
            <w:r>
              <w:rPr>
                <w:sz w:val="20"/>
                <w:szCs w:val="20"/>
              </w:rPr>
              <w:t>Pure CD+APC</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3FCFE9" w14:textId="77777777" w:rsidR="00EA1E9D" w:rsidRDefault="00000000" w:rsidP="006979AC">
            <w:pPr>
              <w:spacing w:line="360" w:lineRule="auto"/>
              <w:jc w:val="both"/>
            </w:pPr>
            <w:r>
              <w:rPr>
                <w:sz w:val="20"/>
                <w:szCs w:val="20"/>
              </w:rPr>
              <w:t>75.69</w:t>
            </w:r>
          </w:p>
        </w:tc>
        <w:tc>
          <w:tcPr>
            <w:tcW w:w="7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17F9E1" w14:textId="77777777" w:rsidR="00EA1E9D" w:rsidRDefault="00000000" w:rsidP="006979AC">
            <w:pPr>
              <w:spacing w:line="360" w:lineRule="auto"/>
              <w:jc w:val="both"/>
            </w:pPr>
            <w:r>
              <w:rPr>
                <w:sz w:val="20"/>
                <w:szCs w:val="20"/>
              </w:rPr>
              <w:t>77.50</w:t>
            </w:r>
          </w:p>
        </w:tc>
        <w:tc>
          <w:tcPr>
            <w:tcW w:w="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DA1D95" w14:textId="77777777" w:rsidR="00EA1E9D" w:rsidRDefault="00000000" w:rsidP="006979AC">
            <w:pPr>
              <w:spacing w:line="360" w:lineRule="auto"/>
              <w:jc w:val="both"/>
            </w:pPr>
            <w:r>
              <w:rPr>
                <w:sz w:val="20"/>
                <w:szCs w:val="20"/>
              </w:rPr>
              <w:t>76.60</w:t>
            </w:r>
          </w:p>
        </w:tc>
      </w:tr>
      <w:tr w:rsidR="00EA1E9D" w14:paraId="7BD0433F" w14:textId="77777777">
        <w:trPr>
          <w:cantSplit/>
        </w:trPr>
        <w:tc>
          <w:tcPr>
            <w:tcW w:w="1100" w:type="pct"/>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14:paraId="12C1B741" w14:textId="77777777" w:rsidR="00EA1E9D" w:rsidRDefault="00EA1E9D" w:rsidP="006979AC">
            <w:pPr>
              <w:spacing w:line="360" w:lineRule="auto"/>
              <w:jc w:val="both"/>
            </w:pPr>
          </w:p>
        </w:tc>
        <w:tc>
          <w:tcPr>
            <w:tcW w:w="1600" w:type="pct"/>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14:paraId="2C9FFE86" w14:textId="77777777" w:rsidR="00EA1E9D" w:rsidRDefault="00000000" w:rsidP="006979AC">
            <w:pPr>
              <w:spacing w:line="360" w:lineRule="auto"/>
              <w:jc w:val="both"/>
            </w:pPr>
            <w:r>
              <w:rPr>
                <w:sz w:val="20"/>
                <w:szCs w:val="20"/>
              </w:rPr>
              <w:t>EGCD (Ours, τ=0.620)</w:t>
            </w:r>
          </w:p>
        </w:tc>
        <w:tc>
          <w:tcPr>
            <w:tcW w:w="750" w:type="pct"/>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14:paraId="10F42037" w14:textId="77777777" w:rsidR="00EA1E9D" w:rsidRDefault="00000000" w:rsidP="006979AC">
            <w:pPr>
              <w:spacing w:line="360" w:lineRule="auto"/>
              <w:jc w:val="both"/>
            </w:pPr>
            <w:r>
              <w:rPr>
                <w:sz w:val="20"/>
                <w:szCs w:val="20"/>
              </w:rPr>
              <w:t>70.97</w:t>
            </w:r>
          </w:p>
        </w:tc>
        <w:tc>
          <w:tcPr>
            <w:tcW w:w="750" w:type="pct"/>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14:paraId="0084A70A" w14:textId="77777777" w:rsidR="00EA1E9D" w:rsidRDefault="00000000" w:rsidP="006979AC">
            <w:pPr>
              <w:spacing w:line="360" w:lineRule="auto"/>
              <w:jc w:val="both"/>
            </w:pPr>
            <w:r>
              <w:rPr>
                <w:sz w:val="20"/>
                <w:szCs w:val="20"/>
              </w:rPr>
              <w:t>83.60</w:t>
            </w:r>
          </w:p>
        </w:tc>
        <w:tc>
          <w:tcPr>
            <w:tcW w:w="800" w:type="pct"/>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14:paraId="7C08E1ED" w14:textId="77777777" w:rsidR="00EA1E9D" w:rsidRDefault="00000000" w:rsidP="006979AC">
            <w:pPr>
              <w:spacing w:line="360" w:lineRule="auto"/>
              <w:jc w:val="both"/>
            </w:pPr>
            <w:r>
              <w:rPr>
                <w:b/>
                <w:bCs/>
                <w:sz w:val="20"/>
                <w:szCs w:val="20"/>
              </w:rPr>
              <w:t>77.29</w:t>
            </w:r>
          </w:p>
        </w:tc>
      </w:tr>
    </w:tbl>
    <w:p w14:paraId="7FB0C0E4" w14:textId="77777777" w:rsidR="00EA1E9D" w:rsidRDefault="00EA1E9D" w:rsidP="006979AC">
      <w:pPr>
        <w:spacing w:after="160" w:line="360" w:lineRule="auto"/>
        <w:jc w:val="both"/>
      </w:pPr>
    </w:p>
    <w:p w14:paraId="4BFB7508" w14:textId="4CED20FE" w:rsidR="00767176" w:rsidRPr="00767176" w:rsidRDefault="00000000" w:rsidP="00767176">
      <w:pPr>
        <w:spacing w:line="276" w:lineRule="auto"/>
        <w:jc w:val="both"/>
      </w:pPr>
      <w:r>
        <w:t xml:space="preserve">Figure 2 plots the balanced-accuracy comparison. </w:t>
      </w:r>
      <w:r w:rsidR="00767176" w:rsidRPr="00767176">
        <w:t xml:space="preserve">On Qwen2-VL-2B, EGCD adds 9.39 points over greedy decoding and 3.11 over universal CD+APC, the only gain over CD that survives a McNemar test on paired items (p = 0.002); Phi-3-Vision-4.2B gains 7.31, and on </w:t>
      </w:r>
      <w:r w:rsidR="00767176" w:rsidRPr="00767176">
        <w:lastRenderedPageBreak/>
        <w:t>Phi-3-Vision-4.2B, SmolVLM2-2.2B and Idefics2-8B the gap to CD sits inside sampling noise (p &gt; 0.99)</w:t>
      </w:r>
      <w:r w:rsidRPr="00767176">
        <w:t>.</w:t>
      </w:r>
      <w:r w:rsidR="00767176">
        <w:t xml:space="preserve"> </w:t>
      </w:r>
      <w:r w:rsidR="00767176" w:rsidRPr="00767176">
        <w:t>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stays within 0.7 points of the greedy baseline on every model with paired held-out data and flips no answer at all on Qwen2-VL-2B, Idefics2-8B, or LLaVA-1.5-7B. A universal amateur helps where its bias happens to match the model's failure mode and is inert where it does not; the gate is what ties the corrective pathway to the queries that need it.</w:t>
      </w:r>
    </w:p>
    <w:p w14:paraId="7D1ECC5F" w14:textId="1327AA5F" w:rsidR="00EA1E9D" w:rsidRDefault="006005F1" w:rsidP="006979AC">
      <w:pPr>
        <w:keepNext/>
        <w:spacing w:before="160" w:after="60" w:line="360" w:lineRule="auto"/>
        <w:jc w:val="both"/>
      </w:pPr>
      <w:r>
        <w:rPr>
          <w:noProof/>
        </w:rPr>
        <w:drawing>
          <wp:inline distT="0" distB="0" distL="0" distR="0" wp14:anchorId="73BFC910" wp14:editId="6FA60A2A">
            <wp:extent cx="5580380" cy="2572385"/>
            <wp:effectExtent l="0" t="0" r="1270" b="0"/>
            <wp:docPr id="4756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17308" name="Picture 4756173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5D71E67B" w14:textId="650000A2" w:rsidR="006005F1" w:rsidRDefault="006005F1" w:rsidP="006979AC">
      <w:pPr>
        <w:pStyle w:val="Heading2"/>
        <w:spacing w:line="360" w:lineRule="auto"/>
        <w:jc w:val="both"/>
      </w:pPr>
      <w:r>
        <w:t>Caption_1</w:t>
      </w:r>
    </w:p>
    <w:p w14:paraId="2BCAE14C" w14:textId="3FEF613B" w:rsidR="00EA1E9D" w:rsidRDefault="00000000" w:rsidP="006979AC">
      <w:pPr>
        <w:pStyle w:val="Heading2"/>
        <w:spacing w:line="360" w:lineRule="auto"/>
        <w:jc w:val="both"/>
      </w:pPr>
      <w:r>
        <w:t>5.2 Resolving Visual Inertia in Biased Architectures</w:t>
      </w:r>
    </w:p>
    <w:p w14:paraId="2131E698" w14:textId="49C34603"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On Qwen2-VL-2B, Recall climbs 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The shift is one-sided, and it leaves the generation manifold unstable. Recall comes back, but the model has traded one bias for another, and every answer now comes out of a distorted distribution</w:t>
      </w:r>
      <w:r>
        <w:t>.</w:t>
      </w:r>
      <w:r w:rsidR="0026145F">
        <w:t xml:space="preserve"> Figure 3 traces this trade-off.</w:t>
      </w:r>
    </w:p>
    <w:p w14:paraId="40F212A3" w14:textId="41AA26BA" w:rsidR="0026145F" w:rsidRDefault="006005F1" w:rsidP="006979AC">
      <w:pPr>
        <w:spacing w:after="120" w:line="360" w:lineRule="auto"/>
        <w:jc w:val="both"/>
      </w:pPr>
      <w:r>
        <w:rPr>
          <w:noProof/>
        </w:rPr>
        <w:lastRenderedPageBreak/>
        <w:drawing>
          <wp:inline distT="0" distB="0" distL="0" distR="0" wp14:anchorId="379C913A" wp14:editId="534A9795">
            <wp:extent cx="5580380" cy="2738755"/>
            <wp:effectExtent l="0" t="0" r="1270" b="4445"/>
            <wp:docPr id="170346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2619" name="Picture 1703462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76629B5E" w14:textId="6CF4E0CB" w:rsidR="006005F1" w:rsidRDefault="006005F1" w:rsidP="006979AC">
      <w:pPr>
        <w:spacing w:after="120" w:line="360" w:lineRule="auto"/>
        <w:jc w:val="both"/>
        <w:rPr>
          <w:sz w:val="21"/>
        </w:rPr>
      </w:pPr>
      <w:r>
        <w:rPr>
          <w:sz w:val="21"/>
        </w:rPr>
        <w:t>Caption_2</w:t>
      </w:r>
    </w:p>
    <w:p w14:paraId="126821B9" w14:textId="0C857192" w:rsidR="00EA1E9D" w:rsidRDefault="00767176" w:rsidP="006979AC">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Figure </w:t>
      </w:r>
      <w:r w:rsidR="0026145F">
        <w:t>4</w:t>
      </w:r>
      <w:r w:rsidR="00002D42">
        <w:t xml:space="preserve"> sweeps τ over [0.550, 0.750] for the four bias-affected architectures. Each curve rises above both reference lines, hits a peak (τ* = 0.70, 0.62, 0.6</w:t>
      </w:r>
      <w:r w:rsidR="0093708A">
        <w:t>8</w:t>
      </w:r>
      <w:r w:rsidR="00002D42">
        <w:t>, and 0.65 for Qwen2-VL-2B, Phi-3-Vision-4.2B, SmolVLM2-2.2B, and Qwen2.5-VL-7B), and then falls back toward baseline once τ moves past the entropy mass of genuine conflicts.</w:t>
      </w:r>
    </w:p>
    <w:p w14:paraId="3FE27B24" w14:textId="425FBD61" w:rsidR="00EA1E9D" w:rsidRDefault="006005F1" w:rsidP="006979AC">
      <w:pPr>
        <w:keepNext/>
        <w:spacing w:before="160" w:after="60" w:line="360" w:lineRule="auto"/>
        <w:jc w:val="both"/>
      </w:pPr>
      <w:r>
        <w:rPr>
          <w:noProof/>
        </w:rPr>
        <w:lastRenderedPageBreak/>
        <w:drawing>
          <wp:inline distT="0" distB="0" distL="0" distR="0" wp14:anchorId="6DF11BF6" wp14:editId="295C4187">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6E9AF21C" w14:textId="2479DFD3" w:rsidR="00EA1E9D" w:rsidRDefault="006005F1" w:rsidP="006979AC">
      <w:pPr>
        <w:spacing w:after="200" w:line="360" w:lineRule="auto"/>
        <w:jc w:val="both"/>
      </w:pPr>
      <w:r>
        <w:t>Caption_3</w:t>
      </w:r>
    </w:p>
    <w:p w14:paraId="49471ACD" w14:textId="77777777" w:rsidR="00EA1E9D" w:rsidRDefault="00000000" w:rsidP="006979AC">
      <w:pPr>
        <w:pStyle w:val="Heading2"/>
        <w:spacing w:line="360" w:lineRule="auto"/>
        <w:jc w:val="both"/>
      </w:pPr>
      <w:r>
        <w:t>5.3 The Architectural Boundary of Contrastive Interventions</w:t>
      </w:r>
    </w:p>
    <w:p w14:paraId="47DC036A" w14:textId="6C8BE857" w:rsidR="00EA1E9D" w:rsidRDefault="005B5CC3" w:rsidP="006979AC">
      <w:pPr>
        <w:spacing w:after="120" w:line="360" w:lineRule="auto"/>
        <w:jc w:val="both"/>
      </w:pPr>
      <w:r>
        <w:t>Contrastive decoding is not a universal tool. LLaVA-1.5-7B and LLaVA-v1.6-Mistral-7B start with recalls of 74.26%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0%, and on LLaVA-v1.6-Mistral-7B it drops by 10.42 points. We refer to this as Contrastive Overcompensation.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p>
    <w:p w14:paraId="5E7BC449" w14:textId="6666DB17" w:rsidR="00EA1E9D" w:rsidRDefault="005B5CC3" w:rsidP="006979AC">
      <w:pPr>
        <w:spacing w:after="120" w:line="360" w:lineRule="auto"/>
        <w:jc w:val="both"/>
      </w:pPr>
      <w:r>
        <w:t xml:space="preserve">The gate handles this distinction without any explicit instruction. Balanced models maintain compact first-token distributions, entropy rarely crosses τ, and the gate does not activate. As a result, EGCD preserves 76.17% on LLaVA-1.5-7B and 86.06% on LLaVA-v1.6-Mistral-7B, identical to greedy decoding. Figure </w:t>
      </w:r>
      <w:r w:rsidR="0026145F">
        <w:t>5</w:t>
      </w:r>
      <w:r>
        <w:t xml:space="preserve"> shows the sweep for the structurally sound architectures:</w:t>
      </w:r>
      <w:r w:rsidR="002D13A6" w:rsidRPr="002D13A6">
        <w:t xml:space="preserve"> </w:t>
      </w:r>
      <w:r w:rsidR="002D13A6" w:rsidRPr="002D13A6">
        <w:t xml:space="preserve">Idefics2-8B stays within a 0.7-point band across the entire range and does not </w:t>
      </w:r>
      <w:r w:rsidR="002D13A6" w:rsidRPr="002D13A6">
        <w:lastRenderedPageBreak/>
        <w:t>differ from either regime (p &gt; 0.99), and LLaVA-1.5-7B returns its baseline exactly</w:t>
      </w:r>
      <w:r>
        <w:t>. The router treats the contrastive pass as conditional rather than mandatory, and at the selected operating points the output matches the baseline whenever no conflict is present.</w:t>
      </w:r>
    </w:p>
    <w:p w14:paraId="4D2608FF" w14:textId="3F97A9B1" w:rsidR="00EA1E9D" w:rsidRDefault="006005F1" w:rsidP="006979AC">
      <w:pPr>
        <w:keepNext/>
        <w:spacing w:before="160" w:after="60" w:line="360" w:lineRule="auto"/>
        <w:jc w:val="both"/>
      </w:pPr>
      <w:r>
        <w:rPr>
          <w:noProof/>
        </w:rPr>
        <w:drawing>
          <wp:inline distT="0" distB="0" distL="0" distR="0" wp14:anchorId="3855B016" wp14:editId="328B6987">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7340EBB" w14:textId="445332EA" w:rsidR="00EA1E9D" w:rsidRDefault="006005F1" w:rsidP="006979AC">
      <w:pPr>
        <w:spacing w:after="200" w:line="360" w:lineRule="auto"/>
        <w:jc w:val="both"/>
        <w:rPr>
          <w:sz w:val="21"/>
          <w:szCs w:val="21"/>
        </w:rPr>
      </w:pPr>
      <w:r>
        <w:rPr>
          <w:sz w:val="21"/>
          <w:szCs w:val="21"/>
        </w:rPr>
        <w:t>Caption_4</w:t>
      </w:r>
    </w:p>
    <w:p w14:paraId="4ADF7CF8" w14:textId="26D6F87F" w:rsidR="006005F1" w:rsidRDefault="006005F1" w:rsidP="006979AC">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p>
    <w:p w14:paraId="779919FC" w14:textId="1487E3DE" w:rsidR="006005F1" w:rsidRDefault="006005F1" w:rsidP="006979AC">
      <w:pPr>
        <w:pStyle w:val="Heading2"/>
        <w:spacing w:line="360" w:lineRule="auto"/>
        <w:jc w:val="both"/>
      </w:pPr>
      <w:r>
        <w:t>Caption_5</w:t>
      </w:r>
    </w:p>
    <w:p w14:paraId="3325EB95" w14:textId="46D51525" w:rsidR="00EA1E9D" w:rsidRDefault="00000000" w:rsidP="006979AC">
      <w:pPr>
        <w:pStyle w:val="Heading2"/>
        <w:spacing w:line="360" w:lineRule="auto"/>
        <w:jc w:val="both"/>
      </w:pPr>
      <w:r>
        <w:t>5.4 First-Token Entropy and Gating Threshold Dynamics</w:t>
      </w:r>
    </w:p>
    <w:p w14:paraId="50CB9030" w14:textId="462304AD" w:rsidR="00EA1E9D" w:rsidRDefault="00002D42" w:rsidP="006979AC">
      <w:pPr>
        <w:spacing w:after="120" w:line="360" w:lineRule="auto"/>
        <w:jc w:val="both"/>
      </w:pPr>
      <w:r>
        <w:t xml:space="preserve">The sweep shows what the routing decision is actually doing. For Qwen2-VL-2B, balanced accuracy </w:t>
      </w:r>
      <w:r w:rsidR="002D13A6" w:rsidRPr="002D13A6">
        <w:t>climbs to its peak at the selected threshold, which Table 1 evaluates on the held-</w:t>
      </w:r>
      <w:r w:rsidR="002D13A6" w:rsidRPr="002D13A6">
        <w:lastRenderedPageBreak/>
        <w:t>out half</w:t>
      </w:r>
      <w:r>
        <w:t xml:space="preserve">, as more uncertain queries get sent to System 2 (Figure </w:t>
      </w:r>
      <w:r w:rsidR="0026145F">
        <w:t>4</w:t>
      </w:r>
      <w:r>
        <w:t xml:space="preserve">). </w:t>
      </w:r>
      <w:r w:rsidR="0026145F">
        <w:t>Beyond 0.710 the curve slides back down toward the 71.</w:t>
      </w:r>
      <w:r w:rsidR="002D13A6">
        <w:t>50</w:t>
      </w:r>
      <w:r w:rsidR="0026145F">
        <w:t>% baseline: a gate set too high lets real conflicts through, and Visual Inertia survives untouched. The response traces a hill, and where the summit sits tracks each model's entropy distribution, which is why no single τ can serve all seven models</w:t>
      </w:r>
      <w:r w:rsidR="005B5CC3">
        <w:t>.</w:t>
      </w:r>
    </w:p>
    <w:p w14:paraId="2C677235" w14:textId="0EB14EDC" w:rsidR="00EA1E9D" w:rsidRDefault="0026145F" w:rsidP="006979AC">
      <w:pPr>
        <w:spacing w:after="120" w:line="360" w:lineRule="auto"/>
        <w:jc w:val="both"/>
      </w:pPr>
      <w:r>
        <w:t xml:space="preserve">The flat side of the pattern belongs to the structurally sound models. </w:t>
      </w:r>
      <w:r w:rsidR="002D13A6"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002D13A6" w:rsidRPr="002D13A6">
        <w:t>Figure 7 maps the full sweep for six of the seven models (the Mistral panel follows with its re-run), and the complete numbers sit in Appendix A</w:t>
      </w:r>
      <w:r>
        <w:t>. Together the two views show a gate that prices the intervention correctly in both directions: it pays for contrast where conflict exists and declines to pay where none does, holding both fluency and inference cost steady</w:t>
      </w:r>
      <w:r w:rsidR="005B5CC3">
        <w:t>.</w:t>
      </w:r>
    </w:p>
    <w:p w14:paraId="05D1D3F6" w14:textId="1B7E26DC"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6A0D1484" w14:textId="56BCED2C" w:rsidR="0026145F" w:rsidRDefault="006005F1" w:rsidP="006979AC">
      <w:pPr>
        <w:spacing w:after="120" w:line="360" w:lineRule="auto"/>
        <w:jc w:val="both"/>
      </w:pPr>
      <w:r>
        <w:rPr>
          <w:noProof/>
        </w:rPr>
        <w:drawing>
          <wp:inline distT="0" distB="0" distL="0" distR="0" wp14:anchorId="28E3849B" wp14:editId="1BBF42A2">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5869C5CE" w14:textId="71B84F2E" w:rsidR="0026145F" w:rsidRDefault="006005F1" w:rsidP="0026145F">
      <w:pPr>
        <w:jc w:val="both"/>
      </w:pPr>
      <w:r>
        <w:rPr>
          <w:sz w:val="21"/>
        </w:rPr>
        <w:t>Caption_6</w:t>
      </w:r>
    </w:p>
    <w:p w14:paraId="17951CE5" w14:textId="648FA907"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77777777" w:rsidR="0026145F" w:rsidRDefault="0026145F" w:rsidP="0026145F">
      <w:pPr>
        <w:spacing w:after="120" w:line="360" w:lineRule="auto"/>
        <w:jc w:val="both"/>
      </w:pPr>
      <w:r>
        <w:lastRenderedPageBreak/>
        <w:t>This paper treated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45AA95F9"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xml:space="preserve">%, while EGCD handed back its 76.17% baseline unchanged. </w:t>
      </w:r>
      <w:r w:rsidR="0093708A" w:rsidRPr="0093708A">
        <w:t>One shared threshold for the whole suite keeps most of the gains on the biased models but costs the stand-down on LLaVA-1.5-7B, where a suite-wide τ = 0.69 drops balanced accuracy to 73.19 against the 76.78 baseline.</w:t>
      </w:r>
      <w:r w:rsidR="0093708A">
        <w:t xml:space="preserve"> </w:t>
      </w:r>
      <w:r>
        <w:t>What comes out is a conditional, architecture-aware use of contrastive decoding, applied where it helps and withheld where it would do damage</w:t>
      </w:r>
      <w:r w:rsidR="005B5CC3">
        <w:t>.</w:t>
      </w:r>
    </w:p>
    <w:p w14:paraId="0D18AF98" w14:textId="219BCBF0" w:rsidR="00EA1E9D" w:rsidRDefault="00000000" w:rsidP="006979AC">
      <w:pPr>
        <w:pStyle w:val="Heading2"/>
        <w:spacing w:line="360" w:lineRule="auto"/>
        <w:jc w:val="both"/>
      </w:pPr>
      <w:r>
        <w:t>6.</w:t>
      </w:r>
      <w:r w:rsidR="0026145F">
        <w:t>2</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1341B74E" w14:textId="77777777" w:rsidR="006979AC" w:rsidRDefault="006979AC" w:rsidP="006979AC">
      <w:pPr>
        <w:pStyle w:val="Heading1"/>
        <w:spacing w:line="360" w:lineRule="auto"/>
        <w:jc w:val="both"/>
      </w:pPr>
    </w:p>
    <w:p w14:paraId="40C91C91" w14:textId="77777777" w:rsidR="006979AC" w:rsidRDefault="006979AC" w:rsidP="006979AC">
      <w:pPr>
        <w:pStyle w:val="Heading1"/>
        <w:spacing w:line="360" w:lineRule="auto"/>
        <w:jc w:val="both"/>
      </w:pPr>
    </w:p>
    <w:p w14:paraId="537AC24A" w14:textId="77777777" w:rsidR="006979AC" w:rsidRDefault="006979AC" w:rsidP="006979AC">
      <w:pPr>
        <w:pStyle w:val="Heading1"/>
        <w:spacing w:line="360" w:lineRule="auto"/>
        <w:jc w:val="both"/>
      </w:pPr>
    </w:p>
    <w:p w14:paraId="4E704F30" w14:textId="39930628" w:rsidR="00EA1E9D" w:rsidRDefault="00000000" w:rsidP="006979AC">
      <w:pPr>
        <w:pStyle w:val="Heading1"/>
        <w:spacing w:line="360" w:lineRule="auto"/>
        <w:jc w:val="both"/>
      </w:pPr>
      <w:r>
        <w:lastRenderedPageBreak/>
        <w:t>References</w:t>
      </w:r>
    </w:p>
    <w:p w14:paraId="459AC6BE" w14:textId="77777777" w:rsidR="00EA1E9D" w:rsidRDefault="00000000" w:rsidP="006979AC">
      <w:pPr>
        <w:spacing w:after="60" w:line="360" w:lineRule="auto"/>
        <w:ind w:left="480" w:hanging="480"/>
        <w:jc w:val="both"/>
      </w:pPr>
      <w:r>
        <w:rPr>
          <w:sz w:val="22"/>
          <w:szCs w:val="22"/>
        </w:rPr>
        <w:t>Abdin, M., Jacobs, S. A., Awan, A. A., et al. (2024). Phi-3 technical report: A highly capable language model locally on your phone. arXiv preprint arXiv:2404.14219.</w:t>
      </w:r>
    </w:p>
    <w:p w14:paraId="5DC74CD9" w14:textId="77777777" w:rsidR="00EA1E9D" w:rsidRDefault="00000000" w:rsidP="006979AC">
      <w:pPr>
        <w:spacing w:after="60" w:line="360" w:lineRule="auto"/>
        <w:ind w:left="480" w:hanging="480"/>
        <w:jc w:val="both"/>
      </w:pPr>
      <w:r>
        <w:rPr>
          <w:sz w:val="22"/>
          <w:szCs w:val="22"/>
        </w:rPr>
        <w:t>Alain, G., and Bengio, Y. (2016). Understanding intermediate layers using linear classifier probes. arXiv preprint arXiv:1610.01644.</w:t>
      </w:r>
    </w:p>
    <w:p w14:paraId="41DC1B44" w14:textId="77777777" w:rsidR="00EA1E9D" w:rsidRDefault="00000000" w:rsidP="006979AC">
      <w:pPr>
        <w:spacing w:after="60" w:line="360" w:lineRule="auto"/>
        <w:ind w:left="480" w:hanging="480"/>
        <w:jc w:val="both"/>
      </w:pPr>
      <w:r>
        <w:rPr>
          <w:sz w:val="22"/>
          <w:szCs w:val="22"/>
        </w:rPr>
        <w:t>Bai, S., Chen, K., Liu, X., Wang, J., Ge, W., Song, S., Dang, K., Wang, P., Wang, S., Tang, J., et al. (2025). Qwen2.5-VL technical report. arXiv preprint arXiv:2502.13923.</w:t>
      </w:r>
    </w:p>
    <w:p w14:paraId="340ED1E7" w14:textId="77777777" w:rsidR="00EA1E9D" w:rsidRDefault="00000000" w:rsidP="006979AC">
      <w:pPr>
        <w:spacing w:after="60" w:line="360" w:lineRule="auto"/>
        <w:ind w:left="480" w:hanging="480"/>
        <w:jc w:val="both"/>
      </w:pPr>
      <w:r>
        <w:rPr>
          <w:sz w:val="22"/>
          <w:szCs w:val="22"/>
        </w:rPr>
        <w:t>Belrose, N., Furman, Z., Smith, L., Halawi, D., Ostrovsky, I., McKinney, L., Biderman, S., and Steinhardt, J. (2023). Eliciting latent predictions from transformers with the tuned lens. arXiv preprint arXiv:2303.08112.</w:t>
      </w:r>
    </w:p>
    <w:p w14:paraId="3797485C" w14:textId="77777777" w:rsidR="00EA1E9D" w:rsidRDefault="00000000" w:rsidP="006979AC">
      <w:pPr>
        <w:spacing w:after="60" w:line="360" w:lineRule="auto"/>
        <w:ind w:left="480" w:hanging="480"/>
        <w:jc w:val="both"/>
      </w:pPr>
      <w:r>
        <w:rPr>
          <w:sz w:val="22"/>
          <w:szCs w:val="22"/>
        </w:rPr>
        <w:t>Bendre, A., Gupta, G., Grover, K., et al. (2026). Rethinking CD: A reproducibility study and extension on the ineffectiveness of contrastive decoding at mitigating object hallucinations in MLLMs. arXiv preprint arXiv:2607.25196.</w:t>
      </w:r>
    </w:p>
    <w:p w14:paraId="41BFC92A" w14:textId="77777777" w:rsidR="00EA1E9D" w:rsidRDefault="00000000" w:rsidP="006979AC">
      <w:pPr>
        <w:spacing w:after="60" w:line="360" w:lineRule="auto"/>
        <w:ind w:left="480" w:hanging="480"/>
        <w:jc w:val="both"/>
      </w:pPr>
      <w:r>
        <w:rPr>
          <w:sz w:val="22"/>
          <w:szCs w:val="22"/>
        </w:rPr>
        <w:t>Bordes, F., Balestriero,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Brown, E., Yang, J., Yang, S., Fergus, R., and Xie, S. (2025). From hallucination to grounding: Diagnosing visual spatial intelligence via CRISP. arXiv preprint arXiv:2511.04655.</w:t>
      </w:r>
    </w:p>
    <w:p w14:paraId="4598C64E" w14:textId="77777777" w:rsidR="00EA1E9D" w:rsidRDefault="00000000" w:rsidP="006979AC">
      <w:pPr>
        <w:spacing w:after="60" w:line="360" w:lineRule="auto"/>
        <w:ind w:left="480" w:hanging="480"/>
        <w:jc w:val="both"/>
      </w:pPr>
      <w:r>
        <w:rPr>
          <w:sz w:val="22"/>
          <w:szCs w:val="22"/>
        </w:rPr>
        <w:t>Chen, X., Xu, C., and Zhou, D. (2026). Mitigating object hallucinations in vision-language models through region-aware attention recalibration. arXiv preprint arXiv:2605.24957.</w:t>
      </w:r>
    </w:p>
    <w:p w14:paraId="10FC8704" w14:textId="77777777" w:rsidR="00EA1E9D" w:rsidRDefault="00000000" w:rsidP="006979AC">
      <w:pPr>
        <w:spacing w:after="60" w:line="360" w:lineRule="auto"/>
        <w:ind w:left="480" w:hanging="480"/>
        <w:jc w:val="both"/>
      </w:pPr>
      <w:r>
        <w:rPr>
          <w:sz w:val="22"/>
          <w:szCs w:val="22"/>
        </w:rPr>
        <w:t>Chen, Y., Li, L., Yu, L., El Kholy, A., Ahmed, F., Gan, Z., Cheng, Y., and Liu, J. (2024). SpatialVLM: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pPr>
      <w:r>
        <w:rPr>
          <w:sz w:val="22"/>
          <w:szCs w:val="22"/>
        </w:rPr>
        <w:t>Chuang, Y.-S., Xie, Y., Luo, H., Kim, Y., Glass, J., and He, P. (2024). DoLa: Decoding by contrasting layers improves factuality in large language models. In International Conference on Learning Representations (ICLR).</w:t>
      </w:r>
    </w:p>
    <w:p w14:paraId="1F1BC4A1" w14:textId="77777777" w:rsidR="00EA1E9D" w:rsidRDefault="00000000" w:rsidP="006979AC">
      <w:pPr>
        <w:spacing w:after="60" w:line="360" w:lineRule="auto"/>
        <w:ind w:left="480" w:hanging="480"/>
        <w:jc w:val="both"/>
      </w:pPr>
      <w:r>
        <w:rPr>
          <w:sz w:val="22"/>
          <w:szCs w:val="22"/>
        </w:rPr>
        <w:lastRenderedPageBreak/>
        <w:t>Favero, A., Luca, M.,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Gong, B., Zheng, Y., Kong, F., Zhou, J., and Lu, J. (2026). Attention at rest stays at rest: Breaking visual inertia for cognitive hallucination mitigation. arXiv preprint arXiv:2604.01989.</w:t>
      </w:r>
    </w:p>
    <w:p w14:paraId="738CF338" w14:textId="77777777" w:rsidR="00EA1E9D" w:rsidRDefault="00000000" w:rsidP="006979AC">
      <w:pPr>
        <w:spacing w:after="60" w:line="360" w:lineRule="auto"/>
        <w:ind w:left="480" w:hanging="480"/>
        <w:jc w:val="both"/>
      </w:pPr>
      <w:r>
        <w:rPr>
          <w:sz w:val="22"/>
          <w:szCs w:val="22"/>
        </w:rPr>
        <w:t>Guo, Y., Tang, K., Lin, F., Sun, Y., Zhang, D., Wang, W., Cong, L. W., and Zhang, S. (2026). FADE: Mitigating hallucinations by reducing language-prior dominance in large vision-language models. arXiv preprint arXiv:2606.29431.</w:t>
      </w:r>
    </w:p>
    <w:p w14:paraId="015BAAE0" w14:textId="77777777" w:rsidR="00EA1E9D" w:rsidRDefault="00000000" w:rsidP="006979AC">
      <w:pPr>
        <w:spacing w:after="60" w:line="360" w:lineRule="auto"/>
        <w:ind w:left="480" w:hanging="480"/>
        <w:jc w:val="both"/>
      </w:pPr>
      <w:r>
        <w:rPr>
          <w:sz w:val="22"/>
          <w:szCs w:val="22"/>
        </w:rPr>
        <w:t>Huang, X., Zhang, K., and Luo, Z. (2026). CHASD: Language increment-calibrated contrastive decoding against hallucination in LVLMs. arXiv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77777777" w:rsidR="00EA1E9D" w:rsidRDefault="00000000" w:rsidP="006979AC">
      <w:pPr>
        <w:spacing w:after="60" w:line="360" w:lineRule="auto"/>
        <w:ind w:left="480" w:hanging="480"/>
        <w:jc w:val="both"/>
      </w:pPr>
      <w:r>
        <w:rPr>
          <w:sz w:val="22"/>
          <w:szCs w:val="22"/>
        </w:rPr>
        <w:t>Im, S., Park, J., and Choi, Y. (2025). Self-Aug: Query and entropy adaptive decoding for large vision-language models. In Proceedings of the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77777777" w:rsidR="00EA1E9D" w:rsidRDefault="00000000" w:rsidP="006979AC">
      <w:pPr>
        <w:spacing w:after="60" w:line="360" w:lineRule="auto"/>
        <w:ind w:left="480" w:hanging="480"/>
        <w:jc w:val="both"/>
      </w:pPr>
      <w:r>
        <w:rPr>
          <w:sz w:val="22"/>
          <w:szCs w:val="22"/>
        </w:rPr>
        <w:t>Laurencon, H., Saulnier, L., Tronchon, L., et al. (2024). What matters when building vision-language models? arXiv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Li, J., Dong, L., and Wei, F. (2025). From System 1 to System 2: A survey of reasoning large language models. arXiv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lastRenderedPageBreak/>
        <w:t>Liu, H., Li, C., Wu, Q., and Lee, Y. J. (2023). Visual instruction tuning. In Advances in Neural Information Processing Systems (NeurIPS).</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Marafioti, A., Zohar, O., et al. (2025). SmolVLM: Redefining small and efficient multimodal models. arXiv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Pan, J., Zhang, Y., Zhang, C., Liu, Z., Wang, H., and Li, H. (2024). DynaThink: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Ren, Z., Shen, C., and Li, Y. (2026). NoLan: Mitigating object hallucinations in large vision-language models via dynamic suppression of language priors. arXiv preprint arXiv:2602.22144.</w:t>
      </w:r>
    </w:p>
    <w:p w14:paraId="3D56C9D2" w14:textId="77777777" w:rsidR="00EA1E9D" w:rsidRDefault="00000000" w:rsidP="006979AC">
      <w:pPr>
        <w:spacing w:after="60" w:line="360" w:lineRule="auto"/>
        <w:ind w:left="480" w:hanging="480"/>
        <w:jc w:val="both"/>
      </w:pPr>
      <w:r>
        <w:rPr>
          <w:sz w:val="22"/>
          <w:szCs w:val="22"/>
        </w:rPr>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77777777" w:rsidR="00EA1E9D" w:rsidRDefault="00000000" w:rsidP="006979AC">
      <w:pPr>
        <w:spacing w:after="60" w:line="360" w:lineRule="auto"/>
        <w:ind w:left="480" w:hanging="480"/>
        <w:jc w:val="both"/>
      </w:pPr>
      <w:r>
        <w:rPr>
          <w:sz w:val="22"/>
          <w:szCs w:val="22"/>
        </w:rPr>
        <w:t>Shin, P. W., Sridhar, A. N., Devarapalli, L. S., Zhang, R., Sampson, J., and Narayanan, V. (2026). When relations break: Analyzing relation hallucination in vision-language model under rotation and noise. arXiv preprint arXiv:2605.05045.</w:t>
      </w:r>
    </w:p>
    <w:p w14:paraId="7C44FCA1" w14:textId="77777777" w:rsidR="00EA1E9D" w:rsidRDefault="00000000" w:rsidP="006979AC">
      <w:pPr>
        <w:spacing w:after="60" w:line="360" w:lineRule="auto"/>
        <w:ind w:left="480" w:hanging="480"/>
        <w:jc w:val="both"/>
      </w:pPr>
      <w:r>
        <w:rPr>
          <w:sz w:val="22"/>
          <w:szCs w:val="22"/>
        </w:rPr>
        <w:t>Su, Y., and Xu, J. (2022). An empirical study on contrastive search and contrastive decoding for open-ended text generation. arXiv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Suo, W., Zhang, L., Sun, M., Wu, L. Y., Wang, P., and Zhang, Y. (2025). Octopus: Alleviating hallucination via dynamic contrastive decoding. arXiv preprint arXiv:2503.00361.</w:t>
      </w:r>
    </w:p>
    <w:p w14:paraId="2540FCD8" w14:textId="77777777" w:rsidR="00EA1E9D" w:rsidRDefault="00000000" w:rsidP="006979AC">
      <w:pPr>
        <w:spacing w:after="60" w:line="360" w:lineRule="auto"/>
        <w:ind w:left="480" w:hanging="480"/>
        <w:jc w:val="both"/>
      </w:pPr>
      <w:r>
        <w:rPr>
          <w:sz w:val="22"/>
          <w:szCs w:val="22"/>
        </w:rPr>
        <w:t>Wang, J., Wang, Y., Xu, G., et al. (2023). AMBER: An LLM-free multi-dimensional benchmark for MLLMs hallucination evaluation. arXiv preprint arXiv:2311.07397.</w:t>
      </w:r>
    </w:p>
    <w:p w14:paraId="4930A7C3" w14:textId="77777777" w:rsidR="00EA1E9D" w:rsidRDefault="00000000" w:rsidP="006979AC">
      <w:pPr>
        <w:spacing w:after="60" w:line="360" w:lineRule="auto"/>
        <w:ind w:left="480" w:hanging="480"/>
        <w:jc w:val="both"/>
      </w:pPr>
      <w:r>
        <w:rPr>
          <w:sz w:val="22"/>
          <w:szCs w:val="22"/>
        </w:rPr>
        <w:t>Wang, X., Pan, J., Ding, L., and Biemann, C. (2024). Mitigating hallucinations in large vision-language models with instruction contrastive decoding. arXiv preprint arXiv:2403.18715.</w:t>
      </w:r>
    </w:p>
    <w:p w14:paraId="6AA0B925" w14:textId="77777777" w:rsidR="00EA1E9D" w:rsidRDefault="00000000" w:rsidP="006979AC">
      <w:pPr>
        <w:spacing w:after="60" w:line="360" w:lineRule="auto"/>
        <w:ind w:left="480" w:hanging="480"/>
        <w:jc w:val="both"/>
      </w:pPr>
      <w:r>
        <w:rPr>
          <w:sz w:val="22"/>
          <w:szCs w:val="22"/>
        </w:rPr>
        <w:lastRenderedPageBreak/>
        <w:t>Wang, Y., Chen, H., et al. (2025). ContextFocus: Activation steering for contextual faithfulness in large language models. arXiv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Yin, H., Si, G., and Wang, Z. (2025). The mirage of performance gains: Why contrastive decoding fails to mitigate object hallucinations in MLLMs? arXiv preprint arXiv:2504.10020.</w:t>
      </w:r>
    </w:p>
    <w:p w14:paraId="67436E07" w14:textId="77777777" w:rsidR="00EA1E9D" w:rsidRDefault="00000000" w:rsidP="006979AC">
      <w:pPr>
        <w:spacing w:after="60" w:line="360" w:lineRule="auto"/>
        <w:ind w:left="480" w:hanging="480"/>
        <w:jc w:val="both"/>
      </w:pPr>
      <w:r>
        <w:rPr>
          <w:sz w:val="22"/>
          <w:szCs w:val="22"/>
        </w:rPr>
        <w:t>Zhang, Y., Wang, Z., Zhang, X., et al. (2026). Mitigating entangled steering in large vision-language models for hallucination reduction. arXiv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lastRenderedPageBreak/>
        <w:t>Appendix A: Complete Entropy-Threshold Sweep Results</w:t>
      </w:r>
    </w:p>
    <w:p w14:paraId="70D4A658" w14:textId="75E8B45F" w:rsidR="00EA1E9D" w:rsidRDefault="00000000" w:rsidP="006979AC">
      <w:pPr>
        <w:spacing w:after="120" w:line="360" w:lineRule="auto"/>
        <w:jc w:val="both"/>
      </w:pPr>
      <w:r>
        <w:t xml:space="preserve">This appendix reports </w:t>
      </w:r>
      <w:r w:rsidR="002D13A6" w:rsidRPr="002D13A6">
        <w:t>the balanced accuracy of the entropy-threshold sweep on the tuning half</w:t>
      </w:r>
      <w:r>
        <w:t>, for all seven evaluated models. The operating points τ* quoted in Section 5 are the per-model maxima of this grid: 0.700 (Qwen2-VL-2B), 0.620 (Phi-3-Vision-4.2B), 0.670 (SmolVLM2-2.2B), 0.650 (Qwen2.5-VL-7B), 0.690 (Idefics2-8B), 0.700 (LLaVA-1.5-7B), and 0.710 (LLaVA-v1.6-Mistral-7B). Recall and Specificity at each operating point appear in Table 1.</w:t>
      </w:r>
    </w:p>
    <w:p w14:paraId="28FE70E9" w14:textId="1E7C799B" w:rsidR="00EA1E9D" w:rsidRDefault="006005F1" w:rsidP="006979AC">
      <w:pPr>
        <w:keepNext/>
        <w:spacing w:before="160" w:after="80" w:line="360" w:lineRule="auto"/>
        <w:jc w:val="both"/>
      </w:pPr>
      <w:r w:rsidRPr="006005F1">
        <w:rPr>
          <w:sz w:val="21"/>
          <w:szCs w:val="21"/>
        </w:rPr>
        <w:t>Table A1: Balanced accuracy (%) across the entropy-threshold sweep on the tuning half; each model's peak here is the operating point evaluated on the held-out half</w:t>
      </w:r>
      <w:r w:rsidR="00000000">
        <w:rPr>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3"/>
        <w:gridCol w:w="1142"/>
        <w:gridCol w:w="1318"/>
        <w:gridCol w:w="1230"/>
        <w:gridCol w:w="1230"/>
        <w:gridCol w:w="1055"/>
        <w:gridCol w:w="1055"/>
        <w:gridCol w:w="1055"/>
      </w:tblGrid>
      <w:tr w:rsidR="00EA1E9D" w14:paraId="0BF17B9D" w14:textId="77777777">
        <w:trPr>
          <w:cantSplit/>
          <w:tblHeader/>
        </w:trPr>
        <w:tc>
          <w:tcPr>
            <w:tcW w:w="4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443E66B2" w14:textId="2C68D466" w:rsidR="00EA1E9D" w:rsidRDefault="002D13A6" w:rsidP="006979AC">
            <w:pPr>
              <w:spacing w:line="360" w:lineRule="auto"/>
              <w:jc w:val="both"/>
            </w:pPr>
            <w:r>
              <w:rPr>
                <w:b/>
                <w:bCs/>
                <w:sz w:val="18"/>
                <w:szCs w:val="18"/>
              </w:rPr>
              <w:t>Τ</w:t>
            </w:r>
          </w:p>
        </w:tc>
        <w:tc>
          <w:tcPr>
            <w:tcW w:w="65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28F6A284" w14:textId="77777777" w:rsidR="00EA1E9D" w:rsidRDefault="00000000" w:rsidP="006979AC">
            <w:pPr>
              <w:spacing w:line="360" w:lineRule="auto"/>
              <w:jc w:val="both"/>
            </w:pPr>
            <w:r>
              <w:rPr>
                <w:b/>
                <w:bCs/>
                <w:sz w:val="18"/>
                <w:szCs w:val="18"/>
              </w:rPr>
              <w:t>Qwen2-VL-2B</w:t>
            </w:r>
          </w:p>
        </w:tc>
        <w:tc>
          <w:tcPr>
            <w:tcW w:w="75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18C5725B" w14:textId="77777777" w:rsidR="00EA1E9D" w:rsidRDefault="00000000" w:rsidP="006979AC">
            <w:pPr>
              <w:spacing w:line="360" w:lineRule="auto"/>
              <w:jc w:val="both"/>
            </w:pPr>
            <w:r>
              <w:rPr>
                <w:b/>
                <w:bCs/>
                <w:sz w:val="18"/>
                <w:szCs w:val="18"/>
              </w:rPr>
              <w:t>Phi-3-Vision-4.2B</w:t>
            </w:r>
          </w:p>
        </w:tc>
        <w:tc>
          <w:tcPr>
            <w:tcW w:w="7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69C0BCB6" w14:textId="77777777" w:rsidR="00EA1E9D" w:rsidRDefault="00000000" w:rsidP="006979AC">
            <w:pPr>
              <w:spacing w:line="360" w:lineRule="auto"/>
              <w:jc w:val="both"/>
            </w:pPr>
            <w:r>
              <w:rPr>
                <w:b/>
                <w:bCs/>
                <w:sz w:val="18"/>
                <w:szCs w:val="18"/>
              </w:rPr>
              <w:t>SmolVLM2-2.2B</w:t>
            </w:r>
          </w:p>
        </w:tc>
        <w:tc>
          <w:tcPr>
            <w:tcW w:w="7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2214800A" w14:textId="77777777" w:rsidR="00EA1E9D" w:rsidRDefault="00000000" w:rsidP="006979AC">
            <w:pPr>
              <w:spacing w:line="360" w:lineRule="auto"/>
              <w:jc w:val="both"/>
            </w:pPr>
            <w:r>
              <w:rPr>
                <w:b/>
                <w:bCs/>
                <w:sz w:val="18"/>
                <w:szCs w:val="18"/>
              </w:rPr>
              <w:t>Qwen2.5-VL-7B</w:t>
            </w:r>
          </w:p>
        </w:tc>
        <w:tc>
          <w:tcPr>
            <w:tcW w:w="6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0780C505" w14:textId="77777777" w:rsidR="00EA1E9D" w:rsidRDefault="00000000" w:rsidP="006979AC">
            <w:pPr>
              <w:spacing w:line="360" w:lineRule="auto"/>
              <w:jc w:val="both"/>
            </w:pPr>
            <w:r>
              <w:rPr>
                <w:b/>
                <w:bCs/>
                <w:sz w:val="18"/>
                <w:szCs w:val="18"/>
              </w:rPr>
              <w:t>Idefics2-8B</w:t>
            </w:r>
          </w:p>
        </w:tc>
        <w:tc>
          <w:tcPr>
            <w:tcW w:w="6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72130BEF" w14:textId="77777777" w:rsidR="00EA1E9D" w:rsidRDefault="00000000" w:rsidP="006979AC">
            <w:pPr>
              <w:spacing w:line="360" w:lineRule="auto"/>
              <w:jc w:val="both"/>
            </w:pPr>
            <w:r>
              <w:rPr>
                <w:b/>
                <w:bCs/>
                <w:sz w:val="18"/>
                <w:szCs w:val="18"/>
              </w:rPr>
              <w:t>LLaVA-1.5-7B</w:t>
            </w:r>
          </w:p>
        </w:tc>
        <w:tc>
          <w:tcPr>
            <w:tcW w:w="600" w:type="pct"/>
            <w:tcBorders>
              <w:top w:val="single" w:sz="8" w:space="0" w:color="000000"/>
              <w:left w:val="none" w:sz="0" w:space="0" w:color="FFFFFF"/>
              <w:bottom w:val="single" w:sz="4" w:space="0" w:color="000000"/>
              <w:right w:val="none" w:sz="0" w:space="0" w:color="FFFFFF"/>
            </w:tcBorders>
            <w:shd w:val="clear" w:color="auto" w:fill="F5F7FA"/>
            <w:tcMar>
              <w:top w:w="40" w:type="dxa"/>
              <w:left w:w="60" w:type="dxa"/>
              <w:bottom w:w="40" w:type="dxa"/>
              <w:right w:w="60" w:type="dxa"/>
            </w:tcMar>
          </w:tcPr>
          <w:p w14:paraId="5FBDB5BA" w14:textId="77777777" w:rsidR="00EA1E9D" w:rsidRDefault="00000000" w:rsidP="006979AC">
            <w:pPr>
              <w:spacing w:line="360" w:lineRule="auto"/>
              <w:jc w:val="both"/>
            </w:pPr>
            <w:r>
              <w:rPr>
                <w:b/>
                <w:bCs/>
                <w:sz w:val="18"/>
                <w:szCs w:val="18"/>
              </w:rPr>
              <w:t>LLaVA-v1.6-Mistral-7B</w:t>
            </w:r>
          </w:p>
        </w:tc>
      </w:tr>
      <w:tr w:rsidR="00EA1E9D" w14:paraId="13B5398E"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1FDDBF" w14:textId="77777777" w:rsidR="00EA1E9D" w:rsidRDefault="00000000" w:rsidP="006979AC">
            <w:pPr>
              <w:spacing w:line="360" w:lineRule="auto"/>
              <w:jc w:val="both"/>
            </w:pPr>
            <w:r>
              <w:rPr>
                <w:sz w:val="18"/>
                <w:szCs w:val="18"/>
              </w:rPr>
              <w:t>0.550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8ACC91" w14:textId="77777777" w:rsidR="00EA1E9D" w:rsidRDefault="00000000" w:rsidP="006979AC">
            <w:pPr>
              <w:spacing w:line="360" w:lineRule="auto"/>
              <w:jc w:val="both"/>
            </w:pPr>
            <w:r>
              <w:rPr>
                <w:sz w:val="18"/>
                <w:szCs w:val="18"/>
              </w:rPr>
              <w:t>77.01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D6AAE5" w14:textId="77777777" w:rsidR="00EA1E9D" w:rsidRDefault="00000000" w:rsidP="006979AC">
            <w:pPr>
              <w:spacing w:line="360" w:lineRule="auto"/>
              <w:jc w:val="both"/>
            </w:pPr>
            <w:r>
              <w:rPr>
                <w:sz w:val="18"/>
                <w:szCs w:val="18"/>
              </w:rPr>
              <w:t>76.88</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66F353"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9192B7" w14:textId="77777777" w:rsidR="00EA1E9D" w:rsidRDefault="00000000" w:rsidP="006979AC">
            <w:pPr>
              <w:spacing w:line="360" w:lineRule="auto"/>
              <w:jc w:val="both"/>
            </w:pPr>
            <w:r>
              <w:rPr>
                <w:sz w:val="18"/>
                <w:szCs w:val="18"/>
              </w:rPr>
              <w:t>81.67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B64EF8" w14:textId="77777777" w:rsidR="00EA1E9D" w:rsidRDefault="00000000" w:rsidP="006979AC">
            <w:pPr>
              <w:spacing w:line="360" w:lineRule="auto"/>
              <w:jc w:val="both"/>
            </w:pPr>
            <w:r>
              <w:rPr>
                <w:sz w:val="18"/>
                <w:szCs w:val="18"/>
              </w:rPr>
              <w:t>82.04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006DCB" w14:textId="77777777" w:rsidR="00EA1E9D" w:rsidRDefault="00000000" w:rsidP="006979AC">
            <w:pPr>
              <w:spacing w:line="360" w:lineRule="auto"/>
              <w:jc w:val="both"/>
            </w:pPr>
            <w:r>
              <w:rPr>
                <w:sz w:val="18"/>
                <w:szCs w:val="18"/>
              </w:rPr>
              <w:t>62.27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80B539" w14:textId="77777777" w:rsidR="00EA1E9D" w:rsidRDefault="00000000" w:rsidP="006979AC">
            <w:pPr>
              <w:spacing w:line="360" w:lineRule="auto"/>
              <w:jc w:val="both"/>
            </w:pPr>
            <w:r>
              <w:rPr>
                <w:sz w:val="18"/>
                <w:szCs w:val="18"/>
              </w:rPr>
              <w:t>77.41</w:t>
            </w:r>
          </w:p>
        </w:tc>
      </w:tr>
      <w:tr w:rsidR="00EA1E9D" w14:paraId="64D8D890"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6DBB27" w14:textId="77777777" w:rsidR="00EA1E9D" w:rsidRDefault="00000000" w:rsidP="006979AC">
            <w:pPr>
              <w:spacing w:line="360" w:lineRule="auto"/>
              <w:jc w:val="both"/>
            </w:pPr>
            <w:r>
              <w:rPr>
                <w:sz w:val="18"/>
                <w:szCs w:val="18"/>
              </w:rPr>
              <w:t>0.560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B19458" w14:textId="77777777" w:rsidR="00EA1E9D" w:rsidRDefault="00000000" w:rsidP="006979AC">
            <w:pPr>
              <w:spacing w:line="360" w:lineRule="auto"/>
              <w:jc w:val="both"/>
            </w:pPr>
            <w:r>
              <w:rPr>
                <w:sz w:val="18"/>
                <w:szCs w:val="18"/>
              </w:rPr>
              <w:t>77.01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94D142" w14:textId="77777777" w:rsidR="00EA1E9D" w:rsidRDefault="00000000" w:rsidP="006979AC">
            <w:pPr>
              <w:spacing w:line="360" w:lineRule="auto"/>
              <w:jc w:val="both"/>
            </w:pPr>
            <w:r>
              <w:rPr>
                <w:sz w:val="18"/>
                <w:szCs w:val="18"/>
              </w:rPr>
              <w:t>77.07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2C89ED"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4B3FE5F" w14:textId="77777777" w:rsidR="00EA1E9D" w:rsidRDefault="00000000" w:rsidP="006979AC">
            <w:pPr>
              <w:spacing w:line="360" w:lineRule="auto"/>
              <w:jc w:val="both"/>
            </w:pPr>
            <w:r>
              <w:rPr>
                <w:sz w:val="18"/>
                <w:szCs w:val="18"/>
              </w:rPr>
              <w:t>81.37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3261F8" w14:textId="77777777" w:rsidR="00EA1E9D" w:rsidRDefault="00000000" w:rsidP="006979AC">
            <w:pPr>
              <w:spacing w:line="360" w:lineRule="auto"/>
              <w:jc w:val="both"/>
            </w:pPr>
            <w:r>
              <w:rPr>
                <w:sz w:val="18"/>
                <w:szCs w:val="18"/>
              </w:rPr>
              <w:t>82.04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E550AB" w14:textId="77777777" w:rsidR="00EA1E9D" w:rsidRDefault="00000000" w:rsidP="006979AC">
            <w:pPr>
              <w:spacing w:line="360" w:lineRule="auto"/>
              <w:jc w:val="both"/>
            </w:pPr>
            <w:r>
              <w:rPr>
                <w:sz w:val="18"/>
                <w:szCs w:val="18"/>
              </w:rPr>
              <w:t>62.27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548757" w14:textId="77777777" w:rsidR="00EA1E9D" w:rsidRDefault="00000000" w:rsidP="006979AC">
            <w:pPr>
              <w:spacing w:line="360" w:lineRule="auto"/>
              <w:jc w:val="both"/>
            </w:pPr>
            <w:r>
              <w:rPr>
                <w:sz w:val="18"/>
                <w:szCs w:val="18"/>
              </w:rPr>
              <w:t>77.51</w:t>
            </w:r>
          </w:p>
        </w:tc>
      </w:tr>
      <w:tr w:rsidR="00EA1E9D" w14:paraId="4463F7AD"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F902D9" w14:textId="77777777" w:rsidR="00EA1E9D" w:rsidRDefault="00000000" w:rsidP="006979AC">
            <w:pPr>
              <w:spacing w:line="360" w:lineRule="auto"/>
              <w:jc w:val="both"/>
            </w:pPr>
            <w:r>
              <w:rPr>
                <w:sz w:val="18"/>
                <w:szCs w:val="18"/>
              </w:rPr>
              <w:t>0.570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EF2650" w14:textId="77777777" w:rsidR="00EA1E9D" w:rsidRDefault="00000000" w:rsidP="006979AC">
            <w:pPr>
              <w:spacing w:line="360" w:lineRule="auto"/>
              <w:jc w:val="both"/>
            </w:pPr>
            <w:r>
              <w:rPr>
                <w:sz w:val="18"/>
                <w:szCs w:val="18"/>
              </w:rPr>
              <w:t>77.01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9D78B1" w14:textId="77777777" w:rsidR="00EA1E9D" w:rsidRDefault="00000000" w:rsidP="006979AC">
            <w:pPr>
              <w:spacing w:line="360" w:lineRule="auto"/>
              <w:jc w:val="both"/>
            </w:pPr>
            <w:r>
              <w:rPr>
                <w:sz w:val="18"/>
                <w:szCs w:val="18"/>
              </w:rPr>
              <w:t>77.13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2C0FE4"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6A85C0" w14:textId="77777777" w:rsidR="00EA1E9D" w:rsidRDefault="00000000" w:rsidP="006979AC">
            <w:pPr>
              <w:spacing w:line="360" w:lineRule="auto"/>
              <w:jc w:val="both"/>
            </w:pPr>
            <w:r>
              <w:rPr>
                <w:sz w:val="18"/>
                <w:szCs w:val="18"/>
              </w:rPr>
              <w:t>81.46</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9A147B" w14:textId="77777777" w:rsidR="00EA1E9D" w:rsidRDefault="00000000" w:rsidP="006979AC">
            <w:pPr>
              <w:spacing w:line="360" w:lineRule="auto"/>
              <w:jc w:val="both"/>
            </w:pPr>
            <w:r>
              <w:rPr>
                <w:sz w:val="18"/>
                <w:szCs w:val="18"/>
              </w:rPr>
              <w:t>82.04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108494" w14:textId="77777777" w:rsidR="00EA1E9D" w:rsidRDefault="00000000" w:rsidP="006979AC">
            <w:pPr>
              <w:spacing w:line="360" w:lineRule="auto"/>
              <w:jc w:val="both"/>
            </w:pPr>
            <w:r>
              <w:rPr>
                <w:sz w:val="18"/>
                <w:szCs w:val="18"/>
              </w:rPr>
              <w:t>62.32</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BB1010" w14:textId="77777777" w:rsidR="00EA1E9D" w:rsidRDefault="00000000" w:rsidP="006979AC">
            <w:pPr>
              <w:spacing w:line="360" w:lineRule="auto"/>
              <w:jc w:val="both"/>
            </w:pPr>
            <w:r>
              <w:rPr>
                <w:sz w:val="18"/>
                <w:szCs w:val="18"/>
              </w:rPr>
              <w:t>77.72</w:t>
            </w:r>
          </w:p>
        </w:tc>
      </w:tr>
      <w:tr w:rsidR="00EA1E9D" w14:paraId="4554EF48"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2174B9" w14:textId="77777777" w:rsidR="00EA1E9D" w:rsidRDefault="00000000" w:rsidP="006979AC">
            <w:pPr>
              <w:spacing w:line="360" w:lineRule="auto"/>
              <w:jc w:val="both"/>
            </w:pPr>
            <w:r>
              <w:rPr>
                <w:sz w:val="18"/>
                <w:szCs w:val="18"/>
              </w:rPr>
              <w:t>0.580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87C4FD" w14:textId="77777777" w:rsidR="00EA1E9D" w:rsidRDefault="00000000" w:rsidP="006979AC">
            <w:pPr>
              <w:spacing w:line="360" w:lineRule="auto"/>
              <w:jc w:val="both"/>
            </w:pPr>
            <w:r>
              <w:rPr>
                <w:sz w:val="18"/>
                <w:szCs w:val="18"/>
              </w:rPr>
              <w:t>77.16</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9CC0F9" w14:textId="77777777" w:rsidR="00EA1E9D" w:rsidRDefault="00000000" w:rsidP="006979AC">
            <w:pPr>
              <w:spacing w:line="360" w:lineRule="auto"/>
              <w:jc w:val="both"/>
            </w:pPr>
            <w:r>
              <w:rPr>
                <w:sz w:val="18"/>
                <w:szCs w:val="18"/>
              </w:rPr>
              <w:t>77.24</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A410F5"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2B802A" w14:textId="77777777" w:rsidR="00EA1E9D" w:rsidRDefault="00000000" w:rsidP="006979AC">
            <w:pPr>
              <w:spacing w:line="360" w:lineRule="auto"/>
              <w:jc w:val="both"/>
            </w:pPr>
            <w:r>
              <w:rPr>
                <w:sz w:val="18"/>
                <w:szCs w:val="18"/>
              </w:rPr>
              <w:t>81.51</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E09A16"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83F4C3" w14:textId="77777777" w:rsidR="00EA1E9D" w:rsidRDefault="00000000" w:rsidP="006979AC">
            <w:pPr>
              <w:spacing w:line="360" w:lineRule="auto"/>
              <w:jc w:val="both"/>
            </w:pPr>
            <w:r>
              <w:rPr>
                <w:sz w:val="18"/>
                <w:szCs w:val="18"/>
              </w:rPr>
              <w:t>62.42</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51D494" w14:textId="77777777" w:rsidR="00EA1E9D" w:rsidRDefault="00000000" w:rsidP="006979AC">
            <w:pPr>
              <w:spacing w:line="360" w:lineRule="auto"/>
              <w:jc w:val="both"/>
            </w:pPr>
            <w:r>
              <w:rPr>
                <w:sz w:val="18"/>
                <w:szCs w:val="18"/>
              </w:rPr>
              <w:t>77.97</w:t>
            </w:r>
          </w:p>
        </w:tc>
      </w:tr>
      <w:tr w:rsidR="00EA1E9D" w14:paraId="634B41DF"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6C7BDD" w14:textId="77777777" w:rsidR="00EA1E9D" w:rsidRDefault="00000000" w:rsidP="006979AC">
            <w:pPr>
              <w:spacing w:line="360" w:lineRule="auto"/>
              <w:jc w:val="both"/>
            </w:pPr>
            <w:r>
              <w:rPr>
                <w:sz w:val="18"/>
                <w:szCs w:val="18"/>
              </w:rPr>
              <w:t>0.590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D8BDE6" w14:textId="77777777" w:rsidR="00EA1E9D" w:rsidRDefault="00000000" w:rsidP="006979AC">
            <w:pPr>
              <w:spacing w:line="360" w:lineRule="auto"/>
              <w:jc w:val="both"/>
            </w:pPr>
            <w:r>
              <w:rPr>
                <w:sz w:val="18"/>
                <w:szCs w:val="18"/>
              </w:rPr>
              <w:t>77.16</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FA20FC" w14:textId="77777777" w:rsidR="00EA1E9D" w:rsidRDefault="00000000" w:rsidP="006979AC">
            <w:pPr>
              <w:spacing w:line="360" w:lineRule="auto"/>
              <w:jc w:val="both"/>
            </w:pPr>
            <w:r>
              <w:rPr>
                <w:sz w:val="18"/>
                <w:szCs w:val="18"/>
              </w:rPr>
              <w:t>77.02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D023E8"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FE7C9B" w14:textId="77777777" w:rsidR="00EA1E9D" w:rsidRDefault="00000000" w:rsidP="006979AC">
            <w:pPr>
              <w:spacing w:line="360" w:lineRule="auto"/>
              <w:jc w:val="both"/>
            </w:pPr>
            <w:r>
              <w:rPr>
                <w:sz w:val="18"/>
                <w:szCs w:val="18"/>
              </w:rPr>
              <w:t>81.28</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FF33EE"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780156" w14:textId="77777777" w:rsidR="00EA1E9D" w:rsidRDefault="00000000" w:rsidP="006979AC">
            <w:pPr>
              <w:spacing w:line="360" w:lineRule="auto"/>
              <w:jc w:val="both"/>
            </w:pPr>
            <w:r>
              <w:rPr>
                <w:sz w:val="18"/>
                <w:szCs w:val="18"/>
              </w:rPr>
              <w:t>62.47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D80BD9" w14:textId="77777777" w:rsidR="00EA1E9D" w:rsidRDefault="00000000" w:rsidP="006979AC">
            <w:pPr>
              <w:spacing w:line="360" w:lineRule="auto"/>
              <w:jc w:val="both"/>
            </w:pPr>
            <w:r>
              <w:rPr>
                <w:sz w:val="18"/>
                <w:szCs w:val="18"/>
              </w:rPr>
              <w:t>78.37</w:t>
            </w:r>
          </w:p>
        </w:tc>
      </w:tr>
      <w:tr w:rsidR="00EA1E9D" w14:paraId="0566BD28"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2AF123" w14:textId="77777777" w:rsidR="00EA1E9D" w:rsidRDefault="00000000" w:rsidP="006979AC">
            <w:pPr>
              <w:spacing w:line="360" w:lineRule="auto"/>
              <w:jc w:val="both"/>
            </w:pPr>
            <w:r>
              <w:rPr>
                <w:sz w:val="18"/>
                <w:szCs w:val="18"/>
              </w:rPr>
              <w:t>0.600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719F7C" w14:textId="77777777" w:rsidR="00EA1E9D" w:rsidRDefault="00000000" w:rsidP="006979AC">
            <w:pPr>
              <w:spacing w:line="360" w:lineRule="auto"/>
              <w:jc w:val="both"/>
            </w:pPr>
            <w:r>
              <w:rPr>
                <w:sz w:val="18"/>
                <w:szCs w:val="18"/>
              </w:rPr>
              <w:t>77.23</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0034BC" w14:textId="77777777" w:rsidR="00EA1E9D" w:rsidRDefault="00000000" w:rsidP="006979AC">
            <w:pPr>
              <w:spacing w:line="360" w:lineRule="auto"/>
              <w:jc w:val="both"/>
            </w:pPr>
            <w:r>
              <w:rPr>
                <w:sz w:val="18"/>
                <w:szCs w:val="18"/>
              </w:rPr>
              <w:t>77.07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F3DE3A"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106F4" w14:textId="77777777" w:rsidR="00EA1E9D" w:rsidRDefault="00000000" w:rsidP="006979AC">
            <w:pPr>
              <w:spacing w:line="360" w:lineRule="auto"/>
              <w:jc w:val="both"/>
            </w:pPr>
            <w:r>
              <w:rPr>
                <w:sz w:val="18"/>
                <w:szCs w:val="18"/>
              </w:rPr>
              <w:t>81.34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9474BC"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4F560B" w14:textId="77777777" w:rsidR="00EA1E9D" w:rsidRDefault="00000000" w:rsidP="006979AC">
            <w:pPr>
              <w:spacing w:line="360" w:lineRule="auto"/>
              <w:jc w:val="both"/>
            </w:pPr>
            <w:r>
              <w:rPr>
                <w:sz w:val="18"/>
                <w:szCs w:val="18"/>
              </w:rPr>
              <w:t>62.78</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4C6AE" w14:textId="77777777" w:rsidR="00EA1E9D" w:rsidRDefault="00000000" w:rsidP="006979AC">
            <w:pPr>
              <w:spacing w:line="360" w:lineRule="auto"/>
              <w:jc w:val="both"/>
            </w:pPr>
            <w:r>
              <w:rPr>
                <w:sz w:val="18"/>
                <w:szCs w:val="18"/>
              </w:rPr>
              <w:t>78.52</w:t>
            </w:r>
          </w:p>
        </w:tc>
      </w:tr>
      <w:tr w:rsidR="00EA1E9D" w14:paraId="18225056"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7366FF" w14:textId="77777777" w:rsidR="00EA1E9D" w:rsidRDefault="00000000" w:rsidP="006979AC">
            <w:pPr>
              <w:spacing w:line="360" w:lineRule="auto"/>
              <w:jc w:val="both"/>
            </w:pPr>
            <w:r>
              <w:rPr>
                <w:sz w:val="18"/>
                <w:szCs w:val="18"/>
              </w:rPr>
              <w:t>0.610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4318B5" w14:textId="77777777" w:rsidR="00EA1E9D" w:rsidRDefault="00000000" w:rsidP="006979AC">
            <w:pPr>
              <w:spacing w:line="360" w:lineRule="auto"/>
              <w:jc w:val="both"/>
            </w:pPr>
            <w:r>
              <w:rPr>
                <w:sz w:val="18"/>
                <w:szCs w:val="18"/>
              </w:rPr>
              <w:t>77.23</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17A9F3" w14:textId="77777777" w:rsidR="00EA1E9D" w:rsidRDefault="00000000" w:rsidP="006979AC">
            <w:pPr>
              <w:spacing w:line="360" w:lineRule="auto"/>
              <w:jc w:val="both"/>
            </w:pPr>
            <w:r>
              <w:rPr>
                <w:sz w:val="18"/>
                <w:szCs w:val="18"/>
              </w:rPr>
              <w:t>77.03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DFB315"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E6045F" w14:textId="77777777" w:rsidR="00EA1E9D" w:rsidRDefault="00000000" w:rsidP="006979AC">
            <w:pPr>
              <w:spacing w:line="360" w:lineRule="auto"/>
              <w:jc w:val="both"/>
            </w:pPr>
            <w:r>
              <w:rPr>
                <w:sz w:val="18"/>
                <w:szCs w:val="18"/>
              </w:rPr>
              <w:t>81.36</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27EE4"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0AA428" w14:textId="77777777" w:rsidR="00EA1E9D" w:rsidRDefault="00000000" w:rsidP="006979AC">
            <w:pPr>
              <w:spacing w:line="360" w:lineRule="auto"/>
              <w:jc w:val="both"/>
            </w:pPr>
            <w:r>
              <w:rPr>
                <w:sz w:val="18"/>
                <w:szCs w:val="18"/>
              </w:rPr>
              <w:t>62.99</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485644" w14:textId="77777777" w:rsidR="00EA1E9D" w:rsidRDefault="00000000" w:rsidP="006979AC">
            <w:pPr>
              <w:spacing w:line="360" w:lineRule="auto"/>
              <w:jc w:val="both"/>
            </w:pPr>
            <w:r>
              <w:rPr>
                <w:sz w:val="18"/>
                <w:szCs w:val="18"/>
              </w:rPr>
              <w:t>78.87</w:t>
            </w:r>
          </w:p>
        </w:tc>
      </w:tr>
      <w:tr w:rsidR="00EA1E9D" w14:paraId="57871A25"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70C0B7" w14:textId="77777777" w:rsidR="00EA1E9D" w:rsidRDefault="00000000" w:rsidP="006979AC">
            <w:pPr>
              <w:spacing w:line="360" w:lineRule="auto"/>
              <w:jc w:val="both"/>
            </w:pPr>
            <w:r>
              <w:rPr>
                <w:sz w:val="18"/>
                <w:szCs w:val="18"/>
              </w:rPr>
              <w:t>0.620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9E25A4" w14:textId="77777777" w:rsidR="00EA1E9D" w:rsidRDefault="00000000" w:rsidP="006979AC">
            <w:pPr>
              <w:spacing w:line="360" w:lineRule="auto"/>
              <w:jc w:val="both"/>
            </w:pPr>
            <w:r>
              <w:rPr>
                <w:sz w:val="18"/>
                <w:szCs w:val="18"/>
              </w:rPr>
              <w:t>77.45</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16D37A" w14:textId="77777777" w:rsidR="00EA1E9D" w:rsidRDefault="00000000" w:rsidP="006979AC">
            <w:pPr>
              <w:spacing w:line="360" w:lineRule="auto"/>
              <w:jc w:val="both"/>
            </w:pPr>
            <w:r>
              <w:rPr>
                <w:sz w:val="18"/>
                <w:szCs w:val="18"/>
              </w:rPr>
              <w:t>77.29</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BBD36D"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AAC9D9" w14:textId="77777777" w:rsidR="00EA1E9D" w:rsidRDefault="00000000" w:rsidP="006979AC">
            <w:pPr>
              <w:spacing w:line="360" w:lineRule="auto"/>
              <w:jc w:val="both"/>
            </w:pPr>
            <w:r>
              <w:rPr>
                <w:sz w:val="18"/>
                <w:szCs w:val="18"/>
              </w:rPr>
              <w:t>81.25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0E6E16"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A21D2D" w14:textId="77777777" w:rsidR="00EA1E9D" w:rsidRDefault="00000000" w:rsidP="006979AC">
            <w:pPr>
              <w:spacing w:line="360" w:lineRule="auto"/>
              <w:jc w:val="both"/>
            </w:pPr>
            <w:r>
              <w:rPr>
                <w:sz w:val="18"/>
                <w:szCs w:val="18"/>
              </w:rPr>
              <w:t>63.55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44649B9" w14:textId="77777777" w:rsidR="00EA1E9D" w:rsidRDefault="00000000" w:rsidP="006979AC">
            <w:pPr>
              <w:spacing w:line="360" w:lineRule="auto"/>
              <w:jc w:val="both"/>
            </w:pPr>
            <w:r>
              <w:rPr>
                <w:sz w:val="18"/>
                <w:szCs w:val="18"/>
              </w:rPr>
              <w:t>79.37</w:t>
            </w:r>
          </w:p>
        </w:tc>
      </w:tr>
      <w:tr w:rsidR="00EA1E9D" w14:paraId="45FF5000"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02D268" w14:textId="77777777" w:rsidR="00EA1E9D" w:rsidRDefault="00000000" w:rsidP="006979AC">
            <w:pPr>
              <w:spacing w:line="360" w:lineRule="auto"/>
              <w:jc w:val="both"/>
            </w:pPr>
            <w:r>
              <w:rPr>
                <w:sz w:val="18"/>
                <w:szCs w:val="18"/>
              </w:rPr>
              <w:t>0.630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4EDF3D" w14:textId="77777777" w:rsidR="00EA1E9D" w:rsidRDefault="00000000" w:rsidP="006979AC">
            <w:pPr>
              <w:spacing w:line="360" w:lineRule="auto"/>
              <w:jc w:val="both"/>
            </w:pPr>
            <w:r>
              <w:rPr>
                <w:sz w:val="18"/>
                <w:szCs w:val="18"/>
              </w:rPr>
              <w:t>77.61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D6D996" w14:textId="77777777" w:rsidR="00EA1E9D" w:rsidRDefault="00000000" w:rsidP="006979AC">
            <w:pPr>
              <w:spacing w:line="360" w:lineRule="auto"/>
              <w:jc w:val="both"/>
            </w:pPr>
            <w:r>
              <w:rPr>
                <w:sz w:val="18"/>
                <w:szCs w:val="18"/>
              </w:rPr>
              <w:t>76.92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6632B2"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B3C362" w14:textId="77777777" w:rsidR="00EA1E9D" w:rsidRDefault="00000000" w:rsidP="006979AC">
            <w:pPr>
              <w:spacing w:line="360" w:lineRule="auto"/>
              <w:jc w:val="both"/>
            </w:pPr>
            <w:r>
              <w:rPr>
                <w:sz w:val="18"/>
                <w:szCs w:val="18"/>
              </w:rPr>
              <w:t>81.57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5B75F3"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C89B9B" w14:textId="77777777" w:rsidR="00EA1E9D" w:rsidRDefault="00000000" w:rsidP="006979AC">
            <w:pPr>
              <w:spacing w:line="360" w:lineRule="auto"/>
              <w:jc w:val="both"/>
            </w:pPr>
            <w:r>
              <w:rPr>
                <w:sz w:val="18"/>
                <w:szCs w:val="18"/>
              </w:rPr>
              <w:t>63.81</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066938" w14:textId="77777777" w:rsidR="00EA1E9D" w:rsidRDefault="00000000" w:rsidP="006979AC">
            <w:pPr>
              <w:spacing w:line="360" w:lineRule="auto"/>
              <w:jc w:val="both"/>
            </w:pPr>
            <w:r>
              <w:rPr>
                <w:sz w:val="18"/>
                <w:szCs w:val="18"/>
              </w:rPr>
              <w:t>79.96</w:t>
            </w:r>
          </w:p>
        </w:tc>
      </w:tr>
      <w:tr w:rsidR="00EA1E9D" w14:paraId="03A933FC"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ACF4DA" w14:textId="77777777" w:rsidR="00EA1E9D" w:rsidRDefault="00000000" w:rsidP="006979AC">
            <w:pPr>
              <w:spacing w:line="360" w:lineRule="auto"/>
              <w:jc w:val="both"/>
            </w:pPr>
            <w:r>
              <w:rPr>
                <w:sz w:val="18"/>
                <w:szCs w:val="18"/>
              </w:rPr>
              <w:t>0.640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C3A3BC3" w14:textId="77777777" w:rsidR="00EA1E9D" w:rsidRDefault="00000000" w:rsidP="006979AC">
            <w:pPr>
              <w:spacing w:line="360" w:lineRule="auto"/>
              <w:jc w:val="both"/>
            </w:pPr>
            <w:r>
              <w:rPr>
                <w:sz w:val="18"/>
                <w:szCs w:val="18"/>
              </w:rPr>
              <w:t>77.61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13AFAF" w14:textId="77777777" w:rsidR="00EA1E9D" w:rsidRDefault="00000000" w:rsidP="006979AC">
            <w:pPr>
              <w:spacing w:line="360" w:lineRule="auto"/>
              <w:jc w:val="both"/>
            </w:pPr>
            <w:r>
              <w:rPr>
                <w:sz w:val="18"/>
                <w:szCs w:val="18"/>
              </w:rPr>
              <w:t>76.82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47B28D" w14:textId="77777777" w:rsidR="00EA1E9D" w:rsidRDefault="00000000" w:rsidP="006979AC">
            <w:pPr>
              <w:spacing w:line="360" w:lineRule="auto"/>
              <w:jc w:val="both"/>
            </w:pPr>
            <w:r>
              <w:rPr>
                <w:sz w:val="18"/>
                <w:szCs w:val="18"/>
              </w:rPr>
              <w:t>67.12</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99AD3B" w14:textId="77777777" w:rsidR="00EA1E9D" w:rsidRDefault="00000000" w:rsidP="006979AC">
            <w:pPr>
              <w:spacing w:line="360" w:lineRule="auto"/>
              <w:jc w:val="both"/>
            </w:pPr>
            <w:r>
              <w:rPr>
                <w:sz w:val="18"/>
                <w:szCs w:val="18"/>
              </w:rPr>
              <w:t>81.70</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977A63"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3F0C86" w14:textId="77777777" w:rsidR="00EA1E9D" w:rsidRDefault="00000000" w:rsidP="006979AC">
            <w:pPr>
              <w:spacing w:line="360" w:lineRule="auto"/>
              <w:jc w:val="both"/>
            </w:pPr>
            <w:r>
              <w:rPr>
                <w:sz w:val="18"/>
                <w:szCs w:val="18"/>
              </w:rPr>
              <w:t>64.43</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D01B04" w14:textId="77777777" w:rsidR="00EA1E9D" w:rsidRDefault="00000000" w:rsidP="006979AC">
            <w:pPr>
              <w:spacing w:line="360" w:lineRule="auto"/>
              <w:jc w:val="both"/>
            </w:pPr>
            <w:r>
              <w:rPr>
                <w:sz w:val="18"/>
                <w:szCs w:val="18"/>
              </w:rPr>
              <w:t>80.38</w:t>
            </w:r>
          </w:p>
        </w:tc>
      </w:tr>
      <w:tr w:rsidR="00EA1E9D" w14:paraId="52EB3452"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3C0FFD" w14:textId="77777777" w:rsidR="00EA1E9D" w:rsidRDefault="00000000" w:rsidP="006979AC">
            <w:pPr>
              <w:spacing w:line="360" w:lineRule="auto"/>
              <w:jc w:val="both"/>
            </w:pPr>
            <w:r>
              <w:rPr>
                <w:sz w:val="18"/>
                <w:szCs w:val="18"/>
              </w:rPr>
              <w:t>0.650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3E26D8" w14:textId="77777777" w:rsidR="00EA1E9D" w:rsidRDefault="00000000" w:rsidP="006979AC">
            <w:pPr>
              <w:spacing w:line="360" w:lineRule="auto"/>
              <w:jc w:val="both"/>
            </w:pPr>
            <w:r>
              <w:rPr>
                <w:sz w:val="18"/>
                <w:szCs w:val="18"/>
              </w:rPr>
              <w:t>78.41</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6518DE" w14:textId="77777777" w:rsidR="00EA1E9D" w:rsidRDefault="00000000" w:rsidP="006979AC">
            <w:pPr>
              <w:spacing w:line="360" w:lineRule="auto"/>
              <w:jc w:val="both"/>
            </w:pPr>
            <w:r>
              <w:rPr>
                <w:sz w:val="18"/>
                <w:szCs w:val="18"/>
              </w:rPr>
              <w:t>76.28</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77FE5A" w14:textId="77777777" w:rsidR="00EA1E9D" w:rsidRDefault="00000000" w:rsidP="006979AC">
            <w:pPr>
              <w:spacing w:line="360" w:lineRule="auto"/>
              <w:jc w:val="both"/>
            </w:pPr>
            <w:r>
              <w:rPr>
                <w:sz w:val="18"/>
                <w:szCs w:val="18"/>
              </w:rPr>
              <w:t>67.27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65865B" w14:textId="77777777" w:rsidR="00EA1E9D" w:rsidRDefault="00000000" w:rsidP="006979AC">
            <w:pPr>
              <w:spacing w:line="360" w:lineRule="auto"/>
              <w:jc w:val="both"/>
            </w:pPr>
            <w:r>
              <w:rPr>
                <w:sz w:val="18"/>
                <w:szCs w:val="18"/>
              </w:rPr>
              <w:t>81.80</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E02BBA" w14:textId="77777777" w:rsidR="00EA1E9D" w:rsidRDefault="00000000" w:rsidP="006979AC">
            <w:pPr>
              <w:spacing w:line="360" w:lineRule="auto"/>
              <w:jc w:val="both"/>
            </w:pPr>
            <w:r>
              <w:rPr>
                <w:sz w:val="18"/>
                <w:szCs w:val="18"/>
              </w:rPr>
              <w:t>81.97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FA29CE" w14:textId="77777777" w:rsidR="00EA1E9D" w:rsidRDefault="00000000" w:rsidP="006979AC">
            <w:pPr>
              <w:spacing w:line="360" w:lineRule="auto"/>
              <w:jc w:val="both"/>
            </w:pPr>
            <w:r>
              <w:rPr>
                <w:sz w:val="18"/>
                <w:szCs w:val="18"/>
              </w:rPr>
              <w:t>65.05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229642" w14:textId="77777777" w:rsidR="00EA1E9D" w:rsidRDefault="00000000" w:rsidP="006979AC">
            <w:pPr>
              <w:spacing w:line="360" w:lineRule="auto"/>
              <w:jc w:val="both"/>
            </w:pPr>
            <w:r>
              <w:rPr>
                <w:sz w:val="18"/>
                <w:szCs w:val="18"/>
              </w:rPr>
              <w:t>81.00</w:t>
            </w:r>
          </w:p>
        </w:tc>
      </w:tr>
      <w:tr w:rsidR="00EA1E9D" w14:paraId="4C5DC22F"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431F88" w14:textId="77777777" w:rsidR="00EA1E9D" w:rsidRDefault="00000000" w:rsidP="006979AC">
            <w:pPr>
              <w:spacing w:line="360" w:lineRule="auto"/>
              <w:jc w:val="both"/>
            </w:pPr>
            <w:r>
              <w:rPr>
                <w:sz w:val="18"/>
                <w:szCs w:val="18"/>
              </w:rPr>
              <w:t>0.660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1D73E8" w14:textId="77777777" w:rsidR="00EA1E9D" w:rsidRDefault="00000000" w:rsidP="006979AC">
            <w:pPr>
              <w:spacing w:line="360" w:lineRule="auto"/>
              <w:jc w:val="both"/>
            </w:pPr>
            <w:r>
              <w:rPr>
                <w:sz w:val="18"/>
                <w:szCs w:val="18"/>
              </w:rPr>
              <w:t>78.70</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AF45A69" w14:textId="77777777" w:rsidR="00EA1E9D" w:rsidRDefault="00000000" w:rsidP="006979AC">
            <w:pPr>
              <w:spacing w:line="360" w:lineRule="auto"/>
              <w:jc w:val="both"/>
            </w:pPr>
            <w:r>
              <w:rPr>
                <w:sz w:val="18"/>
                <w:szCs w:val="18"/>
              </w:rPr>
              <w:t>75.90</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3D1A6D" w14:textId="77777777" w:rsidR="00EA1E9D" w:rsidRDefault="00000000" w:rsidP="006979AC">
            <w:pPr>
              <w:spacing w:line="360" w:lineRule="auto"/>
              <w:jc w:val="both"/>
            </w:pPr>
            <w:r>
              <w:rPr>
                <w:sz w:val="18"/>
                <w:szCs w:val="18"/>
              </w:rPr>
              <w:t>67.34</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2BAED9" w14:textId="77777777" w:rsidR="00EA1E9D" w:rsidRDefault="00000000" w:rsidP="006979AC">
            <w:pPr>
              <w:spacing w:line="360" w:lineRule="auto"/>
              <w:jc w:val="both"/>
            </w:pPr>
            <w:r>
              <w:rPr>
                <w:sz w:val="18"/>
                <w:szCs w:val="18"/>
              </w:rPr>
              <w:t>81.65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DFA035" w14:textId="77777777" w:rsidR="00EA1E9D" w:rsidRDefault="00000000" w:rsidP="006979AC">
            <w:pPr>
              <w:spacing w:line="360" w:lineRule="auto"/>
              <w:jc w:val="both"/>
            </w:pPr>
            <w:r>
              <w:rPr>
                <w:sz w:val="18"/>
                <w:szCs w:val="18"/>
              </w:rPr>
              <w:t>82.13</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12083D" w14:textId="77777777" w:rsidR="00EA1E9D" w:rsidRDefault="00000000" w:rsidP="006979AC">
            <w:pPr>
              <w:spacing w:line="360" w:lineRule="auto"/>
              <w:jc w:val="both"/>
            </w:pPr>
            <w:r>
              <w:rPr>
                <w:sz w:val="18"/>
                <w:szCs w:val="18"/>
              </w:rPr>
              <w:t>65.61</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D2F716" w14:textId="77777777" w:rsidR="00EA1E9D" w:rsidRDefault="00000000" w:rsidP="006979AC">
            <w:pPr>
              <w:spacing w:line="360" w:lineRule="auto"/>
              <w:jc w:val="both"/>
            </w:pPr>
            <w:r>
              <w:rPr>
                <w:sz w:val="18"/>
                <w:szCs w:val="18"/>
              </w:rPr>
              <w:t>81.48</w:t>
            </w:r>
          </w:p>
        </w:tc>
      </w:tr>
      <w:tr w:rsidR="00EA1E9D" w14:paraId="2130E63D"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EF71F2" w14:textId="77777777" w:rsidR="00EA1E9D" w:rsidRDefault="00000000" w:rsidP="006979AC">
            <w:pPr>
              <w:spacing w:line="360" w:lineRule="auto"/>
              <w:jc w:val="both"/>
            </w:pPr>
            <w:r>
              <w:rPr>
                <w:sz w:val="18"/>
                <w:szCs w:val="18"/>
              </w:rPr>
              <w:t>0.670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F327D4" w14:textId="77777777" w:rsidR="00EA1E9D" w:rsidRDefault="00000000" w:rsidP="006979AC">
            <w:pPr>
              <w:spacing w:line="360" w:lineRule="auto"/>
              <w:jc w:val="both"/>
            </w:pPr>
            <w:r>
              <w:rPr>
                <w:sz w:val="18"/>
                <w:szCs w:val="18"/>
              </w:rPr>
              <w:t>78.80</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BE4D4" w14:textId="77777777" w:rsidR="00EA1E9D" w:rsidRDefault="00000000" w:rsidP="006979AC">
            <w:pPr>
              <w:spacing w:line="360" w:lineRule="auto"/>
              <w:jc w:val="both"/>
            </w:pPr>
            <w:r>
              <w:rPr>
                <w:sz w:val="18"/>
                <w:szCs w:val="18"/>
              </w:rPr>
              <w:t>75.66</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9679AD" w14:textId="77777777" w:rsidR="00EA1E9D" w:rsidRDefault="00000000" w:rsidP="006979AC">
            <w:pPr>
              <w:spacing w:line="360" w:lineRule="auto"/>
              <w:jc w:val="both"/>
            </w:pPr>
            <w:r>
              <w:rPr>
                <w:sz w:val="18"/>
                <w:szCs w:val="18"/>
              </w:rPr>
              <w:t>67.55</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C6A176" w14:textId="77777777" w:rsidR="00EA1E9D" w:rsidRDefault="00000000" w:rsidP="006979AC">
            <w:pPr>
              <w:spacing w:line="360" w:lineRule="auto"/>
              <w:jc w:val="both"/>
            </w:pPr>
            <w:r>
              <w:rPr>
                <w:sz w:val="18"/>
                <w:szCs w:val="18"/>
              </w:rPr>
              <w:t>81.51</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2D0DDF" w14:textId="77777777" w:rsidR="00EA1E9D" w:rsidRDefault="00000000" w:rsidP="006979AC">
            <w:pPr>
              <w:spacing w:line="360" w:lineRule="auto"/>
              <w:jc w:val="both"/>
            </w:pPr>
            <w:r>
              <w:rPr>
                <w:sz w:val="18"/>
                <w:szCs w:val="18"/>
              </w:rPr>
              <w:t>82.07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7A1455" w14:textId="77777777" w:rsidR="00EA1E9D" w:rsidRDefault="00000000" w:rsidP="006979AC">
            <w:pPr>
              <w:spacing w:line="360" w:lineRule="auto"/>
              <w:jc w:val="both"/>
            </w:pPr>
            <w:r>
              <w:rPr>
                <w:sz w:val="18"/>
                <w:szCs w:val="18"/>
              </w:rPr>
              <w:t>66.55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6ABF12" w14:textId="77777777" w:rsidR="00EA1E9D" w:rsidRDefault="00000000" w:rsidP="006979AC">
            <w:pPr>
              <w:spacing w:line="360" w:lineRule="auto"/>
              <w:jc w:val="both"/>
            </w:pPr>
            <w:r>
              <w:rPr>
                <w:sz w:val="18"/>
                <w:szCs w:val="18"/>
              </w:rPr>
              <w:t>82.15</w:t>
            </w:r>
          </w:p>
        </w:tc>
      </w:tr>
      <w:tr w:rsidR="00EA1E9D" w14:paraId="12B887AD"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FD7DAF" w14:textId="77777777" w:rsidR="00EA1E9D" w:rsidRDefault="00000000" w:rsidP="006979AC">
            <w:pPr>
              <w:spacing w:line="360" w:lineRule="auto"/>
              <w:jc w:val="both"/>
            </w:pPr>
            <w:r>
              <w:rPr>
                <w:sz w:val="18"/>
                <w:szCs w:val="18"/>
              </w:rPr>
              <w:t>0.680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CBA65F" w14:textId="77777777" w:rsidR="00EA1E9D" w:rsidRDefault="00000000" w:rsidP="006979AC">
            <w:pPr>
              <w:spacing w:line="360" w:lineRule="auto"/>
              <w:jc w:val="both"/>
            </w:pPr>
            <w:r>
              <w:rPr>
                <w:sz w:val="18"/>
                <w:szCs w:val="18"/>
              </w:rPr>
              <w:t>78.83</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BA77D4" w14:textId="77777777" w:rsidR="00EA1E9D" w:rsidRDefault="00000000" w:rsidP="006979AC">
            <w:pPr>
              <w:spacing w:line="360" w:lineRule="auto"/>
              <w:jc w:val="both"/>
            </w:pPr>
            <w:r>
              <w:rPr>
                <w:sz w:val="18"/>
                <w:szCs w:val="18"/>
              </w:rPr>
              <w:t>74.84</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9400D0" w14:textId="77777777" w:rsidR="00EA1E9D" w:rsidRDefault="00000000" w:rsidP="006979AC">
            <w:pPr>
              <w:spacing w:line="360" w:lineRule="auto"/>
              <w:jc w:val="both"/>
            </w:pPr>
            <w:r>
              <w:rPr>
                <w:sz w:val="18"/>
                <w:szCs w:val="18"/>
              </w:rPr>
              <w:t>67.55</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F0350E" w14:textId="77777777" w:rsidR="00EA1E9D" w:rsidRDefault="00000000" w:rsidP="006979AC">
            <w:pPr>
              <w:spacing w:line="360" w:lineRule="auto"/>
              <w:jc w:val="both"/>
            </w:pPr>
            <w:r>
              <w:rPr>
                <w:sz w:val="18"/>
                <w:szCs w:val="18"/>
              </w:rPr>
              <w:t>81.26</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303FEA" w14:textId="77777777" w:rsidR="00EA1E9D" w:rsidRDefault="00000000" w:rsidP="006979AC">
            <w:pPr>
              <w:spacing w:line="360" w:lineRule="auto"/>
              <w:jc w:val="both"/>
            </w:pPr>
            <w:r>
              <w:rPr>
                <w:sz w:val="18"/>
                <w:szCs w:val="18"/>
              </w:rPr>
              <w:t>82.15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10C814" w14:textId="77777777" w:rsidR="00EA1E9D" w:rsidRDefault="00000000" w:rsidP="006979AC">
            <w:pPr>
              <w:spacing w:line="360" w:lineRule="auto"/>
              <w:jc w:val="both"/>
            </w:pPr>
            <w:r>
              <w:rPr>
                <w:sz w:val="18"/>
                <w:szCs w:val="18"/>
              </w:rPr>
              <w:t>68.96</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D87977" w14:textId="77777777" w:rsidR="00EA1E9D" w:rsidRDefault="00000000" w:rsidP="006979AC">
            <w:pPr>
              <w:spacing w:line="360" w:lineRule="auto"/>
              <w:jc w:val="both"/>
            </w:pPr>
            <w:r>
              <w:rPr>
                <w:sz w:val="18"/>
                <w:szCs w:val="18"/>
              </w:rPr>
              <w:t>83.03</w:t>
            </w:r>
          </w:p>
        </w:tc>
      </w:tr>
      <w:tr w:rsidR="00EA1E9D" w14:paraId="798F6948"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39A93A" w14:textId="77777777" w:rsidR="00EA1E9D" w:rsidRDefault="00000000" w:rsidP="006979AC">
            <w:pPr>
              <w:spacing w:line="360" w:lineRule="auto"/>
              <w:jc w:val="both"/>
            </w:pPr>
            <w:r>
              <w:rPr>
                <w:sz w:val="18"/>
                <w:szCs w:val="18"/>
              </w:rPr>
              <w:t>0.690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1DE472" w14:textId="77777777" w:rsidR="00EA1E9D" w:rsidRDefault="00000000" w:rsidP="006979AC">
            <w:pPr>
              <w:spacing w:line="360" w:lineRule="auto"/>
              <w:jc w:val="both"/>
            </w:pPr>
            <w:r>
              <w:rPr>
                <w:sz w:val="18"/>
                <w:szCs w:val="18"/>
              </w:rPr>
              <w:t>79.23</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D1C31B" w14:textId="77777777" w:rsidR="00EA1E9D" w:rsidRDefault="00000000" w:rsidP="006979AC">
            <w:pPr>
              <w:spacing w:line="360" w:lineRule="auto"/>
              <w:jc w:val="both"/>
            </w:pPr>
            <w:r>
              <w:rPr>
                <w:sz w:val="18"/>
                <w:szCs w:val="18"/>
              </w:rPr>
              <w:t>73.57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36A68C" w14:textId="77777777" w:rsidR="00EA1E9D" w:rsidRDefault="00000000" w:rsidP="006979AC">
            <w:pPr>
              <w:spacing w:line="360" w:lineRule="auto"/>
              <w:jc w:val="both"/>
            </w:pPr>
            <w:r>
              <w:rPr>
                <w:sz w:val="18"/>
                <w:szCs w:val="18"/>
              </w:rPr>
              <w:t>67.07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A00421" w14:textId="77777777" w:rsidR="00EA1E9D" w:rsidRDefault="00000000" w:rsidP="006979AC">
            <w:pPr>
              <w:spacing w:line="360" w:lineRule="auto"/>
              <w:jc w:val="both"/>
            </w:pPr>
            <w:r>
              <w:rPr>
                <w:sz w:val="18"/>
                <w:szCs w:val="18"/>
              </w:rPr>
              <w:t>81.05</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CB3376" w14:textId="77777777" w:rsidR="00EA1E9D" w:rsidRDefault="00000000" w:rsidP="006979AC">
            <w:pPr>
              <w:spacing w:line="360" w:lineRule="auto"/>
              <w:jc w:val="both"/>
            </w:pPr>
            <w:r>
              <w:rPr>
                <w:sz w:val="18"/>
                <w:szCs w:val="18"/>
              </w:rPr>
              <w:t>82.42</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822F07" w14:textId="77777777" w:rsidR="00EA1E9D" w:rsidRDefault="00000000" w:rsidP="006979AC">
            <w:pPr>
              <w:spacing w:line="360" w:lineRule="auto"/>
              <w:jc w:val="both"/>
            </w:pPr>
            <w:r>
              <w:rPr>
                <w:sz w:val="18"/>
                <w:szCs w:val="18"/>
              </w:rPr>
              <w:t>72.72</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52EE5F" w14:textId="77777777" w:rsidR="00EA1E9D" w:rsidRDefault="00000000" w:rsidP="006979AC">
            <w:pPr>
              <w:spacing w:line="360" w:lineRule="auto"/>
              <w:jc w:val="both"/>
            </w:pPr>
            <w:r>
              <w:rPr>
                <w:sz w:val="18"/>
                <w:szCs w:val="18"/>
              </w:rPr>
              <w:t>83.68</w:t>
            </w:r>
          </w:p>
        </w:tc>
      </w:tr>
      <w:tr w:rsidR="00EA1E9D" w14:paraId="2236D7FA"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C6E6E5" w14:textId="77777777" w:rsidR="00EA1E9D" w:rsidRDefault="00000000" w:rsidP="006979AC">
            <w:pPr>
              <w:spacing w:line="360" w:lineRule="auto"/>
              <w:jc w:val="both"/>
            </w:pPr>
            <w:r>
              <w:rPr>
                <w:sz w:val="18"/>
                <w:szCs w:val="18"/>
              </w:rPr>
              <w:t>0.700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949CDC" w14:textId="77777777" w:rsidR="00EA1E9D" w:rsidRDefault="00000000" w:rsidP="006979AC">
            <w:pPr>
              <w:spacing w:line="360" w:lineRule="auto"/>
              <w:jc w:val="both"/>
            </w:pPr>
            <w:r>
              <w:rPr>
                <w:sz w:val="18"/>
                <w:szCs w:val="18"/>
              </w:rPr>
              <w:t>79.45</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526A35" w14:textId="77777777" w:rsidR="00EA1E9D" w:rsidRDefault="00000000" w:rsidP="006979AC">
            <w:pPr>
              <w:spacing w:line="360" w:lineRule="auto"/>
              <w:jc w:val="both"/>
            </w:pPr>
            <w:r>
              <w:rPr>
                <w:sz w:val="18"/>
                <w:szCs w:val="18"/>
              </w:rPr>
              <w:t>72.07</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6C13545" w14:textId="77777777" w:rsidR="00EA1E9D" w:rsidRDefault="00000000" w:rsidP="006979AC">
            <w:pPr>
              <w:spacing w:line="360" w:lineRule="auto"/>
              <w:jc w:val="both"/>
            </w:pPr>
            <w:r>
              <w:rPr>
                <w:sz w:val="18"/>
                <w:szCs w:val="18"/>
              </w:rPr>
              <w:t>65.73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254C84" w14:textId="77777777" w:rsidR="00EA1E9D" w:rsidRDefault="00000000" w:rsidP="006979AC">
            <w:pPr>
              <w:spacing w:line="360" w:lineRule="auto"/>
              <w:jc w:val="both"/>
            </w:pPr>
            <w:r>
              <w:rPr>
                <w:sz w:val="18"/>
                <w:szCs w:val="18"/>
              </w:rPr>
              <w:t>81.04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F5437C"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2ADC98"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5D5FF4" w14:textId="77777777" w:rsidR="00EA1E9D" w:rsidRDefault="00000000" w:rsidP="006979AC">
            <w:pPr>
              <w:spacing w:line="360" w:lineRule="auto"/>
              <w:jc w:val="both"/>
            </w:pPr>
            <w:r>
              <w:rPr>
                <w:sz w:val="18"/>
                <w:szCs w:val="18"/>
              </w:rPr>
              <w:t>86.01</w:t>
            </w:r>
          </w:p>
        </w:tc>
      </w:tr>
      <w:tr w:rsidR="00EA1E9D" w14:paraId="0010154C"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085E79" w14:textId="77777777" w:rsidR="00EA1E9D" w:rsidRDefault="00000000" w:rsidP="006979AC">
            <w:pPr>
              <w:spacing w:line="360" w:lineRule="auto"/>
              <w:jc w:val="both"/>
            </w:pPr>
            <w:r>
              <w:rPr>
                <w:sz w:val="18"/>
                <w:szCs w:val="18"/>
              </w:rPr>
              <w:t>0.710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1D1AD4" w14:textId="77777777" w:rsidR="00EA1E9D" w:rsidRDefault="00000000" w:rsidP="006979AC">
            <w:pPr>
              <w:spacing w:line="360" w:lineRule="auto"/>
              <w:jc w:val="both"/>
            </w:pPr>
            <w:r>
              <w:rPr>
                <w:sz w:val="18"/>
                <w:szCs w:val="18"/>
              </w:rPr>
              <w:t>78.75</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9B0CCF" w14:textId="77777777" w:rsidR="00EA1E9D" w:rsidRDefault="00000000" w:rsidP="006979AC">
            <w:pPr>
              <w:spacing w:line="360" w:lineRule="auto"/>
              <w:jc w:val="both"/>
            </w:pPr>
            <w:r>
              <w:rPr>
                <w:sz w:val="18"/>
                <w:szCs w:val="18"/>
              </w:rPr>
              <w:t>69.95</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473A37" w14:textId="77777777" w:rsidR="00EA1E9D" w:rsidRDefault="00000000" w:rsidP="006979AC">
            <w:pPr>
              <w:spacing w:line="360" w:lineRule="auto"/>
              <w:jc w:val="both"/>
            </w:pPr>
            <w:r>
              <w:rPr>
                <w:sz w:val="18"/>
                <w:szCs w:val="18"/>
              </w:rPr>
              <w:t>63.94</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9121BA" w14:textId="77777777" w:rsidR="00EA1E9D" w:rsidRDefault="00000000" w:rsidP="006979AC">
            <w:pPr>
              <w:spacing w:line="360" w:lineRule="auto"/>
              <w:jc w:val="both"/>
            </w:pPr>
            <w:r>
              <w:rPr>
                <w:sz w:val="18"/>
                <w:szCs w:val="18"/>
              </w:rPr>
              <w:t>80.98</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C7BCEE"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A7C090"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9346CD" w14:textId="77777777" w:rsidR="00EA1E9D" w:rsidRDefault="00000000" w:rsidP="006979AC">
            <w:pPr>
              <w:spacing w:line="360" w:lineRule="auto"/>
              <w:jc w:val="both"/>
            </w:pPr>
            <w:r>
              <w:rPr>
                <w:sz w:val="18"/>
                <w:szCs w:val="18"/>
              </w:rPr>
              <w:t>86.06</w:t>
            </w:r>
          </w:p>
        </w:tc>
      </w:tr>
      <w:tr w:rsidR="00EA1E9D" w14:paraId="52052BF7"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0DAA9A" w14:textId="77777777" w:rsidR="00EA1E9D" w:rsidRDefault="00000000" w:rsidP="006979AC">
            <w:pPr>
              <w:spacing w:line="360" w:lineRule="auto"/>
              <w:jc w:val="both"/>
            </w:pPr>
            <w:r>
              <w:rPr>
                <w:sz w:val="18"/>
                <w:szCs w:val="18"/>
              </w:rPr>
              <w:t>0.720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568CF2" w14:textId="77777777" w:rsidR="00EA1E9D" w:rsidRDefault="00000000" w:rsidP="006979AC">
            <w:pPr>
              <w:spacing w:line="360" w:lineRule="auto"/>
              <w:jc w:val="both"/>
            </w:pPr>
            <w:r>
              <w:rPr>
                <w:sz w:val="18"/>
                <w:szCs w:val="18"/>
              </w:rPr>
              <w:t>77.22</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69ED7B" w14:textId="77777777" w:rsidR="00EA1E9D" w:rsidRDefault="00000000" w:rsidP="006979AC">
            <w:pPr>
              <w:spacing w:line="360" w:lineRule="auto"/>
              <w:jc w:val="both"/>
            </w:pPr>
            <w:r>
              <w:rPr>
                <w:sz w:val="18"/>
                <w:szCs w:val="18"/>
              </w:rPr>
              <w:t>69.48</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C87FF2" w14:textId="77777777" w:rsidR="00EA1E9D" w:rsidRDefault="00000000" w:rsidP="006979AC">
            <w:pPr>
              <w:spacing w:line="360" w:lineRule="auto"/>
              <w:jc w:val="both"/>
            </w:pPr>
            <w:r>
              <w:rPr>
                <w:sz w:val="18"/>
                <w:szCs w:val="18"/>
              </w:rPr>
              <w:t>63.73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E12ED8" w14:textId="77777777" w:rsidR="00EA1E9D" w:rsidRDefault="00000000" w:rsidP="006979AC">
            <w:pPr>
              <w:spacing w:line="360" w:lineRule="auto"/>
              <w:jc w:val="both"/>
            </w:pPr>
            <w:r>
              <w:rPr>
                <w:sz w:val="18"/>
                <w:szCs w:val="18"/>
              </w:rPr>
              <w:t>80.34</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CEFCB1"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C1059E"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0146C8" w14:textId="77777777" w:rsidR="00EA1E9D" w:rsidRDefault="00000000" w:rsidP="006979AC">
            <w:pPr>
              <w:spacing w:line="360" w:lineRule="auto"/>
              <w:jc w:val="both"/>
            </w:pPr>
            <w:r>
              <w:rPr>
                <w:sz w:val="18"/>
                <w:szCs w:val="18"/>
              </w:rPr>
              <w:t>86.06</w:t>
            </w:r>
          </w:p>
        </w:tc>
      </w:tr>
      <w:tr w:rsidR="00EA1E9D" w14:paraId="6374203D"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747D3F" w14:textId="77777777" w:rsidR="00EA1E9D" w:rsidRDefault="00000000" w:rsidP="006979AC">
            <w:pPr>
              <w:spacing w:line="360" w:lineRule="auto"/>
              <w:jc w:val="both"/>
            </w:pPr>
            <w:r>
              <w:rPr>
                <w:sz w:val="18"/>
                <w:szCs w:val="18"/>
              </w:rPr>
              <w:t>0.730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F59D8C" w14:textId="77777777" w:rsidR="00EA1E9D" w:rsidRDefault="00000000" w:rsidP="006979AC">
            <w:pPr>
              <w:spacing w:line="360" w:lineRule="auto"/>
              <w:jc w:val="both"/>
            </w:pPr>
            <w:r>
              <w:rPr>
                <w:sz w:val="18"/>
                <w:szCs w:val="18"/>
              </w:rPr>
              <w:t>74.73</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A9DE86" w14:textId="77777777" w:rsidR="00EA1E9D" w:rsidRDefault="00000000" w:rsidP="006979AC">
            <w:pPr>
              <w:spacing w:line="360" w:lineRule="auto"/>
              <w:jc w:val="both"/>
            </w:pPr>
            <w:r>
              <w:rPr>
                <w:sz w:val="18"/>
                <w:szCs w:val="18"/>
              </w:rPr>
              <w:t>69.43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CA8C47" w14:textId="77777777" w:rsidR="00EA1E9D" w:rsidRDefault="00000000" w:rsidP="006979AC">
            <w:pPr>
              <w:spacing w:line="360" w:lineRule="auto"/>
              <w:jc w:val="both"/>
            </w:pPr>
            <w:r>
              <w:rPr>
                <w:sz w:val="18"/>
                <w:szCs w:val="18"/>
              </w:rPr>
              <w:t>63.73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745237" w14:textId="77777777" w:rsidR="00EA1E9D" w:rsidRDefault="00000000" w:rsidP="006979AC">
            <w:pPr>
              <w:spacing w:line="360" w:lineRule="auto"/>
              <w:jc w:val="both"/>
            </w:pPr>
            <w:r>
              <w:rPr>
                <w:sz w:val="18"/>
                <w:szCs w:val="18"/>
              </w:rPr>
              <w:t>79.90</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2DA53"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FE93E4"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7C87D7" w14:textId="77777777" w:rsidR="00EA1E9D" w:rsidRDefault="00000000" w:rsidP="006979AC">
            <w:pPr>
              <w:spacing w:line="360" w:lineRule="auto"/>
              <w:jc w:val="both"/>
            </w:pPr>
            <w:r>
              <w:rPr>
                <w:sz w:val="18"/>
                <w:szCs w:val="18"/>
              </w:rPr>
              <w:t>86.06</w:t>
            </w:r>
          </w:p>
        </w:tc>
      </w:tr>
      <w:tr w:rsidR="00EA1E9D" w14:paraId="72284ED2" w14:textId="77777777">
        <w:trPr>
          <w:cantSplit/>
        </w:trPr>
        <w:tc>
          <w:tcPr>
            <w:tcW w:w="4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05BBE4" w14:textId="77777777" w:rsidR="00EA1E9D" w:rsidRDefault="00000000" w:rsidP="006979AC">
            <w:pPr>
              <w:spacing w:line="360" w:lineRule="auto"/>
              <w:jc w:val="both"/>
            </w:pPr>
            <w:r>
              <w:rPr>
                <w:sz w:val="18"/>
                <w:szCs w:val="18"/>
              </w:rPr>
              <w:t>0.740</w:t>
            </w:r>
          </w:p>
        </w:tc>
        <w:tc>
          <w:tcPr>
            <w:tcW w:w="6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062412" w14:textId="77777777" w:rsidR="00EA1E9D" w:rsidRDefault="00000000" w:rsidP="006979AC">
            <w:pPr>
              <w:spacing w:line="360" w:lineRule="auto"/>
              <w:jc w:val="both"/>
            </w:pPr>
            <w:r>
              <w:rPr>
                <w:sz w:val="18"/>
                <w:szCs w:val="18"/>
              </w:rPr>
              <w:t>71.99</w:t>
            </w:r>
          </w:p>
        </w:tc>
        <w:tc>
          <w:tcPr>
            <w:tcW w:w="75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A2A553" w14:textId="77777777" w:rsidR="00EA1E9D" w:rsidRDefault="00000000" w:rsidP="006979AC">
            <w:pPr>
              <w:spacing w:line="360" w:lineRule="auto"/>
              <w:jc w:val="both"/>
            </w:pPr>
            <w:r>
              <w:rPr>
                <w:sz w:val="18"/>
                <w:szCs w:val="18"/>
              </w:rPr>
              <w:t>69.38</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AD3272" w14:textId="77777777" w:rsidR="00EA1E9D" w:rsidRDefault="00000000" w:rsidP="006979AC">
            <w:pPr>
              <w:spacing w:line="360" w:lineRule="auto"/>
              <w:jc w:val="both"/>
            </w:pPr>
            <w:r>
              <w:rPr>
                <w:sz w:val="18"/>
                <w:szCs w:val="18"/>
              </w:rPr>
              <w:t>63.73</w:t>
            </w:r>
          </w:p>
        </w:tc>
        <w:tc>
          <w:tcPr>
            <w:tcW w:w="7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7542B1" w14:textId="77777777" w:rsidR="00EA1E9D" w:rsidRDefault="00000000" w:rsidP="006979AC">
            <w:pPr>
              <w:spacing w:line="360" w:lineRule="auto"/>
              <w:jc w:val="both"/>
            </w:pPr>
            <w:r>
              <w:rPr>
                <w:sz w:val="18"/>
                <w:szCs w:val="18"/>
              </w:rPr>
              <w:t>79.82</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8C3CC5"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041B73"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9DC200" w14:textId="77777777" w:rsidR="00EA1E9D" w:rsidRDefault="00000000" w:rsidP="006979AC">
            <w:pPr>
              <w:spacing w:line="360" w:lineRule="auto"/>
              <w:jc w:val="both"/>
            </w:pPr>
            <w:r>
              <w:rPr>
                <w:sz w:val="18"/>
                <w:szCs w:val="18"/>
              </w:rPr>
              <w:t>86.06</w:t>
            </w:r>
          </w:p>
        </w:tc>
      </w:tr>
      <w:tr w:rsidR="00EA1E9D" w14:paraId="23145696" w14:textId="77777777">
        <w:trPr>
          <w:cantSplit/>
        </w:trPr>
        <w:tc>
          <w:tcPr>
            <w:tcW w:w="4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0F64B073" w14:textId="77777777" w:rsidR="00EA1E9D" w:rsidRDefault="00000000" w:rsidP="006979AC">
            <w:pPr>
              <w:spacing w:line="360" w:lineRule="auto"/>
              <w:jc w:val="both"/>
            </w:pPr>
            <w:r>
              <w:rPr>
                <w:sz w:val="18"/>
                <w:szCs w:val="18"/>
              </w:rPr>
              <w:t>0.750</w:t>
            </w:r>
          </w:p>
        </w:tc>
        <w:tc>
          <w:tcPr>
            <w:tcW w:w="65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24D1DD75" w14:textId="77777777" w:rsidR="00EA1E9D" w:rsidRDefault="00000000" w:rsidP="006979AC">
            <w:pPr>
              <w:spacing w:line="360" w:lineRule="auto"/>
              <w:jc w:val="both"/>
            </w:pPr>
            <w:r>
              <w:rPr>
                <w:sz w:val="18"/>
                <w:szCs w:val="18"/>
              </w:rPr>
              <w:t>71.64</w:t>
            </w:r>
          </w:p>
        </w:tc>
        <w:tc>
          <w:tcPr>
            <w:tcW w:w="75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22299564" w14:textId="77777777" w:rsidR="00EA1E9D" w:rsidRDefault="00000000" w:rsidP="006979AC">
            <w:pPr>
              <w:spacing w:line="360" w:lineRule="auto"/>
              <w:jc w:val="both"/>
            </w:pPr>
            <w:r>
              <w:rPr>
                <w:sz w:val="18"/>
                <w:szCs w:val="18"/>
              </w:rPr>
              <w:t>69.33</w:t>
            </w:r>
          </w:p>
        </w:tc>
        <w:tc>
          <w:tcPr>
            <w:tcW w:w="7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3054E689" w14:textId="77777777" w:rsidR="00EA1E9D" w:rsidRDefault="00000000" w:rsidP="006979AC">
            <w:pPr>
              <w:spacing w:line="360" w:lineRule="auto"/>
              <w:jc w:val="both"/>
            </w:pPr>
            <w:r>
              <w:rPr>
                <w:sz w:val="18"/>
                <w:szCs w:val="18"/>
              </w:rPr>
              <w:t>63.73</w:t>
            </w:r>
          </w:p>
        </w:tc>
        <w:tc>
          <w:tcPr>
            <w:tcW w:w="7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441CDB01" w14:textId="77777777" w:rsidR="00EA1E9D" w:rsidRDefault="00000000" w:rsidP="006979AC">
            <w:pPr>
              <w:spacing w:line="360" w:lineRule="auto"/>
              <w:jc w:val="both"/>
            </w:pPr>
            <w:r>
              <w:rPr>
                <w:sz w:val="18"/>
                <w:szCs w:val="18"/>
              </w:rPr>
              <w:t>79.77</w:t>
            </w:r>
          </w:p>
        </w:tc>
        <w:tc>
          <w:tcPr>
            <w:tcW w:w="6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220A88E9" w14:textId="77777777" w:rsidR="00EA1E9D" w:rsidRDefault="00000000" w:rsidP="006979AC">
            <w:pPr>
              <w:spacing w:line="360" w:lineRule="auto"/>
              <w:jc w:val="both"/>
            </w:pPr>
            <w:r>
              <w:rPr>
                <w:sz w:val="18"/>
                <w:szCs w:val="18"/>
              </w:rPr>
              <w:t>82.27</w:t>
            </w:r>
          </w:p>
        </w:tc>
        <w:tc>
          <w:tcPr>
            <w:tcW w:w="6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09331A6E" w14:textId="77777777" w:rsidR="00EA1E9D" w:rsidRDefault="00000000" w:rsidP="006979AC">
            <w:pPr>
              <w:spacing w:line="360" w:lineRule="auto"/>
              <w:jc w:val="both"/>
            </w:pPr>
            <w:r>
              <w:rPr>
                <w:sz w:val="18"/>
                <w:szCs w:val="18"/>
              </w:rPr>
              <w:t>76.17</w:t>
            </w:r>
          </w:p>
        </w:tc>
        <w:tc>
          <w:tcPr>
            <w:tcW w:w="600" w:type="pct"/>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0889A1E4" w14:textId="77777777" w:rsidR="00EA1E9D" w:rsidRDefault="00000000" w:rsidP="006979AC">
            <w:pPr>
              <w:spacing w:line="360" w:lineRule="auto"/>
              <w:jc w:val="both"/>
            </w:pPr>
            <w:r>
              <w:rPr>
                <w:sz w:val="18"/>
                <w:szCs w:val="18"/>
              </w:rPr>
              <w:t>86.06</w:t>
            </w:r>
          </w:p>
        </w:tc>
      </w:tr>
    </w:tbl>
    <w:p w14:paraId="6EC286F0" w14:textId="77777777"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70EC564E" w:rsidR="006005F1" w:rsidRDefault="006005F1" w:rsidP="006979AC">
      <w:pPr>
        <w:spacing w:line="360" w:lineRule="auto"/>
        <w:jc w:val="both"/>
      </w:pPr>
      <w:r>
        <w:rPr>
          <w:noProof/>
        </w:rPr>
        <w:lastRenderedPageBreak/>
        <w:drawing>
          <wp:inline distT="0" distB="0" distL="0" distR="0" wp14:anchorId="1E89B3BD" wp14:editId="0F827B42">
            <wp:extent cx="5580380" cy="2264410"/>
            <wp:effectExtent l="0" t="0" r="1270" b="2540"/>
            <wp:docPr id="1767559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9942" name="Picture 1767559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67DD48C7" w14:textId="77777777" w:rsidR="006005F1" w:rsidRDefault="006005F1" w:rsidP="006979AC">
      <w:pPr>
        <w:spacing w:line="360" w:lineRule="auto"/>
        <w:jc w:val="both"/>
      </w:pPr>
    </w:p>
    <w:p w14:paraId="0340599F" w14:textId="77777777" w:rsidR="006005F1" w:rsidRDefault="006005F1" w:rsidP="006979AC">
      <w:pPr>
        <w:spacing w:line="360" w:lineRule="auto"/>
        <w:jc w:val="both"/>
      </w:pPr>
      <w:r>
        <w:t>Caption_7</w:t>
      </w:r>
    </w:p>
    <w:p w14:paraId="30B3637C" w14:textId="592CE702" w:rsidR="006005F1" w:rsidRDefault="006005F1" w:rsidP="006979AC">
      <w:pPr>
        <w:spacing w:line="360" w:lineRule="auto"/>
        <w:jc w:val="both"/>
      </w:pPr>
      <w:r>
        <w:rPr>
          <w:noProof/>
        </w:rPr>
        <w:drawing>
          <wp:inline distT="0" distB="0" distL="0" distR="0" wp14:anchorId="2F5D5CFB" wp14:editId="34969297">
            <wp:extent cx="5580380" cy="2142490"/>
            <wp:effectExtent l="0" t="0" r="1270" b="0"/>
            <wp:docPr id="849670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0583" name="Picture 8496705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142490"/>
                    </a:xfrm>
                    <a:prstGeom prst="rect">
                      <a:avLst/>
                    </a:prstGeom>
                  </pic:spPr>
                </pic:pic>
              </a:graphicData>
            </a:graphic>
          </wp:inline>
        </w:drawing>
      </w:r>
    </w:p>
    <w:p w14:paraId="65B020FA" w14:textId="7D189EF2" w:rsidR="006005F1" w:rsidRDefault="006005F1" w:rsidP="006979AC">
      <w:pPr>
        <w:spacing w:line="360" w:lineRule="auto"/>
        <w:jc w:val="both"/>
      </w:pPr>
      <w:r>
        <w:t>Caption_8</w:t>
      </w: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F9E4" w14:textId="77777777" w:rsidR="00133329" w:rsidRDefault="00133329">
      <w:pPr>
        <w:spacing w:line="240" w:lineRule="auto"/>
      </w:pPr>
      <w:r>
        <w:separator/>
      </w:r>
    </w:p>
  </w:endnote>
  <w:endnote w:type="continuationSeparator" w:id="0">
    <w:p w14:paraId="63A264EE" w14:textId="77777777" w:rsidR="00133329" w:rsidRDefault="001333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2C6B" w14:textId="77777777" w:rsidR="00133329" w:rsidRDefault="00133329">
      <w:pPr>
        <w:spacing w:line="240" w:lineRule="auto"/>
      </w:pPr>
      <w:r>
        <w:separator/>
      </w:r>
    </w:p>
  </w:footnote>
  <w:footnote w:type="continuationSeparator" w:id="0">
    <w:p w14:paraId="1F4731F3" w14:textId="77777777" w:rsidR="00133329" w:rsidRDefault="001333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102ACC"/>
    <w:rsid w:val="00133329"/>
    <w:rsid w:val="00194E44"/>
    <w:rsid w:val="0026145F"/>
    <w:rsid w:val="002D13A6"/>
    <w:rsid w:val="00430BE7"/>
    <w:rsid w:val="00576932"/>
    <w:rsid w:val="005B5CC3"/>
    <w:rsid w:val="005F4BE0"/>
    <w:rsid w:val="006005F1"/>
    <w:rsid w:val="0066439C"/>
    <w:rsid w:val="006979AC"/>
    <w:rsid w:val="006B43CF"/>
    <w:rsid w:val="00704A0A"/>
    <w:rsid w:val="00767176"/>
    <w:rsid w:val="0093708A"/>
    <w:rsid w:val="00970A9A"/>
    <w:rsid w:val="00B42FA3"/>
    <w:rsid w:val="00B5765A"/>
    <w:rsid w:val="00BC7D53"/>
    <w:rsid w:val="00D81804"/>
    <w:rsid w:val="00DE405F"/>
    <w:rsid w:val="00E31B4E"/>
    <w:rsid w:val="00EA1E9D"/>
    <w:rsid w:val="00F41C4C"/>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23</Pages>
  <Words>6288</Words>
  <Characters>35848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7</cp:revision>
  <dcterms:created xsi:type="dcterms:W3CDTF">2026-08-30T07:29:00Z</dcterms:created>
  <dcterms:modified xsi:type="dcterms:W3CDTF">2026-09-12T16:46:00Z</dcterms:modified>
</cp:coreProperties>
</file>