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20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111827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11827"/>
          <w:sz w:val="36"/>
          <w:szCs w:val="36"/>
          <w:rtl w:val="0"/>
        </w:rPr>
        <w:t xml:space="preserve">FARHAN NASER</w:t>
      </w:r>
    </w:p>
    <w:p w:rsidR="00000000" w:rsidDel="00000000" w:rsidP="00000000" w:rsidRDefault="00000000" w:rsidRPr="00000000" w14:paraId="00000002">
      <w:pPr>
        <w:widowControl w:val="1"/>
        <w:spacing w:after="20" w:lineRule="auto"/>
        <w:jc w:val="center"/>
        <w:rPr>
          <w:b w:val="1"/>
          <w:bCs w:val="1"/>
          <w:color w:val="111827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3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7"/>
          <w:szCs w:val="17"/>
          <w:rtl w:val="0"/>
        </w:rPr>
        <w:t xml:space="preserve">Kolkata, West Bengal  |  +91 9038952449  |  farhannaser06@gmail.com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60" w:lineRule="auto"/>
        <w:jc w:val="center"/>
        <w:rPr>
          <w:rFonts w:ascii="Arial" w:cs="Arial" w:eastAsia="Arial" w:hAnsi="Arial"/>
          <w:b w:val="0"/>
          <w:bCs w:val="0"/>
          <w:i w:val="0"/>
          <w:iCs w:val="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17"/>
          <w:szCs w:val="17"/>
          <w:rtl w:val="0"/>
        </w:rPr>
        <w:t xml:space="preserve">LinkedIn: linkedin.com/in/farhan-naser-a427942a  |  GitHub: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color w:val="1155cc"/>
            <w:sz w:val="17"/>
            <w:szCs w:val="17"/>
            <w:u w:val="single"/>
            <w:rtl w:val="0"/>
          </w:rPr>
          <w:t xml:space="preserve">github.com/Farhan0629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spacing w:after="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1"/>
        <w:widowControl w:val="1"/>
        <w:pBdr>
          <w:bottom w:color="9ca3af" w:space="1" w:sz="4" w:val="single"/>
        </w:pBdr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  <w:rtl w:val="0"/>
        </w:rPr>
        <w:t xml:space="preserve">PROFESSIONAL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40" w:lineRule="auto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tl w:val="0"/>
        </w:rPr>
        <w:t xml:space="preserve">I am a B.Tech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Computer Science student specializing in Cybersecurity with strong academic performance and hands-on project experience. Interested in cybersecurity and software development, with practical exposure to security tools, networking fundamentals, web security, and OSINT. Curious, project-driven, and actively building technical skills.</w:t>
      </w:r>
    </w:p>
    <w:p w:rsidR="00000000" w:rsidDel="00000000" w:rsidP="00000000" w:rsidRDefault="00000000" w:rsidRPr="00000000" w14:paraId="00000009">
      <w:pPr>
        <w:widowControl w:val="1"/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1"/>
        <w:widowControl w:val="1"/>
        <w:pBdr>
          <w:bottom w:color="9ca3af" w:space="1" w:sz="4" w:val="single"/>
        </w:pBdr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after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JIS University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 — B.Tech in Computer Science &amp; Engineering (Cybersecurity)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20" w:lineRule="auto"/>
        <w:rPr>
          <w:rFonts w:ascii="Arial" w:cs="Arial" w:eastAsia="Arial" w:hAnsi="Arial"/>
          <w:b w:val="1"/>
          <w:bCs w:val="1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Expected Graduation: 2028  |  Current CGPA: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9.05</w:t>
      </w:r>
    </w:p>
    <w:p w:rsidR="00000000" w:rsidDel="00000000" w:rsidP="00000000" w:rsidRDefault="00000000" w:rsidRPr="00000000" w14:paraId="0000000E">
      <w:pPr>
        <w:widowControl w:val="1"/>
        <w:spacing w:after="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20" w:lineRule="auto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ST' THOMAS BOY'S SCHOOL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 — ISC (Class XII): 77.25%  |  ICSE (Class X): 82.0%</w:t>
      </w:r>
    </w:p>
    <w:p w:rsidR="00000000" w:rsidDel="00000000" w:rsidP="00000000" w:rsidRDefault="00000000" w:rsidRPr="00000000" w14:paraId="00000010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widowControl w:val="1"/>
        <w:pBdr>
          <w:bottom w:color="9ca3af" w:space="1" w:sz="4" w:val="single"/>
        </w:pBdr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20" w:lineRule="auto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C, C++, Java, Python, JavaScript, HTML/CSS</w:t>
      </w:r>
    </w:p>
    <w:p w:rsidR="00000000" w:rsidDel="00000000" w:rsidP="00000000" w:rsidRDefault="00000000" w:rsidRPr="00000000" w14:paraId="00000014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20" w:lineRule="auto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Cybersecurity: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Networking Fundamentals, Web Security, OSINT, Kali Linux, Nmap, Wireshark, Nikto</w:t>
      </w:r>
    </w:p>
    <w:p w:rsidR="00000000" w:rsidDel="00000000" w:rsidP="00000000" w:rsidRDefault="00000000" w:rsidRPr="00000000" w14:paraId="00000016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20" w:lineRule="auto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Tools: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Git/GitHub, VirtualBox, VMware</w:t>
      </w:r>
    </w:p>
    <w:p w:rsidR="00000000" w:rsidDel="00000000" w:rsidP="00000000" w:rsidRDefault="00000000" w:rsidRPr="00000000" w14:paraId="00000018">
      <w:pPr>
        <w:widowControl w:val="1"/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1"/>
        <w:widowControl w:val="1"/>
        <w:pBdr>
          <w:bottom w:color="9ca3af" w:space="1" w:sz="4" w:val="single"/>
        </w:pBdr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  <w:rtl w:val="0"/>
        </w:rPr>
        <w:t xml:space="preserve">PROJECTS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widowControl w:val="1"/>
        <w:spacing w:after="10" w:lineRule="auto"/>
        <w:rPr>
          <w:i w:val="1"/>
          <w:iCs w:val="1"/>
          <w:color w:val="4b556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8"/>
          <w:szCs w:val="18"/>
          <w:rtl w:val="0"/>
        </w:rPr>
        <w:t xml:space="preserve">Heimdal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b5563"/>
          <w:sz w:val="17"/>
          <w:szCs w:val="17"/>
          <w:rtl w:val="0"/>
        </w:rPr>
        <w:t xml:space="preserve"> — OSINT &amp; Security Analysis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2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Designed and built a web-based security/reconnaissance application that combines common website and OSINT checks in a single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2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Integrated checks including DNS, SSL/TLS certificates, HTTP security headers, port scanning, web crawling, technology detection, and WHOIS-related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20" w:lineRule="auto"/>
        <w:ind w:left="0" w:firstLine="0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Presented reconnaissance results and security findings through a user-focused interface with clear reporting and visualisation.</w:t>
      </w:r>
    </w:p>
    <w:p w:rsidR="00000000" w:rsidDel="00000000" w:rsidP="00000000" w:rsidRDefault="00000000" w:rsidRPr="00000000" w14:paraId="0000001F">
      <w:pPr>
        <w:widowControl w:val="1"/>
        <w:spacing w:after="20" w:lineRule="auto"/>
        <w:ind w:left="230" w:hanging="17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widowControl w:val="1"/>
        <w:spacing w:after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8"/>
          <w:szCs w:val="18"/>
          <w:rtl w:val="0"/>
        </w:rPr>
        <w:t xml:space="preserve">WebShield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b5563"/>
          <w:sz w:val="17"/>
          <w:szCs w:val="17"/>
          <w:rtl w:val="0"/>
        </w:rPr>
        <w:t xml:space="preserve"> — Chrome Security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20" w:lineRule="auto"/>
        <w:ind w:left="230" w:hanging="17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Developed a Chrome extension focused on helping users identify potentially suspicious or unsafe websites while browsing.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20" w:lineRule="auto"/>
        <w:ind w:left="230" w:hanging="173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Implemented browser-side website checks and security warnings to improve suspicious-site awareness and provide user-focused protection.</w:t>
      </w:r>
    </w:p>
    <w:p w:rsidR="00000000" w:rsidDel="00000000" w:rsidP="00000000" w:rsidRDefault="00000000" w:rsidRPr="00000000" w14:paraId="00000023">
      <w:pPr>
        <w:widowControl w:val="1"/>
        <w:spacing w:after="20" w:lineRule="auto"/>
        <w:ind w:left="230" w:hanging="17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widowControl w:val="1"/>
        <w:spacing w:after="1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8"/>
          <w:szCs w:val="18"/>
          <w:rtl w:val="0"/>
        </w:rPr>
        <w:t xml:space="preserve">Network IDS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b5563"/>
          <w:sz w:val="17"/>
          <w:szCs w:val="17"/>
          <w:rtl w:val="0"/>
        </w:rPr>
        <w:t xml:space="preserve"> — Intrusion Detection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20" w:lineRule="auto"/>
        <w:ind w:left="230" w:hanging="17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Built a practical network intrusion detection project to monitor network activity and identify potentially suspicious traffic or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20" w:lineRule="auto"/>
        <w:ind w:left="230" w:hanging="173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Used network-security concepts to surface suspicious activity and present basic security alerts/findings for analysis.</w:t>
      </w:r>
    </w:p>
    <w:p w:rsidR="00000000" w:rsidDel="00000000" w:rsidP="00000000" w:rsidRDefault="00000000" w:rsidRPr="00000000" w14:paraId="00000027">
      <w:pPr>
        <w:widowControl w:val="1"/>
        <w:spacing w:after="20" w:lineRule="auto"/>
        <w:ind w:left="230" w:hanging="17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1"/>
        <w:widowControl w:val="1"/>
        <w:pBdr>
          <w:bottom w:color="9ca3af" w:space="1" w:sz="4" w:val="single"/>
        </w:pBdr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  <w:rtl w:val="0"/>
        </w:rPr>
        <w:t xml:space="preserve">ACHIEVEMENT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20" w:lineRule="auto"/>
        <w:ind w:left="230" w:hanging="173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3rd Place — NAH-X College Hackathon, among 30+ participating teams; collaborated on LISA, a smart voice-controlled home assistant designed for hands-free interaction and appliance control.</w:t>
      </w:r>
    </w:p>
    <w:p w:rsidR="00000000" w:rsidDel="00000000" w:rsidP="00000000" w:rsidRDefault="00000000" w:rsidRPr="00000000" w14:paraId="0000002B">
      <w:pPr>
        <w:widowControl w:val="1"/>
        <w:spacing w:after="20" w:lineRule="auto"/>
        <w:ind w:left="230" w:hanging="17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1"/>
        <w:widowControl w:val="1"/>
        <w:pBdr>
          <w:bottom w:color="9ca3af" w:space="1" w:sz="4" w:val="single"/>
        </w:pBdr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  <w:rtl w:val="0"/>
        </w:rPr>
        <w:t xml:space="preserve">LEADERSHIP &amp; ACTIVITIES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spacing w:after="20" w:lineRule="auto"/>
        <w:ind w:left="230" w:hanging="17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Class Representative (CR) — Coordinated communication between students and faculty and supported academic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0" w:lineRule="auto"/>
        <w:ind w:left="230" w:hanging="173"/>
        <w:rPr>
          <w:rFonts w:ascii="Arial" w:cs="Arial" w:eastAsia="Arial" w:hAnsi="Arial"/>
          <w:b w:val="0"/>
          <w:bCs w:val="0"/>
          <w:i w:val="0"/>
          <w:iCs w:val="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Media Team Member, JIS University — Designed posters, banners, and digital content for official university platforms.</w:t>
      </w:r>
    </w:p>
    <w:p w:rsidR="00000000" w:rsidDel="00000000" w:rsidP="00000000" w:rsidRDefault="00000000" w:rsidRPr="00000000" w14:paraId="00000030">
      <w:pPr>
        <w:widowControl w:val="1"/>
        <w:spacing w:after="20" w:lineRule="auto"/>
        <w:ind w:left="230" w:hanging="17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1"/>
        <w:widowControl w:val="1"/>
        <w:pBdr>
          <w:bottom w:color="9ca3af" w:space="1" w:sz="4" w:val="single"/>
        </w:pBdr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2937"/>
          <w:sz w:val="20"/>
          <w:szCs w:val="20"/>
          <w:rtl w:val="0"/>
        </w:rPr>
        <w:t xml:space="preserve">LANGUAGES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rtl w:val="0"/>
        </w:rPr>
        <w:t xml:space="preserve">English, Hindi, Bengali, Arabic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605" w:top="605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7"/>
        <w:szCs w:val="17"/>
        <w:lang w:val="en"/>
      </w:rPr>
    </w:rPrDefault>
    <w:pPrDefault>
      <w:pPr>
        <w:spacing w:after="3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100" w:lineRule="auto"/>
    </w:pPr>
    <w:rPr>
      <w:rFonts w:ascii="Arial" w:cs="Arial" w:eastAsia="Arial" w:hAnsi="Arial"/>
      <w:b w:val="1"/>
      <w:bCs w:val="1"/>
      <w:color w:val="1f2937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293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/Farhan0629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