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-905294306"/>
        <w:docPartObj>
          <w:docPartGallery w:val="Cover Pages"/>
          <w:docPartUnique/>
        </w:docPartObj>
      </w:sdtPr>
      <w:sdtEndPr>
        <w:rPr>
          <w:b/>
          <w:bCs/>
          <w:color w:val="2D3B45"/>
        </w:rPr>
      </w:sdtEndPr>
      <w:sdtContent>
        <w:p w14:paraId="3C2BD149" w14:textId="375B4F1A" w:rsidR="00A329E8" w:rsidRPr="00871547" w:rsidRDefault="00A329E8" w:rsidP="00A329E8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0C1A13F" w14:textId="045E8F8E" w:rsidR="00A329E8" w:rsidRPr="00871547" w:rsidRDefault="00A329E8" w:rsidP="00A329E8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87154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871547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INCLUDEPICTURE "https://img.mcla.us/teams/logos/95.jpg" \* MERGEFORMATINET </w:instrText>
          </w:r>
          <w:r w:rsidR="00D04CCC" w:rsidRPr="0087154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871547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  <w:p w14:paraId="51AEA2A3" w14:textId="10E580CF" w:rsidR="00037903" w:rsidRPr="00684687" w:rsidRDefault="001F3AB1" w:rsidP="006846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871547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6A19153" wp14:editId="45A2DDF2">
                    <wp:simplePos x="0" y="0"/>
                    <wp:positionH relativeFrom="column">
                      <wp:posOffset>3430905</wp:posOffset>
                    </wp:positionH>
                    <wp:positionV relativeFrom="paragraph">
                      <wp:posOffset>6156646</wp:posOffset>
                    </wp:positionV>
                    <wp:extent cx="3215812" cy="1362656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15812" cy="13626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2C9AD3" w14:textId="77777777" w:rsidR="00037903" w:rsidRPr="00037903" w:rsidRDefault="00037903" w:rsidP="00CB141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EB1D8EF" w14:textId="418EAA6B" w:rsidR="001176DD" w:rsidRPr="00037903" w:rsidRDefault="001176DD" w:rsidP="00CB141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03790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Fall 2021 Student Business analytics</w:t>
                                </w:r>
                              </w:p>
                              <w:p w14:paraId="27DC1E05" w14:textId="77777777" w:rsidR="001176DD" w:rsidRPr="00037903" w:rsidRDefault="001176DD" w:rsidP="00CB141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03790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D'amore McKim</w:t>
                                </w:r>
                              </w:p>
                              <w:p w14:paraId="42786D73" w14:textId="48FE11C2" w:rsidR="001176DD" w:rsidRPr="00037903" w:rsidRDefault="001176DD" w:rsidP="00CB1413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03790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Northeastern University</w:t>
                                </w:r>
                              </w:p>
                              <w:p w14:paraId="5A8BA038" w14:textId="210BA122" w:rsidR="001F3AB1" w:rsidRPr="00037903" w:rsidRDefault="001176DD" w:rsidP="001176D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r w:rsidRPr="0003790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Boston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A191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270.15pt;margin-top:484.8pt;width:253.2pt;height:10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" fillcolor="white [3201]" stroked="f" strokeweight=".5pt">
                    <v:textbox>
                      <w:txbxContent>
                        <w:p w14:paraId="192C9AD3" w14:textId="77777777" w:rsidR="00037903" w:rsidRPr="00037903" w:rsidRDefault="00037903" w:rsidP="00CB1413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  <w:p w14:paraId="1EB1D8EF" w14:textId="418EAA6B" w:rsidR="001176DD" w:rsidRPr="00037903" w:rsidRDefault="001176DD" w:rsidP="00CB1413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037903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t>Fall 2021 Student Business analytics</w:t>
                          </w:r>
                        </w:p>
                        <w:p w14:paraId="27DC1E05" w14:textId="77777777" w:rsidR="001176DD" w:rsidRPr="00037903" w:rsidRDefault="001176DD" w:rsidP="00CB1413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037903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t>D'amore McKim</w:t>
                          </w:r>
                        </w:p>
                        <w:p w14:paraId="42786D73" w14:textId="48FE11C2" w:rsidR="001176DD" w:rsidRPr="00037903" w:rsidRDefault="001176DD" w:rsidP="00CB1413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037903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t>Northeastern University</w:t>
                          </w:r>
                        </w:p>
                        <w:p w14:paraId="5A8BA038" w14:textId="210BA122" w:rsidR="001F3AB1" w:rsidRPr="00037903" w:rsidRDefault="001176DD" w:rsidP="001176D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037903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t>Boston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329E8" w:rsidRPr="00871547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2497A6" wp14:editId="47754B30">
                    <wp:simplePos x="0" y="0"/>
                    <wp:positionH relativeFrom="page">
                      <wp:posOffset>1322001</wp:posOffset>
                    </wp:positionH>
                    <wp:positionV relativeFrom="page">
                      <wp:posOffset>5507967</wp:posOffset>
                    </wp:positionV>
                    <wp:extent cx="5409282" cy="1540678"/>
                    <wp:effectExtent l="0" t="0" r="1270" b="889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9282" cy="15406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7E8E78" w14:textId="24F7A435" w:rsidR="00A329E8" w:rsidRPr="00037903" w:rsidRDefault="00037903" w:rsidP="00A329E8">
                                <w:pPr>
                                  <w:pStyle w:val="Heading2"/>
                                  <w:shd w:val="clear" w:color="auto" w:fill="FFFFFF"/>
                                  <w:spacing w:before="90" w:after="90"/>
                                  <w:jc w:val="center"/>
                                  <w:rPr>
                                    <w:rFonts w:ascii="Times New Roman" w:hAnsi="Times New Roman" w:cs="Times New Roman"/>
                                    <w:color w:val="2D3B45"/>
                                    <w:sz w:val="52"/>
                                    <w:szCs w:val="52"/>
                                  </w:rPr>
                                </w:pPr>
                                <w:r w:rsidRPr="00037903">
                                  <w:rPr>
                                    <w:rFonts w:ascii="Times New Roman" w:hAnsi="Times New Roman" w:cs="Times New Roman"/>
                                    <w:color w:val="2D3B45"/>
                                    <w:sz w:val="52"/>
                                    <w:szCs w:val="52"/>
                                  </w:rPr>
                                  <w:t>IDENTIFYING CUSTOMER NEEDS</w:t>
                                </w:r>
                              </w:p>
                              <w:p w14:paraId="5A2C844F" w14:textId="4B634864" w:rsidR="00A329E8" w:rsidRDefault="00A329E8" w:rsidP="00A329E8">
                                <w:pPr>
                                  <w:pStyle w:val="Heading2"/>
                                  <w:shd w:val="clear" w:color="auto" w:fill="FFFFFF"/>
                                  <w:spacing w:before="90" w:after="90"/>
                                  <w:jc w:val="center"/>
                                  <w:rPr>
                                    <w:rFonts w:ascii="Times New Roman" w:hAnsi="Times New Roman" w:cs="Times New Roman"/>
                                    <w:color w:val="2D3B45"/>
                                    <w:sz w:val="36"/>
                                    <w:szCs w:val="36"/>
                                  </w:rPr>
                                </w:pPr>
                                <w:r w:rsidRPr="00037903">
                                  <w:rPr>
                                    <w:rFonts w:ascii="Times New Roman" w:hAnsi="Times New Roman" w:cs="Times New Roman"/>
                                    <w:color w:val="2D3B45"/>
                                    <w:sz w:val="36"/>
                                    <w:szCs w:val="36"/>
                                  </w:rPr>
                                  <w:t>Farhan Imam</w:t>
                                </w:r>
                              </w:p>
                              <w:p w14:paraId="3ADCF494" w14:textId="499F99D9" w:rsidR="00037903" w:rsidRPr="00037903" w:rsidRDefault="00037903" w:rsidP="00037903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37903">
                                  <w:rPr>
                                    <w:rFonts w:ascii="Times New Roman" w:hAnsi="Times New Roman" w:cs="Times New Roman"/>
                                    <w:color w:val="2D3B45"/>
                                    <w:sz w:val="28"/>
                                    <w:szCs w:val="28"/>
                                  </w:rPr>
                                  <w:t>MKTG 6214</w:t>
                                </w:r>
                              </w:p>
                              <w:p w14:paraId="3FF24F55" w14:textId="4E81E6C2" w:rsidR="00A329E8" w:rsidRPr="00037903" w:rsidRDefault="00A329E8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mallCaps/>
                                    <w:color w:val="17406D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2497A6" id="Text Box 113" o:spid="_x0000_s1027" type="#_x0000_t202" style="position:absolute;margin-left:104.1pt;margin-top:433.7pt;width:425.95pt;height:121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" filled="f" stroked="f" strokeweight=".5pt">
                    <v:textbox inset="0,0,0,0">
                      <w:txbxContent>
                        <w:p w14:paraId="687E8E78" w14:textId="24F7A435" w:rsidR="00A329E8" w:rsidRPr="00037903" w:rsidRDefault="00037903" w:rsidP="00A329E8">
                          <w:pPr>
                            <w:pStyle w:val="Heading2"/>
                            <w:shd w:val="clear" w:color="auto" w:fill="FFFFFF"/>
                            <w:spacing w:before="90" w:after="90"/>
                            <w:jc w:val="center"/>
                            <w:rPr>
                              <w:rFonts w:ascii="Times New Roman" w:hAnsi="Times New Roman" w:cs="Times New Roman"/>
                              <w:color w:val="2D3B45"/>
                              <w:sz w:val="52"/>
                              <w:szCs w:val="52"/>
                            </w:rPr>
                          </w:pPr>
                          <w:r w:rsidRPr="00037903">
                            <w:rPr>
                              <w:rFonts w:ascii="Times New Roman" w:hAnsi="Times New Roman" w:cs="Times New Roman"/>
                              <w:color w:val="2D3B45"/>
                              <w:sz w:val="52"/>
                              <w:szCs w:val="52"/>
                            </w:rPr>
                            <w:t>IDENTIFYING CUSTOMER NEEDS</w:t>
                          </w:r>
                        </w:p>
                        <w:p w14:paraId="5A2C844F" w14:textId="4B634864" w:rsidR="00A329E8" w:rsidRDefault="00A329E8" w:rsidP="00A329E8">
                          <w:pPr>
                            <w:pStyle w:val="Heading2"/>
                            <w:shd w:val="clear" w:color="auto" w:fill="FFFFFF"/>
                            <w:spacing w:before="90" w:after="90"/>
                            <w:jc w:val="center"/>
                            <w:rPr>
                              <w:rFonts w:ascii="Times New Roman" w:hAnsi="Times New Roman" w:cs="Times New Roman"/>
                              <w:color w:val="2D3B45"/>
                              <w:sz w:val="36"/>
                              <w:szCs w:val="36"/>
                            </w:rPr>
                          </w:pPr>
                          <w:r w:rsidRPr="00037903">
                            <w:rPr>
                              <w:rFonts w:ascii="Times New Roman" w:hAnsi="Times New Roman" w:cs="Times New Roman"/>
                              <w:color w:val="2D3B45"/>
                              <w:sz w:val="36"/>
                              <w:szCs w:val="36"/>
                            </w:rPr>
                            <w:t>Farhan Imam</w:t>
                          </w:r>
                        </w:p>
                        <w:p w14:paraId="3ADCF494" w14:textId="499F99D9" w:rsidR="00037903" w:rsidRPr="00037903" w:rsidRDefault="00037903" w:rsidP="00037903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037903">
                            <w:rPr>
                              <w:rFonts w:ascii="Times New Roman" w:hAnsi="Times New Roman" w:cs="Times New Roman"/>
                              <w:color w:val="2D3B45"/>
                              <w:sz w:val="28"/>
                              <w:szCs w:val="28"/>
                            </w:rPr>
                            <w:t>MKTG 6214</w:t>
                          </w:r>
                        </w:p>
                        <w:p w14:paraId="3FF24F55" w14:textId="4E81E6C2" w:rsidR="00A329E8" w:rsidRPr="00037903" w:rsidRDefault="00A329E8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smallCaps/>
                              <w:color w:val="17406D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29E8" w:rsidRPr="0087154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3360" behindDoc="0" locked="0" layoutInCell="1" allowOverlap="1" wp14:anchorId="770E0853" wp14:editId="2514E007">
                <wp:simplePos x="0" y="0"/>
                <wp:positionH relativeFrom="column">
                  <wp:posOffset>1586230</wp:posOffset>
                </wp:positionH>
                <wp:positionV relativeFrom="paragraph">
                  <wp:posOffset>608667</wp:posOffset>
                </wp:positionV>
                <wp:extent cx="2974340" cy="2974340"/>
                <wp:effectExtent l="0" t="0" r="0" b="0"/>
                <wp:wrapThrough wrapText="bothSides">
                  <wp:wrapPolygon edited="0">
                    <wp:start x="0" y="0"/>
                    <wp:lineTo x="0" y="21489"/>
                    <wp:lineTo x="21489" y="21489"/>
                    <wp:lineTo x="21489" y="0"/>
                    <wp:lineTo x="0" y="0"/>
                  </wp:wrapPolygon>
                </wp:wrapThrough>
                <wp:docPr id="2" name="Picture 2" descr="Northeastern Huskies - Schedule - MC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Northeastern Huskies - Schedule - MC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4340" cy="297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329E8" w:rsidRPr="00871547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567C57" wp14:editId="7CC421F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12F51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8AEB3C" w14:textId="73B3DEFA" w:rsidR="00A329E8" w:rsidRPr="00037903" w:rsidRDefault="0003790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03790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June 1,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567C57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12F51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8AEB3C" w14:textId="73B3DEFA" w:rsidR="00A329E8" w:rsidRPr="00037903" w:rsidRDefault="00037903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</w:pPr>
                              <w:r w:rsidRPr="00037903">
                                <w:rPr>
                                  <w:rFonts w:ascii="Times New Roman" w:hAnsi="Times New Roman" w:cs="Times New Roman"/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June 1,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29E8" w:rsidRPr="00871547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BC11353" wp14:editId="290F21D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10931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009dd9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0f6fc6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329E8" w:rsidRPr="00871547">
            <w:rPr>
              <w:rFonts w:ascii="Times New Roman" w:hAnsi="Times New Roman" w:cs="Times New Roman"/>
              <w:b/>
              <w:bCs/>
              <w:color w:val="2D3B45"/>
              <w:sz w:val="24"/>
              <w:szCs w:val="24"/>
            </w:rPr>
            <w:br w:type="page"/>
          </w:r>
        </w:p>
      </w:sdtContent>
    </w:sdt>
    <w:p w14:paraId="6EF77AF4" w14:textId="602256B5" w:rsidR="00037903" w:rsidRPr="00871547" w:rsidRDefault="00037903" w:rsidP="0003790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54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Objective:</w:t>
      </w:r>
    </w:p>
    <w:p w14:paraId="5C95B791" w14:textId="68AC5A66" w:rsidR="00037903" w:rsidRPr="00871547" w:rsidRDefault="00037903" w:rsidP="000379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71547">
        <w:rPr>
          <w:rFonts w:ascii="Times New Roman" w:hAnsi="Times New Roman" w:cs="Times New Roman"/>
          <w:sz w:val="24"/>
          <w:szCs w:val="24"/>
        </w:rPr>
        <w:t xml:space="preserve">Gathering functional/business and market requirements from backpackers </w:t>
      </w:r>
      <w:proofErr w:type="gramStart"/>
      <w:r w:rsidRPr="00871547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871547">
        <w:rPr>
          <w:rFonts w:ascii="Times New Roman" w:hAnsi="Times New Roman" w:cs="Times New Roman"/>
          <w:sz w:val="24"/>
          <w:szCs w:val="24"/>
        </w:rPr>
        <w:t xml:space="preserve"> identify customer needs for a water purification device that is used for multiple-day backpacking activities. </w:t>
      </w:r>
      <w:r w:rsidRPr="00871547">
        <w:rPr>
          <w:rFonts w:ascii="Times New Roman" w:hAnsi="Times New Roman" w:cs="Times New Roman"/>
          <w:sz w:val="24"/>
          <w:szCs w:val="24"/>
        </w:rPr>
        <w:t xml:space="preserve">We will focus on outlining the various needs and capturing the features that are desired by the </w:t>
      </w:r>
      <w:r w:rsidRPr="00871547">
        <w:rPr>
          <w:rFonts w:ascii="Times New Roman" w:hAnsi="Times New Roman" w:cs="Times New Roman"/>
          <w:sz w:val="24"/>
          <w:szCs w:val="24"/>
        </w:rPr>
        <w:t>customer.</w:t>
      </w:r>
    </w:p>
    <w:p w14:paraId="3714EC92" w14:textId="77777777" w:rsidR="00037903" w:rsidRPr="00871547" w:rsidRDefault="00037903" w:rsidP="000379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D2EC1E" w14:textId="386486F0" w:rsidR="00037903" w:rsidRPr="00871547" w:rsidRDefault="00037903" w:rsidP="0003790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1547">
        <w:rPr>
          <w:rFonts w:ascii="Times New Roman" w:hAnsi="Times New Roman" w:cs="Times New Roman"/>
          <w:b/>
          <w:bCs/>
          <w:sz w:val="24"/>
          <w:szCs w:val="24"/>
          <w:u w:val="single"/>
        </w:rPr>
        <w:t>Mission Statement: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415"/>
        <w:gridCol w:w="6930"/>
      </w:tblGrid>
      <w:tr w:rsidR="00037903" w:rsidRPr="00871547" w14:paraId="5EDDCF84" w14:textId="77777777" w:rsidTr="00037903">
        <w:tc>
          <w:tcPr>
            <w:tcW w:w="10345" w:type="dxa"/>
            <w:gridSpan w:val="2"/>
            <w:vAlign w:val="bottom"/>
          </w:tcPr>
          <w:p w14:paraId="2FA81942" w14:textId="6DFBC976" w:rsidR="00037903" w:rsidRPr="00871547" w:rsidRDefault="00037903" w:rsidP="00037903">
            <w:pPr>
              <w:spacing w:after="0"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71547">
              <w:rPr>
                <w:rFonts w:ascii="Times New Roman" w:hAnsi="Times New Roman" w:cs="Times New Roman"/>
                <w:b/>
                <w:bCs/>
                <w:szCs w:val="24"/>
              </w:rPr>
              <w:t>Water Filtration Device</w:t>
            </w:r>
          </w:p>
        </w:tc>
      </w:tr>
      <w:tr w:rsidR="00037903" w:rsidRPr="00871547" w14:paraId="51A72AE3" w14:textId="77777777" w:rsidTr="00037903">
        <w:tc>
          <w:tcPr>
            <w:tcW w:w="3415" w:type="dxa"/>
          </w:tcPr>
          <w:p w14:paraId="503DAD69" w14:textId="68F17C84" w:rsidR="00037903" w:rsidRPr="00871547" w:rsidRDefault="00037903" w:rsidP="00037903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71547">
              <w:rPr>
                <w:rFonts w:ascii="Times New Roman" w:hAnsi="Times New Roman" w:cs="Times New Roman"/>
                <w:b/>
                <w:bCs/>
                <w:szCs w:val="24"/>
              </w:rPr>
              <w:t>Product Description</w:t>
            </w:r>
          </w:p>
        </w:tc>
        <w:tc>
          <w:tcPr>
            <w:tcW w:w="6930" w:type="dxa"/>
          </w:tcPr>
          <w:p w14:paraId="693281B7" w14:textId="68B5F9BD" w:rsidR="00037903" w:rsidRPr="00871547" w:rsidRDefault="00037903" w:rsidP="00037903">
            <w:pPr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871547">
              <w:rPr>
                <w:rFonts w:ascii="Times New Roman" w:hAnsi="Times New Roman" w:cs="Times New Roman"/>
                <w:szCs w:val="24"/>
              </w:rPr>
              <w:t xml:space="preserve">Water </w:t>
            </w:r>
            <w:r w:rsidRPr="00871547">
              <w:rPr>
                <w:rFonts w:ascii="Times New Roman" w:hAnsi="Times New Roman" w:cs="Times New Roman"/>
                <w:szCs w:val="24"/>
              </w:rPr>
              <w:t>filtration device</w:t>
            </w:r>
            <w:r w:rsidRPr="00871547">
              <w:rPr>
                <w:rFonts w:ascii="Times New Roman" w:hAnsi="Times New Roman" w:cs="Times New Roman"/>
                <w:szCs w:val="24"/>
              </w:rPr>
              <w:t xml:space="preserve"> remove pollutants including sediment, taste and odor, hardness, and germs from water, resulting in higher-quality water.</w:t>
            </w:r>
          </w:p>
        </w:tc>
      </w:tr>
      <w:tr w:rsidR="00037903" w:rsidRPr="00871547" w14:paraId="43BAA0AE" w14:textId="77777777" w:rsidTr="00037903">
        <w:tc>
          <w:tcPr>
            <w:tcW w:w="3415" w:type="dxa"/>
          </w:tcPr>
          <w:p w14:paraId="15252567" w14:textId="47A816F6" w:rsidR="00037903" w:rsidRPr="00871547" w:rsidRDefault="00037903" w:rsidP="00037903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71547">
              <w:rPr>
                <w:rFonts w:ascii="Times New Roman" w:hAnsi="Times New Roman" w:cs="Times New Roman"/>
                <w:b/>
                <w:bCs/>
                <w:szCs w:val="24"/>
              </w:rPr>
              <w:t>Benefits Proposition</w:t>
            </w:r>
          </w:p>
        </w:tc>
        <w:tc>
          <w:tcPr>
            <w:tcW w:w="6930" w:type="dxa"/>
          </w:tcPr>
          <w:p w14:paraId="4D189937" w14:textId="318BADAD" w:rsidR="00037903" w:rsidRPr="00871547" w:rsidRDefault="00037903" w:rsidP="0003790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 w:rsidRPr="00871547">
              <w:rPr>
                <w:rFonts w:ascii="Times New Roman" w:hAnsi="Times New Roman" w:cs="Times New Roman"/>
                <w:szCs w:val="24"/>
              </w:rPr>
              <w:t>Filters dirty water to remove harmful substances and provide clean drinking water.</w:t>
            </w:r>
          </w:p>
        </w:tc>
      </w:tr>
      <w:tr w:rsidR="00037903" w:rsidRPr="00871547" w14:paraId="32A1EADB" w14:textId="77777777" w:rsidTr="00037903">
        <w:tc>
          <w:tcPr>
            <w:tcW w:w="3415" w:type="dxa"/>
          </w:tcPr>
          <w:p w14:paraId="69B31AE9" w14:textId="3E312539" w:rsidR="00037903" w:rsidRPr="00871547" w:rsidRDefault="00037903" w:rsidP="00037903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71547">
              <w:rPr>
                <w:rFonts w:ascii="Times New Roman" w:hAnsi="Times New Roman" w:cs="Times New Roman"/>
                <w:b/>
                <w:bCs/>
                <w:szCs w:val="24"/>
              </w:rPr>
              <w:t>Key Business goals</w:t>
            </w:r>
          </w:p>
        </w:tc>
        <w:tc>
          <w:tcPr>
            <w:tcW w:w="6930" w:type="dxa"/>
          </w:tcPr>
          <w:p w14:paraId="5383638F" w14:textId="623686C7" w:rsidR="00037903" w:rsidRPr="00871547" w:rsidRDefault="00037903" w:rsidP="00037903">
            <w:pPr>
              <w:spacing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871547">
              <w:rPr>
                <w:rFonts w:ascii="Times New Roman" w:hAnsi="Times New Roman" w:cs="Times New Roman"/>
                <w:szCs w:val="24"/>
              </w:rPr>
              <w:t>Gain a greater market share as compared to the existing one.</w:t>
            </w:r>
          </w:p>
          <w:p w14:paraId="171C4579" w14:textId="17184356" w:rsidR="00037903" w:rsidRPr="00871547" w:rsidRDefault="00037903" w:rsidP="0003790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 w:rsidRPr="00871547">
              <w:rPr>
                <w:rFonts w:ascii="Times New Roman" w:hAnsi="Times New Roman" w:cs="Times New Roman"/>
                <w:szCs w:val="24"/>
              </w:rPr>
              <w:t>Working on securing 50 % gross margins or more.</w:t>
            </w:r>
          </w:p>
        </w:tc>
      </w:tr>
      <w:tr w:rsidR="00037903" w:rsidRPr="00871547" w14:paraId="3370EFBB" w14:textId="77777777" w:rsidTr="00037903">
        <w:tc>
          <w:tcPr>
            <w:tcW w:w="3415" w:type="dxa"/>
          </w:tcPr>
          <w:p w14:paraId="08BB9A5F" w14:textId="146FF606" w:rsidR="00037903" w:rsidRPr="00871547" w:rsidRDefault="00037903" w:rsidP="00037903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71547">
              <w:rPr>
                <w:rFonts w:ascii="Times New Roman" w:hAnsi="Times New Roman" w:cs="Times New Roman"/>
                <w:b/>
                <w:bCs/>
                <w:szCs w:val="24"/>
              </w:rPr>
              <w:t>Primary Market</w:t>
            </w:r>
          </w:p>
        </w:tc>
        <w:tc>
          <w:tcPr>
            <w:tcW w:w="6930" w:type="dxa"/>
          </w:tcPr>
          <w:p w14:paraId="201DD494" w14:textId="765A34AC" w:rsidR="00037903" w:rsidRPr="00871547" w:rsidRDefault="00037903" w:rsidP="00037903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 w:rsidRPr="00871547">
              <w:rPr>
                <w:rFonts w:ascii="Times New Roman" w:hAnsi="Times New Roman" w:cs="Times New Roman"/>
                <w:szCs w:val="24"/>
              </w:rPr>
              <w:t>Back Packers, Hikers, Alpinist.</w:t>
            </w:r>
          </w:p>
        </w:tc>
      </w:tr>
      <w:tr w:rsidR="00037903" w:rsidRPr="00871547" w14:paraId="32500233" w14:textId="77777777" w:rsidTr="00037903">
        <w:tc>
          <w:tcPr>
            <w:tcW w:w="3415" w:type="dxa"/>
          </w:tcPr>
          <w:p w14:paraId="0EA9BB18" w14:textId="0C41EB45" w:rsidR="00037903" w:rsidRPr="00871547" w:rsidRDefault="00037903" w:rsidP="00037903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71547">
              <w:rPr>
                <w:rFonts w:ascii="Times New Roman" w:hAnsi="Times New Roman" w:cs="Times New Roman"/>
                <w:b/>
                <w:bCs/>
                <w:szCs w:val="24"/>
              </w:rPr>
              <w:t>Secondary</w:t>
            </w:r>
            <w:r w:rsidRPr="00871547">
              <w:rPr>
                <w:rFonts w:ascii="Times New Roman" w:hAnsi="Times New Roman" w:cs="Times New Roman"/>
                <w:b/>
                <w:bCs/>
                <w:szCs w:val="24"/>
              </w:rPr>
              <w:t xml:space="preserve"> Market</w:t>
            </w:r>
          </w:p>
        </w:tc>
        <w:tc>
          <w:tcPr>
            <w:tcW w:w="6930" w:type="dxa"/>
          </w:tcPr>
          <w:p w14:paraId="207B3940" w14:textId="57EC6CF0" w:rsidR="00037903" w:rsidRPr="00871547" w:rsidRDefault="00037903" w:rsidP="00037903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 w:rsidRPr="00871547">
              <w:rPr>
                <w:rFonts w:ascii="Times New Roman" w:hAnsi="Times New Roman" w:cs="Times New Roman"/>
                <w:szCs w:val="24"/>
              </w:rPr>
              <w:t>Casual Tourists, seasonal campers.</w:t>
            </w:r>
          </w:p>
        </w:tc>
      </w:tr>
      <w:tr w:rsidR="00037903" w:rsidRPr="00871547" w14:paraId="3CAAE0ED" w14:textId="77777777" w:rsidTr="00037903">
        <w:tc>
          <w:tcPr>
            <w:tcW w:w="3415" w:type="dxa"/>
          </w:tcPr>
          <w:p w14:paraId="42712FF9" w14:textId="02A654B2" w:rsidR="00037903" w:rsidRPr="00871547" w:rsidRDefault="00037903" w:rsidP="00037903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71547">
              <w:rPr>
                <w:rFonts w:ascii="Times New Roman" w:hAnsi="Times New Roman" w:cs="Times New Roman"/>
                <w:b/>
                <w:bCs/>
                <w:szCs w:val="24"/>
              </w:rPr>
              <w:t>Assumptions</w:t>
            </w:r>
          </w:p>
        </w:tc>
        <w:tc>
          <w:tcPr>
            <w:tcW w:w="6930" w:type="dxa"/>
          </w:tcPr>
          <w:p w14:paraId="0B4A4E4F" w14:textId="3FCBAB46" w:rsidR="00037903" w:rsidRPr="00871547" w:rsidRDefault="00037903" w:rsidP="00037903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 w:rsidRPr="00871547">
              <w:rPr>
                <w:rFonts w:ascii="Times New Roman" w:hAnsi="Times New Roman" w:cs="Times New Roman"/>
                <w:szCs w:val="24"/>
              </w:rPr>
              <w:t>Handy, not bulky and could be used on the go.</w:t>
            </w:r>
          </w:p>
        </w:tc>
      </w:tr>
      <w:tr w:rsidR="00037903" w:rsidRPr="00871547" w14:paraId="429EF512" w14:textId="77777777" w:rsidTr="00037903">
        <w:tc>
          <w:tcPr>
            <w:tcW w:w="3415" w:type="dxa"/>
          </w:tcPr>
          <w:p w14:paraId="163EC1FB" w14:textId="5F12DB24" w:rsidR="00037903" w:rsidRPr="00871547" w:rsidRDefault="00037903" w:rsidP="00037903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71547">
              <w:rPr>
                <w:rFonts w:ascii="Times New Roman" w:hAnsi="Times New Roman" w:cs="Times New Roman"/>
                <w:b/>
                <w:bCs/>
                <w:szCs w:val="24"/>
              </w:rPr>
              <w:t>Stakeholders</w:t>
            </w:r>
          </w:p>
        </w:tc>
        <w:tc>
          <w:tcPr>
            <w:tcW w:w="6930" w:type="dxa"/>
          </w:tcPr>
          <w:p w14:paraId="00A4856A" w14:textId="145ACA67" w:rsidR="00037903" w:rsidRPr="00871547" w:rsidRDefault="00037903" w:rsidP="0003790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 w:rsidRPr="00871547">
              <w:rPr>
                <w:rFonts w:ascii="Times New Roman" w:hAnsi="Times New Roman" w:cs="Times New Roman"/>
                <w:szCs w:val="24"/>
              </w:rPr>
              <w:t>C</w:t>
            </w:r>
            <w:r w:rsidRPr="00871547">
              <w:rPr>
                <w:rFonts w:ascii="Times New Roman" w:hAnsi="Times New Roman" w:cs="Times New Roman"/>
                <w:szCs w:val="24"/>
              </w:rPr>
              <w:t>onsumers, investors, producers, customer service, legal team.</w:t>
            </w:r>
          </w:p>
        </w:tc>
      </w:tr>
    </w:tbl>
    <w:p w14:paraId="29633E74" w14:textId="77777777" w:rsidR="00037903" w:rsidRPr="00871547" w:rsidRDefault="00037903" w:rsidP="000379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7BDEF4" w14:textId="42B66446" w:rsidR="00037903" w:rsidRPr="00871547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Pr="00871547">
        <w:rPr>
          <w:rFonts w:ascii="Times New Roman" w:eastAsia="Times New Roman" w:hAnsi="Times New Roman" w:cs="Times New Roman"/>
          <w:b/>
          <w:bCs/>
          <w:sz w:val="24"/>
          <w:szCs w:val="24"/>
        </w:rPr>
        <w:t>1:</w:t>
      </w:r>
      <w:r w:rsidRPr="00037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Gather Raw Data from Customers </w:t>
      </w:r>
    </w:p>
    <w:p w14:paraId="6A319709" w14:textId="627E5E25" w:rsidR="00037903" w:rsidRPr="00871547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547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Details</w:t>
      </w:r>
    </w:p>
    <w:p w14:paraId="584FFE87" w14:textId="7C70FF78" w:rsidR="00037903" w:rsidRPr="00871547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54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037903">
        <w:rPr>
          <w:rFonts w:ascii="Times New Roman" w:eastAsia="Times New Roman" w:hAnsi="Times New Roman" w:cs="Times New Roman"/>
          <w:b/>
          <w:bCs/>
          <w:sz w:val="24"/>
          <w:szCs w:val="24"/>
        </w:rPr>
        <w:t>nterviewee</w:t>
      </w:r>
      <w:r w:rsidRPr="00871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Name: </w:t>
      </w:r>
      <w:r w:rsidRPr="00871547">
        <w:rPr>
          <w:rFonts w:ascii="Times New Roman" w:eastAsia="Times New Roman" w:hAnsi="Times New Roman" w:cs="Times New Roman"/>
          <w:sz w:val="24"/>
          <w:szCs w:val="24"/>
        </w:rPr>
        <w:t>Ashwin Unnikrishnan (Backpacker, Google Guide level 8, 25 states and 5 union territories covered)</w:t>
      </w:r>
    </w:p>
    <w:p w14:paraId="0A58B843" w14:textId="7A086547" w:rsidR="00037903" w:rsidRPr="00871547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Interviewer Name: </w:t>
      </w:r>
      <w:r w:rsidRPr="00871547">
        <w:rPr>
          <w:rFonts w:ascii="Times New Roman" w:eastAsia="Times New Roman" w:hAnsi="Times New Roman" w:cs="Times New Roman"/>
          <w:sz w:val="24"/>
          <w:szCs w:val="24"/>
        </w:rPr>
        <w:t>Farhan Imam</w:t>
      </w:r>
    </w:p>
    <w:p w14:paraId="2F2252D3" w14:textId="26878B5D" w:rsidR="00037903" w:rsidRPr="00871547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5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Date: </w:t>
      </w:r>
      <w:r w:rsidRPr="00871547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715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871547">
        <w:rPr>
          <w:rFonts w:ascii="Times New Roman" w:eastAsia="Times New Roman" w:hAnsi="Times New Roman" w:cs="Times New Roman"/>
          <w:sz w:val="24"/>
          <w:szCs w:val="24"/>
        </w:rPr>
        <w:t xml:space="preserve"> May 2022</w:t>
      </w:r>
    </w:p>
    <w:p w14:paraId="38FA3CA3" w14:textId="529BA98B" w:rsidR="00037903" w:rsidRPr="00871547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547">
        <w:rPr>
          <w:rFonts w:ascii="Times New Roman" w:eastAsia="Times New Roman" w:hAnsi="Times New Roman" w:cs="Times New Roman"/>
          <w:b/>
          <w:bCs/>
          <w:sz w:val="24"/>
          <w:szCs w:val="24"/>
        </w:rPr>
        <w:t>Eliciting customer needs:</w:t>
      </w:r>
    </w:p>
    <w:p w14:paraId="776EE17C" w14:textId="130CADE9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4"/>
          <w:szCs w:val="24"/>
        </w:rPr>
      </w:pPr>
      <w:r w:rsidRPr="00871547">
        <w:rPr>
          <w:b/>
          <w:bCs/>
          <w:sz w:val="24"/>
          <w:szCs w:val="24"/>
        </w:rPr>
        <w:t>Q1.</w:t>
      </w:r>
      <w:r w:rsidRPr="00871547">
        <w:rPr>
          <w:color w:val="000000"/>
          <w:sz w:val="24"/>
          <w:szCs w:val="24"/>
        </w:rPr>
        <w:t xml:space="preserve"> </w:t>
      </w:r>
      <w:r w:rsidRPr="00871547">
        <w:rPr>
          <w:color w:val="000000"/>
          <w:sz w:val="24"/>
          <w:szCs w:val="24"/>
        </w:rPr>
        <w:t xml:space="preserve">Where do you </w:t>
      </w:r>
      <w:r w:rsidRPr="00871547">
        <w:rPr>
          <w:color w:val="000000"/>
          <w:sz w:val="24"/>
          <w:szCs w:val="24"/>
        </w:rPr>
        <w:t>source water from when going on backpacking trip that lasts for multiple days</w:t>
      </w:r>
      <w:r w:rsidRPr="00871547">
        <w:rPr>
          <w:color w:val="000000"/>
          <w:sz w:val="24"/>
          <w:szCs w:val="24"/>
        </w:rPr>
        <w:t>?</w:t>
      </w:r>
    </w:p>
    <w:p w14:paraId="68786EA7" w14:textId="12E05F28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4"/>
          <w:szCs w:val="24"/>
        </w:rPr>
      </w:pPr>
      <w:r w:rsidRPr="00871547">
        <w:rPr>
          <w:b/>
          <w:bCs/>
          <w:sz w:val="24"/>
          <w:szCs w:val="24"/>
        </w:rPr>
        <w:t>Ans.</w:t>
      </w:r>
      <w:r w:rsidRPr="00871547">
        <w:rPr>
          <w:b/>
          <w:bCs/>
          <w:color w:val="000000"/>
          <w:sz w:val="24"/>
          <w:szCs w:val="24"/>
        </w:rPr>
        <w:t xml:space="preserve"> </w:t>
      </w:r>
      <w:r w:rsidRPr="00871547">
        <w:rPr>
          <w:color w:val="000000"/>
          <w:sz w:val="24"/>
          <w:szCs w:val="24"/>
        </w:rPr>
        <w:t>When</w:t>
      </w:r>
      <w:r w:rsidRPr="00871547">
        <w:rPr>
          <w:b/>
          <w:bCs/>
          <w:color w:val="000000"/>
          <w:sz w:val="24"/>
          <w:szCs w:val="24"/>
        </w:rPr>
        <w:t xml:space="preserve"> </w:t>
      </w:r>
      <w:r w:rsidRPr="00871547">
        <w:rPr>
          <w:color w:val="000000"/>
          <w:sz w:val="24"/>
          <w:szCs w:val="24"/>
        </w:rPr>
        <w:t xml:space="preserve">I go for trips that last for more than 2-3 days, I make sure to carry bottles that have an inbuilt filter, or I carry a filter which </w:t>
      </w:r>
      <w:proofErr w:type="gramStart"/>
      <w:r w:rsidRPr="00871547">
        <w:rPr>
          <w:color w:val="000000"/>
          <w:sz w:val="24"/>
          <w:szCs w:val="24"/>
        </w:rPr>
        <w:t>has the ability to</w:t>
      </w:r>
      <w:proofErr w:type="gramEnd"/>
      <w:r w:rsidRPr="00871547">
        <w:rPr>
          <w:color w:val="000000"/>
          <w:sz w:val="24"/>
          <w:szCs w:val="24"/>
        </w:rPr>
        <w:t xml:space="preserve"> perform reverse osmosis.</w:t>
      </w:r>
    </w:p>
    <w:p w14:paraId="0F4C8E04" w14:textId="611D41DD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4"/>
          <w:szCs w:val="24"/>
        </w:rPr>
      </w:pPr>
      <w:r w:rsidRPr="00871547">
        <w:rPr>
          <w:b/>
          <w:bCs/>
          <w:sz w:val="24"/>
          <w:szCs w:val="24"/>
        </w:rPr>
        <w:t>Q</w:t>
      </w:r>
      <w:r w:rsidRPr="00871547">
        <w:rPr>
          <w:b/>
          <w:bCs/>
          <w:sz w:val="24"/>
          <w:szCs w:val="24"/>
        </w:rPr>
        <w:t>2.</w:t>
      </w:r>
      <w:r w:rsidRPr="00871547">
        <w:rPr>
          <w:color w:val="000000"/>
          <w:sz w:val="24"/>
          <w:szCs w:val="24"/>
        </w:rPr>
        <w:t xml:space="preserve"> Wh</w:t>
      </w:r>
      <w:r w:rsidRPr="00871547">
        <w:rPr>
          <w:color w:val="000000"/>
          <w:sz w:val="24"/>
          <w:szCs w:val="24"/>
        </w:rPr>
        <w:t>at method do you use to filter your water?</w:t>
      </w:r>
    </w:p>
    <w:p w14:paraId="06F0E7CE" w14:textId="3AB38259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4"/>
          <w:szCs w:val="24"/>
        </w:rPr>
      </w:pPr>
      <w:r w:rsidRPr="00871547">
        <w:rPr>
          <w:b/>
          <w:bCs/>
          <w:sz w:val="24"/>
          <w:szCs w:val="24"/>
        </w:rPr>
        <w:t>Ans.</w:t>
      </w:r>
      <w:r w:rsidRPr="00871547">
        <w:rPr>
          <w:b/>
          <w:bCs/>
          <w:color w:val="000000"/>
          <w:sz w:val="24"/>
          <w:szCs w:val="24"/>
        </w:rPr>
        <w:t xml:space="preserve"> </w:t>
      </w:r>
      <w:r w:rsidRPr="00871547">
        <w:rPr>
          <w:color w:val="000000"/>
          <w:sz w:val="24"/>
          <w:szCs w:val="24"/>
        </w:rPr>
        <w:t>I drink from fresh water sources if available, if not, I rely on my water bottle’s built-in filter device, but it generally takes a while to filter it.</w:t>
      </w:r>
    </w:p>
    <w:p w14:paraId="0E415473" w14:textId="5C6DA4EC" w:rsidR="00037903" w:rsidRPr="00871547" w:rsidRDefault="00037903" w:rsidP="0003790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1547">
        <w:rPr>
          <w:rFonts w:ascii="Times New Roman" w:hAnsi="Times New Roman" w:cs="Times New Roman"/>
          <w:b/>
          <w:bCs/>
          <w:sz w:val="24"/>
          <w:szCs w:val="24"/>
        </w:rPr>
        <w:t>Q3.</w:t>
      </w:r>
      <w:r w:rsidRPr="008715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1547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size of the water bottle that you generally use?</w:t>
      </w:r>
    </w:p>
    <w:p w14:paraId="755CDD1B" w14:textId="069B39D1" w:rsidR="00037903" w:rsidRPr="00871547" w:rsidRDefault="00037903" w:rsidP="0003790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05B4B6" w14:textId="5BEFD330" w:rsidR="00037903" w:rsidRPr="00871547" w:rsidRDefault="00037903" w:rsidP="0003790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15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Pr="008715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bottles of 1 Liter each.</w:t>
      </w:r>
    </w:p>
    <w:p w14:paraId="1A85CAA1" w14:textId="19BB5570" w:rsidR="00037903" w:rsidRPr="00871547" w:rsidRDefault="00037903" w:rsidP="0003790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96016" w14:textId="0656C39B" w:rsidR="00037903" w:rsidRPr="00871547" w:rsidRDefault="00037903" w:rsidP="0003790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15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Q4.</w:t>
      </w:r>
      <w:r w:rsidRPr="008715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is one of the disadvantages of existing water filters?</w:t>
      </w:r>
    </w:p>
    <w:p w14:paraId="499AD318" w14:textId="53A12BFD" w:rsidR="00037903" w:rsidRPr="00871547" w:rsidRDefault="00037903" w:rsidP="0003790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2174CE" w14:textId="0EF9D346" w:rsidR="00037903" w:rsidRPr="00871547" w:rsidRDefault="00037903" w:rsidP="0003790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15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Ans. </w:t>
      </w:r>
      <w:r w:rsidRPr="00871547">
        <w:rPr>
          <w:rFonts w:ascii="Times New Roman" w:eastAsia="Times New Roman" w:hAnsi="Times New Roman" w:cs="Times New Roman"/>
          <w:color w:val="000000"/>
          <w:sz w:val="24"/>
          <w:szCs w:val="24"/>
        </w:rPr>
        <w:t>They take too long to filter and makes it a very time-consuming process.</w:t>
      </w:r>
    </w:p>
    <w:p w14:paraId="22B3B2D0" w14:textId="7144DA41" w:rsidR="00037903" w:rsidRPr="00871547" w:rsidRDefault="00037903" w:rsidP="0003790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975D1FE" w14:textId="0FFC18AD" w:rsidR="00037903" w:rsidRPr="00871547" w:rsidRDefault="00037903" w:rsidP="0003790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1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Q5. </w:t>
      </w:r>
      <w:r w:rsidRPr="00871547">
        <w:rPr>
          <w:rFonts w:ascii="Times New Roman" w:eastAsia="Times New Roman" w:hAnsi="Times New Roman" w:cs="Times New Roman"/>
          <w:sz w:val="24"/>
          <w:szCs w:val="24"/>
        </w:rPr>
        <w:t>What issues do you think can be improved in the existing filters.</w:t>
      </w:r>
    </w:p>
    <w:p w14:paraId="77A7984C" w14:textId="27B5167C" w:rsidR="00037903" w:rsidRPr="00871547" w:rsidRDefault="00037903" w:rsidP="0003790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2C5056" w14:textId="3A6508CF" w:rsidR="00037903" w:rsidRPr="00871547" w:rsidRDefault="00037903" w:rsidP="0003790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1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Ans. </w:t>
      </w:r>
      <w:r w:rsidRPr="00871547">
        <w:rPr>
          <w:rFonts w:ascii="Times New Roman" w:eastAsia="Times New Roman" w:hAnsi="Times New Roman" w:cs="Times New Roman"/>
          <w:sz w:val="24"/>
          <w:szCs w:val="24"/>
        </w:rPr>
        <w:t>Increase the time it takes to filter the water and it should be instantaneous.</w:t>
      </w:r>
    </w:p>
    <w:p w14:paraId="24FCB92E" w14:textId="0E58D1B0" w:rsidR="00037903" w:rsidRPr="00871547" w:rsidRDefault="00037903" w:rsidP="0003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0F45B" w14:textId="0BC3FE80" w:rsidR="00037903" w:rsidRDefault="00037903" w:rsidP="0003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E685F" w14:textId="77777777" w:rsidR="00871547" w:rsidRPr="00871547" w:rsidRDefault="00871547" w:rsidP="0003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4A3A6" w14:textId="1605A492" w:rsidR="00037903" w:rsidRPr="00871547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Interpret Raw Data in Terms of Customer Needs 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9"/>
        <w:gridCol w:w="1558"/>
        <w:gridCol w:w="779"/>
        <w:gridCol w:w="2338"/>
      </w:tblGrid>
      <w:tr w:rsidR="00037903" w:rsidRPr="00871547" w14:paraId="5339670A" w14:textId="77777777" w:rsidTr="00037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  <w:tcBorders>
              <w:top w:val="single" w:sz="12" w:space="0" w:color="2191C9" w:themeColor="background2" w:themeShade="80"/>
              <w:bottom w:val="nil"/>
            </w:tcBorders>
            <w:shd w:val="clear" w:color="auto" w:fill="auto"/>
          </w:tcPr>
          <w:p w14:paraId="2D41B30C" w14:textId="77777777" w:rsidR="00037903" w:rsidRPr="00871547" w:rsidRDefault="00037903" w:rsidP="000379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71547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Customer:</w:t>
            </w:r>
          </w:p>
          <w:p w14:paraId="1231797B" w14:textId="1FF6E1B9" w:rsidR="00037903" w:rsidRPr="00871547" w:rsidRDefault="00037903" w:rsidP="000379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bidi="th-TH"/>
              </w:rPr>
            </w:pPr>
            <w:r w:rsidRPr="00871547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Address:</w:t>
            </w:r>
            <w:r w:rsidR="00684687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 xml:space="preserve"> 16 Westland </w:t>
            </w:r>
            <w:proofErr w:type="spellStart"/>
            <w:r w:rsidR="00684687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ave</w:t>
            </w:r>
            <w:proofErr w:type="spellEnd"/>
            <w:r w:rsidR="00AD0CC7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, Boston 02115</w:t>
            </w:r>
            <w:r w:rsidRPr="00871547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gridSpan w:val="2"/>
            <w:tcBorders>
              <w:top w:val="single" w:sz="12" w:space="0" w:color="2191C9" w:themeColor="background2" w:themeShade="80"/>
              <w:bottom w:val="nil"/>
            </w:tcBorders>
            <w:shd w:val="clear" w:color="auto" w:fill="auto"/>
          </w:tcPr>
          <w:p w14:paraId="73E1926A" w14:textId="0D1E6886" w:rsidR="00037903" w:rsidRPr="00871547" w:rsidRDefault="00037903" w:rsidP="00037903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bidi="th-TH"/>
              </w:rPr>
            </w:pPr>
          </w:p>
        </w:tc>
        <w:tc>
          <w:tcPr>
            <w:tcW w:w="2337" w:type="dxa"/>
            <w:gridSpan w:val="2"/>
            <w:tcBorders>
              <w:top w:val="single" w:sz="12" w:space="0" w:color="2191C9" w:themeColor="background2" w:themeShade="80"/>
              <w:bottom w:val="nil"/>
            </w:tcBorders>
            <w:shd w:val="clear" w:color="auto" w:fill="auto"/>
          </w:tcPr>
          <w:p w14:paraId="083D69E7" w14:textId="74690E67" w:rsidR="00037903" w:rsidRPr="00871547" w:rsidRDefault="00684687" w:rsidP="00037903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</w:rPr>
              <w:t>Interviewer:</w:t>
            </w:r>
            <w:r w:rsidRPr="0068468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Farhan </w:t>
            </w:r>
          </w:p>
          <w:p w14:paraId="2FBADC61" w14:textId="52E215BF" w:rsidR="00037903" w:rsidRPr="00871547" w:rsidRDefault="00037903" w:rsidP="00037903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  <w:r w:rsidR="006846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23,2022.</w:t>
            </w:r>
          </w:p>
        </w:tc>
        <w:tc>
          <w:tcPr>
            <w:tcW w:w="2338" w:type="dxa"/>
            <w:tcBorders>
              <w:top w:val="single" w:sz="12" w:space="0" w:color="2191C9" w:themeColor="background2" w:themeShade="80"/>
              <w:bottom w:val="nil"/>
            </w:tcBorders>
            <w:shd w:val="clear" w:color="auto" w:fill="auto"/>
          </w:tcPr>
          <w:p w14:paraId="175FD9F6" w14:textId="6424D3E3" w:rsidR="00037903" w:rsidRPr="00871547" w:rsidRDefault="00037903" w:rsidP="00037903">
            <w:pPr>
              <w:spacing w:before="100" w:beforeAutospacing="1" w:after="100" w:afterAutospacing="1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037903" w:rsidRPr="00871547" w14:paraId="27B79E26" w14:textId="77777777" w:rsidTr="00037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nil"/>
            </w:tcBorders>
            <w:shd w:val="clear" w:color="auto" w:fill="auto"/>
          </w:tcPr>
          <w:p w14:paraId="53D7391D" w14:textId="088B012B" w:rsidR="00037903" w:rsidRPr="00871547" w:rsidRDefault="00037903" w:rsidP="000379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bidi="th-TH"/>
              </w:rPr>
            </w:pPr>
            <w:r w:rsidRPr="00871547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Telephone: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B6EA73" w14:textId="4630EA67" w:rsidR="00037903" w:rsidRPr="00871547" w:rsidRDefault="00684687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8573347071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CFA3F" w14:textId="5437EE6B" w:rsidR="00037903" w:rsidRPr="00871547" w:rsidRDefault="00037903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h-TH"/>
              </w:rPr>
            </w:pPr>
            <w:r w:rsidRPr="00871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Currently </w:t>
            </w:r>
            <w:r w:rsidR="00684687" w:rsidRPr="00871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Uses:</w:t>
            </w:r>
            <w:r w:rsidR="00684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Water filter in the bottle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75F80" w14:textId="1705C806" w:rsidR="00037903" w:rsidRPr="00871547" w:rsidRDefault="00037903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903" w:rsidRPr="00871547" w14:paraId="7B37D1F1" w14:textId="77777777" w:rsidTr="00037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bottom w:val="single" w:sz="12" w:space="0" w:color="2191C9" w:themeColor="background2" w:themeShade="80"/>
              <w:right w:val="nil"/>
            </w:tcBorders>
            <w:shd w:val="clear" w:color="auto" w:fill="auto"/>
          </w:tcPr>
          <w:p w14:paraId="7A8B3619" w14:textId="1F3F1F42" w:rsidR="00037903" w:rsidRPr="00871547" w:rsidRDefault="00037903" w:rsidP="000379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bidi="th-TH"/>
              </w:rPr>
            </w:pPr>
            <w:r w:rsidRPr="00871547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Willing to follow-up?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single" w:sz="12" w:space="0" w:color="2191C9" w:themeColor="background2" w:themeShade="80"/>
              <w:right w:val="nil"/>
            </w:tcBorders>
            <w:shd w:val="clear" w:color="auto" w:fill="auto"/>
          </w:tcPr>
          <w:p w14:paraId="49A74B00" w14:textId="47A07A83" w:rsidR="00037903" w:rsidRPr="00871547" w:rsidRDefault="00037903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12" w:space="0" w:color="2191C9" w:themeColor="background2" w:themeShade="80"/>
              <w:right w:val="nil"/>
            </w:tcBorders>
            <w:shd w:val="clear" w:color="auto" w:fill="auto"/>
          </w:tcPr>
          <w:p w14:paraId="31F52AD3" w14:textId="4B52DB8F" w:rsidR="00037903" w:rsidRPr="00871547" w:rsidRDefault="00037903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h-TH"/>
              </w:rPr>
            </w:pPr>
            <w:r w:rsidRPr="00871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 of </w:t>
            </w:r>
            <w:r w:rsidR="00AD0CC7" w:rsidRPr="00871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User:</w:t>
            </w:r>
            <w:r w:rsidR="00AD0CC7" w:rsidRPr="006846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D0CC7" w:rsidRPr="00AD0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Backpacker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12" w:space="0" w:color="2191C9" w:themeColor="background2" w:themeShade="80"/>
              <w:right w:val="nil"/>
            </w:tcBorders>
            <w:shd w:val="clear" w:color="auto" w:fill="auto"/>
          </w:tcPr>
          <w:p w14:paraId="78CF9874" w14:textId="77777777" w:rsidR="00037903" w:rsidRDefault="00037903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D902A" w14:textId="77777777" w:rsidR="00684687" w:rsidRDefault="0068468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767CC1" w14:textId="77777777" w:rsidR="00684687" w:rsidRDefault="0068468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A9FC11" w14:textId="354093E5" w:rsidR="00684687" w:rsidRPr="00871547" w:rsidRDefault="0068468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903" w:rsidRPr="00871547" w14:paraId="258541D1" w14:textId="77777777" w:rsidTr="00037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tcBorders>
              <w:top w:val="single" w:sz="4" w:space="0" w:color="auto"/>
              <w:bottom w:val="single" w:sz="12" w:space="0" w:color="2191C9" w:themeColor="background2" w:themeShade="80"/>
              <w:right w:val="nil"/>
            </w:tcBorders>
            <w:shd w:val="clear" w:color="auto" w:fill="C7E2FA" w:themeFill="accent1" w:themeFillTint="33"/>
          </w:tcPr>
          <w:p w14:paraId="277E0C7A" w14:textId="541D7CB9" w:rsidR="00037903" w:rsidRPr="00871547" w:rsidRDefault="00037903" w:rsidP="000379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871547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lastRenderedPageBreak/>
              <w:t>Question/Prompt</w:t>
            </w:r>
          </w:p>
        </w:tc>
        <w:tc>
          <w:tcPr>
            <w:tcW w:w="3117" w:type="dxa"/>
            <w:gridSpan w:val="2"/>
            <w:tcBorders>
              <w:top w:val="single" w:sz="12" w:space="0" w:color="2191C9" w:themeColor="background2" w:themeShade="80"/>
              <w:left w:val="nil"/>
              <w:bottom w:val="single" w:sz="12" w:space="0" w:color="2191C9" w:themeColor="background2" w:themeShade="80"/>
              <w:right w:val="nil"/>
            </w:tcBorders>
          </w:tcPr>
          <w:p w14:paraId="29B17CF6" w14:textId="4C9B6C61" w:rsidR="00037903" w:rsidRPr="00871547" w:rsidRDefault="00037903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Statement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nil"/>
              <w:bottom w:val="single" w:sz="12" w:space="0" w:color="2191C9" w:themeColor="background2" w:themeShade="80"/>
              <w:right w:val="nil"/>
            </w:tcBorders>
          </w:tcPr>
          <w:p w14:paraId="1913BEA3" w14:textId="319444F9" w:rsidR="00037903" w:rsidRPr="00871547" w:rsidRDefault="00037903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Interpreted Need</w:t>
            </w:r>
          </w:p>
        </w:tc>
      </w:tr>
      <w:tr w:rsidR="00037903" w:rsidRPr="00871547" w14:paraId="7AAAA7C6" w14:textId="77777777" w:rsidTr="00037903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 w:val="restart"/>
            <w:tcBorders>
              <w:top w:val="single" w:sz="12" w:space="0" w:color="2191C9" w:themeColor="background2" w:themeShade="80"/>
            </w:tcBorders>
            <w:vAlign w:val="center"/>
          </w:tcPr>
          <w:p w14:paraId="043AB729" w14:textId="70812478" w:rsidR="00037903" w:rsidRPr="00871547" w:rsidRDefault="00037903" w:rsidP="0003790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</w:rPr>
              <w:t>Typical Uses</w:t>
            </w:r>
          </w:p>
        </w:tc>
        <w:tc>
          <w:tcPr>
            <w:tcW w:w="3117" w:type="dxa"/>
            <w:gridSpan w:val="2"/>
            <w:tcBorders>
              <w:top w:val="single" w:sz="12" w:space="0" w:color="2191C9" w:themeColor="background2" w:themeShade="80"/>
            </w:tcBorders>
          </w:tcPr>
          <w:p w14:paraId="31EA8293" w14:textId="7BE69A3E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I need a water filtration device that filters water on the go.</w:t>
            </w:r>
          </w:p>
        </w:tc>
        <w:tc>
          <w:tcPr>
            <w:tcW w:w="3117" w:type="dxa"/>
            <w:gridSpan w:val="2"/>
            <w:tcBorders>
              <w:top w:val="single" w:sz="12" w:space="0" w:color="2191C9" w:themeColor="background2" w:themeShade="80"/>
              <w:right w:val="nil"/>
            </w:tcBorders>
          </w:tcPr>
          <w:p w14:paraId="71CDAE75" w14:textId="07C95A32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water filter should filter water in minimum possible time.</w:t>
            </w:r>
          </w:p>
        </w:tc>
      </w:tr>
      <w:tr w:rsidR="00037903" w:rsidRPr="00871547" w14:paraId="20CD404F" w14:textId="77777777" w:rsidTr="00037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/>
            <w:vAlign w:val="center"/>
          </w:tcPr>
          <w:p w14:paraId="4FCB4BA0" w14:textId="77777777" w:rsidR="00037903" w:rsidRPr="00871547" w:rsidRDefault="00037903" w:rsidP="0003790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gridSpan w:val="2"/>
            <w:shd w:val="clear" w:color="auto" w:fill="auto"/>
          </w:tcPr>
          <w:p w14:paraId="3B3A29C1" w14:textId="7C6D12DE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Should not remove essential minerals.</w:t>
            </w:r>
          </w:p>
        </w:tc>
        <w:tc>
          <w:tcPr>
            <w:tcW w:w="3117" w:type="dxa"/>
            <w:gridSpan w:val="2"/>
            <w:tcBorders>
              <w:right w:val="nil"/>
            </w:tcBorders>
            <w:shd w:val="clear" w:color="auto" w:fill="auto"/>
          </w:tcPr>
          <w:p w14:paraId="45211271" w14:textId="65C68407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filter should not filter out essential minerals good for the body.</w:t>
            </w:r>
          </w:p>
        </w:tc>
      </w:tr>
      <w:tr w:rsidR="00037903" w:rsidRPr="00871547" w14:paraId="26E8FE85" w14:textId="77777777" w:rsidTr="00037903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 w:val="restart"/>
            <w:shd w:val="clear" w:color="auto" w:fill="C7E2FA" w:themeFill="accent1" w:themeFillTint="33"/>
            <w:vAlign w:val="center"/>
          </w:tcPr>
          <w:p w14:paraId="7FF35F12" w14:textId="2BBEED18" w:rsidR="00037903" w:rsidRPr="00871547" w:rsidRDefault="00037903" w:rsidP="0003790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</w:rPr>
              <w:t>Likes – Current Tool</w:t>
            </w:r>
          </w:p>
        </w:tc>
        <w:tc>
          <w:tcPr>
            <w:tcW w:w="3117" w:type="dxa"/>
            <w:gridSpan w:val="2"/>
            <w:shd w:val="clear" w:color="auto" w:fill="C7E2FA" w:themeFill="accent1" w:themeFillTint="33"/>
          </w:tcPr>
          <w:p w14:paraId="000F7827" w14:textId="3B52F5DD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It is handy and can easily fit in a backpack.</w:t>
            </w:r>
          </w:p>
        </w:tc>
        <w:tc>
          <w:tcPr>
            <w:tcW w:w="3117" w:type="dxa"/>
            <w:gridSpan w:val="2"/>
            <w:tcBorders>
              <w:right w:val="nil"/>
            </w:tcBorders>
            <w:shd w:val="clear" w:color="auto" w:fill="C7E2FA" w:themeFill="accent1" w:themeFillTint="33"/>
          </w:tcPr>
          <w:p w14:paraId="48C0C8ED" w14:textId="749B2C58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filter should not take up a lot of space and easy to carry.</w:t>
            </w:r>
          </w:p>
        </w:tc>
      </w:tr>
      <w:tr w:rsidR="00037903" w:rsidRPr="00871547" w14:paraId="7509429D" w14:textId="77777777" w:rsidTr="00037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/>
            <w:shd w:val="clear" w:color="auto" w:fill="C7E2FA" w:themeFill="accent1" w:themeFillTint="33"/>
            <w:vAlign w:val="center"/>
          </w:tcPr>
          <w:p w14:paraId="2ACEC2A2" w14:textId="77777777" w:rsidR="00037903" w:rsidRPr="00871547" w:rsidRDefault="00037903" w:rsidP="0003790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gridSpan w:val="2"/>
          </w:tcPr>
          <w:p w14:paraId="234B0B10" w14:textId="1236AFEE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I don’t have to separately carry the filter; it is already a part of the water bottle that I carry.</w:t>
            </w:r>
          </w:p>
        </w:tc>
        <w:tc>
          <w:tcPr>
            <w:tcW w:w="3117" w:type="dxa"/>
            <w:gridSpan w:val="2"/>
            <w:tcBorders>
              <w:right w:val="nil"/>
            </w:tcBorders>
          </w:tcPr>
          <w:p w14:paraId="590D79DF" w14:textId="0CA1860F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Carrying the water bottle and the filter separately is hassle for the consumer, the filter can be part of the bottle.</w:t>
            </w:r>
          </w:p>
        </w:tc>
      </w:tr>
      <w:tr w:rsidR="00037903" w:rsidRPr="00871547" w14:paraId="4BC26E1B" w14:textId="77777777" w:rsidTr="00871547">
        <w:trPr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 w:val="restart"/>
            <w:vAlign w:val="center"/>
          </w:tcPr>
          <w:p w14:paraId="537906A9" w14:textId="1CFB80D1" w:rsidR="00037903" w:rsidRPr="00871547" w:rsidRDefault="00037903" w:rsidP="0003790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</w:rPr>
              <w:t>Dislikes – Current Tool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45A5A49" w14:textId="6617D6D8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Takes more than a minutes to filter one sip of clean water.</w:t>
            </w:r>
          </w:p>
        </w:tc>
        <w:tc>
          <w:tcPr>
            <w:tcW w:w="3117" w:type="dxa"/>
            <w:gridSpan w:val="2"/>
            <w:tcBorders>
              <w:right w:val="nil"/>
            </w:tcBorders>
            <w:shd w:val="clear" w:color="auto" w:fill="auto"/>
          </w:tcPr>
          <w:p w14:paraId="03AAD538" w14:textId="01AD5596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filter water on the go as it would quench the traveler’s thirst and not prolong the process unnecessarily.</w:t>
            </w:r>
          </w:p>
        </w:tc>
      </w:tr>
      <w:tr w:rsidR="00037903" w:rsidRPr="00871547" w14:paraId="1C62BF55" w14:textId="77777777" w:rsidTr="00037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/>
            <w:vAlign w:val="center"/>
          </w:tcPr>
          <w:p w14:paraId="3D556E85" w14:textId="77777777" w:rsidR="00037903" w:rsidRPr="00871547" w:rsidRDefault="00037903" w:rsidP="0003790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gridSpan w:val="2"/>
            <w:shd w:val="clear" w:color="auto" w:fill="auto"/>
          </w:tcPr>
          <w:p w14:paraId="478C0465" w14:textId="66AB7195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Zinc, salt, potassium, magnesium, iron, calcium, and bicarbonate are some of the vital elements found in drinking water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 xml:space="preserve"> which get removed when filter does not filter correctly.</w:t>
            </w:r>
          </w:p>
        </w:tc>
        <w:tc>
          <w:tcPr>
            <w:tcW w:w="3117" w:type="dxa"/>
            <w:gridSpan w:val="2"/>
            <w:tcBorders>
              <w:right w:val="nil"/>
            </w:tcBorders>
            <w:shd w:val="clear" w:color="auto" w:fill="auto"/>
          </w:tcPr>
          <w:p w14:paraId="117DA655" w14:textId="24CDB448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not filter out important minerals like </w:t>
            </w: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Zinc, salt, potassium, magnesium, iron, calcium, and bicarbonate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.</w:t>
            </w:r>
          </w:p>
        </w:tc>
      </w:tr>
      <w:tr w:rsidR="00037903" w:rsidRPr="00871547" w14:paraId="3822E21E" w14:textId="77777777" w:rsidTr="00037903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 w:val="restart"/>
            <w:shd w:val="clear" w:color="auto" w:fill="C7E2FA" w:themeFill="accent1" w:themeFillTint="33"/>
            <w:vAlign w:val="center"/>
          </w:tcPr>
          <w:p w14:paraId="7D06D473" w14:textId="05BA7CAD" w:rsidR="00037903" w:rsidRPr="00871547" w:rsidRDefault="00037903" w:rsidP="00037903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</w:rPr>
              <w:t>Suggested Improvements</w:t>
            </w:r>
          </w:p>
        </w:tc>
        <w:tc>
          <w:tcPr>
            <w:tcW w:w="3117" w:type="dxa"/>
            <w:gridSpan w:val="2"/>
            <w:tcBorders>
              <w:bottom w:val="single" w:sz="4" w:space="0" w:color="59A9F2" w:themeColor="accent1" w:themeTint="99"/>
            </w:tcBorders>
            <w:shd w:val="clear" w:color="auto" w:fill="C7E2FA" w:themeFill="accent1" w:themeFillTint="33"/>
          </w:tcPr>
          <w:p w14:paraId="15EB5066" w14:textId="58A2C0DE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Make a detachable filter that instantly filters water in real time and can be removed from the bottle.</w:t>
            </w:r>
          </w:p>
        </w:tc>
        <w:tc>
          <w:tcPr>
            <w:tcW w:w="3117" w:type="dxa"/>
            <w:gridSpan w:val="2"/>
            <w:tcBorders>
              <w:bottom w:val="single" w:sz="4" w:space="0" w:color="59A9F2" w:themeColor="accent1" w:themeTint="99"/>
              <w:right w:val="nil"/>
            </w:tcBorders>
            <w:shd w:val="clear" w:color="auto" w:fill="C7E2FA" w:themeFill="accent1" w:themeFillTint="33"/>
          </w:tcPr>
          <w:p w14:paraId="54D2DADB" w14:textId="35A0EA9D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bottle will have a detachable water filter which comes off when there is fresh water available and there will be extra room for water in the bottle.</w:t>
            </w:r>
          </w:p>
        </w:tc>
      </w:tr>
      <w:tr w:rsidR="00037903" w:rsidRPr="00871547" w14:paraId="4BDEECC9" w14:textId="77777777" w:rsidTr="00871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vMerge/>
            <w:shd w:val="clear" w:color="auto" w:fill="C7E2FA" w:themeFill="accent1" w:themeFillTint="33"/>
          </w:tcPr>
          <w:p w14:paraId="770AD0D6" w14:textId="77777777" w:rsidR="00037903" w:rsidRPr="00871547" w:rsidRDefault="00037903" w:rsidP="000379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gridSpan w:val="2"/>
          </w:tcPr>
          <w:p w14:paraId="62188CB8" w14:textId="386C3CA8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Use thermal material to keep the water warm/cold for a longer time along with the detachable feature.</w:t>
            </w:r>
          </w:p>
        </w:tc>
        <w:tc>
          <w:tcPr>
            <w:tcW w:w="3117" w:type="dxa"/>
            <w:gridSpan w:val="2"/>
            <w:tcBorders>
              <w:right w:val="nil"/>
            </w:tcBorders>
          </w:tcPr>
          <w:p w14:paraId="74FA92CE" w14:textId="7112D0D9" w:rsidR="00037903" w:rsidRPr="00871547" w:rsidRDefault="00871547" w:rsidP="00037903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the bottle/filter with thermal insulators so that the temperature of water is maintained.</w:t>
            </w:r>
          </w:p>
        </w:tc>
      </w:tr>
      <w:tr w:rsidR="00871547" w:rsidRPr="00871547" w14:paraId="5818BA21" w14:textId="77777777" w:rsidTr="00871547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  <w:shd w:val="clear" w:color="auto" w:fill="C7E2FA" w:themeFill="accent1" w:themeFillTint="33"/>
          </w:tcPr>
          <w:p w14:paraId="337898C6" w14:textId="77777777" w:rsidR="00871547" w:rsidRPr="00871547" w:rsidRDefault="00871547" w:rsidP="000379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gridSpan w:val="2"/>
            <w:tcBorders>
              <w:bottom w:val="nil"/>
            </w:tcBorders>
            <w:shd w:val="clear" w:color="auto" w:fill="C7E2FA" w:themeFill="accent1" w:themeFillTint="33"/>
          </w:tcPr>
          <w:p w14:paraId="3489A771" w14:textId="4C6777D0" w:rsidR="00871547" w:rsidRDefault="0087154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  <w:t>Add a phone holder at the top of the bottle which will act as a tripod stand and can save a lot of space for the backpacker.</w:t>
            </w:r>
          </w:p>
        </w:tc>
        <w:tc>
          <w:tcPr>
            <w:tcW w:w="3117" w:type="dxa"/>
            <w:gridSpan w:val="2"/>
            <w:tcBorders>
              <w:bottom w:val="nil"/>
              <w:right w:val="nil"/>
            </w:tcBorders>
            <w:shd w:val="clear" w:color="auto" w:fill="C7E2FA" w:themeFill="accent1" w:themeFillTint="33"/>
          </w:tcPr>
          <w:p w14:paraId="1FE966C8" w14:textId="29215792" w:rsidR="00871547" w:rsidRPr="00871547" w:rsidRDefault="00871547" w:rsidP="00037903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 a design at the top of the bottle/filter so that it can hold a phone and be used as a tripod stand when needed.</w:t>
            </w:r>
          </w:p>
        </w:tc>
      </w:tr>
    </w:tbl>
    <w:p w14:paraId="71871FD2" w14:textId="088159FA" w:rsidR="00037903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BA6D0" w14:textId="4AB0EF21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Pr="00684687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6846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Establish the Relative Importance of the Needs </w:t>
      </w:r>
    </w:p>
    <w:p w14:paraId="00D2A427" w14:textId="3E089D9F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list of needs of the customer</w:t>
      </w:r>
    </w:p>
    <w:p w14:paraId="6B93AF1B" w14:textId="7F4DAD71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The water filter has variety of features. </w:t>
      </w:r>
    </w:p>
    <w:p w14:paraId="6E7872EF" w14:textId="69022265" w:rsidR="00684687" w:rsidRP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  <w:r w:rsidRPr="00684687">
        <w:rPr>
          <w:rFonts w:ascii="Times New Roman" w:eastAsia="Times New Roman" w:hAnsi="Times New Roman" w:cs="Times New Roman"/>
          <w:sz w:val="24"/>
          <w:szCs w:val="24"/>
        </w:rPr>
        <w:t>The filter should not take too long to filter.</w:t>
      </w:r>
    </w:p>
    <w:p w14:paraId="03A9F4E8" w14:textId="6A83D65C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  <w:r w:rsidRPr="00684687">
        <w:rPr>
          <w:rFonts w:ascii="Times New Roman" w:eastAsia="Times New Roman" w:hAnsi="Times New Roman" w:cs="Times New Roman"/>
          <w:sz w:val="24"/>
          <w:szCs w:val="24"/>
        </w:rPr>
        <w:t>The water filter can filter out 2 liters of water under one minute.</w:t>
      </w:r>
    </w:p>
    <w:p w14:paraId="5EC37DE2" w14:textId="0E13275E" w:rsidR="00684687" w:rsidRP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 w:rsidRPr="00684687">
        <w:rPr>
          <w:rFonts w:ascii="Times New Roman" w:eastAsia="Times New Roman" w:hAnsi="Times New Roman" w:cs="Times New Roman"/>
          <w:sz w:val="24"/>
          <w:szCs w:val="24"/>
        </w:rPr>
        <w:t>The price point of the filter should be between $30-$50.</w:t>
      </w:r>
    </w:p>
    <w:p w14:paraId="045231E6" w14:textId="208DDC36" w:rsidR="00684687" w:rsidRPr="00684687" w:rsidRDefault="00684687" w:rsidP="0068468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  <w:r w:rsidRPr="00684687">
        <w:rPr>
          <w:rFonts w:ascii="Times New Roman" w:eastAsia="Times New Roman" w:hAnsi="Times New Roman" w:cs="Times New Roman"/>
          <w:sz w:val="24"/>
          <w:szCs w:val="24"/>
        </w:rPr>
        <w:t xml:space="preserve">The filter does not discard important minerals like </w:t>
      </w:r>
      <w:r w:rsidRPr="00684687">
        <w:rPr>
          <w:rFonts w:ascii="Times New Roman" w:eastAsia="Times New Roman" w:hAnsi="Times New Roman" w:cs="Times New Roman"/>
          <w:sz w:val="24"/>
          <w:szCs w:val="24"/>
        </w:rPr>
        <w:t>Zinc, salt, potassium, magnesium, iron, calcium, and bicarbonate</w:t>
      </w:r>
      <w:r w:rsidRPr="006846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B6C34" w14:textId="628D1C65" w:rsidR="00684687" w:rsidRP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sz w:val="24"/>
          <w:szCs w:val="24"/>
        </w:rPr>
        <w:t>***The filter is not bulky and does not take a lot of space.</w:t>
      </w:r>
    </w:p>
    <w:p w14:paraId="0EFDB785" w14:textId="63D392E8" w:rsidR="00684687" w:rsidRP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684687">
        <w:rPr>
          <w:rFonts w:ascii="Times New Roman" w:eastAsia="Times New Roman" w:hAnsi="Times New Roman" w:cs="Times New Roman"/>
          <w:sz w:val="24"/>
          <w:szCs w:val="24"/>
        </w:rPr>
        <w:t>The filter performs reverse osmosis.</w:t>
      </w:r>
    </w:p>
    <w:p w14:paraId="224AB536" w14:textId="1CDCD250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</w:t>
      </w:r>
    </w:p>
    <w:p w14:paraId="5E7D12E3" w14:textId="13B05B18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***</w:t>
      </w:r>
      <w:r>
        <w:rPr>
          <w:rFonts w:ascii="Times New Roman" w:eastAsia="Times New Roman" w:hAnsi="Times New Roman" w:cs="Times New Roman"/>
          <w:sz w:val="24"/>
          <w:szCs w:val="24"/>
        </w:rPr>
        <w:t>Should not have multiple parts and be easily portable</w:t>
      </w:r>
    </w:p>
    <w:p w14:paraId="6FA35D71" w14:textId="3EDB51EE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 Should function for a good duration of time</w:t>
      </w:r>
    </w:p>
    <w:p w14:paraId="7EE2F352" w14:textId="25E8B01D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**Should work with stagnant water.</w:t>
      </w:r>
    </w:p>
    <w:p w14:paraId="03B70681" w14:textId="1F812B07" w:rsidR="00684687" w:rsidRP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*Should not remain wet for long after use.</w:t>
      </w:r>
    </w:p>
    <w:p w14:paraId="7DBC1783" w14:textId="395C6CCE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filter should be at a convenient price point</w:t>
      </w:r>
    </w:p>
    <w:p w14:paraId="238F7C28" w14:textId="7383E372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eastAsia="Times New Roman" w:hAnsi="Times New Roman" w:cs="Times New Roman"/>
          <w:sz w:val="24"/>
          <w:szCs w:val="24"/>
        </w:rPr>
        <w:t>be between $30-$50</w:t>
      </w:r>
    </w:p>
    <w:p w14:paraId="529ACDAB" w14:textId="7EE5044D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t>Should not be less than $30</w:t>
      </w:r>
    </w:p>
    <w:p w14:paraId="17D0E95F" w14:textId="234A9296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sz w:val="24"/>
          <w:szCs w:val="24"/>
        </w:rPr>
        <w:t>Should have material according to the prize point</w:t>
      </w:r>
    </w:p>
    <w:p w14:paraId="4495A998" w14:textId="78F3582C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</w:t>
      </w:r>
      <w:r>
        <w:rPr>
          <w:rFonts w:ascii="Times New Roman" w:eastAsia="Times New Roman" w:hAnsi="Times New Roman" w:cs="Times New Roman"/>
          <w:sz w:val="24"/>
          <w:szCs w:val="24"/>
        </w:rPr>
        <w:t>** Should include thermal insulation if price point is more than $45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8A931C" w14:textId="213A6E38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267E8C5" w14:textId="4759A9A7" w:rsidR="00684687" w:rsidRDefault="00684687" w:rsidP="00684687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1EA2B64" w14:textId="0DD1C616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b/>
          <w:bCs/>
          <w:sz w:val="24"/>
          <w:szCs w:val="24"/>
        </w:rPr>
        <w:t>Step 4: Establish the Relative Importance of the Needs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75E0582" w14:textId="77777777" w:rsidR="00684687" w:rsidRP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sz w:val="24"/>
          <w:szCs w:val="24"/>
        </w:rPr>
        <w:t>The following features were ranked in order of significance by the interviewee:</w:t>
      </w:r>
    </w:p>
    <w:p w14:paraId="2D060B8B" w14:textId="77777777" w:rsidR="00684687" w:rsidRP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sz w:val="24"/>
          <w:szCs w:val="24"/>
        </w:rPr>
        <w:t>1. The Filter should filter in the shortest amount of time possible.</w:t>
      </w:r>
    </w:p>
    <w:p w14:paraId="5BF599A1" w14:textId="77777777" w:rsidR="00684687" w:rsidRP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sz w:val="24"/>
          <w:szCs w:val="24"/>
        </w:rPr>
        <w:t>2. Thermal insulation is supported by the filter.</w:t>
      </w:r>
    </w:p>
    <w:p w14:paraId="78138FEC" w14:textId="63D1468D" w:rsidR="00684687" w:rsidRP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sz w:val="24"/>
          <w:szCs w:val="24"/>
        </w:rPr>
        <w:t>3. The essential minerals are retained by the filter.</w:t>
      </w:r>
    </w:p>
    <w:p w14:paraId="21855A28" w14:textId="77777777" w:rsidR="00684687" w:rsidRP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sz w:val="24"/>
          <w:szCs w:val="24"/>
        </w:rPr>
        <w:t>4. The price of the filter bottle does not surpass $60.</w:t>
      </w:r>
    </w:p>
    <w:p w14:paraId="13E0691B" w14:textId="77777777" w:rsidR="00684687" w:rsidRP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sz w:val="24"/>
          <w:szCs w:val="24"/>
        </w:rPr>
        <w:t>5. The filter isn't too heavy to carry or has an odd form.</w:t>
      </w:r>
    </w:p>
    <w:p w14:paraId="232CE99B" w14:textId="6E8C7BDE" w:rsidR="00684687" w:rsidRP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sz w:val="24"/>
          <w:szCs w:val="24"/>
        </w:rPr>
        <w:t>6. The top of the filter bottle features a tripod stand.</w:t>
      </w:r>
    </w:p>
    <w:p w14:paraId="43A8EEE4" w14:textId="1E78DC07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sz w:val="24"/>
          <w:szCs w:val="24"/>
        </w:rPr>
        <w:t>7. The filter can be detached from the bottle and attached to it.</w:t>
      </w:r>
    </w:p>
    <w:p w14:paraId="77351844" w14:textId="3F98E2F0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Unique features that the interviewee desired:</w:t>
      </w:r>
    </w:p>
    <w:p w14:paraId="15BB0F6D" w14:textId="1F25D39A" w:rsidR="00684687" w:rsidRP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6846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687">
        <w:rPr>
          <w:rFonts w:ascii="Times New Roman" w:eastAsia="Times New Roman" w:hAnsi="Times New Roman" w:cs="Times New Roman"/>
          <w:sz w:val="24"/>
          <w:szCs w:val="24"/>
        </w:rPr>
        <w:t>The top of the filter bottle features a tripod stand.</w:t>
      </w:r>
    </w:p>
    <w:p w14:paraId="56F82762" w14:textId="090BB724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 built in compass on the lid.</w:t>
      </w:r>
    </w:p>
    <w:p w14:paraId="1AB53CF1" w14:textId="217DA012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3.Filter could detach and attach to a bottle to save space.</w:t>
      </w:r>
    </w:p>
    <w:p w14:paraId="05BA5F3D" w14:textId="59E46640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92AE9" w14:textId="77777777" w:rsidR="00684687" w:rsidRPr="00A12569" w:rsidRDefault="00684687" w:rsidP="00684687">
      <w:pPr>
        <w:pStyle w:val="Heading1"/>
        <w:jc w:val="both"/>
        <w:rPr>
          <w:rFonts w:ascii="Times New Roman" w:hAnsi="Times New Roman" w:cs="Times New Roman"/>
          <w:b/>
          <w:bCs w:val="0"/>
          <w:color w:val="auto"/>
          <w:sz w:val="24"/>
          <w:szCs w:val="24"/>
        </w:rPr>
      </w:pPr>
      <w:bookmarkStart w:id="0" w:name="_Toc104945155"/>
      <w:r w:rsidRPr="00A12569">
        <w:rPr>
          <w:rFonts w:ascii="Times New Roman" w:hAnsi="Times New Roman" w:cs="Times New Roman"/>
          <w:b/>
          <w:color w:val="auto"/>
          <w:sz w:val="24"/>
          <w:szCs w:val="24"/>
        </w:rPr>
        <w:t>Step 5: Reflect on the Results and Process</w:t>
      </w:r>
      <w:bookmarkEnd w:id="0"/>
    </w:p>
    <w:p w14:paraId="2A337CD8" w14:textId="2005ACB2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Q1.</w:t>
      </w:r>
      <w:r w:rsidRPr="00684687">
        <w:rPr>
          <w:rFonts w:ascii="Times New Roman" w:eastAsia="Times New Roman" w:hAnsi="Times New Roman" w:cs="Times New Roman"/>
          <w:sz w:val="24"/>
          <w:szCs w:val="24"/>
        </w:rPr>
        <w:t xml:space="preserve"> Have</w:t>
      </w:r>
      <w:r w:rsidRPr="00684687">
        <w:rPr>
          <w:rFonts w:ascii="Times New Roman" w:eastAsia="Times New Roman" w:hAnsi="Times New Roman" w:cs="Times New Roman"/>
          <w:sz w:val="24"/>
          <w:szCs w:val="24"/>
        </w:rPr>
        <w:t xml:space="preserve"> we interacted with </w:t>
      </w:r>
      <w:proofErr w:type="gramStart"/>
      <w:r w:rsidRPr="00684687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684687">
        <w:rPr>
          <w:rFonts w:ascii="Times New Roman" w:eastAsia="Times New Roman" w:hAnsi="Times New Roman" w:cs="Times New Roman"/>
          <w:sz w:val="24"/>
          <w:szCs w:val="24"/>
        </w:rPr>
        <w:t xml:space="preserve"> the important types of customers in our target market?</w:t>
      </w:r>
    </w:p>
    <w:p w14:paraId="14E6AFE1" w14:textId="59CF353D" w:rsidR="00684687" w:rsidRPr="00684687" w:rsidRDefault="00684687" w:rsidP="0068468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Answer. The entire target market consists of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AA908E0" w14:textId="77777777" w:rsidR="00684687" w:rsidRPr="00684687" w:rsidRDefault="00684687" w:rsidP="0068468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anchor="longDistanceHiking" w:history="1">
        <w:r w:rsidRPr="006846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Long-Distance Hiking</w:t>
        </w:r>
      </w:hyperlink>
    </w:p>
    <w:p w14:paraId="21C64F52" w14:textId="77777777" w:rsidR="00684687" w:rsidRPr="00684687" w:rsidRDefault="00684687" w:rsidP="0068468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anchor="thruHiking" w:history="1">
        <w:r w:rsidRPr="006846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Thru-Hiking</w:t>
        </w:r>
      </w:hyperlink>
    </w:p>
    <w:p w14:paraId="4FDDBD60" w14:textId="77777777" w:rsidR="00684687" w:rsidRPr="00684687" w:rsidRDefault="00684687" w:rsidP="0068468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anchor="sectionHiking" w:history="1">
        <w:r w:rsidRPr="006846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Section Hiking</w:t>
        </w:r>
      </w:hyperlink>
    </w:p>
    <w:p w14:paraId="08B6FBBF" w14:textId="77777777" w:rsidR="00684687" w:rsidRPr="00684687" w:rsidRDefault="00684687" w:rsidP="0068468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anchor="overnightHiking" w:history="1">
        <w:r w:rsidRPr="006846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Overnight Hiking</w:t>
        </w:r>
      </w:hyperlink>
    </w:p>
    <w:p w14:paraId="6EE48921" w14:textId="77777777" w:rsidR="00684687" w:rsidRPr="00684687" w:rsidRDefault="00684687" w:rsidP="0068468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3" w:anchor="fastpacking" w:history="1">
        <w:r w:rsidRPr="006846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Fastpacking</w:t>
        </w:r>
      </w:hyperlink>
    </w:p>
    <w:p w14:paraId="506DA069" w14:textId="77777777" w:rsidR="00684687" w:rsidRPr="00684687" w:rsidRDefault="00684687" w:rsidP="0068468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4" w:anchor="ultralightBackpacking" w:history="1">
        <w:r w:rsidRPr="006846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Ultralight Backpacking</w:t>
        </w:r>
      </w:hyperlink>
    </w:p>
    <w:p w14:paraId="18AFCBDE" w14:textId="77777777" w:rsidR="00684687" w:rsidRPr="00684687" w:rsidRDefault="00684687" w:rsidP="0068468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5" w:anchor="mountaineering" w:history="1">
        <w:r w:rsidRPr="006846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Mountaineering</w:t>
        </w:r>
      </w:hyperlink>
    </w:p>
    <w:p w14:paraId="2B2CB075" w14:textId="77777777" w:rsidR="00684687" w:rsidRPr="00684687" w:rsidRDefault="00684687" w:rsidP="0068468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6" w:anchor="mountainBackpacking" w:history="1">
        <w:r w:rsidRPr="006846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Mountain Backpack</w:t>
        </w:r>
        <w:r w:rsidRPr="006846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</w:t>
        </w:r>
        <w:r w:rsidRPr="006846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ng</w:t>
        </w:r>
      </w:hyperlink>
    </w:p>
    <w:p w14:paraId="6C7A43CE" w14:textId="703EC816" w:rsidR="00684687" w:rsidRDefault="00684687" w:rsidP="00684687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 w:anchor="travelBackpacking" w:history="1">
        <w:r w:rsidRPr="0068468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Travel Backpacking</w:t>
        </w:r>
      </w:hyperlink>
    </w:p>
    <w:p w14:paraId="338EEC7A" w14:textId="76D12B20" w:rsidR="00684687" w:rsidRDefault="00684687" w:rsidP="006846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hav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interviewed one segment and there is scope of improvement as we move ahead with insights from different kind of back packers and create a product that could be liked in the shared space of the back packers.</w:t>
      </w:r>
    </w:p>
    <w:p w14:paraId="5922E595" w14:textId="1DD92B18" w:rsidR="00684687" w:rsidRPr="00684687" w:rsidRDefault="00684687" w:rsidP="006846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Q2.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there areas of inquiry we should pursue in follow-up interviews or surveys?</w:t>
      </w:r>
    </w:p>
    <w:p w14:paraId="49C225E7" w14:textId="220626C3" w:rsidR="00684687" w:rsidRPr="00684687" w:rsidRDefault="00684687" w:rsidP="006846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We've only interviewed one sector, so there's room for development as we gather more information from other types of backpackers and develop a product that will be popular in the shared environment of backpackers.</w:t>
      </w:r>
    </w:p>
    <w:p w14:paraId="3834F918" w14:textId="4797A3B2" w:rsidR="00684687" w:rsidRPr="00684687" w:rsidRDefault="00684687" w:rsidP="006846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Q3.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customer(s) we spoke to would be good participant(s) in our ongoing development efforts?</w:t>
      </w:r>
    </w:p>
    <w:p w14:paraId="61EAB35B" w14:textId="5C329A6E" w:rsidR="00684687" w:rsidRPr="00684687" w:rsidRDefault="00684687" w:rsidP="006846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it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comes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time for product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requirements, designing and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testing, the interviewee in this case would be a terrific participant to use.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could use him/her as an essential component of the stage-gate process.</w:t>
      </w:r>
    </w:p>
    <w:p w14:paraId="03EFA399" w14:textId="5E4174B9" w:rsidR="00684687" w:rsidRPr="00684687" w:rsidRDefault="00684687" w:rsidP="006846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Q4.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What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we know now that we didn't know when we started? Are we surprised by any of the needs?</w:t>
      </w:r>
    </w:p>
    <w:p w14:paraId="5E36E235" w14:textId="6F44A65B" w:rsidR="00684687" w:rsidRPr="00684687" w:rsidRDefault="00684687" w:rsidP="006846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really caught my attention when the interviewee had the brilliant idea of adding a tripod stand at the top of the bottle which can be good for filming purposes for which backpackers have to carry extra equipment.</w:t>
      </w:r>
    </w:p>
    <w:p w14:paraId="7A9104DC" w14:textId="5BD8B31F" w:rsidR="00684687" w:rsidRPr="00684687" w:rsidRDefault="00684687" w:rsidP="006846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Q5.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might we improve the process in future efforts?</w:t>
      </w:r>
    </w:p>
    <w:p w14:paraId="66F5ED2D" w14:textId="7713757F" w:rsidR="00684687" w:rsidRPr="00684687" w:rsidRDefault="00684687" w:rsidP="006846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After getting initial insights, we 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may conduct interviews with various client groups to learn more about their specific needs and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 if there are any problems with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proposed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filter</w:t>
      </w:r>
      <w:r w:rsidRPr="006846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them. As a result, rather than fulfilling the needs of a single person, the proposed water bottle might cover the needs of a large group of people.</w:t>
      </w:r>
    </w:p>
    <w:p w14:paraId="1EDFF5CD" w14:textId="77777777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C8CF25" w14:textId="15956F41" w:rsid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14:paraId="77BD80E7" w14:textId="44BDCC99" w:rsidR="00684687" w:rsidRPr="00684687" w:rsidRDefault="00684687" w:rsidP="00AD0CC7">
      <w:pPr>
        <w:pStyle w:val="NormalWeb"/>
        <w:ind w:left="567" w:hanging="567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684687">
        <w:t xml:space="preserve"> </w:t>
      </w:r>
      <w:r w:rsidRPr="00684687">
        <w:rPr>
          <w:sz w:val="24"/>
          <w:szCs w:val="24"/>
        </w:rPr>
        <w:t xml:space="preserve">“Types of Backpacking - Grasp Outdoors - Preparing Adventures.” </w:t>
      </w:r>
      <w:r w:rsidRPr="00684687">
        <w:rPr>
          <w:i/>
          <w:iCs/>
          <w:sz w:val="24"/>
          <w:szCs w:val="24"/>
        </w:rPr>
        <w:t>Grasp Outdoors</w:t>
      </w:r>
      <w:r w:rsidRPr="00684687">
        <w:rPr>
          <w:sz w:val="24"/>
          <w:szCs w:val="24"/>
        </w:rPr>
        <w:t xml:space="preserve">, 3 Mar. 2021, https://graspoutdoors.com/types-of-backpacking/#mountainBackpacking. </w:t>
      </w:r>
    </w:p>
    <w:p w14:paraId="2BF0A9DB" w14:textId="33DEFF31" w:rsidR="00684687" w:rsidRP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86D639" w14:textId="77777777" w:rsidR="00684687" w:rsidRPr="00684687" w:rsidRDefault="00684687" w:rsidP="00684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57B53" w14:textId="77777777" w:rsidR="00684687" w:rsidRPr="00037903" w:rsidRDefault="00684687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989B5" w14:textId="77777777" w:rsidR="00037903" w:rsidRPr="00871547" w:rsidRDefault="00037903" w:rsidP="000379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906B5E" w14:textId="37ED7CB8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jc w:val="right"/>
        <w:rPr>
          <w:b/>
          <w:bCs/>
          <w:color w:val="000000"/>
          <w:sz w:val="24"/>
          <w:szCs w:val="24"/>
        </w:rPr>
      </w:pPr>
    </w:p>
    <w:p w14:paraId="2CD67576" w14:textId="77777777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jc w:val="right"/>
        <w:rPr>
          <w:b/>
          <w:bCs/>
          <w:color w:val="000000"/>
          <w:sz w:val="24"/>
          <w:szCs w:val="24"/>
        </w:rPr>
      </w:pPr>
    </w:p>
    <w:p w14:paraId="6B420EEE" w14:textId="77777777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4"/>
          <w:szCs w:val="24"/>
        </w:rPr>
      </w:pPr>
    </w:p>
    <w:p w14:paraId="4C1FA7C7" w14:textId="77777777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4"/>
          <w:szCs w:val="24"/>
        </w:rPr>
      </w:pPr>
    </w:p>
    <w:p w14:paraId="44AF2C8A" w14:textId="77777777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4"/>
          <w:szCs w:val="24"/>
        </w:rPr>
      </w:pPr>
    </w:p>
    <w:p w14:paraId="65F68BA8" w14:textId="3E589621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4"/>
          <w:szCs w:val="24"/>
        </w:rPr>
      </w:pPr>
    </w:p>
    <w:p w14:paraId="6784519E" w14:textId="77777777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4"/>
          <w:szCs w:val="24"/>
        </w:rPr>
      </w:pPr>
    </w:p>
    <w:p w14:paraId="3701CAA4" w14:textId="77777777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rPr>
          <w:color w:val="000000"/>
          <w:sz w:val="24"/>
          <w:szCs w:val="24"/>
        </w:rPr>
      </w:pPr>
    </w:p>
    <w:p w14:paraId="01BD8D64" w14:textId="77777777" w:rsidR="00037903" w:rsidRPr="00871547" w:rsidRDefault="00037903" w:rsidP="00037903">
      <w:pPr>
        <w:pStyle w:val="NormalWeb"/>
        <w:spacing w:before="0" w:beforeAutospacing="0" w:after="0" w:afterAutospacing="0" w:line="480" w:lineRule="auto"/>
        <w:ind w:left="720"/>
        <w:rPr>
          <w:sz w:val="24"/>
          <w:szCs w:val="24"/>
        </w:rPr>
      </w:pPr>
    </w:p>
    <w:p w14:paraId="73CD46B5" w14:textId="77777777" w:rsidR="00037903" w:rsidRPr="00037903" w:rsidRDefault="00037903" w:rsidP="00037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41C7A" w14:textId="251E86EA" w:rsidR="00037903" w:rsidRPr="00871547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0E493F" w14:textId="77777777" w:rsidR="00037903" w:rsidRPr="00037903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EE9120" w14:textId="77777777" w:rsidR="00037903" w:rsidRPr="00871547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F1C8EF" w14:textId="77777777" w:rsidR="00037903" w:rsidRPr="00037903" w:rsidRDefault="00037903" w:rsidP="00037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B03DF" w14:textId="6D52AB9C" w:rsidR="00037903" w:rsidRPr="00871547" w:rsidRDefault="00037903" w:rsidP="000379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8E7B3B" w14:textId="77777777" w:rsidR="00037903" w:rsidRPr="00871547" w:rsidRDefault="00037903" w:rsidP="000379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A8A41E" w14:textId="2CACE4F2" w:rsidR="00037903" w:rsidRPr="00871547" w:rsidRDefault="00037903" w:rsidP="000379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D7EDC7" w14:textId="77777777" w:rsidR="00037903" w:rsidRPr="00871547" w:rsidRDefault="00037903" w:rsidP="000379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037903" w:rsidRPr="00871547" w:rsidSect="00A32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734B" w14:textId="77777777" w:rsidR="00D04CCC" w:rsidRDefault="00D04CCC" w:rsidP="005F3222">
      <w:pPr>
        <w:spacing w:after="0" w:line="240" w:lineRule="auto"/>
      </w:pPr>
      <w:r>
        <w:separator/>
      </w:r>
    </w:p>
  </w:endnote>
  <w:endnote w:type="continuationSeparator" w:id="0">
    <w:p w14:paraId="1D79F545" w14:textId="77777777" w:rsidR="00D04CCC" w:rsidRDefault="00D04CCC" w:rsidP="005F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7446E" w14:textId="77777777" w:rsidR="00D04CCC" w:rsidRDefault="00D04CCC" w:rsidP="005F3222">
      <w:pPr>
        <w:spacing w:after="0" w:line="240" w:lineRule="auto"/>
      </w:pPr>
      <w:r>
        <w:separator/>
      </w:r>
    </w:p>
  </w:footnote>
  <w:footnote w:type="continuationSeparator" w:id="0">
    <w:p w14:paraId="35C184BB" w14:textId="77777777" w:rsidR="00D04CCC" w:rsidRDefault="00D04CCC" w:rsidP="005F3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B89"/>
    <w:multiLevelType w:val="multilevel"/>
    <w:tmpl w:val="821A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77695"/>
    <w:multiLevelType w:val="hybridMultilevel"/>
    <w:tmpl w:val="9EAA8BA2"/>
    <w:lvl w:ilvl="0" w:tplc="A6CEC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90A57"/>
    <w:multiLevelType w:val="hybridMultilevel"/>
    <w:tmpl w:val="2794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85F76">
      <w:numFmt w:val="bullet"/>
      <w:lvlText w:val="•"/>
      <w:lvlJc w:val="left"/>
      <w:pPr>
        <w:ind w:left="1440" w:hanging="360"/>
      </w:pPr>
      <w:rPr>
        <w:rFonts w:ascii="Trebuchet MS" w:eastAsiaTheme="minorHAnsi" w:hAnsi="Trebuchet M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F5639"/>
    <w:multiLevelType w:val="hybridMultilevel"/>
    <w:tmpl w:val="1A601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1D533A"/>
    <w:multiLevelType w:val="hybridMultilevel"/>
    <w:tmpl w:val="18D4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37D02"/>
    <w:multiLevelType w:val="hybridMultilevel"/>
    <w:tmpl w:val="37D0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B5912"/>
    <w:multiLevelType w:val="hybridMultilevel"/>
    <w:tmpl w:val="651E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41E36"/>
    <w:multiLevelType w:val="hybridMultilevel"/>
    <w:tmpl w:val="6F00E6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1C7440"/>
    <w:multiLevelType w:val="hybridMultilevel"/>
    <w:tmpl w:val="F9049BB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9" w15:restartNumberingAfterBreak="0">
    <w:nsid w:val="61802EA4"/>
    <w:multiLevelType w:val="hybridMultilevel"/>
    <w:tmpl w:val="FBE4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076CB"/>
    <w:multiLevelType w:val="hybridMultilevel"/>
    <w:tmpl w:val="37D4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7A85"/>
    <w:multiLevelType w:val="hybridMultilevel"/>
    <w:tmpl w:val="4978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15C58"/>
    <w:multiLevelType w:val="hybridMultilevel"/>
    <w:tmpl w:val="AF88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11088"/>
    <w:multiLevelType w:val="hybridMultilevel"/>
    <w:tmpl w:val="E8C43DB2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83ADF"/>
    <w:multiLevelType w:val="hybridMultilevel"/>
    <w:tmpl w:val="192E5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D251C"/>
    <w:multiLevelType w:val="hybridMultilevel"/>
    <w:tmpl w:val="B692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0"/>
  </w:num>
  <w:num w:numId="4">
    <w:abstractNumId w:val="12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  <w:num w:numId="13">
    <w:abstractNumId w:val="1"/>
  </w:num>
  <w:num w:numId="14">
    <w:abstractNumId w:val="0"/>
  </w:num>
  <w:num w:numId="15">
    <w:abstractNumId w:val="9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AD"/>
    <w:rsid w:val="00037903"/>
    <w:rsid w:val="00070ED3"/>
    <w:rsid w:val="0008264C"/>
    <w:rsid w:val="001176DD"/>
    <w:rsid w:val="001821D6"/>
    <w:rsid w:val="001A6069"/>
    <w:rsid w:val="001F3AB1"/>
    <w:rsid w:val="00272128"/>
    <w:rsid w:val="002B63AD"/>
    <w:rsid w:val="00335E49"/>
    <w:rsid w:val="0033772B"/>
    <w:rsid w:val="003437C3"/>
    <w:rsid w:val="003D11D9"/>
    <w:rsid w:val="003D3275"/>
    <w:rsid w:val="003D67C0"/>
    <w:rsid w:val="00454D2D"/>
    <w:rsid w:val="00500A79"/>
    <w:rsid w:val="005A02FF"/>
    <w:rsid w:val="005F3222"/>
    <w:rsid w:val="006024D4"/>
    <w:rsid w:val="00657C59"/>
    <w:rsid w:val="00663515"/>
    <w:rsid w:val="00665DF1"/>
    <w:rsid w:val="00684687"/>
    <w:rsid w:val="006C330B"/>
    <w:rsid w:val="006D1349"/>
    <w:rsid w:val="006F0C43"/>
    <w:rsid w:val="00712A47"/>
    <w:rsid w:val="00717622"/>
    <w:rsid w:val="00750083"/>
    <w:rsid w:val="007C7CBC"/>
    <w:rsid w:val="007F1582"/>
    <w:rsid w:val="00871547"/>
    <w:rsid w:val="008F05E8"/>
    <w:rsid w:val="009166C3"/>
    <w:rsid w:val="00971D14"/>
    <w:rsid w:val="009733DA"/>
    <w:rsid w:val="009850F6"/>
    <w:rsid w:val="009C59DD"/>
    <w:rsid w:val="009D21C0"/>
    <w:rsid w:val="009F54CC"/>
    <w:rsid w:val="00A21651"/>
    <w:rsid w:val="00A329E8"/>
    <w:rsid w:val="00A42B6F"/>
    <w:rsid w:val="00AD0CC7"/>
    <w:rsid w:val="00B85463"/>
    <w:rsid w:val="00BA45BE"/>
    <w:rsid w:val="00C94A3C"/>
    <w:rsid w:val="00CB1413"/>
    <w:rsid w:val="00CD190B"/>
    <w:rsid w:val="00D04CCC"/>
    <w:rsid w:val="00D47BEE"/>
    <w:rsid w:val="00DB7BE7"/>
    <w:rsid w:val="00E44916"/>
    <w:rsid w:val="00F4480C"/>
    <w:rsid w:val="00FC5DA2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037DB"/>
  <w15:chartTrackingRefBased/>
  <w15:docId w15:val="{861E68DC-C0FC-6E47-9D12-1DE77283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D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76D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7406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6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0BD0D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6D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7406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6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6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6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6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6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6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6DD"/>
    <w:rPr>
      <w:rFonts w:asciiTheme="majorHAnsi" w:eastAsiaTheme="majorEastAsia" w:hAnsiTheme="majorHAnsi" w:cstheme="majorBidi"/>
      <w:b/>
      <w:bCs/>
      <w:color w:val="0BD0D9" w:themeColor="accent3"/>
      <w:sz w:val="28"/>
      <w:szCs w:val="26"/>
    </w:rPr>
  </w:style>
  <w:style w:type="paragraph" w:styleId="NoSpacing">
    <w:name w:val="No Spacing"/>
    <w:link w:val="NoSpacingChar"/>
    <w:uiPriority w:val="1"/>
    <w:qFormat/>
    <w:rsid w:val="001176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76DD"/>
  </w:style>
  <w:style w:type="paragraph" w:styleId="NormalWeb">
    <w:name w:val="Normal (Web)"/>
    <w:basedOn w:val="Normal"/>
    <w:uiPriority w:val="99"/>
    <w:unhideWhenUsed/>
    <w:rsid w:val="001F3A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76DD"/>
    <w:rPr>
      <w:rFonts w:asciiTheme="majorHAnsi" w:eastAsiaTheme="majorEastAsia" w:hAnsiTheme="majorHAnsi" w:cstheme="majorBidi"/>
      <w:bCs/>
      <w:color w:val="17406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6DD"/>
    <w:rPr>
      <w:rFonts w:eastAsiaTheme="majorEastAsia" w:cstheme="majorBidi"/>
      <w:b/>
      <w:bCs/>
      <w:color w:val="17406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6D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6D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6D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6DD"/>
    <w:rPr>
      <w:rFonts w:asciiTheme="majorHAnsi" w:eastAsiaTheme="majorEastAsia" w:hAnsiTheme="majorHAnsi" w:cstheme="majorBidi"/>
      <w:i/>
      <w:iCs/>
      <w:color w:val="17406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6D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6D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76DD"/>
    <w:pPr>
      <w:spacing w:line="240" w:lineRule="auto"/>
    </w:pPr>
    <w:rPr>
      <w:rFonts w:eastAsiaTheme="minorEastAsia"/>
      <w:b/>
      <w:bCs/>
      <w:smallCaps/>
      <w:color w:val="17406D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76D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7406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176DD"/>
    <w:rPr>
      <w:rFonts w:asciiTheme="majorHAnsi" w:eastAsiaTheme="majorEastAsia" w:hAnsiTheme="majorHAnsi" w:cstheme="majorBidi"/>
      <w:color w:val="17406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6DD"/>
    <w:pPr>
      <w:numPr>
        <w:ilvl w:val="1"/>
      </w:numPr>
    </w:pPr>
    <w:rPr>
      <w:rFonts w:eastAsiaTheme="majorEastAsia" w:cstheme="majorBidi"/>
      <w:iCs/>
      <w:color w:val="1D518B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176DD"/>
    <w:rPr>
      <w:rFonts w:eastAsiaTheme="majorEastAsia" w:cstheme="majorBidi"/>
      <w:iCs/>
      <w:color w:val="1D518B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1176DD"/>
    <w:rPr>
      <w:b/>
      <w:bCs/>
      <w:color w:val="1D518B" w:themeColor="text2" w:themeTint="E6"/>
    </w:rPr>
  </w:style>
  <w:style w:type="character" w:styleId="Emphasis">
    <w:name w:val="Emphasis"/>
    <w:basedOn w:val="DefaultParagraphFont"/>
    <w:uiPriority w:val="20"/>
    <w:qFormat/>
    <w:rsid w:val="001176DD"/>
    <w:rPr>
      <w:b w:val="0"/>
      <w:i/>
      <w:iCs/>
      <w:color w:val="17406D" w:themeColor="text2"/>
    </w:rPr>
  </w:style>
  <w:style w:type="paragraph" w:styleId="ListParagraph">
    <w:name w:val="List Paragraph"/>
    <w:basedOn w:val="Normal"/>
    <w:uiPriority w:val="34"/>
    <w:qFormat/>
    <w:rsid w:val="001176DD"/>
    <w:pPr>
      <w:spacing w:line="240" w:lineRule="auto"/>
      <w:ind w:left="720" w:hanging="288"/>
      <w:contextualSpacing/>
    </w:pPr>
    <w:rPr>
      <w:color w:val="17406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176DD"/>
    <w:pPr>
      <w:pBdr>
        <w:left w:val="single" w:sz="48" w:space="13" w:color="0F6FC6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0F6FC6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176DD"/>
    <w:rPr>
      <w:rFonts w:asciiTheme="majorHAnsi" w:eastAsiaTheme="minorEastAsia" w:hAnsiTheme="majorHAnsi"/>
      <w:b/>
      <w:i/>
      <w:iCs/>
      <w:color w:val="0F6FC6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6DD"/>
    <w:pPr>
      <w:pBdr>
        <w:left w:val="single" w:sz="48" w:space="13" w:color="009DD9" w:themeColor="accent2"/>
      </w:pBdr>
      <w:spacing w:before="240" w:after="120" w:line="300" w:lineRule="auto"/>
    </w:pPr>
    <w:rPr>
      <w:rFonts w:eastAsiaTheme="minorEastAsia"/>
      <w:b/>
      <w:bCs/>
      <w:i/>
      <w:iCs/>
      <w:color w:val="009DD9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DD"/>
    <w:rPr>
      <w:rFonts w:eastAsiaTheme="minorEastAsia"/>
      <w:b/>
      <w:bCs/>
      <w:i/>
      <w:iCs/>
      <w:color w:val="009DD9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176D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176DD"/>
    <w:rPr>
      <w:b/>
      <w:bCs/>
      <w:i/>
      <w:iCs/>
      <w:color w:val="17406D" w:themeColor="text2"/>
    </w:rPr>
  </w:style>
  <w:style w:type="character" w:styleId="SubtleReference">
    <w:name w:val="Subtle Reference"/>
    <w:basedOn w:val="DefaultParagraphFont"/>
    <w:uiPriority w:val="31"/>
    <w:qFormat/>
    <w:rsid w:val="001176D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176DD"/>
    <w:rPr>
      <w:rFonts w:asciiTheme="minorHAnsi" w:hAnsiTheme="minorHAnsi"/>
      <w:b/>
      <w:bCs/>
      <w:smallCaps/>
      <w:color w:val="17406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176DD"/>
    <w:rPr>
      <w:rFonts w:asciiTheme="majorHAnsi" w:hAnsiTheme="majorHAnsi"/>
      <w:b/>
      <w:bCs/>
      <w:caps w:val="0"/>
      <w:smallCaps/>
      <w:color w:val="17406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76DD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1176D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F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22"/>
  </w:style>
  <w:style w:type="paragraph" w:styleId="Footer">
    <w:name w:val="footer"/>
    <w:basedOn w:val="Normal"/>
    <w:link w:val="FooterChar"/>
    <w:uiPriority w:val="99"/>
    <w:unhideWhenUsed/>
    <w:rsid w:val="005F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22"/>
  </w:style>
  <w:style w:type="table" w:styleId="TableGrid">
    <w:name w:val="Table Grid"/>
    <w:basedOn w:val="TableNormal"/>
    <w:uiPriority w:val="39"/>
    <w:rsid w:val="00A21651"/>
    <w:pPr>
      <w:spacing w:after="0" w:line="240" w:lineRule="auto"/>
    </w:pPr>
    <w:rPr>
      <w:sz w:val="24"/>
      <w:szCs w:val="3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1582"/>
    <w:rPr>
      <w:color w:val="0000FF"/>
      <w:u w:val="single"/>
    </w:rPr>
  </w:style>
  <w:style w:type="table" w:styleId="GridTable7Colorful-Accent3">
    <w:name w:val="Grid Table 7 Colorful Accent 3"/>
    <w:basedOn w:val="TableNormal"/>
    <w:uiPriority w:val="52"/>
    <w:rsid w:val="00037903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37903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37903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4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6268">
                      <w:marLeft w:val="0"/>
                      <w:marRight w:val="0"/>
                      <w:marTop w:val="0"/>
                      <w:marBottom w:val="45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</w:div>
                  </w:divsChild>
                </w:div>
              </w:divsChild>
            </w:div>
          </w:divsChild>
        </w:div>
        <w:div w:id="20285589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raspoutdoors.com/types-of-backpackin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raspoutdoors.com/types-of-backpacking/" TargetMode="External"/><Relationship Id="rId17" Type="http://schemas.openxmlformats.org/officeDocument/2006/relationships/hyperlink" Target="https://graspoutdoors.com/types-of-backpack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raspoutdoors.com/types-of-backpack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spoutdoors.com/types-of-backpack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aspoutdoors.com/types-of-backpacking/" TargetMode="External"/><Relationship Id="rId10" Type="http://schemas.openxmlformats.org/officeDocument/2006/relationships/hyperlink" Target="https://graspoutdoors.com/types-of-backpackin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raspoutdoors.com/types-of-backpacking/" TargetMode="External"/><Relationship Id="rId14" Type="http://schemas.openxmlformats.org/officeDocument/2006/relationships/hyperlink" Target="https://graspoutdoors.com/types-of-backpacking/" TargetMode="External"/></Relationships>
</file>

<file path=word/theme/theme1.xml><?xml version="1.0" encoding="utf-8"?>
<a:theme xmlns:a="http://schemas.openxmlformats.org/drawingml/2006/main" name="Berli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2021 Student Business analyticsD'amore McKim Northeastern University,Boston</Company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FarhanImam</dc:creator>
  <cp:keywords/>
  <dc:description/>
  <cp:lastModifiedBy>Farhan Imam</cp:lastModifiedBy>
  <cp:revision>2</cp:revision>
  <dcterms:created xsi:type="dcterms:W3CDTF">2022-06-01T09:13:00Z</dcterms:created>
  <dcterms:modified xsi:type="dcterms:W3CDTF">2022-06-01T09:13:00Z</dcterms:modified>
</cp:coreProperties>
</file>