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g67lk3p2qb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szyxvlstrv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Development Guide for Cancer-Specific Healthcare Chatbot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9o5jyc106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Planning and Requirements Gathering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soi4gauf6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Stakeholder Analysis and Consultation</w:t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 with oncologists, nurses, patient navigators, and administrative staff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patient focus groups across different cancer types and treatment stages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with hospital IT and compliance teams for technical requirements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cancer support group facilitators for emotional support insights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g8i6csbt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User Needs Analysis</w:t>
      </w:r>
    </w:p>
    <w:p w:rsidR="00000000" w:rsidDel="00000000" w:rsidP="00000000" w:rsidRDefault="00000000" w:rsidRPr="00000000" w14:paraId="0000000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common patient questions at each stage of cancer journey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specific information needs by cancer type</w:t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emotional support requirements and trigger scenarios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administrative queries that can be automated (appointments, billing)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f54lbutv7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Technical Requirements Definition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integration points with existing hospital systems (EHR, scheduling)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data security and HIPAA compliance requirements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performance expectations and scalability needs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deployment environment and accessibility requirements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xjzggerdu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Content Scope Definition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taxonomy of cancer topics to be covered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boundaries of medical advice vs. information provision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escalation criteria for human intervention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update protocols for medical content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8goqa9w8v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Architecture and Design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j36tjuru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Architecture Design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modular architecture with specialized cancer knowledge components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intent recognition system tailored to cancer patient queries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conversation flow patterns for different query types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security architecture for patient data protection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hjzh7kmh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Knowledge Base Structure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ontology for cancer information categorization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knowledge base schema for efficient information retrieval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connections between related cancer topics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metadata structure for content versioning and approval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yyo5gnu3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Conversation Design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conversation flows for common cancer patient scenarios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empathetic response patterns for emotional queries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educational dialogue patterns for complex medical explanations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personality and tone guidelines for the chatbot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t45c40hew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Integration Architecture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integration layers with hospital systems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 specifications for necessary data exchanges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authentication and authorization frameworks</w:t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monitoring and logging architecture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25brhsiop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Content Development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78ycwz27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Medical Content Creation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content modules for each major cancer type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treatment explanation content for surgery, radiation, chemotherapy, etc.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side effect management guidance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content explaining common diagnostic tests and procedures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0x2uzfjk7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Support and Resource Content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hospital-specific support resources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content about available financial assistance programs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content about cancer support groups and psychological services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nutrition and lifestyle guidance content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nn0c8e5h9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Administrative Content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content explaining appointment scheduling procedures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billing and insurance explanation content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hospital navigation and logistical information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content about patient portal usage and accessing records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t3lq8h60t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Content Review and Approval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medical review process with oncology team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content versioning and update protocol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feedback incorporation process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approval signatures and content responsibility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etghqluun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Technical Development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dn82y8dcs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NLP and Intent Recognition Development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intent recognition models on cancer-specific language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entity extraction for cancer terminology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context management system for multi-turn conversations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sentiment analysis tuned for cancer patient communications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jwgnv2ya0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Knowledge Base Implementation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cancer information database with proper relationships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efficient query system for knowledge retrieval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content management system for medical staff updates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versioning system for content tracking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uonwb1o8j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Integration Implementation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secure API connections to hospital systems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 and authorization systems</w:t>
      </w:r>
    </w:p>
    <w:p w:rsidR="00000000" w:rsidDel="00000000" w:rsidP="00000000" w:rsidRDefault="00000000" w:rsidRPr="00000000" w14:paraId="000000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 transformation layers for system compatibility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logging and monitoring systems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t0wd6jufm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User Interface Development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accessible chat interfaces for web and mobile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voice interface options for patients with limitations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visual information presentation for complex data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notification and alert systems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bb5gt3tei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Training and Tuning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hgqdkbr2x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Initial Model Training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base model with general medical knowledge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with cancer-specific data and terminology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with real cancer patient questions and clinical responses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domain adaptation techniques for medical language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d76fe4wax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Response Quality Tuning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response accuracy for different cancer types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empathy settings for emotional support queries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complexity level for different patient education levels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response confidence scoring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gnbq478ru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Conversation Flow Optimization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and optimize multi-turn conversation patterns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clarification and disambiguation strategies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context retention parameters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escalation triggers for human intervention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9w1c06h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Synthetic Data Generation and Testing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synthetic patient queries for edge cases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conversation scenarios for complex patient situations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stress testing protocols for system limits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regression test suite for core functionalities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3nj9uid4o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Testing and Validation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f072x2zfr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Technical Testing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comprehensive unit and integration testing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security controls and data protection measures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load testing for expected patient volumes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failure recovery and system resilience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bt1g2f2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Clinical Validation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oncologists review responses for medical accuracy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blind testing comparing bot responses to clinician responses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correct escalation for medically complex queries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diverse cancer scenarios across different types and stages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6s3xyqay1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User Experience Testing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usability testing with cancer patients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diverse patient populations (age, technical aptitude)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accessibility for patients with disabilities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satisfaction and perceived helpfulness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dpdn6yzow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Compliance Validation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HIPAA compliance for all data handling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adherence to medical information standards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audit trail and accountability features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consent and privacy management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a8ub2shzi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Deployment and Launch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ymtrqirm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Staged Deployment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initial version with limited scope to select departments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supervised operation with clinician oversight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expand capabilities based on performance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out to additional cancer types and services in phases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ip64z97r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Staff Training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oncology staff on system capabilities and limitations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staff on how to handle escalations from the chatbot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documentation on content updating procedures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administrators on monitoring dashboard usage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13btlu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Patient Education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educational materials about chatbot purpose and use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clear expectations about chatbot capabilities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guidance on when to use chatbot vs. contacting staff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feedback mechanisms for patients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vek8ir6vd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Go-Live Support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heightened monitoring during initial launch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rapid response team for issues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daily review process for chatbot interactions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performance metrics tracking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glqshavc2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8: Monitoring and Continuous Improvement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tjx61actl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Interaction Analysis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regular review of conversation logs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common patient queries and pain points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successful and failed conversations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escalation patterns and causes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rkib53qkt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Performance Measurement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key performance indicators (response accuracy, patient satisfaction)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impact on staff workload and efficiency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usage patterns across different patient populations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technical performance metrics (response time, uptime)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45ecp8xrz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Content Maintenance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regular medical content review schedule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process for incorporating new cancer treatments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system for updating hospital resources and services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protocol for emergency content changes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97r4kkp92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Model Improvement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Retrain models with new conversation data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patient feedback into training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capabilities based on identified gaps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response patterns for different cancer types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l25hurjqa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9: Expansion and Advanced Features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3sw5265an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Advanced Personalization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deeper EHR integration for personalized responses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tailored content based on individual treatment plans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personalized education pathways based on learning needs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preference tracking for communication style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85wu5teul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Multimodal Capabilities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image interpretation for patient-submitted photos (wound checks, etc.)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visual explanations for complex medical concepts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voice interface for hands-free interaction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symptom tracking visualizations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axm4wwz8p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Predictive Features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models to anticipate information needs based on treatment stage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proactive check-in protocols for high-risk periods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early warning detection for concerning symptoms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adherence prediction and support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j4ow682yl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Research Integration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clinical trial matching capabilities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outcome tracking for quality improvement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anonymized insights from aggregate patient concerns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research partnership protocols for data utilization</w:t>
      </w:r>
    </w:p>
    <w:p w:rsidR="00000000" w:rsidDel="00000000" w:rsidP="00000000" w:rsidRDefault="00000000" w:rsidRPr="00000000" w14:paraId="000000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gj3ylm9j0at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patient needs evolve, the demand for faster, more accurate, and more personalized care has never been higher. AI is not here to replace doctors—but to empower them.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LABAID AI</w:t>
      </w:r>
      <w:r w:rsidDel="00000000" w:rsidR="00000000" w:rsidRPr="00000000">
        <w:rPr>
          <w:rtl w:val="0"/>
        </w:rPr>
        <w:t xml:space="preserve"> was founded with a clear mission:</w:t>
        <w:br w:type="textWrapping"/>
        <w:t xml:space="preserve">To create </w:t>
      </w:r>
      <w:r w:rsidDel="00000000" w:rsidR="00000000" w:rsidRPr="00000000">
        <w:rPr>
          <w:b w:val="1"/>
          <w:bCs w:val="1"/>
          <w:rtl w:val="0"/>
        </w:rPr>
        <w:t xml:space="preserve">multimodal, multilingual reasoning models</w:t>
      </w:r>
      <w:r w:rsidDel="00000000" w:rsidR="00000000" w:rsidRPr="00000000">
        <w:rPr>
          <w:rtl w:val="0"/>
        </w:rPr>
        <w:t xml:space="preserve"> that understand </w:t>
      </w:r>
      <w:r w:rsidDel="00000000" w:rsidR="00000000" w:rsidRPr="00000000">
        <w:rPr>
          <w:b w:val="1"/>
          <w:bCs w:val="1"/>
          <w:rtl w:val="0"/>
        </w:rPr>
        <w:t xml:space="preserve">text, image, and voice</w:t>
      </w:r>
      <w:r w:rsidDel="00000000" w:rsidR="00000000" w:rsidRPr="00000000">
        <w:rPr>
          <w:rtl w:val="0"/>
        </w:rPr>
        <w:t xml:space="preserve">, and deliver </w:t>
      </w:r>
      <w:r w:rsidDel="00000000" w:rsidR="00000000" w:rsidRPr="00000000">
        <w:rPr>
          <w:b w:val="1"/>
          <w:bCs w:val="1"/>
          <w:rtl w:val="0"/>
        </w:rPr>
        <w:t xml:space="preserve">actionable medical insights</w:t>
      </w:r>
      <w:r w:rsidDel="00000000" w:rsidR="00000000" w:rsidRPr="00000000">
        <w:rPr>
          <w:rtl w:val="0"/>
        </w:rPr>
        <w:t xml:space="preserve"> in both urban and rural settings.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8bm5n94u5d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Our Flagship Innovations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z13c55grzj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LABAID GPT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AI-powered Second Opinion Platform</w:t>
      </w:r>
      <w:r w:rsidDel="00000000" w:rsidR="00000000" w:rsidRPr="00000000">
        <w:rPr>
          <w:rtl w:val="0"/>
        </w:rPr>
        <w:t xml:space="preserve"> for physicians and patients.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360" w:hanging="270"/>
      </w:pPr>
      <w:r w:rsidDel="00000000" w:rsidR="00000000" w:rsidRPr="00000000">
        <w:rPr>
          <w:rtl w:val="0"/>
        </w:rPr>
        <w:t xml:space="preserve">Doctors can upload case data, radiology images, and reports to receive guideline-compliant AI insights.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Patients can enter their symptoms to receive an initial AI-driven assessment and care suggestions.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b w:val="1"/>
          <w:bCs w:val="1"/>
          <w:rtl w:val="0"/>
        </w:rPr>
        <w:t xml:space="preserve">LABAID Cancer Hospital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Cardiac Center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LifePlus Telemedicine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Designed to support early diagnosis in cancer, cardiac conditions, radiology, and pathology.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Available through a </w:t>
      </w:r>
      <w:r w:rsidDel="00000000" w:rsidR="00000000" w:rsidRPr="00000000">
        <w:rPr>
          <w:b w:val="1"/>
          <w:bCs w:val="1"/>
          <w:rtl w:val="0"/>
        </w:rPr>
        <w:t xml:space="preserve">subscription-based model</w:t>
      </w:r>
      <w:r w:rsidDel="00000000" w:rsidR="00000000" w:rsidRPr="00000000">
        <w:rPr>
          <w:rtl w:val="0"/>
        </w:rPr>
        <w:t xml:space="preserve">, making expert-backed care more accessible than ever.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r9cum10uann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LUNA – The Multi-Domain AI Assistant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next-generation conversational agent for use across sectors: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Medical LUNA</w:t>
      </w:r>
      <w:r w:rsidDel="00000000" w:rsidR="00000000" w:rsidRPr="00000000">
        <w:rPr>
          <w:rtl w:val="0"/>
        </w:rPr>
        <w:t xml:space="preserve">: Offers health guidance, symptom checks, medication support, and assistance for students and healthcare workers.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E-Commerce and Banking Assistant</w:t>
      </w:r>
      <w:r w:rsidDel="00000000" w:rsidR="00000000" w:rsidRPr="00000000">
        <w:rPr>
          <w:rtl w:val="0"/>
        </w:rPr>
        <w:t xml:space="preserve">: Enhances customer service with intelligent conversation and product support.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Call Center and Telemarketing Agent</w:t>
      </w:r>
      <w:r w:rsidDel="00000000" w:rsidR="00000000" w:rsidRPr="00000000">
        <w:rPr>
          <w:rtl w:val="0"/>
        </w:rPr>
        <w:t xml:space="preserve">: Enables scalable, efficient client interaction.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Personal Productivity Coach</w:t>
      </w:r>
      <w:r w:rsidDel="00000000" w:rsidR="00000000" w:rsidRPr="00000000">
        <w:rPr>
          <w:rtl w:val="0"/>
        </w:rPr>
        <w:t xml:space="preserve">: Assists with time management, mental health, and work-life balance.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o25e3jeltc1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3nesnf6iku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Shared Technology Features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Multimodal AI</w:t>
      </w:r>
      <w:r w:rsidDel="00000000" w:rsidR="00000000" w:rsidRPr="00000000">
        <w:rPr>
          <w:rtl w:val="0"/>
        </w:rPr>
        <w:t xml:space="preserve">: Processes images (scans, reports), text, and speech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Multilingual Capabilities</w:t>
      </w:r>
      <w:r w:rsidDel="00000000" w:rsidR="00000000" w:rsidRPr="00000000">
        <w:rPr>
          <w:rtl w:val="0"/>
        </w:rPr>
        <w:t xml:space="preserve">: English, Bangla, and Banglish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Voice-to-Text and Text-to-Speech Support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: Capable of medical logic, not just static responses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Secure, Compliant, and Scalable</w:t>
      </w:r>
    </w:p>
    <w:p w:rsidR="00000000" w:rsidDel="00000000" w:rsidP="00000000" w:rsidRDefault="00000000" w:rsidRPr="00000000" w14:paraId="000000DB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e5f27ft20e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Professional Brochure Copy (Content for Brochure)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6rfa04xe2f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LABAID AI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Sister Concern of LABAID Cancer</w:t>
      </w:r>
    </w:p>
    <w:p w:rsidR="00000000" w:rsidDel="00000000" w:rsidP="00000000" w:rsidRDefault="00000000" w:rsidRPr="00000000" w14:paraId="000000D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Our Vision:</w:t>
        <w:br w:type="textWrapping"/>
      </w:r>
      <w:r w:rsidDel="00000000" w:rsidR="00000000" w:rsidRPr="00000000">
        <w:rPr>
          <w:rtl w:val="0"/>
        </w:rPr>
        <w:t xml:space="preserve">To revolutionize healthcare through AI-powered solutions that ensure timely, accurate, and accessible medical support for all.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7ybmeba09fr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Introducing the Flagship Products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0" w:before="280" w:line="36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w1w31lnxdb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LABAID GPT – AI Second Opinion for Doctors &amp; Patients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LABAID GPT</w:t>
      </w:r>
      <w:r w:rsidDel="00000000" w:rsidR="00000000" w:rsidRPr="00000000">
        <w:rPr>
          <w:rtl w:val="0"/>
        </w:rPr>
        <w:t xml:space="preserve"> is an intelligent, clinical decision-support platform built to assist physicians and patients with </w:t>
      </w:r>
      <w:r w:rsidDel="00000000" w:rsidR="00000000" w:rsidRPr="00000000">
        <w:rPr>
          <w:b w:val="1"/>
          <w:bCs w:val="1"/>
          <w:rtl w:val="0"/>
        </w:rPr>
        <w:t xml:space="preserve">AI-generated, evidence-based recommendations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0" w:before="240" w:line="360" w:lineRule="auto"/>
        <w:jc w:val="both"/>
        <w:rPr>
          <w:b w:val="1"/>
          <w:bCs w:val="1"/>
          <w:sz w:val="26"/>
          <w:szCs w:val="26"/>
          <w:u w:val="single"/>
        </w:rPr>
      </w:pPr>
      <w:bookmarkStart w:colFirst="0" w:colLast="0" w:name="_hcbdpdk66g9x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🔑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/>
        <w:ind w:left="360" w:hanging="270"/>
        <w:jc w:val="both"/>
      </w:pPr>
      <w:r w:rsidDel="00000000" w:rsidR="00000000" w:rsidRPr="00000000">
        <w:rPr>
          <w:rtl w:val="0"/>
        </w:rPr>
        <w:t xml:space="preserve">Upload patient records or medical reports to receive </w:t>
      </w:r>
      <w:r w:rsidDel="00000000" w:rsidR="00000000" w:rsidRPr="00000000">
        <w:rPr>
          <w:b w:val="1"/>
          <w:bCs w:val="1"/>
          <w:rtl w:val="0"/>
        </w:rPr>
        <w:t xml:space="preserve">automated diagnostic suggestions</w:t>
      </w:r>
      <w:r w:rsidDel="00000000" w:rsidR="00000000" w:rsidRPr="00000000">
        <w:rPr>
          <w:rtl w:val="0"/>
        </w:rPr>
        <w:t xml:space="preserve"> and second opinions.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Patients can input symptoms using natural language for </w:t>
      </w:r>
      <w:r w:rsidDel="00000000" w:rsidR="00000000" w:rsidRPr="00000000">
        <w:rPr>
          <w:b w:val="1"/>
          <w:bCs w:val="1"/>
          <w:rtl w:val="0"/>
        </w:rPr>
        <w:t xml:space="preserve">preliminary evaluations</w:t>
      </w:r>
      <w:r w:rsidDel="00000000" w:rsidR="00000000" w:rsidRPr="00000000">
        <w:rPr>
          <w:rtl w:val="0"/>
        </w:rPr>
        <w:t xml:space="preserve"> and care navigation.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Optimized for radiology, oncology, and pathology—</w:t>
      </w:r>
      <w:r w:rsidDel="00000000" w:rsidR="00000000" w:rsidRPr="00000000">
        <w:rPr>
          <w:b w:val="1"/>
          <w:bCs w:val="1"/>
          <w:rtl w:val="0"/>
        </w:rPr>
        <w:t xml:space="preserve">detects anomalies in CT, MRI, and X-rays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b w:val="1"/>
          <w:bCs w:val="1"/>
          <w:rtl w:val="0"/>
        </w:rPr>
        <w:t xml:space="preserve">LABAID Cancer Hospital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Cardiac Center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LifePlus Telemedicine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Operates through a </w:t>
      </w:r>
      <w:r w:rsidDel="00000000" w:rsidR="00000000" w:rsidRPr="00000000">
        <w:rPr>
          <w:b w:val="1"/>
          <w:bCs w:val="1"/>
          <w:rtl w:val="0"/>
        </w:rPr>
        <w:t xml:space="preserve">scalable, subscription-based model</w:t>
      </w:r>
      <w:r w:rsidDel="00000000" w:rsidR="00000000" w:rsidRPr="00000000">
        <w:rPr>
          <w:rtl w:val="0"/>
        </w:rPr>
        <w:t xml:space="preserve"> to serve both urban &amp; rural clinics.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360" w:hanging="270"/>
        <w:jc w:val="both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training assistant for junior doctors and medical students</w:t>
      </w:r>
      <w:r w:rsidDel="00000000" w:rsidR="00000000" w:rsidRPr="00000000">
        <w:rPr>
          <w:rtl w:val="0"/>
        </w:rPr>
        <w:t xml:space="preserve">, offering continuous learning and access to medical guidelines.</w:t>
      </w:r>
    </w:p>
    <w:p w:rsidR="00000000" w:rsidDel="00000000" w:rsidP="00000000" w:rsidRDefault="00000000" w:rsidRPr="00000000" w14:paraId="000000EB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1bx3alkxz0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LUNA – The Multi-Domain AI Assistant</w:t>
      </w:r>
    </w:p>
    <w:p w:rsidR="00000000" w:rsidDel="00000000" w:rsidP="00000000" w:rsidRDefault="00000000" w:rsidRPr="00000000" w14:paraId="000000ED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is a versatile, multilingual AI chatbot designed to operate across </w:t>
      </w:r>
      <w:r w:rsidDel="00000000" w:rsidR="00000000" w:rsidRPr="00000000">
        <w:rPr>
          <w:b w:val="1"/>
          <w:bCs w:val="1"/>
          <w:rtl w:val="0"/>
        </w:rPr>
        <w:t xml:space="preserve">healthcare, e-commerce, banking, customer service, and personal productivity sectors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40" w:before="240" w:line="360" w:lineRule="auto"/>
        <w:jc w:val="both"/>
        <w:rPr>
          <w:b w:val="1"/>
          <w:bCs w:val="1"/>
          <w:sz w:val="26"/>
          <w:szCs w:val="26"/>
          <w:u w:val="single"/>
        </w:rPr>
      </w:pPr>
      <w:bookmarkStart w:colFirst="0" w:colLast="0" w:name="_8nvptkx3o1ao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💡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Applications: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Medical LUNA</w:t>
      </w:r>
      <w:r w:rsidDel="00000000" w:rsidR="00000000" w:rsidRPr="00000000">
        <w:rPr>
          <w:rtl w:val="0"/>
        </w:rPr>
        <w:t xml:space="preserve">: Supports patients with symptom triage, medical FAQs, prescription explanations, and student guidance.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Business Chatbot</w:t>
      </w:r>
      <w:r w:rsidDel="00000000" w:rsidR="00000000" w:rsidRPr="00000000">
        <w:rPr>
          <w:rtl w:val="0"/>
        </w:rPr>
        <w:t xml:space="preserve">: Facilitates customer queries, product recommendations &amp; transactions.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Call Centers &amp; Customer care</w:t>
      </w:r>
      <w:r w:rsidDel="00000000" w:rsidR="00000000" w:rsidRPr="00000000">
        <w:rPr>
          <w:rtl w:val="0"/>
        </w:rPr>
        <w:t xml:space="preserve">: Automates client support, outbound engagement etc.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Personal Assistant</w:t>
      </w:r>
      <w:r w:rsidDel="00000000" w:rsidR="00000000" w:rsidRPr="00000000">
        <w:rPr>
          <w:rtl w:val="0"/>
        </w:rPr>
        <w:t xml:space="preserve">: Helps users with task reminders, wellness checks, and lifestyle planning.</w:t>
      </w:r>
    </w:p>
    <w:p w:rsidR="00000000" w:rsidDel="00000000" w:rsidP="00000000" w:rsidRDefault="00000000" w:rsidRPr="00000000" w14:paraId="000000F3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s29b757q2yh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Advanced AI Features (Shared by Both Products)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🖼️</w:t>
      </w:r>
      <w:r w:rsidDel="00000000" w:rsidR="00000000" w:rsidRPr="00000000">
        <w:rPr>
          <w:b w:val="1"/>
          <w:bCs w:val="1"/>
          <w:rtl w:val="0"/>
        </w:rPr>
        <w:t xml:space="preserve">Multimodal Interaction</w:t>
      </w:r>
      <w:r w:rsidDel="00000000" w:rsidR="00000000" w:rsidRPr="00000000">
        <w:rPr>
          <w:rtl w:val="0"/>
        </w:rPr>
        <w:t xml:space="preserve">: Understands </w:t>
      </w:r>
      <w:r w:rsidDel="00000000" w:rsidR="00000000" w:rsidRPr="00000000">
        <w:rPr>
          <w:b w:val="1"/>
          <w:bCs w:val="1"/>
          <w:rtl w:val="0"/>
        </w:rPr>
        <w:t xml:space="preserve">text, images, and voice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Multilingual Support</w:t>
      </w:r>
      <w:r w:rsidDel="00000000" w:rsidR="00000000" w:rsidRPr="00000000">
        <w:rPr>
          <w:rtl w:val="0"/>
        </w:rPr>
        <w:t xml:space="preserve">: Fluent in </w:t>
      </w:r>
      <w:r w:rsidDel="00000000" w:rsidR="00000000" w:rsidRPr="00000000">
        <w:rPr>
          <w:b w:val="1"/>
          <w:bCs w:val="1"/>
          <w:rtl w:val="0"/>
        </w:rPr>
        <w:t xml:space="preserve">English, Bangla, and Banglish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Voice-to-Text and Text-to-Speech</w:t>
      </w:r>
      <w:r w:rsidDel="00000000" w:rsidR="00000000" w:rsidRPr="00000000">
        <w:rPr>
          <w:rtl w:val="0"/>
        </w:rPr>
        <w:t xml:space="preserve">: Accessible for users with limited literacy or disabilities.</w:t>
      </w:r>
    </w:p>
    <w:p w:rsidR="00000000" w:rsidDel="00000000" w:rsidP="00000000" w:rsidRDefault="00000000" w:rsidRPr="00000000" w14:paraId="000000F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Context-Aware Reasoning</w:t>
      </w:r>
      <w:r w:rsidDel="00000000" w:rsidR="00000000" w:rsidRPr="00000000">
        <w:rPr>
          <w:rtl w:val="0"/>
        </w:rPr>
        <w:t xml:space="preserve">: Delivers intelligent, adaptive support—not just static responses.</w:t>
        <w:br w:type="textWrapping"/>
        <w:t xml:space="preserve">🔒</w:t>
      </w:r>
      <w:r w:rsidDel="00000000" w:rsidR="00000000" w:rsidRPr="00000000">
        <w:rPr>
          <w:b w:val="1"/>
          <w:bCs w:val="1"/>
          <w:rtl w:val="0"/>
        </w:rPr>
        <w:t xml:space="preserve">Ethical &amp; Secure</w:t>
      </w:r>
      <w:r w:rsidDel="00000000" w:rsidR="00000000" w:rsidRPr="00000000">
        <w:rPr>
          <w:rtl w:val="0"/>
        </w:rPr>
        <w:t xml:space="preserve">: Adheres to clinical compliance and patient data protection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xjstnnpb7q97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  <w:u w:val="single"/>
        </w:rPr>
      </w:pPr>
      <w:bookmarkStart w:colFirst="0" w:colLast="0" w:name="_lg36t7j4gg0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Meet the Flagship Products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280" w:line="36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cwyvplvtd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LABAID GPT – Second Opinion AI for Doctors and Patients</w:t>
      </w:r>
    </w:p>
    <w:p w:rsidR="00000000" w:rsidDel="00000000" w:rsidP="00000000" w:rsidRDefault="00000000" w:rsidRPr="00000000" w14:paraId="000000FC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LABAID GPT</w:t>
      </w:r>
      <w:r w:rsidDel="00000000" w:rsidR="00000000" w:rsidRPr="00000000">
        <w:rPr>
          <w:rtl w:val="0"/>
        </w:rPr>
        <w:t xml:space="preserve"> is an AI-powered clinical decision-support system that assists healthcare professionals and patients with evidence-based recommendations.</w:t>
      </w:r>
    </w:p>
    <w:p w:rsidR="00000000" w:rsidDel="00000000" w:rsidP="00000000" w:rsidRDefault="00000000" w:rsidRPr="00000000" w14:paraId="000000FD">
      <w:pPr>
        <w:pStyle w:val="Heading3"/>
        <w:spacing w:after="0" w:before="240" w:line="360" w:lineRule="auto"/>
        <w:jc w:val="both"/>
        <w:rPr>
          <w:b w:val="1"/>
          <w:bCs w:val="1"/>
          <w:sz w:val="26"/>
          <w:szCs w:val="26"/>
          <w:u w:val="single"/>
        </w:rPr>
      </w:pPr>
      <w:bookmarkStart w:colFirst="0" w:colLast="0" w:name="_uzxyx99hmv3k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 &amp; Applications: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/>
        <w:ind w:left="360" w:hanging="270"/>
        <w:jc w:val="both"/>
      </w:pPr>
      <w:r w:rsidDel="00000000" w:rsidR="00000000" w:rsidRPr="00000000">
        <w:rPr>
          <w:rtl w:val="0"/>
        </w:rPr>
        <w:t xml:space="preserve">Doctors can upload medical reports and case summaries to receive AI-assisted assessments aligned with medical guidelines.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Patients can describe symptoms in natural language to receive real-time, AI-generated health evaluations.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Built with robust capabilities in </w:t>
      </w:r>
      <w:r w:rsidDel="00000000" w:rsidR="00000000" w:rsidRPr="00000000">
        <w:rPr>
          <w:b w:val="1"/>
          <w:bCs w:val="1"/>
          <w:rtl w:val="0"/>
        </w:rPr>
        <w:t xml:space="preserve">radiology, pathology, cancer risk prediction, and early diagnosis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Seamlessly integrated with </w:t>
      </w:r>
      <w:r w:rsidDel="00000000" w:rsidR="00000000" w:rsidRPr="00000000">
        <w:rPr>
          <w:b w:val="1"/>
          <w:bCs w:val="1"/>
          <w:rtl w:val="0"/>
        </w:rPr>
        <w:t xml:space="preserve">LABAID Cancer Hospital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LABAID Cardiac Center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LifePlus Telemedicine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Operates under a </w:t>
      </w:r>
      <w:r w:rsidDel="00000000" w:rsidR="00000000" w:rsidRPr="00000000">
        <w:rPr>
          <w:b w:val="1"/>
          <w:bCs w:val="1"/>
          <w:rtl w:val="0"/>
        </w:rPr>
        <w:t xml:space="preserve">scalable subscription model</w:t>
      </w:r>
      <w:r w:rsidDel="00000000" w:rsidR="00000000" w:rsidRPr="00000000">
        <w:rPr>
          <w:rtl w:val="0"/>
        </w:rPr>
        <w:t xml:space="preserve">, designed to bring expert insights to underserved and rural areas.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240" w:before="0" w:beforeAutospacing="0" w:lineRule="auto"/>
        <w:ind w:left="360" w:hanging="270"/>
        <w:jc w:val="both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training assistant</w:t>
      </w:r>
      <w:r w:rsidDel="00000000" w:rsidR="00000000" w:rsidRPr="00000000">
        <w:rPr>
          <w:rtl w:val="0"/>
        </w:rPr>
        <w:t xml:space="preserve"> for junior doctors and medical students, offering instant access to clinical knowledge and care pathways.</w:t>
      </w:r>
    </w:p>
    <w:p w:rsidR="00000000" w:rsidDel="00000000" w:rsidP="00000000" w:rsidRDefault="00000000" w:rsidRPr="00000000" w14:paraId="0000010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🧠 Powered by </w:t>
      </w:r>
      <w:r w:rsidDel="00000000" w:rsidR="00000000" w:rsidRPr="00000000">
        <w:rPr>
          <w:b w:val="1"/>
          <w:bCs w:val="1"/>
          <w:rtl w:val="0"/>
        </w:rPr>
        <w:t xml:space="preserve">reasoning-based intelligence</w:t>
      </w:r>
      <w:r w:rsidDel="00000000" w:rsidR="00000000" w:rsidRPr="00000000">
        <w:rPr>
          <w:rtl w:val="0"/>
        </w:rPr>
        <w:t xml:space="preserve">, LABAID GPT doesn’t just give results—it </w:t>
      </w:r>
      <w:r w:rsidDel="00000000" w:rsidR="00000000" w:rsidRPr="00000000">
        <w:rPr>
          <w:b w:val="1"/>
          <w:bCs w:val="1"/>
          <w:rtl w:val="0"/>
        </w:rPr>
        <w:t xml:space="preserve">understands clinical context</w:t>
      </w:r>
      <w:r w:rsidDel="00000000" w:rsidR="00000000" w:rsidRPr="00000000">
        <w:rPr>
          <w:rtl w:val="0"/>
        </w:rPr>
        <w:t xml:space="preserve">, supports doctors, and guides patients toward informed decisions.</w:t>
      </w:r>
    </w:p>
    <w:p w:rsidR="00000000" w:rsidDel="00000000" w:rsidP="00000000" w:rsidRDefault="00000000" w:rsidRPr="00000000" w14:paraId="00000105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m5bt4sc256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LUNA – The Multi-Domain AI Assistant</w:t>
      </w:r>
    </w:p>
    <w:p w:rsidR="00000000" w:rsidDel="00000000" w:rsidP="00000000" w:rsidRDefault="00000000" w:rsidRPr="00000000" w14:paraId="00000107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is a versatile, multilingual AI chatbot and virtual assistant developed to operate across industries—including </w:t>
      </w:r>
      <w:r w:rsidDel="00000000" w:rsidR="00000000" w:rsidRPr="00000000">
        <w:rPr>
          <w:b w:val="1"/>
          <w:bCs w:val="1"/>
          <w:rtl w:val="0"/>
        </w:rPr>
        <w:t xml:space="preserve">healthcare, banking, education, e-commerce, customer support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personal productivity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3"/>
        <w:spacing w:after="0" w:before="240" w:line="360" w:lineRule="auto"/>
        <w:jc w:val="both"/>
        <w:rPr>
          <w:b w:val="1"/>
          <w:bCs w:val="1"/>
          <w:sz w:val="26"/>
          <w:szCs w:val="26"/>
          <w:u w:val="single"/>
        </w:rPr>
      </w:pPr>
      <w:bookmarkStart w:colFirst="0" w:colLast="0" w:name="_b67k5n8uyay2" w:id="66"/>
      <w:bookmarkEnd w:id="6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Core Capabilities: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240" w:lineRule="auto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Medical LUNA</w:t>
      </w:r>
      <w:r w:rsidDel="00000000" w:rsidR="00000000" w:rsidRPr="00000000">
        <w:rPr>
          <w:rtl w:val="0"/>
        </w:rPr>
        <w:t xml:space="preserve">: Conversational layer behind LABAID GPT—handles symptom triage, health Q&amp;A, prescription guidance, and student support.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240" w:lineRule="auto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Business &amp; Enterprise LUNA</w:t>
      </w:r>
      <w:r w:rsidDel="00000000" w:rsidR="00000000" w:rsidRPr="00000000">
        <w:rPr>
          <w:rtl w:val="0"/>
        </w:rPr>
        <w:t xml:space="preserve">: Enhances customer service, streamlines inquiries, and supports intelligent product discovery and transaction support in sectors like </w:t>
      </w:r>
      <w:r w:rsidDel="00000000" w:rsidR="00000000" w:rsidRPr="00000000">
        <w:rPr>
          <w:b w:val="1"/>
          <w:bCs w:val="1"/>
          <w:rtl w:val="0"/>
        </w:rPr>
        <w:t xml:space="preserve">banking, retail, law, and call centers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240" w:before="0" w:beforeAutospacing="0" w:lineRule="auto"/>
        <w:ind w:left="360" w:hanging="27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Personal LUNA</w:t>
      </w:r>
      <w:r w:rsidDel="00000000" w:rsidR="00000000" w:rsidRPr="00000000">
        <w:rPr>
          <w:rtl w:val="0"/>
        </w:rPr>
        <w:t xml:space="preserve">: Acts as a life assistant, helping users manage wellness, mental health, scheduling, and communication.</w:t>
      </w:r>
    </w:p>
    <w:p w:rsidR="00000000" w:rsidDel="00000000" w:rsidP="00000000" w:rsidRDefault="00000000" w:rsidRPr="00000000" w14:paraId="0000010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📡 Already deployed in </w:t>
      </w:r>
      <w:r w:rsidDel="00000000" w:rsidR="00000000" w:rsidRPr="00000000">
        <w:rPr>
          <w:b w:val="1"/>
          <w:bCs w:val="1"/>
          <w:rtl w:val="0"/>
        </w:rPr>
        <w:t xml:space="preserve">1TAP Services Platform</w:t>
      </w:r>
      <w:r w:rsidDel="00000000" w:rsidR="00000000" w:rsidRPr="00000000">
        <w:rPr>
          <w:rtl w:val="0"/>
        </w:rPr>
        <w:t xml:space="preserve"> as an advanced e-commerce assistant, LUNA showcases LABAID AI’s cross-sector potential in intelligent automation and user engagement.</w:t>
      </w:r>
    </w:p>
    <w:p w:rsidR="00000000" w:rsidDel="00000000" w:rsidP="00000000" w:rsidRDefault="00000000" w:rsidRPr="00000000" w14:paraId="0000010D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av4e1gkzdbxv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🧬Next-Gen Features Shared by Both Products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rtl w:val="0"/>
        </w:rPr>
        <w:t xml:space="preserve">Multimodal AI</w:t>
      </w:r>
      <w:r w:rsidDel="00000000" w:rsidR="00000000" w:rsidRPr="00000000">
        <w:rPr>
          <w:rtl w:val="0"/>
        </w:rPr>
        <w:t xml:space="preserve">: Accepts and understands </w:t>
      </w:r>
      <w:r w:rsidDel="00000000" w:rsidR="00000000" w:rsidRPr="00000000">
        <w:rPr>
          <w:b w:val="1"/>
          <w:bCs w:val="1"/>
          <w:rtl w:val="0"/>
        </w:rPr>
        <w:t xml:space="preserve">text, voice, and images</w:t>
      </w:r>
      <w:r w:rsidDel="00000000" w:rsidR="00000000" w:rsidRPr="00000000">
        <w:rPr>
          <w:rtl w:val="0"/>
        </w:rPr>
        <w:t xml:space="preserve"> (e.g., medical scans, prescriptions).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Multilingual Fluency</w:t>
      </w:r>
      <w:r w:rsidDel="00000000" w:rsidR="00000000" w:rsidRPr="00000000">
        <w:rPr>
          <w:rtl w:val="0"/>
        </w:rPr>
        <w:t xml:space="preserve">: Operates in </w:t>
      </w:r>
      <w:r w:rsidDel="00000000" w:rsidR="00000000" w:rsidRPr="00000000">
        <w:rPr>
          <w:b w:val="1"/>
          <w:bCs w:val="1"/>
          <w:rtl w:val="0"/>
        </w:rPr>
        <w:t xml:space="preserve">English, Bangla, and Banglish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Voice-to-Text &amp; Text-to-Speech Support</w:t>
      </w:r>
      <w:r w:rsidDel="00000000" w:rsidR="00000000" w:rsidRPr="00000000">
        <w:rPr>
          <w:rtl w:val="0"/>
        </w:rPr>
        <w:t xml:space="preserve">: Accessibility-first design for all literacy levels and abilities.</w:t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Contextual Reasoning Engine</w:t>
      </w:r>
      <w:r w:rsidDel="00000000" w:rsidR="00000000" w:rsidRPr="00000000">
        <w:rPr>
          <w:rtl w:val="0"/>
        </w:rPr>
        <w:t xml:space="preserve">: Delivers intelligent, adaptive, and medically contextual responses.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Secure &amp; Compliant</w:t>
      </w:r>
      <w:r w:rsidDel="00000000" w:rsidR="00000000" w:rsidRPr="00000000">
        <w:rPr>
          <w:rtl w:val="0"/>
        </w:rPr>
        <w:t xml:space="preserve">: Built on medical ethics, data privacy standards, and clinical accuracy protocols.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s9kwwnchkdj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Impact &amp; Vision: Redefining Care with Intelligence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AI-powered leap aligns with LABAID’s broader mission to: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Improve healthcare accessibility across Bangladesh and Asia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Empower frontline doctors with 24/7 AI support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Enable early detection and preventive care through intelligent diagnostics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Bridge gaps in health equity using scalable, voice-enabled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n6kofq92b8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LABAID GPT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AI-based Second Opinion Platform tailored for doctors and patients.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&amp; Applications: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360" w:hanging="270"/>
      </w:pPr>
      <w:r w:rsidDel="00000000" w:rsidR="00000000" w:rsidRPr="00000000">
        <w:rPr>
          <w:rtl w:val="0"/>
        </w:rPr>
        <w:t xml:space="preserve">Doctors can upload patient records or case data to receive AI-generated assessments and recommendations based on medical guidelines and prior case data.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Patients can input symptoms to receive an AI-powered preliminary evaluation.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Especially effective in radiology and pathology, it supports the detection of anomalies in CT, MRI, and X-ray scans.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b w:val="1"/>
          <w:bCs w:val="1"/>
          <w:rtl w:val="0"/>
        </w:rPr>
        <w:t xml:space="preserve">LifePlus Telemedicine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LABAID Cancer Hospital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Cardiac Center</w:t>
      </w:r>
      <w:r w:rsidDel="00000000" w:rsidR="00000000" w:rsidRPr="00000000">
        <w:rPr>
          <w:rtl w:val="0"/>
        </w:rPr>
        <w:t xml:space="preserve"> to offer holistic AI-powered medical support.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360" w:hanging="270"/>
      </w:pPr>
      <w:r w:rsidDel="00000000" w:rsidR="00000000" w:rsidRPr="00000000">
        <w:rPr>
          <w:rtl w:val="0"/>
        </w:rPr>
        <w:t xml:space="preserve">Designed to serve remote or underserved areas through a </w:t>
      </w:r>
      <w:r w:rsidDel="00000000" w:rsidR="00000000" w:rsidRPr="00000000">
        <w:rPr>
          <w:b w:val="1"/>
          <w:bCs w:val="1"/>
          <w:rtl w:val="0"/>
        </w:rPr>
        <w:t xml:space="preserve">subscription-based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ctf0yxrtwr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LUNA – A Multi-Domain AI Assistant</w:t>
      </w:r>
    </w:p>
    <w:p w:rsidR="00000000" w:rsidDel="00000000" w:rsidP="00000000" w:rsidRDefault="00000000" w:rsidRPr="00000000" w14:paraId="00000125">
      <w:pPr>
        <w:spacing w:before="200" w:line="360" w:lineRule="auto"/>
        <w:jc w:val="both"/>
        <w:rPr/>
      </w:pPr>
      <w:r w:rsidDel="00000000" w:rsidR="00000000" w:rsidRPr="00000000">
        <w:rPr>
          <w:rtl w:val="0"/>
        </w:rPr>
        <w:t xml:space="preserve">LUNA is a versatile AI virtual assistant developed to function across various sectors.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Across Verticals: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Medical LUNA:</w:t>
      </w:r>
      <w:r w:rsidDel="00000000" w:rsidR="00000000" w:rsidRPr="00000000">
        <w:rPr>
          <w:rtl w:val="0"/>
        </w:rPr>
        <w:t xml:space="preserve"> Patient interaction, health inquiries, prescription interpretation, guidance for medical students, symptom triage.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Personal Assistant:</w:t>
      </w:r>
      <w:r w:rsidDel="00000000" w:rsidR="00000000" w:rsidRPr="00000000">
        <w:rPr>
          <w:rtl w:val="0"/>
        </w:rPr>
        <w:t xml:space="preserve"> Task management, wellness monitoring, mental health support.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E-Commerce &amp; Banking:</w:t>
      </w:r>
      <w:r w:rsidDel="00000000" w:rsidR="00000000" w:rsidRPr="00000000">
        <w:rPr>
          <w:rtl w:val="0"/>
        </w:rPr>
        <w:t xml:space="preserve"> Customer service, product recommendations, transactions etc.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Telemarketing &amp; Contact Centers:</w:t>
      </w:r>
      <w:r w:rsidDel="00000000" w:rsidR="00000000" w:rsidRPr="00000000">
        <w:rPr>
          <w:rtl w:val="0"/>
        </w:rPr>
        <w:t xml:space="preserve"> Automated AI-led customer engagement and outbound communication.</w:t>
      </w:r>
    </w:p>
    <w:p w:rsidR="00000000" w:rsidDel="00000000" w:rsidP="00000000" w:rsidRDefault="00000000" w:rsidRPr="00000000" w14:paraId="0000012B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0"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3zoa6mxrwr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AI Capabilities (Common to Both Products):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Multimodal Interaction:</w:t>
      </w:r>
      <w:r w:rsidDel="00000000" w:rsidR="00000000" w:rsidRPr="00000000">
        <w:rPr>
          <w:rtl w:val="0"/>
        </w:rPr>
        <w:t xml:space="preserve"> Capable of processing text, images (e.g., prescriptions, scans), and voice inputs.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Multilingual Support:</w:t>
      </w:r>
      <w:r w:rsidDel="00000000" w:rsidR="00000000" w:rsidRPr="00000000">
        <w:rPr>
          <w:rtl w:val="0"/>
        </w:rPr>
        <w:t xml:space="preserve"> Operates seamlessly in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Bangla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Banglish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Voice-to-Text and Text-to-Speech Support:</w:t>
      </w:r>
      <w:r w:rsidDel="00000000" w:rsidR="00000000" w:rsidRPr="00000000">
        <w:rPr>
          <w:rtl w:val="0"/>
        </w:rPr>
        <w:t xml:space="preserve"> Enables accessible usage for all, including individuals with limited literacy or disabilities.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360" w:hanging="270"/>
      </w:pPr>
      <w:r w:rsidDel="00000000" w:rsidR="00000000" w:rsidRPr="00000000">
        <w:rPr>
          <w:b w:val="1"/>
          <w:bCs w:val="1"/>
          <w:rtl w:val="0"/>
        </w:rPr>
        <w:t xml:space="preserve">Reasoning-Based Intelligence:</w:t>
      </w:r>
      <w:r w:rsidDel="00000000" w:rsidR="00000000" w:rsidRPr="00000000">
        <w:rPr>
          <w:rtl w:val="0"/>
        </w:rPr>
        <w:t xml:space="preserve"> Not just reactive responses, but intelligent, context-aware guidance based on advanced AI reasoning.</w:t>
      </w:r>
    </w:p>
    <w:p w:rsidR="00000000" w:rsidDel="00000000" w:rsidP="00000000" w:rsidRDefault="00000000" w:rsidRPr="00000000" w14:paraId="00000131">
      <w:pPr>
        <w:spacing w:after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crgxsz6o5y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Our Flagship Products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ip8wrl1x7dn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LABAID GPT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AI-Powered Second Opinion Platform for Doctors &amp; Patients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insight from symptoms, scans, and case uploads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Oncology, Cardiology, Telemedicine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LABAID Hospitals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Subscription-based, accessible from remote areas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wvv2b7oyd4d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🤖 LUNA – Multi-Domain AI Assistant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assistant for patients and healthcare staff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 banking chatbot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productivity and mental health support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customer care, call centers, and telemarketing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vfkywljk2u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Key Features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Multimodal: Text, Image, Voice</w:t>
        <w:br w:type="textWrapping"/>
        <w:t xml:space="preserve">✅ Multilingual: Bangla, English, Banglish</w:t>
        <w:br w:type="textWrapping"/>
        <w:t xml:space="preserve">✅ Voice-to-Text &amp; Text-to-Speech</w:t>
        <w:br w:type="textWrapping"/>
        <w:t xml:space="preserve">✅ Reasoning AI: Provides logical, guided support—not just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9t4efkfcl8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Our Vision for Impact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LABAID GPT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, LABAID AI is building an ecosystem where patients, doctors, and organizations have </w:t>
      </w:r>
      <w:r w:rsidDel="00000000" w:rsidR="00000000" w:rsidRPr="00000000">
        <w:rPr>
          <w:b w:val="1"/>
          <w:bCs w:val="1"/>
          <w:rtl w:val="0"/>
        </w:rPr>
        <w:t xml:space="preserve">AI-powered support 24/7</w:t>
      </w:r>
      <w:r w:rsidDel="00000000" w:rsidR="00000000" w:rsidRPr="00000000">
        <w:rPr>
          <w:rtl w:val="0"/>
        </w:rPr>
        <w:t xml:space="preserve">.</w:t>
        <w:br w:type="textWrapping"/>
        <w:t xml:space="preserve">Whether it’s a doctor making a life-saving decision, or a rural patient seeking first-line advice—</w:t>
      </w:r>
      <w:r w:rsidDel="00000000" w:rsidR="00000000" w:rsidRPr="00000000">
        <w:rPr>
          <w:b w:val="1"/>
          <w:bCs w:val="1"/>
          <w:rtl w:val="0"/>
        </w:rPr>
        <w:t xml:space="preserve">LABAID AI is here to assist, empower, and innovate.</w:t>
      </w:r>
    </w:p>
    <w:p w:rsidR="00000000" w:rsidDel="00000000" w:rsidP="00000000" w:rsidRDefault="00000000" w:rsidRPr="00000000" w14:paraId="0000014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We envision a future where: “</w:t>
      </w:r>
      <w:r w:rsidDel="00000000" w:rsidR="00000000" w:rsidRPr="00000000">
        <w:rPr>
          <w:b w:val="1"/>
          <w:bCs w:val="1"/>
          <w:rtl w:val="0"/>
        </w:rPr>
        <w:t xml:space="preserve">Doctors using AI will replace those who do not.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43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joining us on this remarkable journey.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is more than technology. This is the future of healthcare. This is LABAID AI.</w:t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0" w:before="0" w:line="360" w:lineRule="auto"/>
        <w:jc w:val="both"/>
        <w:rPr/>
      </w:pPr>
      <w:bookmarkStart w:colFirst="0" w:colLast="0" w:name="_7zttwiq2bwp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Professional Brochure Copy – LABAID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roz3zwfq2z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💠 LABAID AI</w:t>
      </w:r>
    </w:p>
    <w:p w:rsidR="00000000" w:rsidDel="00000000" w:rsidP="00000000" w:rsidRDefault="00000000" w:rsidRPr="00000000" w14:paraId="0000014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Innovation Division of LABAID Cancer</w:t>
      </w:r>
    </w:p>
    <w:p w:rsidR="00000000" w:rsidDel="00000000" w:rsidP="00000000" w:rsidRDefault="00000000" w:rsidRPr="00000000" w14:paraId="0000014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Our Purpose</w:t>
        <w:br w:type="textWrapping"/>
      </w:r>
      <w:r w:rsidDel="00000000" w:rsidR="00000000" w:rsidRPr="00000000">
        <w:rPr>
          <w:rtl w:val="0"/>
        </w:rPr>
        <w:t xml:space="preserve">To revolutionize healthcare with Artificial Intelligence that delivers timely, accurate, and accessible support for doctors, patients, and institutions.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80eafyrkls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Our Products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3xteeji9mgc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LABAID GPT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AI-Powered Medical Decision Support</w:t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Doctors upload reports for AI-guided analysis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enter symptoms for first-level triage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cancer, cardiology, and radiology services</w:t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LifePlus Telemedicine and LABAID hospitals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through subscription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Designed for both clinical experts and underserved communities</w:t>
      </w:r>
    </w:p>
    <w:p w:rsidR="00000000" w:rsidDel="00000000" w:rsidP="00000000" w:rsidRDefault="00000000" w:rsidRPr="00000000" w14:paraId="00000154">
      <w:pPr>
        <w:spacing w:after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11j0wjmxp1v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🤖 LUNA – Multi-Domain AI Assistant</w:t>
      </w:r>
    </w:p>
    <w:p w:rsidR="00000000" w:rsidDel="00000000" w:rsidP="00000000" w:rsidRDefault="00000000" w:rsidRPr="00000000" w14:paraId="0000015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An AI agent across business verticals: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Medical Support Chatbot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&amp; E-Commerce Assistant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Telemarketing Agent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Life Assistant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24/7 with voice/text interface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0"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woy7hxgauri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Core Features</w:t>
      </w:r>
    </w:p>
    <w:p w:rsidR="00000000" w:rsidDel="00000000" w:rsidP="00000000" w:rsidRDefault="00000000" w:rsidRPr="00000000" w14:paraId="0000015D">
      <w:pPr>
        <w:numPr>
          <w:ilvl w:val="0"/>
          <w:numId w:val="5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Multimodal: Image + Text + Voice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Multilingual: English, Bangla, Banglish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Voice-to-Text &amp; Text-to-Speech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Reasoning-Based Intelligence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integration &amp; mobile accessibility</w:t>
      </w:r>
    </w:p>
    <w:p w:rsidR="00000000" w:rsidDel="00000000" w:rsidP="00000000" w:rsidRDefault="00000000" w:rsidRPr="00000000" w14:paraId="0000016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Secure, Private, and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