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2A0A" w:rsidRDefault="00A02A0A" w:rsidP="00597D87">
      <w:pPr>
        <w:pStyle w:val="Heading1"/>
        <w:spacing w:before="0" w:line="240" w:lineRule="auto"/>
        <w:jc w:val="center"/>
      </w:pPr>
    </w:p>
    <w:p w:rsidR="00365F05" w:rsidRDefault="006B0E19" w:rsidP="00365F05">
      <w:pPr>
        <w:pStyle w:val="Heading1"/>
        <w:spacing w:before="0" w:line="240" w:lineRule="auto"/>
        <w:jc w:val="center"/>
      </w:pPr>
      <w:r>
        <w:t>Traveling Sales Person using GA and SA</w:t>
      </w:r>
    </w:p>
    <w:p w:rsidR="002F3462" w:rsidRPr="00B951CD" w:rsidRDefault="00C302F9" w:rsidP="00C302F9">
      <w:pPr>
        <w:jc w:val="center"/>
      </w:pPr>
      <w:r>
        <w:t>GROUP MEMBERS:</w:t>
      </w:r>
    </w:p>
    <w:tbl>
      <w:tblPr>
        <w:tblStyle w:val="TableGrid"/>
        <w:tblW w:w="0" w:type="auto"/>
        <w:jc w:val="center"/>
        <w:tblLook w:val="04A0" w:firstRow="1" w:lastRow="0" w:firstColumn="1" w:lastColumn="0" w:noHBand="0" w:noVBand="1"/>
      </w:tblPr>
      <w:tblGrid>
        <w:gridCol w:w="3102"/>
        <w:gridCol w:w="3102"/>
      </w:tblGrid>
      <w:tr w:rsidR="002F3462" w:rsidTr="00C302F9">
        <w:trPr>
          <w:trHeight w:val="252"/>
          <w:jc w:val="center"/>
        </w:trPr>
        <w:tc>
          <w:tcPr>
            <w:tcW w:w="3102" w:type="dxa"/>
          </w:tcPr>
          <w:p w:rsidR="002F3462" w:rsidRDefault="002F3462" w:rsidP="00C302F9">
            <w:pPr>
              <w:jc w:val="center"/>
            </w:pPr>
            <w:r>
              <w:t>Name</w:t>
            </w:r>
          </w:p>
        </w:tc>
        <w:tc>
          <w:tcPr>
            <w:tcW w:w="3102" w:type="dxa"/>
          </w:tcPr>
          <w:p w:rsidR="002F3462" w:rsidRDefault="002F3462" w:rsidP="007869B7">
            <w:r>
              <w:t>Roll No</w:t>
            </w:r>
          </w:p>
        </w:tc>
      </w:tr>
      <w:tr w:rsidR="002F3462" w:rsidTr="00C302F9">
        <w:trPr>
          <w:trHeight w:val="252"/>
          <w:jc w:val="center"/>
        </w:trPr>
        <w:tc>
          <w:tcPr>
            <w:tcW w:w="3102" w:type="dxa"/>
          </w:tcPr>
          <w:p w:rsidR="002F3462" w:rsidRDefault="00B47AA7" w:rsidP="007869B7">
            <w:r>
              <w:t>FARHAN SHOUKAT</w:t>
            </w:r>
          </w:p>
        </w:tc>
        <w:tc>
          <w:tcPr>
            <w:tcW w:w="3102" w:type="dxa"/>
          </w:tcPr>
          <w:p w:rsidR="002F3462" w:rsidRDefault="00B47AA7" w:rsidP="007869B7">
            <w:r>
              <w:t>15L-4292</w:t>
            </w:r>
          </w:p>
        </w:tc>
      </w:tr>
    </w:tbl>
    <w:p w:rsidR="002F3462" w:rsidRDefault="002F3462" w:rsidP="002F3462"/>
    <w:p w:rsidR="00B951CD" w:rsidRDefault="006B0E19" w:rsidP="006B0E19">
      <w:pPr>
        <w:pStyle w:val="Heading1"/>
        <w:numPr>
          <w:ilvl w:val="0"/>
          <w:numId w:val="12"/>
        </w:numPr>
      </w:pPr>
      <w:r>
        <w:t>Simulated Annealing</w:t>
      </w:r>
    </w:p>
    <w:p w:rsidR="006B0E19" w:rsidRPr="006B0E19" w:rsidRDefault="006B0E19" w:rsidP="006B0E19">
      <w:pPr>
        <w:pStyle w:val="Heading2"/>
        <w:numPr>
          <w:ilvl w:val="0"/>
          <w:numId w:val="9"/>
        </w:numPr>
      </w:pPr>
      <w:r>
        <w:t>Problem Formulation</w:t>
      </w:r>
    </w:p>
    <w:p w:rsidR="00B951CD" w:rsidRPr="00B951CD" w:rsidRDefault="00B951CD" w:rsidP="00597D87">
      <w:pPr>
        <w:pStyle w:val="ListParagraph"/>
        <w:numPr>
          <w:ilvl w:val="0"/>
          <w:numId w:val="4"/>
        </w:numPr>
        <w:spacing w:line="240" w:lineRule="auto"/>
        <w:ind w:left="720"/>
      </w:pPr>
      <w:r w:rsidRPr="00B951CD">
        <w:t xml:space="preserve">States: </w:t>
      </w:r>
      <w:r w:rsidR="00BB5E81">
        <w:t>class State { chromosome; fitness }</w:t>
      </w:r>
      <w:r w:rsidR="00BB5E81">
        <w:tab/>
        <w:t xml:space="preserve">//In chromosome, </w:t>
      </w:r>
      <w:r w:rsidR="00953F12">
        <w:t>value in index(i) and index(i+1) represents path from first to second</w:t>
      </w:r>
    </w:p>
    <w:p w:rsidR="00B951CD" w:rsidRDefault="00B951CD" w:rsidP="00597D87">
      <w:pPr>
        <w:pStyle w:val="ListParagraph"/>
        <w:numPr>
          <w:ilvl w:val="0"/>
          <w:numId w:val="4"/>
        </w:numPr>
        <w:spacing w:line="240" w:lineRule="auto"/>
        <w:ind w:left="720"/>
      </w:pPr>
      <w:r w:rsidRPr="00B951CD">
        <w:t>Actions</w:t>
      </w:r>
      <w:r w:rsidR="006B0E19">
        <w:t xml:space="preserve"> and Successor function</w:t>
      </w:r>
      <w:r w:rsidR="00BB5E81">
        <w:t xml:space="preserve">: </w:t>
      </w:r>
      <w:r w:rsidR="00953F12">
        <w:t>randomly selecting two indeces and reversing path between them</w:t>
      </w:r>
    </w:p>
    <w:p w:rsidR="006B0E19" w:rsidRDefault="006B0E19" w:rsidP="00597D87">
      <w:pPr>
        <w:pStyle w:val="ListParagraph"/>
        <w:numPr>
          <w:ilvl w:val="0"/>
          <w:numId w:val="4"/>
        </w:numPr>
        <w:spacing w:line="240" w:lineRule="auto"/>
        <w:ind w:left="720"/>
      </w:pPr>
      <w:r>
        <w:t>Fitness function</w:t>
      </w:r>
      <w:r w:rsidR="00BB5E81">
        <w:t>: Negative of sum of distances of path</w:t>
      </w:r>
    </w:p>
    <w:p w:rsidR="006B0E19" w:rsidRDefault="006B0E19" w:rsidP="00597D87">
      <w:pPr>
        <w:pStyle w:val="ListParagraph"/>
        <w:numPr>
          <w:ilvl w:val="0"/>
          <w:numId w:val="4"/>
        </w:numPr>
        <w:spacing w:line="240" w:lineRule="auto"/>
        <w:ind w:left="720"/>
      </w:pPr>
      <w:r>
        <w:t>Schedule function</w:t>
      </w:r>
      <w:r w:rsidR="00BB5E81">
        <w:t>: a – t/b</w:t>
      </w:r>
      <w:r w:rsidR="00BB5E81">
        <w:tab/>
      </w:r>
      <w:r w:rsidR="00BB5E81">
        <w:tab/>
        <w:t>//a and b are variables. a: initial value of temp. b: rate of temperature decrease</w:t>
      </w:r>
    </w:p>
    <w:p w:rsidR="00B951CD" w:rsidRDefault="006B0E19" w:rsidP="006B0E19">
      <w:pPr>
        <w:pStyle w:val="Heading1"/>
        <w:numPr>
          <w:ilvl w:val="0"/>
          <w:numId w:val="12"/>
        </w:numPr>
      </w:pPr>
      <w:r>
        <w:t>Genetic Algorithms</w:t>
      </w:r>
    </w:p>
    <w:p w:rsidR="006B0E19" w:rsidRDefault="006B0E19" w:rsidP="006B0E19">
      <w:pPr>
        <w:pStyle w:val="Heading2"/>
        <w:numPr>
          <w:ilvl w:val="0"/>
          <w:numId w:val="10"/>
        </w:numPr>
      </w:pPr>
      <w:r>
        <w:t xml:space="preserve">Problem Formulation </w:t>
      </w:r>
    </w:p>
    <w:p w:rsidR="006B0E19" w:rsidRDefault="006B0E19" w:rsidP="006B0E19">
      <w:pPr>
        <w:pStyle w:val="ListParagraph"/>
        <w:numPr>
          <w:ilvl w:val="0"/>
          <w:numId w:val="11"/>
        </w:numPr>
      </w:pPr>
      <w:r>
        <w:t>Chromosome design</w:t>
      </w:r>
      <w:r w:rsidR="00953F12">
        <w:t>: Same as Simulated Annealing</w:t>
      </w:r>
    </w:p>
    <w:p w:rsidR="006B0E19" w:rsidRDefault="006B0E19" w:rsidP="006B0E19">
      <w:pPr>
        <w:pStyle w:val="ListParagraph"/>
        <w:numPr>
          <w:ilvl w:val="0"/>
          <w:numId w:val="11"/>
        </w:numPr>
      </w:pPr>
      <w:r>
        <w:t>Fitness function</w:t>
      </w:r>
      <w:r w:rsidR="00953F12">
        <w:t>: Same as Simulated Annealing</w:t>
      </w:r>
    </w:p>
    <w:p w:rsidR="006B0E19" w:rsidRDefault="006B0E19" w:rsidP="006B0E19">
      <w:pPr>
        <w:pStyle w:val="ListParagraph"/>
        <w:numPr>
          <w:ilvl w:val="0"/>
          <w:numId w:val="11"/>
        </w:numPr>
      </w:pPr>
      <w:r>
        <w:t>Crossover methods used</w:t>
      </w:r>
      <w:r w:rsidR="00953F12">
        <w:t xml:space="preserve">: </w:t>
      </w:r>
      <w:r w:rsidR="003C2413">
        <w:t>Partially Mapped Crossover</w:t>
      </w:r>
      <w:r w:rsidR="00E64187">
        <w:t>(PMX)</w:t>
      </w:r>
    </w:p>
    <w:p w:rsidR="006B0E19" w:rsidRDefault="006B0E19" w:rsidP="006B0E19">
      <w:pPr>
        <w:pStyle w:val="ListParagraph"/>
        <w:numPr>
          <w:ilvl w:val="0"/>
          <w:numId w:val="11"/>
        </w:numPr>
      </w:pPr>
      <w:r>
        <w:t>Mutation method used</w:t>
      </w:r>
      <w:r w:rsidR="003C2413">
        <w:t>: replacing one value with another random value and replacing value of index having this new value with old value of first index</w:t>
      </w:r>
    </w:p>
    <w:p w:rsidR="006B0E19" w:rsidRPr="006B0E19" w:rsidRDefault="006B0E19" w:rsidP="006B0E19">
      <w:pPr>
        <w:pStyle w:val="ListParagraph"/>
        <w:numPr>
          <w:ilvl w:val="0"/>
          <w:numId w:val="11"/>
        </w:numPr>
      </w:pPr>
      <w:r>
        <w:t>Termination conductions used</w:t>
      </w:r>
      <w:r w:rsidR="002713C8">
        <w:t xml:space="preserve">: </w:t>
      </w:r>
      <w:r w:rsidR="00953F12">
        <w:t xml:space="preserve">fitness_condition_input &lt;= fitness of current best path OR  iteration limit reached </w:t>
      </w:r>
    </w:p>
    <w:p w:rsidR="00597D87" w:rsidRDefault="00597D87" w:rsidP="00597D87">
      <w:pPr>
        <w:pStyle w:val="ListParagraph"/>
        <w:spacing w:line="240" w:lineRule="auto"/>
      </w:pPr>
    </w:p>
    <w:p w:rsidR="00B951CD" w:rsidRDefault="00B951CD" w:rsidP="006B0E19">
      <w:pPr>
        <w:pStyle w:val="Heading1"/>
        <w:numPr>
          <w:ilvl w:val="0"/>
          <w:numId w:val="12"/>
        </w:numPr>
      </w:pPr>
      <w:r>
        <w:t>Result</w:t>
      </w:r>
    </w:p>
    <w:p w:rsidR="00597D87" w:rsidRDefault="00B951CD" w:rsidP="00597D87">
      <w:pPr>
        <w:spacing w:line="240" w:lineRule="auto"/>
      </w:pPr>
      <w:r>
        <w:t>In this section you will give results on form of</w:t>
      </w:r>
      <w:r w:rsidR="00597D87">
        <w:t xml:space="preserve"> following</w:t>
      </w:r>
      <w:r>
        <w:t xml:space="preserve"> table. </w:t>
      </w:r>
      <w:r w:rsidR="00597D87">
        <w:t xml:space="preserve">You can also create graph but that is optional. </w:t>
      </w:r>
    </w:p>
    <w:p w:rsidR="006B0E19" w:rsidRDefault="006B0E19" w:rsidP="006B0E19">
      <w:pPr>
        <w:pStyle w:val="Caption"/>
        <w:keepNext/>
      </w:pPr>
      <w:r>
        <w:t xml:space="preserve">Table </w:t>
      </w:r>
      <w:fldSimple w:instr=" SEQ Table \* ARABIC ">
        <w:r>
          <w:rPr>
            <w:noProof/>
          </w:rPr>
          <w:t>1</w:t>
        </w:r>
      </w:fldSimple>
      <w:r>
        <w:t>Simulated Annealing Effect of temperature on results</w:t>
      </w:r>
    </w:p>
    <w:tbl>
      <w:tblPr>
        <w:tblStyle w:val="TableGrid"/>
        <w:tblW w:w="0" w:type="auto"/>
        <w:tblLook w:val="04A0" w:firstRow="1" w:lastRow="0" w:firstColumn="1" w:lastColumn="0" w:noHBand="0" w:noVBand="1"/>
      </w:tblPr>
      <w:tblGrid>
        <w:gridCol w:w="3596"/>
        <w:gridCol w:w="3597"/>
        <w:gridCol w:w="3597"/>
      </w:tblGrid>
      <w:tr w:rsidR="006B0E19" w:rsidTr="006B0E19">
        <w:tc>
          <w:tcPr>
            <w:tcW w:w="3596" w:type="dxa"/>
          </w:tcPr>
          <w:p w:rsidR="006B0E19" w:rsidRDefault="006B0E19" w:rsidP="00597D87">
            <w:r>
              <w:t>Rate of temp decrease</w:t>
            </w:r>
          </w:p>
        </w:tc>
        <w:tc>
          <w:tcPr>
            <w:tcW w:w="3597" w:type="dxa"/>
          </w:tcPr>
          <w:p w:rsidR="006B0E19" w:rsidRDefault="006B0E19" w:rsidP="00597D87">
            <w:r>
              <w:t>Time consumed to find goal</w:t>
            </w:r>
          </w:p>
        </w:tc>
        <w:tc>
          <w:tcPr>
            <w:tcW w:w="3597" w:type="dxa"/>
          </w:tcPr>
          <w:p w:rsidR="006B0E19" w:rsidRDefault="006B0E19" w:rsidP="00597D87">
            <w:r>
              <w:t>Fitness of goal</w:t>
            </w:r>
          </w:p>
        </w:tc>
      </w:tr>
      <w:tr w:rsidR="006B0E19" w:rsidTr="006B0E19">
        <w:tc>
          <w:tcPr>
            <w:tcW w:w="3596" w:type="dxa"/>
          </w:tcPr>
          <w:p w:rsidR="006B0E19" w:rsidRDefault="007C731B" w:rsidP="008B5910">
            <w:pPr>
              <w:tabs>
                <w:tab w:val="left" w:pos="1044"/>
              </w:tabs>
            </w:pPr>
            <w:r>
              <w:t>1/100</w:t>
            </w:r>
            <w:r w:rsidR="008B5910">
              <w:tab/>
            </w:r>
          </w:p>
        </w:tc>
        <w:tc>
          <w:tcPr>
            <w:tcW w:w="3597" w:type="dxa"/>
          </w:tcPr>
          <w:p w:rsidR="006B0E19" w:rsidRDefault="007C731B" w:rsidP="00597D87">
            <w:r>
              <w:t>00:01</w:t>
            </w:r>
          </w:p>
        </w:tc>
        <w:tc>
          <w:tcPr>
            <w:tcW w:w="3597" w:type="dxa"/>
          </w:tcPr>
          <w:p w:rsidR="006B0E19" w:rsidRDefault="007C731B" w:rsidP="00597D87">
            <w:r>
              <w:t>-91392</w:t>
            </w:r>
          </w:p>
        </w:tc>
      </w:tr>
      <w:tr w:rsidR="006B0E19" w:rsidTr="006B0E19">
        <w:tc>
          <w:tcPr>
            <w:tcW w:w="3596" w:type="dxa"/>
          </w:tcPr>
          <w:p w:rsidR="006B0E19" w:rsidRDefault="007C731B" w:rsidP="00597D87">
            <w:r>
              <w:t>1/1000</w:t>
            </w:r>
          </w:p>
        </w:tc>
        <w:tc>
          <w:tcPr>
            <w:tcW w:w="3597" w:type="dxa"/>
          </w:tcPr>
          <w:p w:rsidR="006B0E19" w:rsidRDefault="007C731B" w:rsidP="00597D87">
            <w:r>
              <w:t>00:08</w:t>
            </w:r>
          </w:p>
        </w:tc>
        <w:tc>
          <w:tcPr>
            <w:tcW w:w="3597" w:type="dxa"/>
          </w:tcPr>
          <w:p w:rsidR="006B0E19" w:rsidRDefault="007C731B" w:rsidP="00597D87">
            <w:r>
              <w:t>-39935</w:t>
            </w:r>
          </w:p>
        </w:tc>
      </w:tr>
      <w:tr w:rsidR="006B0E19" w:rsidTr="006B0E19">
        <w:tc>
          <w:tcPr>
            <w:tcW w:w="3596" w:type="dxa"/>
          </w:tcPr>
          <w:p w:rsidR="006B0E19" w:rsidRDefault="008B5910" w:rsidP="00597D87">
            <w:r>
              <w:t>1</w:t>
            </w:r>
            <w:r w:rsidR="007C731B">
              <w:t>/10000</w:t>
            </w:r>
          </w:p>
        </w:tc>
        <w:tc>
          <w:tcPr>
            <w:tcW w:w="3597" w:type="dxa"/>
          </w:tcPr>
          <w:p w:rsidR="006B0E19" w:rsidRDefault="007C731B" w:rsidP="00597D87">
            <w:r>
              <w:t>01:20</w:t>
            </w:r>
          </w:p>
        </w:tc>
        <w:tc>
          <w:tcPr>
            <w:tcW w:w="3597" w:type="dxa"/>
          </w:tcPr>
          <w:p w:rsidR="006B0E19" w:rsidRDefault="007C731B" w:rsidP="00597D87">
            <w:r>
              <w:t>-39753</w:t>
            </w:r>
          </w:p>
        </w:tc>
      </w:tr>
    </w:tbl>
    <w:p w:rsidR="00B951CD" w:rsidRDefault="00B951CD" w:rsidP="00597D87">
      <w:pPr>
        <w:spacing w:line="240" w:lineRule="auto"/>
      </w:pPr>
    </w:p>
    <w:p w:rsidR="006B0E19" w:rsidRDefault="006B0E19" w:rsidP="006B0E19">
      <w:pPr>
        <w:pStyle w:val="Caption"/>
        <w:keepNext/>
      </w:pPr>
      <w:r>
        <w:t>Table 2 Genetic Algorithm Effect of population size on results</w:t>
      </w:r>
    </w:p>
    <w:p w:rsidR="00B84C3D" w:rsidRPr="00B84C3D" w:rsidRDefault="00B84C3D" w:rsidP="00B84C3D">
      <w:r>
        <w:t xml:space="preserve">Values Used: </w:t>
      </w:r>
      <w:r w:rsidR="00FE57B0">
        <w:t>Mutation Rate=</w:t>
      </w:r>
      <w:r>
        <w:t>0%. No</w:t>
      </w:r>
      <w:r w:rsidR="00FE57B0">
        <w:t>. O</w:t>
      </w:r>
      <w:r>
        <w:t>f Iterations</w:t>
      </w:r>
      <w:r w:rsidR="00DE4BB8">
        <w:t>=1</w:t>
      </w:r>
      <w:r>
        <w:t>00.</w:t>
      </w:r>
    </w:p>
    <w:tbl>
      <w:tblPr>
        <w:tblStyle w:val="TableGrid"/>
        <w:tblW w:w="0" w:type="auto"/>
        <w:tblLook w:val="04A0" w:firstRow="1" w:lastRow="0" w:firstColumn="1" w:lastColumn="0" w:noHBand="0" w:noVBand="1"/>
      </w:tblPr>
      <w:tblGrid>
        <w:gridCol w:w="3596"/>
        <w:gridCol w:w="3597"/>
        <w:gridCol w:w="3597"/>
      </w:tblGrid>
      <w:tr w:rsidR="006B0E19" w:rsidTr="007869B7">
        <w:tc>
          <w:tcPr>
            <w:tcW w:w="3596" w:type="dxa"/>
          </w:tcPr>
          <w:p w:rsidR="006B0E19" w:rsidRDefault="006B0E19" w:rsidP="007869B7">
            <w:r>
              <w:t>k</w:t>
            </w:r>
          </w:p>
        </w:tc>
        <w:tc>
          <w:tcPr>
            <w:tcW w:w="3597" w:type="dxa"/>
          </w:tcPr>
          <w:p w:rsidR="006B0E19" w:rsidRDefault="006B0E19" w:rsidP="007869B7">
            <w:r>
              <w:t>Time consumed to find goal</w:t>
            </w:r>
          </w:p>
        </w:tc>
        <w:tc>
          <w:tcPr>
            <w:tcW w:w="3597" w:type="dxa"/>
          </w:tcPr>
          <w:p w:rsidR="006B0E19" w:rsidRDefault="006B0E19" w:rsidP="007869B7">
            <w:r>
              <w:t>Fitness of goal</w:t>
            </w:r>
          </w:p>
        </w:tc>
      </w:tr>
      <w:tr w:rsidR="006B0E19" w:rsidTr="007869B7">
        <w:tc>
          <w:tcPr>
            <w:tcW w:w="3596" w:type="dxa"/>
          </w:tcPr>
          <w:p w:rsidR="006B0E19" w:rsidRDefault="00FE57B0" w:rsidP="007869B7">
            <w:r>
              <w:t>150</w:t>
            </w:r>
          </w:p>
        </w:tc>
        <w:tc>
          <w:tcPr>
            <w:tcW w:w="3597" w:type="dxa"/>
          </w:tcPr>
          <w:p w:rsidR="006B0E19" w:rsidRDefault="00D731E6" w:rsidP="00A46B6C">
            <w:r>
              <w:t>0</w:t>
            </w:r>
            <w:r w:rsidR="00A46B6C">
              <w:t>1</w:t>
            </w:r>
            <w:bookmarkStart w:id="0" w:name="_GoBack"/>
            <w:bookmarkEnd w:id="0"/>
            <w:r>
              <w:t>:35</w:t>
            </w:r>
          </w:p>
        </w:tc>
        <w:tc>
          <w:tcPr>
            <w:tcW w:w="3597" w:type="dxa"/>
          </w:tcPr>
          <w:p w:rsidR="006B0E19" w:rsidRDefault="00D731E6" w:rsidP="007869B7">
            <w:r>
              <w:t>-218623</w:t>
            </w:r>
          </w:p>
        </w:tc>
      </w:tr>
      <w:tr w:rsidR="006B0E19" w:rsidTr="007869B7">
        <w:tc>
          <w:tcPr>
            <w:tcW w:w="3596" w:type="dxa"/>
          </w:tcPr>
          <w:p w:rsidR="006B0E19" w:rsidRDefault="00FE57B0" w:rsidP="007869B7">
            <w:r>
              <w:t>200</w:t>
            </w:r>
          </w:p>
        </w:tc>
        <w:tc>
          <w:tcPr>
            <w:tcW w:w="3597" w:type="dxa"/>
          </w:tcPr>
          <w:p w:rsidR="006B0E19" w:rsidRDefault="00D731E6" w:rsidP="007869B7">
            <w:r>
              <w:t>01:19</w:t>
            </w:r>
          </w:p>
        </w:tc>
        <w:tc>
          <w:tcPr>
            <w:tcW w:w="3597" w:type="dxa"/>
          </w:tcPr>
          <w:p w:rsidR="006B0E19" w:rsidRDefault="00D731E6" w:rsidP="007869B7">
            <w:r>
              <w:t>-237024</w:t>
            </w:r>
          </w:p>
        </w:tc>
      </w:tr>
      <w:tr w:rsidR="006B0E19" w:rsidTr="007869B7">
        <w:tc>
          <w:tcPr>
            <w:tcW w:w="3596" w:type="dxa"/>
          </w:tcPr>
          <w:p w:rsidR="006B0E19" w:rsidRDefault="00FE57B0" w:rsidP="007869B7">
            <w:r>
              <w:t>250</w:t>
            </w:r>
          </w:p>
        </w:tc>
        <w:tc>
          <w:tcPr>
            <w:tcW w:w="3597" w:type="dxa"/>
          </w:tcPr>
          <w:p w:rsidR="006B0E19" w:rsidRDefault="00D731E6" w:rsidP="007869B7">
            <w:r>
              <w:t>01:18</w:t>
            </w:r>
          </w:p>
        </w:tc>
        <w:tc>
          <w:tcPr>
            <w:tcW w:w="3597" w:type="dxa"/>
          </w:tcPr>
          <w:p w:rsidR="006B0E19" w:rsidRDefault="00D731E6" w:rsidP="007869B7">
            <w:r>
              <w:t>-227551</w:t>
            </w:r>
          </w:p>
        </w:tc>
      </w:tr>
    </w:tbl>
    <w:p w:rsidR="006B0E19" w:rsidRDefault="006B0E19" w:rsidP="006B0E19">
      <w:pPr>
        <w:spacing w:line="240" w:lineRule="auto"/>
      </w:pPr>
    </w:p>
    <w:p w:rsidR="006B0E19" w:rsidRDefault="006B0E19" w:rsidP="006B0E19">
      <w:pPr>
        <w:pStyle w:val="Caption"/>
        <w:keepNext/>
      </w:pPr>
      <w:r>
        <w:t>Table 2 Genetic Algorithm Effect of mutation rate on results</w:t>
      </w:r>
    </w:p>
    <w:p w:rsidR="00FE57B0" w:rsidRPr="00FE57B0" w:rsidRDefault="00FE57B0" w:rsidP="00FE57B0">
      <w:r>
        <w:t>Values Used: No. Of</w:t>
      </w:r>
      <w:r w:rsidR="003F4EBD">
        <w:t xml:space="preserve"> Iteration=1</w:t>
      </w:r>
      <w:r>
        <w:t>00. K=200</w:t>
      </w:r>
    </w:p>
    <w:tbl>
      <w:tblPr>
        <w:tblStyle w:val="TableGrid"/>
        <w:tblW w:w="0" w:type="auto"/>
        <w:tblLook w:val="04A0" w:firstRow="1" w:lastRow="0" w:firstColumn="1" w:lastColumn="0" w:noHBand="0" w:noVBand="1"/>
      </w:tblPr>
      <w:tblGrid>
        <w:gridCol w:w="3596"/>
        <w:gridCol w:w="3597"/>
        <w:gridCol w:w="3597"/>
      </w:tblGrid>
      <w:tr w:rsidR="006B0E19" w:rsidTr="007869B7">
        <w:tc>
          <w:tcPr>
            <w:tcW w:w="3596" w:type="dxa"/>
          </w:tcPr>
          <w:p w:rsidR="006B0E19" w:rsidRDefault="006B0E19" w:rsidP="007869B7">
            <w:r>
              <w:t>alpha</w:t>
            </w:r>
          </w:p>
        </w:tc>
        <w:tc>
          <w:tcPr>
            <w:tcW w:w="3597" w:type="dxa"/>
          </w:tcPr>
          <w:p w:rsidR="006B0E19" w:rsidRDefault="006B0E19" w:rsidP="007869B7">
            <w:r>
              <w:t>Time consumed to find goal</w:t>
            </w:r>
          </w:p>
        </w:tc>
        <w:tc>
          <w:tcPr>
            <w:tcW w:w="3597" w:type="dxa"/>
          </w:tcPr>
          <w:p w:rsidR="006B0E19" w:rsidRDefault="006B0E19" w:rsidP="007869B7">
            <w:r>
              <w:t>Fitness of goal</w:t>
            </w:r>
          </w:p>
        </w:tc>
      </w:tr>
      <w:tr w:rsidR="006B0E19" w:rsidTr="007869B7">
        <w:tc>
          <w:tcPr>
            <w:tcW w:w="3596" w:type="dxa"/>
          </w:tcPr>
          <w:p w:rsidR="006B0E19" w:rsidRDefault="003F4EBD" w:rsidP="007869B7">
            <w:r>
              <w:t>5</w:t>
            </w:r>
          </w:p>
        </w:tc>
        <w:tc>
          <w:tcPr>
            <w:tcW w:w="3597" w:type="dxa"/>
          </w:tcPr>
          <w:p w:rsidR="006B0E19" w:rsidRDefault="003F4EBD" w:rsidP="007869B7">
            <w:r>
              <w:t>01:14</w:t>
            </w:r>
          </w:p>
        </w:tc>
        <w:tc>
          <w:tcPr>
            <w:tcW w:w="3597" w:type="dxa"/>
          </w:tcPr>
          <w:p w:rsidR="006B0E19" w:rsidRDefault="003F4EBD" w:rsidP="007869B7">
            <w:r>
              <w:t>-223799</w:t>
            </w:r>
          </w:p>
        </w:tc>
      </w:tr>
      <w:tr w:rsidR="006B0E19" w:rsidTr="007869B7">
        <w:tc>
          <w:tcPr>
            <w:tcW w:w="3596" w:type="dxa"/>
          </w:tcPr>
          <w:p w:rsidR="006B0E19" w:rsidRDefault="003F4EBD" w:rsidP="007869B7">
            <w:r>
              <w:t>10</w:t>
            </w:r>
          </w:p>
        </w:tc>
        <w:tc>
          <w:tcPr>
            <w:tcW w:w="3597" w:type="dxa"/>
          </w:tcPr>
          <w:p w:rsidR="006B0E19" w:rsidRDefault="00FD085D" w:rsidP="007869B7">
            <w:r>
              <w:t>01:13</w:t>
            </w:r>
          </w:p>
        </w:tc>
        <w:tc>
          <w:tcPr>
            <w:tcW w:w="3597" w:type="dxa"/>
          </w:tcPr>
          <w:p w:rsidR="006B0E19" w:rsidRDefault="00FD085D" w:rsidP="007869B7">
            <w:r>
              <w:t>-210810</w:t>
            </w:r>
          </w:p>
        </w:tc>
      </w:tr>
      <w:tr w:rsidR="006B0E19" w:rsidTr="007869B7">
        <w:tc>
          <w:tcPr>
            <w:tcW w:w="3596" w:type="dxa"/>
          </w:tcPr>
          <w:p w:rsidR="006B0E19" w:rsidRDefault="003F4EBD" w:rsidP="007869B7">
            <w:r>
              <w:t>15</w:t>
            </w:r>
          </w:p>
        </w:tc>
        <w:tc>
          <w:tcPr>
            <w:tcW w:w="3597" w:type="dxa"/>
          </w:tcPr>
          <w:p w:rsidR="006B0E19" w:rsidRDefault="00FD085D" w:rsidP="007869B7">
            <w:r>
              <w:t>01:10</w:t>
            </w:r>
          </w:p>
        </w:tc>
        <w:tc>
          <w:tcPr>
            <w:tcW w:w="3597" w:type="dxa"/>
          </w:tcPr>
          <w:p w:rsidR="006B0E19" w:rsidRDefault="00FD085D" w:rsidP="007869B7">
            <w:r>
              <w:t>-212765</w:t>
            </w:r>
          </w:p>
        </w:tc>
      </w:tr>
    </w:tbl>
    <w:p w:rsidR="006B0E19" w:rsidRPr="00B951CD" w:rsidRDefault="006B0E19" w:rsidP="00597D87">
      <w:pPr>
        <w:spacing w:line="240" w:lineRule="auto"/>
      </w:pPr>
    </w:p>
    <w:p w:rsidR="00597D87" w:rsidRDefault="00597D87" w:rsidP="006B0E19">
      <w:pPr>
        <w:pStyle w:val="Heading1"/>
        <w:numPr>
          <w:ilvl w:val="0"/>
          <w:numId w:val="12"/>
        </w:numPr>
      </w:pPr>
      <w:r>
        <w:t>Discussions and Conclusion</w:t>
      </w:r>
    </w:p>
    <w:p w:rsidR="00B951CD" w:rsidRDefault="00E64187" w:rsidP="00597D87">
      <w:pPr>
        <w:spacing w:line="240" w:lineRule="auto"/>
        <w:rPr>
          <w:rFonts w:cs="Times New Roman"/>
        </w:rPr>
      </w:pPr>
      <w:r>
        <w:rPr>
          <w:rFonts w:cs="Times New Roman"/>
        </w:rPr>
        <w:t xml:space="preserve">Both </w:t>
      </w:r>
      <w:r w:rsidR="00DA2C96">
        <w:rPr>
          <w:rFonts w:cs="Times New Roman"/>
        </w:rPr>
        <w:t>Simulated Annealing(SA) and Genetic Algorithm(GA) get better if no. of iterations increased. GA takes alot of time to give good solution. On other hand, SA takes very short time to find very good solution.</w:t>
      </w:r>
    </w:p>
    <w:p w:rsidR="00DA2C96" w:rsidRPr="00B951CD" w:rsidRDefault="00DA2C96" w:rsidP="00597D87">
      <w:pPr>
        <w:spacing w:line="240" w:lineRule="auto"/>
        <w:rPr>
          <w:rFonts w:cs="Times New Roman"/>
        </w:rPr>
      </w:pPr>
      <w:r>
        <w:rPr>
          <w:rFonts w:cs="Times New Roman"/>
        </w:rPr>
        <w:t>I also tried to use cycle crossover but failed to make second offspring right. The code I wrote is available at the end of GA file.</w:t>
      </w:r>
    </w:p>
    <w:p w:rsidR="00B951CD" w:rsidRPr="00B951CD" w:rsidRDefault="00B951CD" w:rsidP="00597D87">
      <w:pPr>
        <w:spacing w:line="240" w:lineRule="auto"/>
        <w:rPr>
          <w:rFonts w:cs="Times New Roman"/>
        </w:rPr>
      </w:pPr>
    </w:p>
    <w:p w:rsidR="00B951CD" w:rsidRPr="00B951CD" w:rsidRDefault="00B951CD" w:rsidP="00597D87">
      <w:pPr>
        <w:spacing w:line="240" w:lineRule="auto"/>
      </w:pPr>
    </w:p>
    <w:sectPr w:rsidR="00B951CD" w:rsidRPr="00B951CD" w:rsidSect="00B951CD">
      <w:headerReference w:type="even" r:id="rId7"/>
      <w:headerReference w:type="default" r:id="rId8"/>
      <w:footerReference w:type="even" r:id="rId9"/>
      <w:footerReference w:type="default" r:id="rId10"/>
      <w:headerReference w:type="first" r:id="rId11"/>
      <w:footerReference w:type="first" r:id="rId1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54379" w:rsidRDefault="00354379" w:rsidP="00B951CD">
      <w:pPr>
        <w:spacing w:after="0" w:line="240" w:lineRule="auto"/>
      </w:pPr>
      <w:r>
        <w:separator/>
      </w:r>
    </w:p>
  </w:endnote>
  <w:endnote w:type="continuationSeparator" w:id="0">
    <w:p w:rsidR="00354379" w:rsidRDefault="00354379" w:rsidP="00B951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69B7" w:rsidRDefault="007869B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12102016"/>
      <w:docPartObj>
        <w:docPartGallery w:val="Page Numbers (Bottom of Page)"/>
        <w:docPartUnique/>
      </w:docPartObj>
    </w:sdtPr>
    <w:sdtEndPr>
      <w:rPr>
        <w:color w:val="7F7F7F" w:themeColor="background1" w:themeShade="7F"/>
        <w:spacing w:val="60"/>
      </w:rPr>
    </w:sdtEndPr>
    <w:sdtContent>
      <w:p w:rsidR="007869B7" w:rsidRDefault="007869B7">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A46B6C" w:rsidRPr="00A46B6C">
          <w:rPr>
            <w:b/>
            <w:bCs/>
            <w:noProof/>
          </w:rPr>
          <w:t>1</w:t>
        </w:r>
        <w:r>
          <w:rPr>
            <w:b/>
            <w:bCs/>
            <w:noProof/>
          </w:rPr>
          <w:fldChar w:fldCharType="end"/>
        </w:r>
        <w:r>
          <w:rPr>
            <w:b/>
            <w:bCs/>
          </w:rPr>
          <w:t xml:space="preserve"> | </w:t>
        </w:r>
        <w:r>
          <w:rPr>
            <w:color w:val="7F7F7F" w:themeColor="background1" w:themeShade="7F"/>
            <w:spacing w:val="60"/>
          </w:rPr>
          <w:t>Page</w:t>
        </w:r>
      </w:p>
    </w:sdtContent>
  </w:sdt>
  <w:p w:rsidR="007869B7" w:rsidRDefault="007869B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69B7" w:rsidRDefault="007869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54379" w:rsidRDefault="00354379" w:rsidP="00B951CD">
      <w:pPr>
        <w:spacing w:after="0" w:line="240" w:lineRule="auto"/>
      </w:pPr>
      <w:r>
        <w:separator/>
      </w:r>
    </w:p>
  </w:footnote>
  <w:footnote w:type="continuationSeparator" w:id="0">
    <w:p w:rsidR="00354379" w:rsidRDefault="00354379" w:rsidP="00B951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69B7" w:rsidRDefault="007869B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69B7" w:rsidRDefault="007869B7">
    <w:pPr>
      <w:pStyle w:val="Header"/>
    </w:pPr>
    <w:r>
      <w:t>CS401 Spring18                                                                                                                                                                     Assignment 2</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69B7" w:rsidRDefault="007869B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5F4A2D"/>
    <w:multiLevelType w:val="hybridMultilevel"/>
    <w:tmpl w:val="A3B4C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790C0C"/>
    <w:multiLevelType w:val="hybridMultilevel"/>
    <w:tmpl w:val="97CC0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E064B8"/>
    <w:multiLevelType w:val="hybridMultilevel"/>
    <w:tmpl w:val="BAD036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2D4F5F"/>
    <w:multiLevelType w:val="hybridMultilevel"/>
    <w:tmpl w:val="48DA4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7D4C90"/>
    <w:multiLevelType w:val="hybridMultilevel"/>
    <w:tmpl w:val="E1228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67C3FA4"/>
    <w:multiLevelType w:val="hybridMultilevel"/>
    <w:tmpl w:val="AC82872C"/>
    <w:lvl w:ilvl="0" w:tplc="BBD6AEC2">
      <w:start w:val="1"/>
      <w:numFmt w:val="decimal"/>
      <w:lvlText w:val="%1.     "/>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46BA1B39"/>
    <w:multiLevelType w:val="hybridMultilevel"/>
    <w:tmpl w:val="6CC41FA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1A5297"/>
    <w:multiLevelType w:val="hybridMultilevel"/>
    <w:tmpl w:val="E1AADAC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D010B9D"/>
    <w:multiLevelType w:val="hybridMultilevel"/>
    <w:tmpl w:val="50CAE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FD91F64"/>
    <w:multiLevelType w:val="hybridMultilevel"/>
    <w:tmpl w:val="E1F62E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738F1836"/>
    <w:multiLevelType w:val="hybridMultilevel"/>
    <w:tmpl w:val="EA22CE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0"/>
  </w:num>
  <w:num w:numId="2">
    <w:abstractNumId w:val="10"/>
  </w:num>
  <w:num w:numId="3">
    <w:abstractNumId w:val="2"/>
  </w:num>
  <w:num w:numId="4">
    <w:abstractNumId w:val="9"/>
  </w:num>
  <w:num w:numId="5">
    <w:abstractNumId w:val="4"/>
  </w:num>
  <w:num w:numId="6">
    <w:abstractNumId w:val="8"/>
  </w:num>
  <w:num w:numId="7">
    <w:abstractNumId w:val="0"/>
  </w:num>
  <w:num w:numId="8">
    <w:abstractNumId w:val="1"/>
  </w:num>
  <w:num w:numId="9">
    <w:abstractNumId w:val="6"/>
  </w:num>
  <w:num w:numId="10">
    <w:abstractNumId w:val="7"/>
  </w:num>
  <w:num w:numId="11">
    <w:abstractNumId w:val="3"/>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5E5D"/>
    <w:rsid w:val="0012077A"/>
    <w:rsid w:val="001F675E"/>
    <w:rsid w:val="002713C8"/>
    <w:rsid w:val="002C18A4"/>
    <w:rsid w:val="002F3462"/>
    <w:rsid w:val="00354379"/>
    <w:rsid w:val="00357BC6"/>
    <w:rsid w:val="00365F05"/>
    <w:rsid w:val="003C2413"/>
    <w:rsid w:val="003F4EBD"/>
    <w:rsid w:val="00430A35"/>
    <w:rsid w:val="00596C36"/>
    <w:rsid w:val="00597D87"/>
    <w:rsid w:val="00626699"/>
    <w:rsid w:val="00663DE4"/>
    <w:rsid w:val="006B0E19"/>
    <w:rsid w:val="00760A7C"/>
    <w:rsid w:val="0077308D"/>
    <w:rsid w:val="007869B7"/>
    <w:rsid w:val="007C731B"/>
    <w:rsid w:val="008B5910"/>
    <w:rsid w:val="00953F12"/>
    <w:rsid w:val="00A02A0A"/>
    <w:rsid w:val="00A10407"/>
    <w:rsid w:val="00A46B6C"/>
    <w:rsid w:val="00B47AA7"/>
    <w:rsid w:val="00B84C3D"/>
    <w:rsid w:val="00B951CD"/>
    <w:rsid w:val="00BB5E81"/>
    <w:rsid w:val="00C302F9"/>
    <w:rsid w:val="00C93868"/>
    <w:rsid w:val="00D731E6"/>
    <w:rsid w:val="00DA2C96"/>
    <w:rsid w:val="00DC105B"/>
    <w:rsid w:val="00DE4BB8"/>
    <w:rsid w:val="00E37A83"/>
    <w:rsid w:val="00E64187"/>
    <w:rsid w:val="00EF5E5D"/>
    <w:rsid w:val="00F6351B"/>
    <w:rsid w:val="00FD085D"/>
    <w:rsid w:val="00FE57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4C350"/>
  <w15:chartTrackingRefBased/>
  <w15:docId w15:val="{75D063C0-52E9-4E0E-8065-9C6AC99AD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2A0A"/>
    <w:rPr>
      <w:rFonts w:ascii="Times New Roman" w:hAnsi="Times New Roman"/>
      <w:sz w:val="20"/>
    </w:rPr>
  </w:style>
  <w:style w:type="paragraph" w:styleId="Heading1">
    <w:name w:val="heading 1"/>
    <w:basedOn w:val="Normal"/>
    <w:next w:val="Normal"/>
    <w:link w:val="Heading1Char"/>
    <w:uiPriority w:val="9"/>
    <w:qFormat/>
    <w:rsid w:val="00A02A0A"/>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A02A0A"/>
    <w:pPr>
      <w:keepNext/>
      <w:keepLines/>
      <w:spacing w:before="40" w:after="0"/>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A02A0A"/>
    <w:pPr>
      <w:keepNext/>
      <w:keepLines/>
      <w:spacing w:before="40" w:after="0"/>
      <w:outlineLvl w:val="2"/>
    </w:pPr>
    <w:rPr>
      <w:rFonts w:eastAsiaTheme="majorEastAsia"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951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51CD"/>
  </w:style>
  <w:style w:type="paragraph" w:styleId="Footer">
    <w:name w:val="footer"/>
    <w:basedOn w:val="Normal"/>
    <w:link w:val="FooterChar"/>
    <w:uiPriority w:val="99"/>
    <w:unhideWhenUsed/>
    <w:rsid w:val="00A02A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2A0A"/>
    <w:rPr>
      <w:rFonts w:ascii="Times New Roman" w:hAnsi="Times New Roman"/>
      <w:sz w:val="20"/>
    </w:rPr>
  </w:style>
  <w:style w:type="character" w:customStyle="1" w:styleId="Heading1Char">
    <w:name w:val="Heading 1 Char"/>
    <w:basedOn w:val="DefaultParagraphFont"/>
    <w:link w:val="Heading1"/>
    <w:uiPriority w:val="9"/>
    <w:rsid w:val="00A02A0A"/>
    <w:rPr>
      <w:rFonts w:ascii="Times New Roman" w:eastAsiaTheme="majorEastAsia" w:hAnsi="Times New Roman" w:cstheme="majorBidi"/>
      <w:b/>
      <w:sz w:val="32"/>
      <w:szCs w:val="32"/>
    </w:rPr>
  </w:style>
  <w:style w:type="paragraph" w:styleId="ListParagraph">
    <w:name w:val="List Paragraph"/>
    <w:basedOn w:val="Normal"/>
    <w:uiPriority w:val="34"/>
    <w:qFormat/>
    <w:rsid w:val="00B951CD"/>
    <w:pPr>
      <w:spacing w:line="256" w:lineRule="auto"/>
      <w:ind w:left="720"/>
      <w:contextualSpacing/>
    </w:pPr>
  </w:style>
  <w:style w:type="character" w:customStyle="1" w:styleId="Heading2Char">
    <w:name w:val="Heading 2 Char"/>
    <w:basedOn w:val="DefaultParagraphFont"/>
    <w:link w:val="Heading2"/>
    <w:uiPriority w:val="9"/>
    <w:rsid w:val="00A02A0A"/>
    <w:rPr>
      <w:rFonts w:ascii="Times New Roman" w:eastAsiaTheme="majorEastAsia" w:hAnsi="Times New Roman" w:cstheme="majorBidi"/>
      <w:b/>
      <w:sz w:val="26"/>
      <w:szCs w:val="26"/>
    </w:rPr>
  </w:style>
  <w:style w:type="table" w:styleId="TableGrid">
    <w:name w:val="Table Grid"/>
    <w:basedOn w:val="TableNormal"/>
    <w:uiPriority w:val="39"/>
    <w:rsid w:val="00597D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A02A0A"/>
    <w:pPr>
      <w:spacing w:after="0" w:line="240" w:lineRule="auto"/>
    </w:pPr>
    <w:rPr>
      <w:rFonts w:ascii="Times New Roman" w:hAnsi="Times New Roman"/>
    </w:rPr>
  </w:style>
  <w:style w:type="character" w:customStyle="1" w:styleId="Heading3Char">
    <w:name w:val="Heading 3 Char"/>
    <w:basedOn w:val="DefaultParagraphFont"/>
    <w:link w:val="Heading3"/>
    <w:uiPriority w:val="9"/>
    <w:rsid w:val="00A02A0A"/>
    <w:rPr>
      <w:rFonts w:ascii="Times New Roman" w:eastAsiaTheme="majorEastAsia" w:hAnsi="Times New Roman" w:cstheme="majorBidi"/>
      <w:color w:val="1F4D78" w:themeColor="accent1" w:themeShade="7F"/>
      <w:sz w:val="24"/>
      <w:szCs w:val="24"/>
    </w:rPr>
  </w:style>
  <w:style w:type="paragraph" w:styleId="Caption">
    <w:name w:val="caption"/>
    <w:basedOn w:val="Normal"/>
    <w:next w:val="Normal"/>
    <w:uiPriority w:val="35"/>
    <w:unhideWhenUsed/>
    <w:qFormat/>
    <w:rsid w:val="006B0E1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003022">
      <w:bodyDiv w:val="1"/>
      <w:marLeft w:val="0"/>
      <w:marRight w:val="0"/>
      <w:marTop w:val="0"/>
      <w:marBottom w:val="0"/>
      <w:divBdr>
        <w:top w:val="none" w:sz="0" w:space="0" w:color="auto"/>
        <w:left w:val="none" w:sz="0" w:space="0" w:color="auto"/>
        <w:bottom w:val="none" w:sz="0" w:space="0" w:color="auto"/>
        <w:right w:val="none" w:sz="0" w:space="0" w:color="auto"/>
      </w:divBdr>
    </w:div>
    <w:div w:id="885607393">
      <w:bodyDiv w:val="1"/>
      <w:marLeft w:val="0"/>
      <w:marRight w:val="0"/>
      <w:marTop w:val="0"/>
      <w:marBottom w:val="0"/>
      <w:divBdr>
        <w:top w:val="none" w:sz="0" w:space="0" w:color="auto"/>
        <w:left w:val="none" w:sz="0" w:space="0" w:color="auto"/>
        <w:bottom w:val="none" w:sz="0" w:space="0" w:color="auto"/>
        <w:right w:val="none" w:sz="0" w:space="0" w:color="auto"/>
      </w:divBdr>
    </w:div>
    <w:div w:id="2007632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2</Pages>
  <Words>315</Words>
  <Characters>1802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noshaba nasir</dc:creator>
  <cp:keywords/>
  <dc:description/>
  <cp:lastModifiedBy>Farhan Shoukat</cp:lastModifiedBy>
  <cp:revision>25</cp:revision>
  <dcterms:created xsi:type="dcterms:W3CDTF">2018-02-12T00:36:00Z</dcterms:created>
  <dcterms:modified xsi:type="dcterms:W3CDTF">2018-03-18T09:51:00Z</dcterms:modified>
</cp:coreProperties>
</file>