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spacing w:before="240" w:lineRule="auto"/>
        <w:ind w:left="2160" w:firstLine="72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4462463" cy="24574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22814" r="-228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ind w:left="1440" w:firstLine="720"/>
        <w:jc w:val="left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Project Milestone-01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  ISA-Design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Course: CSE332 – Computer Organization&amp;Architecture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Section: 01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Group- 04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  Farhan Ishrak Tahmid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         2031458642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  Md. Shahadat Hossain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         2031480642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         Nowshin Jahan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32"/>
                <w:szCs w:val="32"/>
                <w:highlight w:val="white"/>
                <w:rtl w:val="0"/>
              </w:rPr>
              <w:t xml:space="preserve">                 2031633642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06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</w:t>
        <w:tab/>
        <w:tab/>
        <w:tab/>
        <w:tab/>
      </w:r>
    </w:p>
    <w:p w:rsidR="00000000" w:rsidDel="00000000" w:rsidP="00000000" w:rsidRDefault="00000000" w:rsidRPr="00000000" w14:paraId="00000012">
      <w:pPr>
        <w:tabs>
          <w:tab w:val="left" w:pos="1065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Dr. Tanzilur Rahman (TnR)</w:t>
      </w:r>
    </w:p>
    <w:p w:rsidR="00000000" w:rsidDel="00000000" w:rsidP="00000000" w:rsidRDefault="00000000" w:rsidRPr="00000000" w14:paraId="00000013">
      <w:pPr>
        <w:tabs>
          <w:tab w:val="left" w:pos="1065"/>
        </w:tabs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Associate Professor, North South University</w:t>
      </w:r>
    </w:p>
    <w:p w:rsidR="00000000" w:rsidDel="00000000" w:rsidP="00000000" w:rsidRDefault="00000000" w:rsidRPr="00000000" w14:paraId="00000014">
      <w:pPr>
        <w:tabs>
          <w:tab w:val="left" w:pos="1065"/>
        </w:tabs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065"/>
        </w:tabs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tabs>
          <w:tab w:val="left" w:pos="1065"/>
        </w:tabs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As in the assignment question, the company told us to design a new 12-bit single-cycle CPU that has separate Data and Instruction Memory. The ISA should be general-purpose enough to run provided general programs. It should also be able to connect with the display unit to display results or any data and a keyboard or something similar to get input from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Design Requirements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Operands: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Our Instruction Set Architecture (ISA) will have two operands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This will be applicable for both R-type and I-type instructions for our 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Types of Operands: 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There will be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Register-based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operands in our 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Types of Operation: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There will be 15 dedicated operations in our ISA. There will be 7 R-type operations, 7 I-type operations, and 1 J-Type operation. From these, there will be 3 Arithmetic operations, 4 Logical operations, 4 Data Transfer operations, 4 Conditional operations, and 1 Unconditional operation.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 is a Table of the instruction sets are given: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Instructions Table: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Ind w:w="-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200"/>
        <w:gridCol w:w="1605"/>
        <w:gridCol w:w="930"/>
        <w:gridCol w:w="1935"/>
        <w:gridCol w:w="2235"/>
        <w:gridCol w:w="1170"/>
        <w:tblGridChange w:id="0">
          <w:tblGrid>
            <w:gridCol w:w="750"/>
            <w:gridCol w:w="1200"/>
            <w:gridCol w:w="1605"/>
            <w:gridCol w:w="930"/>
            <w:gridCol w:w="1935"/>
            <w:gridCol w:w="2235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Arithmetic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 $s1, $s1,$s2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$s1=$s1+$s2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Arithmetic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Addi $s1, $s1,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$s1=$s1+I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Arithmetic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Sub $s1, $s1, $s2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$s0=$s0-$s1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Logical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AND $s1,$s1,$s2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$s1=$s1AND $s2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Logical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 $s1,$s1,$s2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$s1=$s1 OR $s2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Logical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Sll $s1,$s1,$s2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$s1=$s1&lt;&lt;$s2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Logical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srl $s1,$s1,$s2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$s1=$s1&gt;&gt;$s2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0110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Lw$s1,offset($s2)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$s1=Mem[$s2+offset]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0111</w:t>
            </w:r>
          </w:p>
        </w:tc>
      </w:tr>
      <w:tr>
        <w:trPr>
          <w:cantSplit w:val="0"/>
          <w:trHeight w:val="56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Sw $s1,offset($s2)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Mem[$s2+offset]=$s1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beq $s1 $s2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If ($s1 == $s2) then branch to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bne $s1 $s2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If ($s1 != $s2) then branch to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Unconditional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 offset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Jump to offset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slt $s1,$s2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If$s1 &lt; $s2)</w:t>
            </w:r>
          </w:p>
          <w:p w:rsidR="00000000" w:rsidDel="00000000" w:rsidP="00000000" w:rsidRDefault="00000000" w:rsidRPr="00000000" w14:paraId="0000008D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$s1=1,</w:t>
            </w:r>
          </w:p>
          <w:p w:rsidR="00000000" w:rsidDel="00000000" w:rsidP="00000000" w:rsidRDefault="00000000" w:rsidRPr="00000000" w14:paraId="0000008E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$s1=0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Conditional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slt $s1,I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If$s1 &lt; I)</w:t>
            </w:r>
          </w:p>
          <w:p w:rsidR="00000000" w:rsidDel="00000000" w:rsidP="00000000" w:rsidRDefault="00000000" w:rsidRPr="00000000" w14:paraId="00000097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$s1=1,</w:t>
            </w:r>
          </w:p>
          <w:p w:rsidR="00000000" w:rsidDel="00000000" w:rsidP="00000000" w:rsidRDefault="00000000" w:rsidRPr="00000000" w14:paraId="00000098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9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$s1=0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 $s1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Takes value from $in and put it to $s1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 $s1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hd w:fill="ffffff" w:val="clear"/>
              <w:spacing w:after="0" w:lin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Takes value from $s1 and put it to $out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Formats: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our ISA, we are using three types of formats and those will be R, I, J type.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R-type ISA format: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rs/rd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bits</w:t>
            </w:r>
          </w:p>
        </w:tc>
      </w:tr>
    </w:tbl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I-type ISA format: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rs/rd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immediate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bits</w:t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J-type ISA format: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bits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bits</w:t>
            </w:r>
          </w:p>
        </w:tc>
      </w:tr>
    </w:tbl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Registers: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will be 16 registers. Because 2^4 = 16</w:t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Register Table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430"/>
        <w:gridCol w:w="1880"/>
        <w:gridCol w:w="1880"/>
        <w:gridCol w:w="1880"/>
        <w:tblGridChange w:id="0">
          <w:tblGrid>
            <w:gridCol w:w="1290"/>
            <w:gridCol w:w="2430"/>
            <w:gridCol w:w="1880"/>
            <w:gridCol w:w="1880"/>
            <w:gridCol w:w="1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Register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Conventional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$zero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Hard wired to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Saved 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Saved 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Saved 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Saved 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Saved 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Saved 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Saved 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Saved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$t0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Temporary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Temporary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Temporary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Temporary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Temporary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Temporary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1110</w:t>
            </w:r>
          </w:p>
        </w:tc>
      </w:tr>
      <w:tr>
        <w:trPr>
          <w:cantSplit w:val="0"/>
          <w:trHeight w:val="2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$t6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Temporary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Addressing Modes: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Register: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r1,r2             =     r1=r1+r2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Immediate: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r1, #5            =     r1=r1+5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Direct: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r1, (0X200)   =    r1=r1+M[0X200]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 Increment: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r1, (r2)+         =    r1=r1+M[r2], r2++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Auto Decrement: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r1, -(r2)          =    r2- -, r1=r1+M[r2]</w:t>
      </w:r>
    </w:p>
    <w:p w:rsidR="00000000" w:rsidDel="00000000" w:rsidP="00000000" w:rsidRDefault="00000000" w:rsidRPr="00000000" w14:paraId="000001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463D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4034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568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5680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568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5680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56806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9378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6ASJP/E/J+QPQTPHUQSNQ5bIAQ==">AMUW2mWG94WNpvgvpn5L/W4cnSp16uuxpVUTSw9G3+EyFtK3xIIKc4PDDbjqjiLfe9mQ7yFFptlXAoLG9yO+Z98pbpPcsfVeZ6IT30cpHMdpTSteOrM4VLc=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2022-11-06T15:00:00Z</dcterms:created>
  <dc:creator>Arafat Akash</dc:creator>
</cp:coreProperties>
</file>