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471A" w14:textId="6D5D3972" w:rsidR="00FA1DAE" w:rsidRDefault="005B775E" w:rsidP="005B775E">
      <w:pPr>
        <w:pStyle w:val="Heading1"/>
      </w:pPr>
      <w:r>
        <w:t>Lab 2</w:t>
      </w:r>
    </w:p>
    <w:p w14:paraId="2C71C5AC" w14:textId="24A264EE" w:rsidR="005B775E" w:rsidRDefault="005B775E" w:rsidP="005B775E">
      <w:pPr>
        <w:pStyle w:val="Heading2"/>
      </w:pPr>
      <w:r>
        <w:t xml:space="preserve">Due Date: </w:t>
      </w:r>
      <w:r w:rsidR="00476587">
        <w:t>Sunday January 23</w:t>
      </w:r>
      <w:r w:rsidR="00476587" w:rsidRPr="00476587">
        <w:rPr>
          <w:vertAlign w:val="superscript"/>
        </w:rPr>
        <w:t>rd</w:t>
      </w:r>
      <w:r w:rsidR="00476587">
        <w:t xml:space="preserve"> 2022</w:t>
      </w:r>
    </w:p>
    <w:p w14:paraId="6BB45767" w14:textId="77777777" w:rsidR="005B775E" w:rsidRDefault="005B775E"/>
    <w:p w14:paraId="21FC54C4" w14:textId="29D857FD" w:rsidR="005B775E" w:rsidRDefault="005B775E" w:rsidP="005B775E">
      <w:pPr>
        <w:pStyle w:val="Heading3"/>
      </w:pPr>
      <w:r>
        <w:t>Task 1 - Bar Charts and Box Plots</w:t>
      </w:r>
    </w:p>
    <w:p w14:paraId="2C2A5243" w14:textId="682BD99F" w:rsidR="005B775E" w:rsidRDefault="005B775E">
      <w:r>
        <w:t>The file LaptopSalesJanuary2008.csv contains data for all sales of laptops at a computer chain in London in January 2008. This is a subset of the full dataset that includes data for the entire year.</w:t>
      </w:r>
    </w:p>
    <w:p w14:paraId="2DFFB830" w14:textId="4DA19B1D" w:rsidR="005B775E" w:rsidRDefault="005B775E" w:rsidP="005B775E">
      <w:pPr>
        <w:pStyle w:val="ListParagraph"/>
        <w:numPr>
          <w:ilvl w:val="0"/>
          <w:numId w:val="1"/>
        </w:numPr>
      </w:pPr>
      <w:r>
        <w:t xml:space="preserve">Create a bar chat, showing the average </w:t>
      </w:r>
      <w:proofErr w:type="spellStart"/>
      <w:r>
        <w:t>retails</w:t>
      </w:r>
      <w:proofErr w:type="spellEnd"/>
      <w:r>
        <w:t xml:space="preserve"> price by store.</w:t>
      </w:r>
    </w:p>
    <w:p w14:paraId="2FF525FC" w14:textId="75488705" w:rsidR="005B775E" w:rsidRDefault="005B775E" w:rsidP="005B775E">
      <w:pPr>
        <w:pStyle w:val="ListParagraph"/>
        <w:numPr>
          <w:ilvl w:val="0"/>
          <w:numId w:val="1"/>
        </w:numPr>
      </w:pPr>
      <w:r>
        <w:t xml:space="preserve">To better compare retails prices across stores, create a </w:t>
      </w:r>
      <w:proofErr w:type="gramStart"/>
      <w:r>
        <w:t>side by side</w:t>
      </w:r>
      <w:proofErr w:type="gramEnd"/>
      <w:r>
        <w:t xml:space="preserve"> boxplots of the retail price by store. </w:t>
      </w:r>
    </w:p>
    <w:p w14:paraId="5713EA03" w14:textId="7DAE63A4" w:rsidR="005B775E" w:rsidRDefault="005B775E" w:rsidP="005B775E">
      <w:pPr>
        <w:pStyle w:val="Heading3"/>
      </w:pPr>
      <w:r>
        <w:t>Task 2 - PCA</w:t>
      </w:r>
    </w:p>
    <w:p w14:paraId="489F89F8" w14:textId="65ECA3CA" w:rsidR="005B775E" w:rsidRDefault="005B775E" w:rsidP="005B775E">
      <w:r>
        <w:t>The dataset on American college and university rankings contains information on 1302 American colleges and universities offering an undergrad program. For each university, there are 17 measurements:</w:t>
      </w:r>
    </w:p>
    <w:p w14:paraId="312DCC80" w14:textId="1AC15D1A" w:rsidR="005B775E" w:rsidRDefault="005B775E" w:rsidP="005B775E">
      <w:pPr>
        <w:pStyle w:val="ListParagraph"/>
        <w:numPr>
          <w:ilvl w:val="0"/>
          <w:numId w:val="2"/>
        </w:numPr>
      </w:pPr>
      <w:r>
        <w:t>Remove all the categorical variables. Then remove all records with missing numerical measurements from the dataset.</w:t>
      </w:r>
    </w:p>
    <w:p w14:paraId="4A526E05" w14:textId="7C28E59C" w:rsidR="005B775E" w:rsidRDefault="005B775E" w:rsidP="005B775E">
      <w:pPr>
        <w:pStyle w:val="ListParagraph"/>
        <w:numPr>
          <w:ilvl w:val="0"/>
          <w:numId w:val="2"/>
        </w:numPr>
      </w:pPr>
      <w:r>
        <w:t>Conduct PVA on the cleaned data and comments on the results should the data be normalized? Discuss what characterizes the components you consider key</w:t>
      </w:r>
    </w:p>
    <w:sectPr w:rsidR="005B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A3E"/>
    <w:multiLevelType w:val="hybridMultilevel"/>
    <w:tmpl w:val="12161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59E"/>
    <w:multiLevelType w:val="hybridMultilevel"/>
    <w:tmpl w:val="FA02D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5E"/>
    <w:rsid w:val="00476587"/>
    <w:rsid w:val="005B775E"/>
    <w:rsid w:val="00F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4FE7"/>
  <w15:chartTrackingRefBased/>
  <w15:docId w15:val="{4CBC04EF-096A-4CAD-9578-50AFD15A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2</cp:revision>
  <dcterms:created xsi:type="dcterms:W3CDTF">2021-05-20T13:55:00Z</dcterms:created>
  <dcterms:modified xsi:type="dcterms:W3CDTF">2022-01-18T07:06:00Z</dcterms:modified>
</cp:coreProperties>
</file>