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44A" w:rsidRPr="00DB444A" w:rsidRDefault="00DB444A" w:rsidP="00F555AC">
      <w:pPr>
        <w:widowControl/>
        <w:autoSpaceDE w:val="0"/>
        <w:autoSpaceDN w:val="0"/>
        <w:spacing w:before="82" w:line="276" w:lineRule="auto"/>
        <w:ind w:right="-58"/>
        <w:jc w:val="center"/>
        <w:rPr>
          <w:rFonts w:ascii="Times New Roman" w:eastAsia="宋体" w:hAnsi="Times New Roman" w:cs="Times New Roman"/>
          <w:color w:val="000000"/>
          <w:sz w:val="24"/>
          <w:szCs w:val="21"/>
        </w:rPr>
      </w:pPr>
      <w:r w:rsidRPr="00DB444A">
        <w:rPr>
          <w:rFonts w:ascii="Times New Roman" w:eastAsia="宋体" w:hAnsi="Times New Roman" w:cs="Times New Roman" w:hint="eastAsia"/>
          <w:color w:val="000000"/>
          <w:sz w:val="24"/>
          <w:szCs w:val="21"/>
        </w:rPr>
        <w:t>跳跃因子系列研报复现</w:t>
      </w:r>
      <w:r>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上</w:t>
      </w:r>
    </w:p>
    <w:p w:rsidR="00DB444A" w:rsidRDefault="00DB444A" w:rsidP="00F555AC">
      <w:pPr>
        <w:widowControl/>
        <w:autoSpaceDE w:val="0"/>
        <w:autoSpaceDN w:val="0"/>
        <w:spacing w:before="82" w:line="276" w:lineRule="auto"/>
        <w:ind w:right="-58"/>
        <w:rPr>
          <w:rFonts w:ascii="Times New Roman" w:eastAsia="宋体" w:hAnsi="Times New Roman" w:cs="Times New Roman"/>
          <w:color w:val="000000"/>
          <w:szCs w:val="21"/>
        </w:rPr>
      </w:pPr>
    </w:p>
    <w:p w:rsidR="0025418D" w:rsidRPr="00422C36" w:rsidRDefault="00F009AA" w:rsidP="00F555AC">
      <w:pPr>
        <w:widowControl/>
        <w:autoSpaceDE w:val="0"/>
        <w:autoSpaceDN w:val="0"/>
        <w:spacing w:before="82" w:line="276" w:lineRule="auto"/>
        <w:ind w:right="-58"/>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一、跳跃因子逻辑概述</w:t>
      </w:r>
    </w:p>
    <w:p w:rsidR="00F009AA" w:rsidRPr="00422C36" w:rsidRDefault="00F009AA" w:rsidP="00F555AC">
      <w:pPr>
        <w:widowControl/>
        <w:autoSpaceDE w:val="0"/>
        <w:autoSpaceDN w:val="0"/>
        <w:spacing w:before="258" w:line="276" w:lineRule="auto"/>
        <w:ind w:right="-58" w:firstLineChars="200" w:firstLine="420"/>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股票</w:t>
      </w:r>
      <w:r w:rsidRPr="00422C36">
        <w:rPr>
          <w:rFonts w:ascii="Times New Roman" w:eastAsia="宋体" w:hAnsi="Times New Roman" w:cs="Times New Roman"/>
          <w:color w:val="000000"/>
          <w:spacing w:val="-2"/>
          <w:szCs w:val="21"/>
        </w:rPr>
        <w:t>市</w:t>
      </w:r>
      <w:r w:rsidRPr="00422C36">
        <w:rPr>
          <w:rFonts w:ascii="Times New Roman" w:eastAsia="宋体" w:hAnsi="Times New Roman" w:cs="Times New Roman"/>
          <w:color w:val="000000"/>
          <w:szCs w:val="21"/>
        </w:rPr>
        <w:t>场</w:t>
      </w:r>
      <w:r w:rsidRPr="00422C36">
        <w:rPr>
          <w:rFonts w:ascii="Times New Roman" w:eastAsia="宋体" w:hAnsi="Times New Roman" w:cs="Times New Roman"/>
          <w:color w:val="000000"/>
          <w:spacing w:val="-8"/>
          <w:szCs w:val="21"/>
        </w:rPr>
        <w:t>中，</w:t>
      </w:r>
      <w:r w:rsidRPr="00422C36">
        <w:rPr>
          <w:rFonts w:ascii="Times New Roman" w:eastAsia="宋体" w:hAnsi="Times New Roman" w:cs="Times New Roman"/>
          <w:color w:val="000000"/>
          <w:spacing w:val="-2"/>
          <w:szCs w:val="21"/>
        </w:rPr>
        <w:t>由</w:t>
      </w:r>
      <w:r w:rsidRPr="00422C36">
        <w:rPr>
          <w:rFonts w:ascii="Times New Roman" w:eastAsia="宋体" w:hAnsi="Times New Roman" w:cs="Times New Roman"/>
          <w:color w:val="000000"/>
          <w:szCs w:val="21"/>
        </w:rPr>
        <w:t>于</w:t>
      </w:r>
      <w:r w:rsidRPr="00422C36">
        <w:rPr>
          <w:rFonts w:ascii="Times New Roman" w:eastAsia="宋体" w:hAnsi="Times New Roman" w:cs="Times New Roman"/>
          <w:color w:val="000000"/>
          <w:spacing w:val="-2"/>
          <w:szCs w:val="21"/>
        </w:rPr>
        <w:t>利</w:t>
      </w:r>
      <w:r w:rsidRPr="00422C36">
        <w:rPr>
          <w:rFonts w:ascii="Times New Roman" w:eastAsia="宋体" w:hAnsi="Times New Roman" w:cs="Times New Roman"/>
          <w:color w:val="000000"/>
          <w:szCs w:val="21"/>
        </w:rPr>
        <w:t>好</w:t>
      </w:r>
      <w:r w:rsidRPr="00422C36">
        <w:rPr>
          <w:rFonts w:ascii="Times New Roman" w:eastAsia="宋体" w:hAnsi="Times New Roman" w:cs="Times New Roman"/>
          <w:color w:val="000000"/>
          <w:spacing w:val="-2"/>
          <w:szCs w:val="21"/>
        </w:rPr>
        <w:t>或</w:t>
      </w:r>
      <w:r w:rsidRPr="00422C36">
        <w:rPr>
          <w:rFonts w:ascii="Times New Roman" w:eastAsia="宋体" w:hAnsi="Times New Roman" w:cs="Times New Roman"/>
          <w:color w:val="000000"/>
          <w:szCs w:val="21"/>
        </w:rPr>
        <w:t>利空</w:t>
      </w:r>
      <w:r w:rsidRPr="00422C36">
        <w:rPr>
          <w:rFonts w:ascii="Times New Roman" w:eastAsia="宋体" w:hAnsi="Times New Roman" w:cs="Times New Roman"/>
          <w:color w:val="000000"/>
          <w:spacing w:val="-2"/>
          <w:szCs w:val="21"/>
        </w:rPr>
        <w:t>消</w:t>
      </w:r>
      <w:r w:rsidRPr="00422C36">
        <w:rPr>
          <w:rFonts w:ascii="Times New Roman" w:eastAsia="宋体" w:hAnsi="Times New Roman" w:cs="Times New Roman"/>
          <w:color w:val="000000"/>
          <w:szCs w:val="21"/>
        </w:rPr>
        <w:t>息</w:t>
      </w:r>
      <w:r w:rsidRPr="00422C36">
        <w:rPr>
          <w:rFonts w:ascii="Times New Roman" w:eastAsia="宋体" w:hAnsi="Times New Roman" w:cs="Times New Roman"/>
          <w:color w:val="000000"/>
          <w:spacing w:val="-2"/>
          <w:szCs w:val="21"/>
        </w:rPr>
        <w:t>的</w:t>
      </w:r>
      <w:r w:rsidRPr="00422C36">
        <w:rPr>
          <w:rFonts w:ascii="Times New Roman" w:eastAsia="宋体" w:hAnsi="Times New Roman" w:cs="Times New Roman"/>
          <w:color w:val="000000"/>
          <w:szCs w:val="21"/>
        </w:rPr>
        <w:t>不</w:t>
      </w:r>
      <w:r w:rsidRPr="00422C36">
        <w:rPr>
          <w:rFonts w:ascii="Times New Roman" w:eastAsia="宋体" w:hAnsi="Times New Roman" w:cs="Times New Roman"/>
          <w:color w:val="000000"/>
          <w:spacing w:val="-2"/>
          <w:szCs w:val="21"/>
        </w:rPr>
        <w:t>断</w:t>
      </w:r>
      <w:r w:rsidRPr="00422C36">
        <w:rPr>
          <w:rFonts w:ascii="Times New Roman" w:eastAsia="宋体" w:hAnsi="Times New Roman" w:cs="Times New Roman"/>
          <w:color w:val="000000"/>
          <w:szCs w:val="21"/>
        </w:rPr>
        <w:t>到</w:t>
      </w:r>
      <w:r w:rsidRPr="00422C36">
        <w:rPr>
          <w:rFonts w:ascii="Times New Roman" w:eastAsia="宋体" w:hAnsi="Times New Roman" w:cs="Times New Roman"/>
          <w:color w:val="000000"/>
          <w:spacing w:val="-8"/>
          <w:szCs w:val="21"/>
        </w:rPr>
        <w:t>达</w:t>
      </w:r>
      <w:r w:rsidRPr="00422C36">
        <w:rPr>
          <w:rFonts w:ascii="Times New Roman" w:eastAsia="宋体" w:hAnsi="Times New Roman" w:cs="Times New Roman"/>
          <w:color w:val="000000"/>
          <w:spacing w:val="-6"/>
          <w:szCs w:val="21"/>
        </w:rPr>
        <w:t>，</w:t>
      </w:r>
      <w:r w:rsidRPr="00422C36">
        <w:rPr>
          <w:rFonts w:ascii="Times New Roman" w:eastAsia="宋体" w:hAnsi="Times New Roman" w:cs="Times New Roman"/>
          <w:color w:val="000000"/>
          <w:spacing w:val="-4"/>
          <w:szCs w:val="21"/>
        </w:rPr>
        <w:t>叠</w:t>
      </w:r>
      <w:r w:rsidRPr="00422C36">
        <w:rPr>
          <w:rFonts w:ascii="Times New Roman" w:eastAsia="宋体" w:hAnsi="Times New Roman" w:cs="Times New Roman"/>
          <w:color w:val="000000"/>
          <w:szCs w:val="21"/>
        </w:rPr>
        <w:t>加投</w:t>
      </w:r>
      <w:r w:rsidRPr="00422C36">
        <w:rPr>
          <w:rFonts w:ascii="Times New Roman" w:eastAsia="宋体" w:hAnsi="Times New Roman" w:cs="Times New Roman"/>
          <w:color w:val="000000"/>
          <w:spacing w:val="-2"/>
          <w:szCs w:val="21"/>
        </w:rPr>
        <w:t>资</w:t>
      </w:r>
      <w:r w:rsidRPr="00422C36">
        <w:rPr>
          <w:rFonts w:ascii="Times New Roman" w:eastAsia="宋体" w:hAnsi="Times New Roman" w:cs="Times New Roman"/>
          <w:color w:val="000000"/>
          <w:szCs w:val="21"/>
        </w:rPr>
        <w:t>者</w:t>
      </w:r>
      <w:r w:rsidRPr="00422C36">
        <w:rPr>
          <w:rFonts w:ascii="Times New Roman" w:eastAsia="宋体" w:hAnsi="Times New Roman" w:cs="Times New Roman"/>
          <w:color w:val="000000"/>
          <w:spacing w:val="-2"/>
          <w:szCs w:val="21"/>
        </w:rPr>
        <w:t>情</w:t>
      </w:r>
      <w:r w:rsidRPr="00422C36">
        <w:rPr>
          <w:rFonts w:ascii="Times New Roman" w:eastAsia="宋体" w:hAnsi="Times New Roman" w:cs="Times New Roman"/>
          <w:color w:val="000000"/>
          <w:szCs w:val="21"/>
        </w:rPr>
        <w:t>绪</w:t>
      </w:r>
      <w:r w:rsidRPr="00422C36">
        <w:rPr>
          <w:rFonts w:ascii="Times New Roman" w:eastAsia="宋体" w:hAnsi="Times New Roman" w:cs="Times New Roman"/>
          <w:color w:val="000000"/>
          <w:spacing w:val="-2"/>
          <w:szCs w:val="21"/>
        </w:rPr>
        <w:t>的</w:t>
      </w:r>
      <w:r w:rsidRPr="00422C36">
        <w:rPr>
          <w:rFonts w:ascii="Times New Roman" w:eastAsia="宋体" w:hAnsi="Times New Roman" w:cs="Times New Roman"/>
          <w:color w:val="000000"/>
          <w:szCs w:val="21"/>
        </w:rPr>
        <w:t>影</w:t>
      </w:r>
      <w:r w:rsidRPr="00422C36">
        <w:rPr>
          <w:rFonts w:ascii="Times New Roman" w:eastAsia="宋体" w:hAnsi="Times New Roman" w:cs="Times New Roman"/>
          <w:color w:val="000000"/>
          <w:spacing w:val="-2"/>
          <w:szCs w:val="21"/>
        </w:rPr>
        <w:t>响</w:t>
      </w:r>
      <w:r w:rsidRPr="00422C36">
        <w:rPr>
          <w:rFonts w:ascii="Times New Roman" w:eastAsia="宋体" w:hAnsi="Times New Roman" w:cs="Times New Roman"/>
          <w:color w:val="000000"/>
          <w:spacing w:val="-14"/>
          <w:szCs w:val="21"/>
        </w:rPr>
        <w:t>，</w:t>
      </w:r>
      <w:r w:rsidRPr="00422C36">
        <w:rPr>
          <w:rFonts w:ascii="Times New Roman" w:eastAsia="宋体" w:hAnsi="Times New Roman" w:cs="Times New Roman"/>
          <w:color w:val="000000"/>
          <w:spacing w:val="-4"/>
          <w:szCs w:val="21"/>
        </w:rPr>
        <w:t>股</w:t>
      </w:r>
      <w:r w:rsidRPr="00422C36">
        <w:rPr>
          <w:rFonts w:ascii="Times New Roman" w:eastAsia="宋体" w:hAnsi="Times New Roman" w:cs="Times New Roman"/>
          <w:color w:val="000000"/>
          <w:spacing w:val="-2"/>
          <w:szCs w:val="21"/>
        </w:rPr>
        <w:t>票</w:t>
      </w:r>
      <w:r w:rsidRPr="00422C36">
        <w:rPr>
          <w:rFonts w:ascii="Times New Roman" w:eastAsia="宋体" w:hAnsi="Times New Roman" w:cs="Times New Roman"/>
          <w:color w:val="000000"/>
          <w:spacing w:val="-4"/>
          <w:szCs w:val="21"/>
        </w:rPr>
        <w:t>价</w:t>
      </w:r>
      <w:r w:rsidRPr="00422C36">
        <w:rPr>
          <w:rFonts w:ascii="Times New Roman" w:eastAsia="宋体" w:hAnsi="Times New Roman" w:cs="Times New Roman"/>
          <w:color w:val="000000"/>
          <w:spacing w:val="-2"/>
          <w:szCs w:val="21"/>
        </w:rPr>
        <w:t>格</w:t>
      </w:r>
      <w:r w:rsidRPr="00422C36">
        <w:rPr>
          <w:rFonts w:ascii="Times New Roman" w:eastAsia="宋体" w:hAnsi="Times New Roman" w:cs="Times New Roman"/>
          <w:color w:val="000000"/>
          <w:spacing w:val="-4"/>
          <w:szCs w:val="21"/>
        </w:rPr>
        <w:t>经</w:t>
      </w:r>
      <w:r w:rsidRPr="00422C36">
        <w:rPr>
          <w:rFonts w:ascii="Times New Roman" w:eastAsia="宋体" w:hAnsi="Times New Roman" w:cs="Times New Roman"/>
          <w:color w:val="000000"/>
          <w:spacing w:val="-2"/>
          <w:szCs w:val="21"/>
        </w:rPr>
        <w:t>常</w:t>
      </w:r>
      <w:r w:rsidRPr="00422C36">
        <w:rPr>
          <w:rFonts w:ascii="Times New Roman" w:eastAsia="宋体" w:hAnsi="Times New Roman" w:cs="Times New Roman"/>
          <w:color w:val="000000"/>
          <w:spacing w:val="-4"/>
          <w:szCs w:val="21"/>
        </w:rPr>
        <w:t>会</w:t>
      </w:r>
      <w:r w:rsidRPr="00422C36">
        <w:rPr>
          <w:rFonts w:ascii="Times New Roman" w:eastAsia="宋体" w:hAnsi="Times New Roman" w:cs="Times New Roman"/>
          <w:color w:val="000000"/>
          <w:spacing w:val="-2"/>
          <w:szCs w:val="21"/>
        </w:rPr>
        <w:t>表</w:t>
      </w:r>
      <w:r w:rsidRPr="00422C36">
        <w:rPr>
          <w:rFonts w:ascii="Times New Roman" w:eastAsia="宋体" w:hAnsi="Times New Roman" w:cs="Times New Roman"/>
          <w:color w:val="000000"/>
          <w:spacing w:val="-4"/>
          <w:szCs w:val="21"/>
        </w:rPr>
        <w:t>现</w:t>
      </w:r>
      <w:r w:rsidRPr="00422C36">
        <w:rPr>
          <w:rFonts w:ascii="Times New Roman" w:eastAsia="宋体" w:hAnsi="Times New Roman" w:cs="Times New Roman"/>
          <w:color w:val="000000"/>
          <w:spacing w:val="-2"/>
          <w:szCs w:val="21"/>
        </w:rPr>
        <w:t>出突</w:t>
      </w:r>
      <w:r w:rsidRPr="00422C36">
        <w:rPr>
          <w:rFonts w:ascii="Times New Roman" w:eastAsia="宋体" w:hAnsi="Times New Roman" w:cs="Times New Roman"/>
          <w:color w:val="000000"/>
          <w:spacing w:val="-4"/>
          <w:szCs w:val="21"/>
        </w:rPr>
        <w:t>然</w:t>
      </w:r>
      <w:r w:rsidRPr="00422C36">
        <w:rPr>
          <w:rFonts w:ascii="Times New Roman" w:eastAsia="宋体" w:hAnsi="Times New Roman" w:cs="Times New Roman"/>
          <w:color w:val="000000"/>
          <w:spacing w:val="-2"/>
          <w:szCs w:val="21"/>
        </w:rPr>
        <w:t>的</w:t>
      </w:r>
      <w:r w:rsidRPr="00422C36">
        <w:rPr>
          <w:rFonts w:ascii="Times New Roman" w:eastAsia="宋体" w:hAnsi="Times New Roman" w:cs="Times New Roman"/>
          <w:color w:val="000000"/>
          <w:spacing w:val="-6"/>
          <w:szCs w:val="21"/>
        </w:rPr>
        <w:t>大</w:t>
      </w:r>
      <w:r w:rsidRPr="00422C36">
        <w:rPr>
          <w:rFonts w:ascii="Times New Roman" w:eastAsia="宋体" w:hAnsi="Times New Roman" w:cs="Times New Roman"/>
          <w:color w:val="000000"/>
          <w:spacing w:val="-2"/>
          <w:szCs w:val="21"/>
        </w:rPr>
        <w:t>幅</w:t>
      </w:r>
      <w:r w:rsidRPr="00422C36">
        <w:rPr>
          <w:rFonts w:ascii="Times New Roman" w:eastAsia="宋体" w:hAnsi="Times New Roman" w:cs="Times New Roman"/>
          <w:color w:val="000000"/>
          <w:spacing w:val="-6"/>
          <w:szCs w:val="21"/>
        </w:rPr>
        <w:t>波</w:t>
      </w:r>
      <w:r w:rsidRPr="00422C36">
        <w:rPr>
          <w:rFonts w:ascii="Times New Roman" w:eastAsia="宋体" w:hAnsi="Times New Roman" w:cs="Times New Roman"/>
          <w:color w:val="000000"/>
          <w:spacing w:val="-10"/>
          <w:szCs w:val="21"/>
        </w:rPr>
        <w:t>动。</w:t>
      </w:r>
      <w:r w:rsidRPr="00422C36">
        <w:rPr>
          <w:rFonts w:ascii="Times New Roman" w:eastAsia="宋体" w:hAnsi="Times New Roman" w:cs="Times New Roman"/>
          <w:b/>
          <w:color w:val="000000"/>
          <w:spacing w:val="-2"/>
          <w:szCs w:val="21"/>
        </w:rPr>
        <w:t>股</w:t>
      </w:r>
      <w:r w:rsidRPr="00422C36">
        <w:rPr>
          <w:rFonts w:ascii="Times New Roman" w:eastAsia="宋体" w:hAnsi="Times New Roman" w:cs="Times New Roman"/>
          <w:b/>
          <w:color w:val="000000"/>
          <w:spacing w:val="-6"/>
          <w:szCs w:val="21"/>
        </w:rPr>
        <w:t>价</w:t>
      </w:r>
      <w:r w:rsidRPr="00422C36">
        <w:rPr>
          <w:rFonts w:ascii="Times New Roman" w:eastAsia="宋体" w:hAnsi="Times New Roman" w:cs="Times New Roman"/>
          <w:b/>
          <w:color w:val="000000"/>
          <w:spacing w:val="-2"/>
          <w:szCs w:val="21"/>
        </w:rPr>
        <w:t>跳跃</w:t>
      </w:r>
      <w:r w:rsidRPr="00422C36">
        <w:rPr>
          <w:rFonts w:ascii="Times New Roman" w:eastAsia="宋体" w:hAnsi="Times New Roman" w:cs="Times New Roman"/>
          <w:color w:val="000000"/>
          <w:spacing w:val="-4"/>
          <w:szCs w:val="21"/>
        </w:rPr>
        <w:t>常</w:t>
      </w:r>
      <w:r w:rsidRPr="00422C36">
        <w:rPr>
          <w:rFonts w:ascii="Times New Roman" w:eastAsia="宋体" w:hAnsi="Times New Roman" w:cs="Times New Roman"/>
          <w:color w:val="000000"/>
          <w:spacing w:val="-2"/>
          <w:szCs w:val="21"/>
        </w:rPr>
        <w:t>常</w:t>
      </w:r>
      <w:r w:rsidRPr="00422C36">
        <w:rPr>
          <w:rFonts w:ascii="Times New Roman" w:eastAsia="宋体" w:hAnsi="Times New Roman" w:cs="Times New Roman"/>
          <w:color w:val="000000"/>
          <w:spacing w:val="-4"/>
          <w:szCs w:val="21"/>
        </w:rPr>
        <w:t>被</w:t>
      </w:r>
      <w:r w:rsidRPr="00422C36">
        <w:rPr>
          <w:rFonts w:ascii="Times New Roman" w:eastAsia="宋体" w:hAnsi="Times New Roman" w:cs="Times New Roman"/>
          <w:color w:val="000000"/>
          <w:spacing w:val="-2"/>
          <w:szCs w:val="21"/>
        </w:rPr>
        <w:t>用</w:t>
      </w:r>
      <w:r w:rsidRPr="00422C36">
        <w:rPr>
          <w:rFonts w:ascii="Times New Roman" w:eastAsia="宋体" w:hAnsi="Times New Roman" w:cs="Times New Roman"/>
          <w:color w:val="000000"/>
          <w:spacing w:val="-4"/>
          <w:szCs w:val="21"/>
        </w:rPr>
        <w:t>来</w:t>
      </w:r>
      <w:r w:rsidRPr="00422C36">
        <w:rPr>
          <w:rFonts w:ascii="Times New Roman" w:eastAsia="宋体" w:hAnsi="Times New Roman" w:cs="Times New Roman"/>
          <w:color w:val="000000"/>
          <w:spacing w:val="-2"/>
          <w:szCs w:val="21"/>
        </w:rPr>
        <w:t>描述和</w:t>
      </w:r>
      <w:r w:rsidRPr="00422C36">
        <w:rPr>
          <w:rFonts w:ascii="Times New Roman" w:eastAsia="宋体" w:hAnsi="Times New Roman" w:cs="Times New Roman"/>
          <w:color w:val="000000"/>
          <w:spacing w:val="-4"/>
          <w:szCs w:val="21"/>
        </w:rPr>
        <w:t>衡</w:t>
      </w:r>
      <w:r w:rsidRPr="00422C36">
        <w:rPr>
          <w:rFonts w:ascii="Times New Roman" w:eastAsia="宋体" w:hAnsi="Times New Roman" w:cs="Times New Roman"/>
          <w:color w:val="000000"/>
          <w:spacing w:val="-2"/>
          <w:szCs w:val="21"/>
        </w:rPr>
        <w:t>量</w:t>
      </w:r>
      <w:r w:rsidRPr="00422C36">
        <w:rPr>
          <w:rFonts w:ascii="Times New Roman" w:eastAsia="宋体" w:hAnsi="Times New Roman" w:cs="Times New Roman"/>
          <w:color w:val="000000"/>
          <w:spacing w:val="-4"/>
          <w:szCs w:val="21"/>
        </w:rPr>
        <w:t>这</w:t>
      </w:r>
      <w:r w:rsidRPr="00422C36">
        <w:rPr>
          <w:rFonts w:ascii="Times New Roman" w:eastAsia="宋体" w:hAnsi="Times New Roman" w:cs="Times New Roman"/>
          <w:color w:val="000000"/>
          <w:spacing w:val="-2"/>
          <w:szCs w:val="21"/>
        </w:rPr>
        <w:t>种</w:t>
      </w:r>
      <w:r w:rsidRPr="00422C36">
        <w:rPr>
          <w:rFonts w:ascii="Times New Roman" w:eastAsia="宋体" w:hAnsi="Times New Roman" w:cs="Times New Roman"/>
          <w:color w:val="000000"/>
          <w:spacing w:val="-4"/>
          <w:szCs w:val="21"/>
        </w:rPr>
        <w:t>价</w:t>
      </w:r>
      <w:r w:rsidRPr="00422C36">
        <w:rPr>
          <w:rFonts w:ascii="Times New Roman" w:eastAsia="宋体" w:hAnsi="Times New Roman" w:cs="Times New Roman"/>
          <w:color w:val="000000"/>
          <w:spacing w:val="-2"/>
          <w:szCs w:val="21"/>
        </w:rPr>
        <w:t>格</w:t>
      </w:r>
      <w:r w:rsidRPr="00422C36">
        <w:rPr>
          <w:rFonts w:ascii="Times New Roman" w:eastAsia="宋体" w:hAnsi="Times New Roman" w:cs="Times New Roman"/>
          <w:color w:val="000000"/>
          <w:spacing w:val="-4"/>
          <w:szCs w:val="21"/>
        </w:rPr>
        <w:t>的</w:t>
      </w:r>
      <w:r w:rsidRPr="00422C36">
        <w:rPr>
          <w:rFonts w:ascii="Times New Roman" w:eastAsia="宋体" w:hAnsi="Times New Roman" w:cs="Times New Roman"/>
          <w:color w:val="000000"/>
          <w:spacing w:val="-2"/>
          <w:szCs w:val="21"/>
        </w:rPr>
        <w:t>突</w:t>
      </w:r>
      <w:r w:rsidRPr="00422C36">
        <w:rPr>
          <w:rFonts w:ascii="Times New Roman" w:eastAsia="宋体" w:hAnsi="Times New Roman" w:cs="Times New Roman"/>
          <w:color w:val="000000"/>
          <w:spacing w:val="-4"/>
          <w:szCs w:val="21"/>
        </w:rPr>
        <w:t>然</w:t>
      </w:r>
      <w:r w:rsidRPr="00422C36">
        <w:rPr>
          <w:rFonts w:ascii="Times New Roman" w:eastAsia="宋体" w:hAnsi="Times New Roman" w:cs="Times New Roman"/>
          <w:color w:val="000000"/>
          <w:spacing w:val="-2"/>
          <w:szCs w:val="21"/>
        </w:rPr>
        <w:t>变</w:t>
      </w:r>
      <w:r w:rsidRPr="00422C36">
        <w:rPr>
          <w:rFonts w:ascii="Times New Roman" w:eastAsia="宋体" w:hAnsi="Times New Roman" w:cs="Times New Roman"/>
          <w:color w:val="000000"/>
          <w:spacing w:val="-10"/>
          <w:szCs w:val="21"/>
        </w:rPr>
        <w:t>动，这一</w:t>
      </w:r>
      <w:r w:rsidRPr="00422C36">
        <w:rPr>
          <w:rFonts w:ascii="Times New Roman" w:eastAsia="宋体" w:hAnsi="Times New Roman" w:cs="Times New Roman"/>
          <w:color w:val="000000"/>
          <w:spacing w:val="-6"/>
          <w:szCs w:val="21"/>
        </w:rPr>
        <w:t>变</w:t>
      </w:r>
      <w:r w:rsidRPr="00422C36">
        <w:rPr>
          <w:rFonts w:ascii="Times New Roman" w:eastAsia="宋体" w:hAnsi="Times New Roman" w:cs="Times New Roman"/>
          <w:color w:val="000000"/>
          <w:spacing w:val="-10"/>
          <w:szCs w:val="21"/>
        </w:rPr>
        <w:t>动，</w:t>
      </w:r>
      <w:r w:rsidRPr="00422C36">
        <w:rPr>
          <w:rFonts w:ascii="Times New Roman" w:eastAsia="宋体" w:hAnsi="Times New Roman" w:cs="Times New Roman"/>
          <w:color w:val="000000"/>
          <w:spacing w:val="-2"/>
          <w:szCs w:val="21"/>
        </w:rPr>
        <w:t>因其</w:t>
      </w:r>
      <w:bookmarkStart w:id="0" w:name="_GoBack"/>
      <w:bookmarkEnd w:id="0"/>
      <w:r w:rsidRPr="00422C36">
        <w:rPr>
          <w:rFonts w:ascii="Times New Roman" w:eastAsia="宋体" w:hAnsi="Times New Roman" w:cs="Times New Roman"/>
          <w:color w:val="000000"/>
          <w:spacing w:val="-4"/>
          <w:szCs w:val="21"/>
        </w:rPr>
        <w:t>大</w:t>
      </w:r>
      <w:r w:rsidRPr="00422C36">
        <w:rPr>
          <w:rFonts w:ascii="Times New Roman" w:eastAsia="宋体" w:hAnsi="Times New Roman" w:cs="Times New Roman"/>
          <w:color w:val="000000"/>
          <w:spacing w:val="-2"/>
          <w:szCs w:val="21"/>
        </w:rPr>
        <w:t>多</w:t>
      </w:r>
      <w:r w:rsidRPr="00422C36">
        <w:rPr>
          <w:rFonts w:ascii="Times New Roman" w:eastAsia="宋体" w:hAnsi="Times New Roman" w:cs="Times New Roman"/>
          <w:color w:val="000000"/>
          <w:spacing w:val="-4"/>
          <w:szCs w:val="21"/>
        </w:rPr>
        <w:t>数</w:t>
      </w:r>
      <w:r w:rsidRPr="00422C36">
        <w:rPr>
          <w:rFonts w:ascii="Times New Roman" w:eastAsia="宋体" w:hAnsi="Times New Roman" w:cs="Times New Roman"/>
          <w:color w:val="000000"/>
          <w:spacing w:val="-2"/>
          <w:szCs w:val="21"/>
        </w:rPr>
        <w:t>情</w:t>
      </w:r>
      <w:r w:rsidRPr="00422C36">
        <w:rPr>
          <w:rFonts w:ascii="Times New Roman" w:eastAsia="宋体" w:hAnsi="Times New Roman" w:cs="Times New Roman"/>
          <w:color w:val="000000"/>
          <w:spacing w:val="-4"/>
          <w:szCs w:val="21"/>
        </w:rPr>
        <w:t>况</w:t>
      </w:r>
      <w:r w:rsidRPr="00422C36">
        <w:rPr>
          <w:rFonts w:ascii="Times New Roman" w:eastAsia="宋体" w:hAnsi="Times New Roman" w:cs="Times New Roman"/>
          <w:color w:val="000000"/>
          <w:spacing w:val="-2"/>
          <w:szCs w:val="21"/>
        </w:rPr>
        <w:t>下由投</w:t>
      </w:r>
      <w:r w:rsidRPr="00422C36">
        <w:rPr>
          <w:rFonts w:ascii="Times New Roman" w:eastAsia="宋体" w:hAnsi="Times New Roman" w:cs="Times New Roman"/>
          <w:color w:val="000000"/>
          <w:spacing w:val="-4"/>
          <w:szCs w:val="21"/>
        </w:rPr>
        <w:t>资</w:t>
      </w:r>
      <w:r w:rsidRPr="00422C36">
        <w:rPr>
          <w:rFonts w:ascii="Times New Roman" w:eastAsia="宋体" w:hAnsi="Times New Roman" w:cs="Times New Roman"/>
          <w:color w:val="000000"/>
          <w:spacing w:val="-2"/>
          <w:szCs w:val="21"/>
        </w:rPr>
        <w:t>者</w:t>
      </w:r>
      <w:r w:rsidRPr="00422C36">
        <w:rPr>
          <w:rFonts w:ascii="Times New Roman" w:eastAsia="宋体" w:hAnsi="Times New Roman" w:cs="Times New Roman"/>
          <w:color w:val="000000"/>
          <w:spacing w:val="-4"/>
          <w:szCs w:val="21"/>
        </w:rPr>
        <w:t>的</w:t>
      </w:r>
      <w:r w:rsidRPr="00422C36">
        <w:rPr>
          <w:rFonts w:ascii="Times New Roman" w:eastAsia="宋体" w:hAnsi="Times New Roman" w:cs="Times New Roman"/>
          <w:color w:val="000000"/>
          <w:spacing w:val="-2"/>
          <w:szCs w:val="21"/>
        </w:rPr>
        <w:t>过</w:t>
      </w:r>
      <w:r w:rsidRPr="00422C36">
        <w:rPr>
          <w:rFonts w:ascii="Times New Roman" w:eastAsia="宋体" w:hAnsi="Times New Roman" w:cs="Times New Roman"/>
          <w:color w:val="000000"/>
          <w:spacing w:val="-4"/>
          <w:szCs w:val="21"/>
        </w:rPr>
        <w:t>度</w:t>
      </w:r>
      <w:r w:rsidRPr="00422C36">
        <w:rPr>
          <w:rFonts w:ascii="Times New Roman" w:eastAsia="宋体" w:hAnsi="Times New Roman" w:cs="Times New Roman"/>
          <w:color w:val="000000"/>
          <w:spacing w:val="-2"/>
          <w:szCs w:val="21"/>
        </w:rPr>
        <w:t>反</w:t>
      </w:r>
      <w:r w:rsidRPr="00422C36">
        <w:rPr>
          <w:rFonts w:ascii="Times New Roman" w:eastAsia="宋体" w:hAnsi="Times New Roman" w:cs="Times New Roman"/>
          <w:color w:val="000000"/>
          <w:spacing w:val="-4"/>
          <w:szCs w:val="21"/>
        </w:rPr>
        <w:t>应</w:t>
      </w:r>
      <w:r w:rsidRPr="00422C36">
        <w:rPr>
          <w:rFonts w:ascii="Times New Roman" w:eastAsia="宋体" w:hAnsi="Times New Roman" w:cs="Times New Roman"/>
          <w:color w:val="000000"/>
          <w:spacing w:val="-2"/>
          <w:szCs w:val="21"/>
        </w:rPr>
        <w:t>导</w:t>
      </w:r>
      <w:r w:rsidRPr="00422C36">
        <w:rPr>
          <w:rFonts w:ascii="Times New Roman" w:eastAsia="宋体" w:hAnsi="Times New Roman" w:cs="Times New Roman"/>
          <w:color w:val="000000"/>
          <w:spacing w:val="-16"/>
          <w:szCs w:val="21"/>
        </w:rPr>
        <w:t>致</w:t>
      </w:r>
      <w:r w:rsidRPr="00422C36">
        <w:rPr>
          <w:rFonts w:ascii="Times New Roman" w:eastAsia="宋体" w:hAnsi="Times New Roman" w:cs="Times New Roman"/>
          <w:color w:val="000000"/>
          <w:spacing w:val="-14"/>
          <w:szCs w:val="21"/>
        </w:rPr>
        <w:t>，</w:t>
      </w:r>
      <w:r w:rsidRPr="00422C36">
        <w:rPr>
          <w:rFonts w:ascii="Times New Roman" w:eastAsia="宋体" w:hAnsi="Times New Roman" w:cs="Times New Roman"/>
          <w:color w:val="000000"/>
          <w:spacing w:val="-2"/>
          <w:szCs w:val="21"/>
        </w:rPr>
        <w:t>而往</w:t>
      </w:r>
      <w:r w:rsidRPr="00422C36">
        <w:rPr>
          <w:rFonts w:ascii="Times New Roman" w:eastAsia="宋体" w:hAnsi="Times New Roman" w:cs="Times New Roman"/>
          <w:color w:val="000000"/>
          <w:spacing w:val="-4"/>
          <w:szCs w:val="21"/>
        </w:rPr>
        <w:t>往</w:t>
      </w:r>
      <w:r w:rsidRPr="00422C36">
        <w:rPr>
          <w:rFonts w:ascii="Times New Roman" w:eastAsia="宋体" w:hAnsi="Times New Roman" w:cs="Times New Roman"/>
          <w:color w:val="000000"/>
          <w:spacing w:val="-2"/>
          <w:szCs w:val="21"/>
        </w:rPr>
        <w:t>被</w:t>
      </w:r>
      <w:r w:rsidRPr="00422C36">
        <w:rPr>
          <w:rFonts w:ascii="Times New Roman" w:eastAsia="宋体" w:hAnsi="Times New Roman" w:cs="Times New Roman"/>
          <w:color w:val="000000"/>
          <w:spacing w:val="-4"/>
          <w:szCs w:val="21"/>
        </w:rPr>
        <w:t>认</w:t>
      </w:r>
      <w:r w:rsidRPr="00422C36">
        <w:rPr>
          <w:rFonts w:ascii="Times New Roman" w:eastAsia="宋体" w:hAnsi="Times New Roman" w:cs="Times New Roman"/>
          <w:color w:val="000000"/>
          <w:spacing w:val="-2"/>
          <w:szCs w:val="21"/>
        </w:rPr>
        <w:t>为</w:t>
      </w:r>
      <w:r w:rsidRPr="00422C36">
        <w:rPr>
          <w:rFonts w:ascii="Times New Roman" w:eastAsia="宋体" w:hAnsi="Times New Roman" w:cs="Times New Roman"/>
          <w:color w:val="000000"/>
          <w:spacing w:val="-4"/>
          <w:szCs w:val="21"/>
        </w:rPr>
        <w:t>是</w:t>
      </w:r>
      <w:r w:rsidRPr="00422C36">
        <w:rPr>
          <w:rFonts w:ascii="Times New Roman" w:eastAsia="宋体" w:hAnsi="Times New Roman" w:cs="Times New Roman"/>
          <w:color w:val="000000"/>
          <w:spacing w:val="-2"/>
          <w:szCs w:val="21"/>
        </w:rPr>
        <w:t>股</w:t>
      </w:r>
      <w:r w:rsidRPr="00422C36">
        <w:rPr>
          <w:rFonts w:ascii="Times New Roman" w:eastAsia="宋体" w:hAnsi="Times New Roman" w:cs="Times New Roman"/>
          <w:color w:val="000000"/>
          <w:spacing w:val="-4"/>
          <w:szCs w:val="21"/>
        </w:rPr>
        <w:t>价</w:t>
      </w:r>
      <w:r w:rsidRPr="00422C36">
        <w:rPr>
          <w:rFonts w:ascii="Times New Roman" w:eastAsia="宋体" w:hAnsi="Times New Roman" w:cs="Times New Roman"/>
          <w:color w:val="000000"/>
          <w:spacing w:val="-6"/>
          <w:szCs w:val="21"/>
        </w:rPr>
        <w:t>走</w:t>
      </w:r>
      <w:r w:rsidRPr="00422C36">
        <w:rPr>
          <w:rFonts w:ascii="Times New Roman" w:eastAsia="宋体" w:hAnsi="Times New Roman" w:cs="Times New Roman"/>
          <w:color w:val="000000"/>
          <w:spacing w:val="-2"/>
          <w:szCs w:val="21"/>
        </w:rPr>
        <w:t>势可</w:t>
      </w:r>
      <w:r w:rsidRPr="00422C36">
        <w:rPr>
          <w:rFonts w:ascii="Times New Roman" w:eastAsia="宋体" w:hAnsi="Times New Roman" w:cs="Times New Roman"/>
          <w:color w:val="000000"/>
          <w:spacing w:val="-4"/>
          <w:szCs w:val="21"/>
        </w:rPr>
        <w:t>能</w:t>
      </w:r>
      <w:r w:rsidRPr="00422C36">
        <w:rPr>
          <w:rFonts w:ascii="Times New Roman" w:eastAsia="宋体" w:hAnsi="Times New Roman" w:cs="Times New Roman"/>
          <w:color w:val="000000"/>
          <w:spacing w:val="-2"/>
          <w:szCs w:val="21"/>
        </w:rPr>
        <w:t>发</w:t>
      </w:r>
      <w:r w:rsidRPr="00422C36">
        <w:rPr>
          <w:rFonts w:ascii="Times New Roman" w:eastAsia="宋体" w:hAnsi="Times New Roman" w:cs="Times New Roman"/>
          <w:color w:val="000000"/>
          <w:spacing w:val="-4"/>
          <w:szCs w:val="21"/>
        </w:rPr>
        <w:t>生</w:t>
      </w:r>
      <w:r w:rsidRPr="00422C36">
        <w:rPr>
          <w:rFonts w:ascii="Times New Roman" w:eastAsia="宋体" w:hAnsi="Times New Roman" w:cs="Times New Roman"/>
          <w:color w:val="000000"/>
          <w:spacing w:val="-2"/>
          <w:szCs w:val="21"/>
        </w:rPr>
        <w:t>转</w:t>
      </w:r>
      <w:r w:rsidRPr="00422C36">
        <w:rPr>
          <w:rFonts w:ascii="Times New Roman" w:eastAsia="宋体" w:hAnsi="Times New Roman" w:cs="Times New Roman"/>
          <w:color w:val="000000"/>
          <w:spacing w:val="-4"/>
          <w:szCs w:val="21"/>
        </w:rPr>
        <w:t>折</w:t>
      </w:r>
      <w:r w:rsidRPr="00422C36">
        <w:rPr>
          <w:rFonts w:ascii="Times New Roman" w:eastAsia="宋体" w:hAnsi="Times New Roman" w:cs="Times New Roman"/>
          <w:color w:val="000000"/>
          <w:spacing w:val="-2"/>
          <w:szCs w:val="21"/>
        </w:rPr>
        <w:t>的</w:t>
      </w:r>
      <w:r w:rsidRPr="00422C36">
        <w:rPr>
          <w:rFonts w:ascii="Times New Roman" w:eastAsia="宋体" w:hAnsi="Times New Roman" w:cs="Times New Roman"/>
          <w:color w:val="000000"/>
          <w:szCs w:val="21"/>
        </w:rPr>
        <w:t>征兆</w:t>
      </w:r>
      <w:r w:rsidRPr="00422C36">
        <w:rPr>
          <w:rFonts w:ascii="Times New Roman" w:eastAsia="宋体" w:hAnsi="Times New Roman" w:cs="Times New Roman"/>
          <w:color w:val="000000"/>
          <w:spacing w:val="-2"/>
          <w:szCs w:val="21"/>
        </w:rPr>
        <w:t>之</w:t>
      </w:r>
      <w:r w:rsidRPr="00422C36">
        <w:rPr>
          <w:rFonts w:ascii="Times New Roman" w:eastAsia="宋体" w:hAnsi="Times New Roman" w:cs="Times New Roman"/>
          <w:color w:val="000000"/>
          <w:szCs w:val="21"/>
        </w:rPr>
        <w:t>一</w:t>
      </w:r>
      <w:r w:rsidRPr="00422C36">
        <w:rPr>
          <w:rFonts w:ascii="Times New Roman" w:eastAsia="宋体" w:hAnsi="Times New Roman" w:cs="Times New Roman"/>
          <w:color w:val="000000"/>
          <w:spacing w:val="-4"/>
          <w:szCs w:val="21"/>
        </w:rPr>
        <w:t>。</w:t>
      </w:r>
      <w:r w:rsidRPr="00422C36">
        <w:rPr>
          <w:rFonts w:ascii="Times New Roman" w:eastAsia="宋体" w:hAnsi="Times New Roman" w:cs="Times New Roman"/>
          <w:color w:val="000000"/>
          <w:szCs w:val="21"/>
        </w:rPr>
        <w:t xml:space="preserve"> </w:t>
      </w:r>
    </w:p>
    <w:p w:rsidR="009570BF" w:rsidRPr="00422C36" w:rsidRDefault="009570BF" w:rsidP="00F555AC">
      <w:pPr>
        <w:widowControl/>
        <w:autoSpaceDE w:val="0"/>
        <w:autoSpaceDN w:val="0"/>
        <w:spacing w:before="258" w:line="276" w:lineRule="auto"/>
        <w:ind w:right="-58" w:firstLineChars="200" w:firstLine="420"/>
        <w:rPr>
          <w:rFonts w:ascii="Times New Roman" w:eastAsia="宋体" w:hAnsi="Times New Roman" w:cs="Times New Roman"/>
          <w:szCs w:val="21"/>
        </w:rPr>
      </w:pPr>
    </w:p>
    <w:p w:rsidR="00F009AA" w:rsidRPr="00422C36" w:rsidRDefault="00F009AA" w:rsidP="00F555AC">
      <w:pPr>
        <w:widowControl/>
        <w:autoSpaceDE w:val="0"/>
        <w:autoSpaceDN w:val="0"/>
        <w:spacing w:before="82" w:line="276" w:lineRule="auto"/>
        <w:ind w:right="-58"/>
        <w:rPr>
          <w:rFonts w:ascii="Times New Roman" w:eastAsia="宋体" w:hAnsi="Times New Roman" w:cs="Times New Roman"/>
          <w:szCs w:val="21"/>
        </w:rPr>
      </w:pPr>
      <w:r w:rsidRPr="00422C36">
        <w:rPr>
          <w:rFonts w:ascii="Times New Roman" w:eastAsia="宋体" w:hAnsi="Times New Roman" w:cs="Times New Roman"/>
          <w:color w:val="000000"/>
          <w:szCs w:val="21"/>
        </w:rPr>
        <w:t>二、文献综述</w:t>
      </w:r>
    </w:p>
    <w:p w:rsidR="00F009AA" w:rsidRPr="00422C36" w:rsidRDefault="00F009AA" w:rsidP="00F555AC">
      <w:pPr>
        <w:widowControl/>
        <w:autoSpaceDE w:val="0"/>
        <w:autoSpaceDN w:val="0"/>
        <w:spacing w:before="82" w:line="276" w:lineRule="auto"/>
        <w:ind w:right="-58" w:firstLineChars="200" w:firstLine="412"/>
        <w:rPr>
          <w:rFonts w:ascii="Times New Roman" w:eastAsia="宋体" w:hAnsi="Times New Roman" w:cs="Times New Roman"/>
          <w:color w:val="000000"/>
          <w:spacing w:val="-2"/>
          <w:szCs w:val="21"/>
        </w:rPr>
      </w:pPr>
      <w:r w:rsidRPr="00422C36">
        <w:rPr>
          <w:rFonts w:ascii="Times New Roman" w:eastAsia="宋体" w:hAnsi="Times New Roman" w:cs="Times New Roman"/>
          <w:color w:val="000000"/>
          <w:spacing w:val="-2"/>
          <w:szCs w:val="21"/>
        </w:rPr>
        <w:t>学术研究中越来越多的成果表明，资产价格的变化不能用简单的连续时间模型来刻画，而应该将资产价格中的不连续变化（即跳跃）考虑在内。随着</w:t>
      </w:r>
      <w:r w:rsidRPr="00422C36">
        <w:rPr>
          <w:rFonts w:ascii="Times New Roman" w:eastAsia="宋体" w:hAnsi="Times New Roman" w:cs="Times New Roman"/>
          <w:color w:val="000000"/>
          <w:spacing w:val="-2"/>
          <w:szCs w:val="21"/>
        </w:rPr>
        <w:t>Barndorff</w:t>
      </w:r>
      <w:r w:rsidRPr="00422C36">
        <w:rPr>
          <w:rFonts w:ascii="Times New Roman" w:eastAsia="宋体" w:hAnsi="Times New Roman" w:cs="Times New Roman"/>
          <w:color w:val="000000"/>
          <w:spacing w:val="-2"/>
          <w:szCs w:val="21"/>
        </w:rPr>
        <w:t>和</w:t>
      </w:r>
      <w:r w:rsidRPr="00422C36">
        <w:rPr>
          <w:rFonts w:ascii="Times New Roman" w:eastAsia="宋体" w:hAnsi="Times New Roman" w:cs="Times New Roman"/>
          <w:color w:val="000000"/>
          <w:spacing w:val="-2"/>
          <w:szCs w:val="21"/>
        </w:rPr>
        <w:t>Shephard</w:t>
      </w:r>
      <w:r w:rsidRPr="00422C36">
        <w:rPr>
          <w:rFonts w:ascii="Times New Roman" w:eastAsia="宋体" w:hAnsi="Times New Roman" w:cs="Times New Roman"/>
          <w:color w:val="000000"/>
          <w:spacing w:val="-2"/>
          <w:szCs w:val="21"/>
        </w:rPr>
        <w:t>（</w:t>
      </w:r>
      <w:r w:rsidRPr="00422C36">
        <w:rPr>
          <w:rFonts w:ascii="Times New Roman" w:eastAsia="宋体" w:hAnsi="Times New Roman" w:cs="Times New Roman"/>
          <w:color w:val="000000"/>
          <w:spacing w:val="-2"/>
          <w:szCs w:val="21"/>
        </w:rPr>
        <w:t>2004</w:t>
      </w:r>
      <w:r w:rsidRPr="00422C36">
        <w:rPr>
          <w:rFonts w:ascii="Times New Roman" w:eastAsia="宋体" w:hAnsi="Times New Roman" w:cs="Times New Roman"/>
          <w:color w:val="000000"/>
          <w:spacing w:val="-2"/>
          <w:szCs w:val="21"/>
        </w:rPr>
        <w:t>）提出股价的跳跃</w:t>
      </w:r>
      <w:r w:rsidRPr="00422C36">
        <w:rPr>
          <w:rFonts w:ascii="Times New Roman" w:eastAsia="宋体" w:hAnsi="Times New Roman" w:cs="Times New Roman"/>
          <w:color w:val="000000"/>
          <w:spacing w:val="-2"/>
          <w:szCs w:val="21"/>
        </w:rPr>
        <w:t>—</w:t>
      </w:r>
      <w:r w:rsidRPr="00422C36">
        <w:rPr>
          <w:rFonts w:ascii="Times New Roman" w:eastAsia="宋体" w:hAnsi="Times New Roman" w:cs="Times New Roman"/>
          <w:color w:val="000000"/>
          <w:spacing w:val="-2"/>
          <w:szCs w:val="21"/>
        </w:rPr>
        <w:t>扩散模型，自此从理论上证明了可以将资产价格波动率中的跳跃部分分离出来，从而使得研究股价波动率中的跳跃部分对资产收益率的预测成为可能。在此基础上，随后的许多学术研究尝试从不同方面对股价波动率的跳跃部分进行分解，以寻找其中更显著的资产定价信息。</w:t>
      </w:r>
    </w:p>
    <w:p w:rsidR="009570BF" w:rsidRPr="00422C36" w:rsidRDefault="009570BF" w:rsidP="00F555AC">
      <w:pPr>
        <w:widowControl/>
        <w:autoSpaceDE w:val="0"/>
        <w:autoSpaceDN w:val="0"/>
        <w:spacing w:before="82" w:line="276" w:lineRule="auto"/>
        <w:ind w:right="-58" w:firstLineChars="200" w:firstLine="412"/>
        <w:rPr>
          <w:rFonts w:ascii="Times New Roman" w:eastAsia="宋体" w:hAnsi="Times New Roman" w:cs="Times New Roman"/>
          <w:color w:val="000000"/>
          <w:spacing w:val="-2"/>
          <w:szCs w:val="21"/>
        </w:rPr>
      </w:pPr>
      <w:r w:rsidRPr="00422C36">
        <w:rPr>
          <w:rFonts w:ascii="Times New Roman" w:eastAsia="宋体" w:hAnsi="Times New Roman" w:cs="Times New Roman"/>
          <w:color w:val="000000"/>
          <w:spacing w:val="-2"/>
          <w:szCs w:val="21"/>
        </w:rPr>
        <w:t>股价跳跃往往与短期的信息冲击有关。</w:t>
      </w:r>
      <w:r w:rsidRPr="00422C36">
        <w:rPr>
          <w:rFonts w:ascii="Times New Roman" w:eastAsia="宋体" w:hAnsi="Times New Roman" w:cs="Times New Roman"/>
          <w:color w:val="000000"/>
          <w:spacing w:val="-2"/>
          <w:szCs w:val="21"/>
        </w:rPr>
        <w:t>Fama</w:t>
      </w:r>
      <w:r w:rsidRPr="00422C36">
        <w:rPr>
          <w:rFonts w:ascii="Times New Roman" w:eastAsia="宋体" w:hAnsi="Times New Roman" w:cs="Times New Roman"/>
          <w:color w:val="000000"/>
          <w:spacing w:val="-2"/>
          <w:szCs w:val="21"/>
        </w:rPr>
        <w:t>（</w:t>
      </w:r>
      <w:r w:rsidRPr="00422C36">
        <w:rPr>
          <w:rFonts w:ascii="Times New Roman" w:eastAsia="宋体" w:hAnsi="Times New Roman" w:cs="Times New Roman"/>
          <w:color w:val="000000"/>
          <w:spacing w:val="-2"/>
          <w:szCs w:val="21"/>
        </w:rPr>
        <w:t>1991</w:t>
      </w:r>
      <w:r w:rsidRPr="00422C36">
        <w:rPr>
          <w:rFonts w:ascii="Times New Roman" w:eastAsia="宋体" w:hAnsi="Times New Roman" w:cs="Times New Roman"/>
          <w:color w:val="000000"/>
          <w:spacing w:val="-2"/>
          <w:szCs w:val="21"/>
        </w:rPr>
        <w:t>）认为短期内股票价格的大幅变化主要是由意外信息引起的。基于这一理论，近年来，学者们开始使用股价跳跃作为信息冲击的代理变量，研究投资者对信息冲击的反应。例如，</w:t>
      </w:r>
      <w:r w:rsidRPr="00422C36">
        <w:rPr>
          <w:rFonts w:ascii="Times New Roman" w:eastAsia="宋体" w:hAnsi="Times New Roman" w:cs="Times New Roman"/>
          <w:color w:val="000000"/>
          <w:spacing w:val="-2"/>
          <w:szCs w:val="21"/>
        </w:rPr>
        <w:t xml:space="preserve">Jiang and Zhu (2017) </w:t>
      </w:r>
      <w:r w:rsidRPr="00422C36">
        <w:rPr>
          <w:rFonts w:ascii="Times New Roman" w:eastAsia="宋体" w:hAnsi="Times New Roman" w:cs="Times New Roman"/>
          <w:color w:val="000000"/>
          <w:spacing w:val="-2"/>
          <w:szCs w:val="21"/>
        </w:rPr>
        <w:t>研究了美股投资者对信息冲击的反应情况，发现投资者在</w:t>
      </w:r>
      <w:r w:rsidRPr="00422C36">
        <w:rPr>
          <w:rFonts w:ascii="Times New Roman" w:eastAsia="宋体" w:hAnsi="Times New Roman" w:cs="Times New Roman"/>
          <w:color w:val="000000"/>
          <w:spacing w:val="-2"/>
          <w:szCs w:val="21"/>
        </w:rPr>
        <w:t>1-3</w:t>
      </w:r>
      <w:r w:rsidRPr="00422C36">
        <w:rPr>
          <w:rFonts w:ascii="Times New Roman" w:eastAsia="宋体" w:hAnsi="Times New Roman" w:cs="Times New Roman"/>
          <w:color w:val="000000"/>
          <w:spacing w:val="-2"/>
          <w:szCs w:val="21"/>
        </w:rPr>
        <w:t>个月的短期内对股价跳跃存在反应不足的现象。</w:t>
      </w:r>
      <w:r w:rsidRPr="00422C36">
        <w:rPr>
          <w:rFonts w:ascii="Times New Roman" w:eastAsia="宋体" w:hAnsi="Times New Roman" w:cs="Times New Roman"/>
          <w:color w:val="000000"/>
          <w:spacing w:val="-2"/>
          <w:szCs w:val="21"/>
        </w:rPr>
        <w:t xml:space="preserve"> </w:t>
      </w:r>
    </w:p>
    <w:p w:rsidR="009570BF" w:rsidRPr="00422C36" w:rsidRDefault="009570BF" w:rsidP="00F555AC">
      <w:pPr>
        <w:widowControl/>
        <w:autoSpaceDE w:val="0"/>
        <w:autoSpaceDN w:val="0"/>
        <w:spacing w:before="82" w:line="276" w:lineRule="auto"/>
        <w:ind w:right="-58" w:firstLineChars="200" w:firstLine="412"/>
        <w:rPr>
          <w:rFonts w:ascii="Times New Roman" w:eastAsia="宋体" w:hAnsi="Times New Roman" w:cs="Times New Roman"/>
          <w:color w:val="000000"/>
          <w:spacing w:val="-2"/>
          <w:szCs w:val="21"/>
        </w:rPr>
      </w:pPr>
      <w:r w:rsidRPr="00422C36">
        <w:rPr>
          <w:rFonts w:ascii="Times New Roman" w:eastAsia="宋体" w:hAnsi="Times New Roman" w:cs="Times New Roman"/>
          <w:color w:val="000000"/>
          <w:spacing w:val="-2"/>
          <w:szCs w:val="21"/>
        </w:rPr>
        <w:t>在</w:t>
      </w:r>
      <w:r w:rsidRPr="00422C36">
        <w:rPr>
          <w:rFonts w:ascii="Times New Roman" w:eastAsia="宋体" w:hAnsi="Times New Roman" w:cs="Times New Roman"/>
          <w:color w:val="000000"/>
          <w:spacing w:val="-2"/>
          <w:szCs w:val="21"/>
        </w:rPr>
        <w:t>A</w:t>
      </w:r>
      <w:r w:rsidRPr="00422C36">
        <w:rPr>
          <w:rFonts w:ascii="Times New Roman" w:eastAsia="宋体" w:hAnsi="Times New Roman" w:cs="Times New Roman"/>
          <w:color w:val="000000"/>
          <w:spacing w:val="-2"/>
          <w:szCs w:val="21"/>
        </w:rPr>
        <w:t>股市场中，徐龙炳和吴文彬（</w:t>
      </w:r>
      <w:r w:rsidRPr="00422C36">
        <w:rPr>
          <w:rFonts w:ascii="Times New Roman" w:eastAsia="宋体" w:hAnsi="Times New Roman" w:cs="Times New Roman"/>
          <w:color w:val="000000"/>
          <w:spacing w:val="-2"/>
          <w:szCs w:val="21"/>
        </w:rPr>
        <w:t>2023</w:t>
      </w:r>
      <w:r w:rsidRPr="00422C36">
        <w:rPr>
          <w:rFonts w:ascii="Times New Roman" w:eastAsia="宋体" w:hAnsi="Times New Roman" w:cs="Times New Roman"/>
          <w:color w:val="000000"/>
          <w:spacing w:val="-2"/>
          <w:szCs w:val="21"/>
        </w:rPr>
        <w:t>）研究了股价跳跃与动量</w:t>
      </w:r>
      <w:r w:rsidRPr="00422C36">
        <w:rPr>
          <w:rFonts w:ascii="Times New Roman" w:eastAsia="宋体" w:hAnsi="Times New Roman" w:cs="Times New Roman"/>
          <w:color w:val="000000"/>
          <w:spacing w:val="-2"/>
          <w:szCs w:val="21"/>
        </w:rPr>
        <w:t>/</w:t>
      </w:r>
      <w:r w:rsidRPr="00422C36">
        <w:rPr>
          <w:rFonts w:ascii="Times New Roman" w:eastAsia="宋体" w:hAnsi="Times New Roman" w:cs="Times New Roman"/>
          <w:color w:val="000000"/>
          <w:spacing w:val="-2"/>
          <w:szCs w:val="21"/>
        </w:rPr>
        <w:t>反转之间的关系。虽然动量效应在不同国家和不同资产上普遍存在，但在</w:t>
      </w:r>
      <w:r w:rsidRPr="00422C36">
        <w:rPr>
          <w:rFonts w:ascii="Times New Roman" w:eastAsia="宋体" w:hAnsi="Times New Roman" w:cs="Times New Roman"/>
          <w:color w:val="000000"/>
          <w:spacing w:val="-2"/>
          <w:szCs w:val="21"/>
        </w:rPr>
        <w:t>A</w:t>
      </w:r>
      <w:r w:rsidRPr="00422C36">
        <w:rPr>
          <w:rFonts w:ascii="Times New Roman" w:eastAsia="宋体" w:hAnsi="Times New Roman" w:cs="Times New Roman"/>
          <w:color w:val="000000"/>
          <w:spacing w:val="-2"/>
          <w:szCs w:val="21"/>
        </w:rPr>
        <w:t>股市场却并非如此。学者们认为，我国股票市场中散户投资者的占比较大。受限于散户投资者对信息的判断和反应能力，其非理性程度较高，对于信息过度敏感。对于信息冲击，</w:t>
      </w:r>
      <w:r w:rsidRPr="00422C36">
        <w:rPr>
          <w:rFonts w:ascii="Times New Roman" w:eastAsia="宋体" w:hAnsi="Times New Roman" w:cs="Times New Roman"/>
          <w:color w:val="000000"/>
          <w:spacing w:val="-2"/>
          <w:szCs w:val="21"/>
        </w:rPr>
        <w:t>A</w:t>
      </w:r>
      <w:r w:rsidRPr="00422C36">
        <w:rPr>
          <w:rFonts w:ascii="Times New Roman" w:eastAsia="宋体" w:hAnsi="Times New Roman" w:cs="Times New Roman"/>
          <w:color w:val="000000"/>
          <w:spacing w:val="-2"/>
          <w:szCs w:val="21"/>
        </w:rPr>
        <w:t>股市场的投资者往往过度反应，这导致</w:t>
      </w:r>
      <w:r w:rsidRPr="00422C36">
        <w:rPr>
          <w:rFonts w:ascii="Times New Roman" w:eastAsia="宋体" w:hAnsi="Times New Roman" w:cs="Times New Roman"/>
          <w:color w:val="000000"/>
          <w:spacing w:val="-2"/>
          <w:szCs w:val="21"/>
        </w:rPr>
        <w:t>A</w:t>
      </w:r>
      <w:r w:rsidRPr="00422C36">
        <w:rPr>
          <w:rFonts w:ascii="Times New Roman" w:eastAsia="宋体" w:hAnsi="Times New Roman" w:cs="Times New Roman"/>
          <w:color w:val="000000"/>
          <w:spacing w:val="-2"/>
          <w:szCs w:val="21"/>
        </w:rPr>
        <w:t>股市场反转效应比动量效应更明显。徐龙炳和吴文彬（</w:t>
      </w:r>
      <w:r w:rsidRPr="00422C36">
        <w:rPr>
          <w:rFonts w:ascii="Times New Roman" w:eastAsia="宋体" w:hAnsi="Times New Roman" w:cs="Times New Roman"/>
          <w:color w:val="000000"/>
          <w:spacing w:val="-2"/>
          <w:szCs w:val="21"/>
        </w:rPr>
        <w:t>2023</w:t>
      </w:r>
      <w:r w:rsidRPr="00422C36">
        <w:rPr>
          <w:rFonts w:ascii="Times New Roman" w:eastAsia="宋体" w:hAnsi="Times New Roman" w:cs="Times New Roman"/>
          <w:color w:val="000000"/>
          <w:spacing w:val="-2"/>
          <w:szCs w:val="21"/>
        </w:rPr>
        <w:t>）发现</w:t>
      </w:r>
      <w:r w:rsidRPr="00422C36">
        <w:rPr>
          <w:rFonts w:ascii="Times New Roman" w:eastAsia="宋体" w:hAnsi="Times New Roman" w:cs="Times New Roman"/>
          <w:color w:val="000000"/>
          <w:spacing w:val="-2"/>
          <w:szCs w:val="21"/>
        </w:rPr>
        <w:t>A</w:t>
      </w:r>
      <w:r w:rsidRPr="00422C36">
        <w:rPr>
          <w:rFonts w:ascii="Times New Roman" w:eastAsia="宋体" w:hAnsi="Times New Roman" w:cs="Times New Roman"/>
          <w:color w:val="000000"/>
          <w:spacing w:val="-2"/>
          <w:szCs w:val="21"/>
        </w:rPr>
        <w:t>股市场的反转效应主要是由于股价跳跃所带来的，扣除股价跳跃后的非跳跃收益则呈现动量效应。</w:t>
      </w:r>
      <w:r w:rsidRPr="00422C36">
        <w:rPr>
          <w:rFonts w:ascii="Times New Roman" w:eastAsia="宋体" w:hAnsi="Times New Roman" w:cs="Times New Roman"/>
          <w:color w:val="000000"/>
          <w:spacing w:val="-2"/>
          <w:szCs w:val="21"/>
        </w:rPr>
        <w:t xml:space="preserve"> </w:t>
      </w:r>
    </w:p>
    <w:p w:rsidR="00F009AA" w:rsidRPr="00422C36" w:rsidRDefault="009570BF" w:rsidP="00F555AC">
      <w:pPr>
        <w:widowControl/>
        <w:autoSpaceDE w:val="0"/>
        <w:autoSpaceDN w:val="0"/>
        <w:spacing w:before="82" w:line="276" w:lineRule="auto"/>
        <w:ind w:right="-58" w:firstLineChars="200" w:firstLine="412"/>
        <w:rPr>
          <w:rFonts w:ascii="Times New Roman" w:eastAsia="宋体" w:hAnsi="Times New Roman" w:cs="Times New Roman"/>
          <w:color w:val="000000"/>
          <w:szCs w:val="21"/>
        </w:rPr>
      </w:pPr>
      <w:r w:rsidRPr="00422C36">
        <w:rPr>
          <w:rFonts w:ascii="Times New Roman" w:eastAsia="宋体" w:hAnsi="Times New Roman" w:cs="Times New Roman"/>
          <w:color w:val="000000"/>
          <w:spacing w:val="-2"/>
          <w:szCs w:val="21"/>
        </w:rPr>
        <w:t>此外，</w:t>
      </w:r>
      <w:r w:rsidRPr="00422C36">
        <w:rPr>
          <w:rFonts w:ascii="Times New Roman" w:eastAsia="宋体" w:hAnsi="Times New Roman" w:cs="Times New Roman"/>
          <w:color w:val="000000"/>
          <w:spacing w:val="-2"/>
          <w:szCs w:val="21"/>
        </w:rPr>
        <w:t>Meng et al. (2024)</w:t>
      </w:r>
      <w:r w:rsidRPr="00422C36">
        <w:rPr>
          <w:rFonts w:ascii="Times New Roman" w:eastAsia="宋体" w:hAnsi="Times New Roman" w:cs="Times New Roman"/>
          <w:color w:val="000000"/>
          <w:spacing w:val="-2"/>
          <w:szCs w:val="21"/>
        </w:rPr>
        <w:t>发现股价跳跃与投资者关注息息相关。当股价发生跳跃时，可能会吸引博彩偏好型投资者的关注，引起短期关注过热的现象。同时，市场关注度较高的个股，股价跳跃与未来收益的相关性越强。博彩</w:t>
      </w:r>
      <w:r w:rsidRPr="00422C36">
        <w:rPr>
          <w:rFonts w:ascii="Times New Roman" w:eastAsia="宋体" w:hAnsi="Times New Roman" w:cs="Times New Roman"/>
          <w:color w:val="000000"/>
          <w:spacing w:val="-4"/>
          <w:szCs w:val="21"/>
        </w:rPr>
        <w:t>偏</w:t>
      </w:r>
      <w:r w:rsidRPr="00422C36">
        <w:rPr>
          <w:rFonts w:ascii="Times New Roman" w:eastAsia="宋体" w:hAnsi="Times New Roman" w:cs="Times New Roman"/>
          <w:color w:val="000000"/>
          <w:spacing w:val="-8"/>
          <w:szCs w:val="21"/>
        </w:rPr>
        <w:t>好，</w:t>
      </w:r>
      <w:r w:rsidRPr="00422C36">
        <w:rPr>
          <w:rFonts w:ascii="Times New Roman" w:eastAsia="宋体" w:hAnsi="Times New Roman" w:cs="Times New Roman"/>
          <w:color w:val="000000"/>
          <w:spacing w:val="-2"/>
          <w:szCs w:val="21"/>
        </w:rPr>
        <w:t>即</w:t>
      </w:r>
      <w:r w:rsidRPr="00422C36">
        <w:rPr>
          <w:rFonts w:ascii="Times New Roman" w:eastAsia="宋体" w:hAnsi="Times New Roman" w:cs="Times New Roman"/>
          <w:color w:val="000000"/>
          <w:spacing w:val="-4"/>
          <w:szCs w:val="21"/>
        </w:rPr>
        <w:t>投</w:t>
      </w:r>
      <w:r w:rsidRPr="00422C36">
        <w:rPr>
          <w:rFonts w:ascii="Times New Roman" w:eastAsia="宋体" w:hAnsi="Times New Roman" w:cs="Times New Roman"/>
          <w:color w:val="000000"/>
          <w:spacing w:val="-2"/>
          <w:szCs w:val="21"/>
        </w:rPr>
        <w:t>资</w:t>
      </w:r>
      <w:r w:rsidRPr="00422C36">
        <w:rPr>
          <w:rFonts w:ascii="Times New Roman" w:eastAsia="宋体" w:hAnsi="Times New Roman" w:cs="Times New Roman"/>
          <w:color w:val="000000"/>
          <w:spacing w:val="-4"/>
          <w:szCs w:val="21"/>
        </w:rPr>
        <w:t>者</w:t>
      </w:r>
      <w:r w:rsidRPr="00422C36">
        <w:rPr>
          <w:rFonts w:ascii="Times New Roman" w:eastAsia="宋体" w:hAnsi="Times New Roman" w:cs="Times New Roman"/>
          <w:color w:val="000000"/>
          <w:spacing w:val="-2"/>
          <w:szCs w:val="21"/>
        </w:rPr>
        <w:t>偏</w:t>
      </w:r>
      <w:r w:rsidRPr="00422C36">
        <w:rPr>
          <w:rFonts w:ascii="Times New Roman" w:eastAsia="宋体" w:hAnsi="Times New Roman" w:cs="Times New Roman"/>
          <w:color w:val="000000"/>
          <w:spacing w:val="-4"/>
          <w:szCs w:val="21"/>
        </w:rPr>
        <w:t>好</w:t>
      </w:r>
      <w:r w:rsidRPr="00422C36">
        <w:rPr>
          <w:rFonts w:ascii="Times New Roman" w:eastAsia="宋体" w:hAnsi="Times New Roman" w:cs="Times New Roman"/>
          <w:color w:val="000000"/>
          <w:spacing w:val="-2"/>
          <w:szCs w:val="21"/>
        </w:rPr>
        <w:t>具有</w:t>
      </w:r>
      <w:r w:rsidRPr="00422C36">
        <w:rPr>
          <w:rFonts w:ascii="Times New Roman" w:eastAsia="宋体" w:hAnsi="Times New Roman" w:cs="Times New Roman"/>
          <w:color w:val="000000"/>
          <w:spacing w:val="-4"/>
          <w:szCs w:val="21"/>
        </w:rPr>
        <w:t>博</w:t>
      </w:r>
      <w:r w:rsidRPr="00422C36">
        <w:rPr>
          <w:rFonts w:ascii="Times New Roman" w:eastAsia="宋体" w:hAnsi="Times New Roman" w:cs="Times New Roman"/>
          <w:color w:val="000000"/>
          <w:spacing w:val="-2"/>
          <w:szCs w:val="21"/>
        </w:rPr>
        <w:t>彩</w:t>
      </w:r>
      <w:r w:rsidRPr="00422C36">
        <w:rPr>
          <w:rFonts w:ascii="Times New Roman" w:eastAsia="宋体" w:hAnsi="Times New Roman" w:cs="Times New Roman"/>
          <w:color w:val="000000"/>
          <w:spacing w:val="-6"/>
          <w:szCs w:val="21"/>
        </w:rPr>
        <w:t>性</w:t>
      </w:r>
      <w:r w:rsidRPr="00422C36">
        <w:rPr>
          <w:rFonts w:ascii="Times New Roman" w:eastAsia="宋体" w:hAnsi="Times New Roman" w:cs="Times New Roman"/>
          <w:color w:val="000000"/>
          <w:spacing w:val="-2"/>
          <w:szCs w:val="21"/>
        </w:rPr>
        <w:t>质</w:t>
      </w:r>
      <w:r w:rsidRPr="00422C36">
        <w:rPr>
          <w:rFonts w:ascii="Times New Roman" w:eastAsia="宋体" w:hAnsi="Times New Roman" w:cs="Times New Roman"/>
          <w:color w:val="000000"/>
          <w:spacing w:val="-6"/>
          <w:szCs w:val="21"/>
        </w:rPr>
        <w:t>的</w:t>
      </w:r>
      <w:r w:rsidRPr="00422C36">
        <w:rPr>
          <w:rFonts w:ascii="Times New Roman" w:eastAsia="宋体" w:hAnsi="Times New Roman" w:cs="Times New Roman"/>
          <w:color w:val="000000"/>
          <w:spacing w:val="-2"/>
          <w:szCs w:val="21"/>
        </w:rPr>
        <w:t>股</w:t>
      </w:r>
      <w:r w:rsidRPr="00422C36">
        <w:rPr>
          <w:rFonts w:ascii="Times New Roman" w:eastAsia="宋体" w:hAnsi="Times New Roman" w:cs="Times New Roman"/>
          <w:color w:val="000000"/>
          <w:spacing w:val="-10"/>
          <w:szCs w:val="21"/>
        </w:rPr>
        <w:t>票，</w:t>
      </w:r>
      <w:r w:rsidRPr="00422C36">
        <w:rPr>
          <w:rFonts w:ascii="Times New Roman" w:eastAsia="宋体" w:hAnsi="Times New Roman" w:cs="Times New Roman"/>
          <w:color w:val="000000"/>
          <w:spacing w:val="-6"/>
          <w:szCs w:val="21"/>
        </w:rPr>
        <w:t>高</w:t>
      </w:r>
      <w:r w:rsidRPr="00422C36">
        <w:rPr>
          <w:rFonts w:ascii="Times New Roman" w:eastAsia="宋体" w:hAnsi="Times New Roman" w:cs="Times New Roman"/>
          <w:color w:val="000000"/>
          <w:spacing w:val="-2"/>
          <w:szCs w:val="21"/>
        </w:rPr>
        <w:t>估那</w:t>
      </w:r>
      <w:r w:rsidRPr="00422C36">
        <w:rPr>
          <w:rFonts w:ascii="Times New Roman" w:eastAsia="宋体" w:hAnsi="Times New Roman" w:cs="Times New Roman"/>
          <w:color w:val="000000"/>
          <w:spacing w:val="-4"/>
          <w:szCs w:val="21"/>
        </w:rPr>
        <w:t>些</w:t>
      </w:r>
      <w:r w:rsidRPr="00422C36">
        <w:rPr>
          <w:rFonts w:ascii="Times New Roman" w:eastAsia="宋体" w:hAnsi="Times New Roman" w:cs="Times New Roman"/>
          <w:color w:val="000000"/>
          <w:spacing w:val="-2"/>
          <w:szCs w:val="21"/>
        </w:rPr>
        <w:t>有</w:t>
      </w:r>
      <w:r w:rsidRPr="00422C36">
        <w:rPr>
          <w:rFonts w:ascii="Times New Roman" w:eastAsia="宋体" w:hAnsi="Times New Roman" w:cs="Times New Roman"/>
          <w:color w:val="000000"/>
          <w:spacing w:val="-4"/>
          <w:szCs w:val="21"/>
        </w:rPr>
        <w:t>较</w:t>
      </w:r>
      <w:r w:rsidRPr="00422C36">
        <w:rPr>
          <w:rFonts w:ascii="Times New Roman" w:eastAsia="宋体" w:hAnsi="Times New Roman" w:cs="Times New Roman"/>
          <w:color w:val="000000"/>
          <w:spacing w:val="-2"/>
          <w:szCs w:val="21"/>
        </w:rPr>
        <w:t>低</w:t>
      </w:r>
      <w:r w:rsidRPr="00422C36">
        <w:rPr>
          <w:rFonts w:ascii="Times New Roman" w:eastAsia="宋体" w:hAnsi="Times New Roman" w:cs="Times New Roman"/>
          <w:color w:val="000000"/>
          <w:spacing w:val="-4"/>
          <w:szCs w:val="21"/>
        </w:rPr>
        <w:t>概</w:t>
      </w:r>
      <w:r w:rsidRPr="00422C36">
        <w:rPr>
          <w:rFonts w:ascii="Times New Roman" w:eastAsia="宋体" w:hAnsi="Times New Roman" w:cs="Times New Roman"/>
          <w:color w:val="000000"/>
          <w:spacing w:val="-2"/>
          <w:szCs w:val="21"/>
        </w:rPr>
        <w:t>率获得</w:t>
      </w:r>
      <w:r w:rsidRPr="00422C36">
        <w:rPr>
          <w:rFonts w:ascii="Times New Roman" w:eastAsia="宋体" w:hAnsi="Times New Roman" w:cs="Times New Roman"/>
          <w:color w:val="000000"/>
          <w:spacing w:val="-4"/>
          <w:szCs w:val="21"/>
        </w:rPr>
        <w:t>高</w:t>
      </w:r>
      <w:r w:rsidRPr="00422C36">
        <w:rPr>
          <w:rFonts w:ascii="Times New Roman" w:eastAsia="宋体" w:hAnsi="Times New Roman" w:cs="Times New Roman"/>
          <w:color w:val="000000"/>
          <w:spacing w:val="-2"/>
          <w:szCs w:val="21"/>
        </w:rPr>
        <w:t>收</w:t>
      </w:r>
      <w:r w:rsidRPr="00422C36">
        <w:rPr>
          <w:rFonts w:ascii="Times New Roman" w:eastAsia="宋体" w:hAnsi="Times New Roman" w:cs="Times New Roman"/>
          <w:color w:val="000000"/>
          <w:spacing w:val="-4"/>
          <w:szCs w:val="21"/>
        </w:rPr>
        <w:t>益</w:t>
      </w:r>
      <w:r w:rsidRPr="00422C36">
        <w:rPr>
          <w:rFonts w:ascii="Times New Roman" w:eastAsia="宋体" w:hAnsi="Times New Roman" w:cs="Times New Roman"/>
          <w:color w:val="000000"/>
          <w:spacing w:val="-2"/>
          <w:szCs w:val="21"/>
        </w:rPr>
        <w:t>的</w:t>
      </w:r>
      <w:r w:rsidRPr="00422C36">
        <w:rPr>
          <w:rFonts w:ascii="Times New Roman" w:eastAsia="宋体" w:hAnsi="Times New Roman" w:cs="Times New Roman"/>
          <w:color w:val="000000"/>
          <w:spacing w:val="-4"/>
          <w:szCs w:val="21"/>
        </w:rPr>
        <w:t>股</w:t>
      </w:r>
      <w:r w:rsidRPr="00422C36">
        <w:rPr>
          <w:rFonts w:ascii="Times New Roman" w:eastAsia="宋体" w:hAnsi="Times New Roman" w:cs="Times New Roman"/>
          <w:color w:val="000000"/>
          <w:spacing w:val="-2"/>
          <w:szCs w:val="21"/>
        </w:rPr>
        <w:t>票</w:t>
      </w:r>
      <w:r w:rsidRPr="00422C36">
        <w:rPr>
          <w:rFonts w:ascii="Times New Roman" w:eastAsia="宋体" w:hAnsi="Times New Roman" w:cs="Times New Roman"/>
          <w:color w:val="000000"/>
          <w:spacing w:val="-4"/>
          <w:szCs w:val="21"/>
        </w:rPr>
        <w:t>的</w:t>
      </w:r>
      <w:r w:rsidRPr="00422C36">
        <w:rPr>
          <w:rFonts w:ascii="Times New Roman" w:eastAsia="宋体" w:hAnsi="Times New Roman" w:cs="Times New Roman"/>
          <w:color w:val="000000"/>
          <w:spacing w:val="-2"/>
          <w:szCs w:val="21"/>
        </w:rPr>
        <w:t>价</w:t>
      </w:r>
      <w:r w:rsidRPr="00422C36">
        <w:rPr>
          <w:rFonts w:ascii="Times New Roman" w:eastAsia="宋体" w:hAnsi="Times New Roman" w:cs="Times New Roman"/>
          <w:color w:val="000000"/>
          <w:spacing w:val="-10"/>
          <w:szCs w:val="21"/>
        </w:rPr>
        <w:t>值。</w:t>
      </w:r>
      <w:r w:rsidRPr="00422C36">
        <w:rPr>
          <w:rFonts w:ascii="Times New Roman" w:eastAsia="宋体" w:hAnsi="Times New Roman" w:cs="Times New Roman"/>
          <w:color w:val="000000"/>
          <w:spacing w:val="-2"/>
          <w:szCs w:val="21"/>
        </w:rPr>
        <w:t>在</w:t>
      </w:r>
      <w:r w:rsidRPr="00422C36">
        <w:rPr>
          <w:rFonts w:ascii="Times New Roman" w:eastAsia="宋体" w:hAnsi="Times New Roman" w:cs="Times New Roman"/>
          <w:color w:val="000000"/>
          <w:spacing w:val="-4"/>
          <w:szCs w:val="21"/>
        </w:rPr>
        <w:t>交</w:t>
      </w:r>
      <w:r w:rsidRPr="00422C36">
        <w:rPr>
          <w:rFonts w:ascii="Times New Roman" w:eastAsia="宋体" w:hAnsi="Times New Roman" w:cs="Times New Roman"/>
          <w:color w:val="000000"/>
          <w:spacing w:val="-2"/>
          <w:szCs w:val="21"/>
        </w:rPr>
        <w:t>易</w:t>
      </w:r>
      <w:r w:rsidRPr="00422C36">
        <w:rPr>
          <w:rFonts w:ascii="Times New Roman" w:eastAsia="宋体" w:hAnsi="Times New Roman" w:cs="Times New Roman"/>
          <w:color w:val="000000"/>
          <w:spacing w:val="-6"/>
          <w:szCs w:val="21"/>
        </w:rPr>
        <w:t>过</w:t>
      </w:r>
      <w:r w:rsidRPr="00422C36">
        <w:rPr>
          <w:rFonts w:ascii="Times New Roman" w:eastAsia="宋体" w:hAnsi="Times New Roman" w:cs="Times New Roman"/>
          <w:color w:val="000000"/>
          <w:spacing w:val="-2"/>
          <w:szCs w:val="21"/>
        </w:rPr>
        <w:t>程中</w:t>
      </w:r>
      <w:r w:rsidRPr="00422C36">
        <w:rPr>
          <w:rFonts w:ascii="Times New Roman" w:eastAsia="宋体" w:hAnsi="Times New Roman" w:cs="Times New Roman"/>
          <w:color w:val="000000"/>
          <w:spacing w:val="-16"/>
          <w:szCs w:val="21"/>
        </w:rPr>
        <w:t>，</w:t>
      </w:r>
      <w:r w:rsidRPr="00422C36">
        <w:rPr>
          <w:rFonts w:ascii="Times New Roman" w:eastAsia="宋体" w:hAnsi="Times New Roman" w:cs="Times New Roman"/>
          <w:color w:val="000000"/>
          <w:spacing w:val="-2"/>
          <w:szCs w:val="21"/>
        </w:rPr>
        <w:t>那</w:t>
      </w:r>
      <w:r w:rsidRPr="00422C36">
        <w:rPr>
          <w:rFonts w:ascii="Times New Roman" w:eastAsia="宋体" w:hAnsi="Times New Roman" w:cs="Times New Roman"/>
          <w:color w:val="000000"/>
          <w:spacing w:val="-4"/>
          <w:szCs w:val="21"/>
        </w:rPr>
        <w:t>些</w:t>
      </w:r>
      <w:r w:rsidRPr="00422C36">
        <w:rPr>
          <w:rFonts w:ascii="Times New Roman" w:eastAsia="宋体" w:hAnsi="Times New Roman" w:cs="Times New Roman"/>
          <w:color w:val="000000"/>
          <w:spacing w:val="-6"/>
          <w:szCs w:val="21"/>
        </w:rPr>
        <w:t>股</w:t>
      </w:r>
      <w:r w:rsidRPr="00422C36">
        <w:rPr>
          <w:rFonts w:ascii="Times New Roman" w:eastAsia="宋体" w:hAnsi="Times New Roman" w:cs="Times New Roman"/>
          <w:color w:val="000000"/>
          <w:spacing w:val="-2"/>
          <w:szCs w:val="21"/>
        </w:rPr>
        <w:t>价突</w:t>
      </w:r>
      <w:r w:rsidRPr="00422C36">
        <w:rPr>
          <w:rFonts w:ascii="Times New Roman" w:eastAsia="宋体" w:hAnsi="Times New Roman" w:cs="Times New Roman"/>
          <w:color w:val="000000"/>
          <w:spacing w:val="-4"/>
          <w:szCs w:val="21"/>
        </w:rPr>
        <w:t>然</w:t>
      </w:r>
      <w:r w:rsidRPr="00422C36">
        <w:rPr>
          <w:rFonts w:ascii="Times New Roman" w:eastAsia="宋体" w:hAnsi="Times New Roman" w:cs="Times New Roman"/>
          <w:color w:val="000000"/>
          <w:spacing w:val="-2"/>
          <w:szCs w:val="21"/>
        </w:rPr>
        <w:t>发</w:t>
      </w:r>
      <w:r w:rsidRPr="00422C36">
        <w:rPr>
          <w:rFonts w:ascii="Times New Roman" w:eastAsia="宋体" w:hAnsi="Times New Roman" w:cs="Times New Roman"/>
          <w:color w:val="000000"/>
          <w:spacing w:val="-4"/>
          <w:szCs w:val="21"/>
        </w:rPr>
        <w:t>生</w:t>
      </w:r>
      <w:r w:rsidRPr="00422C36">
        <w:rPr>
          <w:rFonts w:ascii="Times New Roman" w:eastAsia="宋体" w:hAnsi="Times New Roman" w:cs="Times New Roman"/>
          <w:color w:val="000000"/>
          <w:spacing w:val="-2"/>
          <w:szCs w:val="21"/>
        </w:rPr>
        <w:t>跳</w:t>
      </w:r>
      <w:r w:rsidRPr="00422C36">
        <w:rPr>
          <w:rFonts w:ascii="Times New Roman" w:eastAsia="宋体" w:hAnsi="Times New Roman" w:cs="Times New Roman"/>
          <w:color w:val="000000"/>
          <w:spacing w:val="-4"/>
          <w:szCs w:val="21"/>
        </w:rPr>
        <w:t>跃</w:t>
      </w:r>
      <w:r w:rsidRPr="00422C36">
        <w:rPr>
          <w:rFonts w:ascii="Times New Roman" w:eastAsia="宋体" w:hAnsi="Times New Roman" w:cs="Times New Roman"/>
          <w:color w:val="000000"/>
          <w:spacing w:val="-2"/>
          <w:szCs w:val="21"/>
        </w:rPr>
        <w:t>上涨的</w:t>
      </w:r>
      <w:r w:rsidRPr="00422C36">
        <w:rPr>
          <w:rFonts w:ascii="Times New Roman" w:eastAsia="宋体" w:hAnsi="Times New Roman" w:cs="Times New Roman"/>
          <w:color w:val="000000"/>
          <w:spacing w:val="-4"/>
          <w:szCs w:val="21"/>
        </w:rPr>
        <w:t>个</w:t>
      </w:r>
      <w:r w:rsidRPr="00422C36">
        <w:rPr>
          <w:rFonts w:ascii="Times New Roman" w:eastAsia="宋体" w:hAnsi="Times New Roman" w:cs="Times New Roman"/>
          <w:color w:val="000000"/>
          <w:spacing w:val="-8"/>
          <w:szCs w:val="21"/>
        </w:rPr>
        <w:t>股，</w:t>
      </w:r>
      <w:r w:rsidRPr="00422C36">
        <w:rPr>
          <w:rFonts w:ascii="Times New Roman" w:eastAsia="宋体" w:hAnsi="Times New Roman" w:cs="Times New Roman"/>
          <w:color w:val="000000"/>
          <w:spacing w:val="-2"/>
          <w:szCs w:val="21"/>
        </w:rPr>
        <w:t>会</w:t>
      </w:r>
      <w:r w:rsidRPr="00422C36">
        <w:rPr>
          <w:rFonts w:ascii="Times New Roman" w:eastAsia="宋体" w:hAnsi="Times New Roman" w:cs="Times New Roman"/>
          <w:color w:val="000000"/>
          <w:spacing w:val="-4"/>
          <w:szCs w:val="21"/>
        </w:rPr>
        <w:t>更</w:t>
      </w:r>
      <w:r w:rsidRPr="00422C36">
        <w:rPr>
          <w:rFonts w:ascii="Times New Roman" w:eastAsia="宋体" w:hAnsi="Times New Roman" w:cs="Times New Roman"/>
          <w:color w:val="000000"/>
          <w:spacing w:val="-2"/>
          <w:szCs w:val="21"/>
        </w:rPr>
        <w:t>容</w:t>
      </w:r>
      <w:r w:rsidRPr="00422C36">
        <w:rPr>
          <w:rFonts w:ascii="Times New Roman" w:eastAsia="宋体" w:hAnsi="Times New Roman" w:cs="Times New Roman"/>
          <w:color w:val="000000"/>
          <w:spacing w:val="-4"/>
          <w:szCs w:val="21"/>
        </w:rPr>
        <w:t>易</w:t>
      </w:r>
      <w:r w:rsidRPr="00422C36">
        <w:rPr>
          <w:rFonts w:ascii="Times New Roman" w:eastAsia="宋体" w:hAnsi="Times New Roman" w:cs="Times New Roman"/>
          <w:color w:val="000000"/>
          <w:spacing w:val="-2"/>
          <w:szCs w:val="21"/>
        </w:rPr>
        <w:t>吸</w:t>
      </w:r>
      <w:r w:rsidRPr="00422C36">
        <w:rPr>
          <w:rFonts w:ascii="Times New Roman" w:eastAsia="宋体" w:hAnsi="Times New Roman" w:cs="Times New Roman"/>
          <w:color w:val="000000"/>
          <w:spacing w:val="-4"/>
          <w:szCs w:val="21"/>
        </w:rPr>
        <w:t>引</w:t>
      </w:r>
      <w:r w:rsidRPr="00422C36">
        <w:rPr>
          <w:rFonts w:ascii="Times New Roman" w:eastAsia="宋体" w:hAnsi="Times New Roman" w:cs="Times New Roman"/>
          <w:color w:val="000000"/>
          <w:spacing w:val="-2"/>
          <w:szCs w:val="21"/>
        </w:rPr>
        <w:t>博彩</w:t>
      </w:r>
      <w:r w:rsidRPr="00422C36">
        <w:rPr>
          <w:rFonts w:ascii="Times New Roman" w:eastAsia="宋体" w:hAnsi="Times New Roman" w:cs="Times New Roman"/>
          <w:color w:val="000000"/>
          <w:spacing w:val="-4"/>
          <w:szCs w:val="21"/>
        </w:rPr>
        <w:t>偏</w:t>
      </w:r>
      <w:r w:rsidRPr="00422C36">
        <w:rPr>
          <w:rFonts w:ascii="Times New Roman" w:eastAsia="宋体" w:hAnsi="Times New Roman" w:cs="Times New Roman"/>
          <w:color w:val="000000"/>
          <w:spacing w:val="-2"/>
          <w:szCs w:val="21"/>
        </w:rPr>
        <w:t>好</w:t>
      </w:r>
      <w:r w:rsidRPr="00422C36">
        <w:rPr>
          <w:rFonts w:ascii="Times New Roman" w:eastAsia="宋体" w:hAnsi="Times New Roman" w:cs="Times New Roman"/>
          <w:color w:val="000000"/>
          <w:spacing w:val="-6"/>
          <w:szCs w:val="21"/>
        </w:rPr>
        <w:t>型</w:t>
      </w:r>
      <w:r w:rsidRPr="00422C36">
        <w:rPr>
          <w:rFonts w:ascii="Times New Roman" w:eastAsia="宋体" w:hAnsi="Times New Roman" w:cs="Times New Roman"/>
          <w:color w:val="000000"/>
          <w:spacing w:val="-2"/>
          <w:szCs w:val="21"/>
        </w:rPr>
        <w:t>投</w:t>
      </w:r>
      <w:r w:rsidRPr="00422C36">
        <w:rPr>
          <w:rFonts w:ascii="Times New Roman" w:eastAsia="宋体" w:hAnsi="Times New Roman" w:cs="Times New Roman"/>
          <w:color w:val="000000"/>
          <w:spacing w:val="-6"/>
          <w:szCs w:val="21"/>
        </w:rPr>
        <w:t>资</w:t>
      </w:r>
      <w:r w:rsidRPr="00422C36">
        <w:rPr>
          <w:rFonts w:ascii="Times New Roman" w:eastAsia="宋体" w:hAnsi="Times New Roman" w:cs="Times New Roman"/>
          <w:color w:val="000000"/>
          <w:spacing w:val="-2"/>
          <w:szCs w:val="21"/>
        </w:rPr>
        <w:t>者</w:t>
      </w:r>
      <w:r w:rsidRPr="00422C36">
        <w:rPr>
          <w:rFonts w:ascii="Times New Roman" w:eastAsia="宋体" w:hAnsi="Times New Roman" w:cs="Times New Roman"/>
          <w:color w:val="000000"/>
          <w:spacing w:val="-6"/>
          <w:szCs w:val="21"/>
        </w:rPr>
        <w:t>前</w:t>
      </w:r>
      <w:r w:rsidRPr="00422C36">
        <w:rPr>
          <w:rFonts w:ascii="Times New Roman" w:eastAsia="宋体" w:hAnsi="Times New Roman" w:cs="Times New Roman"/>
          <w:color w:val="000000"/>
          <w:spacing w:val="-2"/>
          <w:szCs w:val="21"/>
        </w:rPr>
        <w:t>来</w:t>
      </w:r>
      <w:r w:rsidRPr="00422C36">
        <w:rPr>
          <w:rFonts w:ascii="Times New Roman" w:eastAsia="宋体" w:hAnsi="Times New Roman" w:cs="Times New Roman"/>
          <w:color w:val="000000"/>
          <w:spacing w:val="-6"/>
          <w:szCs w:val="21"/>
        </w:rPr>
        <w:t>购</w:t>
      </w:r>
      <w:r w:rsidRPr="00422C36">
        <w:rPr>
          <w:rFonts w:ascii="Times New Roman" w:eastAsia="宋体" w:hAnsi="Times New Roman" w:cs="Times New Roman"/>
          <w:color w:val="000000"/>
          <w:spacing w:val="-2"/>
          <w:szCs w:val="21"/>
        </w:rPr>
        <w:t>买</w:t>
      </w:r>
      <w:r w:rsidRPr="00422C36">
        <w:rPr>
          <w:rFonts w:ascii="Times New Roman" w:eastAsia="宋体" w:hAnsi="Times New Roman" w:cs="Times New Roman"/>
          <w:color w:val="000000"/>
          <w:spacing w:val="-14"/>
          <w:szCs w:val="21"/>
        </w:rPr>
        <w:t>，</w:t>
      </w:r>
      <w:r w:rsidRPr="00422C36">
        <w:rPr>
          <w:rFonts w:ascii="Times New Roman" w:eastAsia="宋体" w:hAnsi="Times New Roman" w:cs="Times New Roman"/>
          <w:color w:val="000000"/>
          <w:spacing w:val="-4"/>
          <w:szCs w:val="21"/>
        </w:rPr>
        <w:t>犹</w:t>
      </w:r>
      <w:r w:rsidRPr="00422C36">
        <w:rPr>
          <w:rFonts w:ascii="Times New Roman" w:eastAsia="宋体" w:hAnsi="Times New Roman" w:cs="Times New Roman"/>
          <w:color w:val="000000"/>
          <w:spacing w:val="-2"/>
          <w:szCs w:val="21"/>
        </w:rPr>
        <w:t>如</w:t>
      </w:r>
      <w:r w:rsidRPr="00422C36">
        <w:rPr>
          <w:rFonts w:ascii="Times New Roman" w:eastAsia="宋体" w:hAnsi="Times New Roman" w:cs="Times New Roman"/>
          <w:color w:val="000000"/>
          <w:spacing w:val="-4"/>
          <w:szCs w:val="21"/>
        </w:rPr>
        <w:t>耀</w:t>
      </w:r>
      <w:r w:rsidRPr="00422C36">
        <w:rPr>
          <w:rFonts w:ascii="Times New Roman" w:eastAsia="宋体" w:hAnsi="Times New Roman" w:cs="Times New Roman"/>
          <w:color w:val="000000"/>
          <w:spacing w:val="-2"/>
          <w:szCs w:val="21"/>
        </w:rPr>
        <w:t>眼</w:t>
      </w:r>
      <w:r w:rsidRPr="00422C36">
        <w:rPr>
          <w:rFonts w:ascii="Times New Roman" w:eastAsia="宋体" w:hAnsi="Times New Roman" w:cs="Times New Roman"/>
          <w:color w:val="000000"/>
          <w:spacing w:val="-4"/>
          <w:szCs w:val="21"/>
        </w:rPr>
        <w:t>的</w:t>
      </w:r>
      <w:r w:rsidRPr="00422C36">
        <w:rPr>
          <w:rFonts w:ascii="Times New Roman" w:eastAsia="宋体" w:hAnsi="Times New Roman" w:cs="Times New Roman"/>
          <w:color w:val="000000"/>
          <w:spacing w:val="-2"/>
          <w:szCs w:val="21"/>
        </w:rPr>
        <w:t>火</w:t>
      </w:r>
      <w:r w:rsidRPr="00422C36">
        <w:rPr>
          <w:rFonts w:ascii="Times New Roman" w:eastAsia="宋体" w:hAnsi="Times New Roman" w:cs="Times New Roman"/>
          <w:color w:val="000000"/>
          <w:szCs w:val="21"/>
        </w:rPr>
        <w:t>光更</w:t>
      </w:r>
      <w:r w:rsidRPr="00422C36">
        <w:rPr>
          <w:rFonts w:ascii="Times New Roman" w:eastAsia="宋体" w:hAnsi="Times New Roman" w:cs="Times New Roman"/>
          <w:color w:val="000000"/>
          <w:spacing w:val="-2"/>
          <w:szCs w:val="21"/>
        </w:rPr>
        <w:t>容</w:t>
      </w:r>
      <w:r w:rsidRPr="00422C36">
        <w:rPr>
          <w:rFonts w:ascii="Times New Roman" w:eastAsia="宋体" w:hAnsi="Times New Roman" w:cs="Times New Roman"/>
          <w:color w:val="000000"/>
          <w:szCs w:val="21"/>
        </w:rPr>
        <w:t>易</w:t>
      </w:r>
      <w:r w:rsidRPr="00422C36">
        <w:rPr>
          <w:rFonts w:ascii="Times New Roman" w:eastAsia="宋体" w:hAnsi="Times New Roman" w:cs="Times New Roman"/>
          <w:color w:val="000000"/>
          <w:spacing w:val="-2"/>
          <w:szCs w:val="21"/>
        </w:rPr>
        <w:t>吸</w:t>
      </w:r>
      <w:r w:rsidRPr="00422C36">
        <w:rPr>
          <w:rFonts w:ascii="Times New Roman" w:eastAsia="宋体" w:hAnsi="Times New Roman" w:cs="Times New Roman"/>
          <w:color w:val="000000"/>
          <w:szCs w:val="21"/>
        </w:rPr>
        <w:t>引</w:t>
      </w:r>
      <w:r w:rsidRPr="00422C36">
        <w:rPr>
          <w:rFonts w:ascii="Times New Roman" w:eastAsia="宋体" w:hAnsi="Times New Roman" w:cs="Times New Roman"/>
          <w:color w:val="000000"/>
          <w:spacing w:val="-2"/>
          <w:szCs w:val="21"/>
        </w:rPr>
        <w:t>飞</w:t>
      </w:r>
      <w:r w:rsidRPr="00422C36">
        <w:rPr>
          <w:rFonts w:ascii="Times New Roman" w:eastAsia="宋体" w:hAnsi="Times New Roman" w:cs="Times New Roman"/>
          <w:color w:val="000000"/>
          <w:szCs w:val="21"/>
        </w:rPr>
        <w:t>蛾</w:t>
      </w:r>
      <w:r w:rsidRPr="00422C36">
        <w:rPr>
          <w:rFonts w:ascii="Times New Roman" w:eastAsia="宋体" w:hAnsi="Times New Roman" w:cs="Times New Roman"/>
          <w:color w:val="000000"/>
          <w:spacing w:val="-16"/>
          <w:szCs w:val="21"/>
        </w:rPr>
        <w:t>，</w:t>
      </w:r>
      <w:r w:rsidRPr="00422C36">
        <w:rPr>
          <w:rFonts w:ascii="Times New Roman" w:eastAsia="宋体" w:hAnsi="Times New Roman" w:cs="Times New Roman"/>
          <w:color w:val="000000"/>
          <w:szCs w:val="21"/>
        </w:rPr>
        <w:t>然</w:t>
      </w:r>
      <w:r w:rsidRPr="00422C36">
        <w:rPr>
          <w:rFonts w:ascii="Times New Roman" w:eastAsia="宋体" w:hAnsi="Times New Roman" w:cs="Times New Roman"/>
          <w:color w:val="000000"/>
          <w:spacing w:val="-2"/>
          <w:szCs w:val="21"/>
        </w:rPr>
        <w:t>而</w:t>
      </w:r>
      <w:r w:rsidRPr="00422C36">
        <w:rPr>
          <w:rFonts w:ascii="Times New Roman" w:eastAsia="宋体" w:hAnsi="Times New Roman" w:cs="Times New Roman"/>
          <w:color w:val="000000"/>
          <w:szCs w:val="21"/>
        </w:rPr>
        <w:t>这些</w:t>
      </w:r>
      <w:r w:rsidRPr="00422C36">
        <w:rPr>
          <w:rFonts w:ascii="Times New Roman" w:eastAsia="宋体" w:hAnsi="Times New Roman" w:cs="Times New Roman"/>
          <w:color w:val="000000"/>
          <w:spacing w:val="-2"/>
          <w:szCs w:val="21"/>
        </w:rPr>
        <w:t>突</w:t>
      </w:r>
      <w:r w:rsidRPr="00422C36">
        <w:rPr>
          <w:rFonts w:ascii="Times New Roman" w:eastAsia="宋体" w:hAnsi="Times New Roman" w:cs="Times New Roman"/>
          <w:color w:val="000000"/>
          <w:szCs w:val="21"/>
        </w:rPr>
        <w:t>然</w:t>
      </w:r>
      <w:r w:rsidRPr="00422C36">
        <w:rPr>
          <w:rFonts w:ascii="Times New Roman" w:eastAsia="宋体" w:hAnsi="Times New Roman" w:cs="Times New Roman"/>
          <w:color w:val="000000"/>
          <w:spacing w:val="-2"/>
          <w:szCs w:val="21"/>
        </w:rPr>
        <w:t>跳</w:t>
      </w:r>
      <w:r w:rsidRPr="00422C36">
        <w:rPr>
          <w:rFonts w:ascii="Times New Roman" w:eastAsia="宋体" w:hAnsi="Times New Roman" w:cs="Times New Roman"/>
          <w:color w:val="000000"/>
          <w:szCs w:val="21"/>
        </w:rPr>
        <w:t>跃</w:t>
      </w:r>
      <w:r w:rsidRPr="00422C36">
        <w:rPr>
          <w:rFonts w:ascii="Times New Roman" w:eastAsia="宋体" w:hAnsi="Times New Roman" w:cs="Times New Roman"/>
          <w:color w:val="000000"/>
          <w:spacing w:val="-4"/>
          <w:szCs w:val="21"/>
        </w:rPr>
        <w:t>上</w:t>
      </w:r>
      <w:r w:rsidRPr="00422C36">
        <w:rPr>
          <w:rFonts w:ascii="Times New Roman" w:eastAsia="宋体" w:hAnsi="Times New Roman" w:cs="Times New Roman"/>
          <w:color w:val="000000"/>
          <w:szCs w:val="21"/>
        </w:rPr>
        <w:t>涨</w:t>
      </w:r>
      <w:r w:rsidRPr="00422C36">
        <w:rPr>
          <w:rFonts w:ascii="Times New Roman" w:eastAsia="宋体" w:hAnsi="Times New Roman" w:cs="Times New Roman"/>
          <w:color w:val="000000"/>
          <w:spacing w:val="-4"/>
          <w:szCs w:val="21"/>
        </w:rPr>
        <w:t>的</w:t>
      </w:r>
      <w:r w:rsidRPr="00422C36">
        <w:rPr>
          <w:rFonts w:ascii="Times New Roman" w:eastAsia="宋体" w:hAnsi="Times New Roman" w:cs="Times New Roman"/>
          <w:color w:val="000000"/>
          <w:szCs w:val="21"/>
        </w:rPr>
        <w:t>个</w:t>
      </w:r>
      <w:r w:rsidRPr="00422C36">
        <w:rPr>
          <w:rFonts w:ascii="Times New Roman" w:eastAsia="宋体" w:hAnsi="Times New Roman" w:cs="Times New Roman"/>
          <w:color w:val="000000"/>
          <w:spacing w:val="-8"/>
          <w:szCs w:val="21"/>
        </w:rPr>
        <w:t>股，</w:t>
      </w:r>
      <w:r w:rsidRPr="00422C36">
        <w:rPr>
          <w:rFonts w:ascii="Times New Roman" w:eastAsia="宋体" w:hAnsi="Times New Roman" w:cs="Times New Roman"/>
          <w:color w:val="000000"/>
          <w:szCs w:val="21"/>
        </w:rPr>
        <w:t>往</w:t>
      </w:r>
      <w:r w:rsidRPr="00422C36">
        <w:rPr>
          <w:rFonts w:ascii="Times New Roman" w:eastAsia="宋体" w:hAnsi="Times New Roman" w:cs="Times New Roman"/>
          <w:color w:val="000000"/>
          <w:spacing w:val="-2"/>
          <w:szCs w:val="21"/>
        </w:rPr>
        <w:t>往</w:t>
      </w:r>
      <w:r w:rsidRPr="00422C36">
        <w:rPr>
          <w:rFonts w:ascii="Times New Roman" w:eastAsia="宋体" w:hAnsi="Times New Roman" w:cs="Times New Roman"/>
          <w:color w:val="000000"/>
          <w:szCs w:val="21"/>
        </w:rPr>
        <w:t>由</w:t>
      </w:r>
      <w:r w:rsidRPr="00422C36">
        <w:rPr>
          <w:rFonts w:ascii="Times New Roman" w:eastAsia="宋体" w:hAnsi="Times New Roman" w:cs="Times New Roman"/>
          <w:color w:val="000000"/>
          <w:spacing w:val="-2"/>
          <w:szCs w:val="21"/>
        </w:rPr>
        <w:t>于</w:t>
      </w:r>
      <w:r w:rsidRPr="00422C36">
        <w:rPr>
          <w:rFonts w:ascii="Times New Roman" w:eastAsia="宋体" w:hAnsi="Times New Roman" w:cs="Times New Roman"/>
          <w:color w:val="000000"/>
          <w:szCs w:val="21"/>
        </w:rPr>
        <w:t>被</w:t>
      </w:r>
      <w:r w:rsidRPr="00422C36">
        <w:rPr>
          <w:rFonts w:ascii="Times New Roman" w:eastAsia="宋体" w:hAnsi="Times New Roman" w:cs="Times New Roman"/>
          <w:color w:val="000000"/>
          <w:spacing w:val="-2"/>
          <w:szCs w:val="21"/>
        </w:rPr>
        <w:t>过</w:t>
      </w:r>
      <w:r w:rsidRPr="00422C36">
        <w:rPr>
          <w:rFonts w:ascii="Times New Roman" w:eastAsia="宋体" w:hAnsi="Times New Roman" w:cs="Times New Roman"/>
          <w:color w:val="000000"/>
          <w:szCs w:val="21"/>
        </w:rPr>
        <w:t>分</w:t>
      </w:r>
      <w:r w:rsidRPr="00422C36">
        <w:rPr>
          <w:rFonts w:ascii="Times New Roman" w:eastAsia="宋体" w:hAnsi="Times New Roman" w:cs="Times New Roman"/>
          <w:color w:val="000000"/>
          <w:spacing w:val="-2"/>
          <w:szCs w:val="21"/>
        </w:rPr>
        <w:t>关注</w:t>
      </w:r>
      <w:r w:rsidRPr="00422C36">
        <w:rPr>
          <w:rFonts w:ascii="Times New Roman" w:eastAsia="宋体" w:hAnsi="Times New Roman" w:cs="Times New Roman"/>
          <w:color w:val="000000"/>
          <w:spacing w:val="-6"/>
          <w:szCs w:val="21"/>
        </w:rPr>
        <w:t>而</w:t>
      </w:r>
      <w:r w:rsidRPr="00422C36">
        <w:rPr>
          <w:rFonts w:ascii="Times New Roman" w:eastAsia="宋体" w:hAnsi="Times New Roman" w:cs="Times New Roman"/>
          <w:color w:val="000000"/>
          <w:spacing w:val="-2"/>
          <w:szCs w:val="21"/>
        </w:rPr>
        <w:t>被</w:t>
      </w:r>
      <w:r w:rsidRPr="00422C36">
        <w:rPr>
          <w:rFonts w:ascii="Times New Roman" w:eastAsia="宋体" w:hAnsi="Times New Roman" w:cs="Times New Roman"/>
          <w:color w:val="000000"/>
          <w:spacing w:val="-4"/>
          <w:szCs w:val="21"/>
        </w:rPr>
        <w:t>超</w:t>
      </w:r>
      <w:r w:rsidRPr="00422C36">
        <w:rPr>
          <w:rFonts w:ascii="Times New Roman" w:eastAsia="宋体" w:hAnsi="Times New Roman" w:cs="Times New Roman"/>
          <w:color w:val="000000"/>
          <w:spacing w:val="-8"/>
          <w:szCs w:val="21"/>
        </w:rPr>
        <w:t>买，</w:t>
      </w:r>
      <w:r w:rsidRPr="00422C36">
        <w:rPr>
          <w:rFonts w:ascii="Times New Roman" w:eastAsia="宋体" w:hAnsi="Times New Roman" w:cs="Times New Roman"/>
          <w:color w:val="000000"/>
          <w:spacing w:val="-2"/>
          <w:szCs w:val="21"/>
        </w:rPr>
        <w:t>从</w:t>
      </w:r>
      <w:r w:rsidRPr="00422C36">
        <w:rPr>
          <w:rFonts w:ascii="Times New Roman" w:eastAsia="宋体" w:hAnsi="Times New Roman" w:cs="Times New Roman"/>
          <w:color w:val="000000"/>
          <w:spacing w:val="-4"/>
          <w:szCs w:val="21"/>
        </w:rPr>
        <w:t>而</w:t>
      </w:r>
      <w:r w:rsidRPr="00422C36">
        <w:rPr>
          <w:rFonts w:ascii="Times New Roman" w:eastAsia="宋体" w:hAnsi="Times New Roman" w:cs="Times New Roman"/>
          <w:color w:val="000000"/>
          <w:spacing w:val="-2"/>
          <w:szCs w:val="21"/>
        </w:rPr>
        <w:t>导</w:t>
      </w:r>
      <w:r w:rsidRPr="00422C36">
        <w:rPr>
          <w:rFonts w:ascii="Times New Roman" w:eastAsia="宋体" w:hAnsi="Times New Roman" w:cs="Times New Roman"/>
          <w:color w:val="000000"/>
          <w:spacing w:val="-4"/>
          <w:szCs w:val="21"/>
        </w:rPr>
        <w:t>致</w:t>
      </w:r>
      <w:r w:rsidRPr="00422C36">
        <w:rPr>
          <w:rFonts w:ascii="Times New Roman" w:eastAsia="宋体" w:hAnsi="Times New Roman" w:cs="Times New Roman"/>
          <w:color w:val="000000"/>
          <w:spacing w:val="-2"/>
          <w:szCs w:val="21"/>
        </w:rPr>
        <w:t>未来</w:t>
      </w:r>
      <w:r w:rsidRPr="00422C36">
        <w:rPr>
          <w:rFonts w:ascii="Times New Roman" w:eastAsia="宋体" w:hAnsi="Times New Roman" w:cs="Times New Roman"/>
          <w:color w:val="000000"/>
          <w:spacing w:val="-6"/>
          <w:szCs w:val="21"/>
        </w:rPr>
        <w:t>股</w:t>
      </w:r>
      <w:r w:rsidRPr="00422C36">
        <w:rPr>
          <w:rFonts w:ascii="Times New Roman" w:eastAsia="宋体" w:hAnsi="Times New Roman" w:cs="Times New Roman"/>
          <w:color w:val="000000"/>
          <w:spacing w:val="-2"/>
          <w:szCs w:val="21"/>
        </w:rPr>
        <w:t>价</w:t>
      </w:r>
      <w:r w:rsidRPr="00422C36">
        <w:rPr>
          <w:rFonts w:ascii="Times New Roman" w:eastAsia="宋体" w:hAnsi="Times New Roman" w:cs="Times New Roman"/>
          <w:color w:val="000000"/>
          <w:spacing w:val="-6"/>
          <w:szCs w:val="21"/>
        </w:rPr>
        <w:t>下</w:t>
      </w:r>
      <w:r w:rsidRPr="00422C36">
        <w:rPr>
          <w:rFonts w:ascii="Times New Roman" w:eastAsia="宋体" w:hAnsi="Times New Roman" w:cs="Times New Roman"/>
          <w:color w:val="000000"/>
          <w:spacing w:val="-10"/>
          <w:szCs w:val="21"/>
        </w:rPr>
        <w:t>跌，</w:t>
      </w:r>
      <w:r w:rsidRPr="00422C36">
        <w:rPr>
          <w:rFonts w:ascii="Times New Roman" w:eastAsia="宋体" w:hAnsi="Times New Roman" w:cs="Times New Roman"/>
          <w:color w:val="000000"/>
          <w:spacing w:val="-2"/>
          <w:szCs w:val="21"/>
        </w:rPr>
        <w:t>博</w:t>
      </w:r>
      <w:r w:rsidRPr="00422C36">
        <w:rPr>
          <w:rFonts w:ascii="Times New Roman" w:eastAsia="宋体" w:hAnsi="Times New Roman" w:cs="Times New Roman"/>
          <w:color w:val="000000"/>
          <w:spacing w:val="-6"/>
          <w:szCs w:val="21"/>
        </w:rPr>
        <w:t>彩</w:t>
      </w:r>
      <w:r w:rsidRPr="00422C36">
        <w:rPr>
          <w:rFonts w:ascii="Times New Roman" w:eastAsia="宋体" w:hAnsi="Times New Roman" w:cs="Times New Roman"/>
          <w:color w:val="000000"/>
          <w:spacing w:val="-2"/>
          <w:szCs w:val="21"/>
        </w:rPr>
        <w:t>偏</w:t>
      </w:r>
      <w:r w:rsidRPr="00422C36">
        <w:rPr>
          <w:rFonts w:ascii="Times New Roman" w:eastAsia="宋体" w:hAnsi="Times New Roman" w:cs="Times New Roman"/>
          <w:color w:val="000000"/>
          <w:spacing w:val="-6"/>
          <w:szCs w:val="21"/>
        </w:rPr>
        <w:t>好</w:t>
      </w:r>
      <w:r w:rsidRPr="00422C36">
        <w:rPr>
          <w:rFonts w:ascii="Times New Roman" w:eastAsia="宋体" w:hAnsi="Times New Roman" w:cs="Times New Roman"/>
          <w:color w:val="000000"/>
          <w:spacing w:val="-2"/>
          <w:szCs w:val="21"/>
        </w:rPr>
        <w:t>型投</w:t>
      </w:r>
      <w:r w:rsidRPr="00422C36">
        <w:rPr>
          <w:rFonts w:ascii="Times New Roman" w:eastAsia="宋体" w:hAnsi="Times New Roman" w:cs="Times New Roman"/>
          <w:color w:val="000000"/>
          <w:spacing w:val="-4"/>
          <w:szCs w:val="21"/>
        </w:rPr>
        <w:t>资</w:t>
      </w:r>
      <w:r w:rsidRPr="00422C36">
        <w:rPr>
          <w:rFonts w:ascii="Times New Roman" w:eastAsia="宋体" w:hAnsi="Times New Roman" w:cs="Times New Roman"/>
          <w:color w:val="000000"/>
          <w:spacing w:val="-2"/>
          <w:szCs w:val="21"/>
        </w:rPr>
        <w:t>者</w:t>
      </w:r>
      <w:r w:rsidRPr="00422C36">
        <w:rPr>
          <w:rFonts w:ascii="Times New Roman" w:eastAsia="宋体" w:hAnsi="Times New Roman" w:cs="Times New Roman"/>
          <w:color w:val="000000"/>
          <w:spacing w:val="-4"/>
          <w:szCs w:val="21"/>
        </w:rPr>
        <w:t>的</w:t>
      </w:r>
      <w:r w:rsidRPr="00422C36">
        <w:rPr>
          <w:rFonts w:ascii="Times New Roman" w:eastAsia="宋体" w:hAnsi="Times New Roman" w:cs="Times New Roman"/>
          <w:color w:val="000000"/>
          <w:spacing w:val="-2"/>
          <w:szCs w:val="21"/>
        </w:rPr>
        <w:t>结</w:t>
      </w:r>
      <w:r w:rsidRPr="00422C36">
        <w:rPr>
          <w:rFonts w:ascii="Times New Roman" w:eastAsia="宋体" w:hAnsi="Times New Roman" w:cs="Times New Roman"/>
          <w:color w:val="000000"/>
          <w:spacing w:val="-4"/>
          <w:szCs w:val="21"/>
        </w:rPr>
        <w:t>局</w:t>
      </w:r>
      <w:r w:rsidRPr="00422C36">
        <w:rPr>
          <w:rFonts w:ascii="Times New Roman" w:eastAsia="宋体" w:hAnsi="Times New Roman" w:cs="Times New Roman"/>
          <w:color w:val="000000"/>
          <w:spacing w:val="-2"/>
          <w:szCs w:val="21"/>
        </w:rPr>
        <w:t>也常常</w:t>
      </w:r>
      <w:r w:rsidRPr="00422C36">
        <w:rPr>
          <w:rFonts w:ascii="Times New Roman" w:eastAsia="宋体" w:hAnsi="Times New Roman" w:cs="Times New Roman"/>
          <w:color w:val="000000"/>
          <w:spacing w:val="-4"/>
          <w:szCs w:val="21"/>
        </w:rPr>
        <w:t>如</w:t>
      </w:r>
      <w:r w:rsidRPr="00422C36">
        <w:rPr>
          <w:rFonts w:ascii="Times New Roman" w:eastAsia="宋体" w:hAnsi="Times New Roman" w:cs="Times New Roman"/>
          <w:color w:val="000000"/>
          <w:spacing w:val="-2"/>
          <w:szCs w:val="21"/>
        </w:rPr>
        <w:t>扑</w:t>
      </w:r>
      <w:r w:rsidRPr="00422C36">
        <w:rPr>
          <w:rFonts w:ascii="Times New Roman" w:eastAsia="宋体" w:hAnsi="Times New Roman" w:cs="Times New Roman"/>
          <w:color w:val="000000"/>
          <w:spacing w:val="-4"/>
          <w:szCs w:val="21"/>
        </w:rPr>
        <w:t>火</w:t>
      </w:r>
      <w:r w:rsidRPr="00422C36">
        <w:rPr>
          <w:rFonts w:ascii="Times New Roman" w:eastAsia="宋体" w:hAnsi="Times New Roman" w:cs="Times New Roman"/>
          <w:color w:val="000000"/>
          <w:spacing w:val="-2"/>
          <w:szCs w:val="21"/>
        </w:rPr>
        <w:t>的</w:t>
      </w:r>
      <w:r w:rsidRPr="00422C36">
        <w:rPr>
          <w:rFonts w:ascii="Times New Roman" w:eastAsia="宋体" w:hAnsi="Times New Roman" w:cs="Times New Roman"/>
          <w:color w:val="000000"/>
          <w:spacing w:val="-4"/>
          <w:szCs w:val="21"/>
        </w:rPr>
        <w:t>飞</w:t>
      </w:r>
      <w:r w:rsidRPr="00422C36">
        <w:rPr>
          <w:rFonts w:ascii="Times New Roman" w:eastAsia="宋体" w:hAnsi="Times New Roman" w:cs="Times New Roman"/>
          <w:color w:val="000000"/>
          <w:spacing w:val="-2"/>
          <w:szCs w:val="21"/>
        </w:rPr>
        <w:t>蛾</w:t>
      </w:r>
      <w:r w:rsidRPr="00422C36">
        <w:rPr>
          <w:rFonts w:ascii="Times New Roman" w:eastAsia="宋体" w:hAnsi="Times New Roman" w:cs="Times New Roman"/>
          <w:color w:val="000000"/>
          <w:spacing w:val="-4"/>
          <w:szCs w:val="21"/>
        </w:rPr>
        <w:t>一</w:t>
      </w:r>
      <w:r w:rsidRPr="00422C36">
        <w:rPr>
          <w:rFonts w:ascii="Times New Roman" w:eastAsia="宋体" w:hAnsi="Times New Roman" w:cs="Times New Roman"/>
          <w:color w:val="000000"/>
          <w:spacing w:val="-6"/>
          <w:szCs w:val="21"/>
        </w:rPr>
        <w:t>般。</w:t>
      </w:r>
      <w:r w:rsidRPr="00422C36">
        <w:rPr>
          <w:rFonts w:ascii="Times New Roman" w:eastAsia="宋体" w:hAnsi="Times New Roman" w:cs="Times New Roman"/>
          <w:color w:val="000000"/>
          <w:spacing w:val="-2"/>
          <w:szCs w:val="21"/>
        </w:rPr>
        <w:t>相</w:t>
      </w:r>
      <w:r w:rsidRPr="00422C36">
        <w:rPr>
          <w:rFonts w:ascii="Times New Roman" w:eastAsia="宋体" w:hAnsi="Times New Roman" w:cs="Times New Roman"/>
          <w:color w:val="000000"/>
          <w:spacing w:val="-6"/>
          <w:szCs w:val="21"/>
        </w:rPr>
        <w:t>反</w:t>
      </w:r>
      <w:r w:rsidRPr="00422C36">
        <w:rPr>
          <w:rFonts w:ascii="Times New Roman" w:eastAsia="宋体" w:hAnsi="Times New Roman" w:cs="Times New Roman"/>
          <w:color w:val="000000"/>
          <w:spacing w:val="-8"/>
          <w:szCs w:val="21"/>
        </w:rPr>
        <w:t>，</w:t>
      </w:r>
      <w:r w:rsidRPr="00422C36">
        <w:rPr>
          <w:rFonts w:ascii="Times New Roman" w:eastAsia="宋体" w:hAnsi="Times New Roman" w:cs="Times New Roman"/>
          <w:color w:val="000000"/>
          <w:spacing w:val="-4"/>
          <w:szCs w:val="21"/>
        </w:rPr>
        <w:t>那</w:t>
      </w:r>
      <w:r w:rsidRPr="00422C36">
        <w:rPr>
          <w:rFonts w:ascii="Times New Roman" w:eastAsia="宋体" w:hAnsi="Times New Roman" w:cs="Times New Roman"/>
          <w:color w:val="000000"/>
          <w:spacing w:val="-2"/>
          <w:szCs w:val="21"/>
        </w:rPr>
        <w:t>些</w:t>
      </w:r>
      <w:r w:rsidRPr="00422C36">
        <w:rPr>
          <w:rFonts w:ascii="Times New Roman" w:eastAsia="宋体" w:hAnsi="Times New Roman" w:cs="Times New Roman"/>
          <w:color w:val="000000"/>
          <w:spacing w:val="-4"/>
          <w:szCs w:val="21"/>
        </w:rPr>
        <w:t>真</w:t>
      </w:r>
      <w:r w:rsidRPr="00422C36">
        <w:rPr>
          <w:rFonts w:ascii="Times New Roman" w:eastAsia="宋体" w:hAnsi="Times New Roman" w:cs="Times New Roman"/>
          <w:color w:val="000000"/>
          <w:spacing w:val="-2"/>
          <w:szCs w:val="21"/>
        </w:rPr>
        <w:t>正基</w:t>
      </w:r>
      <w:r w:rsidRPr="00422C36">
        <w:rPr>
          <w:rFonts w:ascii="Times New Roman" w:eastAsia="宋体" w:hAnsi="Times New Roman" w:cs="Times New Roman"/>
          <w:color w:val="000000"/>
          <w:spacing w:val="-4"/>
          <w:szCs w:val="21"/>
        </w:rPr>
        <w:t>本</w:t>
      </w:r>
      <w:r w:rsidRPr="00422C36">
        <w:rPr>
          <w:rFonts w:ascii="Times New Roman" w:eastAsia="宋体" w:hAnsi="Times New Roman" w:cs="Times New Roman"/>
          <w:color w:val="000000"/>
          <w:spacing w:val="-2"/>
          <w:szCs w:val="21"/>
        </w:rPr>
        <w:t>面</w:t>
      </w:r>
      <w:r w:rsidRPr="00422C36">
        <w:rPr>
          <w:rFonts w:ascii="Times New Roman" w:eastAsia="宋体" w:hAnsi="Times New Roman" w:cs="Times New Roman"/>
          <w:color w:val="000000"/>
          <w:spacing w:val="-4"/>
          <w:szCs w:val="21"/>
        </w:rPr>
        <w:t>向</w:t>
      </w:r>
      <w:r w:rsidRPr="00422C36">
        <w:rPr>
          <w:rFonts w:ascii="Times New Roman" w:eastAsia="宋体" w:hAnsi="Times New Roman" w:cs="Times New Roman"/>
          <w:color w:val="000000"/>
          <w:spacing w:val="-8"/>
          <w:szCs w:val="21"/>
        </w:rPr>
        <w:t>好</w:t>
      </w:r>
      <w:r w:rsidRPr="00422C36">
        <w:rPr>
          <w:rFonts w:ascii="Times New Roman" w:eastAsia="宋体" w:hAnsi="Times New Roman" w:cs="Times New Roman"/>
          <w:color w:val="000000"/>
          <w:spacing w:val="-6"/>
          <w:szCs w:val="21"/>
        </w:rPr>
        <w:t>、</w:t>
      </w:r>
      <w:r w:rsidRPr="00422C36">
        <w:rPr>
          <w:rFonts w:ascii="Times New Roman" w:eastAsia="宋体" w:hAnsi="Times New Roman" w:cs="Times New Roman"/>
          <w:color w:val="000000"/>
          <w:spacing w:val="-2"/>
          <w:szCs w:val="21"/>
        </w:rPr>
        <w:t>股</w:t>
      </w:r>
      <w:r w:rsidRPr="00422C36">
        <w:rPr>
          <w:rFonts w:ascii="Times New Roman" w:eastAsia="宋体" w:hAnsi="Times New Roman" w:cs="Times New Roman"/>
          <w:color w:val="000000"/>
          <w:spacing w:val="-4"/>
          <w:szCs w:val="21"/>
        </w:rPr>
        <w:t>价</w:t>
      </w:r>
      <w:r w:rsidRPr="00422C36">
        <w:rPr>
          <w:rFonts w:ascii="Times New Roman" w:eastAsia="宋体" w:hAnsi="Times New Roman" w:cs="Times New Roman"/>
          <w:color w:val="000000"/>
          <w:spacing w:val="-2"/>
          <w:szCs w:val="21"/>
        </w:rPr>
        <w:t>能</w:t>
      </w:r>
      <w:r w:rsidRPr="00422C36">
        <w:rPr>
          <w:rFonts w:ascii="Times New Roman" w:eastAsia="宋体" w:hAnsi="Times New Roman" w:cs="Times New Roman"/>
          <w:color w:val="000000"/>
          <w:spacing w:val="-4"/>
          <w:szCs w:val="21"/>
        </w:rPr>
        <w:t>够</w:t>
      </w:r>
      <w:r w:rsidRPr="00422C36">
        <w:rPr>
          <w:rFonts w:ascii="Times New Roman" w:eastAsia="宋体" w:hAnsi="Times New Roman" w:cs="Times New Roman"/>
          <w:color w:val="000000"/>
          <w:spacing w:val="-2"/>
          <w:szCs w:val="21"/>
        </w:rPr>
        <w:t>持续</w:t>
      </w:r>
      <w:r w:rsidRPr="00422C36">
        <w:rPr>
          <w:rFonts w:ascii="Times New Roman" w:eastAsia="宋体" w:hAnsi="Times New Roman" w:cs="Times New Roman"/>
          <w:color w:val="000000"/>
          <w:szCs w:val="21"/>
        </w:rPr>
        <w:t>上涨</w:t>
      </w:r>
      <w:r w:rsidRPr="00422C36">
        <w:rPr>
          <w:rFonts w:ascii="Times New Roman" w:eastAsia="宋体" w:hAnsi="Times New Roman" w:cs="Times New Roman"/>
          <w:color w:val="000000"/>
          <w:spacing w:val="-2"/>
          <w:szCs w:val="21"/>
        </w:rPr>
        <w:t>的</w:t>
      </w:r>
      <w:r w:rsidRPr="00422C36">
        <w:rPr>
          <w:rFonts w:ascii="Times New Roman" w:eastAsia="宋体" w:hAnsi="Times New Roman" w:cs="Times New Roman"/>
          <w:color w:val="000000"/>
          <w:szCs w:val="21"/>
        </w:rPr>
        <w:t>股</w:t>
      </w:r>
      <w:r w:rsidRPr="00422C36">
        <w:rPr>
          <w:rFonts w:ascii="Times New Roman" w:eastAsia="宋体" w:hAnsi="Times New Roman" w:cs="Times New Roman"/>
          <w:color w:val="000000"/>
          <w:spacing w:val="-8"/>
          <w:szCs w:val="21"/>
        </w:rPr>
        <w:t>票，</w:t>
      </w:r>
      <w:r w:rsidRPr="00422C36">
        <w:rPr>
          <w:rFonts w:ascii="Times New Roman" w:eastAsia="宋体" w:hAnsi="Times New Roman" w:cs="Times New Roman"/>
          <w:color w:val="000000"/>
          <w:spacing w:val="-2"/>
          <w:szCs w:val="21"/>
        </w:rPr>
        <w:t>其</w:t>
      </w:r>
      <w:r w:rsidRPr="00422C36">
        <w:rPr>
          <w:rFonts w:ascii="Times New Roman" w:eastAsia="宋体" w:hAnsi="Times New Roman" w:cs="Times New Roman"/>
          <w:color w:val="000000"/>
          <w:szCs w:val="21"/>
        </w:rPr>
        <w:t>上</w:t>
      </w:r>
      <w:r w:rsidRPr="00422C36">
        <w:rPr>
          <w:rFonts w:ascii="Times New Roman" w:eastAsia="宋体" w:hAnsi="Times New Roman" w:cs="Times New Roman"/>
          <w:color w:val="000000"/>
          <w:spacing w:val="-2"/>
          <w:szCs w:val="21"/>
        </w:rPr>
        <w:t>涨</w:t>
      </w:r>
      <w:r w:rsidRPr="00422C36">
        <w:rPr>
          <w:rFonts w:ascii="Times New Roman" w:eastAsia="宋体" w:hAnsi="Times New Roman" w:cs="Times New Roman"/>
          <w:color w:val="000000"/>
          <w:szCs w:val="21"/>
        </w:rPr>
        <w:t>的</w:t>
      </w:r>
      <w:r w:rsidRPr="00422C36">
        <w:rPr>
          <w:rFonts w:ascii="Times New Roman" w:eastAsia="宋体" w:hAnsi="Times New Roman" w:cs="Times New Roman"/>
          <w:color w:val="000000"/>
          <w:spacing w:val="-2"/>
          <w:szCs w:val="21"/>
        </w:rPr>
        <w:t>过</w:t>
      </w:r>
      <w:r w:rsidRPr="00422C36">
        <w:rPr>
          <w:rFonts w:ascii="Times New Roman" w:eastAsia="宋体" w:hAnsi="Times New Roman" w:cs="Times New Roman"/>
          <w:color w:val="000000"/>
          <w:szCs w:val="21"/>
        </w:rPr>
        <w:t>程往</w:t>
      </w:r>
      <w:r w:rsidRPr="00422C36">
        <w:rPr>
          <w:rFonts w:ascii="Times New Roman" w:eastAsia="宋体" w:hAnsi="Times New Roman" w:cs="Times New Roman"/>
          <w:color w:val="000000"/>
          <w:spacing w:val="-2"/>
          <w:szCs w:val="21"/>
        </w:rPr>
        <w:t>往</w:t>
      </w:r>
      <w:r w:rsidRPr="00422C36">
        <w:rPr>
          <w:rFonts w:ascii="Times New Roman" w:eastAsia="宋体" w:hAnsi="Times New Roman" w:cs="Times New Roman"/>
          <w:color w:val="000000"/>
          <w:szCs w:val="21"/>
        </w:rPr>
        <w:t>是</w:t>
      </w:r>
      <w:r w:rsidRPr="00422C36">
        <w:rPr>
          <w:rFonts w:ascii="Times New Roman" w:eastAsia="宋体" w:hAnsi="Times New Roman" w:cs="Times New Roman"/>
          <w:color w:val="000000"/>
          <w:spacing w:val="-4"/>
          <w:szCs w:val="21"/>
        </w:rPr>
        <w:t>均</w:t>
      </w:r>
      <w:r w:rsidRPr="00422C36">
        <w:rPr>
          <w:rFonts w:ascii="Times New Roman" w:eastAsia="宋体" w:hAnsi="Times New Roman" w:cs="Times New Roman"/>
          <w:color w:val="000000"/>
          <w:szCs w:val="21"/>
        </w:rPr>
        <w:t>匀</w:t>
      </w:r>
      <w:r w:rsidRPr="00422C36">
        <w:rPr>
          <w:rFonts w:ascii="Times New Roman" w:eastAsia="宋体" w:hAnsi="Times New Roman" w:cs="Times New Roman"/>
          <w:color w:val="000000"/>
          <w:spacing w:val="-4"/>
          <w:szCs w:val="21"/>
        </w:rPr>
        <w:t>平</w:t>
      </w:r>
      <w:r w:rsidRPr="00422C36">
        <w:rPr>
          <w:rFonts w:ascii="Times New Roman" w:eastAsia="宋体" w:hAnsi="Times New Roman" w:cs="Times New Roman"/>
          <w:color w:val="000000"/>
          <w:szCs w:val="21"/>
        </w:rPr>
        <w:t>缓</w:t>
      </w:r>
      <w:r w:rsidRPr="00422C36">
        <w:rPr>
          <w:rFonts w:ascii="Times New Roman" w:eastAsia="宋体" w:hAnsi="Times New Roman" w:cs="Times New Roman"/>
          <w:color w:val="000000"/>
          <w:spacing w:val="-4"/>
          <w:szCs w:val="21"/>
        </w:rPr>
        <w:t>非</w:t>
      </w:r>
      <w:r w:rsidRPr="00422C36">
        <w:rPr>
          <w:rFonts w:ascii="Times New Roman" w:eastAsia="宋体" w:hAnsi="Times New Roman" w:cs="Times New Roman"/>
          <w:color w:val="000000"/>
          <w:szCs w:val="21"/>
        </w:rPr>
        <w:t>跳</w:t>
      </w:r>
      <w:r w:rsidRPr="00422C36">
        <w:rPr>
          <w:rFonts w:ascii="Times New Roman" w:eastAsia="宋体" w:hAnsi="Times New Roman" w:cs="Times New Roman"/>
          <w:color w:val="000000"/>
          <w:spacing w:val="-4"/>
          <w:szCs w:val="21"/>
        </w:rPr>
        <w:t>跃</w:t>
      </w:r>
      <w:r w:rsidRPr="00422C36">
        <w:rPr>
          <w:rFonts w:ascii="Times New Roman" w:eastAsia="宋体" w:hAnsi="Times New Roman" w:cs="Times New Roman"/>
          <w:color w:val="000000"/>
          <w:spacing w:val="-8"/>
          <w:szCs w:val="21"/>
        </w:rPr>
        <w:t>的</w:t>
      </w:r>
      <w:r w:rsidRPr="00422C36">
        <w:rPr>
          <w:rFonts w:ascii="Times New Roman" w:eastAsia="宋体" w:hAnsi="Times New Roman" w:cs="Times New Roman"/>
          <w:color w:val="000000"/>
          <w:spacing w:val="-4"/>
          <w:szCs w:val="21"/>
        </w:rPr>
        <w:t>，</w:t>
      </w:r>
      <w:r w:rsidRPr="00422C36">
        <w:rPr>
          <w:rFonts w:ascii="Times New Roman" w:eastAsia="宋体" w:hAnsi="Times New Roman" w:cs="Times New Roman"/>
          <w:color w:val="000000"/>
          <w:spacing w:val="-2"/>
          <w:szCs w:val="21"/>
        </w:rPr>
        <w:t>因</w:t>
      </w:r>
      <w:r w:rsidRPr="00422C36">
        <w:rPr>
          <w:rFonts w:ascii="Times New Roman" w:eastAsia="宋体" w:hAnsi="Times New Roman" w:cs="Times New Roman"/>
          <w:color w:val="000000"/>
          <w:szCs w:val="21"/>
        </w:rPr>
        <w:t>此</w:t>
      </w:r>
      <w:r w:rsidRPr="00422C36">
        <w:rPr>
          <w:rFonts w:ascii="Times New Roman" w:eastAsia="宋体" w:hAnsi="Times New Roman" w:cs="Times New Roman"/>
          <w:color w:val="000000"/>
          <w:spacing w:val="-2"/>
          <w:szCs w:val="21"/>
        </w:rPr>
        <w:t>我</w:t>
      </w:r>
      <w:r w:rsidRPr="00422C36">
        <w:rPr>
          <w:rFonts w:ascii="Times New Roman" w:eastAsia="宋体" w:hAnsi="Times New Roman" w:cs="Times New Roman"/>
          <w:color w:val="000000"/>
          <w:szCs w:val="21"/>
        </w:rPr>
        <w:t>们</w:t>
      </w:r>
      <w:r w:rsidRPr="00422C36">
        <w:rPr>
          <w:rFonts w:ascii="Times New Roman" w:eastAsia="宋体" w:hAnsi="Times New Roman" w:cs="Times New Roman"/>
          <w:color w:val="000000"/>
          <w:spacing w:val="-2"/>
          <w:szCs w:val="21"/>
        </w:rPr>
        <w:t>希</w:t>
      </w:r>
      <w:r w:rsidRPr="00422C36">
        <w:rPr>
          <w:rFonts w:ascii="Times New Roman" w:eastAsia="宋体" w:hAnsi="Times New Roman" w:cs="Times New Roman"/>
          <w:color w:val="000000"/>
          <w:szCs w:val="21"/>
        </w:rPr>
        <w:t>望</w:t>
      </w:r>
      <w:r w:rsidRPr="00422C36">
        <w:rPr>
          <w:rFonts w:ascii="Times New Roman" w:eastAsia="宋体" w:hAnsi="Times New Roman" w:cs="Times New Roman"/>
          <w:color w:val="000000"/>
          <w:spacing w:val="6"/>
          <w:szCs w:val="21"/>
        </w:rPr>
        <w:t>通</w:t>
      </w:r>
      <w:r w:rsidRPr="00422C36">
        <w:rPr>
          <w:rFonts w:ascii="Times New Roman" w:eastAsia="宋体" w:hAnsi="Times New Roman" w:cs="Times New Roman"/>
          <w:color w:val="000000"/>
          <w:spacing w:val="2"/>
          <w:szCs w:val="21"/>
        </w:rPr>
        <w:t>过对</w:t>
      </w:r>
      <w:r w:rsidRPr="00422C36">
        <w:rPr>
          <w:rFonts w:ascii="Times New Roman" w:eastAsia="宋体" w:hAnsi="Times New Roman" w:cs="Times New Roman"/>
          <w:color w:val="000000"/>
          <w:spacing w:val="6"/>
          <w:szCs w:val="21"/>
        </w:rPr>
        <w:t>股</w:t>
      </w:r>
      <w:r w:rsidRPr="00422C36">
        <w:rPr>
          <w:rFonts w:ascii="Times New Roman" w:eastAsia="宋体" w:hAnsi="Times New Roman" w:cs="Times New Roman"/>
          <w:color w:val="000000"/>
          <w:spacing w:val="2"/>
          <w:szCs w:val="21"/>
        </w:rPr>
        <w:t>价</w:t>
      </w:r>
      <w:r w:rsidRPr="00422C36">
        <w:rPr>
          <w:rFonts w:ascii="Times New Roman" w:eastAsia="宋体" w:hAnsi="Times New Roman" w:cs="Times New Roman"/>
          <w:color w:val="000000"/>
          <w:spacing w:val="4"/>
          <w:szCs w:val="21"/>
        </w:rPr>
        <w:t>变化</w:t>
      </w:r>
      <w:r w:rsidRPr="00422C36">
        <w:rPr>
          <w:rFonts w:ascii="Times New Roman" w:eastAsia="宋体" w:hAnsi="Times New Roman" w:cs="Times New Roman"/>
          <w:color w:val="000000"/>
          <w:spacing w:val="6"/>
          <w:szCs w:val="21"/>
        </w:rPr>
        <w:t>过</w:t>
      </w:r>
      <w:r w:rsidRPr="00422C36">
        <w:rPr>
          <w:rFonts w:ascii="Times New Roman" w:eastAsia="宋体" w:hAnsi="Times New Roman" w:cs="Times New Roman"/>
          <w:color w:val="000000"/>
          <w:spacing w:val="4"/>
          <w:szCs w:val="21"/>
        </w:rPr>
        <w:t>程的跳</w:t>
      </w:r>
      <w:r w:rsidRPr="00422C36">
        <w:rPr>
          <w:rFonts w:ascii="Times New Roman" w:eastAsia="宋体" w:hAnsi="Times New Roman" w:cs="Times New Roman"/>
          <w:color w:val="000000"/>
          <w:spacing w:val="6"/>
          <w:szCs w:val="21"/>
        </w:rPr>
        <w:t>跃</w:t>
      </w:r>
      <w:r w:rsidRPr="00422C36">
        <w:rPr>
          <w:rFonts w:ascii="Times New Roman" w:eastAsia="宋体" w:hAnsi="Times New Roman" w:cs="Times New Roman"/>
          <w:color w:val="000000"/>
          <w:spacing w:val="4"/>
          <w:szCs w:val="21"/>
        </w:rPr>
        <w:t>程</w:t>
      </w:r>
      <w:r w:rsidRPr="00422C36">
        <w:rPr>
          <w:rFonts w:ascii="Times New Roman" w:eastAsia="宋体" w:hAnsi="Times New Roman" w:cs="Times New Roman"/>
          <w:color w:val="000000"/>
          <w:spacing w:val="2"/>
          <w:szCs w:val="21"/>
        </w:rPr>
        <w:t>度</w:t>
      </w:r>
      <w:r w:rsidRPr="00422C36">
        <w:rPr>
          <w:rFonts w:ascii="Times New Roman" w:eastAsia="宋体" w:hAnsi="Times New Roman" w:cs="Times New Roman"/>
          <w:color w:val="000000"/>
          <w:spacing w:val="6"/>
          <w:szCs w:val="21"/>
        </w:rPr>
        <w:t>加</w:t>
      </w:r>
      <w:r w:rsidRPr="00422C36">
        <w:rPr>
          <w:rFonts w:ascii="Times New Roman" w:eastAsia="宋体" w:hAnsi="Times New Roman" w:cs="Times New Roman"/>
          <w:color w:val="000000"/>
          <w:spacing w:val="2"/>
          <w:szCs w:val="21"/>
        </w:rPr>
        <w:t>以衡量</w:t>
      </w:r>
      <w:r w:rsidRPr="00422C36">
        <w:rPr>
          <w:rFonts w:ascii="Times New Roman" w:eastAsia="宋体" w:hAnsi="Times New Roman" w:cs="Times New Roman"/>
          <w:color w:val="000000"/>
          <w:spacing w:val="4"/>
          <w:szCs w:val="21"/>
        </w:rPr>
        <w:t>，</w:t>
      </w:r>
      <w:r w:rsidRPr="00422C36">
        <w:rPr>
          <w:rFonts w:ascii="Times New Roman" w:eastAsia="宋体" w:hAnsi="Times New Roman" w:cs="Times New Roman"/>
          <w:color w:val="000000"/>
          <w:spacing w:val="2"/>
          <w:szCs w:val="21"/>
        </w:rPr>
        <w:t>从而对</w:t>
      </w:r>
      <w:r w:rsidRPr="00422C36">
        <w:rPr>
          <w:rFonts w:ascii="Times New Roman" w:eastAsia="宋体" w:hAnsi="Times New Roman" w:cs="Times New Roman"/>
          <w:color w:val="000000"/>
          <w:spacing w:val="-2"/>
          <w:szCs w:val="21"/>
        </w:rPr>
        <w:t>股票未来收益走势在一定程度上进行预测</w:t>
      </w:r>
      <w:r w:rsidRPr="00422C36">
        <w:rPr>
          <w:rFonts w:ascii="Times New Roman" w:eastAsia="宋体" w:hAnsi="Times New Roman" w:cs="Times New Roman"/>
          <w:color w:val="000000"/>
          <w:spacing w:val="-4"/>
          <w:szCs w:val="21"/>
        </w:rPr>
        <w:t>。</w:t>
      </w:r>
      <w:r w:rsidRPr="00422C36">
        <w:rPr>
          <w:rFonts w:ascii="Times New Roman" w:eastAsia="宋体" w:hAnsi="Times New Roman" w:cs="Times New Roman"/>
          <w:color w:val="000000"/>
          <w:szCs w:val="21"/>
        </w:rPr>
        <w:t xml:space="preserve"> </w:t>
      </w:r>
    </w:p>
    <w:p w:rsidR="009570BF" w:rsidRPr="00422C36" w:rsidRDefault="009570BF" w:rsidP="00F555AC">
      <w:pPr>
        <w:widowControl/>
        <w:autoSpaceDE w:val="0"/>
        <w:autoSpaceDN w:val="0"/>
        <w:spacing w:before="82" w:line="276" w:lineRule="auto"/>
        <w:ind w:right="-58" w:firstLineChars="200" w:firstLine="420"/>
        <w:rPr>
          <w:rFonts w:ascii="Times New Roman" w:eastAsia="宋体" w:hAnsi="Times New Roman" w:cs="Times New Roman"/>
          <w:color w:val="000000"/>
          <w:szCs w:val="21"/>
        </w:rPr>
      </w:pPr>
    </w:p>
    <w:p w:rsidR="009570BF" w:rsidRPr="00422C36" w:rsidRDefault="009570BF" w:rsidP="00F555AC">
      <w:pPr>
        <w:widowControl/>
        <w:autoSpaceDE w:val="0"/>
        <w:autoSpaceDN w:val="0"/>
        <w:spacing w:before="82" w:line="276" w:lineRule="auto"/>
        <w:ind w:right="-58"/>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三、</w:t>
      </w:r>
      <w:r w:rsidR="00A53D97" w:rsidRPr="00422C36">
        <w:rPr>
          <w:rFonts w:ascii="Times New Roman" w:eastAsia="宋体" w:hAnsi="Times New Roman" w:cs="Times New Roman"/>
          <w:color w:val="000000"/>
          <w:szCs w:val="21"/>
        </w:rPr>
        <w:t>股价跳跃分解与识别</w:t>
      </w:r>
      <w:r w:rsidR="00A53D97" w:rsidRPr="00422C36">
        <w:rPr>
          <w:rFonts w:ascii="Times New Roman" w:eastAsia="宋体" w:hAnsi="Times New Roman" w:cs="Times New Roman"/>
          <w:color w:val="000000"/>
          <w:szCs w:val="21"/>
        </w:rPr>
        <w:t>-</w:t>
      </w:r>
      <w:r w:rsidR="00A53D97" w:rsidRPr="00422C36">
        <w:rPr>
          <w:rFonts w:ascii="Times New Roman" w:eastAsia="宋体" w:hAnsi="Times New Roman" w:cs="Times New Roman"/>
          <w:color w:val="000000"/>
          <w:szCs w:val="21"/>
        </w:rPr>
        <w:t>研究框架</w:t>
      </w:r>
    </w:p>
    <w:p w:rsidR="00F2062E" w:rsidRPr="00422C36" w:rsidRDefault="00F2062E" w:rsidP="00F555AC">
      <w:pPr>
        <w:widowControl/>
        <w:autoSpaceDE w:val="0"/>
        <w:autoSpaceDN w:val="0"/>
        <w:spacing w:before="82" w:line="276" w:lineRule="auto"/>
        <w:ind w:right="-58"/>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lastRenderedPageBreak/>
        <w:t>1.</w:t>
      </w:r>
      <w:r w:rsidRPr="00422C36">
        <w:rPr>
          <w:rFonts w:ascii="Times New Roman" w:eastAsia="宋体" w:hAnsi="Times New Roman" w:cs="Times New Roman"/>
          <w:color w:val="000000"/>
          <w:szCs w:val="21"/>
        </w:rPr>
        <w:t>股价跳跃分解</w:t>
      </w:r>
    </w:p>
    <w:p w:rsidR="00F2062E" w:rsidRPr="00422C36" w:rsidRDefault="00F2062E" w:rsidP="00F555AC">
      <w:pPr>
        <w:widowControl/>
        <w:autoSpaceDE w:val="0"/>
        <w:autoSpaceDN w:val="0"/>
        <w:spacing w:before="82" w:line="276" w:lineRule="auto"/>
        <w:ind w:right="-58" w:firstLineChars="200" w:firstLine="412"/>
        <w:rPr>
          <w:rFonts w:ascii="Times New Roman" w:eastAsia="宋体" w:hAnsi="Times New Roman" w:cs="Times New Roman"/>
          <w:color w:val="000000"/>
          <w:spacing w:val="-2"/>
          <w:szCs w:val="21"/>
        </w:rPr>
      </w:pPr>
      <w:r w:rsidRPr="00422C36">
        <w:rPr>
          <w:rFonts w:ascii="Times New Roman" w:eastAsia="宋体" w:hAnsi="Times New Roman" w:cs="Times New Roman"/>
          <w:color w:val="000000"/>
          <w:spacing w:val="-2"/>
          <w:szCs w:val="21"/>
        </w:rPr>
        <w:t>首先给出股价运动所满足的一般化模型，假设股票价格遵循几何布朗运动，且在考虑股价变化存在跳跃的情况下，对数股票价格</w:t>
      </w:r>
      <m:oMath>
        <m:r>
          <w:rPr>
            <w:rFonts w:ascii="Cambria Math" w:eastAsia="宋体" w:hAnsi="Cambria Math" w:cs="Times New Roman"/>
            <w:color w:val="000000"/>
            <w:spacing w:val="-2"/>
            <w:szCs w:val="21"/>
          </w:rPr>
          <m:t>In</m:t>
        </m:r>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S</m:t>
            </m:r>
          </m:e>
          <m:sub>
            <m:r>
              <w:rPr>
                <w:rFonts w:ascii="Cambria Math" w:eastAsia="宋体" w:hAnsi="Cambria Math" w:cs="Times New Roman"/>
                <w:color w:val="000000"/>
                <w:spacing w:val="-2"/>
                <w:szCs w:val="21"/>
              </w:rPr>
              <m:t>t</m:t>
            </m:r>
          </m:sub>
        </m:sSub>
      </m:oMath>
      <w:r w:rsidRPr="00422C36">
        <w:rPr>
          <w:rFonts w:ascii="Times New Roman" w:eastAsia="宋体" w:hAnsi="Times New Roman" w:cs="Times New Roman"/>
          <w:color w:val="000000"/>
          <w:spacing w:val="-2"/>
          <w:szCs w:val="21"/>
        </w:rPr>
        <w:t>满足如下跳跃</w:t>
      </w:r>
      <w:r w:rsidRPr="00422C36">
        <w:rPr>
          <w:rFonts w:ascii="Times New Roman" w:eastAsia="宋体" w:hAnsi="Times New Roman" w:cs="Times New Roman"/>
          <w:color w:val="000000"/>
          <w:spacing w:val="-2"/>
          <w:szCs w:val="21"/>
        </w:rPr>
        <w:t>——</w:t>
      </w:r>
      <w:r w:rsidRPr="00422C36">
        <w:rPr>
          <w:rFonts w:ascii="Times New Roman" w:eastAsia="宋体" w:hAnsi="Times New Roman" w:cs="Times New Roman"/>
          <w:color w:val="000000"/>
          <w:spacing w:val="-2"/>
          <w:szCs w:val="21"/>
        </w:rPr>
        <w:t>扩散模型：</w:t>
      </w:r>
    </w:p>
    <w:p w:rsidR="0087418D" w:rsidRPr="00422C36" w:rsidRDefault="0087418D" w:rsidP="00F555AC">
      <w:pPr>
        <w:widowControl/>
        <w:autoSpaceDE w:val="0"/>
        <w:autoSpaceDN w:val="0"/>
        <w:spacing w:before="82" w:line="276" w:lineRule="auto"/>
        <w:ind w:right="-58" w:firstLineChars="200" w:firstLine="412"/>
        <w:rPr>
          <w:rFonts w:ascii="Times New Roman" w:eastAsia="宋体" w:hAnsi="Times New Roman" w:cs="Times New Roman"/>
          <w:color w:val="000000"/>
          <w:spacing w:val="-2"/>
          <w:szCs w:val="21"/>
        </w:rPr>
      </w:pPr>
      <m:oMathPara>
        <m:oMathParaPr>
          <m:jc m:val="centerGroup"/>
        </m:oMathParaPr>
        <m:oMath>
          <m:r>
            <m:rPr>
              <m:sty m:val="p"/>
            </m:rPr>
            <w:rPr>
              <w:rFonts w:ascii="Cambria Math" w:eastAsia="宋体" w:hAnsi="Cambria Math" w:cs="Times New Roman"/>
              <w:color w:val="000000"/>
              <w:spacing w:val="-2"/>
              <w:szCs w:val="21"/>
            </w:rPr>
            <m:t>d</m:t>
          </m:r>
          <m:r>
            <w:rPr>
              <w:rFonts w:ascii="Cambria Math" w:eastAsia="宋体" w:hAnsi="Cambria Math" w:cs="Times New Roman"/>
              <w:color w:val="000000"/>
              <w:spacing w:val="-2"/>
              <w:szCs w:val="21"/>
            </w:rPr>
            <m:t>In</m:t>
          </m:r>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S</m:t>
              </m:r>
            </m:e>
            <m:sub>
              <m:r>
                <w:rPr>
                  <w:rFonts w:ascii="Cambria Math" w:eastAsia="宋体" w:hAnsi="Cambria Math" w:cs="Times New Roman"/>
                  <w:color w:val="000000"/>
                  <w:spacing w:val="-2"/>
                  <w:szCs w:val="21"/>
                </w:rPr>
                <m:t>t</m:t>
              </m:r>
            </m:sub>
          </m:sSub>
          <m:r>
            <m:rPr>
              <m:sty m:val="p"/>
            </m:rPr>
            <w:rPr>
              <w:rFonts w:ascii="Cambria Math" w:eastAsia="宋体" w:hAnsi="Cambria Math" w:cs="Times New Roman"/>
              <w:color w:val="000000"/>
              <w:spacing w:val="-2"/>
              <w:szCs w:val="21"/>
            </w:rPr>
            <m:t>=</m:t>
          </m:r>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a</m:t>
              </m:r>
            </m:e>
            <m:sub>
              <m:r>
                <w:rPr>
                  <w:rFonts w:ascii="Cambria Math" w:eastAsia="宋体" w:hAnsi="Cambria Math" w:cs="Times New Roman"/>
                  <w:color w:val="000000"/>
                  <w:spacing w:val="-2"/>
                  <w:szCs w:val="21"/>
                </w:rPr>
                <m:t>t</m:t>
              </m:r>
            </m:sub>
          </m:sSub>
          <m:r>
            <w:rPr>
              <w:rFonts w:ascii="Cambria Math" w:eastAsia="宋体" w:hAnsi="Cambria Math" w:cs="Times New Roman"/>
              <w:color w:val="000000"/>
              <w:spacing w:val="-2"/>
              <w:szCs w:val="21"/>
            </w:rPr>
            <m:t>dt</m:t>
          </m:r>
          <m:r>
            <m:rPr>
              <m:sty m:val="p"/>
            </m:rPr>
            <w:rPr>
              <w:rFonts w:ascii="Cambria Math" w:eastAsia="宋体" w:hAnsi="Cambria Math" w:cs="Times New Roman"/>
              <w:color w:val="000000"/>
              <w:spacing w:val="-2"/>
              <w:szCs w:val="21"/>
            </w:rPr>
            <m:t>+</m:t>
          </m:r>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σ</m:t>
              </m:r>
            </m:e>
            <m:sub>
              <m:r>
                <w:rPr>
                  <w:rFonts w:ascii="Cambria Math" w:eastAsia="宋体" w:hAnsi="Cambria Math" w:cs="Times New Roman"/>
                  <w:color w:val="000000"/>
                  <w:spacing w:val="-2"/>
                  <w:szCs w:val="21"/>
                </w:rPr>
                <m:t>t</m:t>
              </m:r>
            </m:sub>
          </m:sSub>
          <m:r>
            <w:rPr>
              <w:rFonts w:ascii="Cambria Math" w:eastAsia="宋体" w:hAnsi="Cambria Math" w:cs="Times New Roman"/>
              <w:color w:val="000000"/>
              <w:spacing w:val="-2"/>
              <w:szCs w:val="21"/>
            </w:rPr>
            <m:t>d</m:t>
          </m:r>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W</m:t>
              </m:r>
            </m:e>
            <m:sub>
              <m:r>
                <w:rPr>
                  <w:rFonts w:ascii="Cambria Math" w:eastAsia="宋体" w:hAnsi="Cambria Math" w:cs="Times New Roman"/>
                  <w:color w:val="000000"/>
                  <w:spacing w:val="-2"/>
                  <w:szCs w:val="21"/>
                </w:rPr>
                <m:t>t</m:t>
              </m:r>
            </m:sub>
          </m:sSub>
          <m:r>
            <m:rPr>
              <m:sty m:val="p"/>
            </m:rPr>
            <w:rPr>
              <w:rFonts w:ascii="Cambria Math" w:eastAsia="宋体" w:hAnsi="Cambria Math" w:cs="Times New Roman"/>
              <w:color w:val="000000"/>
              <w:spacing w:val="-2"/>
              <w:szCs w:val="21"/>
            </w:rPr>
            <m:t>+</m:t>
          </m:r>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J</m:t>
              </m:r>
            </m:e>
            <m:sub>
              <m:r>
                <w:rPr>
                  <w:rFonts w:ascii="Cambria Math" w:eastAsia="宋体" w:hAnsi="Cambria Math" w:cs="Times New Roman"/>
                  <w:color w:val="000000"/>
                  <w:spacing w:val="-2"/>
                  <w:szCs w:val="21"/>
                </w:rPr>
                <m:t>t</m:t>
              </m:r>
            </m:sub>
          </m:sSub>
          <m:r>
            <w:rPr>
              <w:rFonts w:ascii="Cambria Math" w:eastAsia="宋体" w:hAnsi="Cambria Math" w:cs="Times New Roman"/>
              <w:color w:val="000000"/>
              <w:spacing w:val="-2"/>
              <w:szCs w:val="21"/>
            </w:rPr>
            <m:t>d</m:t>
          </m:r>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q</m:t>
              </m:r>
            </m:e>
            <m:sub>
              <m:r>
                <w:rPr>
                  <w:rFonts w:ascii="Cambria Math" w:eastAsia="宋体" w:hAnsi="Cambria Math" w:cs="Times New Roman"/>
                  <w:color w:val="000000"/>
                  <w:spacing w:val="-2"/>
                  <w:szCs w:val="21"/>
                </w:rPr>
                <m:t>t</m:t>
              </m:r>
            </m:sub>
          </m:sSub>
        </m:oMath>
      </m:oMathPara>
    </w:p>
    <w:p w:rsidR="0087418D" w:rsidRPr="00422C36" w:rsidRDefault="00F2062E" w:rsidP="00F555AC">
      <w:pPr>
        <w:widowControl/>
        <w:autoSpaceDE w:val="0"/>
        <w:autoSpaceDN w:val="0"/>
        <w:spacing w:before="82" w:line="276" w:lineRule="auto"/>
        <w:ind w:right="-58" w:firstLineChars="200" w:firstLine="412"/>
        <w:rPr>
          <w:rFonts w:ascii="Times New Roman" w:eastAsia="宋体" w:hAnsi="Times New Roman" w:cs="Times New Roman"/>
          <w:color w:val="000000"/>
          <w:spacing w:val="-2"/>
          <w:szCs w:val="21"/>
        </w:rPr>
      </w:pPr>
      <w:r w:rsidRPr="00422C36">
        <w:rPr>
          <w:rFonts w:ascii="Times New Roman" w:eastAsia="宋体" w:hAnsi="Times New Roman" w:cs="Times New Roman"/>
          <w:color w:val="000000"/>
          <w:spacing w:val="-2"/>
          <w:szCs w:val="21"/>
        </w:rPr>
        <w:t>上式中右边第一、二、三项分别代表漂移、扩散及跳跃带来的股价变化，</w:t>
      </w:r>
      <w:r w:rsidR="0087418D" w:rsidRPr="00422C36">
        <w:rPr>
          <w:rFonts w:ascii="Times New Roman" w:eastAsia="宋体" w:hAnsi="Times New Roman" w:cs="Times New Roman"/>
          <w:color w:val="000000"/>
          <w:spacing w:val="-2"/>
          <w:szCs w:val="21"/>
        </w:rPr>
        <w:t>其中</w:t>
      </w:r>
      <m:oMath>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a</m:t>
            </m:r>
          </m:e>
          <m:sub>
            <m:r>
              <w:rPr>
                <w:rFonts w:ascii="Cambria Math" w:eastAsia="宋体" w:hAnsi="Cambria Math" w:cs="Times New Roman"/>
                <w:color w:val="000000"/>
                <w:spacing w:val="-2"/>
                <w:szCs w:val="21"/>
              </w:rPr>
              <m:t>t</m:t>
            </m:r>
          </m:sub>
        </m:sSub>
      </m:oMath>
      <w:r w:rsidR="0087418D" w:rsidRPr="00422C36">
        <w:rPr>
          <w:rFonts w:ascii="Times New Roman" w:eastAsia="宋体" w:hAnsi="Times New Roman" w:cs="Times New Roman"/>
          <w:color w:val="000000"/>
          <w:spacing w:val="-2"/>
          <w:szCs w:val="21"/>
        </w:rPr>
        <w:t>表示瞬时价格漂移速率，</w:t>
      </w:r>
      <m:oMath>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σ</m:t>
            </m:r>
          </m:e>
          <m:sub>
            <m:r>
              <w:rPr>
                <w:rFonts w:ascii="Cambria Math" w:eastAsia="宋体" w:hAnsi="Cambria Math" w:cs="Times New Roman"/>
                <w:color w:val="000000"/>
                <w:spacing w:val="-2"/>
                <w:szCs w:val="21"/>
              </w:rPr>
              <m:t>t</m:t>
            </m:r>
          </m:sub>
        </m:sSub>
      </m:oMath>
      <w:r w:rsidR="0087418D" w:rsidRPr="00422C36">
        <w:rPr>
          <w:rFonts w:ascii="Times New Roman" w:eastAsia="宋体" w:hAnsi="Times New Roman" w:cs="Times New Roman"/>
          <w:color w:val="000000"/>
          <w:spacing w:val="-2"/>
          <w:szCs w:val="21"/>
        </w:rPr>
        <w:t>表示没有跳跃时的瞬时</w:t>
      </w:r>
      <w:r w:rsidR="008F5C9C" w:rsidRPr="00422C36">
        <w:rPr>
          <w:rFonts w:ascii="Times New Roman" w:eastAsia="宋体" w:hAnsi="Times New Roman" w:cs="Times New Roman"/>
          <w:color w:val="000000"/>
          <w:spacing w:val="-2"/>
          <w:szCs w:val="21"/>
        </w:rPr>
        <w:t>标准</w:t>
      </w:r>
      <w:r w:rsidR="0087418D" w:rsidRPr="00422C36">
        <w:rPr>
          <w:rFonts w:ascii="Times New Roman" w:eastAsia="宋体" w:hAnsi="Times New Roman" w:cs="Times New Roman"/>
          <w:color w:val="000000"/>
          <w:spacing w:val="-2"/>
          <w:szCs w:val="21"/>
        </w:rPr>
        <w:t>差，</w:t>
      </w:r>
      <m:oMath>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W</m:t>
            </m:r>
          </m:e>
          <m:sub>
            <m:r>
              <w:rPr>
                <w:rFonts w:ascii="Cambria Math" w:eastAsia="宋体" w:hAnsi="Cambria Math" w:cs="Times New Roman"/>
                <w:color w:val="000000"/>
                <w:spacing w:val="-2"/>
                <w:szCs w:val="21"/>
              </w:rPr>
              <m:t>t</m:t>
            </m:r>
          </m:sub>
        </m:sSub>
      </m:oMath>
      <w:r w:rsidR="0087418D" w:rsidRPr="00422C36">
        <w:rPr>
          <w:rFonts w:ascii="Times New Roman" w:eastAsia="宋体" w:hAnsi="Times New Roman" w:cs="Times New Roman"/>
          <w:color w:val="000000"/>
          <w:spacing w:val="-2"/>
          <w:szCs w:val="21"/>
        </w:rPr>
        <w:t>表示标准布朗运动，</w:t>
      </w:r>
      <m:oMath>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J</m:t>
            </m:r>
          </m:e>
          <m:sub>
            <m:r>
              <w:rPr>
                <w:rFonts w:ascii="Cambria Math" w:eastAsia="宋体" w:hAnsi="Cambria Math" w:cs="Times New Roman"/>
                <w:color w:val="000000"/>
                <w:spacing w:val="-2"/>
                <w:szCs w:val="21"/>
              </w:rPr>
              <m:t>t</m:t>
            </m:r>
          </m:sub>
        </m:sSub>
      </m:oMath>
      <w:r w:rsidR="0087418D" w:rsidRPr="00422C36">
        <w:rPr>
          <w:rFonts w:ascii="Times New Roman" w:eastAsia="宋体" w:hAnsi="Times New Roman" w:cs="Times New Roman"/>
          <w:color w:val="000000"/>
          <w:spacing w:val="-2"/>
          <w:szCs w:val="21"/>
        </w:rPr>
        <w:t>表示股票价格的跳跃，</w:t>
      </w:r>
      <m:oMath>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q</m:t>
            </m:r>
          </m:e>
          <m:sub>
            <m:r>
              <w:rPr>
                <w:rFonts w:ascii="Cambria Math" w:eastAsia="宋体" w:hAnsi="Cambria Math" w:cs="Times New Roman"/>
                <w:color w:val="000000"/>
                <w:spacing w:val="-2"/>
                <w:szCs w:val="21"/>
              </w:rPr>
              <m:t>t</m:t>
            </m:r>
          </m:sub>
        </m:sSub>
      </m:oMath>
      <w:r w:rsidR="0087418D" w:rsidRPr="00422C36">
        <w:rPr>
          <w:rFonts w:ascii="Times New Roman" w:eastAsia="宋体" w:hAnsi="Times New Roman" w:cs="Times New Roman"/>
          <w:color w:val="000000"/>
          <w:spacing w:val="-2"/>
          <w:szCs w:val="21"/>
        </w:rPr>
        <w:t>表示具有瞬时强度的计数过程。</w:t>
      </w:r>
    </w:p>
    <w:p w:rsidR="00E243B6" w:rsidRPr="00422C36" w:rsidRDefault="00F2062E" w:rsidP="00F555AC">
      <w:pPr>
        <w:widowControl/>
        <w:autoSpaceDE w:val="0"/>
        <w:autoSpaceDN w:val="0"/>
        <w:spacing w:before="82" w:line="276" w:lineRule="auto"/>
        <w:ind w:right="-58" w:firstLineChars="200" w:firstLine="412"/>
        <w:rPr>
          <w:rFonts w:ascii="Times New Roman" w:eastAsia="宋体" w:hAnsi="Times New Roman" w:cs="Times New Roman"/>
          <w:color w:val="000000"/>
          <w:spacing w:val="-2"/>
          <w:szCs w:val="21"/>
        </w:rPr>
      </w:pPr>
      <w:r w:rsidRPr="00422C36">
        <w:rPr>
          <w:rFonts w:ascii="Times New Roman" w:eastAsia="宋体" w:hAnsi="Times New Roman" w:cs="Times New Roman"/>
          <w:color w:val="000000"/>
          <w:spacing w:val="-2"/>
          <w:szCs w:val="21"/>
        </w:rPr>
        <w:t>基于上述模型，</w:t>
      </w:r>
      <w:r w:rsidRPr="00422C36">
        <w:rPr>
          <w:rFonts w:ascii="Times New Roman" w:eastAsia="宋体" w:hAnsi="Times New Roman" w:cs="Times New Roman"/>
          <w:color w:val="000000"/>
          <w:spacing w:val="-2"/>
          <w:szCs w:val="21"/>
        </w:rPr>
        <w:t>Andersen</w:t>
      </w:r>
      <w:r w:rsidRPr="00422C36">
        <w:rPr>
          <w:rFonts w:ascii="Times New Roman" w:eastAsia="宋体" w:hAnsi="Times New Roman" w:cs="Times New Roman"/>
          <w:color w:val="000000"/>
          <w:spacing w:val="-2"/>
          <w:szCs w:val="21"/>
        </w:rPr>
        <w:t>等（</w:t>
      </w:r>
      <w:r w:rsidRPr="00422C36">
        <w:rPr>
          <w:rFonts w:ascii="Times New Roman" w:eastAsia="宋体" w:hAnsi="Times New Roman" w:cs="Times New Roman"/>
          <w:color w:val="000000"/>
          <w:spacing w:val="-2"/>
          <w:szCs w:val="21"/>
        </w:rPr>
        <w:t>2001</w:t>
      </w:r>
      <w:r w:rsidRPr="00422C36">
        <w:rPr>
          <w:rFonts w:ascii="Times New Roman" w:eastAsia="宋体" w:hAnsi="Times New Roman" w:cs="Times New Roman"/>
          <w:color w:val="000000"/>
          <w:spacing w:val="-2"/>
          <w:szCs w:val="21"/>
        </w:rPr>
        <w:t>）推导出利用高频数据计算的已实现方差</w:t>
      </w:r>
      <w:r w:rsidR="00E243B6" w:rsidRPr="00422C36">
        <w:rPr>
          <w:rFonts w:ascii="Cambria Math" w:eastAsia="宋体" w:hAnsi="Cambria Math" w:cs="Cambria Math"/>
          <w:spacing w:val="-2"/>
          <w:w w:val="105"/>
          <w:szCs w:val="21"/>
        </w:rPr>
        <w:t>𝑅𝑉</w:t>
      </w:r>
      <w:r w:rsidR="00E243B6" w:rsidRPr="00422C36">
        <w:rPr>
          <w:rFonts w:ascii="Cambria Math" w:eastAsia="宋体" w:hAnsi="Cambria Math" w:cs="Cambria Math"/>
          <w:spacing w:val="-2"/>
          <w:w w:val="105"/>
          <w:position w:val="-3"/>
          <w:szCs w:val="21"/>
        </w:rPr>
        <w:t>𝑡</w:t>
      </w:r>
      <w:r w:rsidRPr="00422C36">
        <w:rPr>
          <w:rFonts w:ascii="Times New Roman" w:eastAsia="宋体" w:hAnsi="Times New Roman" w:cs="Times New Roman"/>
          <w:color w:val="000000"/>
          <w:spacing w:val="-2"/>
          <w:szCs w:val="21"/>
        </w:rPr>
        <w:t>（也称作已实现波动率）收敛于</w:t>
      </w:r>
      <w:r w:rsidRPr="00422C36">
        <w:rPr>
          <w:rFonts w:ascii="Cambria Math" w:eastAsia="宋体" w:hAnsi="Cambria Math" w:cs="Cambria Math"/>
          <w:color w:val="000000"/>
          <w:spacing w:val="-2"/>
          <w:szCs w:val="21"/>
        </w:rPr>
        <w:t>𝑝𝑡</w:t>
      </w:r>
      <w:r w:rsidRPr="00422C36">
        <w:rPr>
          <w:rFonts w:ascii="Times New Roman" w:eastAsia="宋体" w:hAnsi="Times New Roman" w:cs="Times New Roman"/>
          <w:color w:val="000000"/>
          <w:spacing w:val="-2"/>
          <w:szCs w:val="21"/>
        </w:rPr>
        <w:t>的二次变分</w:t>
      </w:r>
      <m:oMath>
        <m:r>
          <m:rPr>
            <m:sty m:val="p"/>
          </m:rPr>
          <w:rPr>
            <w:rFonts w:ascii="Cambria Math" w:eastAsia="宋体" w:hAnsi="Cambria Math" w:cs="Times New Roman"/>
            <w:color w:val="000000"/>
            <w:szCs w:val="21"/>
          </w:rPr>
          <m:t>Q</m:t>
        </m:r>
        <m:sSub>
          <m:sSubPr>
            <m:ctrlPr>
              <w:rPr>
                <w:rFonts w:ascii="Cambria Math" w:eastAsia="宋体" w:hAnsi="Cambria Math" w:cs="Times New Roman"/>
                <w:color w:val="000000"/>
                <w:szCs w:val="21"/>
              </w:rPr>
            </m:ctrlPr>
          </m:sSubPr>
          <m:e>
            <m:r>
              <m:rPr>
                <m:sty m:val="p"/>
              </m:rPr>
              <w:rPr>
                <w:rFonts w:ascii="Cambria Math" w:eastAsia="宋体" w:hAnsi="Cambria Math" w:cs="Times New Roman"/>
                <w:color w:val="000000"/>
                <w:szCs w:val="21"/>
              </w:rPr>
              <m:t>V</m:t>
            </m:r>
          </m:e>
          <m:sub>
            <m:r>
              <m:rPr>
                <m:sty m:val="p"/>
              </m:rPr>
              <w:rPr>
                <w:rFonts w:ascii="Cambria Math" w:eastAsia="宋体" w:hAnsi="Cambria Math" w:cs="Times New Roman"/>
                <w:color w:val="000000"/>
                <w:szCs w:val="21"/>
              </w:rPr>
              <m:t>t</m:t>
            </m:r>
          </m:sub>
        </m:sSub>
      </m:oMath>
      <w:r w:rsidRPr="00422C36">
        <w:rPr>
          <w:rFonts w:ascii="Times New Roman" w:eastAsia="宋体" w:hAnsi="Times New Roman" w:cs="Times New Roman"/>
          <w:color w:val="000000"/>
          <w:spacing w:val="-2"/>
          <w:szCs w:val="21"/>
        </w:rPr>
        <w:t>：</w:t>
      </w:r>
    </w:p>
    <w:p w:rsidR="00F2062E" w:rsidRPr="00422C36" w:rsidRDefault="00F2062E" w:rsidP="00F555AC">
      <w:pPr>
        <w:widowControl/>
        <w:autoSpaceDE w:val="0"/>
        <w:autoSpaceDN w:val="0"/>
        <w:spacing w:before="82" w:line="276" w:lineRule="auto"/>
        <w:ind w:right="-58"/>
        <w:jc w:val="center"/>
        <w:rPr>
          <w:rFonts w:ascii="Times New Roman" w:eastAsia="宋体" w:hAnsi="Times New Roman" w:cs="Times New Roman"/>
          <w:color w:val="000000"/>
          <w:spacing w:val="-2"/>
          <w:szCs w:val="21"/>
        </w:rPr>
      </w:pPr>
      <w:r w:rsidRPr="00422C36">
        <w:rPr>
          <w:rFonts w:ascii="Cambria Math" w:eastAsia="宋体" w:hAnsi="Cambria Math" w:cs="Cambria Math"/>
          <w:spacing w:val="-2"/>
          <w:w w:val="105"/>
          <w:szCs w:val="21"/>
        </w:rPr>
        <w:t>𝑅𝑉</w:t>
      </w:r>
      <w:r w:rsidRPr="00422C36">
        <w:rPr>
          <w:rFonts w:ascii="Cambria Math" w:eastAsia="宋体" w:hAnsi="Cambria Math" w:cs="Cambria Math"/>
          <w:spacing w:val="-2"/>
          <w:w w:val="105"/>
          <w:position w:val="-3"/>
          <w:szCs w:val="21"/>
        </w:rPr>
        <w:t>𝑡</w:t>
      </w:r>
      <w:r w:rsidRPr="00422C36">
        <w:rPr>
          <w:rFonts w:ascii="Times New Roman" w:eastAsia="宋体" w:hAnsi="Times New Roman" w:cs="Times New Roman"/>
          <w:spacing w:val="14"/>
          <w:w w:val="105"/>
          <w:position w:val="-3"/>
          <w:szCs w:val="21"/>
        </w:rPr>
        <w:t xml:space="preserve"> </w:t>
      </w:r>
      <w:r w:rsidRPr="00422C36">
        <w:rPr>
          <w:rFonts w:ascii="Times New Roman" w:eastAsia="宋体" w:hAnsi="Times New Roman" w:cs="Times New Roman"/>
          <w:spacing w:val="-2"/>
          <w:w w:val="105"/>
          <w:szCs w:val="21"/>
        </w:rPr>
        <w:t>=</w:t>
      </w:r>
      <w:r w:rsidRPr="00422C36">
        <w:rPr>
          <w:rFonts w:ascii="Times New Roman" w:eastAsia="宋体" w:hAnsi="Times New Roman" w:cs="Times New Roman"/>
          <w:spacing w:val="-8"/>
          <w:w w:val="105"/>
          <w:szCs w:val="21"/>
        </w:rPr>
        <w:t xml:space="preserve"> </w:t>
      </w:r>
      <m:oMath>
        <m:nary>
          <m:naryPr>
            <m:chr m:val="∑"/>
            <m:limLoc m:val="subSup"/>
            <m:ctrlPr>
              <w:rPr>
                <w:rFonts w:ascii="Cambria Math" w:eastAsia="宋体" w:hAnsi="Cambria Math" w:cs="Times New Roman"/>
                <w:spacing w:val="-8"/>
                <w:w w:val="105"/>
                <w:szCs w:val="21"/>
              </w:rPr>
            </m:ctrlPr>
          </m:naryPr>
          <m:sub>
            <m:r>
              <w:rPr>
                <w:rFonts w:ascii="Cambria Math" w:eastAsia="宋体" w:hAnsi="Cambria Math" w:cs="Times New Roman"/>
                <w:spacing w:val="-8"/>
                <w:w w:val="105"/>
                <w:szCs w:val="21"/>
              </w:rPr>
              <m:t>i=1</m:t>
            </m:r>
          </m:sub>
          <m:sup>
            <m:r>
              <w:rPr>
                <w:rFonts w:ascii="Cambria Math" w:eastAsia="宋体" w:hAnsi="Cambria Math" w:cs="Times New Roman"/>
                <w:spacing w:val="-8"/>
                <w:w w:val="105"/>
                <w:szCs w:val="21"/>
              </w:rPr>
              <m:t>N</m:t>
            </m:r>
          </m:sup>
          <m:e>
            <m:sSubSup>
              <m:sSubSupPr>
                <m:ctrlPr>
                  <w:rPr>
                    <w:rFonts w:ascii="Cambria Math" w:eastAsia="宋体" w:hAnsi="Cambria Math" w:cs="Times New Roman"/>
                    <w:i/>
                    <w:spacing w:val="-8"/>
                    <w:w w:val="105"/>
                    <w:szCs w:val="21"/>
                  </w:rPr>
                </m:ctrlPr>
              </m:sSubSupPr>
              <m:e>
                <m:r>
                  <w:rPr>
                    <w:rFonts w:ascii="Cambria Math" w:eastAsia="宋体" w:hAnsi="Cambria Math" w:cs="Times New Roman"/>
                    <w:spacing w:val="-8"/>
                    <w:w w:val="105"/>
                    <w:szCs w:val="21"/>
                  </w:rPr>
                  <m:t>r</m:t>
                </m:r>
              </m:e>
              <m:sub>
                <m:sSub>
                  <m:sSubPr>
                    <m:ctrlPr>
                      <w:rPr>
                        <w:rFonts w:ascii="Cambria Math" w:eastAsia="宋体" w:hAnsi="Cambria Math" w:cs="Times New Roman"/>
                        <w:i/>
                        <w:spacing w:val="-8"/>
                        <w:w w:val="105"/>
                        <w:szCs w:val="21"/>
                      </w:rPr>
                    </m:ctrlPr>
                  </m:sSubPr>
                  <m:e>
                    <m:r>
                      <w:rPr>
                        <w:rFonts w:ascii="Cambria Math" w:eastAsia="宋体" w:hAnsi="Cambria Math" w:cs="Times New Roman"/>
                        <w:spacing w:val="-8"/>
                        <w:w w:val="105"/>
                        <w:szCs w:val="21"/>
                      </w:rPr>
                      <m:t>t</m:t>
                    </m:r>
                  </m:e>
                  <m:sub>
                    <m:r>
                      <w:rPr>
                        <w:rFonts w:ascii="Cambria Math" w:eastAsia="宋体" w:hAnsi="Cambria Math" w:cs="Times New Roman"/>
                        <w:spacing w:val="-8"/>
                        <w:w w:val="105"/>
                        <w:szCs w:val="21"/>
                      </w:rPr>
                      <m:t>i</m:t>
                    </m:r>
                  </m:sub>
                </m:sSub>
              </m:sub>
              <m:sup>
                <m:r>
                  <w:rPr>
                    <w:rFonts w:ascii="Cambria Math" w:eastAsia="宋体" w:hAnsi="Cambria Math" w:cs="Times New Roman"/>
                    <w:spacing w:val="-8"/>
                    <w:w w:val="105"/>
                    <w:szCs w:val="21"/>
                  </w:rPr>
                  <m:t>2</m:t>
                </m:r>
              </m:sup>
            </m:sSubSup>
          </m:e>
        </m:nary>
      </m:oMath>
    </w:p>
    <w:p w:rsidR="00F2062E" w:rsidRPr="00422C36" w:rsidRDefault="00E243B6" w:rsidP="00F555AC">
      <w:pPr>
        <w:widowControl/>
        <w:autoSpaceDE w:val="0"/>
        <w:autoSpaceDN w:val="0"/>
        <w:spacing w:before="82" w:line="276" w:lineRule="auto"/>
        <w:ind w:right="-58"/>
        <w:jc w:val="center"/>
        <w:rPr>
          <w:rFonts w:ascii="Times New Roman" w:eastAsia="宋体" w:hAnsi="Times New Roman" w:cs="Times New Roman"/>
          <w:color w:val="000000"/>
          <w:szCs w:val="21"/>
        </w:rPr>
      </w:pPr>
      <m:oMathPara>
        <m:oMath>
          <m:r>
            <m:rPr>
              <m:sty m:val="p"/>
            </m:rPr>
            <w:rPr>
              <w:rFonts w:ascii="Cambria Math" w:eastAsia="宋体" w:hAnsi="Cambria Math" w:cs="Times New Roman"/>
              <w:color w:val="000000"/>
              <w:szCs w:val="21"/>
            </w:rPr>
            <m:t>Q</m:t>
          </m:r>
          <m:sSub>
            <m:sSubPr>
              <m:ctrlPr>
                <w:rPr>
                  <w:rFonts w:ascii="Cambria Math" w:eastAsia="宋体" w:hAnsi="Cambria Math" w:cs="Times New Roman"/>
                  <w:color w:val="000000"/>
                  <w:szCs w:val="21"/>
                </w:rPr>
              </m:ctrlPr>
            </m:sSubPr>
            <m:e>
              <m:r>
                <m:rPr>
                  <m:sty m:val="p"/>
                </m:rPr>
                <w:rPr>
                  <w:rFonts w:ascii="Cambria Math" w:eastAsia="宋体" w:hAnsi="Cambria Math" w:cs="Times New Roman"/>
                  <w:color w:val="000000"/>
                  <w:szCs w:val="21"/>
                </w:rPr>
                <m:t>V</m:t>
              </m:r>
            </m:e>
            <m:sub>
              <m:r>
                <m:rPr>
                  <m:sty m:val="p"/>
                </m:rPr>
                <w:rPr>
                  <w:rFonts w:ascii="Cambria Math" w:eastAsia="宋体" w:hAnsi="Cambria Math" w:cs="Times New Roman"/>
                  <w:color w:val="000000"/>
                  <w:szCs w:val="21"/>
                </w:rPr>
                <m:t>t</m:t>
              </m:r>
            </m:sub>
          </m:sSub>
          <m:r>
            <m:rPr>
              <m:sty m:val="p"/>
            </m:rPr>
            <w:rPr>
              <w:rFonts w:ascii="Cambria Math" w:eastAsia="宋体" w:hAnsi="Cambria Math" w:cs="Times New Roman"/>
              <w:color w:val="000000"/>
              <w:szCs w:val="21"/>
            </w:rPr>
            <m:t>=</m:t>
          </m:r>
          <m:nary>
            <m:naryPr>
              <m:limLoc m:val="subSup"/>
              <m:ctrlPr>
                <w:rPr>
                  <w:rFonts w:ascii="Cambria Math" w:eastAsia="宋体" w:hAnsi="Cambria Math" w:cs="Times New Roman"/>
                  <w:color w:val="000000"/>
                  <w:szCs w:val="21"/>
                </w:rPr>
              </m:ctrlPr>
            </m:naryPr>
            <m:sub>
              <m:r>
                <w:rPr>
                  <w:rFonts w:ascii="Cambria Math" w:eastAsia="宋体" w:hAnsi="Cambria Math" w:cs="Times New Roman"/>
                  <w:color w:val="000000"/>
                  <w:szCs w:val="21"/>
                </w:rPr>
                <m:t>t-1</m:t>
              </m:r>
            </m:sub>
            <m:sup>
              <m:r>
                <w:rPr>
                  <w:rFonts w:ascii="Cambria Math" w:eastAsia="宋体" w:hAnsi="Cambria Math" w:cs="Times New Roman"/>
                  <w:color w:val="000000"/>
                  <w:szCs w:val="21"/>
                </w:rPr>
                <m:t>t</m:t>
              </m:r>
            </m:sup>
            <m:e>
              <m:sSubSup>
                <m:sSubSupPr>
                  <m:ctrlPr>
                    <w:rPr>
                      <w:rFonts w:ascii="Cambria Math" w:eastAsia="宋体" w:hAnsi="Cambria Math" w:cs="Times New Roman"/>
                      <w:i/>
                      <w:color w:val="000000"/>
                      <w:szCs w:val="21"/>
                    </w:rPr>
                  </m:ctrlPr>
                </m:sSubSupPr>
                <m:e>
                  <m:r>
                    <w:rPr>
                      <w:rFonts w:ascii="Cambria Math" w:eastAsia="宋体" w:hAnsi="Cambria Math" w:cs="Times New Roman"/>
                      <w:color w:val="000000"/>
                      <w:szCs w:val="21"/>
                    </w:rPr>
                    <m:t>σ</m:t>
                  </m:r>
                </m:e>
                <m:sub>
                  <m:r>
                    <w:rPr>
                      <w:rFonts w:ascii="Cambria Math" w:eastAsia="宋体" w:hAnsi="Cambria Math" w:cs="Times New Roman"/>
                      <w:color w:val="000000"/>
                      <w:szCs w:val="21"/>
                    </w:rPr>
                    <m:t>s</m:t>
                  </m:r>
                </m:sub>
                <m:sup>
                  <m:r>
                    <w:rPr>
                      <w:rFonts w:ascii="Cambria Math" w:eastAsia="宋体" w:hAnsi="Cambria Math" w:cs="Times New Roman"/>
                      <w:color w:val="000000"/>
                      <w:szCs w:val="21"/>
                    </w:rPr>
                    <m:t>2</m:t>
                  </m:r>
                </m:sup>
              </m:sSubSup>
              <m:r>
                <w:rPr>
                  <w:rFonts w:ascii="Cambria Math" w:eastAsia="宋体" w:hAnsi="Cambria Math" w:cs="Times New Roman"/>
                  <w:color w:val="000000"/>
                  <w:szCs w:val="21"/>
                </w:rPr>
                <m:t>ds</m:t>
              </m:r>
            </m:e>
          </m:nary>
          <m:r>
            <w:rPr>
              <w:rFonts w:ascii="Cambria Math" w:eastAsia="宋体" w:hAnsi="Cambria Math" w:cs="Times New Roman"/>
              <w:color w:val="000000"/>
              <w:szCs w:val="21"/>
            </w:rPr>
            <m:t>+</m:t>
          </m:r>
          <m:nary>
            <m:naryPr>
              <m:limLoc m:val="subSup"/>
              <m:ctrlPr>
                <w:rPr>
                  <w:rFonts w:ascii="Cambria Math" w:eastAsia="宋体" w:hAnsi="Cambria Math" w:cs="Times New Roman"/>
                  <w:color w:val="000000"/>
                  <w:szCs w:val="21"/>
                </w:rPr>
              </m:ctrlPr>
            </m:naryPr>
            <m:sub>
              <m:r>
                <w:rPr>
                  <w:rFonts w:ascii="Cambria Math" w:eastAsia="宋体" w:hAnsi="Cambria Math" w:cs="Times New Roman"/>
                  <w:color w:val="000000"/>
                  <w:szCs w:val="21"/>
                </w:rPr>
                <m:t>t-1</m:t>
              </m:r>
            </m:sub>
            <m:sup>
              <m:r>
                <w:rPr>
                  <w:rFonts w:ascii="Cambria Math" w:eastAsia="宋体" w:hAnsi="Cambria Math" w:cs="Times New Roman"/>
                  <w:color w:val="000000"/>
                  <w:szCs w:val="21"/>
                </w:rPr>
                <m:t>t</m:t>
              </m:r>
            </m:sup>
            <m:e>
              <m:sSubSup>
                <m:sSubSupPr>
                  <m:ctrlPr>
                    <w:rPr>
                      <w:rFonts w:ascii="Cambria Math" w:eastAsia="宋体" w:hAnsi="Cambria Math" w:cs="Times New Roman"/>
                      <w:i/>
                      <w:color w:val="000000"/>
                      <w:szCs w:val="21"/>
                    </w:rPr>
                  </m:ctrlPr>
                </m:sSubSupPr>
                <m:e>
                  <m:r>
                    <w:rPr>
                      <w:rFonts w:ascii="Cambria Math" w:eastAsia="宋体" w:hAnsi="Cambria Math" w:cs="Times New Roman"/>
                      <w:color w:val="000000"/>
                      <w:szCs w:val="21"/>
                    </w:rPr>
                    <m:t>J</m:t>
                  </m:r>
                </m:e>
                <m:sub>
                  <m:r>
                    <w:rPr>
                      <w:rFonts w:ascii="Cambria Math" w:eastAsia="宋体" w:hAnsi="Cambria Math" w:cs="Times New Roman"/>
                      <w:color w:val="000000"/>
                      <w:szCs w:val="21"/>
                    </w:rPr>
                    <m:t>s</m:t>
                  </m:r>
                </m:sub>
                <m:sup>
                  <m:r>
                    <w:rPr>
                      <w:rFonts w:ascii="Cambria Math" w:eastAsia="宋体" w:hAnsi="Cambria Math" w:cs="Times New Roman"/>
                      <w:color w:val="000000"/>
                      <w:szCs w:val="21"/>
                    </w:rPr>
                    <m:t>2</m:t>
                  </m:r>
                </m:sup>
              </m:sSubSup>
            </m:e>
          </m:nary>
          <m:r>
            <w:rPr>
              <w:rFonts w:ascii="Cambria Math" w:eastAsia="宋体" w:hAnsi="Cambria Math" w:cs="Times New Roman"/>
              <w:color w:val="000000"/>
              <w:szCs w:val="21"/>
            </w:rPr>
            <m:t>d</m:t>
          </m:r>
          <m:sSub>
            <m:sSubPr>
              <m:ctrlPr>
                <w:rPr>
                  <w:rFonts w:ascii="Cambria Math" w:eastAsia="宋体" w:hAnsi="Cambria Math" w:cs="Times New Roman"/>
                  <w:i/>
                  <w:color w:val="000000"/>
                  <w:szCs w:val="21"/>
                </w:rPr>
              </m:ctrlPr>
            </m:sSubPr>
            <m:e>
              <m:r>
                <w:rPr>
                  <w:rFonts w:ascii="Cambria Math" w:eastAsia="宋体" w:hAnsi="Cambria Math" w:cs="Times New Roman"/>
                  <w:color w:val="000000"/>
                  <w:szCs w:val="21"/>
                </w:rPr>
                <m:t>q</m:t>
              </m:r>
            </m:e>
            <m:sub>
              <m:r>
                <w:rPr>
                  <w:rFonts w:ascii="Cambria Math" w:eastAsia="宋体" w:hAnsi="Cambria Math" w:cs="Times New Roman"/>
                  <w:color w:val="000000"/>
                  <w:szCs w:val="21"/>
                </w:rPr>
                <m:t>s</m:t>
              </m:r>
            </m:sub>
          </m:sSub>
        </m:oMath>
      </m:oMathPara>
    </w:p>
    <w:p w:rsidR="003E3DB5" w:rsidRPr="00422C36" w:rsidRDefault="003E3DB5" w:rsidP="00F555AC">
      <w:pPr>
        <w:widowControl/>
        <w:autoSpaceDE w:val="0"/>
        <w:autoSpaceDN w:val="0"/>
        <w:spacing w:before="82" w:line="276" w:lineRule="auto"/>
        <w:ind w:right="-58" w:firstLineChars="200" w:firstLine="412"/>
        <w:rPr>
          <w:rFonts w:ascii="Times New Roman" w:eastAsia="宋体" w:hAnsi="Times New Roman" w:cs="Times New Roman"/>
          <w:color w:val="000000"/>
          <w:spacing w:val="-2"/>
          <w:szCs w:val="21"/>
        </w:rPr>
      </w:pPr>
      <w:r w:rsidRPr="00422C36">
        <w:rPr>
          <w:rFonts w:ascii="Times New Roman" w:eastAsia="宋体" w:hAnsi="Times New Roman" w:cs="Times New Roman"/>
          <w:color w:val="000000"/>
          <w:spacing w:val="-2"/>
          <w:szCs w:val="21"/>
        </w:rPr>
        <w:t>此处</w:t>
      </w:r>
      <w:bookmarkStart w:id="1" w:name="OLE_LINK3"/>
      <w:bookmarkStart w:id="2" w:name="OLE_LINK4"/>
      <m:oMath>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m:t>
                </m:r>
              </m:sub>
            </m:sSub>
          </m:sub>
        </m:sSub>
      </m:oMath>
      <w:r w:rsidR="00E243B6" w:rsidRPr="00422C36">
        <w:rPr>
          <w:rFonts w:ascii="Times New Roman" w:eastAsia="宋体" w:hAnsi="Times New Roman" w:cs="Times New Roman"/>
          <w:color w:val="000000"/>
          <w:spacing w:val="-2"/>
          <w:szCs w:val="21"/>
        </w:rPr>
        <w:t xml:space="preserve"> </w:t>
      </w:r>
      <w:bookmarkEnd w:id="1"/>
      <w:bookmarkEnd w:id="2"/>
      <w:r w:rsidR="00E243B6" w:rsidRPr="00422C36">
        <w:rPr>
          <w:rFonts w:ascii="Times New Roman" w:eastAsia="宋体" w:hAnsi="Times New Roman" w:cs="Times New Roman"/>
          <w:color w:val="000000"/>
          <w:spacing w:val="-2"/>
          <w:szCs w:val="21"/>
        </w:rPr>
        <w:t>表示第</w:t>
      </w:r>
      <w:r w:rsidR="00E243B6" w:rsidRPr="00422C36">
        <w:rPr>
          <w:rFonts w:ascii="Times New Roman" w:eastAsia="宋体" w:hAnsi="Times New Roman" w:cs="Times New Roman"/>
          <w:color w:val="000000"/>
          <w:spacing w:val="-2"/>
          <w:szCs w:val="21"/>
        </w:rPr>
        <w:t>t</w:t>
      </w:r>
      <w:r w:rsidR="00E243B6" w:rsidRPr="00422C36">
        <w:rPr>
          <w:rFonts w:ascii="Times New Roman" w:eastAsia="宋体" w:hAnsi="Times New Roman" w:cs="Times New Roman"/>
          <w:color w:val="000000"/>
          <w:spacing w:val="-2"/>
          <w:szCs w:val="21"/>
        </w:rPr>
        <w:t>天第</w:t>
      </w:r>
      <w:r w:rsidR="00E243B6" w:rsidRPr="00422C36">
        <w:rPr>
          <w:rFonts w:ascii="Times New Roman" w:eastAsia="宋体" w:hAnsi="Times New Roman" w:cs="Times New Roman"/>
          <w:color w:val="000000"/>
          <w:spacing w:val="-2"/>
          <w:szCs w:val="21"/>
        </w:rPr>
        <w:t>i</w:t>
      </w:r>
      <w:r w:rsidRPr="00422C36">
        <w:rPr>
          <w:rFonts w:ascii="Times New Roman" w:eastAsia="宋体" w:hAnsi="Times New Roman" w:cs="Times New Roman"/>
          <w:color w:val="000000"/>
          <w:spacing w:val="-2"/>
          <w:szCs w:val="21"/>
        </w:rPr>
        <w:t>个高频数据时间段内（实际计算中</w:t>
      </w:r>
      <w:r w:rsidR="00E243B6" w:rsidRPr="00422C36">
        <w:rPr>
          <w:rFonts w:ascii="Times New Roman" w:eastAsia="宋体" w:hAnsi="Times New Roman" w:cs="Times New Roman"/>
          <w:color w:val="000000"/>
          <w:spacing w:val="-2"/>
          <w:szCs w:val="21"/>
        </w:rPr>
        <w:t>使用</w:t>
      </w:r>
      <w:r w:rsidR="0087418D" w:rsidRPr="00422C36">
        <w:rPr>
          <w:rFonts w:ascii="Times New Roman" w:eastAsia="宋体" w:hAnsi="Times New Roman" w:cs="Times New Roman"/>
          <w:color w:val="000000"/>
          <w:spacing w:val="-2"/>
          <w:szCs w:val="21"/>
        </w:rPr>
        <w:t>日内</w:t>
      </w:r>
      <w:r w:rsidR="0087418D" w:rsidRPr="00422C36">
        <w:rPr>
          <w:rFonts w:ascii="Times New Roman" w:eastAsia="宋体" w:hAnsi="Times New Roman" w:cs="Times New Roman"/>
          <w:color w:val="000000"/>
          <w:spacing w:val="-2"/>
          <w:szCs w:val="21"/>
        </w:rPr>
        <w:t>min</w:t>
      </w:r>
      <w:r w:rsidRPr="00422C36">
        <w:rPr>
          <w:rFonts w:ascii="Times New Roman" w:eastAsia="宋体" w:hAnsi="Times New Roman" w:cs="Times New Roman"/>
          <w:color w:val="000000"/>
          <w:spacing w:val="-2"/>
          <w:szCs w:val="21"/>
        </w:rPr>
        <w:t>K</w:t>
      </w:r>
      <w:r w:rsidR="00E243B6" w:rsidRPr="00422C36">
        <w:rPr>
          <w:rFonts w:ascii="Times New Roman" w:eastAsia="宋体" w:hAnsi="Times New Roman" w:cs="Times New Roman"/>
          <w:color w:val="000000"/>
          <w:spacing w:val="-2"/>
          <w:szCs w:val="21"/>
        </w:rPr>
        <w:t>线替代）股价的对数收益率，</w:t>
      </w:r>
      <w:r w:rsidR="00E243B6" w:rsidRPr="00422C36">
        <w:rPr>
          <w:rFonts w:ascii="Cambria Math" w:eastAsia="宋体" w:hAnsi="Cambria Math" w:cs="Cambria Math"/>
          <w:color w:val="000000"/>
          <w:spacing w:val="-2"/>
          <w:szCs w:val="21"/>
        </w:rPr>
        <w:t>𝑁</w:t>
      </w:r>
      <w:r w:rsidR="00E243B6" w:rsidRPr="00422C36">
        <w:rPr>
          <w:rFonts w:ascii="Times New Roman" w:eastAsia="宋体" w:hAnsi="Times New Roman" w:cs="Times New Roman"/>
          <w:color w:val="000000"/>
          <w:spacing w:val="-2"/>
          <w:szCs w:val="21"/>
        </w:rPr>
        <w:t>表示一天中高频收益率的个数。而之前的研究已证明</w:t>
      </w:r>
      <m:oMath>
        <m:r>
          <m:rPr>
            <m:sty m:val="p"/>
          </m:rPr>
          <w:rPr>
            <w:rFonts w:ascii="Cambria Math" w:eastAsia="宋体" w:hAnsi="Cambria Math" w:cs="Times New Roman"/>
            <w:color w:val="000000"/>
            <w:szCs w:val="21"/>
          </w:rPr>
          <m:t>Q</m:t>
        </m:r>
        <m:sSub>
          <m:sSubPr>
            <m:ctrlPr>
              <w:rPr>
                <w:rFonts w:ascii="Cambria Math" w:eastAsia="宋体" w:hAnsi="Cambria Math" w:cs="Times New Roman"/>
                <w:color w:val="000000"/>
                <w:szCs w:val="21"/>
              </w:rPr>
            </m:ctrlPr>
          </m:sSubPr>
          <m:e>
            <m:r>
              <m:rPr>
                <m:sty m:val="p"/>
              </m:rPr>
              <w:rPr>
                <w:rFonts w:ascii="Cambria Math" w:eastAsia="宋体" w:hAnsi="Cambria Math" w:cs="Times New Roman"/>
                <w:color w:val="000000"/>
                <w:szCs w:val="21"/>
              </w:rPr>
              <m:t>V</m:t>
            </m:r>
          </m:e>
          <m:sub>
            <m:r>
              <m:rPr>
                <m:sty m:val="p"/>
              </m:rPr>
              <w:rPr>
                <w:rFonts w:ascii="Cambria Math" w:eastAsia="宋体" w:hAnsi="Cambria Math" w:cs="Times New Roman"/>
                <w:color w:val="000000"/>
                <w:szCs w:val="21"/>
              </w:rPr>
              <m:t>t</m:t>
            </m:r>
          </m:sub>
        </m:sSub>
      </m:oMath>
      <w:r w:rsidR="00E243B6" w:rsidRPr="00422C36">
        <w:rPr>
          <w:rFonts w:ascii="Times New Roman" w:eastAsia="宋体" w:hAnsi="Times New Roman" w:cs="Times New Roman"/>
          <w:color w:val="000000"/>
          <w:spacing w:val="-2"/>
          <w:szCs w:val="21"/>
        </w:rPr>
        <w:t>度量了股价的波动率。</w:t>
      </w:r>
      <m:oMath>
        <m:r>
          <m:rPr>
            <m:sty m:val="p"/>
          </m:rPr>
          <w:rPr>
            <w:rFonts w:ascii="Cambria Math" w:eastAsia="宋体" w:hAnsi="Cambria Math" w:cs="Times New Roman"/>
            <w:color w:val="000000"/>
            <w:szCs w:val="21"/>
          </w:rPr>
          <m:t>Q</m:t>
        </m:r>
        <m:sSub>
          <m:sSubPr>
            <m:ctrlPr>
              <w:rPr>
                <w:rFonts w:ascii="Cambria Math" w:eastAsia="宋体" w:hAnsi="Cambria Math" w:cs="Times New Roman"/>
                <w:color w:val="000000"/>
                <w:szCs w:val="21"/>
              </w:rPr>
            </m:ctrlPr>
          </m:sSubPr>
          <m:e>
            <m:r>
              <m:rPr>
                <m:sty m:val="p"/>
              </m:rPr>
              <w:rPr>
                <w:rFonts w:ascii="Cambria Math" w:eastAsia="宋体" w:hAnsi="Cambria Math" w:cs="Times New Roman"/>
                <w:color w:val="000000"/>
                <w:szCs w:val="21"/>
              </w:rPr>
              <m:t>V</m:t>
            </m:r>
          </m:e>
          <m:sub>
            <m:r>
              <m:rPr>
                <m:sty m:val="p"/>
              </m:rPr>
              <w:rPr>
                <w:rFonts w:ascii="Cambria Math" w:eastAsia="宋体" w:hAnsi="Cambria Math" w:cs="Times New Roman"/>
                <w:color w:val="000000"/>
                <w:szCs w:val="21"/>
              </w:rPr>
              <m:t>t</m:t>
            </m:r>
          </m:sub>
        </m:sSub>
      </m:oMath>
      <w:r w:rsidR="00E243B6" w:rsidRPr="00422C36">
        <w:rPr>
          <w:rFonts w:ascii="Times New Roman" w:eastAsia="宋体" w:hAnsi="Times New Roman" w:cs="Times New Roman"/>
          <w:color w:val="000000"/>
          <w:spacing w:val="-2"/>
          <w:szCs w:val="21"/>
        </w:rPr>
        <w:t>的表达式中，右侧第一项表示积分波动率</w:t>
      </w:r>
      <w:r w:rsidRPr="00422C36">
        <w:rPr>
          <w:rFonts w:ascii="Cambria Math" w:eastAsia="宋体" w:hAnsi="Cambria Math" w:cs="Cambria Math"/>
          <w:spacing w:val="-2"/>
          <w:szCs w:val="21"/>
        </w:rPr>
        <w:t>𝐼𝑉</w:t>
      </w:r>
      <w:r w:rsidRPr="00422C36">
        <w:rPr>
          <w:rFonts w:ascii="Cambria Math" w:eastAsia="宋体" w:hAnsi="Cambria Math" w:cs="Cambria Math"/>
          <w:spacing w:val="-2"/>
          <w:position w:val="-3"/>
          <w:szCs w:val="21"/>
        </w:rPr>
        <w:t>𝑡</w:t>
      </w:r>
      <w:r w:rsidRPr="00422C36">
        <w:rPr>
          <w:rFonts w:ascii="Times New Roman" w:eastAsia="宋体" w:hAnsi="Times New Roman" w:cs="Times New Roman"/>
          <w:color w:val="000000"/>
          <w:spacing w:val="-2"/>
          <w:szCs w:val="21"/>
        </w:rPr>
        <w:t>=</w:t>
      </w:r>
      <m:oMath>
        <m:nary>
          <m:naryPr>
            <m:limLoc m:val="subSup"/>
            <m:ctrlPr>
              <w:rPr>
                <w:rFonts w:ascii="Cambria Math" w:eastAsia="宋体" w:hAnsi="Cambria Math" w:cs="Times New Roman"/>
                <w:color w:val="000000"/>
                <w:szCs w:val="21"/>
              </w:rPr>
            </m:ctrlPr>
          </m:naryPr>
          <m:sub>
            <m:r>
              <w:rPr>
                <w:rFonts w:ascii="Cambria Math" w:eastAsia="宋体" w:hAnsi="Cambria Math" w:cs="Times New Roman"/>
                <w:color w:val="000000"/>
                <w:szCs w:val="21"/>
              </w:rPr>
              <m:t>t-1</m:t>
            </m:r>
          </m:sub>
          <m:sup>
            <m:r>
              <w:rPr>
                <w:rFonts w:ascii="Cambria Math" w:eastAsia="宋体" w:hAnsi="Cambria Math" w:cs="Times New Roman"/>
                <w:color w:val="000000"/>
                <w:szCs w:val="21"/>
              </w:rPr>
              <m:t>t</m:t>
            </m:r>
          </m:sup>
          <m:e>
            <m:sSubSup>
              <m:sSubSupPr>
                <m:ctrlPr>
                  <w:rPr>
                    <w:rFonts w:ascii="Cambria Math" w:eastAsia="宋体" w:hAnsi="Cambria Math" w:cs="Times New Roman"/>
                    <w:i/>
                    <w:color w:val="000000"/>
                    <w:szCs w:val="21"/>
                  </w:rPr>
                </m:ctrlPr>
              </m:sSubSupPr>
              <m:e>
                <m:r>
                  <w:rPr>
                    <w:rFonts w:ascii="Cambria Math" w:eastAsia="宋体" w:hAnsi="Cambria Math" w:cs="Times New Roman"/>
                    <w:color w:val="000000"/>
                    <w:szCs w:val="21"/>
                  </w:rPr>
                  <m:t>σ</m:t>
                </m:r>
              </m:e>
              <m:sub>
                <m:r>
                  <w:rPr>
                    <w:rFonts w:ascii="Cambria Math" w:eastAsia="宋体" w:hAnsi="Cambria Math" w:cs="Times New Roman"/>
                    <w:color w:val="000000"/>
                    <w:szCs w:val="21"/>
                  </w:rPr>
                  <m:t>s</m:t>
                </m:r>
              </m:sub>
              <m:sup>
                <m:r>
                  <w:rPr>
                    <w:rFonts w:ascii="Cambria Math" w:eastAsia="宋体" w:hAnsi="Cambria Math" w:cs="Times New Roman"/>
                    <w:color w:val="000000"/>
                    <w:szCs w:val="21"/>
                  </w:rPr>
                  <m:t>2</m:t>
                </m:r>
              </m:sup>
            </m:sSubSup>
            <m:r>
              <w:rPr>
                <w:rFonts w:ascii="Cambria Math" w:eastAsia="宋体" w:hAnsi="Cambria Math" w:cs="Times New Roman"/>
                <w:color w:val="000000"/>
                <w:szCs w:val="21"/>
              </w:rPr>
              <m:t>ds</m:t>
            </m:r>
          </m:e>
        </m:nary>
      </m:oMath>
      <w:r w:rsidRPr="00422C36">
        <w:rPr>
          <w:rFonts w:ascii="Times New Roman" w:eastAsia="宋体" w:hAnsi="Times New Roman" w:cs="Times New Roman"/>
          <w:color w:val="000000"/>
          <w:szCs w:val="21"/>
        </w:rPr>
        <w:t>，</w:t>
      </w:r>
      <w:r w:rsidR="00E243B6" w:rsidRPr="00422C36">
        <w:rPr>
          <w:rFonts w:ascii="Times New Roman" w:eastAsia="宋体" w:hAnsi="Times New Roman" w:cs="Times New Roman"/>
          <w:color w:val="000000"/>
          <w:spacing w:val="-2"/>
          <w:szCs w:val="21"/>
        </w:rPr>
        <w:t>刻画了股价连续变化部分的波动水平，而第二项</w:t>
      </w:r>
      <w:r w:rsidRPr="00422C36">
        <w:rPr>
          <w:rFonts w:ascii="Times New Roman" w:eastAsia="宋体" w:hAnsi="Times New Roman" w:cs="Times New Roman"/>
          <w:color w:val="000000"/>
          <w:spacing w:val="-2"/>
          <w:szCs w:val="21"/>
        </w:rPr>
        <w:t>则表示跳跃波动，刻画的是股价跳跃部分带来的波动水平。</w:t>
      </w:r>
    </w:p>
    <w:p w:rsidR="003E3DB5" w:rsidRPr="00422C36" w:rsidRDefault="003E3DB5" w:rsidP="00F555AC">
      <w:pPr>
        <w:widowControl/>
        <w:autoSpaceDE w:val="0"/>
        <w:autoSpaceDN w:val="0"/>
        <w:spacing w:before="82" w:line="276" w:lineRule="auto"/>
        <w:ind w:right="-58" w:firstLineChars="200" w:firstLine="420"/>
        <w:rPr>
          <w:rFonts w:ascii="Times New Roman" w:eastAsia="宋体" w:hAnsi="Times New Roman" w:cs="Times New Roman"/>
          <w:spacing w:val="-2"/>
          <w:szCs w:val="21"/>
        </w:rPr>
      </w:pPr>
      <w:r w:rsidRPr="00422C36">
        <w:rPr>
          <w:rFonts w:ascii="Times New Roman" w:eastAsia="宋体" w:hAnsi="Times New Roman" w:cs="Times New Roman"/>
          <w:szCs w:val="21"/>
        </w:rPr>
        <w:t>随后，</w:t>
      </w:r>
      <w:r w:rsidRPr="00422C36">
        <w:rPr>
          <w:rFonts w:ascii="Times New Roman" w:eastAsia="宋体" w:hAnsi="Times New Roman" w:cs="Times New Roman"/>
          <w:szCs w:val="21"/>
        </w:rPr>
        <w:t>Barndorff</w:t>
      </w:r>
      <w:r w:rsidRPr="00422C36">
        <w:rPr>
          <w:rFonts w:ascii="Times New Roman" w:eastAsia="宋体" w:hAnsi="Times New Roman" w:cs="Times New Roman"/>
          <w:szCs w:val="21"/>
        </w:rPr>
        <w:t>和</w:t>
      </w:r>
      <w:r w:rsidRPr="00422C36">
        <w:rPr>
          <w:rFonts w:ascii="Times New Roman" w:eastAsia="宋体" w:hAnsi="Times New Roman" w:cs="Times New Roman"/>
          <w:szCs w:val="21"/>
        </w:rPr>
        <w:t>Shephard</w:t>
      </w:r>
      <w:r w:rsidRPr="00422C36">
        <w:rPr>
          <w:rFonts w:ascii="Times New Roman" w:eastAsia="宋体" w:hAnsi="Times New Roman" w:cs="Times New Roman"/>
          <w:szCs w:val="21"/>
        </w:rPr>
        <w:t>（</w:t>
      </w:r>
      <w:r w:rsidRPr="00422C36">
        <w:rPr>
          <w:rFonts w:ascii="Times New Roman" w:eastAsia="宋体" w:hAnsi="Times New Roman" w:cs="Times New Roman"/>
          <w:szCs w:val="21"/>
        </w:rPr>
        <w:t>2004</w:t>
      </w:r>
      <w:r w:rsidRPr="00422C36">
        <w:rPr>
          <w:rFonts w:ascii="Times New Roman" w:eastAsia="宋体" w:hAnsi="Times New Roman" w:cs="Times New Roman"/>
          <w:szCs w:val="21"/>
        </w:rPr>
        <w:t>）通过理论推导证明上述积分波动率</w:t>
      </w:r>
      <w:r w:rsidRPr="00422C36">
        <w:rPr>
          <w:rFonts w:ascii="Cambria Math" w:eastAsia="宋体" w:hAnsi="Cambria Math" w:cs="Cambria Math"/>
          <w:szCs w:val="21"/>
        </w:rPr>
        <w:t>𝐼𝑉</w:t>
      </w:r>
      <w:r w:rsidRPr="00422C36">
        <w:rPr>
          <w:rFonts w:ascii="Cambria Math" w:eastAsia="宋体" w:hAnsi="Cambria Math" w:cs="Cambria Math"/>
          <w:position w:val="-3"/>
          <w:szCs w:val="21"/>
        </w:rPr>
        <w:t>𝑡</w:t>
      </w:r>
      <w:r w:rsidRPr="00422C36">
        <w:rPr>
          <w:rFonts w:ascii="Times New Roman" w:eastAsia="宋体" w:hAnsi="Times New Roman" w:cs="Times New Roman"/>
          <w:spacing w:val="-18"/>
          <w:position w:val="-3"/>
          <w:szCs w:val="21"/>
        </w:rPr>
        <w:t xml:space="preserve"> </w:t>
      </w:r>
      <w:r w:rsidRPr="00422C36">
        <w:rPr>
          <w:rFonts w:ascii="Times New Roman" w:eastAsia="宋体" w:hAnsi="Times New Roman" w:cs="Times New Roman"/>
          <w:szCs w:val="21"/>
        </w:rPr>
        <w:t>可以用</w:t>
      </w:r>
      <w:r w:rsidRPr="00422C36">
        <w:rPr>
          <w:rFonts w:ascii="Times New Roman" w:eastAsia="宋体" w:hAnsi="Times New Roman" w:cs="Times New Roman"/>
          <w:spacing w:val="-2"/>
          <w:szCs w:val="21"/>
        </w:rPr>
        <w:t>多幂次变差</w:t>
      </w:r>
      <w:r w:rsidRPr="00422C36">
        <w:rPr>
          <w:rFonts w:ascii="Cambria Math" w:eastAsia="宋体" w:hAnsi="Cambria Math" w:cs="Cambria Math"/>
          <w:spacing w:val="-2"/>
          <w:szCs w:val="21"/>
        </w:rPr>
        <w:t>𝐼𝑉</w:t>
      </w:r>
      <w:r w:rsidRPr="00422C36">
        <w:rPr>
          <w:rFonts w:ascii="Cambria Math" w:eastAsia="宋体" w:hAnsi="Cambria Math" w:cs="Cambria Math"/>
          <w:spacing w:val="-2"/>
          <w:position w:val="-3"/>
          <w:szCs w:val="21"/>
        </w:rPr>
        <w:t>𝑡</w:t>
      </w:r>
      <w:r w:rsidRPr="00422C36">
        <w:rPr>
          <w:rFonts w:ascii="Times New Roman" w:eastAsia="宋体" w:hAnsi="Times New Roman" w:cs="Times New Roman"/>
          <w:spacing w:val="-2"/>
          <w:szCs w:val="21"/>
        </w:rPr>
        <w:t>来进行有效地估计：</w:t>
      </w:r>
    </w:p>
    <w:p w:rsidR="001E5E6E" w:rsidRPr="00422C36" w:rsidRDefault="007D3861" w:rsidP="00F555AC">
      <w:pPr>
        <w:widowControl/>
        <w:autoSpaceDE w:val="0"/>
        <w:autoSpaceDN w:val="0"/>
        <w:spacing w:before="82" w:line="276" w:lineRule="auto"/>
        <w:ind w:right="-58" w:firstLineChars="200" w:firstLine="420"/>
        <w:rPr>
          <w:rFonts w:ascii="Times New Roman" w:eastAsia="宋体" w:hAnsi="Times New Roman" w:cs="Times New Roman"/>
          <w:color w:val="000000"/>
          <w:spacing w:val="-2"/>
          <w:szCs w:val="21"/>
        </w:rPr>
      </w:pPr>
      <m:oMathPara>
        <m:oMath>
          <m:acc>
            <m:accPr>
              <m:ctrlPr>
                <w:rPr>
                  <w:rFonts w:ascii="Cambria Math" w:eastAsia="宋体" w:hAnsi="Cambria Math" w:cs="Times New Roman"/>
                  <w:color w:val="000000"/>
                  <w:spacing w:val="-2"/>
                  <w:szCs w:val="21"/>
                </w:rPr>
              </m:ctrlPr>
            </m:accPr>
            <m:e>
              <m:r>
                <w:rPr>
                  <w:rFonts w:ascii="Cambria Math" w:eastAsia="宋体" w:hAnsi="Cambria Math" w:cs="Times New Roman"/>
                  <w:color w:val="000000"/>
                  <w:spacing w:val="-2"/>
                  <w:szCs w:val="21"/>
                </w:rPr>
                <m:t>I</m:t>
              </m:r>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V</m:t>
                  </m:r>
                </m:e>
                <m:sub>
                  <m:r>
                    <w:rPr>
                      <w:rFonts w:ascii="Cambria Math" w:eastAsia="宋体" w:hAnsi="Cambria Math" w:cs="Times New Roman"/>
                      <w:color w:val="000000"/>
                      <w:spacing w:val="-2"/>
                      <w:szCs w:val="21"/>
                    </w:rPr>
                    <m:t>t</m:t>
                  </m:r>
                </m:sub>
              </m:sSub>
            </m:e>
          </m:acc>
          <m:r>
            <w:rPr>
              <w:rFonts w:ascii="Cambria Math" w:eastAsia="宋体" w:hAnsi="Cambria Math" w:cs="Times New Roman"/>
              <w:color w:val="000000"/>
              <w:spacing w:val="-2"/>
              <w:szCs w:val="21"/>
            </w:rPr>
            <m:t>=</m:t>
          </m:r>
          <m:sSubSup>
            <m:sSubSupPr>
              <m:ctrlPr>
                <w:rPr>
                  <w:rFonts w:ascii="Cambria Math" w:eastAsia="宋体" w:hAnsi="Cambria Math" w:cs="Times New Roman"/>
                  <w:i/>
                  <w:color w:val="000000"/>
                  <w:spacing w:val="-2"/>
                  <w:szCs w:val="21"/>
                </w:rPr>
              </m:ctrlPr>
            </m:sSubSupPr>
            <m:e>
              <m:r>
                <w:rPr>
                  <w:rFonts w:ascii="Cambria Math" w:eastAsia="宋体" w:hAnsi="Cambria Math" w:cs="Times New Roman"/>
                  <w:color w:val="000000"/>
                  <w:spacing w:val="-2"/>
                  <w:szCs w:val="21"/>
                </w:rPr>
                <m:t>μ</m:t>
              </m:r>
            </m:e>
            <m:sub>
              <m:r>
                <w:rPr>
                  <w:rFonts w:ascii="Cambria Math" w:eastAsia="宋体" w:hAnsi="Cambria Math" w:cs="Times New Roman"/>
                  <w:color w:val="000000"/>
                  <w:spacing w:val="-2"/>
                  <w:szCs w:val="21"/>
                </w:rPr>
                <m:t>m</m:t>
              </m:r>
            </m:sub>
            <m:sup>
              <m:r>
                <w:rPr>
                  <w:rFonts w:ascii="Cambria Math" w:eastAsia="宋体" w:hAnsi="Cambria Math" w:cs="Times New Roman"/>
                  <w:color w:val="000000"/>
                  <w:spacing w:val="-2"/>
                  <w:szCs w:val="21"/>
                </w:rPr>
                <m:t>-2/m</m:t>
              </m:r>
            </m:sup>
          </m:sSubSup>
          <m:nary>
            <m:naryPr>
              <m:chr m:val="∑"/>
              <m:limLoc m:val="subSup"/>
              <m:ctrlPr>
                <w:rPr>
                  <w:rFonts w:ascii="Cambria Math" w:eastAsia="宋体" w:hAnsi="Cambria Math" w:cs="Times New Roman"/>
                  <w:i/>
                  <w:color w:val="000000"/>
                  <w:spacing w:val="-2"/>
                  <w:szCs w:val="21"/>
                </w:rPr>
              </m:ctrlPr>
            </m:naryPr>
            <m:sub>
              <m:r>
                <w:rPr>
                  <w:rFonts w:ascii="Cambria Math" w:eastAsia="宋体" w:hAnsi="Cambria Math" w:cs="Times New Roman"/>
                  <w:color w:val="000000"/>
                  <w:spacing w:val="-2"/>
                  <w:szCs w:val="21"/>
                </w:rPr>
                <m:t>i=k</m:t>
              </m:r>
            </m:sub>
            <m:sup>
              <m:r>
                <w:rPr>
                  <w:rFonts w:ascii="Cambria Math" w:eastAsia="宋体" w:hAnsi="Cambria Math" w:cs="Times New Roman"/>
                  <w:color w:val="000000"/>
                  <w:spacing w:val="-2"/>
                  <w:szCs w:val="21"/>
                </w:rPr>
                <m:t>N</m:t>
              </m:r>
            </m:sup>
            <m:e>
              <m:d>
                <m:dPr>
                  <m:begChr m:val="|"/>
                  <m:endChr m:val="|"/>
                  <m:ctrlPr>
                    <w:rPr>
                      <w:rFonts w:ascii="Cambria Math" w:eastAsia="宋体" w:hAnsi="Cambria Math" w:cs="Times New Roman"/>
                      <w:i/>
                      <w:color w:val="000000"/>
                      <w:spacing w:val="-2"/>
                      <w:szCs w:val="21"/>
                    </w:rPr>
                  </m:ctrlPr>
                </m:dPr>
                <m:e>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m:t>
                          </m:r>
                        </m:sub>
                      </m:sSub>
                    </m:sub>
                  </m:sSub>
                  <m:sSup>
                    <m:sSupPr>
                      <m:ctrlPr>
                        <w:rPr>
                          <w:rFonts w:ascii="Cambria Math" w:eastAsia="宋体" w:hAnsi="Cambria Math" w:cs="Times New Roman"/>
                          <w:color w:val="000000"/>
                          <w:spacing w:val="-2"/>
                          <w:szCs w:val="21"/>
                        </w:rPr>
                      </m:ctrlPr>
                    </m:sSupPr>
                    <m:e>
                      <m:r>
                        <w:rPr>
                          <w:rFonts w:ascii="Cambria Math" w:eastAsia="宋体" w:hAnsi="Cambria Math" w:cs="Times New Roman"/>
                          <w:color w:val="000000"/>
                          <w:spacing w:val="-2"/>
                          <w:szCs w:val="21"/>
                        </w:rPr>
                        <m:t>|</m:t>
                      </m:r>
                    </m:e>
                    <m:sup>
                      <m:r>
                        <w:rPr>
                          <w:rFonts w:ascii="Cambria Math" w:eastAsia="宋体" w:hAnsi="Cambria Math" w:cs="Times New Roman"/>
                          <w:color w:val="000000"/>
                          <w:spacing w:val="-2"/>
                          <w:szCs w:val="21"/>
                        </w:rPr>
                        <m:t>m</m:t>
                      </m:r>
                    </m:sup>
                  </m:sSup>
                </m:e>
              </m:d>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i-1</m:t>
                      </m:r>
                    </m:sub>
                  </m:sSub>
                </m:sub>
              </m:sSub>
              <m:sSup>
                <m:sSupPr>
                  <m:ctrlPr>
                    <w:rPr>
                      <w:rFonts w:ascii="Cambria Math" w:eastAsia="宋体" w:hAnsi="Cambria Math" w:cs="Times New Roman"/>
                      <w:color w:val="000000"/>
                      <w:spacing w:val="-2"/>
                      <w:szCs w:val="21"/>
                    </w:rPr>
                  </m:ctrlPr>
                </m:sSupPr>
                <m:e>
                  <m:r>
                    <w:rPr>
                      <w:rFonts w:ascii="Cambria Math" w:eastAsia="宋体" w:hAnsi="Cambria Math" w:cs="Times New Roman"/>
                      <w:color w:val="000000"/>
                      <w:spacing w:val="-2"/>
                      <w:szCs w:val="21"/>
                    </w:rPr>
                    <m:t>|</m:t>
                  </m:r>
                </m:e>
                <m:sup>
                  <m:r>
                    <w:rPr>
                      <w:rFonts w:ascii="Cambria Math" w:eastAsia="宋体" w:hAnsi="Cambria Math" w:cs="Times New Roman"/>
                      <w:color w:val="000000"/>
                      <w:spacing w:val="-2"/>
                      <w:szCs w:val="21"/>
                    </w:rPr>
                    <m:t>m</m:t>
                  </m:r>
                </m:sup>
              </m:sSup>
              <m:r>
                <w:rPr>
                  <w:rFonts w:ascii="Cambria Math" w:eastAsia="宋体" w:hAnsi="Cambria Math" w:cs="Times New Roman"/>
                  <w:color w:val="000000"/>
                  <w:spacing w:val="-2"/>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i-k</m:t>
                      </m:r>
                    </m:sub>
                  </m:sSub>
                </m:sub>
              </m:sSub>
              <m:sSup>
                <m:sSupPr>
                  <m:ctrlPr>
                    <w:rPr>
                      <w:rFonts w:ascii="Cambria Math" w:eastAsia="宋体" w:hAnsi="Cambria Math" w:cs="Times New Roman"/>
                      <w:color w:val="000000"/>
                      <w:spacing w:val="-2"/>
                      <w:szCs w:val="21"/>
                    </w:rPr>
                  </m:ctrlPr>
                </m:sSupPr>
                <m:e>
                  <m:r>
                    <w:rPr>
                      <w:rFonts w:ascii="Cambria Math" w:eastAsia="宋体" w:hAnsi="Cambria Math" w:cs="Times New Roman"/>
                      <w:color w:val="000000"/>
                      <w:spacing w:val="-2"/>
                      <w:szCs w:val="21"/>
                    </w:rPr>
                    <m:t>|</m:t>
                  </m:r>
                </m:e>
                <m:sup>
                  <m:r>
                    <w:rPr>
                      <w:rFonts w:ascii="Cambria Math" w:eastAsia="宋体" w:hAnsi="Cambria Math" w:cs="Times New Roman"/>
                      <w:color w:val="000000"/>
                      <w:spacing w:val="-2"/>
                      <w:szCs w:val="21"/>
                    </w:rPr>
                    <m:t>m</m:t>
                  </m:r>
                </m:sup>
              </m:sSup>
              <m:r>
                <m:rPr>
                  <m:sty m:val="p"/>
                </m:rPr>
                <w:rPr>
                  <w:rFonts w:ascii="Cambria Math" w:eastAsia="宋体" w:hAnsi="Cambria Math" w:cs="Times New Roman"/>
                  <w:color w:val="000000"/>
                  <w:spacing w:val="-2"/>
                  <w:szCs w:val="21"/>
                </w:rPr>
                <m:t xml:space="preserve"> </m:t>
              </m:r>
            </m:e>
          </m:nary>
        </m:oMath>
      </m:oMathPara>
    </w:p>
    <w:p w:rsidR="003E3DB5" w:rsidRPr="00422C36" w:rsidRDefault="003E3DB5" w:rsidP="00F555AC">
      <w:pPr>
        <w:pStyle w:val="a3"/>
        <w:spacing w:before="255" w:line="276" w:lineRule="auto"/>
        <w:jc w:val="center"/>
        <w:rPr>
          <w:rFonts w:ascii="Times New Roman" w:hAnsi="Times New Roman" w:cs="Times New Roman"/>
        </w:rPr>
      </w:pPr>
      <w:r w:rsidRPr="00422C36">
        <w:rPr>
          <w:rFonts w:ascii="Cambria Math" w:hAnsi="Cambria Math" w:cs="Cambria Math"/>
        </w:rPr>
        <w:t>𝜇</w:t>
      </w:r>
      <w:r w:rsidRPr="00422C36">
        <w:rPr>
          <w:rFonts w:ascii="Cambria Math" w:hAnsi="Cambria Math" w:cs="Cambria Math"/>
          <w:position w:val="-3"/>
        </w:rPr>
        <w:t>𝑚</w:t>
      </w:r>
      <w:r w:rsidRPr="00422C36">
        <w:rPr>
          <w:rFonts w:ascii="Times New Roman" w:hAnsi="Times New Roman" w:cs="Times New Roman"/>
          <w:spacing w:val="54"/>
          <w:position w:val="-3"/>
        </w:rPr>
        <w:t xml:space="preserve"> </w:t>
      </w:r>
      <w:r w:rsidRPr="00422C36">
        <w:rPr>
          <w:rFonts w:ascii="Times New Roman" w:hAnsi="Times New Roman" w:cs="Times New Roman"/>
        </w:rPr>
        <w:t>≡</w:t>
      </w:r>
      <w:r w:rsidRPr="00422C36">
        <w:rPr>
          <w:rFonts w:ascii="Times New Roman" w:hAnsi="Times New Roman" w:cs="Times New Roman"/>
          <w:spacing w:val="27"/>
        </w:rPr>
        <w:t xml:space="preserve"> </w:t>
      </w:r>
      <w:r w:rsidRPr="00422C36">
        <w:rPr>
          <w:rFonts w:ascii="Times New Roman" w:hAnsi="Times New Roman" w:cs="Times New Roman"/>
        </w:rPr>
        <w:t>2</w:t>
      </w:r>
      <w:r w:rsidRPr="00422C36">
        <w:rPr>
          <w:rFonts w:ascii="Cambria Math" w:hAnsi="Cambria Math" w:cs="Cambria Math"/>
          <w:vertAlign w:val="superscript"/>
        </w:rPr>
        <w:t>𝑚</w:t>
      </w:r>
      <w:r w:rsidRPr="00422C36">
        <w:rPr>
          <w:rFonts w:ascii="Times New Roman" w:hAnsi="Times New Roman" w:cs="Times New Roman"/>
          <w:vertAlign w:val="superscript"/>
        </w:rPr>
        <w:t>/2</w:t>
      </w:r>
      <w:r w:rsidRPr="00422C36">
        <w:rPr>
          <w:rFonts w:ascii="Times New Roman" w:hAnsi="Times New Roman" w:cs="Times New Roman"/>
        </w:rPr>
        <w:t>Γ((</w:t>
      </w:r>
      <w:r w:rsidRPr="00422C36">
        <w:rPr>
          <w:rFonts w:ascii="Cambria Math" w:hAnsi="Cambria Math" w:cs="Cambria Math"/>
        </w:rPr>
        <w:t>𝑚</w:t>
      </w:r>
      <w:r w:rsidRPr="00422C36">
        <w:rPr>
          <w:rFonts w:ascii="Times New Roman" w:hAnsi="Times New Roman" w:cs="Times New Roman"/>
          <w:spacing w:val="16"/>
        </w:rPr>
        <w:t xml:space="preserve"> </w:t>
      </w:r>
      <w:r w:rsidRPr="00422C36">
        <w:rPr>
          <w:rFonts w:ascii="Times New Roman" w:hAnsi="Times New Roman" w:cs="Times New Roman"/>
        </w:rPr>
        <w:t>+</w:t>
      </w:r>
      <w:r w:rsidRPr="00422C36">
        <w:rPr>
          <w:rFonts w:ascii="Times New Roman" w:hAnsi="Times New Roman" w:cs="Times New Roman"/>
          <w:spacing w:val="12"/>
        </w:rPr>
        <w:t xml:space="preserve"> </w:t>
      </w:r>
      <w:r w:rsidRPr="00422C36">
        <w:rPr>
          <w:rFonts w:ascii="Times New Roman" w:hAnsi="Times New Roman" w:cs="Times New Roman"/>
          <w:spacing w:val="-2"/>
        </w:rPr>
        <w:t>1)/2)/Γ(1/2)</w:t>
      </w:r>
    </w:p>
    <w:p w:rsidR="003E3DB5" w:rsidRPr="00422C36" w:rsidRDefault="003E3DB5" w:rsidP="00F555AC">
      <w:pPr>
        <w:pStyle w:val="a3"/>
        <w:spacing w:line="276" w:lineRule="auto"/>
        <w:jc w:val="center"/>
        <w:rPr>
          <w:rFonts w:ascii="Times New Roman" w:hAnsi="Times New Roman" w:cs="Times New Roman"/>
        </w:rPr>
      </w:pPr>
      <w:r w:rsidRPr="00422C36">
        <w:rPr>
          <w:rFonts w:ascii="Cambria Math" w:hAnsi="Cambria Math" w:cs="Cambria Math"/>
        </w:rPr>
        <w:t>𝛤</w:t>
      </w:r>
      <w:r w:rsidRPr="00422C36">
        <w:rPr>
          <w:rFonts w:ascii="Times New Roman" w:hAnsi="Times New Roman" w:cs="Times New Roman"/>
          <w:position w:val="1"/>
        </w:rPr>
        <w:t>(</w:t>
      </w:r>
      <w:r w:rsidRPr="00422C36">
        <w:rPr>
          <w:rFonts w:ascii="Cambria Math" w:hAnsi="Cambria Math" w:cs="Cambria Math"/>
        </w:rPr>
        <w:t>𝛼</w:t>
      </w:r>
      <w:r w:rsidRPr="00422C36">
        <w:rPr>
          <w:rFonts w:ascii="Times New Roman" w:hAnsi="Times New Roman" w:cs="Times New Roman"/>
          <w:position w:val="1"/>
        </w:rPr>
        <w:t>)</w:t>
      </w:r>
      <w:r w:rsidRPr="00422C36">
        <w:rPr>
          <w:rFonts w:ascii="Times New Roman" w:hAnsi="Times New Roman" w:cs="Times New Roman"/>
          <w:spacing w:val="35"/>
          <w:position w:val="1"/>
        </w:rPr>
        <w:t xml:space="preserve"> </w:t>
      </w:r>
      <w:r w:rsidRPr="00422C36">
        <w:rPr>
          <w:rFonts w:ascii="Times New Roman" w:hAnsi="Times New Roman" w:cs="Times New Roman"/>
        </w:rPr>
        <w:t>=</w:t>
      </w:r>
      <w:r w:rsidR="00791379" w:rsidRPr="00422C36">
        <w:rPr>
          <w:rFonts w:ascii="Times New Roman" w:hAnsi="Times New Roman" w:cs="Times New Roman"/>
          <w:spacing w:val="37"/>
        </w:rPr>
        <w:t xml:space="preserve"> </w:t>
      </w:r>
      <m:oMath>
        <m:nary>
          <m:naryPr>
            <m:limLoc m:val="subSup"/>
            <m:ctrlPr>
              <w:rPr>
                <w:rFonts w:ascii="Cambria Math" w:hAnsi="Cambria Math" w:cs="Times New Roman"/>
                <w:spacing w:val="37"/>
              </w:rPr>
            </m:ctrlPr>
          </m:naryPr>
          <m:sub>
            <m:r>
              <w:rPr>
                <w:rFonts w:ascii="Cambria Math" w:hAnsi="Cambria Math" w:cs="Times New Roman"/>
                <w:spacing w:val="37"/>
              </w:rPr>
              <m:t>0</m:t>
            </m:r>
          </m:sub>
          <m:sup>
            <m:r>
              <w:rPr>
                <w:rFonts w:ascii="Cambria Math" w:hAnsi="Cambria Math" w:cs="Times New Roman"/>
                <w:spacing w:val="37"/>
              </w:rPr>
              <m:t>+∞</m:t>
            </m:r>
          </m:sup>
          <m:e>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α-1</m:t>
                </m:r>
              </m:sup>
            </m:sSup>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-x</m:t>
                </m:r>
              </m:sup>
            </m:sSup>
            <m:r>
              <m:rPr>
                <m:sty m:val="p"/>
              </m:rPr>
              <w:rPr>
                <w:rFonts w:ascii="Cambria Math" w:hAnsi="Cambria Math" w:cs="Times New Roman"/>
              </w:rPr>
              <m:t>dx</m:t>
            </m:r>
          </m:e>
        </m:nary>
      </m:oMath>
      <w:r w:rsidRPr="00422C36">
        <w:rPr>
          <w:rFonts w:ascii="Times New Roman" w:hAnsi="Times New Roman" w:cs="Times New Roman"/>
        </w:rPr>
        <w:t>，</w:t>
      </w:r>
      <w:r w:rsidRPr="00422C36">
        <w:rPr>
          <w:rFonts w:ascii="Cambria Math" w:hAnsi="Cambria Math" w:cs="Cambria Math"/>
        </w:rPr>
        <w:t>𝑘𝑚</w:t>
      </w:r>
      <w:r w:rsidRPr="00422C36">
        <w:rPr>
          <w:rFonts w:ascii="Times New Roman" w:hAnsi="Times New Roman" w:cs="Times New Roman"/>
          <w:spacing w:val="41"/>
        </w:rPr>
        <w:t xml:space="preserve"> </w:t>
      </w:r>
      <w:r w:rsidRPr="00422C36">
        <w:rPr>
          <w:rFonts w:ascii="Times New Roman" w:hAnsi="Times New Roman" w:cs="Times New Roman"/>
        </w:rPr>
        <w:t>=</w:t>
      </w:r>
      <w:r w:rsidRPr="00422C36">
        <w:rPr>
          <w:rFonts w:ascii="Times New Roman" w:hAnsi="Times New Roman" w:cs="Times New Roman"/>
          <w:spacing w:val="36"/>
        </w:rPr>
        <w:t xml:space="preserve"> </w:t>
      </w:r>
      <w:r w:rsidRPr="00422C36">
        <w:rPr>
          <w:rFonts w:ascii="Times New Roman" w:hAnsi="Times New Roman" w:cs="Times New Roman"/>
          <w:spacing w:val="-10"/>
        </w:rPr>
        <w:t>2</w:t>
      </w:r>
    </w:p>
    <w:p w:rsidR="003E3DB5" w:rsidRPr="00422C36" w:rsidRDefault="00BC1109" w:rsidP="00F555AC">
      <w:pPr>
        <w:widowControl/>
        <w:autoSpaceDE w:val="0"/>
        <w:autoSpaceDN w:val="0"/>
        <w:spacing w:before="82" w:line="276" w:lineRule="auto"/>
        <w:ind w:right="-58" w:firstLineChars="200" w:firstLine="420"/>
        <w:rPr>
          <w:rFonts w:ascii="Times New Roman" w:eastAsia="宋体" w:hAnsi="Times New Roman" w:cs="Times New Roman"/>
          <w:spacing w:val="-10"/>
          <w:szCs w:val="21"/>
        </w:rPr>
      </w:pPr>
      <w:r w:rsidRPr="00422C36">
        <w:rPr>
          <w:rFonts w:ascii="Times New Roman" w:eastAsia="宋体" w:hAnsi="Times New Roman" w:cs="Times New Roman"/>
          <w:szCs w:val="21"/>
        </w:rPr>
        <w:t>据此我们可以构建出已实现波</w:t>
      </w:r>
      <w:r w:rsidRPr="00422C36">
        <w:rPr>
          <w:rFonts w:ascii="Times New Roman" w:eastAsia="宋体" w:hAnsi="Times New Roman" w:cs="Times New Roman"/>
          <w:spacing w:val="-10"/>
          <w:szCs w:val="21"/>
        </w:rPr>
        <w:t>动率的跳跃分量。</w:t>
      </w:r>
    </w:p>
    <w:p w:rsidR="00BC1109" w:rsidRPr="00422C36" w:rsidRDefault="00BC1109" w:rsidP="00F555AC">
      <w:pPr>
        <w:widowControl/>
        <w:autoSpaceDE w:val="0"/>
        <w:autoSpaceDN w:val="0"/>
        <w:spacing w:before="82" w:line="276" w:lineRule="auto"/>
        <w:ind w:right="-58"/>
        <w:rPr>
          <w:rFonts w:ascii="Times New Roman" w:eastAsia="宋体" w:hAnsi="Times New Roman" w:cs="Times New Roman"/>
          <w:spacing w:val="-10"/>
          <w:szCs w:val="21"/>
        </w:rPr>
      </w:pPr>
      <w:r w:rsidRPr="00422C36">
        <w:rPr>
          <w:rFonts w:ascii="Times New Roman" w:eastAsia="宋体" w:hAnsi="Times New Roman" w:cs="Times New Roman"/>
          <w:spacing w:val="-10"/>
          <w:szCs w:val="21"/>
        </w:rPr>
        <w:t>2.</w:t>
      </w:r>
      <w:r w:rsidRPr="00422C36">
        <w:rPr>
          <w:rFonts w:ascii="Times New Roman" w:eastAsia="宋体" w:hAnsi="Times New Roman" w:cs="Times New Roman"/>
          <w:spacing w:val="-10"/>
          <w:szCs w:val="21"/>
        </w:rPr>
        <w:t>股价跳跃的识别</w:t>
      </w:r>
    </w:p>
    <w:p w:rsidR="00DE411C" w:rsidRPr="00422C36" w:rsidRDefault="00DE411C" w:rsidP="00F555AC">
      <w:pPr>
        <w:widowControl/>
        <w:autoSpaceDE w:val="0"/>
        <w:autoSpaceDN w:val="0"/>
        <w:spacing w:before="82" w:line="276" w:lineRule="auto"/>
        <w:ind w:right="-58"/>
        <w:rPr>
          <w:rFonts w:ascii="Times New Roman" w:eastAsia="宋体" w:hAnsi="Times New Roman" w:cs="Times New Roman"/>
          <w:spacing w:val="-10"/>
          <w:szCs w:val="21"/>
        </w:rPr>
      </w:pPr>
      <w:r w:rsidRPr="00422C36">
        <w:rPr>
          <w:rFonts w:ascii="Times New Roman" w:eastAsia="宋体" w:hAnsi="Times New Roman" w:cs="Times New Roman"/>
          <w:spacing w:val="-10"/>
          <w:szCs w:val="21"/>
        </w:rPr>
        <w:t>（</w:t>
      </w:r>
      <w:r w:rsidRPr="00422C36">
        <w:rPr>
          <w:rFonts w:ascii="Times New Roman" w:eastAsia="宋体" w:hAnsi="Times New Roman" w:cs="Times New Roman"/>
          <w:spacing w:val="-10"/>
          <w:szCs w:val="21"/>
        </w:rPr>
        <w:t>1</w:t>
      </w:r>
      <w:r w:rsidRPr="00422C36">
        <w:rPr>
          <w:rFonts w:ascii="Times New Roman" w:eastAsia="宋体" w:hAnsi="Times New Roman" w:cs="Times New Roman"/>
          <w:spacing w:val="-10"/>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w:rPr>
                <w:rFonts w:ascii="Cambria Math" w:eastAsia="宋体" w:hAnsi="Cambria Math" w:cs="Times New Roman"/>
                <w:szCs w:val="21"/>
              </w:rPr>
              <m:t>BNS,t</m:t>
            </m:r>
          </m:sub>
        </m:sSub>
      </m:oMath>
      <w:r w:rsidRPr="00422C36">
        <w:rPr>
          <w:rFonts w:ascii="Times New Roman" w:eastAsia="宋体" w:hAnsi="Times New Roman" w:cs="Times New Roman"/>
          <w:szCs w:val="21"/>
        </w:rPr>
        <w:t>统计量检验</w:t>
      </w:r>
    </w:p>
    <w:p w:rsidR="00A86985" w:rsidRPr="00422C36" w:rsidRDefault="00A86985" w:rsidP="00F555AC">
      <w:pPr>
        <w:widowControl/>
        <w:autoSpaceDE w:val="0"/>
        <w:autoSpaceDN w:val="0"/>
        <w:spacing w:before="82" w:line="276" w:lineRule="auto"/>
        <w:ind w:right="-58" w:firstLineChars="200" w:firstLine="420"/>
        <w:rPr>
          <w:rFonts w:ascii="Times New Roman" w:eastAsia="宋体" w:hAnsi="Times New Roman" w:cs="Times New Roman"/>
          <w:szCs w:val="21"/>
        </w:rPr>
      </w:pPr>
      <w:r w:rsidRPr="00422C36">
        <w:rPr>
          <w:rFonts w:ascii="Times New Roman" w:eastAsia="宋体" w:hAnsi="Times New Roman" w:cs="Times New Roman"/>
          <w:szCs w:val="21"/>
        </w:rPr>
        <w:t>基于这一非参数估计的方法，</w:t>
      </w:r>
      <w:r w:rsidRPr="00422C36">
        <w:rPr>
          <w:rFonts w:ascii="Times New Roman" w:eastAsia="宋体" w:hAnsi="Times New Roman" w:cs="Times New Roman"/>
          <w:szCs w:val="21"/>
        </w:rPr>
        <w:t>Barndorff</w:t>
      </w:r>
      <w:r w:rsidRPr="00422C36">
        <w:rPr>
          <w:rFonts w:ascii="Times New Roman" w:eastAsia="宋体" w:hAnsi="Times New Roman" w:cs="Times New Roman"/>
          <w:szCs w:val="21"/>
        </w:rPr>
        <w:t>和</w:t>
      </w:r>
      <w:r w:rsidRPr="00422C36">
        <w:rPr>
          <w:rFonts w:ascii="Times New Roman" w:eastAsia="宋体" w:hAnsi="Times New Roman" w:cs="Times New Roman"/>
          <w:szCs w:val="21"/>
        </w:rPr>
        <w:t>Shephard</w:t>
      </w:r>
      <w:r w:rsidRPr="00422C36">
        <w:rPr>
          <w:rFonts w:ascii="Times New Roman" w:eastAsia="宋体" w:hAnsi="Times New Roman" w:cs="Times New Roman"/>
          <w:szCs w:val="21"/>
        </w:rPr>
        <w:t>（</w:t>
      </w:r>
      <w:r w:rsidRPr="00422C36">
        <w:rPr>
          <w:rFonts w:ascii="Times New Roman" w:eastAsia="宋体" w:hAnsi="Times New Roman" w:cs="Times New Roman"/>
          <w:szCs w:val="21"/>
        </w:rPr>
        <w:t>2004</w:t>
      </w:r>
      <w:r w:rsidRPr="00422C36">
        <w:rPr>
          <w:rFonts w:ascii="Times New Roman" w:eastAsia="宋体" w:hAnsi="Times New Roman" w:cs="Times New Roman"/>
          <w:szCs w:val="21"/>
        </w:rPr>
        <w:t>，</w:t>
      </w:r>
      <w:r w:rsidRPr="00422C36">
        <w:rPr>
          <w:rFonts w:ascii="Times New Roman" w:eastAsia="宋体" w:hAnsi="Times New Roman" w:cs="Times New Roman"/>
          <w:szCs w:val="21"/>
        </w:rPr>
        <w:t>2006</w:t>
      </w:r>
      <w:r w:rsidRPr="00422C36">
        <w:rPr>
          <w:rFonts w:ascii="Times New Roman" w:eastAsia="宋体" w:hAnsi="Times New Roman" w:cs="Times New Roman"/>
          <w:szCs w:val="21"/>
        </w:rPr>
        <w:t>）给出了一种用于检验日内股价是否出现跳跃的方法。具体地，他们通过理论推导证明在日内股票价格不存在跳跃的情况下，检验统计量</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w:rPr>
                <w:rFonts w:ascii="Cambria Math" w:eastAsia="宋体" w:hAnsi="Cambria Math" w:cs="Times New Roman"/>
                <w:szCs w:val="21"/>
              </w:rPr>
              <m:t>BNS,t</m:t>
            </m:r>
          </m:sub>
        </m:sSub>
      </m:oMath>
      <w:r w:rsidRPr="00422C36">
        <w:rPr>
          <w:rFonts w:ascii="Times New Roman" w:eastAsia="宋体" w:hAnsi="Times New Roman" w:cs="Times New Roman"/>
          <w:szCs w:val="21"/>
        </w:rPr>
        <w:t>收敛于标准正态分布</w:t>
      </w:r>
      <w:r w:rsidRPr="00422C36">
        <w:rPr>
          <w:rFonts w:ascii="Times New Roman" w:eastAsia="宋体" w:hAnsi="Times New Roman" w:cs="Times New Roman"/>
          <w:szCs w:val="21"/>
        </w:rPr>
        <w:t>:</w:t>
      </w:r>
    </w:p>
    <w:p w:rsidR="00A86985" w:rsidRPr="00422C36" w:rsidRDefault="007D3861" w:rsidP="00F555AC">
      <w:pPr>
        <w:widowControl/>
        <w:autoSpaceDE w:val="0"/>
        <w:autoSpaceDN w:val="0"/>
        <w:spacing w:before="82" w:line="276" w:lineRule="auto"/>
        <w:ind w:right="-58" w:firstLineChars="200" w:firstLine="420"/>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w:rPr>
                  <w:rFonts w:ascii="Cambria Math" w:eastAsia="宋体" w:hAnsi="Cambria Math" w:cs="Times New Roman"/>
                  <w:szCs w:val="21"/>
                </w:rPr>
                <m:t>BNS,t</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f>
                <m:fPr>
                  <m:ctrlPr>
                    <w:rPr>
                      <w:rFonts w:ascii="Cambria Math" w:eastAsia="宋体" w:hAnsi="Cambria Math" w:cs="Times New Roman"/>
                      <w:i/>
                      <w:szCs w:val="21"/>
                    </w:rPr>
                  </m:ctrlPr>
                </m:fPr>
                <m:num>
                  <m:r>
                    <w:rPr>
                      <w:rFonts w:ascii="Cambria Math" w:eastAsia="宋体" w:hAnsi="Cambria Math" w:cs="Times New Roman"/>
                      <w:szCs w:val="21"/>
                    </w:rPr>
                    <m:t>B</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num>
                <m:den>
                  <m:r>
                    <w:rPr>
                      <w:rFonts w:ascii="Cambria Math" w:eastAsia="宋体" w:hAnsi="Cambria Math" w:cs="Times New Roman"/>
                      <w:szCs w:val="21"/>
                    </w:rPr>
                    <m:t>R</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den>
              </m:f>
            </m:num>
            <m:den>
              <m:rad>
                <m:radPr>
                  <m:degHide m:val="1"/>
                  <m:ctrlPr>
                    <w:rPr>
                      <w:rFonts w:ascii="Cambria Math" w:eastAsia="宋体" w:hAnsi="Cambria Math" w:cs="Times New Roman"/>
                      <w:i/>
                      <w:szCs w:val="21"/>
                    </w:rPr>
                  </m:ctrlPr>
                </m:radPr>
                <m:deg/>
                <m:e>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π</m:t>
                              </m:r>
                            </m:num>
                            <m:den>
                              <m:r>
                                <w:rPr>
                                  <w:rFonts w:ascii="Cambria Math" w:eastAsia="宋体" w:hAnsi="Cambria Math" w:cs="Times New Roman"/>
                                  <w:szCs w:val="21"/>
                                </w:rPr>
                                <m:t>2</m:t>
                              </m:r>
                            </m:den>
                          </m:f>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+π-5</m:t>
                      </m:r>
                    </m:e>
                  </m:d>
                  <m:sSup>
                    <m:sSupPr>
                      <m:ctrlPr>
                        <w:rPr>
                          <w:rFonts w:ascii="Cambria Math" w:eastAsia="宋体" w:hAnsi="Cambria Math" w:cs="Times New Roman"/>
                          <w:i/>
                          <w:szCs w:val="21"/>
                        </w:rPr>
                      </m:ctrlPr>
                    </m:sSupPr>
                    <m:e>
                      <m:r>
                        <w:rPr>
                          <w:rFonts w:ascii="Cambria Math" w:eastAsia="宋体" w:hAnsi="Cambria Math" w:cs="Times New Roman"/>
                          <w:szCs w:val="21"/>
                        </w:rPr>
                        <m:t>N</m:t>
                      </m:r>
                    </m:e>
                    <m:sup>
                      <m:r>
                        <w:rPr>
                          <w:rFonts w:ascii="Cambria Math" w:eastAsia="宋体" w:hAnsi="Cambria Math" w:cs="Times New Roman"/>
                          <w:szCs w:val="21"/>
                        </w:rPr>
                        <m:t>-1</m:t>
                      </m:r>
                    </m:sup>
                  </m:sSup>
                  <m:r>
                    <m:rPr>
                      <m:sty m:val="p"/>
                    </m:rPr>
                    <w:rPr>
                      <w:rFonts w:ascii="Cambria Math" w:eastAsia="宋体" w:hAnsi="Cambria Math" w:cs="Times New Roman"/>
                      <w:szCs w:val="21"/>
                    </w:rPr>
                    <m:t>max⁡</m:t>
                  </m:r>
                  <m:r>
                    <w:rPr>
                      <w:rFonts w:ascii="Cambria Math" w:eastAsia="宋体" w:hAnsi="Cambria Math" w:cs="Times New Roman"/>
                      <w:szCs w:val="21"/>
                    </w:rPr>
                    <m:t>(1,</m:t>
                  </m:r>
                  <m:f>
                    <m:fPr>
                      <m:ctrlPr>
                        <w:rPr>
                          <w:rFonts w:ascii="Cambria Math" w:eastAsia="宋体" w:hAnsi="Cambria Math" w:cs="Times New Roman"/>
                          <w:i/>
                          <w:szCs w:val="21"/>
                        </w:rPr>
                      </m:ctrlPr>
                    </m:fPr>
                    <m:num>
                      <m:r>
                        <w:rPr>
                          <w:rFonts w:ascii="Cambria Math" w:eastAsia="宋体" w:hAnsi="Cambria Math" w:cs="Times New Roman"/>
                          <w:szCs w:val="21"/>
                        </w:rPr>
                        <m:t>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t</m:t>
                          </m:r>
                        </m:sub>
                      </m:sSub>
                    </m:num>
                    <m:den>
                      <m:r>
                        <w:rPr>
                          <w:rFonts w:ascii="Cambria Math" w:eastAsia="宋体" w:hAnsi="Cambria Math" w:cs="Times New Roman"/>
                          <w:szCs w:val="21"/>
                        </w:rPr>
                        <m:t>B</m:t>
                      </m:r>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w:rPr>
                              <w:rFonts w:ascii="Cambria Math" w:eastAsia="宋体" w:hAnsi="Cambria Math" w:cs="Times New Roman"/>
                              <w:szCs w:val="21"/>
                            </w:rPr>
                            <m:t>t</m:t>
                          </m:r>
                        </m:sub>
                        <m:sup>
                          <m:r>
                            <w:rPr>
                              <w:rFonts w:ascii="Cambria Math" w:eastAsia="宋体" w:hAnsi="Cambria Math" w:cs="Times New Roman"/>
                              <w:szCs w:val="21"/>
                            </w:rPr>
                            <m:t>2</m:t>
                          </m:r>
                        </m:sup>
                      </m:sSubSup>
                    </m:den>
                  </m:f>
                  <m:r>
                    <w:rPr>
                      <w:rFonts w:ascii="Cambria Math" w:eastAsia="宋体" w:hAnsi="Cambria Math" w:cs="Times New Roman"/>
                      <w:szCs w:val="21"/>
                    </w:rPr>
                    <m:t>)</m:t>
                  </m:r>
                </m:e>
              </m:rad>
            </m:den>
          </m:f>
        </m:oMath>
      </m:oMathPara>
    </w:p>
    <w:p w:rsidR="00BC1109" w:rsidRPr="00422C36" w:rsidRDefault="00923507" w:rsidP="00F555AC">
      <w:pPr>
        <w:widowControl/>
        <w:autoSpaceDE w:val="0"/>
        <w:autoSpaceDN w:val="0"/>
        <w:spacing w:before="82" w:line="276" w:lineRule="auto"/>
        <w:ind w:right="-57" w:firstLineChars="200" w:firstLine="412"/>
        <w:rPr>
          <w:rFonts w:ascii="Times New Roman" w:eastAsia="宋体" w:hAnsi="Times New Roman" w:cs="Times New Roman"/>
          <w:spacing w:val="-4"/>
          <w:szCs w:val="21"/>
        </w:rPr>
      </w:pPr>
      <w:r w:rsidRPr="00422C36">
        <w:rPr>
          <w:rFonts w:ascii="Times New Roman" w:eastAsia="宋体" w:hAnsi="Times New Roman" w:cs="Times New Roman"/>
          <w:spacing w:val="-2"/>
          <w:szCs w:val="21"/>
        </w:rPr>
        <w:t>其中</w:t>
      </w:r>
      <w:r w:rsidRPr="00422C36">
        <w:rPr>
          <w:rFonts w:ascii="Cambria Math" w:eastAsia="宋体" w:hAnsi="Cambria Math" w:cs="Cambria Math"/>
          <w:spacing w:val="-2"/>
          <w:szCs w:val="21"/>
        </w:rPr>
        <w:t>𝐵𝑉</w:t>
      </w:r>
      <w:r w:rsidRPr="00422C36">
        <w:rPr>
          <w:rFonts w:ascii="Cambria Math" w:eastAsia="宋体" w:hAnsi="Cambria Math" w:cs="Cambria Math"/>
          <w:spacing w:val="-2"/>
          <w:position w:val="-3"/>
          <w:szCs w:val="21"/>
        </w:rPr>
        <w:t>𝑡</w:t>
      </w:r>
      <w:r w:rsidRPr="00422C36">
        <w:rPr>
          <w:rFonts w:ascii="Times New Roman" w:eastAsia="宋体" w:hAnsi="Times New Roman" w:cs="Times New Roman"/>
          <w:spacing w:val="-2"/>
          <w:szCs w:val="21"/>
        </w:rPr>
        <w:t>表示修正后的双幂次变差，收敛于积分波动率</w:t>
      </w:r>
      <w:r w:rsidRPr="00422C36">
        <w:rPr>
          <w:rFonts w:ascii="Cambria Math" w:eastAsia="宋体" w:hAnsi="Cambria Math" w:cs="Cambria Math"/>
          <w:spacing w:val="-4"/>
          <w:szCs w:val="21"/>
        </w:rPr>
        <w:t>𝐼𝑉</w:t>
      </w:r>
      <w:r w:rsidRPr="00422C36">
        <w:rPr>
          <w:rFonts w:ascii="Cambria Math" w:eastAsia="宋体" w:hAnsi="Cambria Math" w:cs="Cambria Math"/>
          <w:spacing w:val="-4"/>
          <w:position w:val="-3"/>
          <w:szCs w:val="21"/>
        </w:rPr>
        <w:t>𝑡</w:t>
      </w:r>
      <w:r w:rsidR="0035168E" w:rsidRPr="00422C36">
        <w:rPr>
          <w:rFonts w:ascii="Times New Roman" w:eastAsia="宋体" w:hAnsi="Times New Roman" w:cs="Times New Roman"/>
          <w:spacing w:val="-4"/>
          <w:szCs w:val="21"/>
        </w:rPr>
        <w:t>：</w:t>
      </w:r>
    </w:p>
    <w:p w:rsidR="00183BA2" w:rsidRPr="00422C36" w:rsidRDefault="00183BA2" w:rsidP="00F555AC">
      <w:pPr>
        <w:widowControl/>
        <w:autoSpaceDE w:val="0"/>
        <w:autoSpaceDN w:val="0"/>
        <w:spacing w:before="82" w:line="276" w:lineRule="auto"/>
        <w:ind w:right="-58"/>
        <w:rPr>
          <w:rFonts w:ascii="Times New Roman" w:eastAsia="宋体" w:hAnsi="Times New Roman" w:cs="Times New Roman"/>
          <w:szCs w:val="21"/>
        </w:rPr>
      </w:pPr>
      <m:oMathPara>
        <m:oMath>
          <m:r>
            <w:rPr>
              <w:rFonts w:ascii="Cambria Math" w:eastAsia="宋体" w:hAnsi="Cambria Math" w:cs="Times New Roman"/>
              <w:szCs w:val="21"/>
            </w:rPr>
            <w:lastRenderedPageBreak/>
            <m:t>B</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μ</m:t>
              </m:r>
            </m:e>
            <m:sub>
              <m:r>
                <w:rPr>
                  <w:rFonts w:ascii="Cambria Math" w:eastAsia="宋体" w:hAnsi="Cambria Math" w:cs="Times New Roman"/>
                  <w:szCs w:val="21"/>
                </w:rPr>
                <m:t>1</m:t>
              </m:r>
            </m:sub>
            <m:sup>
              <m:r>
                <w:rPr>
                  <w:rFonts w:ascii="Cambria Math" w:eastAsia="宋体" w:hAnsi="Cambria Math" w:cs="Times New Roman"/>
                  <w:szCs w:val="21"/>
                </w:rPr>
                <m:t>-2</m:t>
              </m:r>
            </m:sup>
          </m:sSubSup>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N-1</m:t>
              </m:r>
            </m:den>
          </m:f>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i=2</m:t>
              </m:r>
            </m:sub>
            <m:sup>
              <m:r>
                <w:rPr>
                  <w:rFonts w:ascii="Cambria Math" w:eastAsia="宋体" w:hAnsi="Cambria Math" w:cs="Times New Roman"/>
                  <w:szCs w:val="21"/>
                </w:rPr>
                <m:t>N</m:t>
              </m:r>
            </m:sup>
            <m:e>
              <m:r>
                <w:rPr>
                  <w:rFonts w:ascii="Cambria Math" w:eastAsia="宋体" w:hAnsi="Cambria Math" w:cs="Times New Roman"/>
                  <w:color w:val="000000"/>
                  <w:spacing w:val="-2"/>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m:t>
                      </m:r>
                    </m:sub>
                  </m:sSub>
                </m:sub>
              </m:sSub>
              <m:r>
                <m:rPr>
                  <m:sty m:val="p"/>
                </m:rPr>
                <w:rPr>
                  <w:rFonts w:ascii="Cambria Math" w:eastAsia="宋体" w:hAnsi="Cambria Math" w:cs="Times New Roman"/>
                  <w:color w:val="000000"/>
                  <w:spacing w:val="-2"/>
                  <w:szCs w:val="21"/>
                </w:rPr>
                <m:t>|</m:t>
              </m:r>
              <m:r>
                <w:rPr>
                  <w:rFonts w:ascii="Cambria Math" w:eastAsia="宋体" w:hAnsi="Cambria Math" w:cs="Times New Roman"/>
                  <w:color w:val="000000"/>
                  <w:spacing w:val="-2"/>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i-1</m:t>
                      </m:r>
                    </m:sub>
                  </m:sSub>
                </m:sub>
              </m:sSub>
              <m:r>
                <m:rPr>
                  <m:sty m:val="p"/>
                </m:rPr>
                <w:rPr>
                  <w:rFonts w:ascii="Cambria Math" w:eastAsia="宋体" w:hAnsi="Cambria Math" w:cs="Times New Roman"/>
                  <w:color w:val="000000"/>
                  <w:spacing w:val="-2"/>
                  <w:szCs w:val="21"/>
                </w:rPr>
                <m:t>|</m:t>
              </m:r>
            </m:e>
          </m:nary>
        </m:oMath>
      </m:oMathPara>
    </w:p>
    <w:p w:rsidR="0035168E" w:rsidRPr="00422C36" w:rsidRDefault="0035168E" w:rsidP="00F555AC">
      <w:pPr>
        <w:widowControl/>
        <w:autoSpaceDE w:val="0"/>
        <w:autoSpaceDN w:val="0"/>
        <w:spacing w:before="82" w:line="276" w:lineRule="auto"/>
        <w:ind w:right="-57" w:firstLineChars="200" w:firstLine="412"/>
        <w:rPr>
          <w:rFonts w:ascii="Times New Roman" w:eastAsia="宋体" w:hAnsi="Times New Roman" w:cs="Times New Roman"/>
          <w:spacing w:val="-2"/>
          <w:szCs w:val="21"/>
        </w:rPr>
      </w:pPr>
      <m:oMath>
        <m:r>
          <w:rPr>
            <w:rFonts w:ascii="Cambria Math" w:eastAsia="宋体" w:hAnsi="Cambria Math" w:cs="Times New Roman"/>
            <w:spacing w:val="-2"/>
            <w:szCs w:val="21"/>
          </w:rPr>
          <m:t>T</m:t>
        </m:r>
        <m:sSub>
          <m:sSubPr>
            <m:ctrlPr>
              <w:rPr>
                <w:rFonts w:ascii="Cambria Math" w:eastAsia="宋体" w:hAnsi="Cambria Math" w:cs="Times New Roman"/>
                <w:spacing w:val="-2"/>
                <w:szCs w:val="21"/>
              </w:rPr>
            </m:ctrlPr>
          </m:sSubPr>
          <m:e>
            <m:r>
              <w:rPr>
                <w:rFonts w:ascii="Cambria Math" w:eastAsia="宋体" w:hAnsi="Cambria Math" w:cs="Times New Roman"/>
                <w:spacing w:val="-2"/>
                <w:szCs w:val="21"/>
              </w:rPr>
              <m:t>P</m:t>
            </m:r>
          </m:e>
          <m:sub>
            <m:r>
              <w:rPr>
                <w:rFonts w:ascii="Cambria Math" w:eastAsia="宋体" w:hAnsi="Cambria Math" w:cs="Times New Roman"/>
                <w:spacing w:val="-2"/>
                <w:szCs w:val="21"/>
              </w:rPr>
              <m:t>t</m:t>
            </m:r>
          </m:sub>
        </m:sSub>
      </m:oMath>
      <w:r w:rsidRPr="00422C36">
        <w:rPr>
          <w:rFonts w:ascii="Times New Roman" w:eastAsia="宋体" w:hAnsi="Times New Roman" w:cs="Times New Roman"/>
          <w:spacing w:val="-2"/>
          <w:szCs w:val="21"/>
        </w:rPr>
        <w:t>表示修正后的三幂次变差，收敛于</w:t>
      </w:r>
      <m:oMath>
        <m:nary>
          <m:naryPr>
            <m:limLoc m:val="subSup"/>
            <m:ctrlPr>
              <w:rPr>
                <w:rFonts w:ascii="Cambria Math" w:eastAsia="宋体" w:hAnsi="Cambria Math" w:cs="Times New Roman"/>
                <w:spacing w:val="-2"/>
                <w:szCs w:val="21"/>
              </w:rPr>
            </m:ctrlPr>
          </m:naryPr>
          <m:sub>
            <m:r>
              <w:rPr>
                <w:rFonts w:ascii="Cambria Math" w:eastAsia="宋体" w:hAnsi="Cambria Math" w:cs="Times New Roman"/>
                <w:spacing w:val="-2"/>
                <w:szCs w:val="21"/>
              </w:rPr>
              <m:t>t</m:t>
            </m:r>
            <m:r>
              <m:rPr>
                <m:sty m:val="p"/>
              </m:rPr>
              <w:rPr>
                <w:rFonts w:ascii="Cambria Math" w:eastAsia="宋体" w:hAnsi="Cambria Math" w:cs="Times New Roman"/>
                <w:spacing w:val="-2"/>
                <w:szCs w:val="21"/>
              </w:rPr>
              <m:t>-1</m:t>
            </m:r>
          </m:sub>
          <m:sup>
            <m:r>
              <w:rPr>
                <w:rFonts w:ascii="Cambria Math" w:eastAsia="宋体" w:hAnsi="Cambria Math" w:cs="Times New Roman"/>
                <w:spacing w:val="-2"/>
                <w:szCs w:val="21"/>
              </w:rPr>
              <m:t>t</m:t>
            </m:r>
          </m:sup>
          <m:e>
            <m:sSubSup>
              <m:sSubSupPr>
                <m:ctrlPr>
                  <w:rPr>
                    <w:rFonts w:ascii="Cambria Math" w:eastAsia="宋体" w:hAnsi="Cambria Math" w:cs="Times New Roman"/>
                    <w:spacing w:val="-2"/>
                    <w:szCs w:val="21"/>
                  </w:rPr>
                </m:ctrlPr>
              </m:sSubSupPr>
              <m:e>
                <m:r>
                  <w:rPr>
                    <w:rFonts w:ascii="Cambria Math" w:eastAsia="宋体" w:hAnsi="Cambria Math" w:cs="Times New Roman"/>
                    <w:spacing w:val="-2"/>
                    <w:szCs w:val="21"/>
                  </w:rPr>
                  <m:t>σ</m:t>
                </m:r>
              </m:e>
              <m:sub>
                <m:r>
                  <w:rPr>
                    <w:rFonts w:ascii="Cambria Math" w:eastAsia="宋体" w:hAnsi="Cambria Math" w:cs="Times New Roman"/>
                    <w:spacing w:val="-2"/>
                    <w:szCs w:val="21"/>
                  </w:rPr>
                  <m:t>s</m:t>
                </m:r>
              </m:sub>
              <m:sup>
                <m:r>
                  <m:rPr>
                    <m:sty m:val="p"/>
                  </m:rPr>
                  <w:rPr>
                    <w:rFonts w:ascii="Cambria Math" w:eastAsia="宋体" w:hAnsi="Cambria Math" w:cs="Times New Roman"/>
                    <w:spacing w:val="-2"/>
                    <w:szCs w:val="21"/>
                  </w:rPr>
                  <m:t>4</m:t>
                </m:r>
              </m:sup>
            </m:sSubSup>
            <m:r>
              <w:rPr>
                <w:rFonts w:ascii="Cambria Math" w:eastAsia="宋体" w:hAnsi="Cambria Math" w:cs="Times New Roman"/>
                <w:spacing w:val="-2"/>
                <w:szCs w:val="21"/>
              </w:rPr>
              <m:t>ds</m:t>
            </m:r>
          </m:e>
        </m:nary>
      </m:oMath>
      <w:r w:rsidRPr="00422C36">
        <w:rPr>
          <w:rFonts w:ascii="Times New Roman" w:eastAsia="宋体" w:hAnsi="Times New Roman" w:cs="Times New Roman"/>
          <w:spacing w:val="-2"/>
          <w:szCs w:val="21"/>
        </w:rPr>
        <w:t>：</w:t>
      </w:r>
    </w:p>
    <w:p w:rsidR="0035168E" w:rsidRPr="00422C36" w:rsidRDefault="0035168E" w:rsidP="00F555AC">
      <w:pPr>
        <w:widowControl/>
        <w:autoSpaceDE w:val="0"/>
        <w:autoSpaceDN w:val="0"/>
        <w:spacing w:before="82" w:line="276" w:lineRule="auto"/>
        <w:ind w:right="-58"/>
        <w:rPr>
          <w:rFonts w:ascii="Times New Roman" w:eastAsia="宋体" w:hAnsi="Times New Roman" w:cs="Times New Roman"/>
          <w:szCs w:val="21"/>
        </w:rPr>
      </w:pPr>
      <m:oMathPara>
        <m:oMath>
          <m:r>
            <w:rPr>
              <w:rFonts w:ascii="Cambria Math" w:eastAsia="宋体" w:hAnsi="Cambria Math" w:cs="Times New Roman"/>
              <w:szCs w:val="21"/>
            </w:rPr>
            <m:t>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μ</m:t>
              </m:r>
            </m:e>
            <m:sub>
              <m:f>
                <m:fPr>
                  <m:ctrlPr>
                    <w:rPr>
                      <w:rFonts w:ascii="Cambria Math" w:eastAsia="宋体" w:hAnsi="Cambria Math" w:cs="Times New Roman"/>
                      <w:i/>
                      <w:szCs w:val="21"/>
                    </w:rPr>
                  </m:ctrlPr>
                </m:fPr>
                <m:num>
                  <m:r>
                    <w:rPr>
                      <w:rFonts w:ascii="Cambria Math" w:eastAsia="宋体" w:hAnsi="Cambria Math" w:cs="Times New Roman"/>
                      <w:szCs w:val="21"/>
                    </w:rPr>
                    <m:t>4</m:t>
                  </m:r>
                </m:num>
                <m:den>
                  <m:r>
                    <w:rPr>
                      <w:rFonts w:ascii="Cambria Math" w:eastAsia="宋体" w:hAnsi="Cambria Math" w:cs="Times New Roman"/>
                      <w:szCs w:val="21"/>
                    </w:rPr>
                    <m:t>3</m:t>
                  </m:r>
                </m:den>
              </m:f>
            </m:sub>
            <m:sup>
              <m:r>
                <w:rPr>
                  <w:rFonts w:ascii="Cambria Math" w:eastAsia="宋体" w:hAnsi="Cambria Math" w:cs="Times New Roman"/>
                  <w:szCs w:val="21"/>
                </w:rPr>
                <m:t>-3</m:t>
              </m:r>
            </m:sup>
          </m:sSubSup>
          <m:r>
            <w:rPr>
              <w:rFonts w:ascii="Cambria Math" w:eastAsia="宋体" w:hAnsi="Cambria Math" w:cs="Times New Roman"/>
              <w:szCs w:val="21"/>
            </w:rPr>
            <m:t>(</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N</m:t>
                  </m:r>
                </m:e>
                <m:sup>
                  <m:r>
                    <w:rPr>
                      <w:rFonts w:ascii="Cambria Math" w:eastAsia="宋体" w:hAnsi="Cambria Math" w:cs="Times New Roman"/>
                      <w:szCs w:val="21"/>
                    </w:rPr>
                    <m:t>2</m:t>
                  </m:r>
                </m:sup>
              </m:sSup>
            </m:num>
            <m:den>
              <m:r>
                <w:rPr>
                  <w:rFonts w:ascii="Cambria Math" w:eastAsia="宋体" w:hAnsi="Cambria Math" w:cs="Times New Roman"/>
                  <w:szCs w:val="21"/>
                </w:rPr>
                <m:t>N-2</m:t>
              </m:r>
            </m:den>
          </m:f>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i=3</m:t>
              </m:r>
            </m:sub>
            <m:sup>
              <m:r>
                <w:rPr>
                  <w:rFonts w:ascii="Cambria Math" w:eastAsia="宋体" w:hAnsi="Cambria Math" w:cs="Times New Roman"/>
                  <w:szCs w:val="21"/>
                </w:rPr>
                <m:t>N</m:t>
              </m:r>
            </m:sup>
            <m:e>
              <m:r>
                <w:rPr>
                  <w:rFonts w:ascii="Cambria Math" w:eastAsia="宋体" w:hAnsi="Cambria Math" w:cs="Times New Roman"/>
                  <w:color w:val="000000"/>
                  <w:spacing w:val="-2"/>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i-2</m:t>
                      </m:r>
                    </m:sub>
                  </m:sSub>
                </m:sub>
              </m:sSub>
              <m:sSup>
                <m:sSupPr>
                  <m:ctrlPr>
                    <w:rPr>
                      <w:rFonts w:ascii="Cambria Math" w:eastAsia="宋体" w:hAnsi="Cambria Math" w:cs="Times New Roman"/>
                      <w:color w:val="000000"/>
                      <w:spacing w:val="-2"/>
                      <w:szCs w:val="21"/>
                    </w:rPr>
                  </m:ctrlPr>
                </m:sSupPr>
                <m:e>
                  <m:r>
                    <w:rPr>
                      <w:rFonts w:ascii="Cambria Math" w:eastAsia="宋体" w:hAnsi="Cambria Math" w:cs="Times New Roman"/>
                      <w:color w:val="000000"/>
                      <w:spacing w:val="-2"/>
                      <w:szCs w:val="21"/>
                    </w:rPr>
                    <m:t>|</m:t>
                  </m:r>
                </m:e>
                <m:sup>
                  <m:r>
                    <w:rPr>
                      <w:rFonts w:ascii="Cambria Math" w:eastAsia="宋体" w:hAnsi="Cambria Math" w:cs="Times New Roman"/>
                      <w:color w:val="000000"/>
                      <w:spacing w:val="-2"/>
                      <w:szCs w:val="21"/>
                    </w:rPr>
                    <m:t>4/3</m:t>
                  </m:r>
                </m:sup>
              </m:sSup>
              <m:r>
                <w:rPr>
                  <w:rFonts w:ascii="Cambria Math" w:eastAsia="宋体" w:hAnsi="Cambria Math" w:cs="Times New Roman"/>
                  <w:color w:val="000000"/>
                  <w:spacing w:val="-2"/>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i-1</m:t>
                      </m:r>
                    </m:sub>
                  </m:sSub>
                </m:sub>
              </m:sSub>
              <m:sSup>
                <m:sSupPr>
                  <m:ctrlPr>
                    <w:rPr>
                      <w:rFonts w:ascii="Cambria Math" w:eastAsia="宋体" w:hAnsi="Cambria Math" w:cs="Times New Roman"/>
                      <w:color w:val="000000"/>
                      <w:spacing w:val="-2"/>
                      <w:szCs w:val="21"/>
                    </w:rPr>
                  </m:ctrlPr>
                </m:sSupPr>
                <m:e>
                  <m:r>
                    <w:rPr>
                      <w:rFonts w:ascii="Cambria Math" w:eastAsia="宋体" w:hAnsi="Cambria Math" w:cs="Times New Roman"/>
                      <w:color w:val="000000"/>
                      <w:spacing w:val="-2"/>
                      <w:szCs w:val="21"/>
                    </w:rPr>
                    <m:t>|</m:t>
                  </m:r>
                </m:e>
                <m:sup>
                  <m:r>
                    <w:rPr>
                      <w:rFonts w:ascii="Cambria Math" w:eastAsia="宋体" w:hAnsi="Cambria Math" w:cs="Times New Roman"/>
                      <w:color w:val="000000"/>
                      <w:spacing w:val="-2"/>
                      <w:szCs w:val="21"/>
                    </w:rPr>
                    <m:t>4/3</m:t>
                  </m:r>
                </m:sup>
              </m:sSup>
              <m:r>
                <w:rPr>
                  <w:rFonts w:ascii="Cambria Math" w:eastAsia="宋体" w:hAnsi="Cambria Math" w:cs="Times New Roman"/>
                  <w:color w:val="000000"/>
                  <w:spacing w:val="-2"/>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m:t>
                      </m:r>
                    </m:sub>
                  </m:sSub>
                </m:sub>
              </m:sSub>
              <m:sSup>
                <m:sSupPr>
                  <m:ctrlPr>
                    <w:rPr>
                      <w:rFonts w:ascii="Cambria Math" w:eastAsia="宋体" w:hAnsi="Cambria Math" w:cs="Times New Roman"/>
                      <w:color w:val="000000"/>
                      <w:spacing w:val="-2"/>
                      <w:szCs w:val="21"/>
                    </w:rPr>
                  </m:ctrlPr>
                </m:sSupPr>
                <m:e>
                  <m:r>
                    <w:rPr>
                      <w:rFonts w:ascii="Cambria Math" w:eastAsia="宋体" w:hAnsi="Cambria Math" w:cs="Times New Roman"/>
                      <w:color w:val="000000"/>
                      <w:spacing w:val="-2"/>
                      <w:szCs w:val="21"/>
                    </w:rPr>
                    <m:t>|</m:t>
                  </m:r>
                </m:e>
                <m:sup>
                  <m:r>
                    <w:rPr>
                      <w:rFonts w:ascii="Cambria Math" w:eastAsia="宋体" w:hAnsi="Cambria Math" w:cs="Times New Roman"/>
                      <w:color w:val="000000"/>
                      <w:spacing w:val="-2"/>
                      <w:szCs w:val="21"/>
                    </w:rPr>
                    <m:t>4/3</m:t>
                  </m:r>
                </m:sup>
              </m:sSup>
            </m:e>
          </m:nary>
        </m:oMath>
      </m:oMathPara>
    </w:p>
    <w:p w:rsidR="004E290E" w:rsidRPr="00422C36" w:rsidRDefault="004E290E" w:rsidP="00F555AC">
      <w:pPr>
        <w:widowControl/>
        <w:autoSpaceDE w:val="0"/>
        <w:autoSpaceDN w:val="0"/>
        <w:spacing w:before="82" w:line="276" w:lineRule="auto"/>
        <w:ind w:right="-57" w:firstLineChars="200" w:firstLine="412"/>
        <w:rPr>
          <w:rFonts w:ascii="Times New Roman" w:eastAsia="宋体" w:hAnsi="Times New Roman" w:cs="Times New Roman"/>
          <w:spacing w:val="-2"/>
          <w:szCs w:val="21"/>
        </w:rPr>
      </w:pPr>
      <w:r w:rsidRPr="00422C36">
        <w:rPr>
          <w:rFonts w:ascii="Times New Roman" w:eastAsia="宋体" w:hAnsi="Times New Roman" w:cs="Times New Roman"/>
          <w:spacing w:val="-2"/>
          <w:szCs w:val="21"/>
        </w:rPr>
        <w:t>根据此检验统计量可以构建用于指示日内价格是否存在跳跃的示性变量：</w:t>
      </w:r>
    </w:p>
    <w:p w:rsidR="004E290E" w:rsidRPr="00422C36" w:rsidRDefault="007D3861" w:rsidP="00F555AC">
      <w:pPr>
        <w:widowControl/>
        <w:autoSpaceDE w:val="0"/>
        <w:autoSpaceDN w:val="0"/>
        <w:spacing w:before="82" w:line="276" w:lineRule="auto"/>
        <w:ind w:right="-58"/>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I</m:t>
              </m:r>
            </m:e>
            <m:sub>
              <m:r>
                <w:rPr>
                  <w:rFonts w:ascii="Cambria Math" w:eastAsia="宋体" w:hAnsi="Cambria Math" w:cs="Times New Roman"/>
                  <w:szCs w:val="21"/>
                </w:rPr>
                <m:t>Jump_BNS,t</m:t>
              </m:r>
            </m:sub>
          </m:sSub>
          <m:r>
            <w:rPr>
              <w:rFonts w:ascii="Cambria Math" w:eastAsia="宋体" w:hAnsi="Cambria Math" w:cs="Times New Roman"/>
              <w:szCs w:val="21"/>
            </w:rPr>
            <m:t>=I(</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w:rPr>
                  <w:rFonts w:ascii="Cambria Math" w:eastAsia="宋体" w:hAnsi="Cambria Math" w:cs="Times New Roman"/>
                  <w:szCs w:val="21"/>
                </w:rPr>
                <m:t>BNS,t</m:t>
              </m:r>
            </m:sub>
          </m:sSub>
          <m:r>
            <w:rPr>
              <w:rFonts w:ascii="Cambria Math" w:eastAsia="宋体" w:hAnsi="Cambria Math" w:cs="Times New Roman"/>
              <w:szCs w:val="21"/>
            </w:rPr>
            <m:t>&gt;</m:t>
          </m:r>
          <m:sSubSup>
            <m:sSubSupPr>
              <m:ctrlPr>
                <w:rPr>
                  <w:rFonts w:ascii="Cambria Math" w:eastAsia="宋体" w:hAnsi="Cambria Math" w:cs="Times New Roman"/>
                  <w:i/>
                  <w:szCs w:val="21"/>
                </w:rPr>
              </m:ctrlPr>
            </m:sSubSupPr>
            <m:e>
              <m:r>
                <w:rPr>
                  <w:rFonts w:ascii="Cambria Math" w:eastAsia="宋体" w:hAnsi="Cambria Math" w:cs="Times New Roman"/>
                  <w:szCs w:val="21"/>
                </w:rPr>
                <m:t>Φ</m:t>
              </m:r>
            </m:e>
            <m:sub>
              <m:r>
                <w:rPr>
                  <w:rFonts w:ascii="Cambria Math" w:eastAsia="宋体" w:hAnsi="Cambria Math" w:cs="Times New Roman"/>
                  <w:szCs w:val="21"/>
                </w:rPr>
                <m:t>1-α</m:t>
              </m:r>
            </m:sub>
            <m:sup>
              <m:r>
                <w:rPr>
                  <w:rFonts w:ascii="Cambria Math" w:eastAsia="宋体" w:hAnsi="Cambria Math" w:cs="Times New Roman"/>
                  <w:szCs w:val="21"/>
                </w:rPr>
                <m:t>-1</m:t>
              </m:r>
            </m:sup>
          </m:sSubSup>
          <m:r>
            <w:rPr>
              <w:rFonts w:ascii="Cambria Math" w:eastAsia="宋体" w:hAnsi="Cambria Math" w:cs="Times New Roman"/>
              <w:szCs w:val="21"/>
            </w:rPr>
            <m:t>)</m:t>
          </m:r>
        </m:oMath>
      </m:oMathPara>
    </w:p>
    <w:p w:rsidR="0087418D" w:rsidRPr="00422C36" w:rsidRDefault="004E290E" w:rsidP="00F555AC">
      <w:pPr>
        <w:widowControl/>
        <w:autoSpaceDE w:val="0"/>
        <w:autoSpaceDN w:val="0"/>
        <w:spacing w:before="82" w:line="276" w:lineRule="auto"/>
        <w:ind w:right="-57" w:firstLineChars="200" w:firstLine="412"/>
        <w:rPr>
          <w:rFonts w:ascii="Times New Roman" w:eastAsia="宋体" w:hAnsi="Times New Roman" w:cs="Times New Roman"/>
          <w:spacing w:val="-2"/>
          <w:szCs w:val="21"/>
        </w:rPr>
      </w:pPr>
      <w:r w:rsidRPr="00422C36">
        <w:rPr>
          <w:rFonts w:ascii="Times New Roman" w:eastAsia="宋体" w:hAnsi="Times New Roman" w:cs="Times New Roman"/>
          <w:spacing w:val="-2"/>
          <w:szCs w:val="21"/>
        </w:rPr>
        <w:t>其中</w:t>
      </w:r>
      <w:r w:rsidRPr="00422C36">
        <w:rPr>
          <w:rFonts w:ascii="Cambria Math" w:eastAsia="宋体" w:hAnsi="Cambria Math" w:cs="Cambria Math"/>
          <w:spacing w:val="-2"/>
          <w:szCs w:val="21"/>
        </w:rPr>
        <w:t>𝛷</w:t>
      </w:r>
      <w:r w:rsidRPr="00422C36">
        <w:rPr>
          <w:rFonts w:ascii="Times New Roman" w:eastAsia="宋体" w:hAnsi="Times New Roman" w:cs="Times New Roman"/>
          <w:spacing w:val="-2"/>
          <w:szCs w:val="21"/>
        </w:rPr>
        <w:t>表示标准正态分布累计分布函数，</w:t>
      </w:r>
      <w:r w:rsidRPr="00422C36">
        <w:rPr>
          <w:rFonts w:ascii="Cambria Math" w:eastAsia="宋体" w:hAnsi="Cambria Math" w:cs="Cambria Math"/>
          <w:spacing w:val="-2"/>
          <w:szCs w:val="21"/>
        </w:rPr>
        <w:t>𝛼</w:t>
      </w:r>
      <w:r w:rsidRPr="00422C36">
        <w:rPr>
          <w:rFonts w:ascii="Times New Roman" w:eastAsia="宋体" w:hAnsi="Times New Roman" w:cs="Times New Roman"/>
          <w:spacing w:val="-2"/>
          <w:szCs w:val="21"/>
        </w:rPr>
        <w:t>表示显著性水平。</w:t>
      </w:r>
    </w:p>
    <w:p w:rsidR="00DE411C" w:rsidRPr="00422C36" w:rsidRDefault="00DE411C" w:rsidP="00F555AC">
      <w:pPr>
        <w:widowControl/>
        <w:autoSpaceDE w:val="0"/>
        <w:autoSpaceDN w:val="0"/>
        <w:spacing w:before="82" w:line="276" w:lineRule="auto"/>
        <w:ind w:right="-57"/>
        <w:rPr>
          <w:rFonts w:ascii="Times New Roman" w:eastAsia="宋体" w:hAnsi="Times New Roman" w:cs="Times New Roman"/>
          <w:spacing w:val="-2"/>
          <w:szCs w:val="21"/>
        </w:rPr>
      </w:pPr>
      <w:r w:rsidRPr="00422C36">
        <w:rPr>
          <w:rFonts w:ascii="Times New Roman" w:eastAsia="宋体" w:hAnsi="Times New Roman" w:cs="Times New Roman"/>
          <w:spacing w:val="-2"/>
          <w:szCs w:val="21"/>
        </w:rPr>
        <w:t>（</w:t>
      </w:r>
      <w:r w:rsidRPr="00422C36">
        <w:rPr>
          <w:rFonts w:ascii="Times New Roman" w:eastAsia="宋体" w:hAnsi="Times New Roman" w:cs="Times New Roman"/>
          <w:spacing w:val="-2"/>
          <w:szCs w:val="21"/>
        </w:rPr>
        <w:t>2</w:t>
      </w:r>
      <w:r w:rsidRPr="00422C36">
        <w:rPr>
          <w:rFonts w:ascii="Times New Roman" w:eastAsia="宋体" w:hAnsi="Times New Roman" w:cs="Times New Roman"/>
          <w:spacing w:val="-2"/>
          <w:szCs w:val="21"/>
        </w:rPr>
        <w:t>）</w:t>
      </w:r>
      <w:r w:rsidR="00313B05" w:rsidRPr="00422C36">
        <w:rPr>
          <w:rFonts w:ascii="Cambria Math" w:eastAsia="宋体" w:hAnsi="Cambria Math" w:cs="Cambria Math"/>
          <w:spacing w:val="-2"/>
          <w:szCs w:val="21"/>
        </w:rPr>
        <w:t>𝑇</w:t>
      </w:r>
      <w:r w:rsidR="00313B05" w:rsidRPr="00422C36">
        <w:rPr>
          <w:rFonts w:ascii="Cambria Math" w:eastAsia="宋体" w:hAnsi="Cambria Math" w:cs="Cambria Math"/>
          <w:spacing w:val="-2"/>
          <w:position w:val="-3"/>
          <w:szCs w:val="21"/>
        </w:rPr>
        <w:t>𝐽𝑂</w:t>
      </w:r>
      <w:r w:rsidR="00313B05" w:rsidRPr="00422C36">
        <w:rPr>
          <w:rFonts w:ascii="Times New Roman" w:eastAsia="宋体" w:hAnsi="Times New Roman" w:cs="Times New Roman"/>
          <w:spacing w:val="-2"/>
          <w:position w:val="-3"/>
          <w:szCs w:val="21"/>
        </w:rPr>
        <w:t>,</w:t>
      </w:r>
      <w:r w:rsidR="00313B05" w:rsidRPr="00422C36">
        <w:rPr>
          <w:rFonts w:ascii="Cambria Math" w:eastAsia="宋体" w:hAnsi="Cambria Math" w:cs="Cambria Math"/>
          <w:spacing w:val="-2"/>
          <w:position w:val="-3"/>
          <w:szCs w:val="21"/>
        </w:rPr>
        <w:t>𝑡</w:t>
      </w:r>
      <w:r w:rsidRPr="00422C36">
        <w:rPr>
          <w:rFonts w:ascii="Times New Roman" w:eastAsia="宋体" w:hAnsi="Times New Roman" w:cs="Times New Roman"/>
          <w:spacing w:val="-2"/>
          <w:szCs w:val="21"/>
        </w:rPr>
        <w:t>统计量检验</w:t>
      </w:r>
    </w:p>
    <w:p w:rsidR="0087418D" w:rsidRPr="00422C36" w:rsidRDefault="0087418D" w:rsidP="00F555AC">
      <w:pPr>
        <w:widowControl/>
        <w:autoSpaceDE w:val="0"/>
        <w:autoSpaceDN w:val="0"/>
        <w:spacing w:before="82" w:line="276" w:lineRule="auto"/>
        <w:ind w:right="-57" w:firstLineChars="200" w:firstLine="412"/>
        <w:rPr>
          <w:rFonts w:ascii="Times New Roman" w:eastAsia="宋体" w:hAnsi="Times New Roman" w:cs="Times New Roman"/>
          <w:spacing w:val="-2"/>
          <w:szCs w:val="21"/>
        </w:rPr>
      </w:pPr>
      <w:r w:rsidRPr="00422C36">
        <w:rPr>
          <w:rFonts w:ascii="Times New Roman" w:eastAsia="宋体" w:hAnsi="Times New Roman" w:cs="Times New Roman"/>
          <w:spacing w:val="-2"/>
          <w:szCs w:val="21"/>
        </w:rPr>
        <w:t>除此之外，</w:t>
      </w:r>
      <w:r w:rsidRPr="00422C36">
        <w:rPr>
          <w:rFonts w:ascii="Times New Roman" w:eastAsia="宋体" w:hAnsi="Times New Roman" w:cs="Times New Roman"/>
          <w:spacing w:val="-2"/>
          <w:szCs w:val="21"/>
        </w:rPr>
        <w:t>Jiang</w:t>
      </w:r>
      <w:r w:rsidRPr="00422C36">
        <w:rPr>
          <w:rFonts w:ascii="Times New Roman" w:eastAsia="宋体" w:hAnsi="Times New Roman" w:cs="Times New Roman"/>
          <w:spacing w:val="-2"/>
          <w:szCs w:val="21"/>
        </w:rPr>
        <w:t>和</w:t>
      </w:r>
      <w:r w:rsidRPr="00422C36">
        <w:rPr>
          <w:rFonts w:ascii="Times New Roman" w:eastAsia="宋体" w:hAnsi="Times New Roman" w:cs="Times New Roman"/>
          <w:spacing w:val="-2"/>
          <w:szCs w:val="21"/>
        </w:rPr>
        <w:t>Oomen</w:t>
      </w:r>
      <w:r w:rsidRPr="00422C36">
        <w:rPr>
          <w:rFonts w:ascii="Times New Roman" w:eastAsia="宋体" w:hAnsi="Times New Roman" w:cs="Times New Roman"/>
          <w:spacing w:val="-2"/>
          <w:szCs w:val="21"/>
        </w:rPr>
        <w:t>（</w:t>
      </w:r>
      <w:r w:rsidRPr="00422C36">
        <w:rPr>
          <w:rFonts w:ascii="Times New Roman" w:eastAsia="宋体" w:hAnsi="Times New Roman" w:cs="Times New Roman"/>
          <w:spacing w:val="-2"/>
          <w:szCs w:val="21"/>
        </w:rPr>
        <w:t>2008</w:t>
      </w:r>
      <w:r w:rsidRPr="00422C36">
        <w:rPr>
          <w:rFonts w:ascii="Times New Roman" w:eastAsia="宋体" w:hAnsi="Times New Roman" w:cs="Times New Roman"/>
          <w:spacing w:val="-2"/>
          <w:szCs w:val="21"/>
        </w:rPr>
        <w:t>）基于方差互换提出了另一种跳跃检验的方法。从跳跃</w:t>
      </w:r>
      <w:r w:rsidRPr="00422C36">
        <w:rPr>
          <w:rFonts w:ascii="Times New Roman" w:eastAsia="宋体" w:hAnsi="Times New Roman" w:cs="Times New Roman"/>
          <w:spacing w:val="-2"/>
          <w:szCs w:val="21"/>
        </w:rPr>
        <w:t>—</w:t>
      </w:r>
      <w:r w:rsidRPr="00422C36">
        <w:rPr>
          <w:rFonts w:ascii="Times New Roman" w:eastAsia="宋体" w:hAnsi="Times New Roman" w:cs="Times New Roman"/>
          <w:spacing w:val="-2"/>
          <w:szCs w:val="21"/>
        </w:rPr>
        <w:t>扩散模型出发，利用伊藤引理可以推导出股价</w:t>
      </w:r>
      <w:r w:rsidRPr="00422C36">
        <w:rPr>
          <w:rFonts w:ascii="Cambria Math" w:eastAsia="宋体" w:hAnsi="Cambria Math" w:cs="Cambria Math"/>
          <w:spacing w:val="-2"/>
          <w:szCs w:val="21"/>
        </w:rPr>
        <w:t>𝑆</w:t>
      </w:r>
      <w:r w:rsidRPr="00422C36">
        <w:rPr>
          <w:rFonts w:ascii="Cambria Math" w:eastAsia="宋体" w:hAnsi="Cambria Math" w:cs="Cambria Math"/>
          <w:spacing w:val="-2"/>
          <w:position w:val="-3"/>
          <w:szCs w:val="21"/>
        </w:rPr>
        <w:t>𝑡</w:t>
      </w:r>
      <w:r w:rsidRPr="00422C36">
        <w:rPr>
          <w:rFonts w:ascii="Times New Roman" w:eastAsia="宋体" w:hAnsi="Times New Roman" w:cs="Times New Roman"/>
          <w:spacing w:val="-2"/>
          <w:szCs w:val="21"/>
        </w:rPr>
        <w:t>满足：</w:t>
      </w:r>
    </w:p>
    <w:p w:rsidR="0087418D" w:rsidRPr="00422C36" w:rsidRDefault="0087418D" w:rsidP="00F555AC">
      <w:pPr>
        <w:widowControl/>
        <w:autoSpaceDE w:val="0"/>
        <w:autoSpaceDN w:val="0"/>
        <w:spacing w:before="82" w:line="276" w:lineRule="auto"/>
        <w:ind w:right="-57" w:firstLineChars="200" w:firstLine="412"/>
        <w:rPr>
          <w:rFonts w:ascii="Times New Roman" w:eastAsia="宋体" w:hAnsi="Times New Roman" w:cs="Times New Roman"/>
          <w:spacing w:val="-2"/>
          <w:szCs w:val="21"/>
        </w:rPr>
      </w:pPr>
      <m:oMathPara>
        <m:oMathParaPr>
          <m:jc m:val="centerGroup"/>
        </m:oMathParaPr>
        <m:oMath>
          <m:r>
            <w:rPr>
              <w:rFonts w:ascii="Cambria Math" w:eastAsia="宋体" w:hAnsi="Cambria Math" w:cs="Times New Roman"/>
              <w:spacing w:val="-2"/>
              <w:szCs w:val="21"/>
            </w:rPr>
            <m:t>d</m:t>
          </m:r>
          <m:sSub>
            <m:sSubPr>
              <m:ctrlPr>
                <w:rPr>
                  <w:rFonts w:ascii="Cambria Math" w:eastAsia="宋体" w:hAnsi="Cambria Math" w:cs="Times New Roman"/>
                  <w:i/>
                  <w:iCs/>
                  <w:spacing w:val="-2"/>
                  <w:szCs w:val="21"/>
                </w:rPr>
              </m:ctrlPr>
            </m:sSubPr>
            <m:e>
              <m:r>
                <w:rPr>
                  <w:rFonts w:ascii="Cambria Math" w:eastAsia="宋体" w:hAnsi="Cambria Math" w:cs="Times New Roman"/>
                  <w:spacing w:val="-2"/>
                  <w:szCs w:val="21"/>
                </w:rPr>
                <m:t>S</m:t>
              </m:r>
            </m:e>
            <m:sub>
              <m:r>
                <w:rPr>
                  <w:rFonts w:ascii="Cambria Math" w:eastAsia="宋体" w:hAnsi="Cambria Math" w:cs="Times New Roman"/>
                  <w:spacing w:val="-2"/>
                  <w:szCs w:val="21"/>
                </w:rPr>
                <m:t>t</m:t>
              </m:r>
            </m:sub>
          </m:sSub>
          <m:r>
            <m:rPr>
              <m:sty m:val="p"/>
            </m:rPr>
            <w:rPr>
              <w:rFonts w:ascii="Cambria Math" w:eastAsia="宋体" w:hAnsi="Cambria Math" w:cs="Times New Roman"/>
              <w:spacing w:val="-2"/>
              <w:szCs w:val="21"/>
            </w:rPr>
            <m:t>/</m:t>
          </m:r>
          <m:sSub>
            <m:sSubPr>
              <m:ctrlPr>
                <w:rPr>
                  <w:rFonts w:ascii="Cambria Math" w:eastAsia="宋体" w:hAnsi="Cambria Math" w:cs="Times New Roman"/>
                  <w:i/>
                  <w:iCs/>
                  <w:spacing w:val="-2"/>
                  <w:szCs w:val="21"/>
                </w:rPr>
              </m:ctrlPr>
            </m:sSubPr>
            <m:e>
              <m:r>
                <w:rPr>
                  <w:rFonts w:ascii="Cambria Math" w:eastAsia="宋体" w:hAnsi="Cambria Math" w:cs="Times New Roman"/>
                  <w:spacing w:val="-2"/>
                  <w:szCs w:val="21"/>
                </w:rPr>
                <m:t>S</m:t>
              </m:r>
            </m:e>
            <m:sub>
              <m:r>
                <w:rPr>
                  <w:rFonts w:ascii="Cambria Math" w:eastAsia="宋体" w:hAnsi="Cambria Math" w:cs="Times New Roman"/>
                  <w:spacing w:val="-2"/>
                  <w:szCs w:val="21"/>
                </w:rPr>
                <m:t>t</m:t>
              </m:r>
            </m:sub>
          </m:sSub>
          <m:r>
            <m:rPr>
              <m:sty m:val="p"/>
            </m:rPr>
            <w:rPr>
              <w:rFonts w:ascii="Cambria Math" w:eastAsia="宋体" w:hAnsi="Cambria Math" w:cs="Times New Roman"/>
              <w:spacing w:val="-2"/>
              <w:szCs w:val="21"/>
            </w:rPr>
            <m:t>=(</m:t>
          </m:r>
          <m:sSub>
            <m:sSubPr>
              <m:ctrlPr>
                <w:rPr>
                  <w:rFonts w:ascii="Cambria Math" w:eastAsia="宋体" w:hAnsi="Cambria Math" w:cs="Times New Roman"/>
                  <w:i/>
                  <w:iCs/>
                  <w:spacing w:val="-2"/>
                  <w:szCs w:val="21"/>
                </w:rPr>
              </m:ctrlPr>
            </m:sSubPr>
            <m:e>
              <m:r>
                <w:rPr>
                  <w:rFonts w:ascii="Cambria Math" w:eastAsia="宋体" w:hAnsi="Cambria Math" w:cs="Times New Roman"/>
                  <w:spacing w:val="-2"/>
                  <w:szCs w:val="21"/>
                </w:rPr>
                <m:t>a</m:t>
              </m:r>
            </m:e>
            <m:sub>
              <m:r>
                <w:rPr>
                  <w:rFonts w:ascii="Cambria Math" w:eastAsia="宋体" w:hAnsi="Cambria Math" w:cs="Times New Roman"/>
                  <w:spacing w:val="-2"/>
                  <w:szCs w:val="21"/>
                </w:rPr>
                <m:t>t</m:t>
              </m:r>
            </m:sub>
          </m:sSub>
          <m:r>
            <m:rPr>
              <m:sty m:val="p"/>
            </m:rPr>
            <w:rPr>
              <w:rFonts w:ascii="Cambria Math" w:eastAsia="宋体" w:hAnsi="Cambria Math" w:cs="Times New Roman"/>
              <w:spacing w:val="-2"/>
              <w:szCs w:val="21"/>
            </w:rPr>
            <m:t>+</m:t>
          </m:r>
          <m:f>
            <m:fPr>
              <m:ctrlPr>
                <w:rPr>
                  <w:rFonts w:ascii="Cambria Math" w:eastAsia="宋体" w:hAnsi="Cambria Math" w:cs="Times New Roman"/>
                  <w:i/>
                  <w:iCs/>
                  <w:spacing w:val="-2"/>
                  <w:szCs w:val="21"/>
                </w:rPr>
              </m:ctrlPr>
            </m:fPr>
            <m:num>
              <m:r>
                <m:rPr>
                  <m:sty m:val="p"/>
                </m:rPr>
                <w:rPr>
                  <w:rFonts w:ascii="Cambria Math" w:eastAsia="宋体" w:hAnsi="Cambria Math" w:cs="Times New Roman"/>
                  <w:spacing w:val="-2"/>
                  <w:szCs w:val="21"/>
                </w:rPr>
                <m:t>1</m:t>
              </m:r>
            </m:num>
            <m:den>
              <m:r>
                <m:rPr>
                  <m:sty m:val="p"/>
                </m:rPr>
                <w:rPr>
                  <w:rFonts w:ascii="Cambria Math" w:eastAsia="宋体" w:hAnsi="Cambria Math" w:cs="Times New Roman"/>
                  <w:spacing w:val="-2"/>
                  <w:szCs w:val="21"/>
                </w:rPr>
                <m:t>2</m:t>
              </m:r>
            </m:den>
          </m:f>
          <m:sSubSup>
            <m:sSubSupPr>
              <m:ctrlPr>
                <w:rPr>
                  <w:rFonts w:ascii="Cambria Math" w:eastAsia="宋体" w:hAnsi="Cambria Math" w:cs="Times New Roman"/>
                  <w:i/>
                  <w:color w:val="000000"/>
                  <w:szCs w:val="21"/>
                </w:rPr>
              </m:ctrlPr>
            </m:sSubSupPr>
            <m:e>
              <m:r>
                <w:rPr>
                  <w:rFonts w:ascii="Cambria Math" w:eastAsia="宋体" w:hAnsi="Cambria Math" w:cs="Times New Roman"/>
                  <w:color w:val="000000"/>
                  <w:szCs w:val="21"/>
                </w:rPr>
                <m:t>σ</m:t>
              </m:r>
            </m:e>
            <m:sub>
              <m:r>
                <w:rPr>
                  <w:rFonts w:ascii="Cambria Math" w:eastAsia="宋体" w:hAnsi="Cambria Math" w:cs="Times New Roman"/>
                  <w:color w:val="000000"/>
                  <w:szCs w:val="21"/>
                </w:rPr>
                <m:t>t</m:t>
              </m:r>
            </m:sub>
            <m:sup>
              <m:r>
                <w:rPr>
                  <w:rFonts w:ascii="Cambria Math" w:eastAsia="宋体" w:hAnsi="Cambria Math" w:cs="Times New Roman"/>
                  <w:color w:val="000000"/>
                  <w:szCs w:val="21"/>
                </w:rPr>
                <m:t>2</m:t>
              </m:r>
            </m:sup>
          </m:sSubSup>
          <m:r>
            <m:rPr>
              <m:sty m:val="p"/>
            </m:rPr>
            <w:rPr>
              <w:rFonts w:ascii="Cambria Math" w:eastAsia="宋体" w:hAnsi="Cambria Math" w:cs="Times New Roman"/>
              <w:spacing w:val="-2"/>
              <w:szCs w:val="21"/>
            </w:rPr>
            <m:t>)</m:t>
          </m:r>
          <m:r>
            <w:rPr>
              <w:rFonts w:ascii="Cambria Math" w:eastAsia="宋体" w:hAnsi="Cambria Math" w:cs="Times New Roman"/>
              <w:spacing w:val="-2"/>
              <w:szCs w:val="21"/>
            </w:rPr>
            <m:t>dt</m:t>
          </m:r>
          <m:r>
            <m:rPr>
              <m:sty m:val="p"/>
            </m:rPr>
            <w:rPr>
              <w:rFonts w:ascii="Cambria Math" w:eastAsia="宋体" w:hAnsi="Cambria Math" w:cs="Times New Roman"/>
              <w:spacing w:val="-2"/>
              <w:szCs w:val="21"/>
            </w:rPr>
            <m:t>+</m:t>
          </m:r>
          <m:sSub>
            <m:sSubPr>
              <m:ctrlPr>
                <w:rPr>
                  <w:rFonts w:ascii="Cambria Math" w:eastAsia="宋体" w:hAnsi="Cambria Math" w:cs="Times New Roman"/>
                  <w:i/>
                  <w:iCs/>
                  <w:color w:val="000000"/>
                  <w:spacing w:val="-2"/>
                  <w:szCs w:val="21"/>
                </w:rPr>
              </m:ctrlPr>
            </m:sSubPr>
            <m:e>
              <m:r>
                <w:rPr>
                  <w:rFonts w:ascii="Cambria Math" w:eastAsia="宋体" w:hAnsi="Cambria Math" w:cs="Times New Roman"/>
                  <w:color w:val="000000"/>
                  <w:spacing w:val="-2"/>
                  <w:szCs w:val="21"/>
                </w:rPr>
                <m:t>σ</m:t>
              </m:r>
            </m:e>
            <m:sub>
              <m:r>
                <w:rPr>
                  <w:rFonts w:ascii="Cambria Math" w:eastAsia="宋体" w:hAnsi="Cambria Math" w:cs="Times New Roman"/>
                  <w:color w:val="000000"/>
                  <w:spacing w:val="-2"/>
                  <w:szCs w:val="21"/>
                </w:rPr>
                <m:t>t</m:t>
              </m:r>
            </m:sub>
          </m:sSub>
          <m:r>
            <w:rPr>
              <w:rFonts w:ascii="Cambria Math" w:eastAsia="宋体" w:hAnsi="Cambria Math" w:cs="Times New Roman"/>
              <w:spacing w:val="-2"/>
              <w:szCs w:val="21"/>
            </w:rPr>
            <m:t>d</m:t>
          </m:r>
          <m:sSub>
            <m:sSubPr>
              <m:ctrlPr>
                <w:rPr>
                  <w:rFonts w:ascii="Cambria Math" w:eastAsia="宋体" w:hAnsi="Cambria Math" w:cs="Times New Roman"/>
                  <w:i/>
                  <w:iCs/>
                  <w:spacing w:val="-2"/>
                  <w:szCs w:val="21"/>
                </w:rPr>
              </m:ctrlPr>
            </m:sSubPr>
            <m:e>
              <m:r>
                <w:rPr>
                  <w:rFonts w:ascii="Cambria Math" w:eastAsia="宋体" w:hAnsi="Cambria Math" w:cs="Times New Roman"/>
                  <w:spacing w:val="-2"/>
                  <w:szCs w:val="21"/>
                </w:rPr>
                <m:t>W</m:t>
              </m:r>
            </m:e>
            <m:sub>
              <m:r>
                <w:rPr>
                  <w:rFonts w:ascii="Cambria Math" w:eastAsia="宋体" w:hAnsi="Cambria Math" w:cs="Times New Roman"/>
                  <w:spacing w:val="-2"/>
                  <w:szCs w:val="21"/>
                </w:rPr>
                <m:t>t</m:t>
              </m:r>
            </m:sub>
          </m:sSub>
          <m:r>
            <m:rPr>
              <m:sty m:val="p"/>
            </m:rPr>
            <w:rPr>
              <w:rFonts w:ascii="Cambria Math" w:eastAsia="宋体" w:hAnsi="Cambria Math" w:cs="Times New Roman"/>
              <w:spacing w:val="-2"/>
              <w:szCs w:val="21"/>
            </w:rPr>
            <m:t>+(</m:t>
          </m:r>
          <m:sSup>
            <m:sSupPr>
              <m:ctrlPr>
                <w:rPr>
                  <w:rFonts w:ascii="Cambria Math" w:eastAsia="宋体" w:hAnsi="Cambria Math" w:cs="Times New Roman"/>
                  <w:i/>
                  <w:iCs/>
                  <w:spacing w:val="-2"/>
                  <w:szCs w:val="21"/>
                </w:rPr>
              </m:ctrlPr>
            </m:sSupPr>
            <m:e>
              <m:r>
                <w:rPr>
                  <w:rFonts w:ascii="Cambria Math" w:eastAsia="宋体" w:hAnsi="Cambria Math" w:cs="Times New Roman"/>
                  <w:spacing w:val="-2"/>
                  <w:szCs w:val="21"/>
                </w:rPr>
                <m:t>e</m:t>
              </m:r>
            </m:e>
            <m:sup>
              <m:sSub>
                <m:sSubPr>
                  <m:ctrlPr>
                    <w:rPr>
                      <w:rFonts w:ascii="Cambria Math" w:eastAsia="宋体" w:hAnsi="Cambria Math" w:cs="Times New Roman"/>
                      <w:i/>
                      <w:iCs/>
                      <w:spacing w:val="-2"/>
                      <w:szCs w:val="21"/>
                    </w:rPr>
                  </m:ctrlPr>
                </m:sSubPr>
                <m:e>
                  <m:r>
                    <w:rPr>
                      <w:rFonts w:ascii="Cambria Math" w:eastAsia="宋体" w:hAnsi="Cambria Math" w:cs="Times New Roman"/>
                      <w:spacing w:val="-2"/>
                      <w:szCs w:val="21"/>
                    </w:rPr>
                    <m:t>J</m:t>
                  </m:r>
                </m:e>
                <m:sub>
                  <m:r>
                    <w:rPr>
                      <w:rFonts w:ascii="Cambria Math" w:eastAsia="宋体" w:hAnsi="Cambria Math" w:cs="Times New Roman"/>
                      <w:spacing w:val="-2"/>
                      <w:szCs w:val="21"/>
                    </w:rPr>
                    <m:t>t</m:t>
                  </m:r>
                </m:sub>
              </m:sSub>
            </m:sup>
          </m:sSup>
          <m:r>
            <m:rPr>
              <m:sty m:val="p"/>
            </m:rPr>
            <w:rPr>
              <w:rFonts w:ascii="Cambria Math" w:eastAsia="宋体" w:hAnsi="Cambria Math" w:cs="Times New Roman"/>
              <w:spacing w:val="-2"/>
              <w:szCs w:val="21"/>
            </w:rPr>
            <m:t>-1)</m:t>
          </m:r>
          <m:r>
            <w:rPr>
              <w:rFonts w:ascii="Cambria Math" w:eastAsia="宋体" w:hAnsi="Cambria Math" w:cs="Times New Roman"/>
              <w:spacing w:val="-2"/>
              <w:szCs w:val="21"/>
            </w:rPr>
            <m:t>d</m:t>
          </m:r>
          <m:sSub>
            <m:sSubPr>
              <m:ctrlPr>
                <w:rPr>
                  <w:rFonts w:ascii="Cambria Math" w:eastAsia="宋体" w:hAnsi="Cambria Math" w:cs="Times New Roman"/>
                  <w:i/>
                  <w:iCs/>
                  <w:spacing w:val="-2"/>
                  <w:szCs w:val="21"/>
                </w:rPr>
              </m:ctrlPr>
            </m:sSubPr>
            <m:e>
              <m:r>
                <w:rPr>
                  <w:rFonts w:ascii="Cambria Math" w:eastAsia="宋体" w:hAnsi="Cambria Math" w:cs="Times New Roman"/>
                  <w:spacing w:val="-2"/>
                  <w:szCs w:val="21"/>
                </w:rPr>
                <m:t>q</m:t>
              </m:r>
            </m:e>
            <m:sub>
              <m:r>
                <w:rPr>
                  <w:rFonts w:ascii="Cambria Math" w:eastAsia="宋体" w:hAnsi="Cambria Math" w:cs="Times New Roman"/>
                  <w:spacing w:val="-2"/>
                  <w:szCs w:val="21"/>
                </w:rPr>
                <m:t>t</m:t>
              </m:r>
            </m:sub>
          </m:sSub>
        </m:oMath>
      </m:oMathPara>
    </w:p>
    <w:p w:rsidR="00DE411C" w:rsidRPr="00422C36" w:rsidRDefault="00DE411C" w:rsidP="00F555AC">
      <w:pPr>
        <w:pStyle w:val="a3"/>
        <w:spacing w:line="276" w:lineRule="auto"/>
        <w:ind w:right="3184" w:firstLine="412"/>
        <w:rPr>
          <w:rFonts w:ascii="Times New Roman" w:hAnsi="Times New Roman" w:cs="Times New Roman"/>
          <w:spacing w:val="-1"/>
        </w:rPr>
      </w:pPr>
      <w:r w:rsidRPr="00422C36">
        <w:rPr>
          <w:rFonts w:ascii="Times New Roman" w:hAnsi="Times New Roman" w:cs="Times New Roman"/>
        </w:rPr>
        <w:t>将此式与跳跃</w:t>
      </w:r>
      <w:r w:rsidRPr="00422C36">
        <w:rPr>
          <w:rFonts w:ascii="Times New Roman" w:hAnsi="Times New Roman" w:cs="Times New Roman"/>
        </w:rPr>
        <w:t>—</w:t>
      </w:r>
      <w:r w:rsidRPr="00422C36">
        <w:rPr>
          <w:rFonts w:ascii="Times New Roman" w:hAnsi="Times New Roman" w:cs="Times New Roman"/>
          <w:spacing w:val="-1"/>
        </w:rPr>
        <w:t>扩散模型相减并积分可以得到：</w:t>
      </w:r>
    </w:p>
    <w:p w:rsidR="00DE411C" w:rsidRPr="00422C36" w:rsidRDefault="00DE411C" w:rsidP="00F555AC">
      <w:pPr>
        <w:autoSpaceDE w:val="0"/>
        <w:autoSpaceDN w:val="0"/>
        <w:spacing w:before="82" w:line="276" w:lineRule="auto"/>
        <w:ind w:right="-58"/>
        <w:jc w:val="center"/>
        <w:rPr>
          <w:rFonts w:ascii="Times New Roman" w:eastAsia="宋体" w:hAnsi="Times New Roman" w:cs="Times New Roman"/>
          <w:szCs w:val="21"/>
        </w:rPr>
      </w:pPr>
      <m:oMathPara>
        <m:oMathParaPr>
          <m:jc m:val="centerGroup"/>
        </m:oMathParaPr>
        <m:oMath>
          <m:r>
            <m:rPr>
              <m:sty m:val="p"/>
            </m:rPr>
            <w:rPr>
              <w:rFonts w:ascii="Cambria Math" w:eastAsia="宋体" w:hAnsi="Cambria Math" w:cs="Times New Roman"/>
              <w:szCs w:val="21"/>
            </w:rPr>
            <m:t>2</m:t>
          </m:r>
          <m:nary>
            <m:naryPr>
              <m:limLoc m:val="subSup"/>
              <m:grow m:val="1"/>
              <m:ctrlPr>
                <w:rPr>
                  <w:rFonts w:ascii="Cambria Math" w:eastAsia="宋体" w:hAnsi="Cambria Math" w:cs="Times New Roman"/>
                  <w:i/>
                  <w:iCs/>
                  <w:szCs w:val="21"/>
                </w:rPr>
              </m:ctrlPr>
            </m:naryPr>
            <m:sub>
              <m:r>
                <m:rPr>
                  <m:sty m:val="p"/>
                </m:rPr>
                <w:rPr>
                  <w:rFonts w:ascii="Cambria Math" w:eastAsia="宋体" w:hAnsi="Cambria Math" w:cs="Times New Roman"/>
                  <w:szCs w:val="21"/>
                </w:rPr>
                <m:t>t-1</m:t>
              </m:r>
            </m:sub>
            <m:sup>
              <m:r>
                <w:rPr>
                  <w:rFonts w:ascii="Cambria Math" w:eastAsia="宋体" w:hAnsi="Cambria Math" w:cs="Times New Roman"/>
                  <w:szCs w:val="21"/>
                </w:rPr>
                <m:t>t</m:t>
              </m:r>
            </m:sup>
            <m:e>
              <m:d>
                <m:dPr>
                  <m:begChr m:val="["/>
                  <m:endChr m:val="]"/>
                  <m:ctrlPr>
                    <w:rPr>
                      <w:rFonts w:ascii="Cambria Math" w:eastAsia="宋体" w:hAnsi="Cambria Math" w:cs="Times New Roman"/>
                      <w:i/>
                      <w:iCs/>
                      <w:szCs w:val="21"/>
                    </w:rPr>
                  </m:ctrlPr>
                </m:dPr>
                <m:e>
                  <m:f>
                    <m:fPr>
                      <m:ctrlPr>
                        <w:rPr>
                          <w:rFonts w:ascii="Cambria Math" w:eastAsia="宋体" w:hAnsi="Cambria Math" w:cs="Times New Roman"/>
                          <w:i/>
                          <w:iCs/>
                          <w:szCs w:val="21"/>
                        </w:rPr>
                      </m:ctrlPr>
                    </m:fPr>
                    <m:num>
                      <m:r>
                        <w:rPr>
                          <w:rFonts w:ascii="Cambria Math" w:eastAsia="宋体" w:hAnsi="Cambria Math" w:cs="Times New Roman"/>
                          <w:szCs w:val="21"/>
                        </w:rPr>
                        <m:t>d</m:t>
                      </m:r>
                      <m:sSub>
                        <m:sSubPr>
                          <m:ctrlPr>
                            <w:rPr>
                              <w:rFonts w:ascii="Cambria Math" w:eastAsia="宋体" w:hAnsi="Cambria Math" w:cs="Times New Roman"/>
                              <w:i/>
                              <w:iCs/>
                              <w:szCs w:val="21"/>
                            </w:rPr>
                          </m:ctrlPr>
                        </m:sSubPr>
                        <m:e>
                          <m:r>
                            <w:rPr>
                              <w:rFonts w:ascii="Cambria Math" w:eastAsia="宋体" w:hAnsi="Cambria Math" w:cs="Times New Roman"/>
                              <w:szCs w:val="21"/>
                            </w:rPr>
                            <m:t>S</m:t>
                          </m:r>
                        </m:e>
                        <m:sub>
                          <m:r>
                            <w:rPr>
                              <w:rFonts w:ascii="Cambria Math" w:eastAsia="宋体" w:hAnsi="Cambria Math" w:cs="Times New Roman"/>
                              <w:szCs w:val="21"/>
                            </w:rPr>
                            <m:t>t</m:t>
                          </m:r>
                        </m:sub>
                      </m:sSub>
                    </m:num>
                    <m:den>
                      <m:sSub>
                        <m:sSubPr>
                          <m:ctrlPr>
                            <w:rPr>
                              <w:rFonts w:ascii="Cambria Math" w:eastAsia="宋体" w:hAnsi="Cambria Math" w:cs="Times New Roman"/>
                              <w:i/>
                              <w:iCs/>
                              <w:szCs w:val="21"/>
                            </w:rPr>
                          </m:ctrlPr>
                        </m:sSubPr>
                        <m:e>
                          <m:r>
                            <w:rPr>
                              <w:rFonts w:ascii="Cambria Math" w:eastAsia="宋体" w:hAnsi="Cambria Math" w:cs="Times New Roman"/>
                              <w:szCs w:val="21"/>
                            </w:rPr>
                            <m:t>S</m:t>
                          </m:r>
                        </m:e>
                        <m:sub>
                          <m:r>
                            <w:rPr>
                              <w:rFonts w:ascii="Cambria Math" w:eastAsia="宋体" w:hAnsi="Cambria Math" w:cs="Times New Roman"/>
                              <w:szCs w:val="21"/>
                            </w:rPr>
                            <m:t>t</m:t>
                          </m:r>
                        </m:sub>
                      </m:sSub>
                    </m:den>
                  </m:f>
                  <m:r>
                    <m:rPr>
                      <m:sty m:val="p"/>
                    </m:rPr>
                    <w:rPr>
                      <w:rFonts w:ascii="Cambria Math" w:eastAsia="宋体" w:hAnsi="Cambria Math" w:cs="Times New Roman"/>
                      <w:szCs w:val="21"/>
                    </w:rPr>
                    <m:t>-</m:t>
                  </m:r>
                  <m:r>
                    <w:rPr>
                      <w:rFonts w:ascii="Cambria Math" w:eastAsia="宋体" w:hAnsi="Cambria Math" w:cs="Times New Roman"/>
                      <w:szCs w:val="21"/>
                    </w:rPr>
                    <m:t>dIn</m:t>
                  </m:r>
                  <m:sSub>
                    <m:sSubPr>
                      <m:ctrlPr>
                        <w:rPr>
                          <w:rFonts w:ascii="Cambria Math" w:eastAsia="宋体" w:hAnsi="Cambria Math" w:cs="Times New Roman"/>
                          <w:i/>
                          <w:iCs/>
                          <w:szCs w:val="21"/>
                        </w:rPr>
                      </m:ctrlPr>
                    </m:sSubPr>
                    <m:e>
                      <m:r>
                        <w:rPr>
                          <w:rFonts w:ascii="Cambria Math" w:eastAsia="宋体" w:hAnsi="Cambria Math" w:cs="Times New Roman"/>
                          <w:szCs w:val="21"/>
                        </w:rPr>
                        <m:t>S</m:t>
                      </m:r>
                    </m:e>
                    <m:sub>
                      <m:r>
                        <w:rPr>
                          <w:rFonts w:ascii="Cambria Math" w:eastAsia="宋体" w:hAnsi="Cambria Math" w:cs="Times New Roman"/>
                          <w:szCs w:val="21"/>
                        </w:rPr>
                        <m:t>t</m:t>
                      </m:r>
                    </m:sub>
                  </m:sSub>
                </m:e>
              </m:d>
            </m:e>
          </m:nary>
          <m:r>
            <m:rPr>
              <m:sty m:val="p"/>
            </m:rPr>
            <w:rPr>
              <w:rFonts w:ascii="Cambria Math" w:eastAsia="宋体" w:hAnsi="Cambria Math" w:cs="Times New Roman"/>
              <w:szCs w:val="21"/>
            </w:rPr>
            <m:t>=</m:t>
          </m:r>
          <m:nary>
            <m:naryPr>
              <m:limLoc m:val="subSup"/>
              <m:grow m:val="1"/>
              <m:ctrlPr>
                <w:rPr>
                  <w:rFonts w:ascii="Cambria Math" w:eastAsia="宋体" w:hAnsi="Cambria Math" w:cs="Times New Roman"/>
                  <w:i/>
                  <w:iCs/>
                  <w:szCs w:val="21"/>
                </w:rPr>
              </m:ctrlPr>
            </m:naryPr>
            <m:sub>
              <m:r>
                <m:rPr>
                  <m:sty m:val="p"/>
                </m:rPr>
                <w:rPr>
                  <w:rFonts w:ascii="Cambria Math" w:eastAsia="宋体" w:hAnsi="Cambria Math" w:cs="Times New Roman"/>
                  <w:szCs w:val="21"/>
                </w:rPr>
                <m:t>t-1</m:t>
              </m:r>
            </m:sub>
            <m:sup>
              <m:r>
                <w:rPr>
                  <w:rFonts w:ascii="Cambria Math" w:eastAsia="宋体" w:hAnsi="Cambria Math" w:cs="Times New Roman"/>
                  <w:szCs w:val="21"/>
                </w:rPr>
                <m:t>t</m:t>
              </m:r>
            </m:sup>
            <m:e>
              <m:sSubSup>
                <m:sSubSupPr>
                  <m:ctrlPr>
                    <w:rPr>
                      <w:rFonts w:ascii="Cambria Math" w:eastAsia="宋体" w:hAnsi="Cambria Math" w:cs="Times New Roman"/>
                      <w:i/>
                      <w:color w:val="000000"/>
                      <w:szCs w:val="21"/>
                    </w:rPr>
                  </m:ctrlPr>
                </m:sSubSupPr>
                <m:e>
                  <m:r>
                    <w:rPr>
                      <w:rFonts w:ascii="Cambria Math" w:eastAsia="宋体" w:hAnsi="Cambria Math" w:cs="Times New Roman"/>
                      <w:color w:val="000000"/>
                      <w:szCs w:val="21"/>
                    </w:rPr>
                    <m:t>σ</m:t>
                  </m:r>
                </m:e>
                <m:sub>
                  <m:r>
                    <w:rPr>
                      <w:rFonts w:ascii="Cambria Math" w:eastAsia="宋体" w:hAnsi="Cambria Math" w:cs="Times New Roman"/>
                      <w:color w:val="000000"/>
                      <w:szCs w:val="21"/>
                    </w:rPr>
                    <m:t>s</m:t>
                  </m:r>
                </m:sub>
                <m:sup>
                  <m:r>
                    <w:rPr>
                      <w:rFonts w:ascii="Cambria Math" w:eastAsia="宋体" w:hAnsi="Cambria Math" w:cs="Times New Roman"/>
                      <w:color w:val="000000"/>
                      <w:szCs w:val="21"/>
                    </w:rPr>
                    <m:t>2</m:t>
                  </m:r>
                </m:sup>
              </m:sSubSup>
            </m:e>
          </m:nary>
          <m:r>
            <w:rPr>
              <w:rFonts w:ascii="Cambria Math" w:eastAsia="宋体" w:hAnsi="Cambria Math" w:cs="Times New Roman"/>
              <w:szCs w:val="21"/>
            </w:rPr>
            <m:t>ds</m:t>
          </m:r>
          <m:r>
            <m:rPr>
              <m:sty m:val="p"/>
            </m:rPr>
            <w:rPr>
              <w:rFonts w:ascii="Cambria Math" w:eastAsia="宋体" w:hAnsi="Cambria Math" w:cs="Times New Roman"/>
              <w:szCs w:val="21"/>
            </w:rPr>
            <m:t>+2</m:t>
          </m:r>
          <m:nary>
            <m:naryPr>
              <m:limLoc m:val="subSup"/>
              <m:grow m:val="1"/>
              <m:ctrlPr>
                <w:rPr>
                  <w:rFonts w:ascii="Cambria Math" w:eastAsia="宋体" w:hAnsi="Cambria Math" w:cs="Times New Roman"/>
                  <w:i/>
                  <w:iCs/>
                  <w:szCs w:val="21"/>
                </w:rPr>
              </m:ctrlPr>
            </m:naryPr>
            <m:sub>
              <m:r>
                <m:rPr>
                  <m:sty m:val="p"/>
                </m:rPr>
                <w:rPr>
                  <w:rFonts w:ascii="Cambria Math" w:eastAsia="宋体" w:hAnsi="Cambria Math" w:cs="Times New Roman"/>
                  <w:szCs w:val="21"/>
                </w:rPr>
                <m:t>t-1</m:t>
              </m:r>
            </m:sub>
            <m:sup>
              <m:r>
                <w:rPr>
                  <w:rFonts w:ascii="Cambria Math" w:eastAsia="宋体" w:hAnsi="Cambria Math" w:cs="Times New Roman"/>
                  <w:szCs w:val="21"/>
                </w:rPr>
                <m:t>t</m:t>
              </m:r>
            </m:sup>
            <m:e>
              <m:d>
                <m:dPr>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r>
                        <w:rPr>
                          <w:rFonts w:ascii="Cambria Math" w:eastAsia="宋体" w:hAnsi="Cambria Math" w:cs="Times New Roman"/>
                          <w:szCs w:val="21"/>
                        </w:rPr>
                        <m:t>e</m:t>
                      </m:r>
                    </m:e>
                    <m:sup>
                      <m:sSub>
                        <m:sSubPr>
                          <m:ctrlPr>
                            <w:rPr>
                              <w:rFonts w:ascii="Cambria Math" w:eastAsia="宋体" w:hAnsi="Cambria Math" w:cs="Times New Roman"/>
                              <w:i/>
                              <w:iCs/>
                              <w:szCs w:val="21"/>
                            </w:rPr>
                          </m:ctrlPr>
                        </m:sSubPr>
                        <m:e>
                          <m:r>
                            <w:rPr>
                              <w:rFonts w:ascii="Cambria Math" w:eastAsia="宋体" w:hAnsi="Cambria Math" w:cs="Times New Roman"/>
                              <w:szCs w:val="21"/>
                            </w:rPr>
                            <m:t>J</m:t>
                          </m:r>
                        </m:e>
                        <m:sub>
                          <m:r>
                            <w:rPr>
                              <w:rFonts w:ascii="Cambria Math" w:eastAsia="宋体" w:hAnsi="Cambria Math" w:cs="Times New Roman"/>
                              <w:szCs w:val="21"/>
                            </w:rPr>
                            <m:t>t</m:t>
                          </m:r>
                        </m:sub>
                      </m:sSub>
                    </m:sup>
                  </m:sSup>
                  <m:r>
                    <m:rPr>
                      <m:sty m:val="p"/>
                    </m:rPr>
                    <w:rPr>
                      <w:rFonts w:ascii="Cambria Math" w:eastAsia="宋体" w:hAnsi="Cambria Math" w:cs="Times New Roman"/>
                      <w:szCs w:val="21"/>
                    </w:rPr>
                    <m:t>-1-</m:t>
                  </m:r>
                  <m:sSub>
                    <m:sSubPr>
                      <m:ctrlPr>
                        <w:rPr>
                          <w:rFonts w:ascii="Cambria Math" w:eastAsia="宋体" w:hAnsi="Cambria Math" w:cs="Times New Roman"/>
                          <w:i/>
                          <w:iCs/>
                          <w:szCs w:val="21"/>
                        </w:rPr>
                      </m:ctrlPr>
                    </m:sSubPr>
                    <m:e>
                      <m:r>
                        <w:rPr>
                          <w:rFonts w:ascii="Cambria Math" w:eastAsia="宋体" w:hAnsi="Cambria Math" w:cs="Times New Roman"/>
                          <w:szCs w:val="21"/>
                        </w:rPr>
                        <m:t>J</m:t>
                      </m:r>
                    </m:e>
                    <m:sub>
                      <m:r>
                        <w:rPr>
                          <w:rFonts w:ascii="Cambria Math" w:eastAsia="宋体" w:hAnsi="Cambria Math" w:cs="Times New Roman"/>
                          <w:szCs w:val="21"/>
                        </w:rPr>
                        <m:t>t</m:t>
                      </m:r>
                    </m:sub>
                  </m:sSub>
                </m:e>
              </m:d>
            </m:e>
          </m:nary>
          <m:r>
            <w:rPr>
              <w:rFonts w:ascii="Cambria Math" w:eastAsia="宋体" w:hAnsi="Cambria Math" w:cs="Times New Roman"/>
              <w:szCs w:val="21"/>
            </w:rPr>
            <m:t>d</m:t>
          </m:r>
          <m:sSub>
            <m:sSubPr>
              <m:ctrlPr>
                <w:rPr>
                  <w:rFonts w:ascii="Cambria Math" w:eastAsia="宋体" w:hAnsi="Cambria Math" w:cs="Times New Roman"/>
                  <w:i/>
                  <w:iCs/>
                  <w:szCs w:val="21"/>
                </w:rPr>
              </m:ctrlPr>
            </m:sSubPr>
            <m:e>
              <m:r>
                <w:rPr>
                  <w:rFonts w:ascii="Cambria Math" w:eastAsia="宋体" w:hAnsi="Cambria Math" w:cs="Times New Roman"/>
                  <w:szCs w:val="21"/>
                </w:rPr>
                <m:t>q</m:t>
              </m:r>
            </m:e>
            <m:sub>
              <m:r>
                <w:rPr>
                  <w:rFonts w:ascii="Cambria Math" w:eastAsia="宋体" w:hAnsi="Cambria Math" w:cs="Times New Roman"/>
                  <w:szCs w:val="21"/>
                </w:rPr>
                <m:t>t</m:t>
              </m:r>
            </m:sub>
          </m:sSub>
        </m:oMath>
      </m:oMathPara>
    </w:p>
    <w:p w:rsidR="00313B05" w:rsidRPr="00422C36" w:rsidRDefault="00313B05" w:rsidP="00F555AC">
      <w:pPr>
        <w:pStyle w:val="a3"/>
        <w:spacing w:before="213" w:line="276" w:lineRule="auto"/>
        <w:ind w:right="-58" w:firstLineChars="200" w:firstLine="412"/>
        <w:rPr>
          <w:rFonts w:ascii="Times New Roman" w:hAnsi="Times New Roman" w:cs="Times New Roman"/>
        </w:rPr>
      </w:pPr>
      <w:r w:rsidRPr="00422C36">
        <w:rPr>
          <w:rFonts w:ascii="Times New Roman" w:hAnsi="Times New Roman" w:cs="Times New Roman"/>
          <w:spacing w:val="-2"/>
        </w:rPr>
        <w:t>可以看到此式右端第二项只与股价的跳跃成分有关，当日内股价不存在跳跃时，此项为</w:t>
      </w:r>
      <w:r w:rsidRPr="00422C36">
        <w:rPr>
          <w:rFonts w:ascii="Times New Roman" w:hAnsi="Times New Roman" w:cs="Times New Roman"/>
          <w:spacing w:val="-2"/>
        </w:rPr>
        <w:t>0</w:t>
      </w:r>
      <w:r w:rsidRPr="00422C36">
        <w:rPr>
          <w:rFonts w:ascii="Times New Roman" w:hAnsi="Times New Roman" w:cs="Times New Roman"/>
          <w:spacing w:val="-2"/>
        </w:rPr>
        <w:t>。</w:t>
      </w:r>
      <w:r w:rsidRPr="00422C36">
        <w:rPr>
          <w:rFonts w:ascii="Times New Roman" w:hAnsi="Times New Roman" w:cs="Times New Roman"/>
          <w:spacing w:val="-2"/>
        </w:rPr>
        <w:t>Jiang</w:t>
      </w:r>
      <w:r w:rsidRPr="00422C36">
        <w:rPr>
          <w:rFonts w:ascii="Times New Roman" w:hAnsi="Times New Roman" w:cs="Times New Roman"/>
          <w:spacing w:val="-2"/>
        </w:rPr>
        <w:t>和</w:t>
      </w:r>
      <w:r w:rsidRPr="00422C36">
        <w:rPr>
          <w:rFonts w:ascii="Times New Roman" w:hAnsi="Times New Roman" w:cs="Times New Roman"/>
          <w:spacing w:val="-2"/>
        </w:rPr>
        <w:t>Oomen</w:t>
      </w:r>
      <w:r w:rsidRPr="00422C36">
        <w:rPr>
          <w:rFonts w:ascii="Times New Roman" w:hAnsi="Times New Roman" w:cs="Times New Roman"/>
          <w:spacing w:val="-2"/>
        </w:rPr>
        <w:t>（</w:t>
      </w:r>
      <w:r w:rsidRPr="00422C36">
        <w:rPr>
          <w:rFonts w:ascii="Times New Roman" w:hAnsi="Times New Roman" w:cs="Times New Roman"/>
          <w:spacing w:val="-2"/>
        </w:rPr>
        <w:t>2008</w:t>
      </w:r>
      <w:r w:rsidRPr="00422C36">
        <w:rPr>
          <w:rFonts w:ascii="Times New Roman" w:hAnsi="Times New Roman" w:cs="Times New Roman"/>
          <w:spacing w:val="-2"/>
        </w:rPr>
        <w:t>）据此构建出了统计检验量</w:t>
      </w:r>
      <w:r w:rsidRPr="00422C36">
        <w:rPr>
          <w:rFonts w:ascii="Cambria Math" w:hAnsi="Cambria Math" w:cs="Cambria Math"/>
          <w:spacing w:val="-2"/>
        </w:rPr>
        <w:t>𝑇</w:t>
      </w:r>
      <w:r w:rsidRPr="00422C36">
        <w:rPr>
          <w:rFonts w:ascii="Cambria Math" w:hAnsi="Cambria Math" w:cs="Cambria Math"/>
          <w:spacing w:val="-2"/>
          <w:position w:val="-3"/>
        </w:rPr>
        <w:t>𝐽𝑂</w:t>
      </w:r>
      <w:r w:rsidRPr="00422C36">
        <w:rPr>
          <w:rFonts w:ascii="Times New Roman" w:hAnsi="Times New Roman" w:cs="Times New Roman"/>
          <w:spacing w:val="-2"/>
          <w:position w:val="-3"/>
        </w:rPr>
        <w:t>,</w:t>
      </w:r>
      <w:r w:rsidRPr="00422C36">
        <w:rPr>
          <w:rFonts w:ascii="Cambria Math" w:hAnsi="Cambria Math" w:cs="Cambria Math"/>
          <w:spacing w:val="-2"/>
          <w:position w:val="-3"/>
        </w:rPr>
        <w:t>𝑡</w:t>
      </w:r>
      <w:r w:rsidRPr="00422C36">
        <w:rPr>
          <w:rFonts w:ascii="Times New Roman" w:hAnsi="Times New Roman" w:cs="Times New Roman"/>
          <w:spacing w:val="-2"/>
        </w:rPr>
        <w:t>：</w:t>
      </w:r>
    </w:p>
    <w:p w:rsidR="004E290E" w:rsidRPr="00422C36" w:rsidRDefault="007D3861" w:rsidP="00F555AC">
      <w:pPr>
        <w:widowControl/>
        <w:autoSpaceDE w:val="0"/>
        <w:autoSpaceDN w:val="0"/>
        <w:spacing w:before="82" w:line="276" w:lineRule="auto"/>
        <w:ind w:right="-58"/>
        <w:rPr>
          <w:rFonts w:ascii="Times New Roman" w:eastAsia="宋体" w:hAnsi="Times New Roman" w:cs="Times New Roman"/>
          <w:color w:val="000000"/>
          <w:kern w:val="24"/>
          <w:szCs w:val="21"/>
        </w:rPr>
      </w:pPr>
      <m:oMathPara>
        <m:oMath>
          <m:sSub>
            <m:sSubPr>
              <m:ctrlPr>
                <w:rPr>
                  <w:rFonts w:ascii="Cambria Math" w:eastAsia="宋体" w:hAnsi="Cambria Math" w:cs="Times New Roman"/>
                  <w:i/>
                  <w:spacing w:val="-2"/>
                  <w:szCs w:val="21"/>
                </w:rPr>
              </m:ctrlPr>
            </m:sSubPr>
            <m:e>
              <m:r>
                <w:rPr>
                  <w:rFonts w:ascii="Cambria Math" w:eastAsia="宋体" w:hAnsi="Cambria Math" w:cs="Times New Roman"/>
                  <w:spacing w:val="-2"/>
                  <w:szCs w:val="21"/>
                </w:rPr>
                <m:t>T</m:t>
              </m:r>
            </m:e>
            <m:sub>
              <m:r>
                <w:rPr>
                  <w:rFonts w:ascii="Cambria Math" w:eastAsia="宋体" w:hAnsi="Cambria Math" w:cs="Times New Roman"/>
                  <w:spacing w:val="-2"/>
                  <w:szCs w:val="21"/>
                </w:rPr>
                <m:t>JO,t</m:t>
              </m:r>
            </m:sub>
          </m:sSub>
          <m:r>
            <m:rPr>
              <m:sty m:val="p"/>
            </m:rPr>
            <w:rPr>
              <w:rFonts w:ascii="Cambria Math" w:eastAsia="宋体" w:hAnsi="Cambria Math" w:cs="Times New Roman"/>
              <w:color w:val="000000"/>
              <w:kern w:val="24"/>
              <w:szCs w:val="21"/>
            </w:rPr>
            <m:t>=</m:t>
          </m:r>
          <m:r>
            <w:rPr>
              <w:rFonts w:ascii="Cambria Math" w:eastAsia="宋体" w:hAnsi="Cambria Math" w:cs="Times New Roman"/>
              <w:color w:val="000000"/>
              <w:kern w:val="24"/>
              <w:szCs w:val="21"/>
            </w:rPr>
            <m:t>N</m:t>
          </m:r>
          <m:f>
            <m:fPr>
              <m:ctrlPr>
                <w:rPr>
                  <w:rFonts w:ascii="Cambria Math" w:eastAsia="宋体" w:hAnsi="Cambria Math" w:cs="Times New Roman"/>
                  <w:i/>
                  <w:iCs/>
                  <w:color w:val="000000"/>
                  <w:kern w:val="24"/>
                  <w:szCs w:val="21"/>
                </w:rPr>
              </m:ctrlPr>
            </m:fPr>
            <m:num>
              <m:r>
                <w:rPr>
                  <w:rFonts w:ascii="Cambria Math" w:eastAsia="宋体" w:hAnsi="Cambria Math" w:cs="Times New Roman"/>
                  <w:szCs w:val="21"/>
                </w:rPr>
                <m:t>B</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num>
            <m:den>
              <m:rad>
                <m:radPr>
                  <m:degHide m:val="1"/>
                  <m:ctrlPr>
                    <w:rPr>
                      <w:rFonts w:ascii="Cambria Math" w:eastAsia="宋体" w:hAnsi="Cambria Math" w:cs="Times New Roman"/>
                      <w:i/>
                      <w:iCs/>
                      <w:color w:val="000000"/>
                      <w:kern w:val="24"/>
                      <w:szCs w:val="21"/>
                    </w:rPr>
                  </m:ctrlPr>
                </m:radPr>
                <m:deg/>
                <m:e>
                  <m:sSub>
                    <m:sSubPr>
                      <m:ctrlPr>
                        <w:rPr>
                          <w:rFonts w:ascii="Cambria Math" w:eastAsia="宋体" w:hAnsi="Cambria Math" w:cs="Times New Roman"/>
                          <w:i/>
                          <w:iCs/>
                          <w:color w:val="000000"/>
                          <w:kern w:val="24"/>
                          <w:szCs w:val="21"/>
                        </w:rPr>
                      </m:ctrlPr>
                    </m:sSubPr>
                    <m:e>
                      <m:acc>
                        <m:accPr>
                          <m:ctrlPr>
                            <w:rPr>
                              <w:rFonts w:ascii="Cambria Math" w:eastAsia="宋体" w:hAnsi="Cambria Math" w:cs="Times New Roman"/>
                              <w:i/>
                              <w:iCs/>
                              <w:color w:val="000000"/>
                              <w:kern w:val="24"/>
                              <w:szCs w:val="21"/>
                            </w:rPr>
                          </m:ctrlPr>
                        </m:accPr>
                        <m:e>
                          <m:r>
                            <m:rPr>
                              <m:sty m:val="p"/>
                            </m:rPr>
                            <w:rPr>
                              <w:rFonts w:ascii="Cambria Math" w:eastAsia="宋体" w:hAnsi="Cambria Math" w:cs="Times New Roman"/>
                              <w:color w:val="000000"/>
                              <w:kern w:val="24"/>
                              <w:szCs w:val="21"/>
                            </w:rPr>
                            <m:t>Ω</m:t>
                          </m:r>
                        </m:e>
                      </m:acc>
                    </m:e>
                    <m:sub>
                      <m:r>
                        <w:rPr>
                          <w:rFonts w:ascii="Cambria Math" w:eastAsia="宋体" w:hAnsi="Cambria Math" w:cs="Times New Roman"/>
                          <w:color w:val="000000"/>
                          <w:kern w:val="24"/>
                          <w:szCs w:val="21"/>
                        </w:rPr>
                        <m:t>SwV</m:t>
                      </m:r>
                    </m:sub>
                  </m:sSub>
                </m:e>
              </m:rad>
            </m:den>
          </m:f>
          <m:r>
            <m:rPr>
              <m:sty m:val="p"/>
            </m:rPr>
            <w:rPr>
              <w:rFonts w:ascii="Cambria Math" w:eastAsia="宋体" w:hAnsi="Cambria Math" w:cs="Times New Roman"/>
              <w:color w:val="000000"/>
              <w:kern w:val="24"/>
              <w:szCs w:val="21"/>
            </w:rPr>
            <m:t>(1-</m:t>
          </m:r>
          <m:f>
            <m:fPr>
              <m:ctrlPr>
                <w:rPr>
                  <w:rFonts w:ascii="Cambria Math" w:eastAsia="宋体" w:hAnsi="Cambria Math" w:cs="Times New Roman"/>
                  <w:i/>
                  <w:iCs/>
                  <w:color w:val="000000"/>
                  <w:kern w:val="24"/>
                  <w:szCs w:val="21"/>
                </w:rPr>
              </m:ctrlPr>
            </m:fPr>
            <m:num>
              <m:r>
                <w:rPr>
                  <w:rFonts w:ascii="Cambria Math" w:eastAsia="宋体" w:hAnsi="Cambria Math" w:cs="Times New Roman"/>
                  <w:color w:val="000000"/>
                  <w:kern w:val="24"/>
                  <w:szCs w:val="21"/>
                </w:rPr>
                <m:t>R</m:t>
              </m:r>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V</m:t>
                  </m:r>
                </m:e>
                <m:sub>
                  <m:r>
                    <w:rPr>
                      <w:rFonts w:ascii="Cambria Math" w:eastAsia="宋体" w:hAnsi="Cambria Math" w:cs="Times New Roman"/>
                      <w:color w:val="000000"/>
                      <w:kern w:val="24"/>
                      <w:szCs w:val="21"/>
                    </w:rPr>
                    <m:t>t</m:t>
                  </m:r>
                </m:sub>
              </m:sSub>
            </m:num>
            <m:den>
              <m:r>
                <w:rPr>
                  <w:rFonts w:ascii="Cambria Math" w:eastAsia="宋体" w:hAnsi="Cambria Math" w:cs="Times New Roman"/>
                  <w:color w:val="000000"/>
                  <w:kern w:val="24"/>
                  <w:szCs w:val="21"/>
                </w:rPr>
                <m:t>Sw</m:t>
              </m:r>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V</m:t>
                  </m:r>
                </m:e>
                <m:sub>
                  <m:r>
                    <w:rPr>
                      <w:rFonts w:ascii="Cambria Math" w:eastAsia="宋体" w:hAnsi="Cambria Math" w:cs="Times New Roman"/>
                      <w:color w:val="000000"/>
                      <w:kern w:val="24"/>
                      <w:szCs w:val="21"/>
                    </w:rPr>
                    <m:t>t</m:t>
                  </m:r>
                </m:sub>
              </m:sSub>
            </m:den>
          </m:f>
          <m:r>
            <m:rPr>
              <m:sty m:val="p"/>
            </m:rPr>
            <w:rPr>
              <w:rFonts w:ascii="Cambria Math" w:eastAsia="宋体" w:hAnsi="Cambria Math" w:cs="Times New Roman"/>
              <w:color w:val="000000"/>
              <w:kern w:val="24"/>
              <w:szCs w:val="21"/>
            </w:rPr>
            <m:t>)</m:t>
          </m:r>
        </m:oMath>
      </m:oMathPara>
    </w:p>
    <w:p w:rsidR="005A1157" w:rsidRPr="00422C36" w:rsidRDefault="007D3861" w:rsidP="00F555AC">
      <w:pPr>
        <w:widowControl/>
        <w:spacing w:line="276" w:lineRule="auto"/>
        <w:jc w:val="center"/>
        <w:rPr>
          <w:rFonts w:ascii="Times New Roman" w:eastAsia="宋体" w:hAnsi="Times New Roman" w:cs="Times New Roman"/>
          <w:kern w:val="0"/>
          <w:szCs w:val="21"/>
        </w:rPr>
      </w:pPr>
      <m:oMathPara>
        <m:oMathParaPr>
          <m:jc m:val="centerGroup"/>
        </m:oMathParaPr>
        <m:oMath>
          <m:sSub>
            <m:sSubPr>
              <m:ctrlPr>
                <w:rPr>
                  <w:rFonts w:ascii="Cambria Math" w:eastAsia="宋体" w:hAnsi="Cambria Math" w:cs="Times New Roman"/>
                  <w:i/>
                  <w:iCs/>
                  <w:color w:val="000000"/>
                  <w:kern w:val="24"/>
                  <w:szCs w:val="21"/>
                </w:rPr>
              </m:ctrlPr>
            </m:sSubPr>
            <m:e>
              <m:acc>
                <m:accPr>
                  <m:ctrlPr>
                    <w:rPr>
                      <w:rFonts w:ascii="Cambria Math" w:eastAsia="宋体" w:hAnsi="Cambria Math" w:cs="Times New Roman"/>
                      <w:i/>
                      <w:iCs/>
                      <w:color w:val="000000"/>
                      <w:kern w:val="24"/>
                      <w:szCs w:val="21"/>
                    </w:rPr>
                  </m:ctrlPr>
                </m:accPr>
                <m:e>
                  <m:r>
                    <w:rPr>
                      <w:rFonts w:ascii="Cambria Math" w:eastAsia="宋体" w:hAnsi="Cambria Math" w:cs="Times New Roman"/>
                      <w:color w:val="000000"/>
                      <w:kern w:val="24"/>
                      <w:szCs w:val="21"/>
                    </w:rPr>
                    <m:t>Ω</m:t>
                  </m:r>
                </m:e>
              </m:acc>
            </m:e>
            <m:sub>
              <m:r>
                <w:rPr>
                  <w:rFonts w:ascii="Cambria Math" w:eastAsia="宋体" w:hAnsi="Cambria Math" w:cs="Times New Roman"/>
                  <w:color w:val="000000"/>
                  <w:kern w:val="24"/>
                  <w:szCs w:val="21"/>
                </w:rPr>
                <m:t>SWV</m:t>
              </m:r>
            </m:sub>
          </m:sSub>
          <m:r>
            <w:rPr>
              <w:rFonts w:ascii="Cambria Math" w:eastAsia="宋体" w:hAnsi="Cambria Math" w:cs="Times New Roman"/>
              <w:color w:val="000000"/>
              <w:kern w:val="24"/>
              <w:szCs w:val="21"/>
            </w:rPr>
            <m:t>=</m:t>
          </m:r>
          <m:f>
            <m:fPr>
              <m:ctrlPr>
                <w:rPr>
                  <w:rFonts w:ascii="Cambria Math" w:eastAsia="宋体" w:hAnsi="Cambria Math" w:cs="Times New Roman"/>
                  <w:i/>
                  <w:iCs/>
                  <w:color w:val="000000"/>
                  <w:kern w:val="24"/>
                  <w:szCs w:val="21"/>
                </w:rPr>
              </m:ctrlPr>
            </m:fPr>
            <m:num>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μ</m:t>
                  </m:r>
                </m:e>
                <m:sub>
                  <m:r>
                    <w:rPr>
                      <w:rFonts w:ascii="Cambria Math" w:eastAsia="宋体" w:hAnsi="Cambria Math" w:cs="Times New Roman"/>
                      <w:color w:val="000000"/>
                      <w:kern w:val="24"/>
                      <w:szCs w:val="21"/>
                    </w:rPr>
                    <m:t>6</m:t>
                  </m:r>
                </m:sub>
              </m:sSub>
            </m:num>
            <m:den>
              <m:r>
                <w:rPr>
                  <w:rFonts w:ascii="Cambria Math" w:eastAsia="宋体" w:hAnsi="Cambria Math" w:cs="Times New Roman"/>
                  <w:color w:val="000000"/>
                  <w:kern w:val="24"/>
                  <w:szCs w:val="21"/>
                </w:rPr>
                <m:t>9</m:t>
              </m:r>
            </m:den>
          </m:f>
          <m:r>
            <w:rPr>
              <w:rFonts w:ascii="Cambria Math" w:eastAsia="宋体" w:hAnsi="Cambria Math" w:cs="Times New Roman"/>
              <w:color w:val="000000"/>
              <w:kern w:val="24"/>
              <w:szCs w:val="21"/>
            </w:rPr>
            <m:t>∙</m:t>
          </m:r>
          <m:f>
            <m:fPr>
              <m:ctrlPr>
                <w:rPr>
                  <w:rFonts w:ascii="Cambria Math" w:eastAsia="宋体" w:hAnsi="Cambria Math" w:cs="Times New Roman"/>
                  <w:i/>
                  <w:iCs/>
                  <w:color w:val="000000"/>
                  <w:kern w:val="24"/>
                  <w:szCs w:val="21"/>
                </w:rPr>
              </m:ctrlPr>
            </m:fPr>
            <m:num>
              <m:sSup>
                <m:sSupPr>
                  <m:ctrlPr>
                    <w:rPr>
                      <w:rFonts w:ascii="Cambria Math" w:eastAsia="宋体" w:hAnsi="Cambria Math" w:cs="Times New Roman"/>
                      <w:i/>
                      <w:iCs/>
                      <w:color w:val="000000"/>
                      <w:kern w:val="24"/>
                      <w:szCs w:val="21"/>
                    </w:rPr>
                  </m:ctrlPr>
                </m:sSupPr>
                <m:e>
                  <m:r>
                    <w:rPr>
                      <w:rFonts w:ascii="Cambria Math" w:eastAsia="宋体" w:hAnsi="Cambria Math" w:cs="Times New Roman"/>
                      <w:color w:val="000000"/>
                      <w:kern w:val="24"/>
                      <w:szCs w:val="21"/>
                    </w:rPr>
                    <m:t>N</m:t>
                  </m:r>
                </m:e>
                <m:sup>
                  <m:r>
                    <w:rPr>
                      <w:rFonts w:ascii="Cambria Math" w:eastAsia="宋体" w:hAnsi="Cambria Math" w:cs="Times New Roman"/>
                      <w:color w:val="000000"/>
                      <w:kern w:val="24"/>
                      <w:szCs w:val="21"/>
                    </w:rPr>
                    <m:t>3</m:t>
                  </m:r>
                </m:sup>
              </m:sSup>
              <m:sSubSup>
                <m:sSubSupPr>
                  <m:ctrlPr>
                    <w:rPr>
                      <w:rFonts w:ascii="Cambria Math" w:eastAsia="宋体" w:hAnsi="Cambria Math" w:cs="Times New Roman"/>
                      <w:i/>
                      <w:iCs/>
                      <w:color w:val="000000"/>
                      <w:kern w:val="24"/>
                      <w:szCs w:val="21"/>
                    </w:rPr>
                  </m:ctrlPr>
                </m:sSubSupPr>
                <m:e>
                  <m:r>
                    <w:rPr>
                      <w:rFonts w:ascii="Cambria Math" w:eastAsia="宋体" w:hAnsi="Cambria Math" w:cs="Times New Roman"/>
                      <w:color w:val="000000"/>
                      <w:kern w:val="24"/>
                      <w:szCs w:val="21"/>
                    </w:rPr>
                    <m:t>μ</m:t>
                  </m:r>
                </m:e>
                <m:sub>
                  <m: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-6</m:t>
                  </m:r>
                </m:sup>
              </m:sSubSup>
            </m:num>
            <m:den>
              <m:r>
                <w:rPr>
                  <w:rFonts w:ascii="Cambria Math" w:eastAsia="宋体" w:hAnsi="Cambria Math" w:cs="Times New Roman"/>
                  <w:color w:val="000000"/>
                  <w:kern w:val="24"/>
                  <w:szCs w:val="21"/>
                </w:rPr>
                <m:t>N-5</m:t>
              </m:r>
            </m:den>
          </m:f>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k=0</m:t>
              </m:r>
            </m:sub>
            <m:sup>
              <m:r>
                <w:rPr>
                  <w:rFonts w:ascii="Cambria Math" w:eastAsia="宋体" w:hAnsi="Cambria Math" w:cs="Times New Roman"/>
                  <w:color w:val="000000"/>
                  <w:kern w:val="24"/>
                  <w:szCs w:val="21"/>
                </w:rPr>
                <m:t>N-6</m:t>
              </m:r>
            </m:sup>
            <m:e>
              <m:r>
                <w:rPr>
                  <w:rFonts w:ascii="Cambria Math" w:eastAsia="宋体" w:hAnsi="Cambria Math" w:cs="Times New Roman"/>
                  <w:color w:val="000000"/>
                  <w:kern w:val="24"/>
                  <w:szCs w:val="21"/>
                </w:rPr>
                <m:t> </m:t>
              </m:r>
            </m:e>
          </m:nary>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l=1</m:t>
              </m:r>
            </m:sub>
            <m:sup>
              <m:r>
                <w:rPr>
                  <w:rFonts w:ascii="Cambria Math" w:eastAsia="宋体" w:hAnsi="Cambria Math" w:cs="Times New Roman"/>
                  <w:color w:val="000000"/>
                  <w:kern w:val="24"/>
                  <w:szCs w:val="21"/>
                </w:rPr>
                <m:t>6</m:t>
              </m:r>
            </m:sup>
            <m:e>
              <m:r>
                <w:rPr>
                  <w:rFonts w:ascii="Cambria Math" w:eastAsia="宋体" w:hAnsi="Cambria Math" w:cs="Times New Roman"/>
                  <w:color w:val="000000"/>
                  <w:kern w:val="24"/>
                  <w:szCs w:val="21"/>
                </w:rPr>
                <m:t>|</m:t>
              </m:r>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r</m:t>
                  </m:r>
                </m:e>
                <m:sub>
                  <m:r>
                    <w:rPr>
                      <w:rFonts w:ascii="Cambria Math" w:eastAsia="宋体" w:hAnsi="Cambria Math" w:cs="Times New Roman"/>
                      <w:color w:val="000000"/>
                      <w:kern w:val="24"/>
                      <w:szCs w:val="21"/>
                    </w:rPr>
                    <m:t>k+l</m:t>
                  </m:r>
                </m:sub>
              </m:sSub>
              <m:r>
                <w:rPr>
                  <w:rFonts w:ascii="Cambria Math" w:eastAsia="宋体" w:hAnsi="Cambria Math" w:cs="Times New Roman"/>
                  <w:color w:val="000000"/>
                  <w:kern w:val="24"/>
                  <w:szCs w:val="21"/>
                </w:rPr>
                <m:t>|</m:t>
              </m:r>
            </m:e>
          </m:nary>
        </m:oMath>
      </m:oMathPara>
    </w:p>
    <w:p w:rsidR="005A1157" w:rsidRPr="00422C36" w:rsidRDefault="005A1157" w:rsidP="00F555AC">
      <w:pPr>
        <w:widowControl/>
        <w:spacing w:line="276" w:lineRule="auto"/>
        <w:jc w:val="center"/>
        <w:rPr>
          <w:rFonts w:ascii="Times New Roman" w:eastAsia="宋体" w:hAnsi="Times New Roman" w:cs="Times New Roman"/>
          <w:kern w:val="0"/>
          <w:szCs w:val="21"/>
        </w:rPr>
      </w:pPr>
      <m:oMathPara>
        <m:oMathParaPr>
          <m:jc m:val="centerGroup"/>
        </m:oMathParaPr>
        <m:oMath>
          <m:r>
            <w:rPr>
              <w:rFonts w:ascii="Cambria Math" w:eastAsia="宋体" w:hAnsi="Cambria Math" w:cs="Times New Roman"/>
              <w:color w:val="000000"/>
              <w:kern w:val="24"/>
              <w:szCs w:val="21"/>
            </w:rPr>
            <m:t>Sw</m:t>
          </m:r>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V</m:t>
              </m:r>
            </m:e>
            <m:sub>
              <m:r>
                <w:rPr>
                  <w:rFonts w:ascii="Cambria Math" w:eastAsia="宋体" w:hAnsi="Cambria Math" w:cs="Times New Roman"/>
                  <w:color w:val="000000"/>
                  <w:kern w:val="24"/>
                  <w:szCs w:val="21"/>
                </w:rPr>
                <m:t>t</m:t>
              </m:r>
            </m:sub>
          </m:sSub>
          <m:r>
            <m:rPr>
              <m:sty m:val="p"/>
            </m:rPr>
            <w:rPr>
              <w:rFonts w:ascii="Cambria Math" w:eastAsia="宋体" w:hAnsi="Cambria Math" w:cs="Times New Roman"/>
              <w:color w:val="000000"/>
              <w:kern w:val="24"/>
              <w:szCs w:val="21"/>
            </w:rPr>
            <m:t>=2</m:t>
          </m:r>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i</m:t>
              </m:r>
              <m:r>
                <m:rPr>
                  <m:sty m:val="p"/>
                </m:rP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N</m:t>
              </m:r>
            </m:sup>
            <m:e>
              <m:r>
                <m:rPr>
                  <m:sty m:val="p"/>
                </m:rPr>
                <w:rPr>
                  <w:rFonts w:ascii="Cambria Math" w:eastAsia="宋体" w:hAnsi="Cambria Math" w:cs="Times New Roman"/>
                  <w:color w:val="000000"/>
                  <w:kern w:val="24"/>
                  <w:szCs w:val="21"/>
                </w:rPr>
                <m:t>(</m:t>
              </m:r>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R</m:t>
                  </m:r>
                </m:e>
                <m:sub>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t</m:t>
                      </m:r>
                    </m:e>
                    <m:sub>
                      <m:r>
                        <w:rPr>
                          <w:rFonts w:ascii="Cambria Math" w:eastAsia="宋体" w:hAnsi="Cambria Math" w:cs="Times New Roman"/>
                          <w:color w:val="000000"/>
                          <w:kern w:val="24"/>
                          <w:szCs w:val="21"/>
                        </w:rPr>
                        <m:t>i</m:t>
                      </m:r>
                    </m:sub>
                  </m:sSub>
                </m:sub>
              </m:sSub>
              <m:r>
                <m:rPr>
                  <m:sty m:val="p"/>
                </m:rPr>
                <w:rPr>
                  <w:rFonts w:ascii="Cambria Math" w:eastAsia="宋体" w:hAnsi="Cambria Math" w:cs="Times New Roman"/>
                  <w:color w:val="000000"/>
                  <w:kern w:val="24"/>
                  <w:szCs w:val="21"/>
                </w:rPr>
                <m:t>-</m:t>
              </m:r>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r</m:t>
                  </m:r>
                </m:e>
                <m:sub>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t</m:t>
                      </m:r>
                    </m:e>
                    <m:sub>
                      <m:r>
                        <w:rPr>
                          <w:rFonts w:ascii="Cambria Math" w:eastAsia="宋体" w:hAnsi="Cambria Math" w:cs="Times New Roman"/>
                          <w:color w:val="000000"/>
                          <w:kern w:val="24"/>
                          <w:szCs w:val="21"/>
                        </w:rPr>
                        <m:t>i</m:t>
                      </m:r>
                    </m:sub>
                  </m:sSub>
                </m:sub>
              </m:sSub>
              <m:r>
                <m:rPr>
                  <m:sty m:val="p"/>
                </m:rPr>
                <w:rPr>
                  <w:rFonts w:ascii="Cambria Math" w:eastAsia="宋体" w:hAnsi="Cambria Math" w:cs="Times New Roman"/>
                  <w:color w:val="000000"/>
                  <w:kern w:val="24"/>
                  <w:szCs w:val="21"/>
                </w:rPr>
                <m:t>)</m:t>
              </m:r>
            </m:e>
          </m:nary>
        </m:oMath>
      </m:oMathPara>
    </w:p>
    <w:p w:rsidR="005A1157" w:rsidRPr="00422C36" w:rsidRDefault="007D3861" w:rsidP="00F555AC">
      <w:pPr>
        <w:spacing w:before="189" w:line="276" w:lineRule="auto"/>
        <w:ind w:left="11" w:firstLineChars="200" w:firstLine="420"/>
        <w:rPr>
          <w:rFonts w:ascii="Times New Roman" w:eastAsia="宋体" w:hAnsi="Times New Roman" w:cs="Times New Roman"/>
          <w:spacing w:val="-9"/>
          <w:szCs w:val="21"/>
        </w:rPr>
      </w:pPr>
      <m:oMath>
        <m:sSub>
          <m:sSubPr>
            <m:ctrlPr>
              <w:rPr>
                <w:rFonts w:ascii="Cambria Math" w:eastAsia="宋体" w:hAnsi="Cambria Math" w:cs="Times New Roman"/>
                <w:i/>
                <w:spacing w:val="-2"/>
                <w:szCs w:val="21"/>
              </w:rPr>
            </m:ctrlPr>
          </m:sSubPr>
          <m:e>
            <m:r>
              <w:rPr>
                <w:rFonts w:ascii="Cambria Math" w:eastAsia="宋体" w:hAnsi="Cambria Math" w:cs="Times New Roman"/>
                <w:spacing w:val="-2"/>
                <w:szCs w:val="21"/>
              </w:rPr>
              <m:t>T</m:t>
            </m:r>
          </m:e>
          <m:sub>
            <m:r>
              <w:rPr>
                <w:rFonts w:ascii="Cambria Math" w:eastAsia="宋体" w:hAnsi="Cambria Math" w:cs="Times New Roman"/>
                <w:spacing w:val="-2"/>
                <w:szCs w:val="21"/>
              </w:rPr>
              <m:t>JO,t</m:t>
            </m:r>
          </m:sub>
        </m:sSub>
      </m:oMath>
      <w:r w:rsidR="005A1157" w:rsidRPr="00422C36">
        <w:rPr>
          <w:rFonts w:ascii="Times New Roman" w:eastAsia="宋体" w:hAnsi="Times New Roman" w:cs="Times New Roman"/>
          <w:spacing w:val="-1"/>
          <w:szCs w:val="21"/>
        </w:rPr>
        <w:t>同样依分布收敛于标准正态分布，式中</w:t>
      </w:r>
      <m:oMath>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R</m:t>
            </m:r>
          </m:e>
          <m:sub>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t</m:t>
                </m:r>
              </m:e>
              <m:sub>
                <m:r>
                  <w:rPr>
                    <w:rFonts w:ascii="Cambria Math" w:eastAsia="宋体" w:hAnsi="Cambria Math" w:cs="Times New Roman"/>
                    <w:color w:val="000000"/>
                    <w:kern w:val="24"/>
                    <w:szCs w:val="21"/>
                  </w:rPr>
                  <m:t>i</m:t>
                </m:r>
              </m:sub>
            </m:sSub>
          </m:sub>
        </m:sSub>
      </m:oMath>
      <w:r w:rsidR="005A1157" w:rsidRPr="00422C36">
        <w:rPr>
          <w:rFonts w:ascii="Times New Roman" w:eastAsia="宋体" w:hAnsi="Times New Roman" w:cs="Times New Roman"/>
          <w:szCs w:val="21"/>
        </w:rPr>
        <w:t>表示第</w:t>
      </w:r>
      <w:r w:rsidR="000D5B6B" w:rsidRPr="00422C36">
        <w:rPr>
          <w:rFonts w:ascii="Times New Roman" w:eastAsia="宋体" w:hAnsi="Times New Roman" w:cs="Times New Roman"/>
          <w:szCs w:val="21"/>
        </w:rPr>
        <w:t>t</w:t>
      </w:r>
      <w:r w:rsidR="005A1157" w:rsidRPr="00422C36">
        <w:rPr>
          <w:rFonts w:ascii="Times New Roman" w:eastAsia="宋体" w:hAnsi="Times New Roman" w:cs="Times New Roman"/>
          <w:szCs w:val="21"/>
        </w:rPr>
        <w:t>天第</w:t>
      </w:r>
      <w:r w:rsidR="005A1157" w:rsidRPr="00422C36">
        <w:rPr>
          <w:rFonts w:ascii="Times New Roman" w:eastAsia="宋体" w:hAnsi="Times New Roman" w:cs="Times New Roman"/>
          <w:szCs w:val="21"/>
        </w:rPr>
        <w:t>i</w:t>
      </w:r>
      <w:r w:rsidR="005A1157" w:rsidRPr="00422C36">
        <w:rPr>
          <w:rFonts w:ascii="Times New Roman" w:eastAsia="宋体" w:hAnsi="Times New Roman" w:cs="Times New Roman"/>
          <w:spacing w:val="-1"/>
          <w:szCs w:val="21"/>
        </w:rPr>
        <w:t>个高频数据时间段内股价的简单收益率</w:t>
      </w:r>
      <w:r w:rsidR="000D5B6B" w:rsidRPr="00422C36">
        <w:rPr>
          <w:rFonts w:ascii="Times New Roman" w:eastAsia="宋体" w:hAnsi="Times New Roman" w:cs="Times New Roman"/>
          <w:spacing w:val="-1"/>
          <w:szCs w:val="21"/>
        </w:rPr>
        <w:t>。</w:t>
      </w:r>
      <w:r w:rsidR="00A53D97" w:rsidRPr="00422C36">
        <w:rPr>
          <w:rFonts w:ascii="Times New Roman" w:eastAsia="宋体" w:hAnsi="Times New Roman" w:cs="Times New Roman"/>
          <w:spacing w:val="-9"/>
          <w:szCs w:val="21"/>
        </w:rPr>
        <w:t>类似地，利用这一检验统计量可以构建用于指示日内价格是否存在跳跃的示性变量：</w:t>
      </w:r>
    </w:p>
    <w:p w:rsidR="00A53D97" w:rsidRPr="00422C36" w:rsidRDefault="007D3861" w:rsidP="00F555AC">
      <w:pPr>
        <w:widowControl/>
        <w:autoSpaceDE w:val="0"/>
        <w:autoSpaceDN w:val="0"/>
        <w:spacing w:before="82" w:line="276" w:lineRule="auto"/>
        <w:ind w:right="-58"/>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I</m:t>
              </m:r>
            </m:e>
            <m:sub>
              <m:r>
                <w:rPr>
                  <w:rFonts w:ascii="Cambria Math" w:eastAsia="宋体" w:hAnsi="Cambria Math" w:cs="Times New Roman"/>
                  <w:szCs w:val="21"/>
                </w:rPr>
                <m:t>Jump_JO,t</m:t>
              </m:r>
            </m:sub>
          </m:sSub>
          <m:r>
            <w:rPr>
              <w:rFonts w:ascii="Cambria Math" w:eastAsia="宋体" w:hAnsi="Cambria Math" w:cs="Times New Roman"/>
              <w:szCs w:val="21"/>
            </w:rPr>
            <m:t>=I(</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T</m:t>
              </m:r>
            </m:e>
            <m:sub>
              <m:r>
                <w:rPr>
                  <w:rFonts w:ascii="Cambria Math" w:eastAsia="宋体" w:hAnsi="Cambria Math" w:cs="Times New Roman"/>
                  <w:szCs w:val="21"/>
                </w:rPr>
                <m:t>JO,t</m:t>
              </m:r>
            </m:sub>
          </m:sSub>
          <m:r>
            <w:rPr>
              <w:rFonts w:ascii="Cambria Math" w:eastAsia="宋体" w:hAnsi="Cambria Math" w:cs="Times New Roman"/>
              <w:szCs w:val="21"/>
            </w:rPr>
            <m:t>&gt;</m:t>
          </m:r>
          <m:sSubSup>
            <m:sSubSupPr>
              <m:ctrlPr>
                <w:rPr>
                  <w:rFonts w:ascii="Cambria Math" w:eastAsia="宋体" w:hAnsi="Cambria Math" w:cs="Times New Roman"/>
                  <w:i/>
                  <w:szCs w:val="21"/>
                </w:rPr>
              </m:ctrlPr>
            </m:sSubSupPr>
            <m:e>
              <m:r>
                <w:rPr>
                  <w:rFonts w:ascii="Cambria Math" w:eastAsia="宋体" w:hAnsi="Cambria Math" w:cs="Times New Roman"/>
                  <w:szCs w:val="21"/>
                </w:rPr>
                <m:t>Φ</m:t>
              </m:r>
            </m:e>
            <m:sub>
              <m:r>
                <w:rPr>
                  <w:rFonts w:ascii="Cambria Math" w:eastAsia="宋体" w:hAnsi="Cambria Math" w:cs="Times New Roman"/>
                  <w:szCs w:val="21"/>
                </w:rPr>
                <m:t>1-α</m:t>
              </m:r>
            </m:sub>
            <m:sup>
              <m:r>
                <w:rPr>
                  <w:rFonts w:ascii="Cambria Math" w:eastAsia="宋体" w:hAnsi="Cambria Math" w:cs="Times New Roman"/>
                  <w:szCs w:val="21"/>
                </w:rPr>
                <m:t>-1</m:t>
              </m:r>
            </m:sup>
          </m:sSubSup>
          <m:r>
            <w:rPr>
              <w:rFonts w:ascii="Cambria Math" w:eastAsia="宋体" w:hAnsi="Cambria Math" w:cs="Times New Roman"/>
              <w:szCs w:val="21"/>
            </w:rPr>
            <m:t>)</m:t>
          </m:r>
        </m:oMath>
      </m:oMathPara>
    </w:p>
    <w:p w:rsidR="00A53D97" w:rsidRPr="00422C36" w:rsidRDefault="00A53D97" w:rsidP="00F555AC">
      <w:pPr>
        <w:spacing w:before="189" w:line="276" w:lineRule="auto"/>
        <w:rPr>
          <w:rFonts w:ascii="Times New Roman" w:eastAsia="宋体" w:hAnsi="Times New Roman" w:cs="Times New Roman"/>
          <w:szCs w:val="21"/>
        </w:rPr>
      </w:pPr>
    </w:p>
    <w:p w:rsidR="00B83B68" w:rsidRPr="00422C36" w:rsidRDefault="00A53D97" w:rsidP="00F555AC">
      <w:pPr>
        <w:spacing w:before="189" w:line="276" w:lineRule="auto"/>
        <w:rPr>
          <w:rFonts w:ascii="Times New Roman" w:eastAsia="宋体" w:hAnsi="Times New Roman" w:cs="Times New Roman"/>
          <w:szCs w:val="21"/>
        </w:rPr>
      </w:pPr>
      <w:r w:rsidRPr="00422C36">
        <w:rPr>
          <w:rFonts w:ascii="Times New Roman" w:eastAsia="宋体" w:hAnsi="Times New Roman" w:cs="Times New Roman"/>
          <w:szCs w:val="21"/>
        </w:rPr>
        <w:t>四、跳跃因子构建</w:t>
      </w:r>
    </w:p>
    <w:p w:rsidR="00313B05" w:rsidRPr="00422C36" w:rsidRDefault="00A2437D"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1.</w:t>
      </w:r>
      <w:r w:rsidRPr="00422C36">
        <w:rPr>
          <w:rFonts w:ascii="Times New Roman" w:eastAsia="宋体" w:hAnsi="Times New Roman" w:cs="Times New Roman"/>
          <w:spacing w:val="-2"/>
          <w:position w:val="-3"/>
          <w:szCs w:val="21"/>
        </w:rPr>
        <w:t>已实现跳跃</w:t>
      </w:r>
      <w:r w:rsidR="00BC36EE" w:rsidRPr="00422C36">
        <w:rPr>
          <w:rFonts w:ascii="Times New Roman" w:eastAsia="宋体" w:hAnsi="Times New Roman" w:cs="Times New Roman"/>
          <w:spacing w:val="-2"/>
          <w:position w:val="-3"/>
          <w:szCs w:val="21"/>
        </w:rPr>
        <w:t>波动</w:t>
      </w:r>
      <w:r w:rsidRPr="00422C36">
        <w:rPr>
          <w:rFonts w:ascii="Times New Roman" w:eastAsia="宋体" w:hAnsi="Times New Roman" w:cs="Times New Roman"/>
          <w:spacing w:val="-2"/>
          <w:position w:val="-3"/>
          <w:szCs w:val="21"/>
        </w:rPr>
        <w:t>类因子</w:t>
      </w:r>
    </w:p>
    <w:p w:rsidR="004F0A43" w:rsidRPr="00422C36" w:rsidRDefault="004F0A43" w:rsidP="00F555AC">
      <w:pPr>
        <w:widowControl/>
        <w:autoSpaceDE w:val="0"/>
        <w:autoSpaceDN w:val="0"/>
        <w:spacing w:before="82" w:line="276" w:lineRule="auto"/>
        <w:ind w:right="-57" w:firstLineChars="200" w:firstLine="412"/>
        <w:rPr>
          <w:rFonts w:ascii="Times New Roman" w:eastAsia="宋体" w:hAnsi="Times New Roman" w:cs="Times New Roman"/>
          <w:spacing w:val="-2"/>
          <w:szCs w:val="21"/>
        </w:rPr>
      </w:pPr>
      <w:r w:rsidRPr="00422C36">
        <w:rPr>
          <w:rFonts w:ascii="Times New Roman" w:eastAsia="宋体" w:hAnsi="Times New Roman" w:cs="Times New Roman"/>
          <w:spacing w:val="-2"/>
          <w:szCs w:val="21"/>
        </w:rPr>
        <w:lastRenderedPageBreak/>
        <w:t>将</w:t>
      </w:r>
      <w:r w:rsidR="00DC6894" w:rsidRPr="00422C36">
        <w:rPr>
          <w:rFonts w:ascii="Times New Roman" w:eastAsia="宋体" w:hAnsi="Times New Roman" w:cs="Times New Roman"/>
          <w:spacing w:val="-2"/>
          <w:szCs w:val="21"/>
        </w:rPr>
        <w:t>个股日内</w:t>
      </w:r>
      <w:r w:rsidRPr="00422C36">
        <w:rPr>
          <w:rFonts w:ascii="Times New Roman" w:eastAsia="宋体" w:hAnsi="Times New Roman" w:cs="Times New Roman"/>
          <w:spacing w:val="-2"/>
          <w:szCs w:val="21"/>
        </w:rPr>
        <w:t>已实现波动率的跳跃分量按照大小、方向（上行、下行）和幅度（大程、小程）等维度分解，</w:t>
      </w:r>
      <w:r w:rsidR="00DC6894" w:rsidRPr="00422C36">
        <w:rPr>
          <w:rFonts w:ascii="Times New Roman" w:eastAsia="宋体" w:hAnsi="Times New Roman" w:cs="Times New Roman"/>
          <w:spacing w:val="-2"/>
          <w:szCs w:val="21"/>
        </w:rPr>
        <w:t>检验</w:t>
      </w:r>
      <w:r w:rsidRPr="00422C36">
        <w:rPr>
          <w:rFonts w:ascii="Times New Roman" w:eastAsia="宋体" w:hAnsi="Times New Roman" w:cs="Times New Roman"/>
          <w:spacing w:val="-2"/>
          <w:szCs w:val="21"/>
        </w:rPr>
        <w:t>不同的分量对于股票收益率预测的</w:t>
      </w:r>
      <w:r w:rsidR="00DC6894" w:rsidRPr="00422C36">
        <w:rPr>
          <w:rFonts w:ascii="Times New Roman" w:eastAsia="宋体" w:hAnsi="Times New Roman" w:cs="Times New Roman"/>
          <w:spacing w:val="-2"/>
          <w:szCs w:val="21"/>
        </w:rPr>
        <w:t>效果</w:t>
      </w:r>
      <w:r w:rsidRPr="00422C36">
        <w:rPr>
          <w:rFonts w:ascii="Times New Roman" w:eastAsia="宋体" w:hAnsi="Times New Roman" w:cs="Times New Roman"/>
          <w:spacing w:val="-2"/>
          <w:szCs w:val="21"/>
        </w:rPr>
        <w:t>。</w:t>
      </w:r>
      <w:r w:rsidR="0067062E" w:rsidRPr="00422C36">
        <w:rPr>
          <w:rFonts w:ascii="Times New Roman" w:eastAsia="宋体" w:hAnsi="Times New Roman" w:cs="Times New Roman"/>
          <w:spacing w:val="-2"/>
          <w:szCs w:val="21"/>
        </w:rPr>
        <w:t>计算过程中，</w:t>
      </w:r>
      <w:r w:rsidRPr="00422C36">
        <w:rPr>
          <w:rFonts w:ascii="Times New Roman" w:eastAsia="宋体" w:hAnsi="Times New Roman" w:cs="Times New Roman"/>
          <w:spacing w:val="-2"/>
          <w:szCs w:val="21"/>
        </w:rPr>
        <w:t>利用</w:t>
      </w:r>
      <w:r w:rsidRPr="00422C36">
        <w:rPr>
          <w:rFonts w:ascii="Times New Roman" w:eastAsia="宋体" w:hAnsi="Times New Roman" w:cs="Times New Roman"/>
          <w:spacing w:val="-2"/>
          <w:szCs w:val="21"/>
        </w:rPr>
        <w:t>5</w:t>
      </w:r>
      <w:r w:rsidRPr="00422C36">
        <w:rPr>
          <w:rFonts w:ascii="Times New Roman" w:eastAsia="宋体" w:hAnsi="Times New Roman" w:cs="Times New Roman"/>
          <w:spacing w:val="-2"/>
          <w:szCs w:val="21"/>
        </w:rPr>
        <w:t>分钟数据频率构建因子</w:t>
      </w:r>
      <w:r w:rsidR="00F124FA" w:rsidRPr="00422C36">
        <w:rPr>
          <w:rFonts w:ascii="Times New Roman" w:eastAsia="宋体" w:hAnsi="Times New Roman" w:cs="Times New Roman"/>
          <w:spacing w:val="-2"/>
          <w:szCs w:val="21"/>
        </w:rPr>
        <w:t>，合计</w:t>
      </w:r>
      <w:r w:rsidR="00F124FA" w:rsidRPr="00422C36">
        <w:rPr>
          <w:rFonts w:ascii="Times New Roman" w:eastAsia="宋体" w:hAnsi="Times New Roman" w:cs="Times New Roman"/>
          <w:spacing w:val="-2"/>
          <w:szCs w:val="21"/>
        </w:rPr>
        <w:t>26</w:t>
      </w:r>
      <w:r w:rsidR="00F124FA" w:rsidRPr="00422C36">
        <w:rPr>
          <w:rFonts w:ascii="Times New Roman" w:eastAsia="宋体" w:hAnsi="Times New Roman" w:cs="Times New Roman"/>
          <w:spacing w:val="-2"/>
          <w:szCs w:val="21"/>
        </w:rPr>
        <w:t>个。</w:t>
      </w:r>
    </w:p>
    <w:tbl>
      <w:tblPr>
        <w:tblW w:w="8931" w:type="dxa"/>
        <w:tblLook w:val="04A0" w:firstRow="1" w:lastRow="0" w:firstColumn="1" w:lastColumn="0" w:noHBand="0" w:noVBand="1"/>
      </w:tblPr>
      <w:tblGrid>
        <w:gridCol w:w="2940"/>
        <w:gridCol w:w="2400"/>
        <w:gridCol w:w="3591"/>
      </w:tblGrid>
      <w:tr w:rsidR="00BC36EE" w:rsidRPr="00422C36" w:rsidTr="00792C07">
        <w:trPr>
          <w:trHeight w:val="285"/>
        </w:trPr>
        <w:tc>
          <w:tcPr>
            <w:tcW w:w="2940" w:type="dxa"/>
            <w:tcBorders>
              <w:top w:val="single" w:sz="4" w:space="0" w:color="auto"/>
              <w:left w:val="nil"/>
              <w:bottom w:val="single" w:sz="4" w:space="0" w:color="auto"/>
              <w:right w:val="nil"/>
            </w:tcBorders>
            <w:shd w:val="clear" w:color="auto" w:fill="auto"/>
            <w:noWrap/>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因子名</w:t>
            </w:r>
          </w:p>
        </w:tc>
        <w:tc>
          <w:tcPr>
            <w:tcW w:w="2400" w:type="dxa"/>
            <w:tcBorders>
              <w:top w:val="single" w:sz="4" w:space="0" w:color="auto"/>
              <w:left w:val="nil"/>
              <w:bottom w:val="single" w:sz="4" w:space="0" w:color="auto"/>
              <w:right w:val="nil"/>
            </w:tcBorders>
            <w:shd w:val="clear" w:color="auto" w:fill="auto"/>
            <w:noWrap/>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因子描述</w:t>
            </w:r>
          </w:p>
        </w:tc>
        <w:tc>
          <w:tcPr>
            <w:tcW w:w="3591" w:type="dxa"/>
            <w:tcBorders>
              <w:top w:val="single" w:sz="4" w:space="0" w:color="auto"/>
              <w:left w:val="nil"/>
              <w:bottom w:val="single" w:sz="4" w:space="0" w:color="auto"/>
              <w:right w:val="nil"/>
            </w:tcBorders>
            <w:shd w:val="clear" w:color="auto" w:fill="auto"/>
            <w:noWrap/>
            <w:vAlign w:val="bottom"/>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因子定义</w:t>
            </w:r>
          </w:p>
        </w:tc>
      </w:tr>
      <w:tr w:rsidR="00BC36EE" w:rsidRPr="00422C36" w:rsidTr="00792C07">
        <w:trPr>
          <w:trHeight w:val="46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RJV</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RRJV</w:t>
            </w:r>
            <w:r w:rsidRPr="00422C36">
              <w:rPr>
                <w:rFonts w:ascii="Times New Roman" w:eastAsia="宋体" w:hAnsi="Times New Roman" w:cs="Times New Roman"/>
                <w:color w:val="000000"/>
                <w:kern w:val="0"/>
                <w:szCs w:val="21"/>
              </w:rPr>
              <w:t>，括号中代表归一化因子，即除以</w:t>
            </w:r>
            <w:r w:rsidRPr="00422C36">
              <w:rPr>
                <w:rFonts w:ascii="Times New Roman" w:eastAsia="宋体" w:hAnsi="Times New Roman" w:cs="Times New Roman"/>
                <w:color w:val="000000"/>
                <w:kern w:val="0"/>
                <w:szCs w:val="21"/>
              </w:rPr>
              <w:t>RV</w:t>
            </w:r>
            <w:r w:rsidRPr="00422C36">
              <w:rPr>
                <w:rFonts w:ascii="Times New Roman" w:eastAsia="宋体" w:hAnsi="Times New Roman" w:cs="Times New Roman"/>
                <w:color w:val="000000"/>
                <w:kern w:val="0"/>
                <w:szCs w:val="21"/>
              </w:rPr>
              <w:t>，下同）</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已实现跳跃波动</w:t>
            </w:r>
          </w:p>
        </w:tc>
        <w:tc>
          <w:tcPr>
            <w:tcW w:w="3591" w:type="dxa"/>
            <w:tcBorders>
              <w:top w:val="nil"/>
              <w:left w:val="nil"/>
              <w:bottom w:val="nil"/>
              <w:right w:val="nil"/>
            </w:tcBorders>
            <w:shd w:val="clear" w:color="auto" w:fill="auto"/>
            <w:noWrap/>
            <w:hideMark/>
          </w:tcPr>
          <w:p w:rsidR="00BC36EE" w:rsidRPr="00422C36" w:rsidRDefault="007D3861" w:rsidP="00F555AC">
            <w:pPr>
              <w:pStyle w:val="a3"/>
              <w:spacing w:before="178" w:line="276" w:lineRule="auto"/>
              <w:ind w:left="2832"/>
              <w:jc w:val="center"/>
              <w:rPr>
                <w:rFonts w:ascii="Times New Roman" w:hAnsi="Times New Roman" w:cs="Times New Roman"/>
              </w:rPr>
            </w:pPr>
            <m:oMathPara>
              <m:oMathParaPr>
                <m:jc m:val="center"/>
              </m:oMathParaPr>
              <m:oMath>
                <m:sSub>
                  <m:sSubPr>
                    <m:ctrlPr>
                      <w:rPr>
                        <w:rFonts w:ascii="Cambria Math" w:hAnsi="Cambria Math" w:cs="Times New Roman"/>
                        <w:spacing w:val="-5"/>
                        <w:w w:val="105"/>
                      </w:rPr>
                    </m:ctrlPr>
                  </m:sSubPr>
                  <m:e>
                    <m:r>
                      <m:rPr>
                        <m:sty m:val="p"/>
                      </m:rPr>
                      <w:rPr>
                        <w:rFonts w:ascii="Cambria Math" w:hAnsi="Cambria Math" w:cs="Times New Roman"/>
                        <w:spacing w:val="-5"/>
                        <w:w w:val="105"/>
                      </w:rPr>
                      <m:t>RJV</m:t>
                    </m:r>
                  </m:e>
                  <m:sub>
                    <m:r>
                      <w:rPr>
                        <w:rFonts w:ascii="Cambria Math" w:hAnsi="Cambria Math" w:cs="Times New Roman"/>
                        <w:spacing w:val="-5"/>
                        <w:w w:val="105"/>
                      </w:rPr>
                      <m:t>t</m:t>
                    </m:r>
                  </m:sub>
                </m:sSub>
                <m:r>
                  <w:rPr>
                    <w:rFonts w:ascii="Cambria Math" w:hAnsi="Cambria Math" w:cs="Times New Roman"/>
                    <w:spacing w:val="-5"/>
                    <w:w w:val="105"/>
                  </w:rPr>
                  <m:t>=</m:t>
                </m:r>
                <m:r>
                  <m:rPr>
                    <m:sty m:val="p"/>
                  </m:rPr>
                  <w:rPr>
                    <w:rFonts w:ascii="Cambria Math" w:hAnsi="Cambria Math" w:cs="Times New Roman"/>
                    <w:spacing w:val="-5"/>
                    <w:w w:val="105"/>
                  </w:rPr>
                  <m:t>max⁡(R</m:t>
                </m:r>
                <m:sSub>
                  <m:sSubPr>
                    <m:ctrlPr>
                      <w:rPr>
                        <w:rFonts w:ascii="Cambria Math" w:hAnsi="Cambria Math" w:cs="Times New Roman"/>
                        <w:spacing w:val="-5"/>
                        <w:w w:val="105"/>
                      </w:rPr>
                    </m:ctrlPr>
                  </m:sSubPr>
                  <m:e>
                    <m:r>
                      <m:rPr>
                        <m:sty m:val="p"/>
                      </m:rPr>
                      <w:rPr>
                        <w:rFonts w:ascii="Cambria Math" w:hAnsi="Cambria Math" w:cs="Times New Roman"/>
                        <w:spacing w:val="-5"/>
                        <w:w w:val="105"/>
                      </w:rPr>
                      <m:t>V</m:t>
                    </m:r>
                  </m:e>
                  <m:sub>
                    <m:r>
                      <w:rPr>
                        <w:rFonts w:ascii="Cambria Math" w:hAnsi="Cambria Math" w:cs="Times New Roman"/>
                        <w:spacing w:val="-5"/>
                        <w:w w:val="105"/>
                      </w:rPr>
                      <m:t>t</m:t>
                    </m:r>
                  </m:sub>
                </m:sSub>
                <m:r>
                  <w:rPr>
                    <w:rFonts w:ascii="Cambria Math" w:hAnsi="Cambria Math" w:cs="Times New Roman"/>
                    <w:spacing w:val="-5"/>
                    <w:w w:val="105"/>
                  </w:rPr>
                  <m:t>-</m:t>
                </m:r>
                <m:acc>
                  <m:accPr>
                    <m:ctrlPr>
                      <w:rPr>
                        <w:rFonts w:ascii="Cambria Math" w:hAnsi="Cambria Math" w:cs="Times New Roman"/>
                        <w:color w:val="000000"/>
                        <w:spacing w:val="-2"/>
                      </w:rPr>
                    </m:ctrlPr>
                  </m:accPr>
                  <m:e>
                    <m:r>
                      <w:rPr>
                        <w:rFonts w:ascii="Cambria Math" w:hAnsi="Cambria Math" w:cs="Times New Roman"/>
                        <w:color w:val="000000"/>
                        <w:spacing w:val="-2"/>
                      </w:rPr>
                      <m:t>I</m:t>
                    </m:r>
                    <m:sSub>
                      <m:sSubPr>
                        <m:ctrlPr>
                          <w:rPr>
                            <w:rFonts w:ascii="Cambria Math" w:hAnsi="Cambria Math" w:cs="Times New Roman"/>
                            <w:i/>
                            <w:color w:val="000000"/>
                            <w:spacing w:val="-2"/>
                          </w:rPr>
                        </m:ctrlPr>
                      </m:sSubPr>
                      <m:e>
                        <m:r>
                          <w:rPr>
                            <w:rFonts w:ascii="Cambria Math" w:hAnsi="Cambria Math" w:cs="Times New Roman"/>
                            <w:color w:val="000000"/>
                            <w:spacing w:val="-2"/>
                          </w:rPr>
                          <m:t>V</m:t>
                        </m:r>
                      </m:e>
                      <m:sub>
                        <m:r>
                          <w:rPr>
                            <w:rFonts w:ascii="Cambria Math" w:hAnsi="Cambria Math" w:cs="Times New Roman"/>
                            <w:color w:val="000000"/>
                            <w:spacing w:val="-2"/>
                          </w:rPr>
                          <m:t>t</m:t>
                        </m:r>
                      </m:sub>
                    </m:sSub>
                  </m:e>
                </m:acc>
                <m:r>
                  <w:rPr>
                    <w:rFonts w:ascii="Cambria Math" w:hAnsi="Cambria Math" w:cs="Times New Roman"/>
                    <w:spacing w:val="-5"/>
                    <w:w w:val="105"/>
                  </w:rPr>
                  <m:t>,0)</m:t>
                </m:r>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SJ</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RSJ</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已实现跳跃波动不对称</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kern w:val="0"/>
                <w:szCs w:val="21"/>
              </w:rPr>
            </w:pPr>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SJ</m:t>
                  </m:r>
                </m:e>
                <m:sub>
                  <m:r>
                    <w:rPr>
                      <w:rFonts w:ascii="Cambria Math" w:eastAsia="宋体" w:hAnsi="Cambria Math" w:cs="Times New Roman"/>
                      <w:spacing w:val="-5"/>
                      <w:w w:val="105"/>
                      <w:szCs w:val="21"/>
                    </w:rPr>
                    <m:t>t</m:t>
                  </m:r>
                </m:sub>
              </m:sSub>
              <m:r>
                <m:rPr>
                  <m:sty m:val="p"/>
                </m:rPr>
                <w:rPr>
                  <w:rFonts w:ascii="Cambria Math" w:eastAsia="宋体" w:hAnsi="Cambria Math" w:cs="Times New Roman"/>
                  <w:szCs w:val="21"/>
                </w:rPr>
                <m:t>=R</m:t>
              </m:r>
              <m:sSubSup>
                <m:sSubSupPr>
                  <m:ctrlPr>
                    <w:rPr>
                      <w:rFonts w:ascii="Cambria Math" w:eastAsia="宋体" w:hAnsi="Cambria Math" w:cs="Times New Roman"/>
                      <w:kern w:val="0"/>
                      <w:szCs w:val="21"/>
                    </w:rPr>
                  </m:ctrlPr>
                </m:sSubSupPr>
                <m:e>
                  <m:r>
                    <w:rPr>
                      <w:rFonts w:ascii="Cambria Math" w:eastAsia="宋体" w:hAnsi="Cambria Math" w:cs="Times New Roman"/>
                      <w:szCs w:val="21"/>
                    </w:rPr>
                    <m:t>V</m:t>
                  </m:r>
                </m:e>
                <m:sub>
                  <m:r>
                    <w:rPr>
                      <w:rFonts w:ascii="Cambria Math" w:eastAsia="宋体" w:hAnsi="Cambria Math" w:cs="Times New Roman"/>
                      <w:szCs w:val="21"/>
                    </w:rPr>
                    <m:t>t</m:t>
                  </m:r>
                </m:sub>
                <m:sup>
                  <m:r>
                    <w:rPr>
                      <w:rFonts w:ascii="Cambria Math" w:eastAsia="宋体" w:hAnsi="Cambria Math" w:cs="Times New Roman"/>
                      <w:szCs w:val="21"/>
                    </w:rPr>
                    <m:t>+</m:t>
                  </m:r>
                </m:sup>
              </m:sSubSup>
              <m:r>
                <w:rPr>
                  <w:rFonts w:ascii="Cambria Math" w:eastAsia="宋体" w:hAnsi="Cambria Math" w:cs="Times New Roman"/>
                  <w:kern w:val="0"/>
                  <w:szCs w:val="21"/>
                </w:rPr>
                <m:t>-</m:t>
              </m:r>
              <m:r>
                <m:rPr>
                  <m:sty m:val="p"/>
                </m:rPr>
                <w:rPr>
                  <w:rFonts w:ascii="Cambria Math" w:eastAsia="宋体" w:hAnsi="Cambria Math" w:cs="Times New Roman"/>
                  <w:szCs w:val="21"/>
                </w:rPr>
                <m:t>R</m:t>
              </m:r>
              <m:sSubSup>
                <m:sSubSupPr>
                  <m:ctrlPr>
                    <w:rPr>
                      <w:rFonts w:ascii="Cambria Math" w:eastAsia="宋体" w:hAnsi="Cambria Math" w:cs="Times New Roman"/>
                      <w:kern w:val="0"/>
                      <w:szCs w:val="21"/>
                    </w:rPr>
                  </m:ctrlPr>
                </m:sSubSupPr>
                <m:e>
                  <m:r>
                    <w:rPr>
                      <w:rFonts w:ascii="Cambria Math" w:eastAsia="宋体" w:hAnsi="Cambria Math" w:cs="Times New Roman"/>
                      <w:szCs w:val="21"/>
                    </w:rPr>
                    <m:t>V</m:t>
                  </m:r>
                </m:e>
                <m:sub>
                  <m:r>
                    <w:rPr>
                      <w:rFonts w:ascii="Cambria Math" w:eastAsia="宋体" w:hAnsi="Cambria Math" w:cs="Times New Roman"/>
                      <w:szCs w:val="21"/>
                    </w:rPr>
                    <m:t>t</m:t>
                  </m:r>
                </m:sub>
                <m:sup>
                  <m:r>
                    <w:rPr>
                      <w:rFonts w:ascii="Cambria Math" w:eastAsia="宋体" w:hAnsi="Cambria Math" w:cs="Times New Roman"/>
                      <w:szCs w:val="21"/>
                    </w:rPr>
                    <m:t>-</m:t>
                  </m:r>
                </m:sup>
              </m:sSubSup>
            </m:oMath>
            <w:r w:rsidR="00EA312B" w:rsidRPr="00422C36">
              <w:rPr>
                <w:rFonts w:ascii="Times New Roman" w:eastAsia="宋体" w:hAnsi="Times New Roman" w:cs="Times New Roman"/>
                <w:kern w:val="0"/>
                <w:szCs w:val="21"/>
              </w:rPr>
              <w:t>,</w:t>
            </w:r>
            <w:r w:rsidR="00EA312B" w:rsidRPr="00422C36">
              <w:rPr>
                <w:rFonts w:ascii="Times New Roman" w:eastAsia="宋体" w:hAnsi="Times New Roman" w:cs="Times New Roman"/>
                <w:kern w:val="0"/>
                <w:szCs w:val="21"/>
              </w:rPr>
              <w:t>其中</w:t>
            </w:r>
          </w:p>
          <w:p w:rsidR="00EA312B" w:rsidRPr="00422C36" w:rsidRDefault="00EA312B" w:rsidP="00F555AC">
            <w:pPr>
              <w:pStyle w:val="a3"/>
              <w:spacing w:before="178" w:line="276" w:lineRule="auto"/>
              <w:ind w:left="2832"/>
              <w:jc w:val="center"/>
              <w:rPr>
                <w:rFonts w:ascii="Times New Roman" w:hAnsi="Times New Roman" w:cs="Times New Roman"/>
                <w:spacing w:val="-8"/>
                <w:w w:val="105"/>
              </w:rPr>
            </w:pPr>
            <m:oMathPara>
              <m:oMath>
                <m:r>
                  <m:rPr>
                    <m:sty m:val="p"/>
                  </m:rPr>
                  <w:rPr>
                    <w:rFonts w:ascii="Cambria Math" w:hAnsi="Cambria Math" w:cs="Times New Roman"/>
                  </w:rPr>
                  <m:t>R</m:t>
                </m:r>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spacing w:val="-8"/>
                    <w:w w:val="105"/>
                  </w:rPr>
                  <m:t xml:space="preserve"> </m:t>
                </m:r>
                <m:nary>
                  <m:naryPr>
                    <m:chr m:val="∑"/>
                    <m:limLoc m:val="subSup"/>
                    <m:ctrlPr>
                      <w:rPr>
                        <w:rFonts w:ascii="Cambria Math" w:hAnsi="Cambria Math" w:cs="Times New Roman"/>
                        <w:spacing w:val="-8"/>
                        <w:w w:val="105"/>
                      </w:rPr>
                    </m:ctrlPr>
                  </m:naryPr>
                  <m:sub>
                    <m:r>
                      <w:rPr>
                        <w:rFonts w:ascii="Cambria Math" w:hAnsi="Cambria Math" w:cs="Times New Roman"/>
                        <w:spacing w:val="-8"/>
                        <w:w w:val="105"/>
                      </w:rPr>
                      <m:t>i=1</m:t>
                    </m:r>
                  </m:sub>
                  <m:sup>
                    <m:r>
                      <w:rPr>
                        <w:rFonts w:ascii="Cambria Math" w:hAnsi="Cambria Math" w:cs="Times New Roman"/>
                        <w:spacing w:val="-8"/>
                        <w:w w:val="105"/>
                      </w:rPr>
                      <m:t>N</m:t>
                    </m:r>
                  </m:sup>
                  <m:e>
                    <m:sSubSup>
                      <m:sSubSupPr>
                        <m:ctrlPr>
                          <w:rPr>
                            <w:rFonts w:ascii="Cambria Math" w:hAnsi="Cambria Math" w:cs="Times New Roman"/>
                            <w:i/>
                            <w:spacing w:val="-8"/>
                            <w:w w:val="105"/>
                          </w:rPr>
                        </m:ctrlPr>
                      </m:sSubSupPr>
                      <m:e>
                        <m:r>
                          <w:rPr>
                            <w:rFonts w:ascii="Cambria Math" w:hAnsi="Cambria Math" w:cs="Times New Roman"/>
                            <w:spacing w:val="-8"/>
                            <w:w w:val="105"/>
                          </w:rPr>
                          <m:t>r</m:t>
                        </m:r>
                      </m:e>
                      <m:sub>
                        <m:sSub>
                          <m:sSubPr>
                            <m:ctrlPr>
                              <w:rPr>
                                <w:rFonts w:ascii="Cambria Math" w:hAnsi="Cambria Math" w:cs="Times New Roman"/>
                                <w:i/>
                                <w:spacing w:val="-8"/>
                                <w:w w:val="105"/>
                              </w:rPr>
                            </m:ctrlPr>
                          </m:sSubPr>
                          <m:e>
                            <m:r>
                              <w:rPr>
                                <w:rFonts w:ascii="Cambria Math" w:hAnsi="Cambria Math" w:cs="Times New Roman"/>
                                <w:spacing w:val="-8"/>
                                <w:w w:val="105"/>
                              </w:rPr>
                              <m:t>t</m:t>
                            </m:r>
                          </m:e>
                          <m:sub>
                            <m:r>
                              <w:rPr>
                                <w:rFonts w:ascii="Cambria Math" w:hAnsi="Cambria Math" w:cs="Times New Roman"/>
                                <w:spacing w:val="-8"/>
                                <w:w w:val="105"/>
                              </w:rPr>
                              <m:t>i</m:t>
                            </m:r>
                          </m:sub>
                        </m:sSub>
                      </m:sub>
                      <m:sup>
                        <m:r>
                          <w:rPr>
                            <w:rFonts w:ascii="Cambria Math" w:hAnsi="Cambria Math" w:cs="Times New Roman"/>
                            <w:spacing w:val="-8"/>
                            <w:w w:val="105"/>
                          </w:rPr>
                          <m:t>2</m:t>
                        </m:r>
                      </m:sup>
                    </m:sSubSup>
                  </m:e>
                </m:nary>
                <m:sSub>
                  <m:sSubPr>
                    <m:ctrlPr>
                      <w:rPr>
                        <w:rFonts w:ascii="Cambria Math" w:hAnsi="Cambria Math" w:cs="Times New Roman"/>
                        <w:i/>
                        <w:spacing w:val="-8"/>
                        <w:w w:val="105"/>
                      </w:rPr>
                    </m:ctrlPr>
                  </m:sSubPr>
                  <m:e>
                    <m:r>
                      <w:rPr>
                        <w:rFonts w:ascii="Cambria Math" w:hAnsi="Cambria Math" w:cs="Times New Roman"/>
                        <w:spacing w:val="-8"/>
                        <w:w w:val="105"/>
                      </w:rPr>
                      <m:t>I</m:t>
                    </m:r>
                  </m:e>
                  <m:sub>
                    <m:r>
                      <w:rPr>
                        <w:rFonts w:ascii="Cambria Math" w:hAnsi="Cambria Math" w:cs="Times New Roman"/>
                        <w:spacing w:val="-8"/>
                        <w:w w:val="105"/>
                      </w:rPr>
                      <m:t>{</m:t>
                    </m:r>
                    <m:sSub>
                      <m:sSubPr>
                        <m:ctrlPr>
                          <w:rPr>
                            <w:rFonts w:ascii="Cambria Math" w:hAnsi="Cambria Math" w:cs="Times New Roman"/>
                            <w:color w:val="000000"/>
                            <w:spacing w:val="-2"/>
                          </w:rPr>
                        </m:ctrlPr>
                      </m:sSubPr>
                      <m:e>
                        <m:r>
                          <m:rPr>
                            <m:sty m:val="p"/>
                          </m:rPr>
                          <w:rPr>
                            <w:rFonts w:ascii="Cambria Math" w:hAnsi="Cambria Math" w:cs="Times New Roman"/>
                            <w:color w:val="000000"/>
                            <w:spacing w:val="-2"/>
                          </w:rPr>
                          <m:t>r</m:t>
                        </m:r>
                      </m:e>
                      <m:sub>
                        <m:sSub>
                          <m:sSubPr>
                            <m:ctrlPr>
                              <w:rPr>
                                <w:rFonts w:ascii="Cambria Math" w:hAnsi="Cambria Math" w:cs="Times New Roman"/>
                                <w:i/>
                                <w:color w:val="000000"/>
                                <w:spacing w:val="-2"/>
                              </w:rPr>
                            </m:ctrlPr>
                          </m:sSubPr>
                          <m:e>
                            <m:r>
                              <w:rPr>
                                <w:rFonts w:ascii="Cambria Math" w:hAnsi="Cambria Math" w:cs="Times New Roman"/>
                                <w:color w:val="000000"/>
                                <w:spacing w:val="-2"/>
                              </w:rPr>
                              <m:t>t</m:t>
                            </m:r>
                          </m:e>
                          <m:sub>
                            <m:r>
                              <w:rPr>
                                <w:rFonts w:ascii="Cambria Math" w:hAnsi="Cambria Math" w:cs="Times New Roman"/>
                                <w:color w:val="000000"/>
                                <w:spacing w:val="-2"/>
                              </w:rPr>
                              <m:t>i</m:t>
                            </m:r>
                          </m:sub>
                        </m:sSub>
                      </m:sub>
                    </m:sSub>
                    <m:r>
                      <w:rPr>
                        <w:rFonts w:ascii="Cambria Math" w:hAnsi="Cambria Math" w:cs="Times New Roman"/>
                        <w:color w:val="000000"/>
                        <w:spacing w:val="-2"/>
                      </w:rPr>
                      <m:t>&gt;0}</m:t>
                    </m:r>
                  </m:sub>
                </m:sSub>
              </m:oMath>
            </m:oMathPara>
          </w:p>
          <w:p w:rsidR="00EA312B" w:rsidRPr="00422C36" w:rsidRDefault="00EA312B" w:rsidP="00F555AC">
            <w:pPr>
              <w:pStyle w:val="a3"/>
              <w:spacing w:before="178" w:line="276" w:lineRule="auto"/>
              <w:ind w:left="2832"/>
              <w:jc w:val="center"/>
              <w:rPr>
                <w:rFonts w:ascii="Times New Roman" w:hAnsi="Times New Roman" w:cs="Times New Roman"/>
              </w:rPr>
            </w:pPr>
            <m:oMathPara>
              <m:oMath>
                <m:r>
                  <m:rPr>
                    <m:sty m:val="p"/>
                  </m:rPr>
                  <w:rPr>
                    <w:rFonts w:ascii="Cambria Math" w:hAnsi="Cambria Math" w:cs="Times New Roman"/>
                  </w:rPr>
                  <m:t>R</m:t>
                </m:r>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spacing w:val="-8"/>
                    <w:w w:val="105"/>
                  </w:rPr>
                  <m:t xml:space="preserve"> </m:t>
                </m:r>
                <m:nary>
                  <m:naryPr>
                    <m:chr m:val="∑"/>
                    <m:limLoc m:val="subSup"/>
                    <m:ctrlPr>
                      <w:rPr>
                        <w:rFonts w:ascii="Cambria Math" w:hAnsi="Cambria Math" w:cs="Times New Roman"/>
                        <w:spacing w:val="-8"/>
                        <w:w w:val="105"/>
                      </w:rPr>
                    </m:ctrlPr>
                  </m:naryPr>
                  <m:sub>
                    <m:r>
                      <w:rPr>
                        <w:rFonts w:ascii="Cambria Math" w:hAnsi="Cambria Math" w:cs="Times New Roman"/>
                        <w:spacing w:val="-8"/>
                        <w:w w:val="105"/>
                      </w:rPr>
                      <m:t>i=1</m:t>
                    </m:r>
                  </m:sub>
                  <m:sup>
                    <m:r>
                      <w:rPr>
                        <w:rFonts w:ascii="Cambria Math" w:hAnsi="Cambria Math" w:cs="Times New Roman"/>
                        <w:spacing w:val="-8"/>
                        <w:w w:val="105"/>
                      </w:rPr>
                      <m:t>N</m:t>
                    </m:r>
                  </m:sup>
                  <m:e>
                    <m:sSubSup>
                      <m:sSubSupPr>
                        <m:ctrlPr>
                          <w:rPr>
                            <w:rFonts w:ascii="Cambria Math" w:hAnsi="Cambria Math" w:cs="Times New Roman"/>
                            <w:i/>
                            <w:spacing w:val="-8"/>
                            <w:w w:val="105"/>
                          </w:rPr>
                        </m:ctrlPr>
                      </m:sSubSupPr>
                      <m:e>
                        <m:r>
                          <w:rPr>
                            <w:rFonts w:ascii="Cambria Math" w:hAnsi="Cambria Math" w:cs="Times New Roman"/>
                            <w:spacing w:val="-8"/>
                            <w:w w:val="105"/>
                          </w:rPr>
                          <m:t>r</m:t>
                        </m:r>
                      </m:e>
                      <m:sub>
                        <m:sSub>
                          <m:sSubPr>
                            <m:ctrlPr>
                              <w:rPr>
                                <w:rFonts w:ascii="Cambria Math" w:hAnsi="Cambria Math" w:cs="Times New Roman"/>
                                <w:i/>
                                <w:spacing w:val="-8"/>
                                <w:w w:val="105"/>
                              </w:rPr>
                            </m:ctrlPr>
                          </m:sSubPr>
                          <m:e>
                            <m:r>
                              <w:rPr>
                                <w:rFonts w:ascii="Cambria Math" w:hAnsi="Cambria Math" w:cs="Times New Roman"/>
                                <w:spacing w:val="-8"/>
                                <w:w w:val="105"/>
                              </w:rPr>
                              <m:t>t</m:t>
                            </m:r>
                          </m:e>
                          <m:sub>
                            <m:r>
                              <w:rPr>
                                <w:rFonts w:ascii="Cambria Math" w:hAnsi="Cambria Math" w:cs="Times New Roman"/>
                                <w:spacing w:val="-8"/>
                                <w:w w:val="105"/>
                              </w:rPr>
                              <m:t>i</m:t>
                            </m:r>
                          </m:sub>
                        </m:sSub>
                      </m:sub>
                      <m:sup>
                        <m:r>
                          <w:rPr>
                            <w:rFonts w:ascii="Cambria Math" w:hAnsi="Cambria Math" w:cs="Times New Roman"/>
                            <w:spacing w:val="-8"/>
                            <w:w w:val="105"/>
                          </w:rPr>
                          <m:t>2</m:t>
                        </m:r>
                      </m:sup>
                    </m:sSubSup>
                  </m:e>
                </m:nary>
                <m:sSub>
                  <m:sSubPr>
                    <m:ctrlPr>
                      <w:rPr>
                        <w:rFonts w:ascii="Cambria Math" w:hAnsi="Cambria Math" w:cs="Times New Roman"/>
                        <w:i/>
                        <w:spacing w:val="-8"/>
                        <w:w w:val="105"/>
                      </w:rPr>
                    </m:ctrlPr>
                  </m:sSubPr>
                  <m:e>
                    <m:r>
                      <w:rPr>
                        <w:rFonts w:ascii="Cambria Math" w:hAnsi="Cambria Math" w:cs="Times New Roman"/>
                        <w:spacing w:val="-8"/>
                        <w:w w:val="105"/>
                      </w:rPr>
                      <m:t>I</m:t>
                    </m:r>
                  </m:e>
                  <m:sub>
                    <m:r>
                      <w:rPr>
                        <w:rFonts w:ascii="Cambria Math" w:hAnsi="Cambria Math" w:cs="Times New Roman"/>
                        <w:spacing w:val="-8"/>
                        <w:w w:val="105"/>
                      </w:rPr>
                      <m:t>{</m:t>
                    </m:r>
                    <m:sSub>
                      <m:sSubPr>
                        <m:ctrlPr>
                          <w:rPr>
                            <w:rFonts w:ascii="Cambria Math" w:hAnsi="Cambria Math" w:cs="Times New Roman"/>
                            <w:color w:val="000000"/>
                            <w:spacing w:val="-2"/>
                          </w:rPr>
                        </m:ctrlPr>
                      </m:sSubPr>
                      <m:e>
                        <m:r>
                          <m:rPr>
                            <m:sty m:val="p"/>
                          </m:rPr>
                          <w:rPr>
                            <w:rFonts w:ascii="Cambria Math" w:hAnsi="Cambria Math" w:cs="Times New Roman"/>
                            <w:color w:val="000000"/>
                            <w:spacing w:val="-2"/>
                          </w:rPr>
                          <m:t>r</m:t>
                        </m:r>
                      </m:e>
                      <m:sub>
                        <m:sSub>
                          <m:sSubPr>
                            <m:ctrlPr>
                              <w:rPr>
                                <w:rFonts w:ascii="Cambria Math" w:hAnsi="Cambria Math" w:cs="Times New Roman"/>
                                <w:i/>
                                <w:color w:val="000000"/>
                                <w:spacing w:val="-2"/>
                              </w:rPr>
                            </m:ctrlPr>
                          </m:sSubPr>
                          <m:e>
                            <m:r>
                              <w:rPr>
                                <w:rFonts w:ascii="Cambria Math" w:hAnsi="Cambria Math" w:cs="Times New Roman"/>
                                <w:color w:val="000000"/>
                                <w:spacing w:val="-2"/>
                              </w:rPr>
                              <m:t>t</m:t>
                            </m:r>
                          </m:e>
                          <m:sub>
                            <m:r>
                              <w:rPr>
                                <w:rFonts w:ascii="Cambria Math" w:hAnsi="Cambria Math" w:cs="Times New Roman"/>
                                <w:color w:val="000000"/>
                                <w:spacing w:val="-2"/>
                              </w:rPr>
                              <m:t>i</m:t>
                            </m:r>
                          </m:sub>
                        </m:sSub>
                      </m:sub>
                    </m:sSub>
                    <m:r>
                      <w:rPr>
                        <w:rFonts w:ascii="Cambria Math" w:hAnsi="Cambria Math" w:cs="Times New Roman"/>
                        <w:color w:val="000000"/>
                        <w:spacing w:val="-2"/>
                      </w:rPr>
                      <m:t>&lt;0}</m:t>
                    </m:r>
                  </m:sub>
                </m:sSub>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RJVP</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RRJVP</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已实现上行跳跃波动</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color w:val="000000"/>
                <w:kern w:val="0"/>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RJVP</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r>
                  <m:rPr>
                    <m:sty m:val="p"/>
                  </m:rPr>
                  <w:rPr>
                    <w:rFonts w:ascii="Cambria Math" w:eastAsia="宋体" w:hAnsi="Cambria Math" w:cs="Times New Roman"/>
                    <w:spacing w:val="-5"/>
                    <w:w w:val="105"/>
                    <w:szCs w:val="21"/>
                  </w:rPr>
                  <m:t>max⁡(</m:t>
                </m:r>
                <m:r>
                  <m:rPr>
                    <m:sty m:val="p"/>
                  </m:rPr>
                  <w:rPr>
                    <w:rFonts w:ascii="Cambria Math" w:eastAsia="宋体" w:hAnsi="Cambria Math" w:cs="Times New Roman"/>
                    <w:szCs w:val="21"/>
                  </w:rPr>
                  <m:t>R</m:t>
                </m:r>
                <m:sSubSup>
                  <m:sSubSupPr>
                    <m:ctrlPr>
                      <w:rPr>
                        <w:rFonts w:ascii="Cambria Math" w:eastAsia="宋体" w:hAnsi="Cambria Math" w:cs="Times New Roman"/>
                        <w:kern w:val="0"/>
                        <w:szCs w:val="21"/>
                      </w:rPr>
                    </m:ctrlPr>
                  </m:sSubSupPr>
                  <m:e>
                    <m:r>
                      <w:rPr>
                        <w:rFonts w:ascii="Cambria Math" w:eastAsia="宋体" w:hAnsi="Cambria Math" w:cs="Times New Roman"/>
                        <w:szCs w:val="21"/>
                      </w:rPr>
                      <m:t>V</m:t>
                    </m:r>
                  </m:e>
                  <m:sub>
                    <m:r>
                      <w:rPr>
                        <w:rFonts w:ascii="Cambria Math" w:eastAsia="宋体" w:hAnsi="Cambria Math" w:cs="Times New Roman"/>
                        <w:szCs w:val="21"/>
                      </w:rPr>
                      <m:t>t</m:t>
                    </m:r>
                  </m:sub>
                  <m:sup>
                    <m:r>
                      <w:rPr>
                        <w:rFonts w:ascii="Cambria Math" w:eastAsia="宋体" w:hAnsi="Cambria Math" w:cs="Times New Roman"/>
                        <w:szCs w:val="21"/>
                      </w:rPr>
                      <m:t>+</m:t>
                    </m:r>
                  </m:sup>
                </m:sSubSup>
                <m:r>
                  <w:rPr>
                    <w:rFonts w:ascii="Cambria Math" w:eastAsia="宋体" w:hAnsi="Cambria Math" w:cs="Times New Roman"/>
                    <w:spacing w:val="-5"/>
                    <w:w w:val="105"/>
                    <w:szCs w:val="21"/>
                  </w:rPr>
                  <m:t>-</m:t>
                </m:r>
                <m:acc>
                  <m:accPr>
                    <m:ctrlPr>
                      <w:rPr>
                        <w:rFonts w:ascii="Cambria Math" w:eastAsia="宋体" w:hAnsi="Cambria Math" w:cs="Times New Roman"/>
                        <w:color w:val="000000"/>
                        <w:spacing w:val="-2"/>
                        <w:szCs w:val="21"/>
                      </w:rPr>
                    </m:ctrlPr>
                  </m:accPr>
                  <m:e>
                    <m:r>
                      <w:rPr>
                        <w:rFonts w:ascii="Cambria Math" w:eastAsia="宋体" w:hAnsi="Cambria Math" w:cs="Times New Roman"/>
                        <w:color w:val="000000"/>
                        <w:spacing w:val="-2"/>
                        <w:szCs w:val="21"/>
                      </w:rPr>
                      <m:t>I</m:t>
                    </m:r>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V</m:t>
                        </m:r>
                      </m:e>
                      <m:sub>
                        <m:r>
                          <w:rPr>
                            <w:rFonts w:ascii="Cambria Math" w:eastAsia="宋体" w:hAnsi="Cambria Math" w:cs="Times New Roman"/>
                            <w:color w:val="000000"/>
                            <w:spacing w:val="-2"/>
                            <w:szCs w:val="21"/>
                          </w:rPr>
                          <m:t>t</m:t>
                        </m:r>
                      </m:sub>
                    </m:sSub>
                  </m:e>
                </m:acc>
                <m:r>
                  <w:rPr>
                    <w:rFonts w:ascii="Cambria Math" w:eastAsia="宋体" w:hAnsi="Cambria Math" w:cs="Times New Roman"/>
                    <w:color w:val="000000"/>
                    <w:spacing w:val="-2"/>
                    <w:szCs w:val="21"/>
                  </w:rPr>
                  <m:t>/2</m:t>
                </m:r>
                <m:r>
                  <w:rPr>
                    <w:rFonts w:ascii="Cambria Math" w:eastAsia="宋体" w:hAnsi="Cambria Math" w:cs="Times New Roman"/>
                    <w:spacing w:val="-5"/>
                    <w:w w:val="105"/>
                    <w:szCs w:val="21"/>
                  </w:rPr>
                  <m:t>,0)</m:t>
                </m:r>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RJVN</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RRJVN</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已实现下行跳跃波动</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color w:val="000000"/>
                <w:kern w:val="0"/>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RJVN</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r>
                  <m:rPr>
                    <m:sty m:val="p"/>
                  </m:rPr>
                  <w:rPr>
                    <w:rFonts w:ascii="Cambria Math" w:eastAsia="宋体" w:hAnsi="Cambria Math" w:cs="Times New Roman"/>
                    <w:spacing w:val="-5"/>
                    <w:w w:val="105"/>
                    <w:szCs w:val="21"/>
                  </w:rPr>
                  <m:t>max⁡(</m:t>
                </m:r>
                <m:r>
                  <m:rPr>
                    <m:sty m:val="p"/>
                  </m:rPr>
                  <w:rPr>
                    <w:rFonts w:ascii="Cambria Math" w:eastAsia="宋体" w:hAnsi="Cambria Math" w:cs="Times New Roman"/>
                    <w:szCs w:val="21"/>
                  </w:rPr>
                  <m:t>R</m:t>
                </m:r>
                <m:sSubSup>
                  <m:sSubSupPr>
                    <m:ctrlPr>
                      <w:rPr>
                        <w:rFonts w:ascii="Cambria Math" w:eastAsia="宋体" w:hAnsi="Cambria Math" w:cs="Times New Roman"/>
                        <w:kern w:val="0"/>
                        <w:szCs w:val="21"/>
                      </w:rPr>
                    </m:ctrlPr>
                  </m:sSubSupPr>
                  <m:e>
                    <m:r>
                      <w:rPr>
                        <w:rFonts w:ascii="Cambria Math" w:eastAsia="宋体" w:hAnsi="Cambria Math" w:cs="Times New Roman"/>
                        <w:szCs w:val="21"/>
                      </w:rPr>
                      <m:t>V</m:t>
                    </m:r>
                  </m:e>
                  <m:sub>
                    <m:r>
                      <w:rPr>
                        <w:rFonts w:ascii="Cambria Math" w:eastAsia="宋体" w:hAnsi="Cambria Math" w:cs="Times New Roman"/>
                        <w:szCs w:val="21"/>
                      </w:rPr>
                      <m:t>t</m:t>
                    </m:r>
                  </m:sub>
                  <m:sup>
                    <m:r>
                      <w:rPr>
                        <w:rFonts w:ascii="Cambria Math" w:eastAsia="宋体" w:hAnsi="Cambria Math" w:cs="Times New Roman"/>
                        <w:szCs w:val="21"/>
                      </w:rPr>
                      <m:t>-</m:t>
                    </m:r>
                  </m:sup>
                </m:sSubSup>
                <m:r>
                  <w:rPr>
                    <w:rFonts w:ascii="Cambria Math" w:eastAsia="宋体" w:hAnsi="Cambria Math" w:cs="Times New Roman"/>
                    <w:spacing w:val="-5"/>
                    <w:w w:val="105"/>
                    <w:szCs w:val="21"/>
                  </w:rPr>
                  <m:t>-</m:t>
                </m:r>
                <m:acc>
                  <m:accPr>
                    <m:ctrlPr>
                      <w:rPr>
                        <w:rFonts w:ascii="Cambria Math" w:eastAsia="宋体" w:hAnsi="Cambria Math" w:cs="Times New Roman"/>
                        <w:color w:val="000000"/>
                        <w:spacing w:val="-2"/>
                        <w:szCs w:val="21"/>
                      </w:rPr>
                    </m:ctrlPr>
                  </m:accPr>
                  <m:e>
                    <m:r>
                      <w:rPr>
                        <w:rFonts w:ascii="Cambria Math" w:eastAsia="宋体" w:hAnsi="Cambria Math" w:cs="Times New Roman"/>
                        <w:color w:val="000000"/>
                        <w:spacing w:val="-2"/>
                        <w:szCs w:val="21"/>
                      </w:rPr>
                      <m:t>I</m:t>
                    </m:r>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V</m:t>
                        </m:r>
                      </m:e>
                      <m:sub>
                        <m:r>
                          <w:rPr>
                            <w:rFonts w:ascii="Cambria Math" w:eastAsia="宋体" w:hAnsi="Cambria Math" w:cs="Times New Roman"/>
                            <w:color w:val="000000"/>
                            <w:spacing w:val="-2"/>
                            <w:szCs w:val="21"/>
                          </w:rPr>
                          <m:t>t</m:t>
                        </m:r>
                      </m:sub>
                    </m:sSub>
                  </m:e>
                </m:acc>
                <m:r>
                  <w:rPr>
                    <w:rFonts w:ascii="Cambria Math" w:eastAsia="宋体" w:hAnsi="Cambria Math" w:cs="Times New Roman"/>
                    <w:color w:val="000000"/>
                    <w:spacing w:val="-2"/>
                    <w:szCs w:val="21"/>
                  </w:rPr>
                  <m:t>/2</m:t>
                </m:r>
                <m:r>
                  <w:rPr>
                    <w:rFonts w:ascii="Cambria Math" w:eastAsia="宋体" w:hAnsi="Cambria Math" w:cs="Times New Roman"/>
                    <w:spacing w:val="-5"/>
                    <w:w w:val="105"/>
                    <w:szCs w:val="21"/>
                  </w:rPr>
                  <m:t>,0)</m:t>
                </m:r>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SRJV</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RSRJV</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上下行跳跃波动不对称</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color w:val="000000"/>
                <w:kern w:val="0"/>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SRJV</m:t>
                    </m:r>
                  </m:e>
                  <m:sub>
                    <m:r>
                      <w:rPr>
                        <w:rFonts w:ascii="Cambria Math" w:eastAsia="宋体" w:hAnsi="Cambria Math" w:cs="Times New Roman"/>
                        <w:spacing w:val="-5"/>
                        <w:w w:val="105"/>
                        <w:szCs w:val="21"/>
                      </w:rPr>
                      <m:t>t</m:t>
                    </m:r>
                  </m:sub>
                </m:sSub>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=RJVP</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RJVN</m:t>
                    </m:r>
                  </m:e>
                  <m:sub>
                    <m:r>
                      <w:rPr>
                        <w:rFonts w:ascii="Cambria Math" w:eastAsia="宋体" w:hAnsi="Cambria Math" w:cs="Times New Roman"/>
                        <w:spacing w:val="-5"/>
                        <w:w w:val="105"/>
                        <w:szCs w:val="21"/>
                      </w:rPr>
                      <m:t>t</m:t>
                    </m:r>
                  </m:sub>
                </m:sSub>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RLJV</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RRLJV</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已实现大程跳跃波动</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spacing w:val="-5"/>
                <w:w w:val="105"/>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RLJV</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r>
                  <m:rPr>
                    <m:sty m:val="p"/>
                  </m:rPr>
                  <w:rPr>
                    <w:rFonts w:ascii="Cambria Math" w:eastAsia="宋体" w:hAnsi="Cambria Math" w:cs="Times New Roman"/>
                    <w:spacing w:val="-5"/>
                    <w:w w:val="105"/>
                    <w:szCs w:val="21"/>
                  </w:rPr>
                  <m:t>min⁡(</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nary>
                  <m:naryPr>
                    <m:chr m:val="∑"/>
                    <m:limLoc m:val="subSup"/>
                    <m:ctrlPr>
                      <w:rPr>
                        <w:rFonts w:ascii="Cambria Math" w:eastAsia="宋体" w:hAnsi="Cambria Math" w:cs="Times New Roman"/>
                        <w:spacing w:val="-8"/>
                        <w:w w:val="105"/>
                        <w:szCs w:val="21"/>
                      </w:rPr>
                    </m:ctrlPr>
                  </m:naryPr>
                  <m:sub>
                    <m:r>
                      <w:rPr>
                        <w:rFonts w:ascii="Cambria Math" w:eastAsia="宋体" w:hAnsi="Cambria Math" w:cs="Times New Roman"/>
                        <w:spacing w:val="-8"/>
                        <w:w w:val="105"/>
                        <w:szCs w:val="21"/>
                      </w:rPr>
                      <m:t>i=1</m:t>
                    </m:r>
                  </m:sub>
                  <m:sup>
                    <m:r>
                      <w:rPr>
                        <w:rFonts w:ascii="Cambria Math" w:eastAsia="宋体" w:hAnsi="Cambria Math" w:cs="Times New Roman"/>
                        <w:spacing w:val="-8"/>
                        <w:w w:val="105"/>
                        <w:szCs w:val="21"/>
                      </w:rPr>
                      <m:t>N</m:t>
                    </m:r>
                  </m:sup>
                  <m:e>
                    <m:sSubSup>
                      <m:sSubSupPr>
                        <m:ctrlPr>
                          <w:rPr>
                            <w:rFonts w:ascii="Cambria Math" w:eastAsia="宋体" w:hAnsi="Cambria Math" w:cs="Times New Roman"/>
                            <w:i/>
                            <w:spacing w:val="-8"/>
                            <w:w w:val="105"/>
                            <w:szCs w:val="21"/>
                          </w:rPr>
                        </m:ctrlPr>
                      </m:sSubSupPr>
                      <m:e>
                        <m:r>
                          <w:rPr>
                            <w:rFonts w:ascii="Cambria Math" w:eastAsia="宋体" w:hAnsi="Cambria Math" w:cs="Times New Roman"/>
                            <w:spacing w:val="-8"/>
                            <w:w w:val="105"/>
                            <w:szCs w:val="21"/>
                          </w:rPr>
                          <m:t>r</m:t>
                        </m:r>
                      </m:e>
                      <m:sub>
                        <m:sSub>
                          <m:sSubPr>
                            <m:ctrlPr>
                              <w:rPr>
                                <w:rFonts w:ascii="Cambria Math" w:eastAsia="宋体" w:hAnsi="Cambria Math" w:cs="Times New Roman"/>
                                <w:i/>
                                <w:spacing w:val="-8"/>
                                <w:w w:val="105"/>
                                <w:szCs w:val="21"/>
                              </w:rPr>
                            </m:ctrlPr>
                          </m:sSubPr>
                          <m:e>
                            <m:r>
                              <w:rPr>
                                <w:rFonts w:ascii="Cambria Math" w:eastAsia="宋体" w:hAnsi="Cambria Math" w:cs="Times New Roman"/>
                                <w:spacing w:val="-8"/>
                                <w:w w:val="105"/>
                                <w:szCs w:val="21"/>
                              </w:rPr>
                              <m:t>t</m:t>
                            </m:r>
                          </m:e>
                          <m:sub>
                            <m:r>
                              <w:rPr>
                                <w:rFonts w:ascii="Cambria Math" w:eastAsia="宋体" w:hAnsi="Cambria Math" w:cs="Times New Roman"/>
                                <w:spacing w:val="-8"/>
                                <w:w w:val="105"/>
                                <w:szCs w:val="21"/>
                              </w:rPr>
                              <m:t>i</m:t>
                            </m:r>
                          </m:sub>
                        </m:sSub>
                      </m:sub>
                      <m:sup>
                        <m:r>
                          <w:rPr>
                            <w:rFonts w:ascii="Cambria Math" w:eastAsia="宋体" w:hAnsi="Cambria Math" w:cs="Times New Roman"/>
                            <w:spacing w:val="-8"/>
                            <w:w w:val="105"/>
                            <w:szCs w:val="21"/>
                          </w:rPr>
                          <m:t>2</m:t>
                        </m:r>
                      </m:sup>
                    </m:sSubSup>
                  </m:e>
                </m:nary>
                <m:sSub>
                  <m:sSubPr>
                    <m:ctrlPr>
                      <w:rPr>
                        <w:rFonts w:ascii="Cambria Math" w:eastAsia="宋体" w:hAnsi="Cambria Math" w:cs="Times New Roman"/>
                        <w:i/>
                        <w:spacing w:val="-8"/>
                        <w:w w:val="105"/>
                        <w:kern w:val="0"/>
                        <w:szCs w:val="21"/>
                      </w:rPr>
                    </m:ctrlPr>
                  </m:sSubPr>
                  <m:e>
                    <m:r>
                      <w:rPr>
                        <w:rFonts w:ascii="Cambria Math" w:eastAsia="宋体" w:hAnsi="Cambria Math" w:cs="Times New Roman"/>
                        <w:spacing w:val="-8"/>
                        <w:w w:val="105"/>
                        <w:szCs w:val="21"/>
                      </w:rPr>
                      <m:t>I</m:t>
                    </m:r>
                  </m:e>
                  <m:sub>
                    <m:r>
                      <w:rPr>
                        <w:rFonts w:ascii="Cambria Math" w:eastAsia="宋体" w:hAnsi="Cambria Math" w:cs="Times New Roman"/>
                        <w:spacing w:val="-8"/>
                        <w:w w:val="105"/>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m:t>
                            </m:r>
                          </m:sub>
                        </m:sSub>
                      </m:sub>
                    </m:sSub>
                    <m:r>
                      <w:rPr>
                        <w:rFonts w:ascii="Cambria Math" w:eastAsia="宋体" w:hAnsi="Cambria Math" w:cs="Times New Roman"/>
                        <w:color w:val="000000"/>
                        <w:spacing w:val="-2"/>
                        <w:szCs w:val="21"/>
                      </w:rPr>
                      <m:t>|&gt;γ}</m:t>
                    </m:r>
                  </m:sub>
                </m:sSub>
                <m:r>
                  <w:rPr>
                    <w:rFonts w:ascii="Cambria Math" w:eastAsia="宋体" w:hAnsi="Cambria Math" w:cs="Times New Roman"/>
                    <w:spacing w:val="-5"/>
                    <w:w w:val="105"/>
                    <w:szCs w:val="21"/>
                  </w:rPr>
                  <m:t>)</m:t>
                </m:r>
              </m:oMath>
            </m:oMathPara>
          </w:p>
          <w:p w:rsidR="00ED1A32" w:rsidRPr="00422C36" w:rsidRDefault="00CF3709"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spacing w:val="-5"/>
                <w:w w:val="105"/>
                <w:szCs w:val="21"/>
              </w:rPr>
              <w:t>其中</w:t>
            </w:r>
            <m:oMath>
              <m:r>
                <m:rPr>
                  <m:sty m:val="p"/>
                </m:rPr>
                <w:rPr>
                  <w:rFonts w:ascii="Cambria Math" w:eastAsia="宋体" w:hAnsi="Cambria Math" w:cs="Times New Roman"/>
                  <w:spacing w:val="-5"/>
                  <w:w w:val="105"/>
                  <w:szCs w:val="21"/>
                </w:rPr>
                <m:t>γ=α</m:t>
              </m:r>
              <m:sSup>
                <m:sSupPr>
                  <m:ctrlPr>
                    <w:rPr>
                      <w:rFonts w:ascii="Cambria Math" w:eastAsia="宋体" w:hAnsi="Cambria Math" w:cs="Times New Roman"/>
                      <w:spacing w:val="-5"/>
                      <w:w w:val="105"/>
                      <w:szCs w:val="21"/>
                    </w:rPr>
                  </m:ctrlPr>
                </m:sSupPr>
                <m:e>
                  <m:r>
                    <w:rPr>
                      <w:rFonts w:ascii="Cambria Math" w:eastAsia="宋体" w:hAnsi="Cambria Math" w:cs="Times New Roman"/>
                      <w:spacing w:val="-5"/>
                      <w:w w:val="105"/>
                      <w:szCs w:val="21"/>
                    </w:rPr>
                    <m:t>N</m:t>
                  </m:r>
                </m:e>
                <m:sup>
                  <m:r>
                    <w:rPr>
                      <w:rFonts w:ascii="Cambria Math" w:eastAsia="微软雅黑" w:hAnsi="Cambria Math" w:cs="Times New Roman"/>
                      <w:spacing w:val="-5"/>
                      <w:w w:val="105"/>
                      <w:szCs w:val="21"/>
                    </w:rPr>
                    <m:t>-</m:t>
                  </m:r>
                  <m:r>
                    <w:rPr>
                      <w:rFonts w:ascii="Cambria Math" w:eastAsia="宋体" w:hAnsi="Cambria Math" w:cs="Times New Roman"/>
                      <w:spacing w:val="-5"/>
                      <w:w w:val="105"/>
                      <w:szCs w:val="21"/>
                    </w:rPr>
                    <m:t>0.49</m:t>
                  </m:r>
                </m:sup>
              </m:sSup>
              <m:rad>
                <m:radPr>
                  <m:degHide m:val="1"/>
                  <m:ctrlPr>
                    <w:rPr>
                      <w:rFonts w:ascii="Cambria Math" w:eastAsia="宋体" w:hAnsi="Cambria Math" w:cs="Times New Roman"/>
                      <w:i/>
                      <w:spacing w:val="-5"/>
                      <w:w w:val="105"/>
                      <w:szCs w:val="21"/>
                    </w:rPr>
                  </m:ctrlPr>
                </m:radPr>
                <m:deg/>
                <m:e>
                  <m:acc>
                    <m:accPr>
                      <m:ctrlPr>
                        <w:rPr>
                          <w:rFonts w:ascii="Cambria Math" w:eastAsia="宋体" w:hAnsi="Cambria Math" w:cs="Times New Roman"/>
                          <w:color w:val="000000"/>
                          <w:spacing w:val="-2"/>
                          <w:szCs w:val="21"/>
                        </w:rPr>
                      </m:ctrlPr>
                    </m:accPr>
                    <m:e>
                      <m:r>
                        <w:rPr>
                          <w:rFonts w:ascii="Cambria Math" w:eastAsia="宋体" w:hAnsi="Cambria Math" w:cs="Times New Roman"/>
                          <w:color w:val="000000"/>
                          <w:spacing w:val="-2"/>
                          <w:szCs w:val="21"/>
                        </w:rPr>
                        <m:t>I</m:t>
                      </m:r>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V</m:t>
                          </m:r>
                        </m:e>
                        <m:sub>
                          <m:r>
                            <w:rPr>
                              <w:rFonts w:ascii="Cambria Math" w:eastAsia="宋体" w:hAnsi="Cambria Math" w:cs="Times New Roman"/>
                              <w:color w:val="000000"/>
                              <w:spacing w:val="-2"/>
                              <w:szCs w:val="21"/>
                            </w:rPr>
                            <m:t>t</m:t>
                          </m:r>
                        </m:sub>
                      </m:sSub>
                    </m:e>
                  </m:acc>
                </m:e>
              </m:rad>
            </m:oMath>
            <w:r w:rsidR="00ED1A32" w:rsidRPr="00422C36">
              <w:rPr>
                <w:rFonts w:ascii="Times New Roman" w:eastAsia="宋体" w:hAnsi="Times New Roman" w:cs="Times New Roman"/>
                <w:spacing w:val="-5"/>
                <w:w w:val="105"/>
                <w:szCs w:val="21"/>
              </w:rPr>
              <w:t>,</w:t>
            </w:r>
            <m:oMath>
              <m:r>
                <m:rPr>
                  <m:sty m:val="p"/>
                </m:rPr>
                <w:rPr>
                  <w:rFonts w:ascii="Cambria Math" w:eastAsia="宋体" w:hAnsi="Cambria Math" w:cs="Times New Roman"/>
                  <w:spacing w:val="-5"/>
                  <w:w w:val="105"/>
                  <w:szCs w:val="21"/>
                </w:rPr>
                <m:t xml:space="preserve"> α=4</m:t>
              </m:r>
            </m:oMath>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RSJV</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RRSJV</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已实现小程跳跃波动</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color w:val="000000"/>
                <w:kern w:val="0"/>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RSJV</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RLJV</m:t>
                    </m:r>
                  </m:e>
                  <m:sub>
                    <m:r>
                      <w:rPr>
                        <w:rFonts w:ascii="Cambria Math" w:eastAsia="宋体" w:hAnsi="Cambria Math" w:cs="Times New Roman"/>
                        <w:spacing w:val="-5"/>
                        <w:w w:val="105"/>
                        <w:szCs w:val="21"/>
                      </w:rPr>
                      <m:t>t</m:t>
                    </m:r>
                  </m:sub>
                </m:sSub>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RLJVP</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RRLJVP</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已实现上行大程跳跃波动</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spacing w:val="-5"/>
                <w:w w:val="105"/>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RLJVP</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r>
                  <m:rPr>
                    <m:sty m:val="p"/>
                  </m:rPr>
                  <w:rPr>
                    <w:rFonts w:ascii="Cambria Math" w:eastAsia="宋体" w:hAnsi="Cambria Math" w:cs="Times New Roman"/>
                    <w:spacing w:val="-5"/>
                    <w:w w:val="105"/>
                    <w:szCs w:val="21"/>
                  </w:rPr>
                  <m:t>min⁡(</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RJVP</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nary>
                  <m:naryPr>
                    <m:chr m:val="∑"/>
                    <m:limLoc m:val="subSup"/>
                    <m:ctrlPr>
                      <w:rPr>
                        <w:rFonts w:ascii="Cambria Math" w:eastAsia="宋体" w:hAnsi="Cambria Math" w:cs="Times New Roman"/>
                        <w:spacing w:val="-8"/>
                        <w:w w:val="105"/>
                        <w:szCs w:val="21"/>
                      </w:rPr>
                    </m:ctrlPr>
                  </m:naryPr>
                  <m:sub>
                    <m:r>
                      <w:rPr>
                        <w:rFonts w:ascii="Cambria Math" w:eastAsia="宋体" w:hAnsi="Cambria Math" w:cs="Times New Roman"/>
                        <w:spacing w:val="-8"/>
                        <w:w w:val="105"/>
                        <w:szCs w:val="21"/>
                      </w:rPr>
                      <m:t>i=1</m:t>
                    </m:r>
                  </m:sub>
                  <m:sup>
                    <m:r>
                      <w:rPr>
                        <w:rFonts w:ascii="Cambria Math" w:eastAsia="宋体" w:hAnsi="Cambria Math" w:cs="Times New Roman"/>
                        <w:spacing w:val="-8"/>
                        <w:w w:val="105"/>
                        <w:szCs w:val="21"/>
                      </w:rPr>
                      <m:t>N</m:t>
                    </m:r>
                  </m:sup>
                  <m:e>
                    <m:sSubSup>
                      <m:sSubSupPr>
                        <m:ctrlPr>
                          <w:rPr>
                            <w:rFonts w:ascii="Cambria Math" w:eastAsia="宋体" w:hAnsi="Cambria Math" w:cs="Times New Roman"/>
                            <w:i/>
                            <w:spacing w:val="-8"/>
                            <w:w w:val="105"/>
                            <w:szCs w:val="21"/>
                          </w:rPr>
                        </m:ctrlPr>
                      </m:sSubSupPr>
                      <m:e>
                        <m:r>
                          <w:rPr>
                            <w:rFonts w:ascii="Cambria Math" w:eastAsia="宋体" w:hAnsi="Cambria Math" w:cs="Times New Roman"/>
                            <w:spacing w:val="-8"/>
                            <w:w w:val="105"/>
                            <w:szCs w:val="21"/>
                          </w:rPr>
                          <m:t>r</m:t>
                        </m:r>
                      </m:e>
                      <m:sub>
                        <m:sSub>
                          <m:sSubPr>
                            <m:ctrlPr>
                              <w:rPr>
                                <w:rFonts w:ascii="Cambria Math" w:eastAsia="宋体" w:hAnsi="Cambria Math" w:cs="Times New Roman"/>
                                <w:i/>
                                <w:spacing w:val="-8"/>
                                <w:w w:val="105"/>
                                <w:szCs w:val="21"/>
                              </w:rPr>
                            </m:ctrlPr>
                          </m:sSubPr>
                          <m:e>
                            <m:r>
                              <w:rPr>
                                <w:rFonts w:ascii="Cambria Math" w:eastAsia="宋体" w:hAnsi="Cambria Math" w:cs="Times New Roman"/>
                                <w:spacing w:val="-8"/>
                                <w:w w:val="105"/>
                                <w:szCs w:val="21"/>
                              </w:rPr>
                              <m:t>t</m:t>
                            </m:r>
                          </m:e>
                          <m:sub>
                            <m:r>
                              <w:rPr>
                                <w:rFonts w:ascii="Cambria Math" w:eastAsia="宋体" w:hAnsi="Cambria Math" w:cs="Times New Roman"/>
                                <w:spacing w:val="-8"/>
                                <w:w w:val="105"/>
                                <w:szCs w:val="21"/>
                              </w:rPr>
                              <m:t>i</m:t>
                            </m:r>
                          </m:sub>
                        </m:sSub>
                      </m:sub>
                      <m:sup>
                        <m:r>
                          <w:rPr>
                            <w:rFonts w:ascii="Cambria Math" w:eastAsia="宋体" w:hAnsi="Cambria Math" w:cs="Times New Roman"/>
                            <w:spacing w:val="-8"/>
                            <w:w w:val="105"/>
                            <w:szCs w:val="21"/>
                          </w:rPr>
                          <m:t>2</m:t>
                        </m:r>
                      </m:sup>
                    </m:sSubSup>
                  </m:e>
                </m:nary>
                <m:sSub>
                  <m:sSubPr>
                    <m:ctrlPr>
                      <w:rPr>
                        <w:rFonts w:ascii="Cambria Math" w:eastAsia="宋体" w:hAnsi="Cambria Math" w:cs="Times New Roman"/>
                        <w:i/>
                        <w:spacing w:val="-8"/>
                        <w:w w:val="105"/>
                        <w:kern w:val="0"/>
                        <w:szCs w:val="21"/>
                      </w:rPr>
                    </m:ctrlPr>
                  </m:sSubPr>
                  <m:e>
                    <m:r>
                      <w:rPr>
                        <w:rFonts w:ascii="Cambria Math" w:eastAsia="宋体" w:hAnsi="Cambria Math" w:cs="Times New Roman"/>
                        <w:spacing w:val="-8"/>
                        <w:w w:val="105"/>
                        <w:szCs w:val="21"/>
                      </w:rPr>
                      <m:t>I</m:t>
                    </m:r>
                  </m:e>
                  <m:sub>
                    <m:r>
                      <w:rPr>
                        <w:rFonts w:ascii="Cambria Math" w:eastAsia="宋体" w:hAnsi="Cambria Math" w:cs="Times New Roman"/>
                        <w:spacing w:val="-8"/>
                        <w:w w:val="105"/>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m:t>
                            </m:r>
                          </m:sub>
                        </m:sSub>
                      </m:sub>
                    </m:sSub>
                    <m:r>
                      <w:rPr>
                        <w:rFonts w:ascii="Cambria Math" w:eastAsia="宋体" w:hAnsi="Cambria Math" w:cs="Times New Roman"/>
                        <w:color w:val="000000"/>
                        <w:spacing w:val="-2"/>
                        <w:szCs w:val="21"/>
                      </w:rPr>
                      <m:t>≥γ}</m:t>
                    </m:r>
                  </m:sub>
                </m:sSub>
                <m:r>
                  <w:rPr>
                    <w:rFonts w:ascii="Cambria Math" w:eastAsia="宋体" w:hAnsi="Cambria Math" w:cs="Times New Roman"/>
                    <w:spacing w:val="-5"/>
                    <w:w w:val="105"/>
                    <w:szCs w:val="21"/>
                  </w:rPr>
                  <m:t>)</m:t>
                </m:r>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RLJVN</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RRLJVN</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已实现下行大程跳跃波动</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spacing w:val="-5"/>
                <w:w w:val="105"/>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RLJVN</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r>
                  <m:rPr>
                    <m:sty m:val="p"/>
                  </m:rPr>
                  <w:rPr>
                    <w:rFonts w:ascii="Cambria Math" w:eastAsia="宋体" w:hAnsi="Cambria Math" w:cs="Times New Roman"/>
                    <w:spacing w:val="-5"/>
                    <w:w w:val="105"/>
                    <w:szCs w:val="21"/>
                  </w:rPr>
                  <m:t>min⁡(</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RJVN</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nary>
                  <m:naryPr>
                    <m:chr m:val="∑"/>
                    <m:limLoc m:val="subSup"/>
                    <m:ctrlPr>
                      <w:rPr>
                        <w:rFonts w:ascii="Cambria Math" w:eastAsia="宋体" w:hAnsi="Cambria Math" w:cs="Times New Roman"/>
                        <w:spacing w:val="-8"/>
                        <w:w w:val="105"/>
                        <w:szCs w:val="21"/>
                      </w:rPr>
                    </m:ctrlPr>
                  </m:naryPr>
                  <m:sub>
                    <m:r>
                      <w:rPr>
                        <w:rFonts w:ascii="Cambria Math" w:eastAsia="宋体" w:hAnsi="Cambria Math" w:cs="Times New Roman"/>
                        <w:spacing w:val="-8"/>
                        <w:w w:val="105"/>
                        <w:szCs w:val="21"/>
                      </w:rPr>
                      <m:t>i=1</m:t>
                    </m:r>
                  </m:sub>
                  <m:sup>
                    <m:r>
                      <w:rPr>
                        <w:rFonts w:ascii="Cambria Math" w:eastAsia="宋体" w:hAnsi="Cambria Math" w:cs="Times New Roman"/>
                        <w:spacing w:val="-8"/>
                        <w:w w:val="105"/>
                        <w:szCs w:val="21"/>
                      </w:rPr>
                      <m:t>N</m:t>
                    </m:r>
                  </m:sup>
                  <m:e>
                    <m:sSubSup>
                      <m:sSubSupPr>
                        <m:ctrlPr>
                          <w:rPr>
                            <w:rFonts w:ascii="Cambria Math" w:eastAsia="宋体" w:hAnsi="Cambria Math" w:cs="Times New Roman"/>
                            <w:i/>
                            <w:spacing w:val="-8"/>
                            <w:w w:val="105"/>
                            <w:szCs w:val="21"/>
                          </w:rPr>
                        </m:ctrlPr>
                      </m:sSubSupPr>
                      <m:e>
                        <m:r>
                          <w:rPr>
                            <w:rFonts w:ascii="Cambria Math" w:eastAsia="宋体" w:hAnsi="Cambria Math" w:cs="Times New Roman"/>
                            <w:spacing w:val="-8"/>
                            <w:w w:val="105"/>
                            <w:szCs w:val="21"/>
                          </w:rPr>
                          <m:t>r</m:t>
                        </m:r>
                      </m:e>
                      <m:sub>
                        <m:sSub>
                          <m:sSubPr>
                            <m:ctrlPr>
                              <w:rPr>
                                <w:rFonts w:ascii="Cambria Math" w:eastAsia="宋体" w:hAnsi="Cambria Math" w:cs="Times New Roman"/>
                                <w:i/>
                                <w:spacing w:val="-8"/>
                                <w:w w:val="105"/>
                                <w:szCs w:val="21"/>
                              </w:rPr>
                            </m:ctrlPr>
                          </m:sSubPr>
                          <m:e>
                            <m:r>
                              <w:rPr>
                                <w:rFonts w:ascii="Cambria Math" w:eastAsia="宋体" w:hAnsi="Cambria Math" w:cs="Times New Roman"/>
                                <w:spacing w:val="-8"/>
                                <w:w w:val="105"/>
                                <w:szCs w:val="21"/>
                              </w:rPr>
                              <m:t>t</m:t>
                            </m:r>
                          </m:e>
                          <m:sub>
                            <m:r>
                              <w:rPr>
                                <w:rFonts w:ascii="Cambria Math" w:eastAsia="宋体" w:hAnsi="Cambria Math" w:cs="Times New Roman"/>
                                <w:spacing w:val="-8"/>
                                <w:w w:val="105"/>
                                <w:szCs w:val="21"/>
                              </w:rPr>
                              <m:t>i</m:t>
                            </m:r>
                          </m:sub>
                        </m:sSub>
                      </m:sub>
                      <m:sup>
                        <m:r>
                          <w:rPr>
                            <w:rFonts w:ascii="Cambria Math" w:eastAsia="宋体" w:hAnsi="Cambria Math" w:cs="Times New Roman"/>
                            <w:spacing w:val="-8"/>
                            <w:w w:val="105"/>
                            <w:szCs w:val="21"/>
                          </w:rPr>
                          <m:t>2</m:t>
                        </m:r>
                      </m:sup>
                    </m:sSubSup>
                  </m:e>
                </m:nary>
                <m:sSub>
                  <m:sSubPr>
                    <m:ctrlPr>
                      <w:rPr>
                        <w:rFonts w:ascii="Cambria Math" w:eastAsia="宋体" w:hAnsi="Cambria Math" w:cs="Times New Roman"/>
                        <w:i/>
                        <w:spacing w:val="-8"/>
                        <w:w w:val="105"/>
                        <w:kern w:val="0"/>
                        <w:szCs w:val="21"/>
                      </w:rPr>
                    </m:ctrlPr>
                  </m:sSubPr>
                  <m:e>
                    <m:r>
                      <w:rPr>
                        <w:rFonts w:ascii="Cambria Math" w:eastAsia="宋体" w:hAnsi="Cambria Math" w:cs="Times New Roman"/>
                        <w:spacing w:val="-8"/>
                        <w:w w:val="105"/>
                        <w:szCs w:val="21"/>
                      </w:rPr>
                      <m:t>I</m:t>
                    </m:r>
                  </m:e>
                  <m:sub>
                    <m:r>
                      <w:rPr>
                        <w:rFonts w:ascii="Cambria Math" w:eastAsia="宋体" w:hAnsi="Cambria Math" w:cs="Times New Roman"/>
                        <w:spacing w:val="-8"/>
                        <w:w w:val="105"/>
                        <w:szCs w:val="21"/>
                      </w:rPr>
                      <m:t>{</m:t>
                    </m:r>
                    <m:sSub>
                      <m:sSubPr>
                        <m:ctrlPr>
                          <w:rPr>
                            <w:rFonts w:ascii="Cambria Math" w:eastAsia="宋体" w:hAnsi="Cambria Math" w:cs="Times New Roman"/>
                            <w:color w:val="000000"/>
                            <w:spacing w:val="-2"/>
                            <w:szCs w:val="21"/>
                          </w:rPr>
                        </m:ctrlPr>
                      </m:sSubPr>
                      <m:e>
                        <m:r>
                          <m:rPr>
                            <m:sty m:val="p"/>
                          </m:rPr>
                          <w:rPr>
                            <w:rFonts w:ascii="Cambria Math" w:eastAsia="宋体" w:hAnsi="Cambria Math" w:cs="Times New Roman"/>
                            <w:color w:val="000000"/>
                            <w:spacing w:val="-2"/>
                            <w:szCs w:val="21"/>
                          </w:rPr>
                          <m:t>r</m:t>
                        </m:r>
                      </m:e>
                      <m:sub>
                        <m:sSub>
                          <m:sSubPr>
                            <m:ctrlPr>
                              <w:rPr>
                                <w:rFonts w:ascii="Cambria Math" w:eastAsia="宋体" w:hAnsi="Cambria Math" w:cs="Times New Roman"/>
                                <w:i/>
                                <w:color w:val="000000"/>
                                <w:spacing w:val="-2"/>
                                <w:szCs w:val="21"/>
                              </w:rPr>
                            </m:ctrlPr>
                          </m:sSubPr>
                          <m:e>
                            <m:r>
                              <w:rPr>
                                <w:rFonts w:ascii="Cambria Math" w:eastAsia="宋体" w:hAnsi="Cambria Math" w:cs="Times New Roman"/>
                                <w:color w:val="000000"/>
                                <w:spacing w:val="-2"/>
                                <w:szCs w:val="21"/>
                              </w:rPr>
                              <m:t>t</m:t>
                            </m:r>
                          </m:e>
                          <m:sub>
                            <m:r>
                              <w:rPr>
                                <w:rFonts w:ascii="Cambria Math" w:eastAsia="宋体" w:hAnsi="Cambria Math" w:cs="Times New Roman"/>
                                <w:color w:val="000000"/>
                                <w:spacing w:val="-2"/>
                                <w:szCs w:val="21"/>
                              </w:rPr>
                              <m:t>i</m:t>
                            </m:r>
                          </m:sub>
                        </m:sSub>
                      </m:sub>
                    </m:sSub>
                    <m:r>
                      <w:rPr>
                        <w:rFonts w:ascii="Cambria Math" w:eastAsia="宋体" w:hAnsi="Cambria Math" w:cs="Times New Roman"/>
                        <w:color w:val="000000"/>
                        <w:spacing w:val="-2"/>
                        <w:szCs w:val="21"/>
                      </w:rPr>
                      <m:t>≤-γ}</m:t>
                    </m:r>
                  </m:sub>
                </m:sSub>
                <m:r>
                  <w:rPr>
                    <w:rFonts w:ascii="Cambria Math" w:eastAsia="宋体" w:hAnsi="Cambria Math" w:cs="Times New Roman"/>
                    <w:spacing w:val="-5"/>
                    <w:w w:val="105"/>
                    <w:szCs w:val="21"/>
                  </w:rPr>
                  <m:t>)</m:t>
                </m:r>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SRLJV</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RSRLJV</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上下行大程跳跃波动不对称</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color w:val="000000"/>
                <w:kern w:val="0"/>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SRLJV</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RLJVP</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RLJVN</m:t>
                    </m:r>
                  </m:e>
                  <m:sub>
                    <m:r>
                      <w:rPr>
                        <w:rFonts w:ascii="Cambria Math" w:eastAsia="宋体" w:hAnsi="Cambria Math" w:cs="Times New Roman"/>
                        <w:spacing w:val="-5"/>
                        <w:w w:val="105"/>
                        <w:szCs w:val="21"/>
                      </w:rPr>
                      <m:t>t</m:t>
                    </m:r>
                  </m:sub>
                </m:sSub>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RSJVP</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RRSJVP</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已实现上行小程跳跃波动</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color w:val="000000"/>
                <w:kern w:val="0"/>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RSJVP</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RJVP</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RLJVP</m:t>
                    </m:r>
                  </m:e>
                  <m:sub>
                    <m:r>
                      <w:rPr>
                        <w:rFonts w:ascii="Cambria Math" w:eastAsia="宋体" w:hAnsi="Cambria Math" w:cs="Times New Roman"/>
                        <w:spacing w:val="-5"/>
                        <w:w w:val="105"/>
                        <w:szCs w:val="21"/>
                      </w:rPr>
                      <m:t>t</m:t>
                    </m:r>
                  </m:sub>
                </m:sSub>
              </m:oMath>
            </m:oMathPara>
          </w:p>
        </w:tc>
      </w:tr>
      <w:tr w:rsidR="00BC36EE" w:rsidRPr="00422C36" w:rsidTr="00792C07">
        <w:trPr>
          <w:trHeight w:val="285"/>
        </w:trPr>
        <w:tc>
          <w:tcPr>
            <w:tcW w:w="294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RSJVN</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RRSJVN</w:t>
            </w:r>
            <w:r w:rsidRPr="00422C36">
              <w:rPr>
                <w:rFonts w:ascii="Times New Roman" w:eastAsia="宋体" w:hAnsi="Times New Roman" w:cs="Times New Roman"/>
                <w:color w:val="000000"/>
                <w:kern w:val="0"/>
                <w:szCs w:val="21"/>
              </w:rPr>
              <w:t>）</w:t>
            </w:r>
          </w:p>
        </w:tc>
        <w:tc>
          <w:tcPr>
            <w:tcW w:w="2400" w:type="dxa"/>
            <w:tcBorders>
              <w:top w:val="nil"/>
              <w:left w:val="nil"/>
              <w:bottom w:val="nil"/>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已实现下行小程跳跃波动</w:t>
            </w:r>
          </w:p>
        </w:tc>
        <w:tc>
          <w:tcPr>
            <w:tcW w:w="3591" w:type="dxa"/>
            <w:tcBorders>
              <w:top w:val="nil"/>
              <w:left w:val="nil"/>
              <w:bottom w:val="nil"/>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color w:val="000000"/>
                <w:kern w:val="0"/>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RSJVN</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RJVN</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RLJVN</m:t>
                    </m:r>
                  </m:e>
                  <m:sub>
                    <m:r>
                      <w:rPr>
                        <w:rFonts w:ascii="Cambria Math" w:eastAsia="宋体" w:hAnsi="Cambria Math" w:cs="Times New Roman"/>
                        <w:spacing w:val="-5"/>
                        <w:w w:val="105"/>
                        <w:szCs w:val="21"/>
                      </w:rPr>
                      <m:t>t</m:t>
                    </m:r>
                  </m:sub>
                </m:sSub>
              </m:oMath>
            </m:oMathPara>
          </w:p>
        </w:tc>
      </w:tr>
      <w:tr w:rsidR="00BC36EE" w:rsidRPr="00422C36" w:rsidTr="00792C07">
        <w:trPr>
          <w:trHeight w:val="285"/>
        </w:trPr>
        <w:tc>
          <w:tcPr>
            <w:tcW w:w="2940" w:type="dxa"/>
            <w:tcBorders>
              <w:top w:val="nil"/>
              <w:left w:val="nil"/>
              <w:bottom w:val="single" w:sz="4" w:space="0" w:color="auto"/>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SRSJV</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RSRSJV</w:t>
            </w:r>
            <w:r w:rsidRPr="00422C36">
              <w:rPr>
                <w:rFonts w:ascii="Times New Roman" w:eastAsia="宋体" w:hAnsi="Times New Roman" w:cs="Times New Roman"/>
                <w:color w:val="000000"/>
                <w:kern w:val="0"/>
                <w:szCs w:val="21"/>
              </w:rPr>
              <w:t>）</w:t>
            </w:r>
          </w:p>
        </w:tc>
        <w:tc>
          <w:tcPr>
            <w:tcW w:w="2400" w:type="dxa"/>
            <w:tcBorders>
              <w:top w:val="nil"/>
              <w:left w:val="nil"/>
              <w:bottom w:val="single" w:sz="4" w:space="0" w:color="auto"/>
              <w:right w:val="nil"/>
            </w:tcBorders>
            <w:shd w:val="clear" w:color="auto" w:fill="auto"/>
            <w:vAlign w:val="center"/>
            <w:hideMark/>
          </w:tcPr>
          <w:p w:rsidR="00BC36EE" w:rsidRPr="00422C36" w:rsidRDefault="00BC36E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上下行小程跳跃波动不对称</w:t>
            </w:r>
          </w:p>
        </w:tc>
        <w:tc>
          <w:tcPr>
            <w:tcW w:w="3591" w:type="dxa"/>
            <w:tcBorders>
              <w:top w:val="nil"/>
              <w:left w:val="nil"/>
              <w:bottom w:val="single" w:sz="4" w:space="0" w:color="auto"/>
              <w:right w:val="nil"/>
            </w:tcBorders>
            <w:shd w:val="clear" w:color="auto" w:fill="auto"/>
            <w:noWrap/>
            <w:vAlign w:val="center"/>
            <w:hideMark/>
          </w:tcPr>
          <w:p w:rsidR="00BC36EE" w:rsidRPr="00422C36" w:rsidRDefault="007D3861" w:rsidP="00F555AC">
            <w:pPr>
              <w:widowControl/>
              <w:spacing w:line="276" w:lineRule="auto"/>
              <w:jc w:val="center"/>
              <w:rPr>
                <w:rFonts w:ascii="Times New Roman" w:eastAsia="宋体" w:hAnsi="Times New Roman" w:cs="Times New Roman"/>
                <w:color w:val="000000"/>
                <w:kern w:val="0"/>
                <w:szCs w:val="21"/>
              </w:rPr>
            </w:pPr>
            <m:oMathPara>
              <m:oMath>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SRSJV</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 xml:space="preserve">= </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RSJVP</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m:t>
                </m:r>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RSJVN</m:t>
                    </m:r>
                  </m:e>
                  <m:sub>
                    <m:r>
                      <w:rPr>
                        <w:rFonts w:ascii="Cambria Math" w:eastAsia="宋体" w:hAnsi="Cambria Math" w:cs="Times New Roman"/>
                        <w:spacing w:val="-5"/>
                        <w:w w:val="105"/>
                        <w:szCs w:val="21"/>
                      </w:rPr>
                      <m:t>t</m:t>
                    </m:r>
                  </m:sub>
                </m:sSub>
              </m:oMath>
            </m:oMathPara>
          </w:p>
        </w:tc>
      </w:tr>
    </w:tbl>
    <w:p w:rsidR="00A2437D" w:rsidRPr="00422C36" w:rsidRDefault="00D705AC"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2.</w:t>
      </w:r>
      <w:r w:rsidR="00FD573A" w:rsidRPr="00422C36">
        <w:rPr>
          <w:rFonts w:ascii="Times New Roman" w:eastAsia="宋体" w:hAnsi="Times New Roman" w:cs="Times New Roman"/>
          <w:spacing w:val="-2"/>
          <w:position w:val="-3"/>
          <w:szCs w:val="21"/>
        </w:rPr>
        <w:t>跳跃到达率类</w:t>
      </w:r>
    </w:p>
    <w:p w:rsidR="0067062E" w:rsidRPr="00422C36" w:rsidRDefault="0067062E"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szCs w:val="21"/>
        </w:rPr>
        <w:t>以过去一个月中被判断为出现显著跳跃的交易日频率构造因子，直观上以股价异常波动的持续时间来刻画信息冲击的强度。</w:t>
      </w:r>
      <w:r w:rsidR="00F124FA" w:rsidRPr="00422C36">
        <w:rPr>
          <w:rFonts w:ascii="Times New Roman" w:eastAsia="宋体" w:hAnsi="Times New Roman" w:cs="Times New Roman"/>
          <w:spacing w:val="-2"/>
          <w:szCs w:val="21"/>
        </w:rPr>
        <w:t>共构建</w:t>
      </w:r>
      <w:r w:rsidR="00F124FA" w:rsidRPr="00422C36">
        <w:rPr>
          <w:rFonts w:ascii="Times New Roman" w:eastAsia="宋体" w:hAnsi="Times New Roman" w:cs="Times New Roman"/>
          <w:spacing w:val="-2"/>
          <w:szCs w:val="21"/>
        </w:rPr>
        <w:t>8</w:t>
      </w:r>
      <w:r w:rsidR="00F124FA" w:rsidRPr="00422C36">
        <w:rPr>
          <w:rFonts w:ascii="Times New Roman" w:eastAsia="宋体" w:hAnsi="Times New Roman" w:cs="Times New Roman"/>
          <w:spacing w:val="-2"/>
          <w:szCs w:val="21"/>
        </w:rPr>
        <w:t>个因子。</w:t>
      </w:r>
    </w:p>
    <w:tbl>
      <w:tblPr>
        <w:tblW w:w="8931" w:type="dxa"/>
        <w:tblLook w:val="04A0" w:firstRow="1" w:lastRow="0" w:firstColumn="1" w:lastColumn="0" w:noHBand="0" w:noVBand="1"/>
      </w:tblPr>
      <w:tblGrid>
        <w:gridCol w:w="2940"/>
        <w:gridCol w:w="2400"/>
        <w:gridCol w:w="3591"/>
      </w:tblGrid>
      <w:tr w:rsidR="00FD573A" w:rsidRPr="00422C36" w:rsidTr="00D85848">
        <w:trPr>
          <w:trHeight w:val="285"/>
        </w:trPr>
        <w:tc>
          <w:tcPr>
            <w:tcW w:w="2940" w:type="dxa"/>
            <w:tcBorders>
              <w:top w:val="single" w:sz="4" w:space="0" w:color="auto"/>
              <w:left w:val="nil"/>
              <w:bottom w:val="single" w:sz="4" w:space="0" w:color="auto"/>
              <w:right w:val="nil"/>
            </w:tcBorders>
            <w:shd w:val="clear" w:color="auto" w:fill="auto"/>
            <w:noWrap/>
            <w:vAlign w:val="center"/>
            <w:hideMark/>
          </w:tcPr>
          <w:p w:rsidR="00FD573A" w:rsidRPr="00422C36" w:rsidRDefault="00FD573A"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lastRenderedPageBreak/>
              <w:t>因子名</w:t>
            </w:r>
          </w:p>
        </w:tc>
        <w:tc>
          <w:tcPr>
            <w:tcW w:w="2400" w:type="dxa"/>
            <w:tcBorders>
              <w:top w:val="single" w:sz="4" w:space="0" w:color="auto"/>
              <w:left w:val="nil"/>
              <w:bottom w:val="single" w:sz="4" w:space="0" w:color="auto"/>
              <w:right w:val="nil"/>
            </w:tcBorders>
            <w:shd w:val="clear" w:color="auto" w:fill="auto"/>
            <w:noWrap/>
            <w:vAlign w:val="center"/>
            <w:hideMark/>
          </w:tcPr>
          <w:p w:rsidR="00FD573A" w:rsidRPr="00422C36" w:rsidRDefault="00FD573A"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因子描述</w:t>
            </w:r>
          </w:p>
        </w:tc>
        <w:tc>
          <w:tcPr>
            <w:tcW w:w="3591" w:type="dxa"/>
            <w:tcBorders>
              <w:top w:val="single" w:sz="4" w:space="0" w:color="auto"/>
              <w:left w:val="nil"/>
              <w:bottom w:val="single" w:sz="4" w:space="0" w:color="auto"/>
              <w:right w:val="nil"/>
            </w:tcBorders>
            <w:shd w:val="clear" w:color="auto" w:fill="auto"/>
            <w:noWrap/>
            <w:vAlign w:val="bottom"/>
            <w:hideMark/>
          </w:tcPr>
          <w:p w:rsidR="00FD573A" w:rsidRPr="00422C36" w:rsidRDefault="00FD573A"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因子定义</w:t>
            </w:r>
          </w:p>
        </w:tc>
      </w:tr>
      <w:tr w:rsidR="00FD573A" w:rsidRPr="00422C36" w:rsidTr="00D85848">
        <w:trPr>
          <w:trHeight w:val="465"/>
        </w:trPr>
        <w:tc>
          <w:tcPr>
            <w:tcW w:w="2940" w:type="dxa"/>
            <w:tcBorders>
              <w:top w:val="nil"/>
              <w:left w:val="nil"/>
              <w:bottom w:val="nil"/>
              <w:right w:val="nil"/>
            </w:tcBorders>
            <w:shd w:val="clear" w:color="auto" w:fill="auto"/>
            <w:vAlign w:val="center"/>
            <w:hideMark/>
          </w:tcPr>
          <w:p w:rsidR="00FD573A" w:rsidRPr="00422C36" w:rsidRDefault="00FD573A"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Jarr</w:t>
            </w:r>
          </w:p>
        </w:tc>
        <w:tc>
          <w:tcPr>
            <w:tcW w:w="2400" w:type="dxa"/>
            <w:tcBorders>
              <w:top w:val="nil"/>
              <w:left w:val="nil"/>
              <w:bottom w:val="nil"/>
              <w:right w:val="nil"/>
            </w:tcBorders>
            <w:shd w:val="clear" w:color="auto" w:fill="auto"/>
            <w:vAlign w:val="center"/>
            <w:hideMark/>
          </w:tcPr>
          <w:p w:rsidR="00FD573A" w:rsidRPr="00422C36" w:rsidRDefault="00FD573A" w:rsidP="00F555AC">
            <w:pPr>
              <w:pStyle w:val="TableParagraph"/>
              <w:spacing w:before="29" w:line="276" w:lineRule="auto"/>
              <w:rPr>
                <w:rFonts w:ascii="Times New Roman" w:eastAsia="宋体" w:hAnsi="Times New Roman" w:cs="Times New Roman"/>
                <w:sz w:val="21"/>
                <w:szCs w:val="21"/>
              </w:rPr>
            </w:pPr>
            <w:r w:rsidRPr="00422C36">
              <w:rPr>
                <w:rFonts w:ascii="Times New Roman" w:eastAsia="宋体" w:hAnsi="Times New Roman" w:cs="Times New Roman"/>
                <w:sz w:val="21"/>
                <w:szCs w:val="21"/>
              </w:rPr>
              <w:t>观察期内跳跃到达率</w:t>
            </w:r>
          </w:p>
        </w:tc>
        <w:tc>
          <w:tcPr>
            <w:tcW w:w="3591" w:type="dxa"/>
            <w:tcBorders>
              <w:top w:val="nil"/>
              <w:left w:val="nil"/>
              <w:bottom w:val="nil"/>
              <w:right w:val="nil"/>
            </w:tcBorders>
            <w:shd w:val="clear" w:color="auto" w:fill="auto"/>
            <w:noWrap/>
            <w:hideMark/>
          </w:tcPr>
          <w:p w:rsidR="00FD573A" w:rsidRPr="00422C36" w:rsidRDefault="0067062E" w:rsidP="00F555AC">
            <w:pPr>
              <w:widowControl/>
              <w:spacing w:line="276" w:lineRule="auto"/>
              <w:jc w:val="center"/>
              <w:rPr>
                <w:rFonts w:ascii="Times New Roman" w:eastAsia="宋体" w:hAnsi="Times New Roman" w:cs="Times New Roman"/>
                <w:kern w:val="0"/>
                <w:szCs w:val="21"/>
              </w:rPr>
            </w:pPr>
            <m:oMathPara>
              <m:oMath>
                <m:r>
                  <w:rPr>
                    <w:rFonts w:ascii="Cambria Math" w:eastAsia="宋体" w:hAnsi="Cambria Math" w:cs="Times New Roman"/>
                    <w:color w:val="000000"/>
                    <w:kern w:val="24"/>
                    <w:szCs w:val="21"/>
                  </w:rPr>
                  <m:t>Jarr</m:t>
                </m:r>
                <m:r>
                  <m:rPr>
                    <m:sty m:val="p"/>
                  </m:rPr>
                  <w:rPr>
                    <w:rFonts w:ascii="Cambria Math" w:eastAsia="宋体" w:hAnsi="Cambria Math" w:cs="Times New Roman"/>
                    <w:color w:val="000000"/>
                    <w:kern w:val="24"/>
                    <w:szCs w:val="21"/>
                  </w:rPr>
                  <m:t>=</m:t>
                </m:r>
                <m:sSup>
                  <m:sSupPr>
                    <m:ctrlPr>
                      <w:rPr>
                        <w:rFonts w:ascii="Cambria Math" w:eastAsia="宋体" w:hAnsi="Cambria Math" w:cs="Times New Roman"/>
                        <w:color w:val="000000"/>
                        <w:kern w:val="24"/>
                        <w:szCs w:val="21"/>
                      </w:rPr>
                    </m:ctrlPr>
                  </m:sSupPr>
                  <m:e>
                    <m:r>
                      <w:rPr>
                        <w:rFonts w:ascii="Cambria Math" w:eastAsia="宋体" w:hAnsi="Cambria Math" w:cs="Times New Roman"/>
                        <w:color w:val="000000"/>
                        <w:kern w:val="24"/>
                        <w:szCs w:val="21"/>
                      </w:rPr>
                      <m:t>D</m:t>
                    </m:r>
                  </m:e>
                  <m:sup>
                    <m:r>
                      <w:rPr>
                        <w:rFonts w:ascii="Cambria Math" w:eastAsia="宋体" w:hAnsi="Cambria Math" w:cs="Times New Roman"/>
                        <w:color w:val="000000"/>
                        <w:kern w:val="24"/>
                        <w:szCs w:val="21"/>
                      </w:rPr>
                      <m:t>-1</m:t>
                    </m:r>
                  </m:sup>
                </m:sSup>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t</m:t>
                    </m:r>
                    <m:r>
                      <m:rPr>
                        <m:sty m:val="p"/>
                      </m:rP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D</m:t>
                    </m:r>
                  </m:sup>
                  <m:e>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e>
                </m:nary>
              </m:oMath>
            </m:oMathPara>
          </w:p>
        </w:tc>
      </w:tr>
      <w:tr w:rsidR="00FD573A" w:rsidRPr="00422C36" w:rsidTr="00D85848">
        <w:trPr>
          <w:trHeight w:val="285"/>
        </w:trPr>
        <w:tc>
          <w:tcPr>
            <w:tcW w:w="2940" w:type="dxa"/>
            <w:tcBorders>
              <w:top w:val="nil"/>
              <w:left w:val="nil"/>
              <w:bottom w:val="nil"/>
              <w:right w:val="nil"/>
            </w:tcBorders>
            <w:shd w:val="clear" w:color="auto" w:fill="auto"/>
            <w:vAlign w:val="center"/>
            <w:hideMark/>
          </w:tcPr>
          <w:p w:rsidR="00FD573A" w:rsidRPr="00422C36" w:rsidRDefault="00FD573A"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Jarr+</w:t>
            </w:r>
          </w:p>
        </w:tc>
        <w:tc>
          <w:tcPr>
            <w:tcW w:w="2400" w:type="dxa"/>
            <w:tcBorders>
              <w:top w:val="nil"/>
              <w:left w:val="nil"/>
              <w:bottom w:val="nil"/>
              <w:right w:val="nil"/>
            </w:tcBorders>
            <w:shd w:val="clear" w:color="auto" w:fill="auto"/>
            <w:vAlign w:val="center"/>
            <w:hideMark/>
          </w:tcPr>
          <w:p w:rsidR="00FD573A" w:rsidRPr="00422C36" w:rsidRDefault="004F0A43"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szCs w:val="21"/>
              </w:rPr>
              <w:t>观察期内正向跳跃到达率</w:t>
            </w:r>
          </w:p>
        </w:tc>
        <w:tc>
          <w:tcPr>
            <w:tcW w:w="3591" w:type="dxa"/>
            <w:tcBorders>
              <w:top w:val="nil"/>
              <w:left w:val="nil"/>
              <w:bottom w:val="nil"/>
              <w:right w:val="nil"/>
            </w:tcBorders>
            <w:shd w:val="clear" w:color="auto" w:fill="auto"/>
            <w:noWrap/>
            <w:vAlign w:val="center"/>
            <w:hideMark/>
          </w:tcPr>
          <w:p w:rsidR="00FD573A" w:rsidRPr="00422C36" w:rsidRDefault="0067062E" w:rsidP="00F555AC">
            <w:pPr>
              <w:widowControl/>
              <w:spacing w:line="276" w:lineRule="auto"/>
              <w:rPr>
                <w:rFonts w:ascii="Times New Roman" w:eastAsia="宋体" w:hAnsi="Times New Roman" w:cs="Times New Roman"/>
                <w:color w:val="000000"/>
                <w:kern w:val="0"/>
                <w:szCs w:val="21"/>
              </w:rPr>
            </w:pPr>
            <m:oMathPara>
              <m:oMath>
                <m:r>
                  <w:rPr>
                    <w:rFonts w:ascii="Cambria Math" w:eastAsia="宋体" w:hAnsi="Cambria Math" w:cs="Times New Roman"/>
                    <w:color w:val="000000"/>
                    <w:kern w:val="24"/>
                    <w:szCs w:val="21"/>
                  </w:rPr>
                  <m:t>Jarr+</m:t>
                </m:r>
                <m:r>
                  <m:rPr>
                    <m:sty m:val="p"/>
                  </m:rPr>
                  <w:rPr>
                    <w:rFonts w:ascii="Cambria Math" w:eastAsia="宋体" w:hAnsi="Cambria Math" w:cs="Times New Roman"/>
                    <w:color w:val="000000"/>
                    <w:kern w:val="24"/>
                    <w:szCs w:val="21"/>
                  </w:rPr>
                  <m:t>=</m:t>
                </m:r>
                <m:sSup>
                  <m:sSupPr>
                    <m:ctrlPr>
                      <w:rPr>
                        <w:rFonts w:ascii="Cambria Math" w:eastAsia="宋体" w:hAnsi="Cambria Math" w:cs="Times New Roman"/>
                        <w:color w:val="000000"/>
                        <w:kern w:val="24"/>
                        <w:szCs w:val="21"/>
                      </w:rPr>
                    </m:ctrlPr>
                  </m:sSupPr>
                  <m:e>
                    <m:r>
                      <w:rPr>
                        <w:rFonts w:ascii="Cambria Math" w:eastAsia="宋体" w:hAnsi="Cambria Math" w:cs="Times New Roman"/>
                        <w:color w:val="000000"/>
                        <w:kern w:val="24"/>
                        <w:szCs w:val="21"/>
                      </w:rPr>
                      <m:t>D</m:t>
                    </m:r>
                  </m:e>
                  <m:sup>
                    <m:r>
                      <w:rPr>
                        <w:rFonts w:ascii="Cambria Math" w:eastAsia="宋体" w:hAnsi="Cambria Math" w:cs="Times New Roman"/>
                        <w:color w:val="000000"/>
                        <w:kern w:val="24"/>
                        <w:szCs w:val="21"/>
                      </w:rPr>
                      <m:t>-1</m:t>
                    </m:r>
                  </m:sup>
                </m:sSup>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t</m:t>
                    </m:r>
                    <m:r>
                      <m:rPr>
                        <m:sty m:val="p"/>
                      </m:rP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D</m:t>
                    </m:r>
                  </m:sup>
                  <m:e>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*I(</m:t>
                    </m:r>
                  </m:e>
                </m:nary>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&gt;0)}</m:t>
                </m:r>
              </m:oMath>
            </m:oMathPara>
          </w:p>
        </w:tc>
      </w:tr>
      <w:tr w:rsidR="00FD573A" w:rsidRPr="00422C36" w:rsidTr="00D85848">
        <w:trPr>
          <w:trHeight w:val="285"/>
        </w:trPr>
        <w:tc>
          <w:tcPr>
            <w:tcW w:w="2940" w:type="dxa"/>
            <w:tcBorders>
              <w:top w:val="nil"/>
              <w:left w:val="nil"/>
              <w:bottom w:val="nil"/>
              <w:right w:val="nil"/>
            </w:tcBorders>
            <w:shd w:val="clear" w:color="auto" w:fill="auto"/>
            <w:vAlign w:val="center"/>
          </w:tcPr>
          <w:p w:rsidR="00FD573A" w:rsidRPr="00422C36" w:rsidRDefault="00FD573A"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Jarr-</w:t>
            </w:r>
          </w:p>
        </w:tc>
        <w:tc>
          <w:tcPr>
            <w:tcW w:w="2400" w:type="dxa"/>
            <w:tcBorders>
              <w:top w:val="nil"/>
              <w:left w:val="nil"/>
              <w:bottom w:val="nil"/>
              <w:right w:val="nil"/>
            </w:tcBorders>
            <w:shd w:val="clear" w:color="auto" w:fill="auto"/>
            <w:vAlign w:val="center"/>
          </w:tcPr>
          <w:p w:rsidR="00FD573A" w:rsidRPr="00422C36" w:rsidRDefault="0067062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szCs w:val="21"/>
              </w:rPr>
              <w:t>观察期内负向跳跃到达率</w:t>
            </w:r>
          </w:p>
        </w:tc>
        <w:tc>
          <w:tcPr>
            <w:tcW w:w="3591" w:type="dxa"/>
            <w:tcBorders>
              <w:top w:val="nil"/>
              <w:left w:val="nil"/>
              <w:bottom w:val="nil"/>
              <w:right w:val="nil"/>
            </w:tcBorders>
            <w:shd w:val="clear" w:color="auto" w:fill="auto"/>
            <w:noWrap/>
            <w:vAlign w:val="center"/>
          </w:tcPr>
          <w:p w:rsidR="00FD573A" w:rsidRPr="00422C36" w:rsidRDefault="0067062E" w:rsidP="00F555AC">
            <w:pPr>
              <w:widowControl/>
              <w:spacing w:line="276" w:lineRule="auto"/>
              <w:jc w:val="center"/>
              <w:rPr>
                <w:rFonts w:ascii="Times New Roman" w:eastAsia="宋体" w:hAnsi="Times New Roman" w:cs="Times New Roman"/>
                <w:spacing w:val="-5"/>
                <w:w w:val="105"/>
                <w:szCs w:val="21"/>
              </w:rPr>
            </w:pPr>
            <m:oMathPara>
              <m:oMath>
                <m:r>
                  <w:rPr>
                    <w:rFonts w:ascii="Cambria Math" w:eastAsia="宋体" w:hAnsi="Cambria Math" w:cs="Times New Roman"/>
                    <w:color w:val="000000"/>
                    <w:kern w:val="24"/>
                    <w:szCs w:val="21"/>
                  </w:rPr>
                  <m:t>Jarr</m:t>
                </m:r>
                <m:r>
                  <w:rPr>
                    <w:rFonts w:ascii="Cambria Math" w:eastAsia="微软雅黑" w:hAnsi="Cambria Math" w:cs="Times New Roman"/>
                    <w:color w:val="000000"/>
                    <w:kern w:val="24"/>
                    <w:szCs w:val="21"/>
                  </w:rPr>
                  <m:t>-</m:t>
                </m:r>
                <m:r>
                  <m:rPr>
                    <m:sty m:val="p"/>
                  </m:rPr>
                  <w:rPr>
                    <w:rFonts w:ascii="Cambria Math" w:eastAsia="宋体" w:hAnsi="Cambria Math" w:cs="Times New Roman"/>
                    <w:color w:val="000000"/>
                    <w:kern w:val="24"/>
                    <w:szCs w:val="21"/>
                  </w:rPr>
                  <m:t>=</m:t>
                </m:r>
                <m:sSup>
                  <m:sSupPr>
                    <m:ctrlPr>
                      <w:rPr>
                        <w:rFonts w:ascii="Cambria Math" w:eastAsia="宋体" w:hAnsi="Cambria Math" w:cs="Times New Roman"/>
                        <w:color w:val="000000"/>
                        <w:kern w:val="24"/>
                        <w:szCs w:val="21"/>
                      </w:rPr>
                    </m:ctrlPr>
                  </m:sSupPr>
                  <m:e>
                    <m:r>
                      <w:rPr>
                        <w:rFonts w:ascii="Cambria Math" w:eastAsia="宋体" w:hAnsi="Cambria Math" w:cs="Times New Roman"/>
                        <w:color w:val="000000"/>
                        <w:kern w:val="24"/>
                        <w:szCs w:val="21"/>
                      </w:rPr>
                      <m:t>D</m:t>
                    </m:r>
                  </m:e>
                  <m:sup>
                    <m:r>
                      <w:rPr>
                        <w:rFonts w:ascii="Cambria Math" w:eastAsia="宋体" w:hAnsi="Cambria Math" w:cs="Times New Roman"/>
                        <w:color w:val="000000"/>
                        <w:kern w:val="24"/>
                        <w:szCs w:val="21"/>
                      </w:rPr>
                      <m:t>-1</m:t>
                    </m:r>
                  </m:sup>
                </m:sSup>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t</m:t>
                    </m:r>
                    <m:r>
                      <m:rPr>
                        <m:sty m:val="p"/>
                      </m:rP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D</m:t>
                    </m:r>
                  </m:sup>
                  <m:e>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*I(</m:t>
                    </m:r>
                  </m:e>
                </m:nary>
                <m:sSub>
                  <m:sSubPr>
                    <m:ctrlPr>
                      <w:rPr>
                        <w:rFonts w:ascii="Cambria Math" w:eastAsia="宋体" w:hAnsi="Cambria Math" w:cs="Times New Roman"/>
                        <w:spacing w:val="-5"/>
                        <w:w w:val="105"/>
                        <w:szCs w:val="21"/>
                      </w:rPr>
                    </m:ctrlPr>
                  </m:sSubPr>
                  <m:e>
                    <m:r>
                      <m:rPr>
                        <m:sty m:val="p"/>
                      </m:rPr>
                      <w:rPr>
                        <w:rFonts w:ascii="Cambria Math" w:eastAsia="宋体" w:hAnsi="Cambria Math" w:cs="Times New Roman"/>
                        <w:spacing w:val="-5"/>
                        <w:w w:val="105"/>
                        <w:szCs w:val="21"/>
                      </w:rPr>
                      <m:t>r</m:t>
                    </m:r>
                  </m:e>
                  <m:sub>
                    <m:r>
                      <w:rPr>
                        <w:rFonts w:ascii="Cambria Math" w:eastAsia="宋体" w:hAnsi="Cambria Math" w:cs="Times New Roman"/>
                        <w:spacing w:val="-5"/>
                        <w:w w:val="105"/>
                        <w:szCs w:val="21"/>
                      </w:rPr>
                      <m:t>t</m:t>
                    </m:r>
                  </m:sub>
                </m:sSub>
                <m:r>
                  <w:rPr>
                    <w:rFonts w:ascii="Cambria Math" w:eastAsia="宋体" w:hAnsi="Cambria Math" w:cs="Times New Roman"/>
                    <w:spacing w:val="-5"/>
                    <w:w w:val="105"/>
                    <w:szCs w:val="21"/>
                  </w:rPr>
                  <m:t>&lt;0)}</m:t>
                </m:r>
              </m:oMath>
            </m:oMathPara>
          </w:p>
        </w:tc>
      </w:tr>
      <w:tr w:rsidR="00FD573A" w:rsidRPr="00422C36" w:rsidTr="00D85848">
        <w:trPr>
          <w:trHeight w:val="285"/>
        </w:trPr>
        <w:tc>
          <w:tcPr>
            <w:tcW w:w="2940" w:type="dxa"/>
            <w:tcBorders>
              <w:top w:val="nil"/>
              <w:left w:val="nil"/>
              <w:bottom w:val="single" w:sz="4" w:space="0" w:color="auto"/>
              <w:right w:val="nil"/>
            </w:tcBorders>
            <w:shd w:val="clear" w:color="auto" w:fill="auto"/>
            <w:vAlign w:val="center"/>
            <w:hideMark/>
          </w:tcPr>
          <w:p w:rsidR="00FD573A" w:rsidRPr="00422C36" w:rsidRDefault="00FD573A"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JT</w:t>
            </w:r>
          </w:p>
        </w:tc>
        <w:tc>
          <w:tcPr>
            <w:tcW w:w="2400" w:type="dxa"/>
            <w:tcBorders>
              <w:top w:val="nil"/>
              <w:left w:val="nil"/>
              <w:bottom w:val="single" w:sz="4" w:space="0" w:color="auto"/>
              <w:right w:val="nil"/>
            </w:tcBorders>
            <w:shd w:val="clear" w:color="auto" w:fill="auto"/>
            <w:vAlign w:val="center"/>
            <w:hideMark/>
          </w:tcPr>
          <w:p w:rsidR="00FD573A" w:rsidRPr="00422C36" w:rsidRDefault="0067062E"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spacing w:val="-1"/>
                <w:szCs w:val="21"/>
              </w:rPr>
              <w:t>观察期内跳跃检验统计量的均值</w:t>
            </w:r>
          </w:p>
        </w:tc>
        <w:tc>
          <w:tcPr>
            <w:tcW w:w="3591" w:type="dxa"/>
            <w:tcBorders>
              <w:top w:val="nil"/>
              <w:left w:val="nil"/>
              <w:bottom w:val="single" w:sz="4" w:space="0" w:color="auto"/>
              <w:right w:val="nil"/>
            </w:tcBorders>
            <w:shd w:val="clear" w:color="auto" w:fill="auto"/>
            <w:noWrap/>
            <w:vAlign w:val="center"/>
            <w:hideMark/>
          </w:tcPr>
          <w:p w:rsidR="00FD573A" w:rsidRPr="00422C36" w:rsidRDefault="0067062E" w:rsidP="00F555AC">
            <w:pPr>
              <w:widowControl/>
              <w:spacing w:line="276" w:lineRule="auto"/>
              <w:jc w:val="center"/>
              <w:rPr>
                <w:rFonts w:ascii="Times New Roman" w:eastAsia="宋体" w:hAnsi="Times New Roman" w:cs="Times New Roman"/>
                <w:color w:val="000000"/>
                <w:kern w:val="0"/>
                <w:szCs w:val="21"/>
              </w:rPr>
            </w:pPr>
            <m:oMathPara>
              <m:oMath>
                <m:r>
                  <w:rPr>
                    <w:rFonts w:ascii="Cambria Math" w:eastAsia="宋体" w:hAnsi="Cambria Math" w:cs="Times New Roman"/>
                    <w:color w:val="000000"/>
                    <w:kern w:val="24"/>
                    <w:szCs w:val="21"/>
                  </w:rPr>
                  <m:t>JT</m:t>
                </m:r>
                <m:r>
                  <m:rPr>
                    <m:sty m:val="p"/>
                  </m:rPr>
                  <w:rPr>
                    <w:rFonts w:ascii="Cambria Math" w:eastAsia="宋体" w:hAnsi="Cambria Math" w:cs="Times New Roman"/>
                    <w:color w:val="000000"/>
                    <w:kern w:val="24"/>
                    <w:szCs w:val="21"/>
                  </w:rPr>
                  <m:t>=</m:t>
                </m:r>
                <m:sSup>
                  <m:sSupPr>
                    <m:ctrlPr>
                      <w:rPr>
                        <w:rFonts w:ascii="Cambria Math" w:eastAsia="宋体" w:hAnsi="Cambria Math" w:cs="Times New Roman"/>
                        <w:color w:val="000000"/>
                        <w:kern w:val="24"/>
                        <w:szCs w:val="21"/>
                      </w:rPr>
                    </m:ctrlPr>
                  </m:sSupPr>
                  <m:e>
                    <m:r>
                      <w:rPr>
                        <w:rFonts w:ascii="Cambria Math" w:eastAsia="宋体" w:hAnsi="Cambria Math" w:cs="Times New Roman"/>
                        <w:color w:val="000000"/>
                        <w:kern w:val="24"/>
                        <w:szCs w:val="21"/>
                      </w:rPr>
                      <m:t>D</m:t>
                    </m:r>
                  </m:e>
                  <m:sup>
                    <m:r>
                      <w:rPr>
                        <w:rFonts w:ascii="Cambria Math" w:eastAsia="宋体" w:hAnsi="Cambria Math" w:cs="Times New Roman"/>
                        <w:color w:val="000000"/>
                        <w:kern w:val="24"/>
                        <w:szCs w:val="21"/>
                      </w:rPr>
                      <m:t>-1</m:t>
                    </m:r>
                  </m:sup>
                </m:sSup>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t</m:t>
                    </m:r>
                    <m:r>
                      <m:rPr>
                        <m:sty m:val="p"/>
                      </m:rP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D</m:t>
                    </m:r>
                  </m:sup>
                  <m:e>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T</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e>
                </m:nary>
              </m:oMath>
            </m:oMathPara>
          </w:p>
        </w:tc>
      </w:tr>
    </w:tbl>
    <w:p w:rsidR="001911EE" w:rsidRPr="00422C36" w:rsidRDefault="001911EE" w:rsidP="00F555AC">
      <w:pPr>
        <w:pStyle w:val="a3"/>
        <w:spacing w:before="153" w:line="276" w:lineRule="auto"/>
        <w:ind w:right="398"/>
        <w:jc w:val="both"/>
        <w:rPr>
          <w:rFonts w:ascii="Times New Roman" w:hAnsi="Times New Roman" w:cs="Times New Roman"/>
        </w:rPr>
      </w:pPr>
    </w:p>
    <w:p w:rsidR="00DC6894" w:rsidRPr="00422C36" w:rsidRDefault="00907EEA"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3</w:t>
      </w:r>
      <w:r w:rsidR="00675747" w:rsidRPr="00422C36">
        <w:rPr>
          <w:rFonts w:ascii="Times New Roman" w:eastAsia="宋体" w:hAnsi="Times New Roman" w:cs="Times New Roman"/>
          <w:spacing w:val="-2"/>
          <w:position w:val="-3"/>
          <w:szCs w:val="21"/>
        </w:rPr>
        <w:t>.</w:t>
      </w:r>
      <w:r w:rsidR="00157951" w:rsidRPr="00422C36">
        <w:rPr>
          <w:rFonts w:ascii="Times New Roman" w:eastAsia="宋体" w:hAnsi="Times New Roman" w:cs="Times New Roman"/>
          <w:spacing w:val="-2"/>
          <w:position w:val="-3"/>
          <w:szCs w:val="21"/>
        </w:rPr>
        <w:t>跳跃识别与跳跃波动结合类</w:t>
      </w:r>
    </w:p>
    <w:p w:rsidR="00157951" w:rsidRPr="00422C36" w:rsidRDefault="00157951"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通过加入观察期内跳跃显著程度的信息，提高跳跃波动因子对股票收益的预测能力</w:t>
      </w:r>
      <w:r w:rsidR="0094332A" w:rsidRPr="00422C36">
        <w:rPr>
          <w:rFonts w:ascii="Times New Roman" w:eastAsia="宋体" w:hAnsi="Times New Roman" w:cs="Times New Roman"/>
          <w:spacing w:val="-2"/>
          <w:position w:val="-3"/>
          <w:szCs w:val="21"/>
        </w:rPr>
        <w:t>，合计构建</w:t>
      </w:r>
      <w:r w:rsidR="0094332A" w:rsidRPr="00422C36">
        <w:rPr>
          <w:rFonts w:ascii="Times New Roman" w:eastAsia="宋体" w:hAnsi="Times New Roman" w:cs="Times New Roman"/>
          <w:spacing w:val="-2"/>
          <w:position w:val="-3"/>
          <w:szCs w:val="21"/>
        </w:rPr>
        <w:t>4</w:t>
      </w:r>
      <w:r w:rsidR="0094332A" w:rsidRPr="00422C36">
        <w:rPr>
          <w:rFonts w:ascii="Times New Roman" w:eastAsia="宋体" w:hAnsi="Times New Roman" w:cs="Times New Roman"/>
          <w:spacing w:val="-2"/>
          <w:position w:val="-3"/>
          <w:szCs w:val="21"/>
        </w:rPr>
        <w:t>个因子</w:t>
      </w:r>
      <w:r w:rsidRPr="00422C36">
        <w:rPr>
          <w:rFonts w:ascii="Times New Roman" w:eastAsia="宋体" w:hAnsi="Times New Roman" w:cs="Times New Roman"/>
          <w:spacing w:val="-2"/>
          <w:position w:val="-3"/>
          <w:szCs w:val="21"/>
        </w:rPr>
        <w:t>。</w:t>
      </w:r>
    </w:p>
    <w:tbl>
      <w:tblPr>
        <w:tblW w:w="8931" w:type="dxa"/>
        <w:tblLook w:val="04A0" w:firstRow="1" w:lastRow="0" w:firstColumn="1" w:lastColumn="0" w:noHBand="0" w:noVBand="1"/>
      </w:tblPr>
      <w:tblGrid>
        <w:gridCol w:w="1418"/>
        <w:gridCol w:w="2835"/>
        <w:gridCol w:w="4678"/>
      </w:tblGrid>
      <w:tr w:rsidR="00675747" w:rsidRPr="00422C36" w:rsidTr="007B0E6C">
        <w:trPr>
          <w:trHeight w:val="285"/>
        </w:trPr>
        <w:tc>
          <w:tcPr>
            <w:tcW w:w="1418" w:type="dxa"/>
            <w:tcBorders>
              <w:top w:val="single" w:sz="4" w:space="0" w:color="auto"/>
              <w:left w:val="nil"/>
              <w:bottom w:val="single" w:sz="4" w:space="0" w:color="auto"/>
              <w:right w:val="nil"/>
            </w:tcBorders>
            <w:shd w:val="clear" w:color="auto" w:fill="auto"/>
            <w:noWrap/>
            <w:vAlign w:val="center"/>
            <w:hideMark/>
          </w:tcPr>
          <w:p w:rsidR="00675747" w:rsidRPr="00422C36" w:rsidRDefault="0067574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因子名</w:t>
            </w:r>
          </w:p>
        </w:tc>
        <w:tc>
          <w:tcPr>
            <w:tcW w:w="2835" w:type="dxa"/>
            <w:tcBorders>
              <w:top w:val="single" w:sz="4" w:space="0" w:color="auto"/>
              <w:left w:val="nil"/>
              <w:bottom w:val="single" w:sz="4" w:space="0" w:color="auto"/>
              <w:right w:val="nil"/>
            </w:tcBorders>
            <w:shd w:val="clear" w:color="auto" w:fill="auto"/>
            <w:noWrap/>
            <w:vAlign w:val="center"/>
            <w:hideMark/>
          </w:tcPr>
          <w:p w:rsidR="00675747" w:rsidRPr="00422C36" w:rsidRDefault="0067574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因子描述</w:t>
            </w:r>
          </w:p>
        </w:tc>
        <w:tc>
          <w:tcPr>
            <w:tcW w:w="4678" w:type="dxa"/>
            <w:tcBorders>
              <w:top w:val="single" w:sz="4" w:space="0" w:color="auto"/>
              <w:left w:val="nil"/>
              <w:bottom w:val="single" w:sz="4" w:space="0" w:color="auto"/>
              <w:right w:val="nil"/>
            </w:tcBorders>
            <w:shd w:val="clear" w:color="auto" w:fill="auto"/>
            <w:noWrap/>
            <w:vAlign w:val="bottom"/>
            <w:hideMark/>
          </w:tcPr>
          <w:p w:rsidR="00675747" w:rsidRPr="00422C36" w:rsidRDefault="0067574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因子定义</w:t>
            </w:r>
          </w:p>
        </w:tc>
      </w:tr>
      <w:tr w:rsidR="00675747" w:rsidRPr="00422C36" w:rsidTr="008D39DD">
        <w:trPr>
          <w:trHeight w:val="465"/>
        </w:trPr>
        <w:tc>
          <w:tcPr>
            <w:tcW w:w="1418" w:type="dxa"/>
            <w:tcBorders>
              <w:top w:val="nil"/>
              <w:left w:val="nil"/>
              <w:right w:val="nil"/>
            </w:tcBorders>
            <w:shd w:val="clear" w:color="auto" w:fill="auto"/>
            <w:vAlign w:val="center"/>
            <w:hideMark/>
          </w:tcPr>
          <w:p w:rsidR="00675747" w:rsidRPr="00422C36" w:rsidRDefault="008D39DD"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TSRJV</w:t>
            </w:r>
          </w:p>
        </w:tc>
        <w:tc>
          <w:tcPr>
            <w:tcW w:w="2835" w:type="dxa"/>
            <w:tcBorders>
              <w:top w:val="nil"/>
              <w:left w:val="nil"/>
              <w:right w:val="nil"/>
            </w:tcBorders>
            <w:shd w:val="clear" w:color="auto" w:fill="auto"/>
            <w:vAlign w:val="center"/>
            <w:hideMark/>
          </w:tcPr>
          <w:p w:rsidR="00675747" w:rsidRPr="00422C36" w:rsidRDefault="00675747" w:rsidP="00F555AC">
            <w:pPr>
              <w:pStyle w:val="TableParagraph"/>
              <w:spacing w:before="29" w:line="276" w:lineRule="auto"/>
              <w:rPr>
                <w:rFonts w:ascii="Times New Roman" w:eastAsia="宋体" w:hAnsi="Times New Roman" w:cs="Times New Roman"/>
                <w:sz w:val="21"/>
                <w:szCs w:val="21"/>
              </w:rPr>
            </w:pPr>
            <w:r w:rsidRPr="00422C36">
              <w:rPr>
                <w:rFonts w:ascii="Times New Roman" w:eastAsia="宋体" w:hAnsi="Times New Roman" w:cs="Times New Roman"/>
                <w:sz w:val="21"/>
                <w:szCs w:val="21"/>
              </w:rPr>
              <w:t>观察期内</w:t>
            </w:r>
            <w:r w:rsidR="005A6BA9" w:rsidRPr="00422C36">
              <w:rPr>
                <w:rFonts w:ascii="Times New Roman" w:eastAsia="宋体" w:hAnsi="Times New Roman" w:cs="Times New Roman"/>
                <w:sz w:val="21"/>
                <w:szCs w:val="21"/>
              </w:rPr>
              <w:t>以跳跃显著性程度为权重加权的</w:t>
            </w:r>
            <w:r w:rsidR="005A6BA9" w:rsidRPr="00422C36">
              <w:rPr>
                <w:rFonts w:ascii="Times New Roman" w:eastAsia="宋体" w:hAnsi="Times New Roman" w:cs="Times New Roman"/>
                <w:color w:val="000000"/>
                <w:sz w:val="21"/>
                <w:szCs w:val="21"/>
              </w:rPr>
              <w:t>上下行跳跃波动不对称</w:t>
            </w:r>
          </w:p>
        </w:tc>
        <w:tc>
          <w:tcPr>
            <w:tcW w:w="4678" w:type="dxa"/>
            <w:tcBorders>
              <w:top w:val="nil"/>
              <w:left w:val="nil"/>
              <w:right w:val="nil"/>
            </w:tcBorders>
            <w:shd w:val="clear" w:color="auto" w:fill="auto"/>
            <w:noWrap/>
            <w:hideMark/>
          </w:tcPr>
          <w:p w:rsidR="00675747" w:rsidRPr="00422C36" w:rsidRDefault="008D39DD" w:rsidP="00F555AC">
            <w:pPr>
              <w:widowControl/>
              <w:spacing w:line="276" w:lineRule="auto"/>
              <w:jc w:val="center"/>
              <w:rPr>
                <w:rFonts w:ascii="Times New Roman" w:eastAsia="宋体" w:hAnsi="Times New Roman" w:cs="Times New Roman"/>
                <w:kern w:val="0"/>
                <w:szCs w:val="21"/>
              </w:rPr>
            </w:pPr>
            <m:oMathPara>
              <m:oMath>
                <m:r>
                  <w:rPr>
                    <w:rFonts w:ascii="Cambria Math" w:eastAsia="宋体" w:hAnsi="Cambria Math" w:cs="Times New Roman"/>
                    <w:color w:val="000000"/>
                    <w:kern w:val="24"/>
                    <w:szCs w:val="21"/>
                  </w:rPr>
                  <m:t>TSRJV</m:t>
                </m:r>
                <m:r>
                  <m:rPr>
                    <m:sty m:val="p"/>
                  </m:rPr>
                  <w:rPr>
                    <w:rFonts w:ascii="Cambria Math" w:eastAsia="宋体" w:hAnsi="Cambria Math" w:cs="Times New Roman"/>
                    <w:color w:val="000000"/>
                    <w:kern w:val="24"/>
                    <w:szCs w:val="21"/>
                  </w:rPr>
                  <m:t>=</m:t>
                </m:r>
                <m:f>
                  <m:fPr>
                    <m:ctrlPr>
                      <w:rPr>
                        <w:rFonts w:ascii="Cambria Math" w:eastAsia="宋体" w:hAnsi="Cambria Math" w:cs="Times New Roman"/>
                        <w:color w:val="000000"/>
                        <w:kern w:val="24"/>
                        <w:szCs w:val="21"/>
                      </w:rPr>
                    </m:ctrlPr>
                  </m:fPr>
                  <m:num>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t</m:t>
                        </m:r>
                        <m:r>
                          <m:rPr>
                            <m:sty m:val="p"/>
                          </m:rP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D</m:t>
                        </m:r>
                      </m:sup>
                      <m:e>
                        <m:r>
                          <w:rPr>
                            <w:rFonts w:ascii="Cambria Math" w:eastAsia="宋体" w:hAnsi="Cambria Math" w:cs="Times New Roman"/>
                            <w:color w:val="000000"/>
                            <w:kern w:val="24"/>
                            <w:szCs w:val="21"/>
                          </w:rPr>
                          <m:t>(</m:t>
                        </m:r>
                        <m:f>
                          <m:fPr>
                            <m:type m:val="lin"/>
                            <m:ctrlPr>
                              <w:rPr>
                                <w:rFonts w:ascii="Cambria Math" w:eastAsia="宋体" w:hAnsi="Cambria Math" w:cs="Times New Roman"/>
                                <w:i/>
                                <w:color w:val="000000"/>
                                <w:kern w:val="24"/>
                                <w:szCs w:val="21"/>
                              </w:rPr>
                            </m:ctrlPr>
                          </m:fPr>
                          <m:num>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T</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ctrlPr>
                              <w:rPr>
                                <w:rFonts w:ascii="Cambria Math" w:eastAsia="宋体" w:hAnsi="Cambria Math" w:cs="Times New Roman"/>
                                <w:i/>
                                <w:iCs/>
                                <w:color w:val="000000"/>
                                <w:kern w:val="24"/>
                                <w:szCs w:val="21"/>
                              </w:rPr>
                            </m:ctrlPr>
                          </m:num>
                          <m:den>
                            <m:sSubSup>
                              <m:sSubSupPr>
                                <m:ctrlPr>
                                  <w:rPr>
                                    <w:rFonts w:ascii="Cambria Math" w:eastAsia="宋体" w:hAnsi="Cambria Math" w:cs="Times New Roman"/>
                                    <w:i/>
                                    <w:szCs w:val="21"/>
                                  </w:rPr>
                                </m:ctrlPr>
                              </m:sSubSupPr>
                              <m:e>
                                <m:r>
                                  <w:rPr>
                                    <w:rFonts w:ascii="Cambria Math" w:eastAsia="宋体" w:hAnsi="Cambria Math" w:cs="Times New Roman"/>
                                    <w:szCs w:val="21"/>
                                  </w:rPr>
                                  <m:t>Φ</m:t>
                                </m:r>
                              </m:e>
                              <m:sub>
                                <m:r>
                                  <w:rPr>
                                    <w:rFonts w:ascii="Cambria Math" w:eastAsia="宋体" w:hAnsi="Cambria Math" w:cs="Times New Roman"/>
                                    <w:szCs w:val="21"/>
                                  </w:rPr>
                                  <m:t>1-α</m:t>
                                </m:r>
                              </m:sub>
                              <m:sup>
                                <m:r>
                                  <w:rPr>
                                    <w:rFonts w:ascii="Cambria Math" w:eastAsia="宋体" w:hAnsi="Cambria Math" w:cs="Times New Roman"/>
                                    <w:szCs w:val="21"/>
                                  </w:rPr>
                                  <m:t>-1</m:t>
                                </m:r>
                              </m:sup>
                            </m:sSubSup>
                          </m:den>
                        </m:f>
                        <m:r>
                          <w:rPr>
                            <w:rFonts w:ascii="Cambria Math" w:eastAsia="宋体" w:hAnsi="Cambria Math" w:cs="Times New Roman"/>
                            <w:szCs w:val="21"/>
                          </w:rPr>
                          <m:t>*SRJV)</m:t>
                        </m:r>
                      </m:e>
                    </m:nary>
                  </m:num>
                  <m:den>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t</m:t>
                        </m:r>
                        <m:r>
                          <m:rPr>
                            <m:sty m:val="p"/>
                          </m:rP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D</m:t>
                        </m:r>
                      </m:sup>
                      <m:e>
                        <m:r>
                          <w:rPr>
                            <w:rFonts w:ascii="Cambria Math" w:eastAsia="宋体" w:hAnsi="Cambria Math" w:cs="Times New Roman"/>
                            <w:color w:val="000000"/>
                            <w:kern w:val="24"/>
                            <w:szCs w:val="21"/>
                          </w:rPr>
                          <m:t>(</m:t>
                        </m:r>
                        <m:f>
                          <m:fPr>
                            <m:type m:val="lin"/>
                            <m:ctrlPr>
                              <w:rPr>
                                <w:rFonts w:ascii="Cambria Math" w:eastAsia="宋体" w:hAnsi="Cambria Math" w:cs="Times New Roman"/>
                                <w:i/>
                                <w:color w:val="000000"/>
                                <w:kern w:val="24"/>
                                <w:szCs w:val="21"/>
                              </w:rPr>
                            </m:ctrlPr>
                          </m:fPr>
                          <m:num>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T</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ctrlPr>
                              <w:rPr>
                                <w:rFonts w:ascii="Cambria Math" w:eastAsia="宋体" w:hAnsi="Cambria Math" w:cs="Times New Roman"/>
                                <w:i/>
                                <w:iCs/>
                                <w:color w:val="000000"/>
                                <w:kern w:val="24"/>
                                <w:szCs w:val="21"/>
                              </w:rPr>
                            </m:ctrlPr>
                          </m:num>
                          <m:den>
                            <m:sSubSup>
                              <m:sSubSupPr>
                                <m:ctrlPr>
                                  <w:rPr>
                                    <w:rFonts w:ascii="Cambria Math" w:eastAsia="宋体" w:hAnsi="Cambria Math" w:cs="Times New Roman"/>
                                    <w:i/>
                                    <w:szCs w:val="21"/>
                                  </w:rPr>
                                </m:ctrlPr>
                              </m:sSubSupPr>
                              <m:e>
                                <m:r>
                                  <w:rPr>
                                    <w:rFonts w:ascii="Cambria Math" w:eastAsia="宋体" w:hAnsi="Cambria Math" w:cs="Times New Roman"/>
                                    <w:szCs w:val="21"/>
                                  </w:rPr>
                                  <m:t>Φ</m:t>
                                </m:r>
                              </m:e>
                              <m:sub>
                                <m:r>
                                  <w:rPr>
                                    <w:rFonts w:ascii="Cambria Math" w:eastAsia="宋体" w:hAnsi="Cambria Math" w:cs="Times New Roman"/>
                                    <w:szCs w:val="21"/>
                                  </w:rPr>
                                  <m:t>1-α</m:t>
                                </m:r>
                              </m:sub>
                              <m:sup>
                                <m:r>
                                  <w:rPr>
                                    <w:rFonts w:ascii="Cambria Math" w:eastAsia="宋体" w:hAnsi="Cambria Math" w:cs="Times New Roman"/>
                                    <w:szCs w:val="21"/>
                                  </w:rPr>
                                  <m:t>-1</m:t>
                                </m:r>
                              </m:sup>
                            </m:sSubSup>
                          </m:den>
                        </m:f>
                        <m:r>
                          <w:rPr>
                            <w:rFonts w:ascii="Cambria Math" w:eastAsia="宋体" w:hAnsi="Cambria Math" w:cs="Times New Roman"/>
                            <w:szCs w:val="21"/>
                          </w:rPr>
                          <m:t>)</m:t>
                        </m:r>
                      </m:e>
                    </m:nary>
                  </m:den>
                </m:f>
              </m:oMath>
            </m:oMathPara>
          </w:p>
        </w:tc>
      </w:tr>
      <w:tr w:rsidR="00675747" w:rsidRPr="00422C36" w:rsidTr="008D39DD">
        <w:trPr>
          <w:trHeight w:val="285"/>
        </w:trPr>
        <w:tc>
          <w:tcPr>
            <w:tcW w:w="1418" w:type="dxa"/>
            <w:tcBorders>
              <w:top w:val="nil"/>
              <w:left w:val="nil"/>
              <w:bottom w:val="single" w:sz="4" w:space="0" w:color="auto"/>
              <w:right w:val="nil"/>
            </w:tcBorders>
            <w:shd w:val="clear" w:color="auto" w:fill="auto"/>
            <w:vAlign w:val="center"/>
            <w:hideMark/>
          </w:tcPr>
          <w:p w:rsidR="00675747" w:rsidRPr="00422C36" w:rsidRDefault="008D39DD"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TSRJVP</w:t>
            </w:r>
          </w:p>
        </w:tc>
        <w:tc>
          <w:tcPr>
            <w:tcW w:w="2835" w:type="dxa"/>
            <w:tcBorders>
              <w:top w:val="nil"/>
              <w:left w:val="nil"/>
              <w:bottom w:val="single" w:sz="4" w:space="0" w:color="auto"/>
              <w:right w:val="nil"/>
            </w:tcBorders>
            <w:shd w:val="clear" w:color="auto" w:fill="auto"/>
            <w:vAlign w:val="center"/>
            <w:hideMark/>
          </w:tcPr>
          <w:p w:rsidR="00675747" w:rsidRPr="00422C36" w:rsidRDefault="0067574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szCs w:val="21"/>
              </w:rPr>
              <w:t>观察期内</w:t>
            </w:r>
            <w:r w:rsidR="005A6BA9" w:rsidRPr="00422C36">
              <w:rPr>
                <w:rFonts w:ascii="Times New Roman" w:eastAsia="宋体" w:hAnsi="Times New Roman" w:cs="Times New Roman"/>
                <w:szCs w:val="21"/>
              </w:rPr>
              <w:t>根据跳跃显著与否进行方向筛选的跳跃波动</w:t>
            </w:r>
          </w:p>
        </w:tc>
        <w:tc>
          <w:tcPr>
            <w:tcW w:w="4678" w:type="dxa"/>
            <w:tcBorders>
              <w:top w:val="nil"/>
              <w:left w:val="nil"/>
              <w:bottom w:val="single" w:sz="4" w:space="0" w:color="auto"/>
              <w:right w:val="nil"/>
            </w:tcBorders>
            <w:shd w:val="clear" w:color="auto" w:fill="auto"/>
            <w:noWrap/>
            <w:vAlign w:val="center"/>
            <w:hideMark/>
          </w:tcPr>
          <w:p w:rsidR="00675747" w:rsidRPr="00422C36" w:rsidRDefault="005A6BA9" w:rsidP="00F555AC">
            <w:pPr>
              <w:widowControl/>
              <w:spacing w:line="276" w:lineRule="auto"/>
              <w:rPr>
                <w:rFonts w:ascii="Times New Roman" w:eastAsia="宋体" w:hAnsi="Times New Roman" w:cs="Times New Roman"/>
                <w:iCs/>
                <w:color w:val="000000"/>
                <w:kern w:val="24"/>
                <w:szCs w:val="21"/>
              </w:rPr>
            </w:pPr>
            <m:oMathPara>
              <m:oMath>
                <m:r>
                  <w:rPr>
                    <w:rFonts w:ascii="Cambria Math" w:eastAsia="宋体" w:hAnsi="Cambria Math" w:cs="Times New Roman"/>
                    <w:color w:val="000000"/>
                    <w:kern w:val="24"/>
                    <w:szCs w:val="21"/>
                  </w:rPr>
                  <m:t>TSRJVP</m:t>
                </m:r>
                <m:r>
                  <m:rPr>
                    <m:sty m:val="p"/>
                  </m:rPr>
                  <w:rPr>
                    <w:rFonts w:ascii="Cambria Math" w:eastAsia="宋体" w:hAnsi="Cambria Math" w:cs="Times New Roman"/>
                    <w:color w:val="000000"/>
                    <w:kern w:val="24"/>
                    <w:szCs w:val="21"/>
                  </w:rPr>
                  <m:t>=</m:t>
                </m:r>
                <m:sSup>
                  <m:sSupPr>
                    <m:ctrlPr>
                      <w:rPr>
                        <w:rFonts w:ascii="Cambria Math" w:eastAsia="宋体" w:hAnsi="Cambria Math" w:cs="Times New Roman"/>
                        <w:color w:val="000000"/>
                        <w:kern w:val="24"/>
                        <w:szCs w:val="21"/>
                      </w:rPr>
                    </m:ctrlPr>
                  </m:sSupPr>
                  <m:e>
                    <m:r>
                      <w:rPr>
                        <w:rFonts w:ascii="Cambria Math" w:eastAsia="宋体" w:hAnsi="Cambria Math" w:cs="Times New Roman"/>
                        <w:color w:val="000000"/>
                        <w:kern w:val="24"/>
                        <w:szCs w:val="21"/>
                      </w:rPr>
                      <m:t>D</m:t>
                    </m:r>
                  </m:e>
                  <m:sup>
                    <m:r>
                      <w:rPr>
                        <w:rFonts w:ascii="Cambria Math" w:eastAsia="宋体" w:hAnsi="Cambria Math" w:cs="Times New Roman"/>
                        <w:color w:val="000000"/>
                        <w:kern w:val="24"/>
                        <w:szCs w:val="21"/>
                      </w:rPr>
                      <m:t>-1</m:t>
                    </m:r>
                  </m:sup>
                </m:sSup>
                <m:nary>
                  <m:naryPr>
                    <m:chr m:val="∑"/>
                    <m:limLoc m:val="undOvr"/>
                    <m:grow m:val="1"/>
                    <m:ctrlPr>
                      <w:rPr>
                        <w:rFonts w:ascii="Cambria Math" w:eastAsia="宋体" w:hAnsi="Cambria Math" w:cs="Times New Roman"/>
                        <w:i/>
                        <w:iCs/>
                        <w:color w:val="000000"/>
                        <w:kern w:val="24"/>
                        <w:szCs w:val="21"/>
                      </w:rPr>
                    </m:ctrlPr>
                  </m:naryPr>
                  <m:sub>
                    <m:r>
                      <w:rPr>
                        <w:rFonts w:ascii="Cambria Math" w:eastAsia="宋体" w:hAnsi="Cambria Math" w:cs="Times New Roman"/>
                        <w:color w:val="000000"/>
                        <w:kern w:val="24"/>
                        <w:szCs w:val="21"/>
                      </w:rPr>
                      <m:t>t</m:t>
                    </m:r>
                    <m:r>
                      <m:rPr>
                        <m:sty m:val="p"/>
                      </m:rPr>
                      <w:rPr>
                        <w:rFonts w:ascii="Cambria Math" w:eastAsia="宋体" w:hAnsi="Cambria Math" w:cs="Times New Roman"/>
                        <w:color w:val="000000"/>
                        <w:kern w:val="24"/>
                        <w:szCs w:val="21"/>
                      </w:rPr>
                      <m:t>=1</m:t>
                    </m:r>
                  </m:sub>
                  <m:sup>
                    <m:r>
                      <w:rPr>
                        <w:rFonts w:ascii="Cambria Math" w:eastAsia="宋体" w:hAnsi="Cambria Math" w:cs="Times New Roman"/>
                        <w:color w:val="000000"/>
                        <w:kern w:val="24"/>
                        <w:szCs w:val="21"/>
                      </w:rPr>
                      <m:t>D</m:t>
                    </m:r>
                  </m:sup>
                  <m:e>
                    <m:r>
                      <w:rPr>
                        <w:rFonts w:ascii="Cambria Math" w:eastAsia="宋体" w:hAnsi="Cambria Math" w:cs="Times New Roman"/>
                        <w:color w:val="000000"/>
                        <w:kern w:val="24"/>
                        <w:szCs w:val="21"/>
                      </w:rPr>
                      <m:t>TCJ</m:t>
                    </m:r>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V</m:t>
                        </m:r>
                      </m:e>
                      <m:sub>
                        <m:r>
                          <w:rPr>
                            <w:rFonts w:ascii="Cambria Math" w:eastAsia="宋体" w:hAnsi="Cambria Math" w:cs="Times New Roman"/>
                            <w:color w:val="000000"/>
                            <w:kern w:val="24"/>
                            <w:szCs w:val="21"/>
                          </w:rPr>
                          <m:t>t</m:t>
                        </m:r>
                      </m:sub>
                    </m:sSub>
                  </m:e>
                </m:nary>
              </m:oMath>
            </m:oMathPara>
          </w:p>
          <w:p w:rsidR="005A6BA9" w:rsidRPr="00422C36" w:rsidRDefault="007D3861" w:rsidP="00F555AC">
            <w:pPr>
              <w:widowControl/>
              <w:spacing w:line="276" w:lineRule="auto"/>
              <w:rPr>
                <w:rFonts w:ascii="Times New Roman" w:eastAsia="宋体" w:hAnsi="Times New Roman" w:cs="Times New Roman"/>
                <w:color w:val="000000"/>
                <w:kern w:val="0"/>
                <w:szCs w:val="21"/>
              </w:rPr>
            </w:pPr>
            <m:oMathPara>
              <m:oMath>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TCJV</m:t>
                    </m:r>
                  </m:e>
                  <m:sub>
                    <m:r>
                      <w:rPr>
                        <w:rFonts w:ascii="Cambria Math" w:eastAsia="宋体" w:hAnsi="Cambria Math" w:cs="Times New Roman"/>
                        <w:color w:val="000000"/>
                        <w:kern w:val="24"/>
                        <w:szCs w:val="21"/>
                      </w:rPr>
                      <m:t>t</m:t>
                    </m:r>
                  </m:sub>
                </m:sSub>
                <m:r>
                  <m:rPr>
                    <m:sty m:val="p"/>
                  </m:rPr>
                  <w:rPr>
                    <w:rFonts w:ascii="Cambria Math" w:eastAsia="宋体" w:hAnsi="Cambria Math" w:cs="Times New Roman"/>
                    <w:color w:val="000000"/>
                    <w:kern w:val="0"/>
                    <w:szCs w:val="21"/>
                  </w:rPr>
                  <m:t>=</m:t>
                </m:r>
                <m:d>
                  <m:dPr>
                    <m:begChr m:val="{"/>
                    <m:endChr m:val=""/>
                    <m:ctrlPr>
                      <w:rPr>
                        <w:rFonts w:ascii="Cambria Math" w:eastAsia="宋体" w:hAnsi="Cambria Math" w:cs="Times New Roman"/>
                        <w:color w:val="000000"/>
                        <w:kern w:val="0"/>
                        <w:szCs w:val="21"/>
                      </w:rPr>
                    </m:ctrlPr>
                  </m:dPr>
                  <m:e>
                    <m:eqArr>
                      <m:eqArrPr>
                        <m:ctrlPr>
                          <w:rPr>
                            <w:rFonts w:ascii="Cambria Math" w:eastAsia="宋体" w:hAnsi="Cambria Math" w:cs="Times New Roman"/>
                            <w:color w:val="000000"/>
                            <w:kern w:val="0"/>
                            <w:szCs w:val="21"/>
                          </w:rPr>
                        </m:ctrlPr>
                      </m:eqArrPr>
                      <m:e>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SRJV</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 xml:space="preserve">,   </m:t>
                        </m:r>
                        <m:f>
                          <m:fPr>
                            <m:type m:val="lin"/>
                            <m:ctrlPr>
                              <w:rPr>
                                <w:rFonts w:ascii="Cambria Math" w:eastAsia="宋体" w:hAnsi="Cambria Math" w:cs="Times New Roman"/>
                                <w:i/>
                                <w:color w:val="000000"/>
                                <w:kern w:val="24"/>
                                <w:szCs w:val="21"/>
                              </w:rPr>
                            </m:ctrlPr>
                          </m:fPr>
                          <m:num>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T</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ctrlPr>
                              <w:rPr>
                                <w:rFonts w:ascii="Cambria Math" w:eastAsia="宋体" w:hAnsi="Cambria Math" w:cs="Times New Roman"/>
                                <w:i/>
                                <w:iCs/>
                                <w:color w:val="000000"/>
                                <w:kern w:val="24"/>
                                <w:szCs w:val="21"/>
                              </w:rPr>
                            </m:ctrlPr>
                          </m:num>
                          <m:den>
                            <m:sSubSup>
                              <m:sSubSupPr>
                                <m:ctrlPr>
                                  <w:rPr>
                                    <w:rFonts w:ascii="Cambria Math" w:eastAsia="宋体" w:hAnsi="Cambria Math" w:cs="Times New Roman"/>
                                    <w:i/>
                                    <w:szCs w:val="21"/>
                                  </w:rPr>
                                </m:ctrlPr>
                              </m:sSubSupPr>
                              <m:e>
                                <m:r>
                                  <w:rPr>
                                    <w:rFonts w:ascii="Cambria Math" w:eastAsia="宋体" w:hAnsi="Cambria Math" w:cs="Times New Roman"/>
                                    <w:szCs w:val="21"/>
                                  </w:rPr>
                                  <m:t>Φ</m:t>
                                </m:r>
                              </m:e>
                              <m:sub>
                                <m:r>
                                  <w:rPr>
                                    <w:rFonts w:ascii="Cambria Math" w:eastAsia="宋体" w:hAnsi="Cambria Math" w:cs="Times New Roman"/>
                                    <w:szCs w:val="21"/>
                                  </w:rPr>
                                  <m:t>1-α</m:t>
                                </m:r>
                              </m:sub>
                              <m:sup>
                                <m:r>
                                  <w:rPr>
                                    <w:rFonts w:ascii="Cambria Math" w:eastAsia="宋体" w:hAnsi="Cambria Math" w:cs="Times New Roman"/>
                                    <w:szCs w:val="21"/>
                                  </w:rPr>
                                  <m:t>-1</m:t>
                                </m:r>
                              </m:sup>
                            </m:sSubSup>
                          </m:den>
                        </m:f>
                        <m:r>
                          <w:rPr>
                            <w:rFonts w:ascii="Cambria Math" w:eastAsia="宋体" w:hAnsi="Cambria Math" w:cs="Times New Roman"/>
                            <w:color w:val="000000"/>
                            <w:kern w:val="24"/>
                            <w:szCs w:val="21"/>
                          </w:rPr>
                          <m:t>≥1</m:t>
                        </m:r>
                      </m:e>
                      <m:e>
                        <m:sSub>
                          <m:sSubPr>
                            <m:ctrlPr>
                              <w:rPr>
                                <w:rFonts w:ascii="Cambria Math" w:eastAsia="宋体" w:hAnsi="Cambria Math" w:cs="Times New Roman"/>
                                <w:i/>
                                <w:iCs/>
                                <w:color w:val="000000"/>
                                <w:kern w:val="24"/>
                                <w:szCs w:val="21"/>
                              </w:rPr>
                            </m:ctrlPr>
                          </m:sSubPr>
                          <m:e>
                            <m:r>
                              <w:rPr>
                                <w:rFonts w:ascii="Cambria Math" w:eastAsia="宋体" w:hAnsi="Cambria Math" w:cs="Times New Roman"/>
                                <w:color w:val="000000"/>
                                <w:kern w:val="24"/>
                                <w:szCs w:val="21"/>
                              </w:rPr>
                              <m:t>RJVP</m:t>
                            </m:r>
                          </m:e>
                          <m:sub>
                            <m:r>
                              <w:rPr>
                                <w:rFonts w:ascii="Cambria Math" w:eastAsia="宋体" w:hAnsi="Cambria Math" w:cs="Times New Roman"/>
                                <w:color w:val="000000"/>
                                <w:kern w:val="24"/>
                                <w:szCs w:val="21"/>
                              </w:rPr>
                              <m:t>t</m:t>
                            </m:r>
                          </m:sub>
                        </m:sSub>
                        <m:r>
                          <w:rPr>
                            <w:rFonts w:ascii="Cambria Math" w:eastAsia="宋体" w:hAnsi="Cambria Math" w:cs="Times New Roman"/>
                            <w:color w:val="000000"/>
                            <w:kern w:val="24"/>
                            <w:szCs w:val="21"/>
                          </w:rPr>
                          <m:t xml:space="preserve">,   </m:t>
                        </m:r>
                        <m:f>
                          <m:fPr>
                            <m:type m:val="lin"/>
                            <m:ctrlPr>
                              <w:rPr>
                                <w:rFonts w:ascii="Cambria Math" w:eastAsia="宋体" w:hAnsi="Cambria Math" w:cs="Times New Roman"/>
                                <w:i/>
                                <w:color w:val="000000"/>
                                <w:kern w:val="24"/>
                                <w:szCs w:val="21"/>
                              </w:rPr>
                            </m:ctrlPr>
                          </m:fPr>
                          <m:num>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T</m:t>
                                </m:r>
                              </m:e>
                              <m:sub>
                                <m:f>
                                  <m:fPr>
                                    <m:type m:val="lin"/>
                                    <m:ctrlPr>
                                      <w:rPr>
                                        <w:rFonts w:ascii="Cambria Math" w:eastAsia="宋体" w:hAnsi="Cambria Math" w:cs="Times New Roman"/>
                                        <w:i/>
                                        <w:color w:val="000000"/>
                                        <w:kern w:val="24"/>
                                        <w:szCs w:val="21"/>
                                      </w:rPr>
                                    </m:ctrlPr>
                                  </m:fPr>
                                  <m:num>
                                    <m:r>
                                      <w:rPr>
                                        <w:rFonts w:ascii="Cambria Math" w:eastAsia="宋体" w:hAnsi="Cambria Math" w:cs="Times New Roman"/>
                                        <w:color w:val="000000"/>
                                        <w:kern w:val="24"/>
                                        <w:szCs w:val="21"/>
                                      </w:rPr>
                                      <m:t>JO</m:t>
                                    </m:r>
                                  </m:num>
                                  <m:den>
                                    <m:r>
                                      <w:rPr>
                                        <w:rFonts w:ascii="Cambria Math" w:eastAsia="宋体" w:hAnsi="Cambria Math" w:cs="Times New Roman"/>
                                        <w:color w:val="000000"/>
                                        <w:kern w:val="24"/>
                                        <w:szCs w:val="21"/>
                                      </w:rPr>
                                      <m:t>BNS</m:t>
                                    </m:r>
                                  </m:den>
                                </m:f>
                                <m:r>
                                  <w:rPr>
                                    <w:rFonts w:ascii="Cambria Math" w:eastAsia="宋体" w:hAnsi="Cambria Math" w:cs="Times New Roman"/>
                                    <w:color w:val="000000"/>
                                    <w:kern w:val="24"/>
                                    <w:szCs w:val="21"/>
                                  </w:rPr>
                                  <m:t>,t</m:t>
                                </m:r>
                              </m:sub>
                            </m:sSub>
                            <m:ctrlPr>
                              <w:rPr>
                                <w:rFonts w:ascii="Cambria Math" w:eastAsia="宋体" w:hAnsi="Cambria Math" w:cs="Times New Roman"/>
                                <w:i/>
                                <w:iCs/>
                                <w:color w:val="000000"/>
                                <w:kern w:val="24"/>
                                <w:szCs w:val="21"/>
                              </w:rPr>
                            </m:ctrlPr>
                          </m:num>
                          <m:den>
                            <m:sSubSup>
                              <m:sSubSupPr>
                                <m:ctrlPr>
                                  <w:rPr>
                                    <w:rFonts w:ascii="Cambria Math" w:eastAsia="宋体" w:hAnsi="Cambria Math" w:cs="Times New Roman"/>
                                    <w:i/>
                                    <w:szCs w:val="21"/>
                                  </w:rPr>
                                </m:ctrlPr>
                              </m:sSubSupPr>
                              <m:e>
                                <m:r>
                                  <w:rPr>
                                    <w:rFonts w:ascii="Cambria Math" w:eastAsia="宋体" w:hAnsi="Cambria Math" w:cs="Times New Roman"/>
                                    <w:szCs w:val="21"/>
                                  </w:rPr>
                                  <m:t>Φ</m:t>
                                </m:r>
                              </m:e>
                              <m:sub>
                                <m:r>
                                  <w:rPr>
                                    <w:rFonts w:ascii="Cambria Math" w:eastAsia="宋体" w:hAnsi="Cambria Math" w:cs="Times New Roman"/>
                                    <w:szCs w:val="21"/>
                                  </w:rPr>
                                  <m:t>1-α</m:t>
                                </m:r>
                              </m:sub>
                              <m:sup>
                                <m:r>
                                  <w:rPr>
                                    <w:rFonts w:ascii="Cambria Math" w:eastAsia="宋体" w:hAnsi="Cambria Math" w:cs="Times New Roman"/>
                                    <w:szCs w:val="21"/>
                                  </w:rPr>
                                  <m:t>-1</m:t>
                                </m:r>
                              </m:sup>
                            </m:sSubSup>
                          </m:den>
                        </m:f>
                        <m:r>
                          <w:rPr>
                            <w:rFonts w:ascii="Cambria Math" w:eastAsia="宋体" w:hAnsi="Cambria Math" w:cs="Times New Roman"/>
                            <w:color w:val="000000"/>
                            <w:kern w:val="24"/>
                            <w:szCs w:val="21"/>
                          </w:rPr>
                          <m:t>&lt;1</m:t>
                        </m:r>
                      </m:e>
                    </m:eqArr>
                  </m:e>
                </m:d>
              </m:oMath>
            </m:oMathPara>
          </w:p>
        </w:tc>
      </w:tr>
    </w:tbl>
    <w:p w:rsidR="00D10163" w:rsidRPr="00422C36" w:rsidRDefault="00D10163" w:rsidP="00F555AC">
      <w:pPr>
        <w:widowControl/>
        <w:autoSpaceDE w:val="0"/>
        <w:autoSpaceDN w:val="0"/>
        <w:spacing w:before="82" w:line="276" w:lineRule="auto"/>
        <w:ind w:right="-58"/>
        <w:rPr>
          <w:rFonts w:ascii="Times New Roman" w:eastAsia="宋体" w:hAnsi="Times New Roman" w:cs="Times New Roman"/>
          <w:spacing w:val="-2"/>
          <w:position w:val="-3"/>
          <w:szCs w:val="21"/>
        </w:rPr>
      </w:pPr>
    </w:p>
    <w:p w:rsidR="00D85848" w:rsidRPr="00422C36" w:rsidRDefault="00D85848"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五、</w:t>
      </w:r>
      <w:r w:rsidR="007837DB">
        <w:rPr>
          <w:rFonts w:ascii="Times New Roman" w:eastAsia="宋体" w:hAnsi="Times New Roman" w:cs="Times New Roman" w:hint="eastAsia"/>
          <w:spacing w:val="-2"/>
          <w:position w:val="-3"/>
          <w:szCs w:val="21"/>
        </w:rPr>
        <w:t>单</w:t>
      </w:r>
      <w:r w:rsidRPr="00422C36">
        <w:rPr>
          <w:rFonts w:ascii="Times New Roman" w:eastAsia="宋体" w:hAnsi="Times New Roman" w:cs="Times New Roman"/>
          <w:spacing w:val="-2"/>
          <w:position w:val="-3"/>
          <w:szCs w:val="21"/>
        </w:rPr>
        <w:t>因子测试结果汇总</w:t>
      </w:r>
    </w:p>
    <w:p w:rsidR="001C6B14" w:rsidRPr="00422C36" w:rsidRDefault="001C6B14"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本文计算因子的日频数据，并进行周频回测，股票池为全部</w:t>
      </w:r>
      <w:r w:rsidRPr="00422C36">
        <w:rPr>
          <w:rFonts w:ascii="Times New Roman" w:eastAsia="宋体" w:hAnsi="Times New Roman" w:cs="Times New Roman"/>
          <w:spacing w:val="-2"/>
          <w:position w:val="-3"/>
          <w:szCs w:val="21"/>
        </w:rPr>
        <w:t>A</w:t>
      </w:r>
      <w:r w:rsidRPr="00422C36">
        <w:rPr>
          <w:rFonts w:ascii="Times New Roman" w:eastAsia="宋体" w:hAnsi="Times New Roman" w:cs="Times New Roman"/>
          <w:spacing w:val="-2"/>
          <w:position w:val="-3"/>
          <w:szCs w:val="21"/>
        </w:rPr>
        <w:t>股，回测起止日期为</w:t>
      </w:r>
      <w:r w:rsidRPr="00422C36">
        <w:rPr>
          <w:rFonts w:ascii="Times New Roman" w:eastAsia="宋体" w:hAnsi="Times New Roman" w:cs="Times New Roman"/>
          <w:spacing w:val="-2"/>
          <w:position w:val="-3"/>
          <w:szCs w:val="21"/>
        </w:rPr>
        <w:t>2017.2-2024.8</w:t>
      </w:r>
      <w:r w:rsidRPr="00422C36">
        <w:rPr>
          <w:rFonts w:ascii="Times New Roman" w:eastAsia="宋体" w:hAnsi="Times New Roman" w:cs="Times New Roman"/>
          <w:spacing w:val="-2"/>
          <w:position w:val="-3"/>
          <w:szCs w:val="21"/>
        </w:rPr>
        <w:t>。</w:t>
      </w:r>
    </w:p>
    <w:p w:rsidR="001C6B14" w:rsidRPr="00422C36" w:rsidRDefault="001C6B14"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受限于篇幅，</w:t>
      </w:r>
      <w:r w:rsidR="00756C2F" w:rsidRPr="00422C36">
        <w:rPr>
          <w:rFonts w:ascii="Times New Roman" w:eastAsia="宋体" w:hAnsi="Times New Roman" w:cs="Times New Roman"/>
          <w:spacing w:val="-2"/>
          <w:position w:val="-3"/>
          <w:szCs w:val="21"/>
        </w:rPr>
        <w:t>本文</w:t>
      </w:r>
      <w:r w:rsidRPr="00422C36">
        <w:rPr>
          <w:rFonts w:ascii="Times New Roman" w:eastAsia="宋体" w:hAnsi="Times New Roman" w:cs="Times New Roman"/>
          <w:spacing w:val="-2"/>
          <w:position w:val="-3"/>
          <w:szCs w:val="21"/>
        </w:rPr>
        <w:t>仅列出</w:t>
      </w:r>
      <w:r w:rsidR="00756C2F" w:rsidRPr="00422C36">
        <w:rPr>
          <w:rFonts w:ascii="Times New Roman" w:eastAsia="宋体" w:hAnsi="Times New Roman" w:cs="Times New Roman"/>
          <w:spacing w:val="-2"/>
          <w:position w:val="-3"/>
          <w:szCs w:val="21"/>
        </w:rPr>
        <w:t>前文</w:t>
      </w:r>
      <w:r w:rsidRPr="00422C36">
        <w:rPr>
          <w:rFonts w:ascii="Times New Roman" w:eastAsia="宋体" w:hAnsi="Times New Roman" w:cs="Times New Roman"/>
          <w:spacing w:val="-2"/>
          <w:position w:val="-3"/>
          <w:szCs w:val="21"/>
        </w:rPr>
        <w:t>涉及因子的全样本区间回测结果，</w:t>
      </w:r>
      <w:r w:rsidR="00756C2F" w:rsidRPr="00422C36">
        <w:rPr>
          <w:rFonts w:ascii="Times New Roman" w:eastAsia="宋体" w:hAnsi="Times New Roman" w:cs="Times New Roman"/>
          <w:spacing w:val="-2"/>
          <w:position w:val="-3"/>
          <w:szCs w:val="21"/>
        </w:rPr>
        <w:t>各类别因子仅选取表现较好的因子进行展示，仅供参考。因子构建完整代码见知识星球，欲获取全部因子的回测统计图表，请联系本文作者。</w:t>
      </w:r>
    </w:p>
    <w:p w:rsidR="001C6B14" w:rsidRPr="00422C36" w:rsidRDefault="001C6B14"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 xml:space="preserve">1. </w:t>
      </w:r>
      <w:r w:rsidRPr="00422C36">
        <w:rPr>
          <w:rFonts w:ascii="Times New Roman" w:eastAsia="宋体" w:hAnsi="Times New Roman" w:cs="Times New Roman"/>
          <w:spacing w:val="-2"/>
          <w:position w:val="-3"/>
          <w:szCs w:val="21"/>
        </w:rPr>
        <w:t>已实现跳跃波动类因子</w:t>
      </w:r>
    </w:p>
    <w:tbl>
      <w:tblPr>
        <w:tblW w:w="6516" w:type="dxa"/>
        <w:jc w:val="center"/>
        <w:tblLook w:val="04A0" w:firstRow="1" w:lastRow="0" w:firstColumn="1" w:lastColumn="0" w:noHBand="0" w:noVBand="1"/>
      </w:tblPr>
      <w:tblGrid>
        <w:gridCol w:w="1413"/>
        <w:gridCol w:w="1417"/>
        <w:gridCol w:w="1276"/>
        <w:gridCol w:w="1134"/>
        <w:gridCol w:w="1276"/>
      </w:tblGrid>
      <w:tr w:rsidR="005A3505" w:rsidRPr="00422C36" w:rsidTr="00907EEA">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因子名称</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t</w:t>
            </w:r>
            <w:r w:rsidRPr="00422C36">
              <w:rPr>
                <w:rFonts w:ascii="Times New Roman" w:eastAsia="宋体" w:hAnsi="Times New Roman" w:cs="Times New Roman"/>
                <w:color w:val="000000"/>
                <w:kern w:val="0"/>
                <w:szCs w:val="21"/>
              </w:rPr>
              <w:t>值绝对值平均值</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IC</w:t>
            </w:r>
            <w:r w:rsidRPr="00422C36">
              <w:rPr>
                <w:rFonts w:ascii="Times New Roman" w:eastAsia="宋体" w:hAnsi="Times New Roman" w:cs="Times New Roman"/>
                <w:color w:val="000000"/>
                <w:kern w:val="0"/>
                <w:szCs w:val="21"/>
              </w:rPr>
              <w:t>平均值</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IRIC</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IC&gt;0</w:t>
            </w:r>
            <w:r w:rsidRPr="00422C36">
              <w:rPr>
                <w:rFonts w:ascii="Times New Roman" w:eastAsia="宋体" w:hAnsi="Times New Roman" w:cs="Times New Roman"/>
                <w:color w:val="000000"/>
                <w:kern w:val="0"/>
                <w:szCs w:val="21"/>
              </w:rPr>
              <w:t>概率</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srsjv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4.426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-0.038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-0.445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29.72%</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lastRenderedPageBreak/>
              <w:t>srljv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3.822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-0.050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-0.726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20.93%</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srjv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4.992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-0.066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-0.699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21.96%</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sj</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5.150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-0.069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-0.694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21.71%</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rsjvp</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5.272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-0.049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-0.577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27.91%</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rsjvn</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4.933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-0.013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-0.142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42.38%</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rsjv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4.679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-0.029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-0.348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34.11%</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rljvp</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4.564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-0.055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-0.779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19.64%</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rljvn</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3.180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-0.003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-0.043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45.99%</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rljv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4.941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-0.057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-0.724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21.45%</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rjvp</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5.959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FF0000"/>
                <w:szCs w:val="21"/>
              </w:rPr>
            </w:pPr>
            <w:r w:rsidRPr="00422C36">
              <w:rPr>
                <w:rFonts w:ascii="Times New Roman" w:eastAsia="宋体" w:hAnsi="Times New Roman" w:cs="Times New Roman"/>
                <w:color w:val="FF0000"/>
                <w:szCs w:val="21"/>
              </w:rPr>
              <w:t xml:space="preserve">-0.076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FF0000"/>
                <w:szCs w:val="21"/>
              </w:rPr>
            </w:pPr>
            <w:r w:rsidRPr="00422C36">
              <w:rPr>
                <w:rFonts w:ascii="Times New Roman" w:eastAsia="宋体" w:hAnsi="Times New Roman" w:cs="Times New Roman"/>
                <w:color w:val="FF0000"/>
                <w:szCs w:val="21"/>
              </w:rPr>
              <w:t xml:space="preserve">-0.783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19.90%</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rjvn</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5.220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-0.022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-0.213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36.95%</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5.750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-0.064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-0.651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23.00%</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r_srsjv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4.281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-0.022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-0.260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38.24%</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r_srljv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3.541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-0.035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-0.498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27.39%</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r_srjv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4.963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-0.044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-0.435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31.01%</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r_sj</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5.289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-0.048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-0.450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30.23%</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r_rsjvp</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4.717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0.020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0.190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57.88%</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r_rsjvn</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5.034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0.051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0.477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67.70%</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r_rsjv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5.828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0.048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0.384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63.57%</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r_rljvp</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3.785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-0.030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-0.409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33.07%</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r_rljvn</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2.754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0.013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0.203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55.56%</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r_rljv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3.527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-0.016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-0.229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42.12%</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r_rjvp</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5.580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-0.019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-0.158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41.34%</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r_rjvn</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5.219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0.047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0.409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63.82%</w:t>
            </w:r>
          </w:p>
        </w:tc>
      </w:tr>
      <w:tr w:rsidR="005A3505" w:rsidRPr="00422C36" w:rsidTr="00907EE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r_rjv</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5.995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0.019 </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0.145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5A3505" w:rsidRPr="00422C36" w:rsidRDefault="005A350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54.01%</w:t>
            </w:r>
          </w:p>
        </w:tc>
      </w:tr>
    </w:tbl>
    <w:p w:rsidR="00D85848" w:rsidRPr="00422C36" w:rsidRDefault="00532A19"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w:t>
      </w:r>
      <w:r w:rsidRPr="00422C36">
        <w:rPr>
          <w:rFonts w:ascii="Times New Roman" w:eastAsia="宋体" w:hAnsi="Times New Roman" w:cs="Times New Roman"/>
          <w:spacing w:val="-2"/>
          <w:position w:val="-3"/>
          <w:szCs w:val="21"/>
        </w:rPr>
        <w:t>1</w:t>
      </w:r>
      <w:r w:rsidRPr="00422C36">
        <w:rPr>
          <w:rFonts w:ascii="Times New Roman" w:eastAsia="宋体" w:hAnsi="Times New Roman" w:cs="Times New Roman"/>
          <w:spacing w:val="-2"/>
          <w:position w:val="-3"/>
          <w:szCs w:val="21"/>
        </w:rPr>
        <w:t>）</w:t>
      </w:r>
      <w:r w:rsidRPr="00422C36">
        <w:rPr>
          <w:rFonts w:ascii="Times New Roman" w:eastAsia="宋体" w:hAnsi="Times New Roman" w:cs="Times New Roman"/>
          <w:spacing w:val="-2"/>
          <w:position w:val="-3"/>
          <w:szCs w:val="21"/>
        </w:rPr>
        <w:t>RJVP</w:t>
      </w:r>
      <w:r w:rsidRPr="00422C36">
        <w:rPr>
          <w:rFonts w:ascii="Times New Roman" w:eastAsia="宋体" w:hAnsi="Times New Roman" w:cs="Times New Roman"/>
          <w:spacing w:val="-2"/>
          <w:position w:val="-3"/>
          <w:szCs w:val="21"/>
        </w:rPr>
        <w:t>因子分</w:t>
      </w:r>
      <w:r w:rsidRPr="00422C36">
        <w:rPr>
          <w:rFonts w:ascii="Times New Roman" w:eastAsia="宋体" w:hAnsi="Times New Roman" w:cs="Times New Roman"/>
          <w:spacing w:val="-2"/>
          <w:position w:val="-3"/>
          <w:szCs w:val="21"/>
        </w:rPr>
        <w:t>10</w:t>
      </w:r>
      <w:r w:rsidRPr="00422C36">
        <w:rPr>
          <w:rFonts w:ascii="Times New Roman" w:eastAsia="宋体" w:hAnsi="Times New Roman" w:cs="Times New Roman"/>
          <w:spacing w:val="-2"/>
          <w:position w:val="-3"/>
          <w:szCs w:val="21"/>
        </w:rPr>
        <w:t>组回测结果</w:t>
      </w:r>
    </w:p>
    <w:p w:rsidR="00532A19" w:rsidRPr="00422C36" w:rsidRDefault="00532A19"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drawing>
          <wp:inline distT="0" distB="0" distL="0" distR="0">
            <wp:extent cx="5591175" cy="2236470"/>
            <wp:effectExtent l="0" t="0" r="9525" b="0"/>
            <wp:docPr id="1" name="图片 1" descr="C:\Users\hazc\Desktop\jumpfactor\test_result\jump_gf\jump_gf1\分层回测\分层图\rjvp_ori_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zc\Desktop\jumpfactor\test_result\jump_gf\jump_gf1\分层回测\分层图\rjvp_ori_5_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2236470"/>
                    </a:xfrm>
                    <a:prstGeom prst="rect">
                      <a:avLst/>
                    </a:prstGeom>
                    <a:noFill/>
                    <a:ln>
                      <a:noFill/>
                    </a:ln>
                  </pic:spPr>
                </pic:pic>
              </a:graphicData>
            </a:graphic>
          </wp:inline>
        </w:drawing>
      </w:r>
    </w:p>
    <w:p w:rsidR="00532A19" w:rsidRPr="00422C36" w:rsidRDefault="00532A19"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kern w:val="0"/>
          <w:szCs w:val="21"/>
        </w:rPr>
        <w:lastRenderedPageBreak/>
        <w:t>（</w:t>
      </w:r>
      <w:r w:rsidRPr="00422C36">
        <w:rPr>
          <w:rFonts w:ascii="Times New Roman" w:eastAsia="宋体" w:hAnsi="Times New Roman" w:cs="Times New Roman"/>
          <w:kern w:val="0"/>
          <w:szCs w:val="21"/>
        </w:rPr>
        <w:t>2</w:t>
      </w:r>
      <w:r w:rsidRPr="00422C36">
        <w:rPr>
          <w:rFonts w:ascii="Times New Roman" w:eastAsia="宋体" w:hAnsi="Times New Roman" w:cs="Times New Roman"/>
          <w:kern w:val="0"/>
          <w:szCs w:val="21"/>
        </w:rPr>
        <w:t>）</w:t>
      </w:r>
      <w:r w:rsidR="00EF0CC7" w:rsidRPr="00422C36">
        <w:rPr>
          <w:rFonts w:ascii="Times New Roman" w:eastAsia="宋体" w:hAnsi="Times New Roman" w:cs="Times New Roman"/>
          <w:kern w:val="0"/>
          <w:szCs w:val="21"/>
        </w:rPr>
        <w:t>RJVP</w:t>
      </w:r>
      <w:r w:rsidR="00EF0CC7" w:rsidRPr="00422C36">
        <w:rPr>
          <w:rFonts w:ascii="Times New Roman" w:eastAsia="宋体" w:hAnsi="Times New Roman" w:cs="Times New Roman"/>
          <w:kern w:val="0"/>
          <w:szCs w:val="21"/>
        </w:rPr>
        <w:t>因子</w:t>
      </w:r>
      <w:r w:rsidR="00EF0CC7" w:rsidRPr="00422C36">
        <w:rPr>
          <w:rFonts w:ascii="Times New Roman" w:eastAsia="宋体" w:hAnsi="Times New Roman" w:cs="Times New Roman"/>
          <w:kern w:val="0"/>
          <w:szCs w:val="21"/>
        </w:rPr>
        <w:t>10</w:t>
      </w:r>
      <w:r w:rsidR="00EF0CC7" w:rsidRPr="00422C36">
        <w:rPr>
          <w:rFonts w:ascii="Times New Roman" w:eastAsia="宋体" w:hAnsi="Times New Roman" w:cs="Times New Roman"/>
          <w:kern w:val="0"/>
          <w:szCs w:val="21"/>
        </w:rPr>
        <w:t>分组分年表现</w:t>
      </w:r>
    </w:p>
    <w:p w:rsidR="001E1FE4" w:rsidRPr="00422C36" w:rsidRDefault="001E1FE4"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drawing>
          <wp:inline distT="0" distB="0" distL="0" distR="0">
            <wp:extent cx="5405438" cy="2162175"/>
            <wp:effectExtent l="0" t="0" r="5080" b="0"/>
            <wp:docPr id="6" name="图片 6" descr="C:\Users\hazc\Desktop\jumpfactor\test_result\jump_gf\jump_gf1\分层回测\分年收益图\rjvp_ori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zc\Desktop\jumpfactor\test_result\jump_gf\jump_gf1\分层回测\分年收益图\rjvp_ori_10_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663" cy="2164665"/>
                    </a:xfrm>
                    <a:prstGeom prst="rect">
                      <a:avLst/>
                    </a:prstGeom>
                    <a:noFill/>
                    <a:ln>
                      <a:noFill/>
                    </a:ln>
                  </pic:spPr>
                </pic:pic>
              </a:graphicData>
            </a:graphic>
          </wp:inline>
        </w:drawing>
      </w:r>
    </w:p>
    <w:p w:rsidR="00EF0CC7" w:rsidRPr="00422C36" w:rsidRDefault="00EF0CC7"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drawing>
          <wp:inline distT="0" distB="0" distL="0" distR="0">
            <wp:extent cx="5429250" cy="2162175"/>
            <wp:effectExtent l="0" t="0" r="0" b="9525"/>
            <wp:docPr id="2" name="图片 2" descr="C:\Users\hazc\Desktop\jumpfactor\test_result\jump_gf\jump_gf1\分层回测\分年收益图\rjvp_ori_avg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zc\Desktop\jumpfactor\test_result\jump_gf\jump_gf1\分层回测\分年收益图\rjvp_ori_avg_10_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162175"/>
                    </a:xfrm>
                    <a:prstGeom prst="rect">
                      <a:avLst/>
                    </a:prstGeom>
                    <a:noFill/>
                    <a:ln>
                      <a:noFill/>
                    </a:ln>
                  </pic:spPr>
                </pic:pic>
              </a:graphicData>
            </a:graphic>
          </wp:inline>
        </w:drawing>
      </w:r>
    </w:p>
    <w:p w:rsidR="001C6B14" w:rsidRPr="00422C36" w:rsidRDefault="00532A19" w:rsidP="00F555AC">
      <w:pPr>
        <w:widowControl/>
        <w:autoSpaceDE w:val="0"/>
        <w:autoSpaceDN w:val="0"/>
        <w:spacing w:before="82" w:line="276" w:lineRule="auto"/>
        <w:ind w:right="-58"/>
        <w:rPr>
          <w:rFonts w:ascii="Times New Roman" w:eastAsia="宋体" w:hAnsi="Times New Roman" w:cs="Times New Roman"/>
          <w:color w:val="000000"/>
          <w:kern w:val="0"/>
          <w:szCs w:val="21"/>
        </w:rPr>
      </w:pPr>
      <w:r w:rsidRPr="00422C36">
        <w:rPr>
          <w:rFonts w:ascii="Times New Roman" w:eastAsia="宋体" w:hAnsi="Times New Roman" w:cs="Times New Roman"/>
          <w:spacing w:val="-2"/>
          <w:position w:val="-3"/>
          <w:szCs w:val="21"/>
        </w:rPr>
        <w:t>以回测区间内效果较好的因子</w:t>
      </w:r>
      <w:r w:rsidRPr="00422C36">
        <w:rPr>
          <w:rFonts w:ascii="Times New Roman" w:eastAsia="宋体" w:hAnsi="Times New Roman" w:cs="Times New Roman"/>
          <w:color w:val="000000"/>
          <w:kern w:val="0"/>
          <w:szCs w:val="21"/>
        </w:rPr>
        <w:t>已实现上行跳跃波动（</w:t>
      </w:r>
      <w:r w:rsidRPr="00422C36">
        <w:rPr>
          <w:rFonts w:ascii="Times New Roman" w:eastAsia="宋体" w:hAnsi="Times New Roman" w:cs="Times New Roman"/>
          <w:color w:val="000000"/>
          <w:kern w:val="0"/>
          <w:szCs w:val="21"/>
        </w:rPr>
        <w:t>RJVP</w:t>
      </w:r>
      <w:r w:rsidRPr="00422C36">
        <w:rPr>
          <w:rFonts w:ascii="Times New Roman" w:eastAsia="宋体" w:hAnsi="Times New Roman" w:cs="Times New Roman"/>
          <w:color w:val="000000"/>
          <w:kern w:val="0"/>
          <w:szCs w:val="21"/>
        </w:rPr>
        <w:t>）为例，周度换仓的</w:t>
      </w:r>
      <w:r w:rsidRPr="00422C36">
        <w:rPr>
          <w:rFonts w:ascii="Times New Roman" w:eastAsia="宋体" w:hAnsi="Times New Roman" w:cs="Times New Roman"/>
          <w:color w:val="000000"/>
          <w:kern w:val="0"/>
          <w:szCs w:val="21"/>
        </w:rPr>
        <w:t>RankIC</w:t>
      </w:r>
      <w:r w:rsidRPr="00422C36">
        <w:rPr>
          <w:rFonts w:ascii="Times New Roman" w:eastAsia="宋体" w:hAnsi="Times New Roman" w:cs="Times New Roman"/>
          <w:color w:val="000000"/>
          <w:kern w:val="0"/>
          <w:szCs w:val="21"/>
        </w:rPr>
        <w:t>达</w:t>
      </w:r>
      <w:r w:rsidRPr="00422C36">
        <w:rPr>
          <w:rFonts w:ascii="Times New Roman" w:eastAsia="宋体" w:hAnsi="Times New Roman" w:cs="Times New Roman"/>
          <w:color w:val="000000"/>
          <w:kern w:val="0"/>
          <w:szCs w:val="21"/>
        </w:rPr>
        <w:t>-0.076</w:t>
      </w:r>
      <w:r w:rsidRPr="00422C36">
        <w:rPr>
          <w:rFonts w:ascii="Times New Roman" w:eastAsia="宋体" w:hAnsi="Times New Roman" w:cs="Times New Roman"/>
          <w:color w:val="000000"/>
          <w:kern w:val="0"/>
          <w:szCs w:val="21"/>
        </w:rPr>
        <w:t>，年化</w:t>
      </w:r>
      <w:r w:rsidRPr="00422C36">
        <w:rPr>
          <w:rFonts w:ascii="Times New Roman" w:eastAsia="宋体" w:hAnsi="Times New Roman" w:cs="Times New Roman"/>
          <w:color w:val="000000"/>
          <w:kern w:val="0"/>
          <w:szCs w:val="21"/>
        </w:rPr>
        <w:t>RankICIR</w:t>
      </w:r>
      <w:r w:rsidRPr="00422C36">
        <w:rPr>
          <w:rFonts w:ascii="Times New Roman" w:eastAsia="宋体" w:hAnsi="Times New Roman" w:cs="Times New Roman"/>
          <w:color w:val="000000"/>
          <w:kern w:val="0"/>
          <w:szCs w:val="21"/>
        </w:rPr>
        <w:t>为</w:t>
      </w:r>
      <w:r w:rsidRPr="00422C36">
        <w:rPr>
          <w:rFonts w:ascii="Times New Roman" w:eastAsia="宋体" w:hAnsi="Times New Roman" w:cs="Times New Roman"/>
          <w:color w:val="000000"/>
          <w:kern w:val="0"/>
          <w:szCs w:val="21"/>
        </w:rPr>
        <w:t>-5.65</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IC</w:t>
      </w:r>
      <w:r w:rsidRPr="00422C36">
        <w:rPr>
          <w:rFonts w:ascii="Times New Roman" w:eastAsia="宋体" w:hAnsi="Times New Roman" w:cs="Times New Roman"/>
          <w:color w:val="000000"/>
          <w:kern w:val="0"/>
          <w:szCs w:val="21"/>
        </w:rPr>
        <w:t>胜率（</w:t>
      </w:r>
      <w:r w:rsidRPr="00422C36">
        <w:rPr>
          <w:rFonts w:ascii="Times New Roman" w:eastAsia="宋体" w:hAnsi="Times New Roman" w:cs="Times New Roman"/>
          <w:color w:val="000000"/>
          <w:kern w:val="0"/>
          <w:szCs w:val="21"/>
        </w:rPr>
        <w:t>&lt;0</w:t>
      </w:r>
      <w:r w:rsidRPr="00422C36">
        <w:rPr>
          <w:rFonts w:ascii="Times New Roman" w:eastAsia="宋体" w:hAnsi="Times New Roman" w:cs="Times New Roman"/>
          <w:color w:val="000000"/>
          <w:kern w:val="0"/>
          <w:szCs w:val="21"/>
        </w:rPr>
        <w:t>的比例）达</w:t>
      </w:r>
      <w:r w:rsidRPr="00422C36">
        <w:rPr>
          <w:rFonts w:ascii="Times New Roman" w:eastAsia="宋体" w:hAnsi="Times New Roman" w:cs="Times New Roman"/>
          <w:color w:val="000000"/>
          <w:kern w:val="0"/>
          <w:szCs w:val="21"/>
        </w:rPr>
        <w:t>80%</w:t>
      </w:r>
      <w:r w:rsidR="00EF0CC7" w:rsidRPr="00422C36">
        <w:rPr>
          <w:rFonts w:ascii="Times New Roman" w:eastAsia="宋体" w:hAnsi="Times New Roman" w:cs="Times New Roman"/>
          <w:color w:val="000000"/>
          <w:kern w:val="0"/>
          <w:szCs w:val="21"/>
        </w:rPr>
        <w:t>，样本内分层单调性较好</w:t>
      </w:r>
      <w:r w:rsidR="001E1FE4" w:rsidRPr="00422C36">
        <w:rPr>
          <w:rFonts w:ascii="Times New Roman" w:eastAsia="宋体" w:hAnsi="Times New Roman" w:cs="Times New Roman"/>
          <w:color w:val="000000"/>
          <w:kern w:val="0"/>
          <w:szCs w:val="21"/>
        </w:rPr>
        <w:t>，且体现出显著的空头负向超额获取能力</w:t>
      </w:r>
      <w:r w:rsidRPr="00422C36">
        <w:rPr>
          <w:rFonts w:ascii="Times New Roman" w:eastAsia="宋体" w:hAnsi="Times New Roman" w:cs="Times New Roman"/>
          <w:color w:val="000000"/>
          <w:kern w:val="0"/>
          <w:szCs w:val="21"/>
        </w:rPr>
        <w:t>。</w:t>
      </w:r>
    </w:p>
    <w:p w:rsidR="00EF0CC7" w:rsidRPr="00422C36" w:rsidRDefault="00EF0CC7"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2.</w:t>
      </w:r>
      <w:r w:rsidRPr="00422C36">
        <w:rPr>
          <w:rFonts w:ascii="Times New Roman" w:eastAsia="宋体" w:hAnsi="Times New Roman" w:cs="Times New Roman"/>
          <w:spacing w:val="-2"/>
          <w:position w:val="-3"/>
          <w:szCs w:val="21"/>
        </w:rPr>
        <w:t>跳跃到达率类因子</w:t>
      </w:r>
    </w:p>
    <w:tbl>
      <w:tblPr>
        <w:tblW w:w="6516" w:type="dxa"/>
        <w:jc w:val="center"/>
        <w:tblLook w:val="04A0" w:firstRow="1" w:lastRow="0" w:firstColumn="1" w:lastColumn="0" w:noHBand="0" w:noVBand="1"/>
      </w:tblPr>
      <w:tblGrid>
        <w:gridCol w:w="1413"/>
        <w:gridCol w:w="1417"/>
        <w:gridCol w:w="1276"/>
        <w:gridCol w:w="1134"/>
        <w:gridCol w:w="1276"/>
      </w:tblGrid>
      <w:tr w:rsidR="00EF0CC7" w:rsidRPr="00422C36" w:rsidTr="001E1FE4">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0CC7" w:rsidRPr="00422C36" w:rsidRDefault="00EF0CC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因子名称</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0CC7" w:rsidRPr="00422C36" w:rsidRDefault="00EF0CC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t</w:t>
            </w:r>
            <w:r w:rsidRPr="00422C36">
              <w:rPr>
                <w:rFonts w:ascii="Times New Roman" w:eastAsia="宋体" w:hAnsi="Times New Roman" w:cs="Times New Roman"/>
                <w:color w:val="000000"/>
                <w:kern w:val="0"/>
                <w:szCs w:val="21"/>
              </w:rPr>
              <w:t>值绝对值平均值</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0CC7" w:rsidRPr="00422C36" w:rsidRDefault="00EF0CC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IC</w:t>
            </w:r>
            <w:r w:rsidRPr="00422C36">
              <w:rPr>
                <w:rFonts w:ascii="Times New Roman" w:eastAsia="宋体" w:hAnsi="Times New Roman" w:cs="Times New Roman"/>
                <w:color w:val="000000"/>
                <w:kern w:val="0"/>
                <w:szCs w:val="21"/>
              </w:rPr>
              <w:t>平均值</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0CC7" w:rsidRPr="00422C36" w:rsidRDefault="00EF0CC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IRIC</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0CC7" w:rsidRPr="00422C36" w:rsidRDefault="00EF0CC7"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IC&gt;0</w:t>
            </w:r>
            <w:r w:rsidRPr="00422C36">
              <w:rPr>
                <w:rFonts w:ascii="Times New Roman" w:eastAsia="宋体" w:hAnsi="Times New Roman" w:cs="Times New Roman"/>
                <w:color w:val="000000"/>
                <w:kern w:val="0"/>
                <w:szCs w:val="21"/>
              </w:rPr>
              <w:t>概率</w:t>
            </w:r>
          </w:p>
        </w:tc>
      </w:tr>
      <w:tr w:rsidR="001E1FE4" w:rsidRPr="00422C36" w:rsidTr="001E1FE4">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FE4" w:rsidRPr="00422C36" w:rsidRDefault="001E1FE4" w:rsidP="00F555AC">
            <w:pPr>
              <w:widowControl/>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jt_avg_js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3.155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-0.036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-0.476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29.53%</w:t>
            </w:r>
          </w:p>
        </w:tc>
      </w:tr>
      <w:tr w:rsidR="001E1FE4" w:rsidRPr="00422C36" w:rsidTr="001E1FE4">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jt_avg_bns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5.759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0.012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0.097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54.40%</w:t>
            </w:r>
          </w:p>
        </w:tc>
      </w:tr>
      <w:tr w:rsidR="001E1FE4" w:rsidRPr="00422C36" w:rsidTr="0015339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jarr_pos_js</w:t>
            </w:r>
          </w:p>
        </w:tc>
        <w:tc>
          <w:tcPr>
            <w:tcW w:w="1417"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4.340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-0.045 </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-0.535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29.79%</w:t>
            </w:r>
          </w:p>
        </w:tc>
      </w:tr>
      <w:tr w:rsidR="001E1FE4" w:rsidRPr="00422C36" w:rsidTr="0015339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jarr_pos_bns</w:t>
            </w:r>
          </w:p>
        </w:tc>
        <w:tc>
          <w:tcPr>
            <w:tcW w:w="1417"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3.868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-0.006 </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-0.076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45.08%</w:t>
            </w:r>
          </w:p>
        </w:tc>
      </w:tr>
      <w:tr w:rsidR="001E1FE4" w:rsidRPr="00422C36" w:rsidTr="0015339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jarr_neg_js</w:t>
            </w:r>
          </w:p>
        </w:tc>
        <w:tc>
          <w:tcPr>
            <w:tcW w:w="1417"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2.371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-0.016 </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-0.352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32.64%</w:t>
            </w:r>
          </w:p>
        </w:tc>
      </w:tr>
      <w:tr w:rsidR="001E1FE4" w:rsidRPr="00422C36" w:rsidTr="0015339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jarr_neg_bns</w:t>
            </w:r>
          </w:p>
        </w:tc>
        <w:tc>
          <w:tcPr>
            <w:tcW w:w="1417"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3.792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0.018 </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0.220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56.99%</w:t>
            </w:r>
          </w:p>
        </w:tc>
      </w:tr>
      <w:tr w:rsidR="001E1FE4" w:rsidRPr="00422C36" w:rsidTr="0015339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jarr_js</w:t>
            </w:r>
          </w:p>
        </w:tc>
        <w:tc>
          <w:tcPr>
            <w:tcW w:w="1417"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4.258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FF0000"/>
                <w:szCs w:val="21"/>
              </w:rPr>
            </w:pPr>
            <w:r w:rsidRPr="00422C36">
              <w:rPr>
                <w:rFonts w:ascii="Times New Roman" w:eastAsia="宋体" w:hAnsi="Times New Roman" w:cs="Times New Roman"/>
                <w:color w:val="FF0000"/>
                <w:szCs w:val="21"/>
              </w:rPr>
              <w:t xml:space="preserve">-0.046 </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FF0000"/>
                <w:szCs w:val="21"/>
              </w:rPr>
            </w:pPr>
            <w:r w:rsidRPr="00422C36">
              <w:rPr>
                <w:rFonts w:ascii="Times New Roman" w:eastAsia="宋体" w:hAnsi="Times New Roman" w:cs="Times New Roman"/>
                <w:color w:val="FF0000"/>
                <w:szCs w:val="21"/>
              </w:rPr>
              <w:t xml:space="preserve">-0.568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27.20%</w:t>
            </w:r>
          </w:p>
        </w:tc>
      </w:tr>
      <w:tr w:rsidR="001E1FE4" w:rsidRPr="00422C36" w:rsidTr="0015339A">
        <w:trPr>
          <w:trHeight w:val="285"/>
          <w:jc w:val="center"/>
        </w:trPr>
        <w:tc>
          <w:tcPr>
            <w:tcW w:w="1413" w:type="dxa"/>
            <w:tcBorders>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jarr_bns</w:t>
            </w:r>
          </w:p>
        </w:tc>
        <w:tc>
          <w:tcPr>
            <w:tcW w:w="1417"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4.824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0.008 </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0.077 </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1E1FE4" w:rsidRPr="00422C36" w:rsidRDefault="001E1FE4"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53.63%</w:t>
            </w:r>
          </w:p>
        </w:tc>
      </w:tr>
    </w:tbl>
    <w:p w:rsidR="001E1FE4" w:rsidRPr="00422C36" w:rsidRDefault="001E1FE4"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w:t>
      </w:r>
      <w:r w:rsidRPr="00422C36">
        <w:rPr>
          <w:rFonts w:ascii="Times New Roman" w:eastAsia="宋体" w:hAnsi="Times New Roman" w:cs="Times New Roman"/>
          <w:spacing w:val="-2"/>
          <w:position w:val="-3"/>
          <w:szCs w:val="21"/>
        </w:rPr>
        <w:t>1</w:t>
      </w:r>
      <w:r w:rsidRPr="00422C36">
        <w:rPr>
          <w:rFonts w:ascii="Times New Roman" w:eastAsia="宋体" w:hAnsi="Times New Roman" w:cs="Times New Roman"/>
          <w:spacing w:val="-2"/>
          <w:position w:val="-3"/>
          <w:szCs w:val="21"/>
        </w:rPr>
        <w:t>）</w:t>
      </w:r>
      <w:r w:rsidRPr="00422C36">
        <w:rPr>
          <w:rFonts w:ascii="Times New Roman" w:eastAsia="宋体" w:hAnsi="Times New Roman" w:cs="Times New Roman"/>
          <w:spacing w:val="-2"/>
          <w:position w:val="-3"/>
          <w:szCs w:val="21"/>
        </w:rPr>
        <w:t>JARR_JS</w:t>
      </w:r>
      <w:r w:rsidRPr="00422C36">
        <w:rPr>
          <w:rFonts w:ascii="Times New Roman" w:eastAsia="宋体" w:hAnsi="Times New Roman" w:cs="Times New Roman"/>
          <w:spacing w:val="-2"/>
          <w:position w:val="-3"/>
          <w:szCs w:val="21"/>
        </w:rPr>
        <w:t>因子分</w:t>
      </w:r>
      <w:r w:rsidRPr="00422C36">
        <w:rPr>
          <w:rFonts w:ascii="Times New Roman" w:eastAsia="宋体" w:hAnsi="Times New Roman" w:cs="Times New Roman"/>
          <w:spacing w:val="-2"/>
          <w:position w:val="-3"/>
          <w:szCs w:val="21"/>
        </w:rPr>
        <w:t>10</w:t>
      </w:r>
      <w:r w:rsidRPr="00422C36">
        <w:rPr>
          <w:rFonts w:ascii="Times New Roman" w:eastAsia="宋体" w:hAnsi="Times New Roman" w:cs="Times New Roman"/>
          <w:spacing w:val="-2"/>
          <w:position w:val="-3"/>
          <w:szCs w:val="21"/>
        </w:rPr>
        <w:t>组回测结果</w:t>
      </w:r>
    </w:p>
    <w:p w:rsidR="001E1FE4" w:rsidRPr="001E1FE4" w:rsidRDefault="001E1FE4"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lastRenderedPageBreak/>
        <w:drawing>
          <wp:inline distT="0" distB="0" distL="0" distR="0">
            <wp:extent cx="5819775" cy="2327910"/>
            <wp:effectExtent l="0" t="0" r="9525" b="0"/>
            <wp:docPr id="3" name="图片 3" descr="C:\Users\hazc\Desktop\jumpfactor\test_result\jump_gf\jump_gf2\分层回测\分层图\jarr_js_ori_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zc\Desktop\jumpfactor\test_result\jump_gf\jump_gf2\分层回测\分层图\jarr_js_ori_5_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2327910"/>
                    </a:xfrm>
                    <a:prstGeom prst="rect">
                      <a:avLst/>
                    </a:prstGeom>
                    <a:noFill/>
                    <a:ln>
                      <a:noFill/>
                    </a:ln>
                  </pic:spPr>
                </pic:pic>
              </a:graphicData>
            </a:graphic>
          </wp:inline>
        </w:drawing>
      </w:r>
    </w:p>
    <w:p w:rsidR="00EF0CC7" w:rsidRPr="00422C36" w:rsidRDefault="001E1FE4"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(2) JARR_JS 10</w:t>
      </w:r>
      <w:r w:rsidRPr="00422C36">
        <w:rPr>
          <w:rFonts w:ascii="Times New Roman" w:eastAsia="宋体" w:hAnsi="Times New Roman" w:cs="Times New Roman"/>
          <w:spacing w:val="-2"/>
          <w:position w:val="-3"/>
          <w:szCs w:val="21"/>
        </w:rPr>
        <w:t>组分年回测结果</w:t>
      </w:r>
    </w:p>
    <w:p w:rsidR="001E1FE4" w:rsidRPr="001E1FE4" w:rsidRDefault="001E1FE4"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drawing>
          <wp:inline distT="0" distB="0" distL="0" distR="0">
            <wp:extent cx="5619750" cy="2152650"/>
            <wp:effectExtent l="0" t="0" r="0" b="0"/>
            <wp:docPr id="4" name="图片 4" descr="C:\Users\hazc\Desktop\jumpfactor\test_result\jump_gf\jump_gf2\分层回测\分年收益图\jarr_js_ori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zc\Desktop\jumpfactor\test_result\jump_gf\jump_gf2\分层回测\分年收益图\jarr_js_ori_10_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4432" cy="2154443"/>
                    </a:xfrm>
                    <a:prstGeom prst="rect">
                      <a:avLst/>
                    </a:prstGeom>
                    <a:noFill/>
                    <a:ln>
                      <a:noFill/>
                    </a:ln>
                  </pic:spPr>
                </pic:pic>
              </a:graphicData>
            </a:graphic>
          </wp:inline>
        </w:drawing>
      </w:r>
    </w:p>
    <w:p w:rsidR="001E1FE4" w:rsidRPr="001E1FE4" w:rsidRDefault="001E1FE4"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drawing>
          <wp:inline distT="0" distB="0" distL="0" distR="0">
            <wp:extent cx="5619750" cy="2141220"/>
            <wp:effectExtent l="0" t="0" r="0" b="0"/>
            <wp:docPr id="5" name="图片 5" descr="C:\Users\hazc\Desktop\jumpfactor\test_result\jump_gf\jump_gf2\分层回测\分年收益图\jarr_js_ori_avg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zc\Desktop\jumpfactor\test_result\jump_gf\jump_gf2\分层回测\分年收益图\jarr_js_ori_avg_10_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141220"/>
                    </a:xfrm>
                    <a:prstGeom prst="rect">
                      <a:avLst/>
                    </a:prstGeom>
                    <a:noFill/>
                    <a:ln>
                      <a:noFill/>
                    </a:ln>
                  </pic:spPr>
                </pic:pic>
              </a:graphicData>
            </a:graphic>
          </wp:inline>
        </w:drawing>
      </w:r>
    </w:p>
    <w:p w:rsidR="001E1FE4" w:rsidRPr="00422C36" w:rsidRDefault="001E1FE4" w:rsidP="00F555AC">
      <w:pPr>
        <w:widowControl/>
        <w:autoSpaceDE w:val="0"/>
        <w:autoSpaceDN w:val="0"/>
        <w:spacing w:before="82" w:line="276" w:lineRule="auto"/>
        <w:ind w:right="-58"/>
        <w:rPr>
          <w:rFonts w:ascii="Times New Roman" w:eastAsia="宋体" w:hAnsi="Times New Roman" w:cs="Times New Roman"/>
          <w:color w:val="000000"/>
          <w:kern w:val="0"/>
          <w:szCs w:val="21"/>
        </w:rPr>
      </w:pPr>
      <w:r w:rsidRPr="00422C36">
        <w:rPr>
          <w:rFonts w:ascii="Times New Roman" w:eastAsia="宋体" w:hAnsi="Times New Roman" w:cs="Times New Roman"/>
          <w:spacing w:val="-2"/>
          <w:position w:val="-3"/>
          <w:szCs w:val="21"/>
        </w:rPr>
        <w:t>以跳跃到达率类效果相对突出的因子过去</w:t>
      </w:r>
      <w:r w:rsidRPr="00422C36">
        <w:rPr>
          <w:rFonts w:ascii="Times New Roman" w:eastAsia="宋体" w:hAnsi="Times New Roman" w:cs="Times New Roman"/>
          <w:spacing w:val="-2"/>
          <w:position w:val="-3"/>
          <w:szCs w:val="21"/>
        </w:rPr>
        <w:t>20</w:t>
      </w:r>
      <w:r w:rsidRPr="00422C36">
        <w:rPr>
          <w:rFonts w:ascii="Times New Roman" w:eastAsia="宋体" w:hAnsi="Times New Roman" w:cs="Times New Roman"/>
          <w:spacing w:val="-2"/>
          <w:position w:val="-3"/>
          <w:szCs w:val="21"/>
        </w:rPr>
        <w:t>天</w:t>
      </w:r>
      <w:r w:rsidRPr="00422C36">
        <w:rPr>
          <w:rFonts w:ascii="Times New Roman" w:eastAsia="宋体" w:hAnsi="Times New Roman" w:cs="Times New Roman"/>
          <w:szCs w:val="21"/>
        </w:rPr>
        <w:t>跳跃到达率</w:t>
      </w:r>
      <m:oMath>
        <m:sSub>
          <m:sSubPr>
            <m:ctrlPr>
              <w:rPr>
                <w:rFonts w:ascii="Cambria Math" w:eastAsia="宋体" w:hAnsi="Cambria Math" w:cs="Times New Roman"/>
                <w:color w:val="000000"/>
                <w:kern w:val="24"/>
                <w:szCs w:val="21"/>
              </w:rPr>
            </m:ctrlPr>
          </m:sSubPr>
          <m:e>
            <m:r>
              <w:rPr>
                <w:rFonts w:ascii="Cambria Math" w:eastAsia="宋体" w:hAnsi="Cambria Math" w:cs="Times New Roman"/>
                <w:color w:val="000000"/>
                <w:kern w:val="24"/>
                <w:szCs w:val="21"/>
              </w:rPr>
              <m:t>I</m:t>
            </m:r>
          </m:e>
          <m:sub>
            <m:r>
              <w:rPr>
                <w:rFonts w:ascii="Cambria Math" w:eastAsia="宋体" w:hAnsi="Cambria Math" w:cs="Times New Roman"/>
                <w:color w:val="000000"/>
                <w:kern w:val="24"/>
                <w:szCs w:val="21"/>
              </w:rPr>
              <m:t>JO,t</m:t>
            </m:r>
          </m:sub>
        </m:sSub>
      </m:oMath>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jarr_js</w:t>
      </w:r>
      <w:r w:rsidRPr="00422C36">
        <w:rPr>
          <w:rFonts w:ascii="Times New Roman" w:eastAsia="宋体" w:hAnsi="Times New Roman" w:cs="Times New Roman"/>
          <w:color w:val="000000"/>
          <w:kern w:val="0"/>
          <w:szCs w:val="21"/>
        </w:rPr>
        <w:t>）为例，回测区间</w:t>
      </w:r>
      <w:r w:rsidR="00891B55" w:rsidRPr="00422C36">
        <w:rPr>
          <w:rFonts w:ascii="Times New Roman" w:eastAsia="宋体" w:hAnsi="Times New Roman" w:cs="Times New Roman"/>
          <w:color w:val="000000"/>
          <w:kern w:val="0"/>
          <w:szCs w:val="21"/>
        </w:rPr>
        <w:t>内</w:t>
      </w:r>
      <w:r w:rsidRPr="00422C36">
        <w:rPr>
          <w:rFonts w:ascii="Times New Roman" w:eastAsia="宋体" w:hAnsi="Times New Roman" w:cs="Times New Roman"/>
          <w:color w:val="000000"/>
          <w:kern w:val="0"/>
          <w:szCs w:val="21"/>
        </w:rPr>
        <w:t>该因子的周度</w:t>
      </w:r>
      <w:r w:rsidRPr="00422C36">
        <w:rPr>
          <w:rFonts w:ascii="Times New Roman" w:eastAsia="宋体" w:hAnsi="Times New Roman" w:cs="Times New Roman"/>
          <w:color w:val="000000"/>
          <w:kern w:val="0"/>
          <w:szCs w:val="21"/>
        </w:rPr>
        <w:t>RankIC</w:t>
      </w:r>
      <w:r w:rsidRPr="00422C36">
        <w:rPr>
          <w:rFonts w:ascii="Times New Roman" w:eastAsia="宋体" w:hAnsi="Times New Roman" w:cs="Times New Roman"/>
          <w:color w:val="000000"/>
          <w:kern w:val="0"/>
          <w:szCs w:val="21"/>
        </w:rPr>
        <w:t>为</w:t>
      </w:r>
      <w:r w:rsidRPr="00422C36">
        <w:rPr>
          <w:rFonts w:ascii="Times New Roman" w:eastAsia="宋体" w:hAnsi="Times New Roman" w:cs="Times New Roman"/>
          <w:color w:val="000000"/>
          <w:kern w:val="0"/>
          <w:szCs w:val="21"/>
        </w:rPr>
        <w:t>-0.046</w:t>
      </w:r>
      <w:r w:rsidRPr="00422C36">
        <w:rPr>
          <w:rFonts w:ascii="Times New Roman" w:eastAsia="宋体" w:hAnsi="Times New Roman" w:cs="Times New Roman"/>
          <w:color w:val="000000"/>
          <w:kern w:val="0"/>
          <w:szCs w:val="21"/>
        </w:rPr>
        <w:t>，年化</w:t>
      </w:r>
      <w:r w:rsidRPr="00422C36">
        <w:rPr>
          <w:rFonts w:ascii="Times New Roman" w:eastAsia="宋体" w:hAnsi="Times New Roman" w:cs="Times New Roman"/>
          <w:color w:val="000000"/>
          <w:kern w:val="0"/>
          <w:szCs w:val="21"/>
        </w:rPr>
        <w:t>RankICIR</w:t>
      </w:r>
      <w:r w:rsidRPr="00422C36">
        <w:rPr>
          <w:rFonts w:ascii="Times New Roman" w:eastAsia="宋体" w:hAnsi="Times New Roman" w:cs="Times New Roman"/>
          <w:color w:val="000000"/>
          <w:kern w:val="0"/>
          <w:szCs w:val="21"/>
        </w:rPr>
        <w:t>为</w:t>
      </w:r>
      <w:r w:rsidRPr="00422C36">
        <w:rPr>
          <w:rFonts w:ascii="Times New Roman" w:eastAsia="宋体" w:hAnsi="Times New Roman" w:cs="Times New Roman"/>
          <w:color w:val="000000"/>
          <w:kern w:val="0"/>
          <w:szCs w:val="21"/>
        </w:rPr>
        <w:t>-4.10</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IC</w:t>
      </w:r>
      <w:r w:rsidRPr="00422C36">
        <w:rPr>
          <w:rFonts w:ascii="Times New Roman" w:eastAsia="宋体" w:hAnsi="Times New Roman" w:cs="Times New Roman"/>
          <w:color w:val="000000"/>
          <w:kern w:val="0"/>
          <w:szCs w:val="21"/>
        </w:rPr>
        <w:t>胜率（</w:t>
      </w:r>
      <w:r w:rsidRPr="00422C36">
        <w:rPr>
          <w:rFonts w:ascii="Times New Roman" w:eastAsia="宋体" w:hAnsi="Times New Roman" w:cs="Times New Roman"/>
          <w:color w:val="000000"/>
          <w:kern w:val="0"/>
          <w:szCs w:val="21"/>
        </w:rPr>
        <w:t>&lt;0</w:t>
      </w:r>
      <w:r w:rsidRPr="00422C36">
        <w:rPr>
          <w:rFonts w:ascii="Times New Roman" w:eastAsia="宋体" w:hAnsi="Times New Roman" w:cs="Times New Roman"/>
          <w:color w:val="000000"/>
          <w:kern w:val="0"/>
          <w:szCs w:val="21"/>
        </w:rPr>
        <w:t>的比例）约</w:t>
      </w:r>
      <w:r w:rsidRPr="00422C36">
        <w:rPr>
          <w:rFonts w:ascii="Times New Roman" w:eastAsia="宋体" w:hAnsi="Times New Roman" w:cs="Times New Roman"/>
          <w:color w:val="000000"/>
          <w:kern w:val="0"/>
          <w:szCs w:val="21"/>
        </w:rPr>
        <w:t>73%</w:t>
      </w:r>
      <w:r w:rsidRPr="00422C36">
        <w:rPr>
          <w:rFonts w:ascii="Times New Roman" w:eastAsia="宋体" w:hAnsi="Times New Roman" w:cs="Times New Roman"/>
          <w:color w:val="000000"/>
          <w:kern w:val="0"/>
          <w:szCs w:val="21"/>
        </w:rPr>
        <w:t>，样本内分层单调性</w:t>
      </w:r>
      <w:r w:rsidR="007A48FB" w:rsidRPr="00422C36">
        <w:rPr>
          <w:rFonts w:ascii="Times New Roman" w:eastAsia="宋体" w:hAnsi="Times New Roman" w:cs="Times New Roman"/>
          <w:color w:val="000000"/>
          <w:kern w:val="0"/>
          <w:szCs w:val="21"/>
        </w:rPr>
        <w:t>一般</w:t>
      </w:r>
      <w:r w:rsidRPr="00422C36">
        <w:rPr>
          <w:rFonts w:ascii="Times New Roman" w:eastAsia="宋体" w:hAnsi="Times New Roman" w:cs="Times New Roman"/>
          <w:color w:val="000000"/>
          <w:kern w:val="0"/>
          <w:szCs w:val="21"/>
        </w:rPr>
        <w:t>，空头</w:t>
      </w:r>
      <w:r w:rsidR="007A48FB" w:rsidRPr="00422C36">
        <w:rPr>
          <w:rFonts w:ascii="Times New Roman" w:eastAsia="宋体" w:hAnsi="Times New Roman" w:cs="Times New Roman"/>
          <w:color w:val="000000"/>
          <w:kern w:val="0"/>
          <w:szCs w:val="21"/>
        </w:rPr>
        <w:t>端贡献显著的</w:t>
      </w:r>
      <w:r w:rsidRPr="00422C36">
        <w:rPr>
          <w:rFonts w:ascii="Times New Roman" w:eastAsia="宋体" w:hAnsi="Times New Roman" w:cs="Times New Roman"/>
          <w:color w:val="000000"/>
          <w:kern w:val="0"/>
          <w:szCs w:val="21"/>
        </w:rPr>
        <w:t>负向超额</w:t>
      </w:r>
      <w:r w:rsidR="007A48FB" w:rsidRPr="00422C36">
        <w:rPr>
          <w:rFonts w:ascii="Times New Roman" w:eastAsia="宋体" w:hAnsi="Times New Roman" w:cs="Times New Roman"/>
          <w:color w:val="000000"/>
          <w:kern w:val="0"/>
          <w:szCs w:val="21"/>
        </w:rPr>
        <w:t>收益</w:t>
      </w:r>
      <w:r w:rsidRPr="00422C36">
        <w:rPr>
          <w:rFonts w:ascii="Times New Roman" w:eastAsia="宋体" w:hAnsi="Times New Roman" w:cs="Times New Roman"/>
          <w:color w:val="000000"/>
          <w:kern w:val="0"/>
          <w:szCs w:val="21"/>
        </w:rPr>
        <w:t>。</w:t>
      </w:r>
    </w:p>
    <w:p w:rsidR="00891B55" w:rsidRPr="00422C36" w:rsidRDefault="00891B55"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3.</w:t>
      </w:r>
      <w:r w:rsidRPr="00422C36">
        <w:rPr>
          <w:rFonts w:ascii="Times New Roman" w:eastAsia="宋体" w:hAnsi="Times New Roman" w:cs="Times New Roman"/>
          <w:spacing w:val="-2"/>
          <w:position w:val="-3"/>
          <w:szCs w:val="21"/>
        </w:rPr>
        <w:t>跳跃识别与跳跃波动结合类因子</w:t>
      </w:r>
    </w:p>
    <w:tbl>
      <w:tblPr>
        <w:tblW w:w="6516" w:type="dxa"/>
        <w:jc w:val="center"/>
        <w:tblLook w:val="04A0" w:firstRow="1" w:lastRow="0" w:firstColumn="1" w:lastColumn="0" w:noHBand="0" w:noVBand="1"/>
      </w:tblPr>
      <w:tblGrid>
        <w:gridCol w:w="1413"/>
        <w:gridCol w:w="1417"/>
        <w:gridCol w:w="1276"/>
        <w:gridCol w:w="1134"/>
        <w:gridCol w:w="1276"/>
      </w:tblGrid>
      <w:tr w:rsidR="00891B55" w:rsidRPr="00422C36" w:rsidTr="0015339A">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lastRenderedPageBreak/>
              <w:t>因子名称</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t</w:t>
            </w:r>
            <w:r w:rsidRPr="00422C36">
              <w:rPr>
                <w:rFonts w:ascii="Times New Roman" w:eastAsia="宋体" w:hAnsi="Times New Roman" w:cs="Times New Roman"/>
                <w:color w:val="000000"/>
                <w:kern w:val="0"/>
                <w:szCs w:val="21"/>
              </w:rPr>
              <w:t>值绝对值平均值</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IC</w:t>
            </w:r>
            <w:r w:rsidRPr="00422C36">
              <w:rPr>
                <w:rFonts w:ascii="Times New Roman" w:eastAsia="宋体" w:hAnsi="Times New Roman" w:cs="Times New Roman"/>
                <w:color w:val="000000"/>
                <w:kern w:val="0"/>
                <w:szCs w:val="21"/>
              </w:rPr>
              <w:t>平均值</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IRIC</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widowControl/>
              <w:spacing w:line="276" w:lineRule="auto"/>
              <w:jc w:val="center"/>
              <w:rPr>
                <w:rFonts w:ascii="Times New Roman" w:eastAsia="宋体" w:hAnsi="Times New Roman" w:cs="Times New Roman"/>
                <w:color w:val="000000"/>
                <w:kern w:val="0"/>
                <w:szCs w:val="21"/>
              </w:rPr>
            </w:pPr>
            <w:r w:rsidRPr="00422C36">
              <w:rPr>
                <w:rFonts w:ascii="Times New Roman" w:eastAsia="宋体" w:hAnsi="Times New Roman" w:cs="Times New Roman"/>
                <w:color w:val="000000"/>
                <w:kern w:val="0"/>
                <w:szCs w:val="21"/>
              </w:rPr>
              <w:t>IC&gt;0</w:t>
            </w:r>
            <w:r w:rsidRPr="00422C36">
              <w:rPr>
                <w:rFonts w:ascii="Times New Roman" w:eastAsia="宋体" w:hAnsi="Times New Roman" w:cs="Times New Roman"/>
                <w:color w:val="000000"/>
                <w:kern w:val="0"/>
                <w:szCs w:val="21"/>
              </w:rPr>
              <w:t>概率</w:t>
            </w:r>
          </w:p>
        </w:tc>
      </w:tr>
      <w:tr w:rsidR="00891B55" w:rsidRPr="00422C36" w:rsidTr="0015339A">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widowControl/>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tsrjvp_js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6.679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-0.076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-0.642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24.09%</w:t>
            </w:r>
          </w:p>
        </w:tc>
      </w:tr>
      <w:tr w:rsidR="00891B55" w:rsidRPr="00422C36" w:rsidTr="0015339A">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tsrjvp_bns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6.361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FF0000"/>
                <w:szCs w:val="21"/>
              </w:rPr>
              <w:t>-0.078</w:t>
            </w:r>
            <w:r w:rsidRPr="00422C36">
              <w:rPr>
                <w:rFonts w:ascii="Times New Roman" w:eastAsia="宋体" w:hAnsi="Times New Roman" w:cs="Times New Roman"/>
                <w:color w:val="000000"/>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-0.708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22.28%</w:t>
            </w:r>
          </w:p>
        </w:tc>
      </w:tr>
      <w:tr w:rsidR="00891B55" w:rsidRPr="00422C36" w:rsidTr="0015339A">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tsrjv_js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2.652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-0.043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-0.597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26.17%</w:t>
            </w:r>
          </w:p>
        </w:tc>
      </w:tr>
      <w:tr w:rsidR="00891B55" w:rsidRPr="00422C36" w:rsidTr="0015339A">
        <w:trPr>
          <w:trHeight w:val="285"/>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lef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tsrjv_bns</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4.093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 xml:space="preserve">-0.058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FF0000"/>
                <w:szCs w:val="21"/>
              </w:rPr>
              <w:t>-0.746</w:t>
            </w:r>
            <w:r w:rsidRPr="00422C36">
              <w:rPr>
                <w:rFonts w:ascii="Times New Roman" w:eastAsia="宋体" w:hAnsi="Times New Roman" w:cs="Times New Roman"/>
                <w:color w:val="000000"/>
                <w:szCs w:val="21"/>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1B55" w:rsidRPr="00422C36" w:rsidRDefault="00891B55" w:rsidP="00F555AC">
            <w:pPr>
              <w:spacing w:line="276" w:lineRule="auto"/>
              <w:jc w:val="right"/>
              <w:rPr>
                <w:rFonts w:ascii="Times New Roman" w:eastAsia="宋体" w:hAnsi="Times New Roman" w:cs="Times New Roman"/>
                <w:color w:val="000000"/>
                <w:szCs w:val="21"/>
              </w:rPr>
            </w:pPr>
            <w:r w:rsidRPr="00422C36">
              <w:rPr>
                <w:rFonts w:ascii="Times New Roman" w:eastAsia="宋体" w:hAnsi="Times New Roman" w:cs="Times New Roman"/>
                <w:color w:val="000000"/>
                <w:szCs w:val="21"/>
              </w:rPr>
              <w:t>21.76%</w:t>
            </w:r>
          </w:p>
        </w:tc>
      </w:tr>
    </w:tbl>
    <w:p w:rsidR="00891B55" w:rsidRPr="00422C36" w:rsidRDefault="00891B55"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w:t>
      </w:r>
      <w:r w:rsidRPr="00422C36">
        <w:rPr>
          <w:rFonts w:ascii="Times New Roman" w:eastAsia="宋体" w:hAnsi="Times New Roman" w:cs="Times New Roman"/>
          <w:spacing w:val="-2"/>
          <w:position w:val="-3"/>
          <w:szCs w:val="21"/>
        </w:rPr>
        <w:t>1</w:t>
      </w:r>
      <w:r w:rsidRPr="00422C36">
        <w:rPr>
          <w:rFonts w:ascii="Times New Roman" w:eastAsia="宋体" w:hAnsi="Times New Roman" w:cs="Times New Roman"/>
          <w:spacing w:val="-2"/>
          <w:position w:val="-3"/>
          <w:szCs w:val="21"/>
        </w:rPr>
        <w:t>）</w:t>
      </w:r>
      <w:r w:rsidRPr="00422C36">
        <w:rPr>
          <w:rFonts w:ascii="Times New Roman" w:eastAsia="宋体" w:hAnsi="Times New Roman" w:cs="Times New Roman"/>
          <w:color w:val="000000"/>
          <w:szCs w:val="21"/>
        </w:rPr>
        <w:t>tsrjvp_bns</w:t>
      </w:r>
      <w:r w:rsidRPr="00422C36">
        <w:rPr>
          <w:rFonts w:ascii="Times New Roman" w:eastAsia="宋体" w:hAnsi="Times New Roman" w:cs="Times New Roman"/>
          <w:spacing w:val="-2"/>
          <w:position w:val="-3"/>
          <w:szCs w:val="21"/>
        </w:rPr>
        <w:t>因子分</w:t>
      </w:r>
      <w:r w:rsidRPr="00422C36">
        <w:rPr>
          <w:rFonts w:ascii="Times New Roman" w:eastAsia="宋体" w:hAnsi="Times New Roman" w:cs="Times New Roman"/>
          <w:spacing w:val="-2"/>
          <w:position w:val="-3"/>
          <w:szCs w:val="21"/>
        </w:rPr>
        <w:t>10</w:t>
      </w:r>
      <w:r w:rsidRPr="00422C36">
        <w:rPr>
          <w:rFonts w:ascii="Times New Roman" w:eastAsia="宋体" w:hAnsi="Times New Roman" w:cs="Times New Roman"/>
          <w:spacing w:val="-2"/>
          <w:position w:val="-3"/>
          <w:szCs w:val="21"/>
        </w:rPr>
        <w:t>组回测结果</w:t>
      </w:r>
    </w:p>
    <w:p w:rsidR="00891B55" w:rsidRPr="00891B55" w:rsidRDefault="00891B55"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drawing>
          <wp:inline distT="0" distB="0" distL="0" distR="0">
            <wp:extent cx="5524500" cy="2209800"/>
            <wp:effectExtent l="0" t="0" r="0" b="0"/>
            <wp:docPr id="7" name="图片 7" descr="C:\Users\hazc\Desktop\jumpfactor\test_result\jump_gf\jump_gf2\分层回测\分层图\tsrjvp_bns_ori_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zc\Desktop\jumpfactor\test_result\jump_gf\jump_gf2\分层回测\分层图\tsrjvp_bns_ori_5_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209800"/>
                    </a:xfrm>
                    <a:prstGeom prst="rect">
                      <a:avLst/>
                    </a:prstGeom>
                    <a:noFill/>
                    <a:ln>
                      <a:noFill/>
                    </a:ln>
                  </pic:spPr>
                </pic:pic>
              </a:graphicData>
            </a:graphic>
          </wp:inline>
        </w:drawing>
      </w:r>
    </w:p>
    <w:p w:rsidR="00891B55" w:rsidRPr="00422C36" w:rsidRDefault="00891B55"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 xml:space="preserve">(2) </w:t>
      </w:r>
      <w:r w:rsidR="00BD7161" w:rsidRPr="00422C36">
        <w:rPr>
          <w:rFonts w:ascii="Times New Roman" w:eastAsia="宋体" w:hAnsi="Times New Roman" w:cs="Times New Roman"/>
          <w:color w:val="000000"/>
          <w:szCs w:val="21"/>
        </w:rPr>
        <w:t>tsrjvp_bns</w:t>
      </w:r>
      <w:r w:rsidRPr="00422C36">
        <w:rPr>
          <w:rFonts w:ascii="Times New Roman" w:eastAsia="宋体" w:hAnsi="Times New Roman" w:cs="Times New Roman"/>
          <w:spacing w:val="-2"/>
          <w:position w:val="-3"/>
          <w:szCs w:val="21"/>
        </w:rPr>
        <w:t xml:space="preserve"> 10</w:t>
      </w:r>
      <w:r w:rsidRPr="00422C36">
        <w:rPr>
          <w:rFonts w:ascii="Times New Roman" w:eastAsia="宋体" w:hAnsi="Times New Roman" w:cs="Times New Roman"/>
          <w:spacing w:val="-2"/>
          <w:position w:val="-3"/>
          <w:szCs w:val="21"/>
        </w:rPr>
        <w:t>组分年回测结果</w:t>
      </w:r>
    </w:p>
    <w:p w:rsidR="00BD7161" w:rsidRPr="00BD7161" w:rsidRDefault="00BD7161"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drawing>
          <wp:inline distT="0" distB="0" distL="0" distR="0">
            <wp:extent cx="5514975" cy="2205990"/>
            <wp:effectExtent l="0" t="0" r="9525" b="3810"/>
            <wp:docPr id="8" name="图片 8" descr="C:\Users\hazc\Desktop\jumpfactor\test_result\jump_gf\jump_gf2\分层回测\分年收益图\tsrjvp_bns_ori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zc\Desktop\jumpfactor\test_result\jump_gf\jump_gf2\分层回测\分年收益图\tsrjvp_bns_ori_10_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2205990"/>
                    </a:xfrm>
                    <a:prstGeom prst="rect">
                      <a:avLst/>
                    </a:prstGeom>
                    <a:noFill/>
                    <a:ln>
                      <a:noFill/>
                    </a:ln>
                  </pic:spPr>
                </pic:pic>
              </a:graphicData>
            </a:graphic>
          </wp:inline>
        </w:drawing>
      </w:r>
    </w:p>
    <w:p w:rsidR="00BD7161" w:rsidRPr="00BD7161" w:rsidRDefault="00BD7161" w:rsidP="00F555AC">
      <w:pPr>
        <w:widowControl/>
        <w:spacing w:before="100" w:beforeAutospacing="1" w:after="100" w:afterAutospacing="1" w:line="276" w:lineRule="auto"/>
        <w:jc w:val="left"/>
        <w:rPr>
          <w:rFonts w:ascii="Times New Roman" w:eastAsia="宋体" w:hAnsi="Times New Roman" w:cs="Times New Roman"/>
          <w:kern w:val="0"/>
          <w:szCs w:val="21"/>
        </w:rPr>
      </w:pPr>
      <w:r w:rsidRPr="00422C36">
        <w:rPr>
          <w:rFonts w:ascii="Times New Roman" w:eastAsia="宋体" w:hAnsi="Times New Roman" w:cs="Times New Roman"/>
          <w:noProof/>
          <w:kern w:val="0"/>
          <w:szCs w:val="21"/>
        </w:rPr>
        <w:lastRenderedPageBreak/>
        <w:drawing>
          <wp:inline distT="0" distB="0" distL="0" distR="0">
            <wp:extent cx="5543550" cy="2217420"/>
            <wp:effectExtent l="0" t="0" r="0" b="0"/>
            <wp:docPr id="9" name="图片 9" descr="C:\Users\hazc\Desktop\jumpfactor\test_result\jump_gf\jump_gf2\分层回测\分年收益图\tsrjvp_bns_ori_avg_1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zc\Desktop\jumpfactor\test_result\jump_gf\jump_gf2\分层回测\分年收益图\tsrjvp_bns_ori_avg_10_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217420"/>
                    </a:xfrm>
                    <a:prstGeom prst="rect">
                      <a:avLst/>
                    </a:prstGeom>
                    <a:noFill/>
                    <a:ln>
                      <a:noFill/>
                    </a:ln>
                  </pic:spPr>
                </pic:pic>
              </a:graphicData>
            </a:graphic>
          </wp:inline>
        </w:drawing>
      </w:r>
    </w:p>
    <w:p w:rsidR="00BD7161" w:rsidRPr="00422C36" w:rsidRDefault="00BD7161" w:rsidP="00F555AC">
      <w:pPr>
        <w:widowControl/>
        <w:autoSpaceDE w:val="0"/>
        <w:autoSpaceDN w:val="0"/>
        <w:spacing w:before="82" w:line="276" w:lineRule="auto"/>
        <w:ind w:right="-58"/>
        <w:rPr>
          <w:rFonts w:ascii="Times New Roman" w:eastAsia="宋体" w:hAnsi="Times New Roman" w:cs="Times New Roman"/>
          <w:color w:val="000000"/>
          <w:kern w:val="0"/>
          <w:szCs w:val="21"/>
        </w:rPr>
      </w:pPr>
      <w:r w:rsidRPr="00422C36">
        <w:rPr>
          <w:rFonts w:ascii="Times New Roman" w:eastAsia="宋体" w:hAnsi="Times New Roman" w:cs="Times New Roman"/>
          <w:spacing w:val="-2"/>
          <w:position w:val="-3"/>
          <w:szCs w:val="21"/>
        </w:rPr>
        <w:t>以跳跃识别与跳跃波动结合类表现较好的因子</w:t>
      </w:r>
      <w:r w:rsidR="00422C36" w:rsidRPr="00422C36">
        <w:rPr>
          <w:rFonts w:ascii="Times New Roman" w:eastAsia="宋体" w:hAnsi="Times New Roman" w:cs="Times New Roman"/>
          <w:color w:val="000000"/>
          <w:szCs w:val="21"/>
        </w:rPr>
        <w:t>tsrjvp_Tbns</w:t>
      </w:r>
      <w:r w:rsidRPr="00422C36">
        <w:rPr>
          <w:rFonts w:ascii="Times New Roman" w:eastAsia="宋体" w:hAnsi="Times New Roman" w:cs="Times New Roman"/>
          <w:color w:val="000000"/>
          <w:kern w:val="0"/>
          <w:szCs w:val="21"/>
        </w:rPr>
        <w:t>为例，回测区间内该因子的周度</w:t>
      </w:r>
      <w:r w:rsidRPr="00422C36">
        <w:rPr>
          <w:rFonts w:ascii="Times New Roman" w:eastAsia="宋体" w:hAnsi="Times New Roman" w:cs="Times New Roman"/>
          <w:color w:val="000000"/>
          <w:kern w:val="0"/>
          <w:szCs w:val="21"/>
        </w:rPr>
        <w:t>RankIC</w:t>
      </w:r>
      <w:r w:rsidRPr="00422C36">
        <w:rPr>
          <w:rFonts w:ascii="Times New Roman" w:eastAsia="宋体" w:hAnsi="Times New Roman" w:cs="Times New Roman"/>
          <w:color w:val="000000"/>
          <w:kern w:val="0"/>
          <w:szCs w:val="21"/>
        </w:rPr>
        <w:t>为</w:t>
      </w:r>
      <w:r w:rsidRPr="00422C36">
        <w:rPr>
          <w:rFonts w:ascii="Times New Roman" w:eastAsia="宋体" w:hAnsi="Times New Roman" w:cs="Times New Roman"/>
          <w:color w:val="000000"/>
          <w:kern w:val="0"/>
          <w:szCs w:val="21"/>
        </w:rPr>
        <w:t>-0.0</w:t>
      </w:r>
      <w:r w:rsidR="00422C36" w:rsidRPr="00422C36">
        <w:rPr>
          <w:rFonts w:ascii="Times New Roman" w:eastAsia="宋体" w:hAnsi="Times New Roman" w:cs="Times New Roman"/>
          <w:color w:val="000000"/>
          <w:kern w:val="0"/>
          <w:szCs w:val="21"/>
        </w:rPr>
        <w:t>78</w:t>
      </w:r>
      <w:r w:rsidRPr="00422C36">
        <w:rPr>
          <w:rFonts w:ascii="Times New Roman" w:eastAsia="宋体" w:hAnsi="Times New Roman" w:cs="Times New Roman"/>
          <w:color w:val="000000"/>
          <w:kern w:val="0"/>
          <w:szCs w:val="21"/>
        </w:rPr>
        <w:t>，年化</w:t>
      </w:r>
      <w:r w:rsidRPr="00422C36">
        <w:rPr>
          <w:rFonts w:ascii="Times New Roman" w:eastAsia="宋体" w:hAnsi="Times New Roman" w:cs="Times New Roman"/>
          <w:color w:val="000000"/>
          <w:kern w:val="0"/>
          <w:szCs w:val="21"/>
        </w:rPr>
        <w:t>RankICIR</w:t>
      </w:r>
      <w:r w:rsidRPr="00422C36">
        <w:rPr>
          <w:rFonts w:ascii="Times New Roman" w:eastAsia="宋体" w:hAnsi="Times New Roman" w:cs="Times New Roman"/>
          <w:color w:val="000000"/>
          <w:kern w:val="0"/>
          <w:szCs w:val="21"/>
        </w:rPr>
        <w:t>为</w:t>
      </w:r>
      <w:r w:rsidRPr="00422C36">
        <w:rPr>
          <w:rFonts w:ascii="Times New Roman" w:eastAsia="宋体" w:hAnsi="Times New Roman" w:cs="Times New Roman"/>
          <w:color w:val="000000"/>
          <w:kern w:val="0"/>
          <w:szCs w:val="21"/>
        </w:rPr>
        <w:t>-</w:t>
      </w:r>
      <w:r w:rsidR="00422C36" w:rsidRPr="00422C36">
        <w:rPr>
          <w:rFonts w:ascii="Times New Roman" w:eastAsia="宋体" w:hAnsi="Times New Roman" w:cs="Times New Roman"/>
          <w:color w:val="000000"/>
          <w:kern w:val="0"/>
          <w:szCs w:val="21"/>
        </w:rPr>
        <w:t>5</w:t>
      </w:r>
      <w:r w:rsidRPr="00422C36">
        <w:rPr>
          <w:rFonts w:ascii="Times New Roman" w:eastAsia="宋体" w:hAnsi="Times New Roman" w:cs="Times New Roman"/>
          <w:color w:val="000000"/>
          <w:kern w:val="0"/>
          <w:szCs w:val="21"/>
        </w:rPr>
        <w:t>.10</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IC</w:t>
      </w:r>
      <w:r w:rsidRPr="00422C36">
        <w:rPr>
          <w:rFonts w:ascii="Times New Roman" w:eastAsia="宋体" w:hAnsi="Times New Roman" w:cs="Times New Roman"/>
          <w:color w:val="000000"/>
          <w:kern w:val="0"/>
          <w:szCs w:val="21"/>
        </w:rPr>
        <w:t>胜率（</w:t>
      </w:r>
      <w:r w:rsidRPr="00422C36">
        <w:rPr>
          <w:rFonts w:ascii="Times New Roman" w:eastAsia="宋体" w:hAnsi="Times New Roman" w:cs="Times New Roman"/>
          <w:color w:val="000000"/>
          <w:kern w:val="0"/>
          <w:szCs w:val="21"/>
        </w:rPr>
        <w:t>&lt;0</w:t>
      </w:r>
      <w:r w:rsidRPr="00422C36">
        <w:rPr>
          <w:rFonts w:ascii="Times New Roman" w:eastAsia="宋体" w:hAnsi="Times New Roman" w:cs="Times New Roman"/>
          <w:color w:val="000000"/>
          <w:kern w:val="0"/>
          <w:szCs w:val="21"/>
        </w:rPr>
        <w:t>的比例）约</w:t>
      </w:r>
      <w:r w:rsidRPr="00422C36">
        <w:rPr>
          <w:rFonts w:ascii="Times New Roman" w:eastAsia="宋体" w:hAnsi="Times New Roman" w:cs="Times New Roman"/>
          <w:color w:val="000000"/>
          <w:kern w:val="0"/>
          <w:szCs w:val="21"/>
        </w:rPr>
        <w:t>7</w:t>
      </w:r>
      <w:r w:rsidR="00422C36" w:rsidRPr="00422C36">
        <w:rPr>
          <w:rFonts w:ascii="Times New Roman" w:eastAsia="宋体" w:hAnsi="Times New Roman" w:cs="Times New Roman"/>
          <w:color w:val="000000"/>
          <w:kern w:val="0"/>
          <w:szCs w:val="21"/>
        </w:rPr>
        <w:t>7</w:t>
      </w:r>
      <w:r w:rsidRPr="00422C36">
        <w:rPr>
          <w:rFonts w:ascii="Times New Roman" w:eastAsia="宋体" w:hAnsi="Times New Roman" w:cs="Times New Roman"/>
          <w:color w:val="000000"/>
          <w:kern w:val="0"/>
          <w:szCs w:val="21"/>
        </w:rPr>
        <w:t>%</w:t>
      </w:r>
      <w:r w:rsidRPr="00422C36">
        <w:rPr>
          <w:rFonts w:ascii="Times New Roman" w:eastAsia="宋体" w:hAnsi="Times New Roman" w:cs="Times New Roman"/>
          <w:color w:val="000000"/>
          <w:kern w:val="0"/>
          <w:szCs w:val="21"/>
        </w:rPr>
        <w:t>，样本内分层单调性</w:t>
      </w:r>
      <w:r w:rsidR="00422C36" w:rsidRPr="00422C36">
        <w:rPr>
          <w:rFonts w:ascii="Times New Roman" w:eastAsia="宋体" w:hAnsi="Times New Roman" w:cs="Times New Roman"/>
          <w:color w:val="000000"/>
          <w:kern w:val="0"/>
          <w:szCs w:val="21"/>
        </w:rPr>
        <w:t>欠佳</w:t>
      </w:r>
      <w:r w:rsidRPr="00422C36">
        <w:rPr>
          <w:rFonts w:ascii="Times New Roman" w:eastAsia="宋体" w:hAnsi="Times New Roman" w:cs="Times New Roman"/>
          <w:color w:val="000000"/>
          <w:kern w:val="0"/>
          <w:szCs w:val="21"/>
        </w:rPr>
        <w:t>，</w:t>
      </w:r>
      <w:r w:rsidR="00422C36" w:rsidRPr="00422C36">
        <w:rPr>
          <w:rFonts w:ascii="Times New Roman" w:eastAsia="宋体" w:hAnsi="Times New Roman" w:cs="Times New Roman"/>
          <w:color w:val="000000"/>
          <w:kern w:val="0"/>
          <w:szCs w:val="21"/>
        </w:rPr>
        <w:t>仍然体现了突出的空头</w:t>
      </w:r>
      <w:r w:rsidRPr="00422C36">
        <w:rPr>
          <w:rFonts w:ascii="Times New Roman" w:eastAsia="宋体" w:hAnsi="Times New Roman" w:cs="Times New Roman"/>
          <w:color w:val="000000"/>
          <w:kern w:val="0"/>
          <w:szCs w:val="21"/>
        </w:rPr>
        <w:t>负向超额</w:t>
      </w:r>
      <w:r w:rsidR="00422C36" w:rsidRPr="00422C36">
        <w:rPr>
          <w:rFonts w:ascii="Times New Roman" w:eastAsia="宋体" w:hAnsi="Times New Roman" w:cs="Times New Roman"/>
          <w:color w:val="000000"/>
          <w:kern w:val="0"/>
          <w:szCs w:val="21"/>
        </w:rPr>
        <w:t>获取能力</w:t>
      </w:r>
      <w:r w:rsidRPr="00422C36">
        <w:rPr>
          <w:rFonts w:ascii="Times New Roman" w:eastAsia="宋体" w:hAnsi="Times New Roman" w:cs="Times New Roman"/>
          <w:color w:val="000000"/>
          <w:kern w:val="0"/>
          <w:szCs w:val="21"/>
        </w:rPr>
        <w:t>。</w:t>
      </w:r>
    </w:p>
    <w:p w:rsidR="001E1FE4" w:rsidRPr="00422C36" w:rsidRDefault="001E1FE4" w:rsidP="00F555AC">
      <w:pPr>
        <w:widowControl/>
        <w:autoSpaceDE w:val="0"/>
        <w:autoSpaceDN w:val="0"/>
        <w:spacing w:before="82" w:line="276" w:lineRule="auto"/>
        <w:ind w:right="-58"/>
        <w:rPr>
          <w:rFonts w:ascii="Times New Roman" w:eastAsia="宋体" w:hAnsi="Times New Roman" w:cs="Times New Roman"/>
          <w:spacing w:val="-2"/>
          <w:position w:val="-3"/>
          <w:szCs w:val="21"/>
        </w:rPr>
      </w:pPr>
    </w:p>
    <w:p w:rsidR="002D4131" w:rsidRDefault="00D85848"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sidRPr="00422C36">
        <w:rPr>
          <w:rFonts w:ascii="Times New Roman" w:eastAsia="宋体" w:hAnsi="Times New Roman" w:cs="Times New Roman"/>
          <w:spacing w:val="-2"/>
          <w:position w:val="-3"/>
          <w:szCs w:val="21"/>
        </w:rPr>
        <w:t>六、</w:t>
      </w:r>
      <w:r w:rsidR="00422C36" w:rsidRPr="00422C36">
        <w:rPr>
          <w:rFonts w:ascii="Times New Roman" w:eastAsia="宋体" w:hAnsi="Times New Roman" w:cs="Times New Roman"/>
          <w:spacing w:val="-2"/>
          <w:position w:val="-3"/>
          <w:szCs w:val="21"/>
        </w:rPr>
        <w:t>小结</w:t>
      </w:r>
    </w:p>
    <w:p w:rsidR="00BA681D" w:rsidRDefault="002D4131"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Pr>
          <w:rFonts w:ascii="Times New Roman" w:eastAsia="宋体" w:hAnsi="Times New Roman" w:cs="Times New Roman" w:hint="eastAsia"/>
          <w:spacing w:val="-2"/>
          <w:position w:val="-3"/>
          <w:szCs w:val="21"/>
        </w:rPr>
        <w:t>本文参考现有的文献和研报资料</w:t>
      </w:r>
      <w:r w:rsidR="00422C36">
        <w:rPr>
          <w:rFonts w:ascii="Times New Roman" w:eastAsia="宋体" w:hAnsi="Times New Roman" w:cs="Times New Roman" w:hint="eastAsia"/>
          <w:spacing w:val="-2"/>
          <w:position w:val="-3"/>
          <w:szCs w:val="21"/>
        </w:rPr>
        <w:t>，汇总了股票价格跳跃的主要研究架构，</w:t>
      </w:r>
      <w:r>
        <w:rPr>
          <w:rFonts w:ascii="Times New Roman" w:eastAsia="宋体" w:hAnsi="Times New Roman" w:cs="Times New Roman" w:hint="eastAsia"/>
          <w:spacing w:val="-2"/>
          <w:position w:val="-3"/>
          <w:szCs w:val="21"/>
        </w:rPr>
        <w:t>以及直接使用跳跃波动和跳跃检验统计量相关</w:t>
      </w:r>
      <w:r w:rsidR="00422C36">
        <w:rPr>
          <w:rFonts w:ascii="Times New Roman" w:eastAsia="宋体" w:hAnsi="Times New Roman" w:cs="Times New Roman" w:hint="eastAsia"/>
          <w:spacing w:val="-2"/>
          <w:position w:val="-3"/>
          <w:szCs w:val="21"/>
        </w:rPr>
        <w:t>的因子定义，并对</w:t>
      </w:r>
      <w:r>
        <w:rPr>
          <w:rFonts w:ascii="Times New Roman" w:eastAsia="宋体" w:hAnsi="Times New Roman" w:cs="Times New Roman" w:hint="eastAsia"/>
          <w:spacing w:val="-2"/>
          <w:position w:val="-3"/>
          <w:szCs w:val="21"/>
        </w:rPr>
        <w:t>所构建的单</w:t>
      </w:r>
      <w:r w:rsidR="00422C36">
        <w:rPr>
          <w:rFonts w:ascii="Times New Roman" w:eastAsia="宋体" w:hAnsi="Times New Roman" w:cs="Times New Roman" w:hint="eastAsia"/>
          <w:spacing w:val="-2"/>
          <w:position w:val="-3"/>
          <w:szCs w:val="21"/>
        </w:rPr>
        <w:t>因子效果进行了</w:t>
      </w:r>
      <w:r>
        <w:rPr>
          <w:rFonts w:ascii="Times New Roman" w:eastAsia="宋体" w:hAnsi="Times New Roman" w:cs="Times New Roman" w:hint="eastAsia"/>
          <w:spacing w:val="-2"/>
          <w:position w:val="-3"/>
          <w:szCs w:val="21"/>
        </w:rPr>
        <w:t>简单的周度测试。</w:t>
      </w:r>
    </w:p>
    <w:p w:rsidR="00422C36" w:rsidRDefault="002D4131"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Pr>
          <w:rFonts w:ascii="Times New Roman" w:eastAsia="宋体" w:hAnsi="Times New Roman" w:cs="Times New Roman" w:hint="eastAsia"/>
          <w:spacing w:val="-2"/>
          <w:position w:val="-3"/>
          <w:szCs w:val="21"/>
        </w:rPr>
        <w:t>在下篇中，将进一步介绍跳跃识别与跳跃收益结合、使用跳跃信息对振幅进行改进，从而构建的因子，并采用</w:t>
      </w:r>
      <w:r>
        <w:rPr>
          <w:rFonts w:ascii="Times New Roman" w:eastAsia="宋体" w:hAnsi="Times New Roman" w:cs="Times New Roman" w:hint="eastAsia"/>
          <w:spacing w:val="-2"/>
          <w:position w:val="-3"/>
          <w:szCs w:val="21"/>
        </w:rPr>
        <w:t>LGBM</w:t>
      </w:r>
      <w:r>
        <w:rPr>
          <w:rFonts w:ascii="Times New Roman" w:eastAsia="宋体" w:hAnsi="Times New Roman" w:cs="Times New Roman" w:hint="eastAsia"/>
          <w:spacing w:val="-2"/>
          <w:position w:val="-3"/>
          <w:szCs w:val="21"/>
        </w:rPr>
        <w:t>模型对两篇文章涉及的跳跃因子，进行简单合成，提高因子整体表现。</w:t>
      </w:r>
    </w:p>
    <w:p w:rsidR="002D4131" w:rsidRDefault="002D4131" w:rsidP="00F555AC">
      <w:pPr>
        <w:widowControl/>
        <w:autoSpaceDE w:val="0"/>
        <w:autoSpaceDN w:val="0"/>
        <w:spacing w:before="82" w:line="276" w:lineRule="auto"/>
        <w:ind w:right="-58"/>
        <w:rPr>
          <w:rFonts w:ascii="Times New Roman" w:eastAsia="宋体" w:hAnsi="Times New Roman" w:cs="Times New Roman"/>
          <w:spacing w:val="-2"/>
          <w:position w:val="-3"/>
          <w:szCs w:val="21"/>
        </w:rPr>
      </w:pPr>
    </w:p>
    <w:p w:rsidR="002D4131" w:rsidRDefault="002D4131"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Pr>
          <w:rFonts w:ascii="Times New Roman" w:eastAsia="宋体" w:hAnsi="Times New Roman" w:cs="Times New Roman" w:hint="eastAsia"/>
          <w:spacing w:val="-2"/>
          <w:position w:val="-3"/>
          <w:szCs w:val="21"/>
        </w:rPr>
        <w:t>参考资料：</w:t>
      </w:r>
    </w:p>
    <w:p w:rsidR="002D4131" w:rsidRDefault="002D4131"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Pr>
          <w:rFonts w:ascii="Times New Roman" w:eastAsia="宋体" w:hAnsi="Times New Roman" w:cs="Times New Roman" w:hint="eastAsia"/>
          <w:spacing w:val="-2"/>
          <w:position w:val="-3"/>
          <w:szCs w:val="21"/>
        </w:rPr>
        <w:t>1.</w:t>
      </w:r>
      <w:r w:rsidRPr="002D4131">
        <w:t xml:space="preserve"> </w:t>
      </w:r>
      <w:r>
        <w:rPr>
          <w:rFonts w:hint="eastAsia"/>
        </w:rPr>
        <w:t>《</w:t>
      </w:r>
      <w:r w:rsidRPr="002D4131">
        <w:rPr>
          <w:rFonts w:ascii="Times New Roman" w:eastAsia="宋体" w:hAnsi="Times New Roman" w:cs="Times New Roman"/>
          <w:spacing w:val="-2"/>
          <w:position w:val="-3"/>
          <w:szCs w:val="21"/>
        </w:rPr>
        <w:t>20220831-</w:t>
      </w:r>
      <w:r w:rsidRPr="002D4131">
        <w:rPr>
          <w:rFonts w:ascii="Times New Roman" w:eastAsia="宋体" w:hAnsi="Times New Roman" w:cs="Times New Roman"/>
          <w:spacing w:val="-2"/>
          <w:position w:val="-3"/>
          <w:szCs w:val="21"/>
        </w:rPr>
        <w:t>广发证券</w:t>
      </w:r>
      <w:r w:rsidRPr="002D4131">
        <w:rPr>
          <w:rFonts w:ascii="Times New Roman" w:eastAsia="宋体" w:hAnsi="Times New Roman" w:cs="Times New Roman"/>
          <w:spacing w:val="-2"/>
          <w:position w:val="-3"/>
          <w:szCs w:val="21"/>
        </w:rPr>
        <w:t>-</w:t>
      </w:r>
      <w:r>
        <w:rPr>
          <w:rFonts w:ascii="Times New Roman" w:eastAsia="宋体" w:hAnsi="Times New Roman" w:cs="Times New Roman" w:hint="eastAsia"/>
          <w:spacing w:val="-2"/>
          <w:position w:val="-3"/>
          <w:szCs w:val="21"/>
        </w:rPr>
        <w:t>金融工程</w:t>
      </w:r>
      <w:r w:rsidRPr="002D4131">
        <w:rPr>
          <w:rFonts w:ascii="Times New Roman" w:eastAsia="宋体" w:hAnsi="Times New Roman" w:cs="Times New Roman"/>
          <w:spacing w:val="-2"/>
          <w:position w:val="-3"/>
          <w:szCs w:val="21"/>
        </w:rPr>
        <w:t>专题</w:t>
      </w:r>
      <w:r w:rsidRPr="002D4131">
        <w:rPr>
          <w:rFonts w:ascii="Times New Roman" w:eastAsia="宋体" w:hAnsi="Times New Roman" w:cs="Times New Roman"/>
          <w:spacing w:val="-2"/>
          <w:position w:val="-3"/>
          <w:szCs w:val="21"/>
        </w:rPr>
        <w:t>-</w:t>
      </w:r>
      <w:r w:rsidRPr="002D4131">
        <w:rPr>
          <w:rFonts w:ascii="Times New Roman" w:eastAsia="宋体" w:hAnsi="Times New Roman" w:cs="Times New Roman"/>
          <w:spacing w:val="-2"/>
          <w:position w:val="-3"/>
          <w:szCs w:val="21"/>
        </w:rPr>
        <w:t>基于股价跳跃模型的因子研究</w:t>
      </w:r>
      <w:r w:rsidRPr="002D4131">
        <w:rPr>
          <w:rFonts w:ascii="Times New Roman" w:eastAsia="宋体" w:hAnsi="Times New Roman" w:cs="Times New Roman"/>
          <w:spacing w:val="-2"/>
          <w:position w:val="-3"/>
          <w:szCs w:val="21"/>
        </w:rPr>
        <w:t>-</w:t>
      </w:r>
      <w:r w:rsidRPr="002D4131">
        <w:rPr>
          <w:rFonts w:ascii="Times New Roman" w:eastAsia="宋体" w:hAnsi="Times New Roman" w:cs="Times New Roman"/>
          <w:spacing w:val="-2"/>
          <w:position w:val="-3"/>
          <w:szCs w:val="21"/>
        </w:rPr>
        <w:t>高频数据因子研究系列九</w:t>
      </w:r>
      <w:r>
        <w:rPr>
          <w:rFonts w:ascii="Times New Roman" w:eastAsia="宋体" w:hAnsi="Times New Roman" w:cs="Times New Roman" w:hint="eastAsia"/>
          <w:spacing w:val="-2"/>
          <w:position w:val="-3"/>
          <w:szCs w:val="21"/>
        </w:rPr>
        <w:t>》</w:t>
      </w:r>
    </w:p>
    <w:p w:rsidR="002D4131" w:rsidRDefault="002D4131"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Pr>
          <w:rFonts w:ascii="Times New Roman" w:eastAsia="宋体" w:hAnsi="Times New Roman" w:cs="Times New Roman" w:hint="eastAsia"/>
          <w:spacing w:val="-2"/>
          <w:position w:val="-3"/>
          <w:szCs w:val="21"/>
        </w:rPr>
        <w:t>2.</w:t>
      </w:r>
      <w:r>
        <w:rPr>
          <w:rFonts w:ascii="Times New Roman" w:eastAsia="宋体" w:hAnsi="Times New Roman" w:cs="Times New Roman" w:hint="eastAsia"/>
          <w:spacing w:val="-2"/>
          <w:position w:val="-3"/>
          <w:szCs w:val="21"/>
        </w:rPr>
        <w:t>《</w:t>
      </w:r>
      <w:r w:rsidRPr="002D4131">
        <w:rPr>
          <w:rFonts w:ascii="Times New Roman" w:eastAsia="宋体" w:hAnsi="Times New Roman" w:cs="Times New Roman"/>
          <w:spacing w:val="-2"/>
          <w:position w:val="-3"/>
          <w:szCs w:val="21"/>
        </w:rPr>
        <w:t>20221209-</w:t>
      </w:r>
      <w:r w:rsidRPr="002D4131">
        <w:rPr>
          <w:rFonts w:ascii="Times New Roman" w:eastAsia="宋体" w:hAnsi="Times New Roman" w:cs="Times New Roman"/>
          <w:spacing w:val="-2"/>
          <w:position w:val="-3"/>
          <w:szCs w:val="21"/>
        </w:rPr>
        <w:t>广发证券</w:t>
      </w:r>
      <w:r w:rsidRPr="002D4131">
        <w:rPr>
          <w:rFonts w:ascii="Times New Roman" w:eastAsia="宋体" w:hAnsi="Times New Roman" w:cs="Times New Roman"/>
          <w:spacing w:val="-2"/>
          <w:position w:val="-3"/>
          <w:szCs w:val="21"/>
        </w:rPr>
        <w:t>-</w:t>
      </w:r>
      <w:r w:rsidRPr="002D4131">
        <w:rPr>
          <w:rFonts w:ascii="Times New Roman" w:eastAsia="宋体" w:hAnsi="Times New Roman" w:cs="Times New Roman"/>
          <w:spacing w:val="-2"/>
          <w:position w:val="-3"/>
          <w:szCs w:val="21"/>
        </w:rPr>
        <w:t>金融工程专题</w:t>
      </w:r>
      <w:r w:rsidRPr="002D4131">
        <w:rPr>
          <w:rFonts w:ascii="Times New Roman" w:eastAsia="宋体" w:hAnsi="Times New Roman" w:cs="Times New Roman"/>
          <w:spacing w:val="-2"/>
          <w:position w:val="-3"/>
          <w:szCs w:val="21"/>
        </w:rPr>
        <w:t>-</w:t>
      </w:r>
      <w:r w:rsidRPr="002D4131">
        <w:rPr>
          <w:rFonts w:ascii="Times New Roman" w:eastAsia="宋体" w:hAnsi="Times New Roman" w:cs="Times New Roman"/>
          <w:spacing w:val="-2"/>
          <w:position w:val="-3"/>
          <w:szCs w:val="21"/>
        </w:rPr>
        <w:t>再谈股价跳跃因子研究</w:t>
      </w:r>
      <w:r w:rsidRPr="002D4131">
        <w:rPr>
          <w:rFonts w:ascii="Times New Roman" w:eastAsia="宋体" w:hAnsi="Times New Roman" w:cs="Times New Roman"/>
          <w:spacing w:val="-2"/>
          <w:position w:val="-3"/>
          <w:szCs w:val="21"/>
        </w:rPr>
        <w:t>-</w:t>
      </w:r>
      <w:r w:rsidRPr="002D4131">
        <w:rPr>
          <w:rFonts w:ascii="Times New Roman" w:eastAsia="宋体" w:hAnsi="Times New Roman" w:cs="Times New Roman"/>
          <w:spacing w:val="-2"/>
          <w:position w:val="-3"/>
          <w:szCs w:val="21"/>
        </w:rPr>
        <w:t>多因子</w:t>
      </w:r>
      <w:r w:rsidRPr="002D4131">
        <w:rPr>
          <w:rFonts w:ascii="Times New Roman" w:eastAsia="宋体" w:hAnsi="Times New Roman" w:cs="Times New Roman"/>
          <w:spacing w:val="-2"/>
          <w:position w:val="-3"/>
          <w:szCs w:val="21"/>
        </w:rPr>
        <w:t>Alpha</w:t>
      </w:r>
      <w:r w:rsidRPr="002D4131">
        <w:rPr>
          <w:rFonts w:ascii="Times New Roman" w:eastAsia="宋体" w:hAnsi="Times New Roman" w:cs="Times New Roman"/>
          <w:spacing w:val="-2"/>
          <w:position w:val="-3"/>
          <w:szCs w:val="21"/>
        </w:rPr>
        <w:t>系列报告之</w:t>
      </w:r>
      <w:r w:rsidRPr="002D4131">
        <w:rPr>
          <w:rFonts w:ascii="Times New Roman" w:eastAsia="宋体" w:hAnsi="Times New Roman" w:cs="Times New Roman"/>
          <w:spacing w:val="-2"/>
          <w:position w:val="-3"/>
          <w:szCs w:val="21"/>
        </w:rPr>
        <w:t>(</w:t>
      </w:r>
      <w:r w:rsidRPr="002D4131">
        <w:rPr>
          <w:rFonts w:ascii="Times New Roman" w:eastAsia="宋体" w:hAnsi="Times New Roman" w:cs="Times New Roman"/>
          <w:spacing w:val="-2"/>
          <w:position w:val="-3"/>
          <w:szCs w:val="21"/>
        </w:rPr>
        <w:t>四十六</w:t>
      </w:r>
      <w:r>
        <w:rPr>
          <w:rFonts w:ascii="Times New Roman" w:eastAsia="宋体" w:hAnsi="Times New Roman" w:cs="Times New Roman"/>
          <w:spacing w:val="-2"/>
          <w:position w:val="-3"/>
          <w:szCs w:val="21"/>
        </w:rPr>
        <w:t>)</w:t>
      </w:r>
      <w:r>
        <w:rPr>
          <w:rFonts w:ascii="Times New Roman" w:eastAsia="宋体" w:hAnsi="Times New Roman" w:cs="Times New Roman" w:hint="eastAsia"/>
          <w:spacing w:val="-2"/>
          <w:position w:val="-3"/>
          <w:szCs w:val="21"/>
        </w:rPr>
        <w:t>》</w:t>
      </w:r>
    </w:p>
    <w:p w:rsidR="002D4131" w:rsidRDefault="002D4131"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Pr>
          <w:rFonts w:ascii="Times New Roman" w:eastAsia="宋体" w:hAnsi="Times New Roman" w:cs="Times New Roman" w:hint="eastAsia"/>
          <w:spacing w:val="-2"/>
          <w:position w:val="-3"/>
          <w:szCs w:val="21"/>
        </w:rPr>
        <w:t>3.</w:t>
      </w:r>
      <w:r>
        <w:rPr>
          <w:rFonts w:ascii="Times New Roman" w:eastAsia="宋体" w:hAnsi="Times New Roman" w:cs="Times New Roman" w:hint="eastAsia"/>
          <w:spacing w:val="-2"/>
          <w:position w:val="-3"/>
          <w:szCs w:val="21"/>
        </w:rPr>
        <w:t>《</w:t>
      </w:r>
      <w:r w:rsidRPr="002D4131">
        <w:rPr>
          <w:rFonts w:ascii="Times New Roman" w:eastAsia="宋体" w:hAnsi="Times New Roman" w:cs="Times New Roman"/>
          <w:spacing w:val="-2"/>
          <w:position w:val="-3"/>
          <w:szCs w:val="21"/>
        </w:rPr>
        <w:t>20220922-</w:t>
      </w:r>
      <w:r w:rsidRPr="002D4131">
        <w:rPr>
          <w:rFonts w:ascii="Times New Roman" w:eastAsia="宋体" w:hAnsi="Times New Roman" w:cs="Times New Roman"/>
          <w:spacing w:val="-2"/>
          <w:position w:val="-3"/>
          <w:szCs w:val="21"/>
        </w:rPr>
        <w:t>方正证券</w:t>
      </w:r>
      <w:r w:rsidRPr="002D4131">
        <w:rPr>
          <w:rFonts w:ascii="Times New Roman" w:eastAsia="宋体" w:hAnsi="Times New Roman" w:cs="Times New Roman"/>
          <w:spacing w:val="-2"/>
          <w:position w:val="-3"/>
          <w:szCs w:val="21"/>
        </w:rPr>
        <w:t>-</w:t>
      </w:r>
      <w:r w:rsidRPr="002D4131">
        <w:rPr>
          <w:rFonts w:ascii="Times New Roman" w:eastAsia="宋体" w:hAnsi="Times New Roman" w:cs="Times New Roman"/>
          <w:spacing w:val="-2"/>
          <w:position w:val="-3"/>
          <w:szCs w:val="21"/>
        </w:rPr>
        <w:t>多因子选股系列研究之六：个股股价跳跃及其对振幅因子的改进</w:t>
      </w:r>
      <w:r>
        <w:rPr>
          <w:rFonts w:ascii="Times New Roman" w:eastAsia="宋体" w:hAnsi="Times New Roman" w:cs="Times New Roman" w:hint="eastAsia"/>
          <w:spacing w:val="-2"/>
          <w:position w:val="-3"/>
          <w:szCs w:val="21"/>
        </w:rPr>
        <w:t>》</w:t>
      </w:r>
    </w:p>
    <w:p w:rsidR="002D4131" w:rsidRPr="00422C36" w:rsidRDefault="002D4131" w:rsidP="00F555AC">
      <w:pPr>
        <w:widowControl/>
        <w:autoSpaceDE w:val="0"/>
        <w:autoSpaceDN w:val="0"/>
        <w:spacing w:before="82" w:line="276" w:lineRule="auto"/>
        <w:ind w:right="-58"/>
        <w:rPr>
          <w:rFonts w:ascii="Times New Roman" w:eastAsia="宋体" w:hAnsi="Times New Roman" w:cs="Times New Roman"/>
          <w:spacing w:val="-2"/>
          <w:position w:val="-3"/>
          <w:szCs w:val="21"/>
        </w:rPr>
      </w:pPr>
      <w:r>
        <w:rPr>
          <w:rFonts w:ascii="Times New Roman" w:eastAsia="宋体" w:hAnsi="Times New Roman" w:cs="Times New Roman" w:hint="eastAsia"/>
          <w:spacing w:val="-2"/>
          <w:position w:val="-3"/>
          <w:szCs w:val="21"/>
        </w:rPr>
        <w:t>4.</w:t>
      </w:r>
      <w:r>
        <w:rPr>
          <w:rFonts w:ascii="Times New Roman" w:eastAsia="宋体" w:hAnsi="Times New Roman" w:cs="Times New Roman" w:hint="eastAsia"/>
          <w:spacing w:val="-2"/>
          <w:position w:val="-3"/>
          <w:szCs w:val="21"/>
        </w:rPr>
        <w:t>《</w:t>
      </w:r>
      <w:r>
        <w:rPr>
          <w:rFonts w:ascii="Times New Roman" w:eastAsia="宋体" w:hAnsi="Times New Roman" w:cs="Times New Roman"/>
          <w:spacing w:val="-2"/>
          <w:position w:val="-3"/>
          <w:szCs w:val="21"/>
        </w:rPr>
        <w:t>20240725</w:t>
      </w:r>
      <w:r>
        <w:rPr>
          <w:rFonts w:ascii="Times New Roman" w:eastAsia="宋体" w:hAnsi="Times New Roman" w:cs="Times New Roman" w:hint="eastAsia"/>
          <w:spacing w:val="-2"/>
          <w:position w:val="-3"/>
          <w:szCs w:val="21"/>
        </w:rPr>
        <w:t>-</w:t>
      </w:r>
      <w:r w:rsidRPr="002D4131">
        <w:rPr>
          <w:rFonts w:ascii="Times New Roman" w:eastAsia="宋体" w:hAnsi="Times New Roman" w:cs="Times New Roman"/>
          <w:spacing w:val="-2"/>
          <w:position w:val="-3"/>
          <w:szCs w:val="21"/>
        </w:rPr>
        <w:t>招商证券</w:t>
      </w:r>
      <w:r>
        <w:rPr>
          <w:rFonts w:ascii="Times New Roman" w:eastAsia="宋体" w:hAnsi="Times New Roman" w:cs="Times New Roman" w:hint="eastAsia"/>
          <w:spacing w:val="-2"/>
          <w:position w:val="-3"/>
          <w:szCs w:val="21"/>
        </w:rPr>
        <w:t>-</w:t>
      </w:r>
      <w:r w:rsidRPr="002D4131">
        <w:rPr>
          <w:rFonts w:ascii="Times New Roman" w:eastAsia="宋体" w:hAnsi="Times New Roman" w:cs="Times New Roman"/>
          <w:spacing w:val="-2"/>
          <w:position w:val="-3"/>
          <w:szCs w:val="21"/>
        </w:rPr>
        <w:t>金融工程研究</w:t>
      </w:r>
      <w:r w:rsidRPr="002D4131">
        <w:rPr>
          <w:rFonts w:ascii="Times New Roman" w:eastAsia="宋体" w:hAnsi="Times New Roman" w:cs="Times New Roman"/>
          <w:spacing w:val="-2"/>
          <w:position w:val="-3"/>
          <w:szCs w:val="21"/>
        </w:rPr>
        <w:t>——</w:t>
      </w:r>
      <w:r w:rsidRPr="002D4131">
        <w:rPr>
          <w:rFonts w:ascii="Times New Roman" w:eastAsia="宋体" w:hAnsi="Times New Roman" w:cs="Times New Roman"/>
          <w:spacing w:val="-2"/>
          <w:position w:val="-3"/>
          <w:szCs w:val="21"/>
        </w:rPr>
        <w:t>如何识别股价的跳跃？</w:t>
      </w:r>
      <w:r>
        <w:rPr>
          <w:rFonts w:ascii="Times New Roman" w:eastAsia="宋体" w:hAnsi="Times New Roman" w:cs="Times New Roman" w:hint="eastAsia"/>
          <w:spacing w:val="-2"/>
          <w:position w:val="-3"/>
          <w:szCs w:val="21"/>
        </w:rPr>
        <w:t>》</w:t>
      </w:r>
    </w:p>
    <w:p w:rsidR="00D85848" w:rsidRPr="00422C36" w:rsidRDefault="00D85848" w:rsidP="00F555AC">
      <w:pPr>
        <w:widowControl/>
        <w:autoSpaceDE w:val="0"/>
        <w:autoSpaceDN w:val="0"/>
        <w:spacing w:before="82" w:line="276" w:lineRule="auto"/>
        <w:ind w:right="-58"/>
        <w:rPr>
          <w:rFonts w:ascii="Times New Roman" w:eastAsia="宋体" w:hAnsi="Times New Roman" w:cs="Times New Roman"/>
          <w:spacing w:val="-2"/>
          <w:position w:val="-3"/>
          <w:szCs w:val="21"/>
        </w:rPr>
      </w:pPr>
    </w:p>
    <w:sectPr w:rsidR="00D85848" w:rsidRPr="00422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861" w:rsidRDefault="007D3861" w:rsidP="005A1157">
      <w:r>
        <w:separator/>
      </w:r>
    </w:p>
  </w:endnote>
  <w:endnote w:type="continuationSeparator" w:id="0">
    <w:p w:rsidR="007D3861" w:rsidRDefault="007D3861" w:rsidP="005A1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861" w:rsidRDefault="007D3861" w:rsidP="005A1157">
      <w:r>
        <w:separator/>
      </w:r>
    </w:p>
  </w:footnote>
  <w:footnote w:type="continuationSeparator" w:id="0">
    <w:p w:rsidR="007D3861" w:rsidRDefault="007D3861" w:rsidP="005A11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BC"/>
    <w:rsid w:val="00045F79"/>
    <w:rsid w:val="00085727"/>
    <w:rsid w:val="000D5B6B"/>
    <w:rsid w:val="000F6ED0"/>
    <w:rsid w:val="00102A3A"/>
    <w:rsid w:val="00110CB8"/>
    <w:rsid w:val="00112059"/>
    <w:rsid w:val="00125F7D"/>
    <w:rsid w:val="00157951"/>
    <w:rsid w:val="0018353B"/>
    <w:rsid w:val="00183BA2"/>
    <w:rsid w:val="001911EE"/>
    <w:rsid w:val="001C6B14"/>
    <w:rsid w:val="001E1FE4"/>
    <w:rsid w:val="001E5E6E"/>
    <w:rsid w:val="0025418D"/>
    <w:rsid w:val="002722F4"/>
    <w:rsid w:val="002D4131"/>
    <w:rsid w:val="00313B05"/>
    <w:rsid w:val="003262AC"/>
    <w:rsid w:val="0035168E"/>
    <w:rsid w:val="003E3DB5"/>
    <w:rsid w:val="00422C36"/>
    <w:rsid w:val="004A3406"/>
    <w:rsid w:val="004E290E"/>
    <w:rsid w:val="004F0A43"/>
    <w:rsid w:val="00515535"/>
    <w:rsid w:val="00532A19"/>
    <w:rsid w:val="005A1157"/>
    <w:rsid w:val="005A3505"/>
    <w:rsid w:val="005A6BA9"/>
    <w:rsid w:val="00611056"/>
    <w:rsid w:val="006333F3"/>
    <w:rsid w:val="0065202C"/>
    <w:rsid w:val="0067062E"/>
    <w:rsid w:val="00675747"/>
    <w:rsid w:val="00676ACC"/>
    <w:rsid w:val="00756C2F"/>
    <w:rsid w:val="007837DB"/>
    <w:rsid w:val="00791379"/>
    <w:rsid w:val="00792C07"/>
    <w:rsid w:val="007A48FB"/>
    <w:rsid w:val="007B0E6C"/>
    <w:rsid w:val="007D3861"/>
    <w:rsid w:val="00805BBC"/>
    <w:rsid w:val="008231FE"/>
    <w:rsid w:val="00841F77"/>
    <w:rsid w:val="0087418D"/>
    <w:rsid w:val="00891B55"/>
    <w:rsid w:val="008B4D54"/>
    <w:rsid w:val="008D39DD"/>
    <w:rsid w:val="008F5C9C"/>
    <w:rsid w:val="00903A20"/>
    <w:rsid w:val="00907EEA"/>
    <w:rsid w:val="00923507"/>
    <w:rsid w:val="009235B7"/>
    <w:rsid w:val="0094332A"/>
    <w:rsid w:val="009570BF"/>
    <w:rsid w:val="009D7AAD"/>
    <w:rsid w:val="009E608E"/>
    <w:rsid w:val="00A2437D"/>
    <w:rsid w:val="00A30842"/>
    <w:rsid w:val="00A53D97"/>
    <w:rsid w:val="00A86985"/>
    <w:rsid w:val="00AA1D86"/>
    <w:rsid w:val="00B2642F"/>
    <w:rsid w:val="00B83B68"/>
    <w:rsid w:val="00BA681D"/>
    <w:rsid w:val="00BC1109"/>
    <w:rsid w:val="00BC36EE"/>
    <w:rsid w:val="00BD7161"/>
    <w:rsid w:val="00C33ED4"/>
    <w:rsid w:val="00CD1E45"/>
    <w:rsid w:val="00CF3709"/>
    <w:rsid w:val="00D10163"/>
    <w:rsid w:val="00D632CB"/>
    <w:rsid w:val="00D705AC"/>
    <w:rsid w:val="00D85848"/>
    <w:rsid w:val="00DB444A"/>
    <w:rsid w:val="00DC6894"/>
    <w:rsid w:val="00DE411C"/>
    <w:rsid w:val="00E243B6"/>
    <w:rsid w:val="00E60C6F"/>
    <w:rsid w:val="00E95867"/>
    <w:rsid w:val="00EA312B"/>
    <w:rsid w:val="00EC0073"/>
    <w:rsid w:val="00ED1A32"/>
    <w:rsid w:val="00EF0CC7"/>
    <w:rsid w:val="00F009AA"/>
    <w:rsid w:val="00F124FA"/>
    <w:rsid w:val="00F2062E"/>
    <w:rsid w:val="00F53A67"/>
    <w:rsid w:val="00F555AC"/>
    <w:rsid w:val="00FD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207656-A3B0-4CFB-9B6E-2D3D2A0E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570BF"/>
    <w:pPr>
      <w:autoSpaceDE w:val="0"/>
      <w:autoSpaceDN w:val="0"/>
      <w:jc w:val="left"/>
    </w:pPr>
    <w:rPr>
      <w:rFonts w:ascii="宋体" w:eastAsia="宋体" w:hAnsi="宋体" w:cs="宋体"/>
      <w:kern w:val="0"/>
      <w:szCs w:val="21"/>
    </w:rPr>
  </w:style>
  <w:style w:type="character" w:customStyle="1" w:styleId="a4">
    <w:name w:val="正文文本 字符"/>
    <w:basedOn w:val="a0"/>
    <w:link w:val="a3"/>
    <w:uiPriority w:val="1"/>
    <w:rsid w:val="009570BF"/>
    <w:rPr>
      <w:rFonts w:ascii="宋体" w:eastAsia="宋体" w:hAnsi="宋体" w:cs="宋体"/>
      <w:kern w:val="0"/>
      <w:szCs w:val="21"/>
    </w:rPr>
  </w:style>
  <w:style w:type="character" w:styleId="a5">
    <w:name w:val="Placeholder Text"/>
    <w:basedOn w:val="a0"/>
    <w:uiPriority w:val="99"/>
    <w:semiHidden/>
    <w:rsid w:val="00E243B6"/>
    <w:rPr>
      <w:color w:val="808080"/>
    </w:rPr>
  </w:style>
  <w:style w:type="paragraph" w:styleId="a6">
    <w:name w:val="Normal (Web)"/>
    <w:basedOn w:val="a"/>
    <w:uiPriority w:val="99"/>
    <w:semiHidden/>
    <w:unhideWhenUsed/>
    <w:rsid w:val="00DE411C"/>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5A115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A1157"/>
    <w:rPr>
      <w:sz w:val="18"/>
      <w:szCs w:val="18"/>
    </w:rPr>
  </w:style>
  <w:style w:type="paragraph" w:styleId="a9">
    <w:name w:val="footer"/>
    <w:basedOn w:val="a"/>
    <w:link w:val="aa"/>
    <w:uiPriority w:val="99"/>
    <w:unhideWhenUsed/>
    <w:rsid w:val="005A1157"/>
    <w:pPr>
      <w:tabs>
        <w:tab w:val="center" w:pos="4153"/>
        <w:tab w:val="right" w:pos="8306"/>
      </w:tabs>
      <w:snapToGrid w:val="0"/>
      <w:jc w:val="left"/>
    </w:pPr>
    <w:rPr>
      <w:sz w:val="18"/>
      <w:szCs w:val="18"/>
    </w:rPr>
  </w:style>
  <w:style w:type="character" w:customStyle="1" w:styleId="aa">
    <w:name w:val="页脚 字符"/>
    <w:basedOn w:val="a0"/>
    <w:link w:val="a9"/>
    <w:uiPriority w:val="99"/>
    <w:rsid w:val="005A1157"/>
    <w:rPr>
      <w:sz w:val="18"/>
      <w:szCs w:val="18"/>
    </w:rPr>
  </w:style>
  <w:style w:type="paragraph" w:customStyle="1" w:styleId="TableParagraph">
    <w:name w:val="Table Paragraph"/>
    <w:basedOn w:val="a"/>
    <w:uiPriority w:val="1"/>
    <w:qFormat/>
    <w:rsid w:val="00FD573A"/>
    <w:pPr>
      <w:autoSpaceDE w:val="0"/>
      <w:autoSpaceDN w:val="0"/>
      <w:spacing w:before="53"/>
      <w:jc w:val="center"/>
    </w:pPr>
    <w:rPr>
      <w:rFonts w:ascii="Arial" w:eastAsia="Arial" w:hAnsi="Arial" w:cs="Arial"/>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09247">
      <w:bodyDiv w:val="1"/>
      <w:marLeft w:val="0"/>
      <w:marRight w:val="0"/>
      <w:marTop w:val="0"/>
      <w:marBottom w:val="0"/>
      <w:divBdr>
        <w:top w:val="none" w:sz="0" w:space="0" w:color="auto"/>
        <w:left w:val="none" w:sz="0" w:space="0" w:color="auto"/>
        <w:bottom w:val="none" w:sz="0" w:space="0" w:color="auto"/>
        <w:right w:val="none" w:sz="0" w:space="0" w:color="auto"/>
      </w:divBdr>
    </w:div>
    <w:div w:id="309872932">
      <w:bodyDiv w:val="1"/>
      <w:marLeft w:val="0"/>
      <w:marRight w:val="0"/>
      <w:marTop w:val="0"/>
      <w:marBottom w:val="0"/>
      <w:divBdr>
        <w:top w:val="none" w:sz="0" w:space="0" w:color="auto"/>
        <w:left w:val="none" w:sz="0" w:space="0" w:color="auto"/>
        <w:bottom w:val="none" w:sz="0" w:space="0" w:color="auto"/>
        <w:right w:val="none" w:sz="0" w:space="0" w:color="auto"/>
      </w:divBdr>
    </w:div>
    <w:div w:id="317733209">
      <w:bodyDiv w:val="1"/>
      <w:marLeft w:val="0"/>
      <w:marRight w:val="0"/>
      <w:marTop w:val="0"/>
      <w:marBottom w:val="0"/>
      <w:divBdr>
        <w:top w:val="none" w:sz="0" w:space="0" w:color="auto"/>
        <w:left w:val="none" w:sz="0" w:space="0" w:color="auto"/>
        <w:bottom w:val="none" w:sz="0" w:space="0" w:color="auto"/>
        <w:right w:val="none" w:sz="0" w:space="0" w:color="auto"/>
      </w:divBdr>
    </w:div>
    <w:div w:id="353117368">
      <w:bodyDiv w:val="1"/>
      <w:marLeft w:val="0"/>
      <w:marRight w:val="0"/>
      <w:marTop w:val="0"/>
      <w:marBottom w:val="0"/>
      <w:divBdr>
        <w:top w:val="none" w:sz="0" w:space="0" w:color="auto"/>
        <w:left w:val="none" w:sz="0" w:space="0" w:color="auto"/>
        <w:bottom w:val="none" w:sz="0" w:space="0" w:color="auto"/>
        <w:right w:val="none" w:sz="0" w:space="0" w:color="auto"/>
      </w:divBdr>
      <w:divsChild>
        <w:div w:id="710113122">
          <w:marLeft w:val="0"/>
          <w:marRight w:val="0"/>
          <w:marTop w:val="0"/>
          <w:marBottom w:val="0"/>
          <w:divBdr>
            <w:top w:val="none" w:sz="0" w:space="0" w:color="auto"/>
            <w:left w:val="none" w:sz="0" w:space="0" w:color="auto"/>
            <w:bottom w:val="none" w:sz="0" w:space="0" w:color="auto"/>
            <w:right w:val="none" w:sz="0" w:space="0" w:color="auto"/>
          </w:divBdr>
        </w:div>
      </w:divsChild>
    </w:div>
    <w:div w:id="442773732">
      <w:bodyDiv w:val="1"/>
      <w:marLeft w:val="0"/>
      <w:marRight w:val="0"/>
      <w:marTop w:val="0"/>
      <w:marBottom w:val="0"/>
      <w:divBdr>
        <w:top w:val="none" w:sz="0" w:space="0" w:color="auto"/>
        <w:left w:val="none" w:sz="0" w:space="0" w:color="auto"/>
        <w:bottom w:val="none" w:sz="0" w:space="0" w:color="auto"/>
        <w:right w:val="none" w:sz="0" w:space="0" w:color="auto"/>
      </w:divBdr>
    </w:div>
    <w:div w:id="495727950">
      <w:bodyDiv w:val="1"/>
      <w:marLeft w:val="0"/>
      <w:marRight w:val="0"/>
      <w:marTop w:val="0"/>
      <w:marBottom w:val="0"/>
      <w:divBdr>
        <w:top w:val="none" w:sz="0" w:space="0" w:color="auto"/>
        <w:left w:val="none" w:sz="0" w:space="0" w:color="auto"/>
        <w:bottom w:val="none" w:sz="0" w:space="0" w:color="auto"/>
        <w:right w:val="none" w:sz="0" w:space="0" w:color="auto"/>
      </w:divBdr>
    </w:div>
    <w:div w:id="538708495">
      <w:bodyDiv w:val="1"/>
      <w:marLeft w:val="0"/>
      <w:marRight w:val="0"/>
      <w:marTop w:val="0"/>
      <w:marBottom w:val="0"/>
      <w:divBdr>
        <w:top w:val="none" w:sz="0" w:space="0" w:color="auto"/>
        <w:left w:val="none" w:sz="0" w:space="0" w:color="auto"/>
        <w:bottom w:val="none" w:sz="0" w:space="0" w:color="auto"/>
        <w:right w:val="none" w:sz="0" w:space="0" w:color="auto"/>
      </w:divBdr>
    </w:div>
    <w:div w:id="637608528">
      <w:bodyDiv w:val="1"/>
      <w:marLeft w:val="0"/>
      <w:marRight w:val="0"/>
      <w:marTop w:val="0"/>
      <w:marBottom w:val="0"/>
      <w:divBdr>
        <w:top w:val="none" w:sz="0" w:space="0" w:color="auto"/>
        <w:left w:val="none" w:sz="0" w:space="0" w:color="auto"/>
        <w:bottom w:val="none" w:sz="0" w:space="0" w:color="auto"/>
        <w:right w:val="none" w:sz="0" w:space="0" w:color="auto"/>
      </w:divBdr>
      <w:divsChild>
        <w:div w:id="111289924">
          <w:marLeft w:val="0"/>
          <w:marRight w:val="0"/>
          <w:marTop w:val="0"/>
          <w:marBottom w:val="0"/>
          <w:divBdr>
            <w:top w:val="none" w:sz="0" w:space="0" w:color="auto"/>
            <w:left w:val="none" w:sz="0" w:space="0" w:color="auto"/>
            <w:bottom w:val="none" w:sz="0" w:space="0" w:color="auto"/>
            <w:right w:val="none" w:sz="0" w:space="0" w:color="auto"/>
          </w:divBdr>
        </w:div>
      </w:divsChild>
    </w:div>
    <w:div w:id="736434376">
      <w:bodyDiv w:val="1"/>
      <w:marLeft w:val="0"/>
      <w:marRight w:val="0"/>
      <w:marTop w:val="0"/>
      <w:marBottom w:val="0"/>
      <w:divBdr>
        <w:top w:val="none" w:sz="0" w:space="0" w:color="auto"/>
        <w:left w:val="none" w:sz="0" w:space="0" w:color="auto"/>
        <w:bottom w:val="none" w:sz="0" w:space="0" w:color="auto"/>
        <w:right w:val="none" w:sz="0" w:space="0" w:color="auto"/>
      </w:divBdr>
    </w:div>
    <w:div w:id="913784643">
      <w:bodyDiv w:val="1"/>
      <w:marLeft w:val="0"/>
      <w:marRight w:val="0"/>
      <w:marTop w:val="0"/>
      <w:marBottom w:val="0"/>
      <w:divBdr>
        <w:top w:val="none" w:sz="0" w:space="0" w:color="auto"/>
        <w:left w:val="none" w:sz="0" w:space="0" w:color="auto"/>
        <w:bottom w:val="none" w:sz="0" w:space="0" w:color="auto"/>
        <w:right w:val="none" w:sz="0" w:space="0" w:color="auto"/>
      </w:divBdr>
    </w:div>
    <w:div w:id="1061171069">
      <w:bodyDiv w:val="1"/>
      <w:marLeft w:val="0"/>
      <w:marRight w:val="0"/>
      <w:marTop w:val="0"/>
      <w:marBottom w:val="0"/>
      <w:divBdr>
        <w:top w:val="none" w:sz="0" w:space="0" w:color="auto"/>
        <w:left w:val="none" w:sz="0" w:space="0" w:color="auto"/>
        <w:bottom w:val="none" w:sz="0" w:space="0" w:color="auto"/>
        <w:right w:val="none" w:sz="0" w:space="0" w:color="auto"/>
      </w:divBdr>
    </w:div>
    <w:div w:id="1307781361">
      <w:bodyDiv w:val="1"/>
      <w:marLeft w:val="0"/>
      <w:marRight w:val="0"/>
      <w:marTop w:val="0"/>
      <w:marBottom w:val="0"/>
      <w:divBdr>
        <w:top w:val="none" w:sz="0" w:space="0" w:color="auto"/>
        <w:left w:val="none" w:sz="0" w:space="0" w:color="auto"/>
        <w:bottom w:val="none" w:sz="0" w:space="0" w:color="auto"/>
        <w:right w:val="none" w:sz="0" w:space="0" w:color="auto"/>
      </w:divBdr>
    </w:div>
    <w:div w:id="1370031951">
      <w:bodyDiv w:val="1"/>
      <w:marLeft w:val="0"/>
      <w:marRight w:val="0"/>
      <w:marTop w:val="0"/>
      <w:marBottom w:val="0"/>
      <w:divBdr>
        <w:top w:val="none" w:sz="0" w:space="0" w:color="auto"/>
        <w:left w:val="none" w:sz="0" w:space="0" w:color="auto"/>
        <w:bottom w:val="none" w:sz="0" w:space="0" w:color="auto"/>
        <w:right w:val="none" w:sz="0" w:space="0" w:color="auto"/>
      </w:divBdr>
    </w:div>
    <w:div w:id="1474715527">
      <w:bodyDiv w:val="1"/>
      <w:marLeft w:val="0"/>
      <w:marRight w:val="0"/>
      <w:marTop w:val="0"/>
      <w:marBottom w:val="0"/>
      <w:divBdr>
        <w:top w:val="none" w:sz="0" w:space="0" w:color="auto"/>
        <w:left w:val="none" w:sz="0" w:space="0" w:color="auto"/>
        <w:bottom w:val="none" w:sz="0" w:space="0" w:color="auto"/>
        <w:right w:val="none" w:sz="0" w:space="0" w:color="auto"/>
      </w:divBdr>
    </w:div>
    <w:div w:id="1517188317">
      <w:bodyDiv w:val="1"/>
      <w:marLeft w:val="0"/>
      <w:marRight w:val="0"/>
      <w:marTop w:val="0"/>
      <w:marBottom w:val="0"/>
      <w:divBdr>
        <w:top w:val="none" w:sz="0" w:space="0" w:color="auto"/>
        <w:left w:val="none" w:sz="0" w:space="0" w:color="auto"/>
        <w:bottom w:val="none" w:sz="0" w:space="0" w:color="auto"/>
        <w:right w:val="none" w:sz="0" w:space="0" w:color="auto"/>
      </w:divBdr>
    </w:div>
    <w:div w:id="1545022830">
      <w:bodyDiv w:val="1"/>
      <w:marLeft w:val="0"/>
      <w:marRight w:val="0"/>
      <w:marTop w:val="0"/>
      <w:marBottom w:val="0"/>
      <w:divBdr>
        <w:top w:val="none" w:sz="0" w:space="0" w:color="auto"/>
        <w:left w:val="none" w:sz="0" w:space="0" w:color="auto"/>
        <w:bottom w:val="none" w:sz="0" w:space="0" w:color="auto"/>
        <w:right w:val="none" w:sz="0" w:space="0" w:color="auto"/>
      </w:divBdr>
    </w:div>
    <w:div w:id="1601177931">
      <w:bodyDiv w:val="1"/>
      <w:marLeft w:val="0"/>
      <w:marRight w:val="0"/>
      <w:marTop w:val="0"/>
      <w:marBottom w:val="0"/>
      <w:divBdr>
        <w:top w:val="none" w:sz="0" w:space="0" w:color="auto"/>
        <w:left w:val="none" w:sz="0" w:space="0" w:color="auto"/>
        <w:bottom w:val="none" w:sz="0" w:space="0" w:color="auto"/>
        <w:right w:val="none" w:sz="0" w:space="0" w:color="auto"/>
      </w:divBdr>
    </w:div>
    <w:div w:id="1686325165">
      <w:bodyDiv w:val="1"/>
      <w:marLeft w:val="0"/>
      <w:marRight w:val="0"/>
      <w:marTop w:val="0"/>
      <w:marBottom w:val="0"/>
      <w:divBdr>
        <w:top w:val="none" w:sz="0" w:space="0" w:color="auto"/>
        <w:left w:val="none" w:sz="0" w:space="0" w:color="auto"/>
        <w:bottom w:val="none" w:sz="0" w:space="0" w:color="auto"/>
        <w:right w:val="none" w:sz="0" w:space="0" w:color="auto"/>
      </w:divBdr>
    </w:div>
    <w:div w:id="1760639461">
      <w:bodyDiv w:val="1"/>
      <w:marLeft w:val="0"/>
      <w:marRight w:val="0"/>
      <w:marTop w:val="0"/>
      <w:marBottom w:val="0"/>
      <w:divBdr>
        <w:top w:val="none" w:sz="0" w:space="0" w:color="auto"/>
        <w:left w:val="none" w:sz="0" w:space="0" w:color="auto"/>
        <w:bottom w:val="none" w:sz="0" w:space="0" w:color="auto"/>
        <w:right w:val="none" w:sz="0" w:space="0" w:color="auto"/>
      </w:divBdr>
    </w:div>
    <w:div w:id="1851022065">
      <w:bodyDiv w:val="1"/>
      <w:marLeft w:val="0"/>
      <w:marRight w:val="0"/>
      <w:marTop w:val="0"/>
      <w:marBottom w:val="0"/>
      <w:divBdr>
        <w:top w:val="none" w:sz="0" w:space="0" w:color="auto"/>
        <w:left w:val="none" w:sz="0" w:space="0" w:color="auto"/>
        <w:bottom w:val="none" w:sz="0" w:space="0" w:color="auto"/>
        <w:right w:val="none" w:sz="0" w:space="0" w:color="auto"/>
      </w:divBdr>
    </w:div>
    <w:div w:id="1903253031">
      <w:bodyDiv w:val="1"/>
      <w:marLeft w:val="0"/>
      <w:marRight w:val="0"/>
      <w:marTop w:val="0"/>
      <w:marBottom w:val="0"/>
      <w:divBdr>
        <w:top w:val="none" w:sz="0" w:space="0" w:color="auto"/>
        <w:left w:val="none" w:sz="0" w:space="0" w:color="auto"/>
        <w:bottom w:val="none" w:sz="0" w:space="0" w:color="auto"/>
        <w:right w:val="none" w:sz="0" w:space="0" w:color="auto"/>
      </w:divBdr>
    </w:div>
    <w:div w:id="1913807562">
      <w:bodyDiv w:val="1"/>
      <w:marLeft w:val="0"/>
      <w:marRight w:val="0"/>
      <w:marTop w:val="0"/>
      <w:marBottom w:val="0"/>
      <w:divBdr>
        <w:top w:val="none" w:sz="0" w:space="0" w:color="auto"/>
        <w:left w:val="none" w:sz="0" w:space="0" w:color="auto"/>
        <w:bottom w:val="none" w:sz="0" w:space="0" w:color="auto"/>
        <w:right w:val="none" w:sz="0" w:space="0" w:color="auto"/>
      </w:divBdr>
    </w:div>
    <w:div w:id="1936670342">
      <w:bodyDiv w:val="1"/>
      <w:marLeft w:val="0"/>
      <w:marRight w:val="0"/>
      <w:marTop w:val="0"/>
      <w:marBottom w:val="0"/>
      <w:divBdr>
        <w:top w:val="none" w:sz="0" w:space="0" w:color="auto"/>
        <w:left w:val="none" w:sz="0" w:space="0" w:color="auto"/>
        <w:bottom w:val="none" w:sz="0" w:space="0" w:color="auto"/>
        <w:right w:val="none" w:sz="0" w:space="0" w:color="auto"/>
      </w:divBdr>
      <w:divsChild>
        <w:div w:id="1532456807">
          <w:marLeft w:val="0"/>
          <w:marRight w:val="0"/>
          <w:marTop w:val="0"/>
          <w:marBottom w:val="0"/>
          <w:divBdr>
            <w:top w:val="none" w:sz="0" w:space="0" w:color="auto"/>
            <w:left w:val="none" w:sz="0" w:space="0" w:color="auto"/>
            <w:bottom w:val="none" w:sz="0" w:space="0" w:color="auto"/>
            <w:right w:val="none" w:sz="0" w:space="0" w:color="auto"/>
          </w:divBdr>
        </w:div>
        <w:div w:id="1893078791">
          <w:marLeft w:val="0"/>
          <w:marRight w:val="0"/>
          <w:marTop w:val="0"/>
          <w:marBottom w:val="0"/>
          <w:divBdr>
            <w:top w:val="none" w:sz="0" w:space="0" w:color="auto"/>
            <w:left w:val="none" w:sz="0" w:space="0" w:color="auto"/>
            <w:bottom w:val="none" w:sz="0" w:space="0" w:color="auto"/>
            <w:right w:val="none" w:sz="0" w:space="0" w:color="auto"/>
          </w:divBdr>
        </w:div>
        <w:div w:id="1874541039">
          <w:marLeft w:val="0"/>
          <w:marRight w:val="0"/>
          <w:marTop w:val="0"/>
          <w:marBottom w:val="0"/>
          <w:divBdr>
            <w:top w:val="none" w:sz="0" w:space="0" w:color="auto"/>
            <w:left w:val="none" w:sz="0" w:space="0" w:color="auto"/>
            <w:bottom w:val="none" w:sz="0" w:space="0" w:color="auto"/>
            <w:right w:val="none" w:sz="0" w:space="0" w:color="auto"/>
          </w:divBdr>
        </w:div>
        <w:div w:id="742727947">
          <w:marLeft w:val="0"/>
          <w:marRight w:val="0"/>
          <w:marTop w:val="0"/>
          <w:marBottom w:val="0"/>
          <w:divBdr>
            <w:top w:val="none" w:sz="0" w:space="0" w:color="auto"/>
            <w:left w:val="none" w:sz="0" w:space="0" w:color="auto"/>
            <w:bottom w:val="none" w:sz="0" w:space="0" w:color="auto"/>
            <w:right w:val="none" w:sz="0" w:space="0" w:color="auto"/>
          </w:divBdr>
        </w:div>
        <w:div w:id="1101025264">
          <w:marLeft w:val="0"/>
          <w:marRight w:val="0"/>
          <w:marTop w:val="0"/>
          <w:marBottom w:val="0"/>
          <w:divBdr>
            <w:top w:val="none" w:sz="0" w:space="0" w:color="auto"/>
            <w:left w:val="none" w:sz="0" w:space="0" w:color="auto"/>
            <w:bottom w:val="none" w:sz="0" w:space="0" w:color="auto"/>
            <w:right w:val="none" w:sz="0" w:space="0" w:color="auto"/>
          </w:divBdr>
        </w:div>
        <w:div w:id="1491171988">
          <w:marLeft w:val="0"/>
          <w:marRight w:val="0"/>
          <w:marTop w:val="0"/>
          <w:marBottom w:val="0"/>
          <w:divBdr>
            <w:top w:val="none" w:sz="0" w:space="0" w:color="auto"/>
            <w:left w:val="none" w:sz="0" w:space="0" w:color="auto"/>
            <w:bottom w:val="none" w:sz="0" w:space="0" w:color="auto"/>
            <w:right w:val="none" w:sz="0" w:space="0" w:color="auto"/>
          </w:divBdr>
        </w:div>
      </w:divsChild>
    </w:div>
    <w:div w:id="1984654526">
      <w:bodyDiv w:val="1"/>
      <w:marLeft w:val="0"/>
      <w:marRight w:val="0"/>
      <w:marTop w:val="0"/>
      <w:marBottom w:val="0"/>
      <w:divBdr>
        <w:top w:val="none" w:sz="0" w:space="0" w:color="auto"/>
        <w:left w:val="none" w:sz="0" w:space="0" w:color="auto"/>
        <w:bottom w:val="none" w:sz="0" w:space="0" w:color="auto"/>
        <w:right w:val="none" w:sz="0" w:space="0" w:color="auto"/>
      </w:divBdr>
    </w:div>
    <w:div w:id="1993605550">
      <w:bodyDiv w:val="1"/>
      <w:marLeft w:val="0"/>
      <w:marRight w:val="0"/>
      <w:marTop w:val="0"/>
      <w:marBottom w:val="0"/>
      <w:divBdr>
        <w:top w:val="none" w:sz="0" w:space="0" w:color="auto"/>
        <w:left w:val="none" w:sz="0" w:space="0" w:color="auto"/>
        <w:bottom w:val="none" w:sz="0" w:space="0" w:color="auto"/>
        <w:right w:val="none" w:sz="0" w:space="0" w:color="auto"/>
      </w:divBdr>
      <w:divsChild>
        <w:div w:id="1799834967">
          <w:marLeft w:val="0"/>
          <w:marRight w:val="0"/>
          <w:marTop w:val="0"/>
          <w:marBottom w:val="0"/>
          <w:divBdr>
            <w:top w:val="none" w:sz="0" w:space="0" w:color="auto"/>
            <w:left w:val="none" w:sz="0" w:space="0" w:color="auto"/>
            <w:bottom w:val="none" w:sz="0" w:space="0" w:color="auto"/>
            <w:right w:val="none" w:sz="0" w:space="0" w:color="auto"/>
          </w:divBdr>
        </w:div>
        <w:div w:id="322512850">
          <w:marLeft w:val="0"/>
          <w:marRight w:val="0"/>
          <w:marTop w:val="0"/>
          <w:marBottom w:val="0"/>
          <w:divBdr>
            <w:top w:val="none" w:sz="0" w:space="0" w:color="auto"/>
            <w:left w:val="none" w:sz="0" w:space="0" w:color="auto"/>
            <w:bottom w:val="none" w:sz="0" w:space="0" w:color="auto"/>
            <w:right w:val="none" w:sz="0" w:space="0" w:color="auto"/>
          </w:divBdr>
        </w:div>
      </w:divsChild>
    </w:div>
    <w:div w:id="2016347324">
      <w:bodyDiv w:val="1"/>
      <w:marLeft w:val="0"/>
      <w:marRight w:val="0"/>
      <w:marTop w:val="0"/>
      <w:marBottom w:val="0"/>
      <w:divBdr>
        <w:top w:val="none" w:sz="0" w:space="0" w:color="auto"/>
        <w:left w:val="none" w:sz="0" w:space="0" w:color="auto"/>
        <w:bottom w:val="none" w:sz="0" w:space="0" w:color="auto"/>
        <w:right w:val="none" w:sz="0" w:space="0" w:color="auto"/>
      </w:divBdr>
    </w:div>
    <w:div w:id="203989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EAE21-249E-4EB1-9490-E98AD2B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hazc</dc:creator>
  <cp:keywords/>
  <dc:description/>
  <cp:lastModifiedBy>hazc</cp:lastModifiedBy>
  <cp:revision>10</cp:revision>
  <dcterms:created xsi:type="dcterms:W3CDTF">2024-09-23T12:02:00Z</dcterms:created>
  <dcterms:modified xsi:type="dcterms:W3CDTF">2024-09-23T14:01:00Z</dcterms:modified>
</cp:coreProperties>
</file>