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0467" w14:textId="77777777" w:rsidR="00636C2B" w:rsidRDefault="00636C2B"/>
    <w:sectPr w:rsidR="0063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7F"/>
    <w:rsid w:val="00614C7F"/>
    <w:rsid w:val="00636C2B"/>
    <w:rsid w:val="006D01ED"/>
    <w:rsid w:val="008B19E9"/>
    <w:rsid w:val="008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219C"/>
  <w15:chartTrackingRefBased/>
  <w15:docId w15:val="{861A56E5-E1AE-4F6D-9A01-DD0D4318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Akter Suci</dc:creator>
  <cp:keywords/>
  <dc:description/>
  <cp:lastModifiedBy>Farhana Akter Suci</cp:lastModifiedBy>
  <cp:revision>1</cp:revision>
  <dcterms:created xsi:type="dcterms:W3CDTF">2025-06-30T09:39:00Z</dcterms:created>
  <dcterms:modified xsi:type="dcterms:W3CDTF">2025-06-30T09:40:00Z</dcterms:modified>
</cp:coreProperties>
</file>