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A96" w:rsidRPr="00EA6A96" w:rsidRDefault="00EA6A96" w:rsidP="00EA6A96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</w:rPr>
      </w:pPr>
      <w:r w:rsidRPr="00EA6A96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</w:rPr>
        <w:t>Salary Prediction Classification</w:t>
      </w:r>
    </w:p>
    <w:p w:rsidR="00EA6A96" w:rsidRPr="00EA6A96" w:rsidRDefault="00EA6A96" w:rsidP="00EA6A9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r w:rsidRPr="00EA6A96">
        <w:rPr>
          <w:rFonts w:ascii="inherit" w:eastAsia="Times New Roman" w:hAnsi="inherit" w:cs="Arial"/>
          <w:color w:val="5F6368"/>
          <w:sz w:val="24"/>
          <w:szCs w:val="24"/>
        </w:rPr>
        <w:t>Classification on Salary whether less than 50K or greater than 50K</w:t>
      </w:r>
    </w:p>
    <w:p w:rsidR="00EA6A96" w:rsidRPr="00EA6A96" w:rsidRDefault="00EA6A96" w:rsidP="00EA6A96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</w:p>
    <w:p w:rsidR="00EA6A96" w:rsidRPr="00EA6A96" w:rsidRDefault="00EA6A96" w:rsidP="00EA6A96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6"/>
          <w:szCs w:val="36"/>
        </w:rPr>
      </w:pPr>
      <w:r w:rsidRPr="00EA6A96">
        <w:rPr>
          <w:rFonts w:ascii="inherit" w:eastAsia="Times New Roman" w:hAnsi="inherit" w:cs="Arial"/>
          <w:b/>
          <w:bCs/>
          <w:color w:val="202124"/>
          <w:sz w:val="36"/>
          <w:szCs w:val="36"/>
        </w:rPr>
        <w:t>Salary Prediction Classification</w:t>
      </w:r>
    </w:p>
    <w:p w:rsidR="0070326A" w:rsidRDefault="0070326A" w:rsidP="00EA6A96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6"/>
          <w:szCs w:val="36"/>
        </w:rPr>
      </w:pPr>
    </w:p>
    <w:p w:rsidR="00EA6A96" w:rsidRPr="00EA6A96" w:rsidRDefault="00EA6A96" w:rsidP="00EA6A96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6"/>
          <w:szCs w:val="36"/>
        </w:rPr>
      </w:pPr>
      <w:r w:rsidRPr="00EA6A96">
        <w:rPr>
          <w:rFonts w:ascii="inherit" w:eastAsia="Times New Roman" w:hAnsi="inherit" w:cs="Arial"/>
          <w:b/>
          <w:bCs/>
          <w:color w:val="202124"/>
          <w:sz w:val="36"/>
          <w:szCs w:val="36"/>
        </w:rPr>
        <w:t>About Dataset</w:t>
      </w:r>
    </w:p>
    <w:p w:rsidR="00EA6A96" w:rsidRPr="00EA6A96" w:rsidRDefault="00EA6A96" w:rsidP="00EA6A96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EA6A96">
        <w:rPr>
          <w:rFonts w:ascii="inherit" w:eastAsia="Times New Roman" w:hAnsi="inherit" w:cs="Arial"/>
          <w:color w:val="3C4043"/>
          <w:sz w:val="21"/>
          <w:szCs w:val="21"/>
        </w:rPr>
        <w:t>Extraction was done by Barry Becker from the 1994 Census database.</w:t>
      </w:r>
      <w:r w:rsidRPr="00EA6A96">
        <w:rPr>
          <w:rFonts w:ascii="inherit" w:eastAsia="Times New Roman" w:hAnsi="inherit" w:cs="Arial"/>
          <w:color w:val="3C4043"/>
          <w:sz w:val="21"/>
          <w:szCs w:val="21"/>
        </w:rPr>
        <w:br/>
        <w:t>Prediction task is to determine whether a person makes over 50K a year.</w:t>
      </w:r>
    </w:p>
    <w:p w:rsidR="00EA6A96" w:rsidRPr="00EA6A96" w:rsidRDefault="00EA6A96" w:rsidP="00EA6A96">
      <w:pPr>
        <w:shd w:val="clear" w:color="auto" w:fill="FFFFFF"/>
        <w:spacing w:after="0" w:line="270" w:lineRule="atLeast"/>
        <w:textAlignment w:val="baseline"/>
        <w:outlineLvl w:val="3"/>
        <w:rPr>
          <w:rFonts w:ascii="inherit" w:eastAsia="Times New Roman" w:hAnsi="inherit" w:cs="Arial"/>
          <w:b/>
          <w:bCs/>
          <w:color w:val="202124"/>
          <w:sz w:val="21"/>
          <w:szCs w:val="21"/>
        </w:rPr>
      </w:pPr>
      <w:r w:rsidRPr="00EA6A96">
        <w:rPr>
          <w:rFonts w:ascii="inherit" w:eastAsia="Times New Roman" w:hAnsi="inherit" w:cs="Arial"/>
          <w:b/>
          <w:bCs/>
          <w:color w:val="202124"/>
          <w:sz w:val="21"/>
        </w:rPr>
        <w:t>Columns are:</w:t>
      </w:r>
    </w:p>
    <w:p w:rsidR="00EA6A96" w:rsidRPr="00EA6A96" w:rsidRDefault="00EA6A96" w:rsidP="0070326A">
      <w:pPr>
        <w:numPr>
          <w:ilvl w:val="0"/>
          <w:numId w:val="1"/>
        </w:numPr>
        <w:shd w:val="clear" w:color="auto" w:fill="FFFFFF"/>
        <w:spacing w:after="0" w:line="330" w:lineRule="atLeast"/>
        <w:ind w:left="1152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gramStart"/>
      <w:r w:rsidRPr="00EA6A96">
        <w:rPr>
          <w:rFonts w:ascii="inherit" w:eastAsia="Times New Roman" w:hAnsi="inherit" w:cs="Arial"/>
          <w:b/>
          <w:bCs/>
          <w:color w:val="3C4043"/>
          <w:sz w:val="21"/>
        </w:rPr>
        <w:t>age</w:t>
      </w:r>
      <w:proofErr w:type="gramEnd"/>
      <w:r w:rsidRPr="00EA6A96">
        <w:rPr>
          <w:rFonts w:ascii="inherit" w:eastAsia="Times New Roman" w:hAnsi="inherit" w:cs="Arial"/>
          <w:color w:val="3C4043"/>
          <w:sz w:val="21"/>
          <w:szCs w:val="21"/>
        </w:rPr>
        <w:t>: continuous.</w:t>
      </w:r>
    </w:p>
    <w:p w:rsidR="00EA6A96" w:rsidRPr="00EA6A96" w:rsidRDefault="00EA6A96" w:rsidP="0070326A">
      <w:pPr>
        <w:numPr>
          <w:ilvl w:val="0"/>
          <w:numId w:val="1"/>
        </w:numPr>
        <w:shd w:val="clear" w:color="auto" w:fill="FFFFFF"/>
        <w:spacing w:after="0" w:line="330" w:lineRule="atLeast"/>
        <w:ind w:left="1152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proofErr w:type="gramStart"/>
      <w:r w:rsidRPr="00EA6A96">
        <w:rPr>
          <w:rFonts w:ascii="inherit" w:eastAsia="Times New Roman" w:hAnsi="inherit" w:cs="Arial"/>
          <w:b/>
          <w:bCs/>
          <w:color w:val="3C4043"/>
          <w:sz w:val="21"/>
        </w:rPr>
        <w:t>workclass</w:t>
      </w:r>
      <w:proofErr w:type="spellEnd"/>
      <w:proofErr w:type="gramEnd"/>
      <w:r w:rsidRPr="00EA6A96">
        <w:rPr>
          <w:rFonts w:ascii="inherit" w:eastAsia="Times New Roman" w:hAnsi="inherit" w:cs="Arial"/>
          <w:color w:val="3C4043"/>
          <w:sz w:val="21"/>
          <w:szCs w:val="21"/>
        </w:rPr>
        <w:t>: Private, Self-</w:t>
      </w:r>
      <w:proofErr w:type="spellStart"/>
      <w:r w:rsidRPr="00EA6A96">
        <w:rPr>
          <w:rFonts w:ascii="inherit" w:eastAsia="Times New Roman" w:hAnsi="inherit" w:cs="Arial"/>
          <w:color w:val="3C4043"/>
          <w:sz w:val="21"/>
          <w:szCs w:val="21"/>
        </w:rPr>
        <w:t>emp</w:t>
      </w:r>
      <w:proofErr w:type="spellEnd"/>
      <w:r w:rsidRPr="00EA6A96">
        <w:rPr>
          <w:rFonts w:ascii="inherit" w:eastAsia="Times New Roman" w:hAnsi="inherit" w:cs="Arial"/>
          <w:color w:val="3C4043"/>
          <w:sz w:val="21"/>
          <w:szCs w:val="21"/>
        </w:rPr>
        <w:t>-not-inc, Self-</w:t>
      </w:r>
      <w:proofErr w:type="spellStart"/>
      <w:r w:rsidRPr="00EA6A96">
        <w:rPr>
          <w:rFonts w:ascii="inherit" w:eastAsia="Times New Roman" w:hAnsi="inherit" w:cs="Arial"/>
          <w:color w:val="3C4043"/>
          <w:sz w:val="21"/>
          <w:szCs w:val="21"/>
        </w:rPr>
        <w:t>emp</w:t>
      </w:r>
      <w:proofErr w:type="spellEnd"/>
      <w:r w:rsidRPr="00EA6A96">
        <w:rPr>
          <w:rFonts w:ascii="inherit" w:eastAsia="Times New Roman" w:hAnsi="inherit" w:cs="Arial"/>
          <w:color w:val="3C4043"/>
          <w:sz w:val="21"/>
          <w:szCs w:val="21"/>
        </w:rPr>
        <w:t>-inc, Federal-</w:t>
      </w:r>
      <w:proofErr w:type="spellStart"/>
      <w:r w:rsidRPr="00EA6A96">
        <w:rPr>
          <w:rFonts w:ascii="inherit" w:eastAsia="Times New Roman" w:hAnsi="inherit" w:cs="Arial"/>
          <w:color w:val="3C4043"/>
          <w:sz w:val="21"/>
          <w:szCs w:val="21"/>
        </w:rPr>
        <w:t>gov</w:t>
      </w:r>
      <w:proofErr w:type="spellEnd"/>
      <w:r w:rsidRPr="00EA6A96">
        <w:rPr>
          <w:rFonts w:ascii="inherit" w:eastAsia="Times New Roman" w:hAnsi="inherit" w:cs="Arial"/>
          <w:color w:val="3C4043"/>
          <w:sz w:val="21"/>
          <w:szCs w:val="21"/>
        </w:rPr>
        <w:t>, Local-</w:t>
      </w:r>
      <w:proofErr w:type="spellStart"/>
      <w:r w:rsidRPr="00EA6A96">
        <w:rPr>
          <w:rFonts w:ascii="inherit" w:eastAsia="Times New Roman" w:hAnsi="inherit" w:cs="Arial"/>
          <w:color w:val="3C4043"/>
          <w:sz w:val="21"/>
          <w:szCs w:val="21"/>
        </w:rPr>
        <w:t>gov</w:t>
      </w:r>
      <w:proofErr w:type="spellEnd"/>
      <w:r w:rsidRPr="00EA6A96">
        <w:rPr>
          <w:rFonts w:ascii="inherit" w:eastAsia="Times New Roman" w:hAnsi="inherit" w:cs="Arial"/>
          <w:color w:val="3C4043"/>
          <w:sz w:val="21"/>
          <w:szCs w:val="21"/>
        </w:rPr>
        <w:t>, State-</w:t>
      </w:r>
      <w:proofErr w:type="spellStart"/>
      <w:r w:rsidRPr="00EA6A96">
        <w:rPr>
          <w:rFonts w:ascii="inherit" w:eastAsia="Times New Roman" w:hAnsi="inherit" w:cs="Arial"/>
          <w:color w:val="3C4043"/>
          <w:sz w:val="21"/>
          <w:szCs w:val="21"/>
        </w:rPr>
        <w:t>gov</w:t>
      </w:r>
      <w:proofErr w:type="spellEnd"/>
      <w:r w:rsidRPr="00EA6A96">
        <w:rPr>
          <w:rFonts w:ascii="inherit" w:eastAsia="Times New Roman" w:hAnsi="inherit" w:cs="Arial"/>
          <w:color w:val="3C4043"/>
          <w:sz w:val="21"/>
          <w:szCs w:val="21"/>
        </w:rPr>
        <w:t>, Without-pay, Never-worked.</w:t>
      </w:r>
    </w:p>
    <w:p w:rsidR="00EA6A96" w:rsidRPr="00EA6A96" w:rsidRDefault="00EA6A96" w:rsidP="0070326A">
      <w:pPr>
        <w:numPr>
          <w:ilvl w:val="0"/>
          <w:numId w:val="1"/>
        </w:numPr>
        <w:shd w:val="clear" w:color="auto" w:fill="FFFFFF"/>
        <w:spacing w:after="0" w:line="330" w:lineRule="atLeast"/>
        <w:ind w:left="1152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proofErr w:type="gramStart"/>
      <w:r w:rsidRPr="00EA6A96">
        <w:rPr>
          <w:rFonts w:ascii="inherit" w:eastAsia="Times New Roman" w:hAnsi="inherit" w:cs="Arial"/>
          <w:b/>
          <w:bCs/>
          <w:color w:val="3C4043"/>
          <w:sz w:val="21"/>
        </w:rPr>
        <w:t>fnlwgt</w:t>
      </w:r>
      <w:proofErr w:type="spellEnd"/>
      <w:proofErr w:type="gramEnd"/>
      <w:r w:rsidRPr="00EA6A96">
        <w:rPr>
          <w:rFonts w:ascii="inherit" w:eastAsia="Times New Roman" w:hAnsi="inherit" w:cs="Arial"/>
          <w:color w:val="3C4043"/>
          <w:sz w:val="21"/>
          <w:szCs w:val="21"/>
        </w:rPr>
        <w:t>: continuous.</w:t>
      </w:r>
    </w:p>
    <w:p w:rsidR="00EA6A96" w:rsidRPr="00EA6A96" w:rsidRDefault="00EA6A96" w:rsidP="0070326A">
      <w:pPr>
        <w:numPr>
          <w:ilvl w:val="0"/>
          <w:numId w:val="1"/>
        </w:numPr>
        <w:shd w:val="clear" w:color="auto" w:fill="FFFFFF"/>
        <w:spacing w:after="0" w:line="330" w:lineRule="atLeast"/>
        <w:ind w:left="1152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EA6A96">
        <w:rPr>
          <w:rFonts w:ascii="inherit" w:eastAsia="Times New Roman" w:hAnsi="inherit" w:cs="Arial"/>
          <w:b/>
          <w:bCs/>
          <w:color w:val="3C4043"/>
          <w:sz w:val="21"/>
        </w:rPr>
        <w:t>education</w:t>
      </w:r>
      <w:r w:rsidRPr="00EA6A96">
        <w:rPr>
          <w:rFonts w:ascii="inherit" w:eastAsia="Times New Roman" w:hAnsi="inherit" w:cs="Arial"/>
          <w:color w:val="3C4043"/>
          <w:sz w:val="21"/>
          <w:szCs w:val="21"/>
        </w:rPr>
        <w:t xml:space="preserve">: </w:t>
      </w:r>
      <w:proofErr w:type="spellStart"/>
      <w:r w:rsidRPr="00EA6A96">
        <w:rPr>
          <w:rFonts w:ascii="inherit" w:eastAsia="Times New Roman" w:hAnsi="inherit" w:cs="Arial"/>
          <w:color w:val="3C4043"/>
          <w:sz w:val="21"/>
          <w:szCs w:val="21"/>
        </w:rPr>
        <w:t>Bachelors</w:t>
      </w:r>
      <w:proofErr w:type="spellEnd"/>
      <w:r w:rsidRPr="00EA6A96">
        <w:rPr>
          <w:rFonts w:ascii="inherit" w:eastAsia="Times New Roman" w:hAnsi="inherit" w:cs="Arial"/>
          <w:color w:val="3C4043"/>
          <w:sz w:val="21"/>
          <w:szCs w:val="21"/>
        </w:rPr>
        <w:t>, Some-college, 11th, HS-grad, Prof-school, Assoc-</w:t>
      </w:r>
      <w:proofErr w:type="spellStart"/>
      <w:r w:rsidRPr="00EA6A96">
        <w:rPr>
          <w:rFonts w:ascii="inherit" w:eastAsia="Times New Roman" w:hAnsi="inherit" w:cs="Arial"/>
          <w:color w:val="3C4043"/>
          <w:sz w:val="21"/>
          <w:szCs w:val="21"/>
        </w:rPr>
        <w:t>acdm</w:t>
      </w:r>
      <w:proofErr w:type="spellEnd"/>
      <w:r w:rsidRPr="00EA6A96">
        <w:rPr>
          <w:rFonts w:ascii="inherit" w:eastAsia="Times New Roman" w:hAnsi="inherit" w:cs="Arial"/>
          <w:color w:val="3C4043"/>
          <w:sz w:val="21"/>
          <w:szCs w:val="21"/>
        </w:rPr>
        <w:t>, Assoc-voc, 9th, 7th-8th, 12th, Masters, 1st-4th, 10th, Doctorate, 5th-6th, Preschool.</w:t>
      </w:r>
    </w:p>
    <w:p w:rsidR="00EA6A96" w:rsidRPr="00EA6A96" w:rsidRDefault="00EA6A96" w:rsidP="0070326A">
      <w:pPr>
        <w:numPr>
          <w:ilvl w:val="0"/>
          <w:numId w:val="1"/>
        </w:numPr>
        <w:shd w:val="clear" w:color="auto" w:fill="FFFFFF"/>
        <w:spacing w:after="0" w:line="330" w:lineRule="atLeast"/>
        <w:ind w:left="1152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gramStart"/>
      <w:r w:rsidRPr="00EA6A96">
        <w:rPr>
          <w:rFonts w:ascii="inherit" w:eastAsia="Times New Roman" w:hAnsi="inherit" w:cs="Arial"/>
          <w:b/>
          <w:bCs/>
          <w:color w:val="3C4043"/>
          <w:sz w:val="21"/>
        </w:rPr>
        <w:t>education-num</w:t>
      </w:r>
      <w:proofErr w:type="gramEnd"/>
      <w:r w:rsidRPr="00EA6A96">
        <w:rPr>
          <w:rFonts w:ascii="inherit" w:eastAsia="Times New Roman" w:hAnsi="inherit" w:cs="Arial"/>
          <w:color w:val="3C4043"/>
          <w:sz w:val="21"/>
          <w:szCs w:val="21"/>
        </w:rPr>
        <w:t>: continuous.</w:t>
      </w:r>
    </w:p>
    <w:p w:rsidR="00EA6A96" w:rsidRPr="00EA6A96" w:rsidRDefault="00EA6A96" w:rsidP="0070326A">
      <w:pPr>
        <w:numPr>
          <w:ilvl w:val="0"/>
          <w:numId w:val="1"/>
        </w:numPr>
        <w:shd w:val="clear" w:color="auto" w:fill="FFFFFF"/>
        <w:spacing w:after="0" w:line="330" w:lineRule="atLeast"/>
        <w:ind w:left="1152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gramStart"/>
      <w:r w:rsidRPr="00EA6A96">
        <w:rPr>
          <w:rFonts w:ascii="inherit" w:eastAsia="Times New Roman" w:hAnsi="inherit" w:cs="Arial"/>
          <w:b/>
          <w:bCs/>
          <w:color w:val="3C4043"/>
          <w:sz w:val="21"/>
        </w:rPr>
        <w:t>marital-status</w:t>
      </w:r>
      <w:proofErr w:type="gramEnd"/>
      <w:r w:rsidRPr="00EA6A96">
        <w:rPr>
          <w:rFonts w:ascii="inherit" w:eastAsia="Times New Roman" w:hAnsi="inherit" w:cs="Arial"/>
          <w:color w:val="3C4043"/>
          <w:sz w:val="21"/>
          <w:szCs w:val="21"/>
        </w:rPr>
        <w:t>: Married-</w:t>
      </w:r>
      <w:proofErr w:type="spellStart"/>
      <w:r w:rsidRPr="00EA6A96">
        <w:rPr>
          <w:rFonts w:ascii="inherit" w:eastAsia="Times New Roman" w:hAnsi="inherit" w:cs="Arial"/>
          <w:color w:val="3C4043"/>
          <w:sz w:val="21"/>
          <w:szCs w:val="21"/>
        </w:rPr>
        <w:t>civ</w:t>
      </w:r>
      <w:proofErr w:type="spellEnd"/>
      <w:r w:rsidRPr="00EA6A96">
        <w:rPr>
          <w:rFonts w:ascii="inherit" w:eastAsia="Times New Roman" w:hAnsi="inherit" w:cs="Arial"/>
          <w:color w:val="3C4043"/>
          <w:sz w:val="21"/>
          <w:szCs w:val="21"/>
        </w:rPr>
        <w:t>-spouse, Divorced, Never-married, Separated, Widowed, Married-spouse-absent, Married-AF-spouse.</w:t>
      </w:r>
    </w:p>
    <w:p w:rsidR="00EA6A96" w:rsidRPr="00EA6A96" w:rsidRDefault="00EA6A96" w:rsidP="0070326A">
      <w:pPr>
        <w:numPr>
          <w:ilvl w:val="0"/>
          <w:numId w:val="1"/>
        </w:numPr>
        <w:shd w:val="clear" w:color="auto" w:fill="FFFFFF"/>
        <w:spacing w:after="0" w:line="330" w:lineRule="atLeast"/>
        <w:ind w:left="1152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gramStart"/>
      <w:r w:rsidRPr="00EA6A96">
        <w:rPr>
          <w:rFonts w:ascii="inherit" w:eastAsia="Times New Roman" w:hAnsi="inherit" w:cs="Arial"/>
          <w:b/>
          <w:bCs/>
          <w:color w:val="3C4043"/>
          <w:sz w:val="21"/>
        </w:rPr>
        <w:t>occupation</w:t>
      </w:r>
      <w:proofErr w:type="gramEnd"/>
      <w:r w:rsidRPr="00EA6A96">
        <w:rPr>
          <w:rFonts w:ascii="inherit" w:eastAsia="Times New Roman" w:hAnsi="inherit" w:cs="Arial"/>
          <w:color w:val="3C4043"/>
          <w:sz w:val="21"/>
          <w:szCs w:val="21"/>
        </w:rPr>
        <w:t>: Tech-support, Craft-repair, Other-service, Sales, Exec-managerial, Prof-specialty, Handlers-cleaners, Machine-op-</w:t>
      </w:r>
      <w:proofErr w:type="spellStart"/>
      <w:r w:rsidRPr="00EA6A96">
        <w:rPr>
          <w:rFonts w:ascii="inherit" w:eastAsia="Times New Roman" w:hAnsi="inherit" w:cs="Arial"/>
          <w:color w:val="3C4043"/>
          <w:sz w:val="21"/>
          <w:szCs w:val="21"/>
        </w:rPr>
        <w:t>inspct</w:t>
      </w:r>
      <w:proofErr w:type="spellEnd"/>
      <w:r w:rsidRPr="00EA6A96">
        <w:rPr>
          <w:rFonts w:ascii="inherit" w:eastAsia="Times New Roman" w:hAnsi="inherit" w:cs="Arial"/>
          <w:color w:val="3C4043"/>
          <w:sz w:val="21"/>
          <w:szCs w:val="21"/>
        </w:rPr>
        <w:t xml:space="preserve">, </w:t>
      </w:r>
      <w:proofErr w:type="spellStart"/>
      <w:r w:rsidRPr="00EA6A96">
        <w:rPr>
          <w:rFonts w:ascii="inherit" w:eastAsia="Times New Roman" w:hAnsi="inherit" w:cs="Arial"/>
          <w:color w:val="3C4043"/>
          <w:sz w:val="21"/>
          <w:szCs w:val="21"/>
        </w:rPr>
        <w:t>Adm</w:t>
      </w:r>
      <w:proofErr w:type="spellEnd"/>
      <w:r w:rsidRPr="00EA6A96">
        <w:rPr>
          <w:rFonts w:ascii="inherit" w:eastAsia="Times New Roman" w:hAnsi="inherit" w:cs="Arial"/>
          <w:color w:val="3C4043"/>
          <w:sz w:val="21"/>
          <w:szCs w:val="21"/>
        </w:rPr>
        <w:t xml:space="preserve">-clerical, Farming-fishing, Transport-moving, </w:t>
      </w:r>
      <w:proofErr w:type="spellStart"/>
      <w:r w:rsidRPr="00EA6A96">
        <w:rPr>
          <w:rFonts w:ascii="inherit" w:eastAsia="Times New Roman" w:hAnsi="inherit" w:cs="Arial"/>
          <w:color w:val="3C4043"/>
          <w:sz w:val="21"/>
          <w:szCs w:val="21"/>
        </w:rPr>
        <w:t>Priv</w:t>
      </w:r>
      <w:proofErr w:type="spellEnd"/>
      <w:r w:rsidRPr="00EA6A96">
        <w:rPr>
          <w:rFonts w:ascii="inherit" w:eastAsia="Times New Roman" w:hAnsi="inherit" w:cs="Arial"/>
          <w:color w:val="3C4043"/>
          <w:sz w:val="21"/>
          <w:szCs w:val="21"/>
        </w:rPr>
        <w:t>-house-</w:t>
      </w:r>
      <w:proofErr w:type="spellStart"/>
      <w:r w:rsidRPr="00EA6A96">
        <w:rPr>
          <w:rFonts w:ascii="inherit" w:eastAsia="Times New Roman" w:hAnsi="inherit" w:cs="Arial"/>
          <w:color w:val="3C4043"/>
          <w:sz w:val="21"/>
          <w:szCs w:val="21"/>
        </w:rPr>
        <w:t>serv</w:t>
      </w:r>
      <w:proofErr w:type="spellEnd"/>
      <w:r w:rsidRPr="00EA6A96">
        <w:rPr>
          <w:rFonts w:ascii="inherit" w:eastAsia="Times New Roman" w:hAnsi="inherit" w:cs="Arial"/>
          <w:color w:val="3C4043"/>
          <w:sz w:val="21"/>
          <w:szCs w:val="21"/>
        </w:rPr>
        <w:t>, Protective-</w:t>
      </w:r>
      <w:proofErr w:type="spellStart"/>
      <w:r w:rsidRPr="00EA6A96">
        <w:rPr>
          <w:rFonts w:ascii="inherit" w:eastAsia="Times New Roman" w:hAnsi="inherit" w:cs="Arial"/>
          <w:color w:val="3C4043"/>
          <w:sz w:val="21"/>
          <w:szCs w:val="21"/>
        </w:rPr>
        <w:t>serv</w:t>
      </w:r>
      <w:proofErr w:type="spellEnd"/>
      <w:r w:rsidRPr="00EA6A96">
        <w:rPr>
          <w:rFonts w:ascii="inherit" w:eastAsia="Times New Roman" w:hAnsi="inherit" w:cs="Arial"/>
          <w:color w:val="3C4043"/>
          <w:sz w:val="21"/>
          <w:szCs w:val="21"/>
        </w:rPr>
        <w:t>, Armed-Forces.</w:t>
      </w:r>
    </w:p>
    <w:p w:rsidR="00EA6A96" w:rsidRPr="00EA6A96" w:rsidRDefault="00EA6A96" w:rsidP="0070326A">
      <w:pPr>
        <w:numPr>
          <w:ilvl w:val="0"/>
          <w:numId w:val="1"/>
        </w:numPr>
        <w:shd w:val="clear" w:color="auto" w:fill="FFFFFF"/>
        <w:spacing w:after="0" w:line="330" w:lineRule="atLeast"/>
        <w:ind w:left="1152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gramStart"/>
      <w:r w:rsidRPr="00EA6A96">
        <w:rPr>
          <w:rFonts w:ascii="inherit" w:eastAsia="Times New Roman" w:hAnsi="inherit" w:cs="Arial"/>
          <w:b/>
          <w:bCs/>
          <w:color w:val="3C4043"/>
          <w:sz w:val="21"/>
        </w:rPr>
        <w:t>relationship</w:t>
      </w:r>
      <w:proofErr w:type="gramEnd"/>
      <w:r w:rsidRPr="00EA6A96">
        <w:rPr>
          <w:rFonts w:ascii="inherit" w:eastAsia="Times New Roman" w:hAnsi="inherit" w:cs="Arial"/>
          <w:color w:val="3C4043"/>
          <w:sz w:val="21"/>
          <w:szCs w:val="21"/>
        </w:rPr>
        <w:t>: Wife, Own-child, Husband, Not-in-family, Other-relative, Unmarried.</w:t>
      </w:r>
    </w:p>
    <w:p w:rsidR="00EA6A96" w:rsidRPr="00EA6A96" w:rsidRDefault="00EA6A96" w:rsidP="0070326A">
      <w:pPr>
        <w:numPr>
          <w:ilvl w:val="0"/>
          <w:numId w:val="1"/>
        </w:numPr>
        <w:shd w:val="clear" w:color="auto" w:fill="FFFFFF"/>
        <w:spacing w:after="0" w:line="330" w:lineRule="atLeast"/>
        <w:ind w:left="1152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gramStart"/>
      <w:r w:rsidRPr="00EA6A96">
        <w:rPr>
          <w:rFonts w:ascii="inherit" w:eastAsia="Times New Roman" w:hAnsi="inherit" w:cs="Arial"/>
          <w:b/>
          <w:bCs/>
          <w:color w:val="3C4043"/>
          <w:sz w:val="21"/>
        </w:rPr>
        <w:t>race</w:t>
      </w:r>
      <w:proofErr w:type="gramEnd"/>
      <w:r w:rsidRPr="00EA6A96">
        <w:rPr>
          <w:rFonts w:ascii="inherit" w:eastAsia="Times New Roman" w:hAnsi="inherit" w:cs="Arial"/>
          <w:color w:val="3C4043"/>
          <w:sz w:val="21"/>
          <w:szCs w:val="21"/>
        </w:rPr>
        <w:t xml:space="preserve">: White, Asian-Pac-Islander, </w:t>
      </w:r>
      <w:proofErr w:type="spellStart"/>
      <w:r w:rsidRPr="00EA6A96">
        <w:rPr>
          <w:rFonts w:ascii="inherit" w:eastAsia="Times New Roman" w:hAnsi="inherit" w:cs="Arial"/>
          <w:color w:val="3C4043"/>
          <w:sz w:val="21"/>
          <w:szCs w:val="21"/>
        </w:rPr>
        <w:t>Amer</w:t>
      </w:r>
      <w:proofErr w:type="spellEnd"/>
      <w:r w:rsidRPr="00EA6A96">
        <w:rPr>
          <w:rFonts w:ascii="inherit" w:eastAsia="Times New Roman" w:hAnsi="inherit" w:cs="Arial"/>
          <w:color w:val="3C4043"/>
          <w:sz w:val="21"/>
          <w:szCs w:val="21"/>
        </w:rPr>
        <w:t>-Indian-Eskimo, Other, Black.</w:t>
      </w:r>
    </w:p>
    <w:p w:rsidR="00EA6A96" w:rsidRPr="00EA6A96" w:rsidRDefault="00EA6A96" w:rsidP="0070326A">
      <w:pPr>
        <w:numPr>
          <w:ilvl w:val="0"/>
          <w:numId w:val="1"/>
        </w:numPr>
        <w:shd w:val="clear" w:color="auto" w:fill="FFFFFF"/>
        <w:spacing w:after="0" w:line="330" w:lineRule="atLeast"/>
        <w:ind w:left="1152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gramStart"/>
      <w:r w:rsidRPr="00EA6A96">
        <w:rPr>
          <w:rFonts w:ascii="inherit" w:eastAsia="Times New Roman" w:hAnsi="inherit" w:cs="Arial"/>
          <w:b/>
          <w:bCs/>
          <w:color w:val="3C4043"/>
          <w:sz w:val="21"/>
        </w:rPr>
        <w:t>sex</w:t>
      </w:r>
      <w:proofErr w:type="gramEnd"/>
      <w:r w:rsidRPr="00EA6A96">
        <w:rPr>
          <w:rFonts w:ascii="inherit" w:eastAsia="Times New Roman" w:hAnsi="inherit" w:cs="Arial"/>
          <w:color w:val="3C4043"/>
          <w:sz w:val="21"/>
          <w:szCs w:val="21"/>
        </w:rPr>
        <w:t>: Female, Male.</w:t>
      </w:r>
    </w:p>
    <w:p w:rsidR="00EA6A96" w:rsidRPr="00EA6A96" w:rsidRDefault="00EA6A96" w:rsidP="0070326A">
      <w:pPr>
        <w:numPr>
          <w:ilvl w:val="0"/>
          <w:numId w:val="1"/>
        </w:numPr>
        <w:shd w:val="clear" w:color="auto" w:fill="FFFFFF"/>
        <w:spacing w:after="0" w:line="330" w:lineRule="atLeast"/>
        <w:ind w:left="1152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gramStart"/>
      <w:r w:rsidRPr="00EA6A96">
        <w:rPr>
          <w:rFonts w:ascii="inherit" w:eastAsia="Times New Roman" w:hAnsi="inherit" w:cs="Arial"/>
          <w:b/>
          <w:bCs/>
          <w:color w:val="3C4043"/>
          <w:sz w:val="21"/>
        </w:rPr>
        <w:t>capital-gain</w:t>
      </w:r>
      <w:proofErr w:type="gramEnd"/>
      <w:r w:rsidRPr="00EA6A96">
        <w:rPr>
          <w:rFonts w:ascii="inherit" w:eastAsia="Times New Roman" w:hAnsi="inherit" w:cs="Arial"/>
          <w:color w:val="3C4043"/>
          <w:sz w:val="21"/>
          <w:szCs w:val="21"/>
        </w:rPr>
        <w:t>: continuous.</w:t>
      </w:r>
    </w:p>
    <w:p w:rsidR="00EA6A96" w:rsidRPr="00EA6A96" w:rsidRDefault="00EA6A96" w:rsidP="0070326A">
      <w:pPr>
        <w:numPr>
          <w:ilvl w:val="0"/>
          <w:numId w:val="1"/>
        </w:numPr>
        <w:shd w:val="clear" w:color="auto" w:fill="FFFFFF"/>
        <w:spacing w:after="0" w:line="330" w:lineRule="atLeast"/>
        <w:ind w:left="1152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gramStart"/>
      <w:r w:rsidRPr="00EA6A96">
        <w:rPr>
          <w:rFonts w:ascii="inherit" w:eastAsia="Times New Roman" w:hAnsi="inherit" w:cs="Arial"/>
          <w:b/>
          <w:bCs/>
          <w:color w:val="3C4043"/>
          <w:sz w:val="21"/>
        </w:rPr>
        <w:t>capital-loss</w:t>
      </w:r>
      <w:proofErr w:type="gramEnd"/>
      <w:r w:rsidRPr="00EA6A96">
        <w:rPr>
          <w:rFonts w:ascii="inherit" w:eastAsia="Times New Roman" w:hAnsi="inherit" w:cs="Arial"/>
          <w:color w:val="3C4043"/>
          <w:sz w:val="21"/>
          <w:szCs w:val="21"/>
        </w:rPr>
        <w:t>: continuous.</w:t>
      </w:r>
    </w:p>
    <w:p w:rsidR="00EA6A96" w:rsidRPr="00EA6A96" w:rsidRDefault="00EA6A96" w:rsidP="0070326A">
      <w:pPr>
        <w:numPr>
          <w:ilvl w:val="0"/>
          <w:numId w:val="1"/>
        </w:numPr>
        <w:shd w:val="clear" w:color="auto" w:fill="FFFFFF"/>
        <w:spacing w:after="0" w:line="330" w:lineRule="atLeast"/>
        <w:ind w:left="1152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gramStart"/>
      <w:r w:rsidRPr="00EA6A96">
        <w:rPr>
          <w:rFonts w:ascii="inherit" w:eastAsia="Times New Roman" w:hAnsi="inherit" w:cs="Arial"/>
          <w:b/>
          <w:bCs/>
          <w:color w:val="3C4043"/>
          <w:sz w:val="21"/>
        </w:rPr>
        <w:t>hours-per-week</w:t>
      </w:r>
      <w:proofErr w:type="gramEnd"/>
      <w:r w:rsidRPr="00EA6A96">
        <w:rPr>
          <w:rFonts w:ascii="inherit" w:eastAsia="Times New Roman" w:hAnsi="inherit" w:cs="Arial"/>
          <w:color w:val="3C4043"/>
          <w:sz w:val="21"/>
          <w:szCs w:val="21"/>
        </w:rPr>
        <w:t>: continuous.</w:t>
      </w:r>
    </w:p>
    <w:p w:rsidR="00EA6A96" w:rsidRPr="00EA6A96" w:rsidRDefault="00EA6A96" w:rsidP="0070326A">
      <w:pPr>
        <w:numPr>
          <w:ilvl w:val="0"/>
          <w:numId w:val="1"/>
        </w:numPr>
        <w:shd w:val="clear" w:color="auto" w:fill="FFFFFF"/>
        <w:spacing w:after="0" w:line="330" w:lineRule="atLeast"/>
        <w:ind w:left="1152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EA6A96">
        <w:rPr>
          <w:rFonts w:ascii="inherit" w:eastAsia="Times New Roman" w:hAnsi="inherit" w:cs="Arial"/>
          <w:b/>
          <w:bCs/>
          <w:color w:val="3C4043"/>
          <w:sz w:val="21"/>
        </w:rPr>
        <w:t>native-country</w:t>
      </w:r>
      <w:r w:rsidRPr="00EA6A96">
        <w:rPr>
          <w:rFonts w:ascii="inherit" w:eastAsia="Times New Roman" w:hAnsi="inherit" w:cs="Arial"/>
          <w:color w:val="3C4043"/>
          <w:sz w:val="21"/>
          <w:szCs w:val="21"/>
        </w:rPr>
        <w:t xml:space="preserve">: 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</w:t>
      </w:r>
      <w:proofErr w:type="spellStart"/>
      <w:r w:rsidRPr="00EA6A96">
        <w:rPr>
          <w:rFonts w:ascii="inherit" w:eastAsia="Times New Roman" w:hAnsi="inherit" w:cs="Arial"/>
          <w:color w:val="3C4043"/>
          <w:sz w:val="21"/>
          <w:szCs w:val="21"/>
        </w:rPr>
        <w:t>Trinadad&amp;Tobago</w:t>
      </w:r>
      <w:proofErr w:type="spellEnd"/>
      <w:r w:rsidRPr="00EA6A96">
        <w:rPr>
          <w:rFonts w:ascii="inherit" w:eastAsia="Times New Roman" w:hAnsi="inherit" w:cs="Arial"/>
          <w:color w:val="3C4043"/>
          <w:sz w:val="21"/>
          <w:szCs w:val="21"/>
        </w:rPr>
        <w:t xml:space="preserve">, Peru, Hong, </w:t>
      </w:r>
      <w:proofErr w:type="spellStart"/>
      <w:r w:rsidRPr="00EA6A96">
        <w:rPr>
          <w:rFonts w:ascii="inherit" w:eastAsia="Times New Roman" w:hAnsi="inherit" w:cs="Arial"/>
          <w:color w:val="3C4043"/>
          <w:sz w:val="21"/>
          <w:szCs w:val="21"/>
        </w:rPr>
        <w:t>Holand</w:t>
      </w:r>
      <w:proofErr w:type="spellEnd"/>
      <w:r w:rsidRPr="00EA6A96">
        <w:rPr>
          <w:rFonts w:ascii="inherit" w:eastAsia="Times New Roman" w:hAnsi="inherit" w:cs="Arial"/>
          <w:color w:val="3C4043"/>
          <w:sz w:val="21"/>
          <w:szCs w:val="21"/>
        </w:rPr>
        <w:t>-Netherlands.</w:t>
      </w:r>
    </w:p>
    <w:p w:rsidR="00EA6A96" w:rsidRPr="00EA6A96" w:rsidRDefault="00EA6A96" w:rsidP="0070326A">
      <w:pPr>
        <w:numPr>
          <w:ilvl w:val="0"/>
          <w:numId w:val="1"/>
        </w:numPr>
        <w:shd w:val="clear" w:color="auto" w:fill="FFFFFF"/>
        <w:spacing w:after="0" w:line="330" w:lineRule="atLeast"/>
        <w:ind w:left="1152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EA6A96">
        <w:rPr>
          <w:rFonts w:ascii="inherit" w:eastAsia="Times New Roman" w:hAnsi="inherit" w:cs="Arial"/>
          <w:b/>
          <w:bCs/>
          <w:color w:val="3C4043"/>
          <w:sz w:val="21"/>
        </w:rPr>
        <w:t>salary</w:t>
      </w:r>
      <w:r w:rsidRPr="00EA6A96">
        <w:rPr>
          <w:rFonts w:ascii="inherit" w:eastAsia="Times New Roman" w:hAnsi="inherit" w:cs="Arial"/>
          <w:color w:val="3C4043"/>
          <w:sz w:val="21"/>
          <w:szCs w:val="21"/>
        </w:rPr>
        <w:t>: &lt;=50K or &gt;50K</w:t>
      </w:r>
    </w:p>
    <w:p w:rsidR="0048003B" w:rsidRDefault="00EA6A96" w:rsidP="0070326A">
      <w:pPr>
        <w:shd w:val="clear" w:color="auto" w:fill="FFFFFF"/>
        <w:spacing w:line="330" w:lineRule="atLeast"/>
        <w:ind w:left="1152"/>
        <w:textAlignment w:val="baseline"/>
      </w:pPr>
      <w:r w:rsidRPr="00EA6A96">
        <w:rPr>
          <w:rFonts w:ascii="inherit" w:eastAsia="Times New Roman" w:hAnsi="inherit" w:cs="Arial"/>
          <w:color w:val="3C4043"/>
          <w:sz w:val="21"/>
          <w:szCs w:val="21"/>
        </w:rPr>
        <w:t>Source: </w:t>
      </w:r>
      <w:hyperlink r:id="rId5" w:tgtFrame="_blank" w:history="1">
        <w:r w:rsidRPr="00EA6A96">
          <w:rPr>
            <w:rFonts w:ascii="inherit" w:eastAsia="Times New Roman" w:hAnsi="inherit" w:cs="Arial"/>
            <w:color w:val="202124"/>
            <w:sz w:val="21"/>
          </w:rPr>
          <w:t>https://archive.ics.uci.edu/ml/datasets/Census+Income</w:t>
        </w:r>
      </w:hyperlink>
      <w:r w:rsidRPr="00EA6A96">
        <w:rPr>
          <w:rFonts w:ascii="inherit" w:eastAsia="Times New Roman" w:hAnsi="inherit" w:cs="Arial"/>
          <w:color w:val="3C4043"/>
          <w:sz w:val="21"/>
          <w:szCs w:val="21"/>
        </w:rPr>
        <w:br/>
        <w:t>Thumbnail:</w:t>
      </w:r>
      <w:hyperlink r:id="rId6" w:tgtFrame="_blank" w:history="1">
        <w:r w:rsidRPr="00EA6A96">
          <w:rPr>
            <w:rFonts w:ascii="inherit" w:eastAsia="Times New Roman" w:hAnsi="inherit" w:cs="Arial"/>
            <w:color w:val="202124"/>
            <w:sz w:val="21"/>
          </w:rPr>
          <w:t> https://www.deskera.com/blog/net-salary/</w:t>
        </w:r>
      </w:hyperlink>
    </w:p>
    <w:sectPr w:rsidR="0048003B" w:rsidSect="0048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9390C"/>
    <w:multiLevelType w:val="multilevel"/>
    <w:tmpl w:val="A6CE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6A96"/>
    <w:rsid w:val="0048003B"/>
    <w:rsid w:val="0070326A"/>
    <w:rsid w:val="00EA6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03B"/>
  </w:style>
  <w:style w:type="paragraph" w:styleId="Heading1">
    <w:name w:val="heading 1"/>
    <w:basedOn w:val="Normal"/>
    <w:link w:val="Heading1Char"/>
    <w:uiPriority w:val="9"/>
    <w:qFormat/>
    <w:rsid w:val="00EA6A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A6A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EA6A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A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A6A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A6A9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c-flqrdb">
    <w:name w:val="sc-flqrdb"/>
    <w:basedOn w:val="DefaultParagraphFont"/>
    <w:rsid w:val="00EA6A96"/>
  </w:style>
  <w:style w:type="character" w:customStyle="1" w:styleId="sc-gjtgsa">
    <w:name w:val="sc-gjtgsa"/>
    <w:basedOn w:val="DefaultParagraphFont"/>
    <w:rsid w:val="00EA6A96"/>
  </w:style>
  <w:style w:type="character" w:styleId="Hyperlink">
    <w:name w:val="Hyperlink"/>
    <w:basedOn w:val="DefaultParagraphFont"/>
    <w:uiPriority w:val="99"/>
    <w:semiHidden/>
    <w:unhideWhenUsed/>
    <w:rsid w:val="00EA6A9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6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6A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A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50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923">
                  <w:marLeft w:val="0"/>
                  <w:marRight w:val="72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6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27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69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6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2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71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97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00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79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8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46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65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6387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313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5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2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9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44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skera.com/blog/net-salary/" TargetMode="External"/><Relationship Id="rId5" Type="http://schemas.openxmlformats.org/officeDocument/2006/relationships/hyperlink" Target="https://archive.ics.uci.edu/ml/datasets/Census+Inc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2023-09-14T05:32:00Z</dcterms:created>
  <dcterms:modified xsi:type="dcterms:W3CDTF">2023-09-14T05:44:00Z</dcterms:modified>
</cp:coreProperties>
</file>