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5ED44" w14:textId="77777777" w:rsidR="00EE03F3" w:rsidRPr="00EE03F3" w:rsidRDefault="00EE03F3" w:rsidP="00EE03F3">
      <w:r w:rsidRPr="00EE03F3">
        <w:pict w14:anchorId="2327C66D">
          <v:rect id="_x0000_i1061" style="width:468pt;height:1.2pt" o:hralign="center" o:hrstd="t" o:hr="t" fillcolor="#a0a0a0" stroked="f"/>
        </w:pict>
      </w:r>
    </w:p>
    <w:p w14:paraId="419C16BB" w14:textId="77777777" w:rsidR="00EE03F3" w:rsidRPr="00EE03F3" w:rsidRDefault="00EE03F3" w:rsidP="00EE03F3">
      <w:pPr>
        <w:rPr>
          <w:b/>
          <w:bCs/>
        </w:rPr>
      </w:pPr>
      <w:r w:rsidRPr="00EE03F3">
        <w:rPr>
          <w:b/>
          <w:bCs/>
        </w:rPr>
        <w:t>9. Visualization / Dashboard</w:t>
      </w:r>
    </w:p>
    <w:p w14:paraId="1C20D349" w14:textId="77777777" w:rsidR="00EE03F3" w:rsidRPr="00EE03F3" w:rsidRDefault="00EE03F3" w:rsidP="00EE03F3">
      <w:pPr>
        <w:numPr>
          <w:ilvl w:val="0"/>
          <w:numId w:val="1"/>
        </w:numPr>
      </w:pPr>
      <w:r w:rsidRPr="00EE03F3">
        <w:rPr>
          <w:b/>
          <w:bCs/>
        </w:rPr>
        <w:t>Layer:</w:t>
      </w:r>
      <w:r w:rsidRPr="00EE03F3">
        <w:t xml:space="preserve"> System</w:t>
      </w:r>
    </w:p>
    <w:p w14:paraId="325658B5" w14:textId="77777777" w:rsidR="00EE03F3" w:rsidRPr="00EE03F3" w:rsidRDefault="00EE03F3" w:rsidP="00EE03F3">
      <w:pPr>
        <w:numPr>
          <w:ilvl w:val="0"/>
          <w:numId w:val="1"/>
        </w:numPr>
      </w:pPr>
      <w:r w:rsidRPr="00EE03F3">
        <w:rPr>
          <w:b/>
          <w:bCs/>
        </w:rPr>
        <w:t>Purpose:</w:t>
      </w:r>
      <w:r w:rsidRPr="00EE03F3">
        <w:t xml:space="preserve"> To provide visual representation of academic and stress-related data for decision making.</w:t>
      </w:r>
    </w:p>
    <w:p w14:paraId="3595F2A5" w14:textId="77777777" w:rsidR="00EE03F3" w:rsidRPr="00EE03F3" w:rsidRDefault="00EE03F3" w:rsidP="00EE03F3">
      <w:pPr>
        <w:numPr>
          <w:ilvl w:val="0"/>
          <w:numId w:val="1"/>
        </w:numPr>
      </w:pPr>
      <w:r w:rsidRPr="00EE03F3">
        <w:rPr>
          <w:b/>
          <w:bCs/>
        </w:rPr>
        <w:t>Users:</w:t>
      </w:r>
      <w:r w:rsidRPr="00EE03F3">
        <w:t xml:space="preserve"> Admin, HOD, Faculty</w:t>
      </w:r>
    </w:p>
    <w:p w14:paraId="548A6414" w14:textId="77777777" w:rsidR="00EE03F3" w:rsidRPr="00EE03F3" w:rsidRDefault="00EE03F3" w:rsidP="00EE03F3">
      <w:pPr>
        <w:numPr>
          <w:ilvl w:val="0"/>
          <w:numId w:val="1"/>
        </w:numPr>
      </w:pPr>
      <w:r w:rsidRPr="00EE03F3">
        <w:rPr>
          <w:b/>
          <w:bCs/>
        </w:rPr>
        <w:t>Features:</w:t>
      </w:r>
    </w:p>
    <w:p w14:paraId="5C2E3FAF" w14:textId="77777777" w:rsidR="00EE03F3" w:rsidRPr="00EE03F3" w:rsidRDefault="00EE03F3" w:rsidP="00EE03F3">
      <w:pPr>
        <w:numPr>
          <w:ilvl w:val="1"/>
          <w:numId w:val="1"/>
        </w:numPr>
      </w:pPr>
      <w:r w:rsidRPr="00EE03F3">
        <w:t>Role-based dashboards</w:t>
      </w:r>
    </w:p>
    <w:p w14:paraId="754E1668" w14:textId="77777777" w:rsidR="00EE03F3" w:rsidRPr="00EE03F3" w:rsidRDefault="00EE03F3" w:rsidP="00EE03F3">
      <w:pPr>
        <w:numPr>
          <w:ilvl w:val="1"/>
          <w:numId w:val="1"/>
        </w:numPr>
      </w:pPr>
      <w:r w:rsidRPr="00EE03F3">
        <w:t>Graphs and charts for CO/PO/PSO attainment, stress trends, teaching plan coverage</w:t>
      </w:r>
    </w:p>
    <w:p w14:paraId="4FBE7AF5" w14:textId="77777777" w:rsidR="00EE03F3" w:rsidRPr="00EE03F3" w:rsidRDefault="00EE03F3" w:rsidP="00EE03F3">
      <w:pPr>
        <w:numPr>
          <w:ilvl w:val="1"/>
          <w:numId w:val="1"/>
        </w:numPr>
      </w:pPr>
      <w:r w:rsidRPr="00EE03F3">
        <w:t>Drill-down for department, course, or class-level data</w:t>
      </w:r>
    </w:p>
    <w:p w14:paraId="597FE77D" w14:textId="77777777" w:rsidR="00EE03F3" w:rsidRPr="00EE03F3" w:rsidRDefault="00EE03F3" w:rsidP="00EE03F3">
      <w:pPr>
        <w:numPr>
          <w:ilvl w:val="0"/>
          <w:numId w:val="1"/>
        </w:numPr>
      </w:pPr>
      <w:r w:rsidRPr="00EE03F3">
        <w:rPr>
          <w:b/>
          <w:bCs/>
        </w:rPr>
        <w:t>Dependencies:</w:t>
      </w:r>
      <w:r w:rsidRPr="00EE03F3">
        <w:t xml:space="preserve"> Attainment Analysis, Stress Analysis, Master Data</w:t>
      </w:r>
    </w:p>
    <w:p w14:paraId="1AE08220" w14:textId="77777777" w:rsidR="00EE03F3" w:rsidRPr="00EE03F3" w:rsidRDefault="00EE03F3" w:rsidP="00EE03F3">
      <w:pPr>
        <w:numPr>
          <w:ilvl w:val="0"/>
          <w:numId w:val="1"/>
        </w:numPr>
      </w:pPr>
      <w:r w:rsidRPr="00EE03F3">
        <w:rPr>
          <w:b/>
          <w:bCs/>
        </w:rPr>
        <w:t>Notes:</w:t>
      </w:r>
      <w:r w:rsidRPr="00EE03F3">
        <w:t xml:space="preserve"> System layer handles generation; users only consume dashboards.</w:t>
      </w:r>
    </w:p>
    <w:sectPr w:rsidR="00EE03F3" w:rsidRPr="00EE03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8101A"/>
    <w:multiLevelType w:val="multilevel"/>
    <w:tmpl w:val="C90A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B00701"/>
    <w:multiLevelType w:val="multilevel"/>
    <w:tmpl w:val="DC2A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26224E"/>
    <w:multiLevelType w:val="multilevel"/>
    <w:tmpl w:val="A84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D82555"/>
    <w:multiLevelType w:val="multilevel"/>
    <w:tmpl w:val="B0740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EA25D2"/>
    <w:multiLevelType w:val="multilevel"/>
    <w:tmpl w:val="56AE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93000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57312905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72775818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3628601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07651720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B33"/>
    <w:rsid w:val="00186B33"/>
    <w:rsid w:val="00CF6B4A"/>
    <w:rsid w:val="00EE0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19810"/>
  <w15:chartTrackingRefBased/>
  <w15:docId w15:val="{ABE327AD-47B0-4A40-8EF0-DEFF99B3B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6B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B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B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B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B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B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B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B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B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B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6B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6B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B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B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B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B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B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B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B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B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B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B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B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B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B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B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B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B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ISF Switchgear Components</dc:creator>
  <cp:keywords/>
  <dc:description/>
  <cp:lastModifiedBy>ISF Switchgear Components</cp:lastModifiedBy>
  <cp:revision>2</cp:revision>
  <dcterms:created xsi:type="dcterms:W3CDTF">2025-12-25T17:00:00Z</dcterms:created>
  <dcterms:modified xsi:type="dcterms:W3CDTF">2025-12-25T17:00:00Z</dcterms:modified>
</cp:coreProperties>
</file>