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086" w:rsidRDefault="00447086" w:rsidP="00447086"/>
    <w:p w:rsidR="00447086" w:rsidRDefault="00447086" w:rsidP="00447086">
      <w:pPr>
        <w:pStyle w:val="ListParagraph"/>
        <w:numPr>
          <w:ilvl w:val="0"/>
          <w:numId w:val="1"/>
        </w:numPr>
      </w:pPr>
      <w:r>
        <w:t>Create an API that lists the title, description based on the category passed as an input parameter.</w:t>
      </w:r>
    </w:p>
    <w:p w:rsidR="00447086" w:rsidRDefault="00447086" w:rsidP="00447086">
      <w:pPr>
        <w:pStyle w:val="ListParagraph"/>
        <w:numPr>
          <w:ilvl w:val="0"/>
          <w:numId w:val="1"/>
        </w:numPr>
      </w:pPr>
      <w:r>
        <w:t>Create an API that would save a new entry with all the relevant properties which retrieves values from the endpoint GET /entries.</w:t>
      </w:r>
    </w:p>
    <w:p w:rsidR="00A235A9" w:rsidRDefault="00A235A9"/>
    <w:p w:rsidR="00447086" w:rsidRPr="00447086" w:rsidRDefault="00447086" w:rsidP="00447086">
      <w:pPr>
        <w:pStyle w:val="ListParagraph"/>
        <w:numPr>
          <w:ilvl w:val="0"/>
          <w:numId w:val="3"/>
        </w:numPr>
        <w:rPr>
          <w:sz w:val="28"/>
          <w:szCs w:val="28"/>
        </w:rPr>
      </w:pPr>
      <w:r w:rsidRPr="00447086">
        <w:rPr>
          <w:sz w:val="28"/>
          <w:szCs w:val="28"/>
        </w:rPr>
        <w:t>The answer for Q1 and Q2 is in the link below.</w:t>
      </w:r>
    </w:p>
    <w:p w:rsidR="00447086" w:rsidRDefault="00447086">
      <w:r>
        <w:t xml:space="preserve">                                            </w:t>
      </w:r>
      <w:hyperlink r:id="rId5" w:history="1">
        <w:r w:rsidRPr="00447086">
          <w:rPr>
            <w:rStyle w:val="Hyperlink"/>
          </w:rPr>
          <w:t>GitHub Link:</w:t>
        </w:r>
      </w:hyperlink>
    </w:p>
    <w:p w:rsidR="00447086" w:rsidRDefault="00447086"/>
    <w:p w:rsidR="00447086" w:rsidRDefault="00447086"/>
    <w:p w:rsidR="00447086" w:rsidRDefault="00447086" w:rsidP="00447086">
      <w:pPr>
        <w:pStyle w:val="ListParagraph"/>
        <w:numPr>
          <w:ilvl w:val="0"/>
          <w:numId w:val="4"/>
        </w:numPr>
      </w:pPr>
      <w:r>
        <w:t>Question: what are the key things you would consider when creating/consuming an API to ensure that it is secure and reliable?</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Pr>
          <w:rFonts w:ascii="Arial" w:eastAsia="Times New Roman" w:hAnsi="Arial" w:cs="Arial"/>
          <w:color w:val="202124"/>
          <w:lang w:val="en-US" w:eastAsia="en-US"/>
        </w:rPr>
        <w:t>We should g</w:t>
      </w:r>
      <w:r>
        <w:rPr>
          <w:rFonts w:ascii="Arial" w:eastAsia="Times New Roman" w:hAnsi="Arial" w:cs="Arial"/>
          <w:color w:val="202124"/>
          <w:lang w:val="en-US" w:eastAsia="en-US"/>
        </w:rPr>
        <w:t>o with Error Status Codes</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Pr>
          <w:rFonts w:ascii="Arial" w:eastAsia="Times New Roman" w:hAnsi="Arial" w:cs="Arial"/>
          <w:color w:val="202124"/>
          <w:lang w:val="en-US" w:eastAsia="en-US"/>
        </w:rPr>
        <w:t>Don't Use Verbs in URLs.</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sidRPr="00447086">
        <w:rPr>
          <w:rFonts w:ascii="Arial" w:eastAsia="Times New Roman" w:hAnsi="Arial" w:cs="Arial"/>
          <w:color w:val="202124"/>
          <w:lang w:val="en-US" w:eastAsia="en-US"/>
        </w:rPr>
        <w:t>Use Plural</w:t>
      </w:r>
      <w:r>
        <w:rPr>
          <w:rFonts w:ascii="Arial" w:eastAsia="Times New Roman" w:hAnsi="Arial" w:cs="Arial"/>
          <w:color w:val="202124"/>
          <w:lang w:val="en-US" w:eastAsia="en-US"/>
        </w:rPr>
        <w:t xml:space="preserve"> Nouns to Name a Collection.</w:t>
      </w:r>
    </w:p>
    <w:p w:rsid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Pr>
          <w:rFonts w:ascii="Arial" w:eastAsia="Times New Roman" w:hAnsi="Arial" w:cs="Arial"/>
          <w:color w:val="202124"/>
          <w:lang w:val="en-US" w:eastAsia="en-US"/>
        </w:rPr>
        <w:t>Well-compiled documentation</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Pr>
          <w:rFonts w:ascii="Arial" w:eastAsia="Times New Roman" w:hAnsi="Arial" w:cs="Arial"/>
          <w:color w:val="202124"/>
          <w:lang w:val="en-US" w:eastAsia="en-US"/>
        </w:rPr>
        <w:t>Use Resource Nesting.</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sidRPr="00447086">
        <w:rPr>
          <w:rFonts w:ascii="Arial" w:eastAsia="Times New Roman" w:hAnsi="Arial" w:cs="Arial"/>
          <w:color w:val="202124"/>
          <w:lang w:val="en-US" w:eastAsia="en-US"/>
        </w:rPr>
        <w:t>Use SSL/TLS.</w:t>
      </w:r>
    </w:p>
    <w:p w:rsidR="00447086" w:rsidRP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sidRPr="00447086">
        <w:rPr>
          <w:rFonts w:ascii="Arial" w:eastAsia="Times New Roman" w:hAnsi="Arial" w:cs="Arial"/>
          <w:color w:val="202124"/>
          <w:lang w:val="en-US" w:eastAsia="en-US"/>
        </w:rPr>
        <w:t>REST API Must A</w:t>
      </w:r>
      <w:r>
        <w:rPr>
          <w:rFonts w:ascii="Arial" w:eastAsia="Times New Roman" w:hAnsi="Arial" w:cs="Arial"/>
          <w:color w:val="202124"/>
          <w:lang w:val="en-US" w:eastAsia="en-US"/>
        </w:rPr>
        <w:t>ccept and Respond with JSON.</w:t>
      </w:r>
    </w:p>
    <w:p w:rsidR="00447086" w:rsidRDefault="00447086" w:rsidP="00447086">
      <w:pPr>
        <w:numPr>
          <w:ilvl w:val="0"/>
          <w:numId w:val="7"/>
        </w:numPr>
        <w:shd w:val="clear" w:color="auto" w:fill="FFFFFF"/>
        <w:spacing w:after="60"/>
        <w:rPr>
          <w:rFonts w:ascii="Arial" w:eastAsia="Times New Roman" w:hAnsi="Arial" w:cs="Arial"/>
          <w:color w:val="202124"/>
          <w:lang w:val="en-US" w:eastAsia="en-US"/>
        </w:rPr>
      </w:pPr>
      <w:r w:rsidRPr="00447086">
        <w:rPr>
          <w:rFonts w:ascii="Arial" w:eastAsia="Times New Roman" w:hAnsi="Arial" w:cs="Arial"/>
          <w:color w:val="202124"/>
          <w:lang w:val="en-US" w:eastAsia="en-US"/>
        </w:rPr>
        <w:t xml:space="preserve">Return Error Details in the Response </w:t>
      </w:r>
      <w:r>
        <w:rPr>
          <w:rFonts w:ascii="Arial" w:eastAsia="Times New Roman" w:hAnsi="Arial" w:cs="Arial"/>
          <w:color w:val="202124"/>
          <w:lang w:val="en-US" w:eastAsia="en-US"/>
        </w:rPr>
        <w:t>Body.</w:t>
      </w:r>
    </w:p>
    <w:p w:rsidR="00447086" w:rsidRDefault="00447086" w:rsidP="00447086">
      <w:pPr>
        <w:shd w:val="clear" w:color="auto" w:fill="FFFFFF"/>
        <w:spacing w:after="60"/>
        <w:ind w:left="720"/>
        <w:rPr>
          <w:rFonts w:ascii="Arial" w:eastAsia="Times New Roman" w:hAnsi="Arial" w:cs="Arial"/>
          <w:color w:val="202124"/>
          <w:lang w:val="en-US" w:eastAsia="en-US"/>
        </w:rPr>
      </w:pPr>
      <w:r>
        <w:rPr>
          <w:rFonts w:ascii="Arial" w:eastAsia="Times New Roman" w:hAnsi="Arial" w:cs="Arial"/>
          <w:color w:val="202124"/>
          <w:lang w:val="en-US" w:eastAsia="en-US"/>
        </w:rPr>
        <w:t xml:space="preserve">As in my above project I used Spring Security with JWT for securing my API </w:t>
      </w:r>
      <w:r w:rsidR="00CF350B">
        <w:rPr>
          <w:rFonts w:ascii="Arial" w:eastAsia="Times New Roman" w:hAnsi="Arial" w:cs="Arial"/>
          <w:color w:val="202124"/>
          <w:lang w:val="en-US" w:eastAsia="en-US"/>
        </w:rPr>
        <w:t>endpoints</w:t>
      </w:r>
      <w:r>
        <w:rPr>
          <w:rFonts w:ascii="Arial" w:eastAsia="Times New Roman" w:hAnsi="Arial" w:cs="Arial"/>
          <w:color w:val="202124"/>
          <w:lang w:val="en-US" w:eastAsia="en-US"/>
        </w:rPr>
        <w:t>.</w:t>
      </w:r>
    </w:p>
    <w:p w:rsidR="00447086" w:rsidRDefault="00CF350B" w:rsidP="00447086">
      <w:pPr>
        <w:shd w:val="clear" w:color="auto" w:fill="FFFFFF"/>
        <w:spacing w:after="60"/>
        <w:ind w:left="720"/>
        <w:rPr>
          <w:rFonts w:ascii="Arial" w:hAnsi="Arial" w:cs="Arial"/>
          <w:color w:val="333333"/>
          <w:shd w:val="clear" w:color="auto" w:fill="FFFFFF"/>
        </w:rPr>
      </w:pPr>
      <w:r>
        <w:rPr>
          <w:rFonts w:ascii="Arial" w:hAnsi="Arial" w:cs="Arial"/>
          <w:color w:val="333333"/>
          <w:shd w:val="clear" w:color="auto" w:fill="FFFFFF"/>
        </w:rPr>
        <w:t>JWT</w:t>
      </w:r>
      <w:r w:rsidR="00447086" w:rsidRPr="00447086">
        <w:rPr>
          <w:rFonts w:ascii="Arial" w:hAnsi="Arial" w:cs="Arial"/>
          <w:color w:val="333333"/>
          <w:shd w:val="clear" w:color="auto" w:fill="FFFFFF"/>
        </w:rPr>
        <w:t xml:space="preserve"> is widely used for securing REST APIs, in terms of securely transmitting tokens along with HTTP requests, which facilitates stateless and secure communication between REST clients and API backend.</w:t>
      </w:r>
    </w:p>
    <w:p w:rsidR="009A3570" w:rsidRDefault="009A3570" w:rsidP="00447086">
      <w:pPr>
        <w:shd w:val="clear" w:color="auto" w:fill="FFFFFF"/>
        <w:spacing w:after="60"/>
        <w:ind w:left="720"/>
        <w:rPr>
          <w:rFonts w:ascii="Arial" w:hAnsi="Arial" w:cs="Arial"/>
          <w:color w:val="333333"/>
          <w:shd w:val="clear" w:color="auto" w:fill="FFFFFF"/>
        </w:rPr>
      </w:pPr>
    </w:p>
    <w:p w:rsidR="009A3570" w:rsidRDefault="009A3570" w:rsidP="00447086">
      <w:pPr>
        <w:shd w:val="clear" w:color="auto" w:fill="FFFFFF"/>
        <w:spacing w:after="60"/>
        <w:ind w:left="720"/>
        <w:rPr>
          <w:rFonts w:ascii="Arial" w:hAnsi="Arial" w:cs="Arial"/>
          <w:color w:val="333333"/>
          <w:shd w:val="clear" w:color="auto" w:fill="FFFFFF"/>
        </w:rPr>
      </w:pPr>
    </w:p>
    <w:p w:rsidR="009A3570" w:rsidRDefault="009A3570" w:rsidP="00447086">
      <w:pPr>
        <w:shd w:val="clear" w:color="auto" w:fill="FFFFFF"/>
        <w:spacing w:after="60"/>
        <w:ind w:left="720"/>
        <w:rPr>
          <w:rFonts w:ascii="Arial" w:hAnsi="Arial" w:cs="Arial"/>
          <w:color w:val="333333"/>
          <w:shd w:val="clear" w:color="auto" w:fill="FFFFFF"/>
        </w:rPr>
      </w:pPr>
    </w:p>
    <w:p w:rsidR="009A3570" w:rsidRDefault="009A3570" w:rsidP="009A3570">
      <w:pPr>
        <w:rPr>
          <w:sz w:val="28"/>
          <w:szCs w:val="28"/>
        </w:rPr>
      </w:pPr>
      <w:r>
        <w:rPr>
          <w:sz w:val="28"/>
          <w:szCs w:val="28"/>
        </w:rPr>
        <w:t>Theoretical Challenge</w:t>
      </w:r>
    </w:p>
    <w:p w:rsidR="009A3570" w:rsidRDefault="009A3570" w:rsidP="009A3570">
      <w:pPr>
        <w:rPr>
          <w:sz w:val="28"/>
          <w:szCs w:val="28"/>
        </w:rPr>
      </w:pPr>
    </w:p>
    <w:p w:rsidR="009A3570" w:rsidRDefault="009A3570" w:rsidP="009A3570">
      <w:r>
        <w:rPr>
          <w:sz w:val="28"/>
          <w:szCs w:val="28"/>
        </w:rPr>
        <w:t>Question 1</w:t>
      </w:r>
      <w:r w:rsidRPr="009A3570">
        <w:t xml:space="preserve"> </w:t>
      </w:r>
      <w:r>
        <w:t xml:space="preserve">I want a program that will take the CSV input above and produce CSV output with the results.  If it is a value, then return a value.  If it is a </w:t>
      </w:r>
      <w:proofErr w:type="gramStart"/>
      <w:r>
        <w:t>formula</w:t>
      </w:r>
      <w:proofErr w:type="gramEnd"/>
      <w:r>
        <w:t xml:space="preserve"> then calculate the formula and return the value of that formula.</w:t>
      </w:r>
    </w:p>
    <w:p w:rsidR="009A3570" w:rsidRDefault="009A3570" w:rsidP="009A3570">
      <w:pPr>
        <w:rPr>
          <w:sz w:val="28"/>
          <w:szCs w:val="28"/>
        </w:rPr>
      </w:pPr>
    </w:p>
    <w:p w:rsidR="009A3570" w:rsidRDefault="009A3570" w:rsidP="009A3570">
      <w:pPr>
        <w:rPr>
          <w:sz w:val="28"/>
          <w:szCs w:val="28"/>
        </w:rPr>
      </w:pPr>
      <w:r>
        <w:rPr>
          <w:sz w:val="28"/>
          <w:szCs w:val="28"/>
        </w:rPr>
        <w:t>Answer: -</w:t>
      </w:r>
    </w:p>
    <w:p w:rsidR="009A3570" w:rsidRDefault="009A3570" w:rsidP="009A3570">
      <w:pPr>
        <w:rPr>
          <w:sz w:val="28"/>
          <w:szCs w:val="28"/>
        </w:rPr>
      </w:pP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CSV {</w:t>
      </w:r>
    </w:p>
    <w:p w:rsidR="009A3570" w:rsidRDefault="009A3570" w:rsidP="009A3570">
      <w:pPr>
        <w:autoSpaceDE w:val="0"/>
        <w:autoSpaceDN w:val="0"/>
        <w:adjustRightInd w:val="0"/>
        <w:rPr>
          <w:rFonts w:ascii="Consolas" w:eastAsiaTheme="minorHAnsi" w:hAnsi="Consolas" w:cs="Consolas"/>
          <w:sz w:val="20"/>
          <w:szCs w:val="20"/>
          <w:lang w:val="en-US" w:eastAsia="en-US"/>
        </w:rPr>
      </w:pP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main(</w:t>
      </w:r>
      <w:proofErr w:type="gramStart"/>
      <w:r>
        <w:rPr>
          <w:rFonts w:ascii="Consolas" w:eastAsiaTheme="minorHAnsi" w:hAnsi="Consolas" w:cs="Consolas"/>
          <w:color w:val="000000"/>
          <w:sz w:val="20"/>
          <w:szCs w:val="20"/>
          <w:lang w:val="en-US" w:eastAsia="en-US"/>
        </w:rPr>
        <w:t>String[</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args</w:t>
      </w:r>
      <w:r>
        <w:rPr>
          <w:rFonts w:ascii="Consolas" w:eastAsiaTheme="minorHAnsi" w:hAnsi="Consolas" w:cs="Consolas"/>
          <w:color w:val="000000"/>
          <w:sz w:val="20"/>
          <w:szCs w:val="20"/>
          <w:lang w:val="en-US" w:eastAsia="en-US"/>
        </w:rPr>
        <w:t>) {</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r>
        <w:rPr>
          <w:rFonts w:ascii="Consolas" w:eastAsiaTheme="minorHAnsi" w:hAnsi="Consolas" w:cs="Consolas"/>
          <w:b/>
          <w:bCs/>
          <w:color w:val="7F9FBF"/>
          <w:sz w:val="20"/>
          <w:szCs w:val="20"/>
          <w:lang w:val="en-US" w:eastAsia="en-US"/>
        </w:rPr>
        <w:t>TODO</w:t>
      </w:r>
      <w:r>
        <w:rPr>
          <w:rFonts w:ascii="Consolas" w:eastAsiaTheme="minorHAnsi" w:hAnsi="Consolas" w:cs="Consolas"/>
          <w:color w:val="3F7F5F"/>
          <w:sz w:val="20"/>
          <w:szCs w:val="20"/>
          <w:lang w:val="en-US" w:eastAsia="en-US"/>
        </w:rPr>
        <w:t xml:space="preserve"> Auto-generated method stub</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Scanner </w:t>
      </w:r>
      <w:r>
        <w:rPr>
          <w:rFonts w:ascii="Consolas" w:eastAsiaTheme="minorHAnsi" w:hAnsi="Consolas" w:cs="Consolas"/>
          <w:color w:val="6A3E3E"/>
          <w:sz w:val="20"/>
          <w:szCs w:val="20"/>
          <w:u w:val="single"/>
          <w:lang w:val="en-US" w:eastAsia="en-US"/>
        </w:rPr>
        <w:t>sc</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Scanner(System.</w:t>
      </w:r>
      <w:r>
        <w:rPr>
          <w:rFonts w:ascii="Consolas" w:eastAsiaTheme="minorHAnsi" w:hAnsi="Consolas" w:cs="Consolas"/>
          <w:b/>
          <w:bCs/>
          <w:i/>
          <w:iCs/>
          <w:color w:val="0000C0"/>
          <w:sz w:val="20"/>
          <w:szCs w:val="20"/>
          <w:lang w:val="en-US" w:eastAsia="en-US"/>
        </w:rPr>
        <w:t>in</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A1"</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A1</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A2"</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A2</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A3"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A3</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B1"</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B1</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B2"</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B2</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"Enter B3"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B3</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sc</w:t>
      </w:r>
      <w:r>
        <w:rPr>
          <w:rFonts w:ascii="Consolas" w:eastAsiaTheme="minorHAnsi" w:hAnsi="Consolas" w:cs="Consolas"/>
          <w:color w:val="000000"/>
          <w:sz w:val="20"/>
          <w:szCs w:val="20"/>
          <w:lang w:val="en-US" w:eastAsia="en-US"/>
        </w:rPr>
        <w:t>.nextInt();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C1</w:t>
      </w:r>
      <w:r>
        <w:rPr>
          <w:rFonts w:ascii="Consolas" w:eastAsiaTheme="minorHAnsi" w:hAnsi="Consolas" w:cs="Consolas"/>
          <w:color w:val="000000"/>
          <w:sz w:val="20"/>
          <w:szCs w:val="20"/>
          <w:lang w:val="en-US" w:eastAsia="en-US"/>
        </w:rPr>
        <w:t>=5+</w:t>
      </w:r>
      <w:r>
        <w:rPr>
          <w:rFonts w:ascii="Consolas" w:eastAsiaTheme="minorHAnsi" w:hAnsi="Consolas" w:cs="Consolas"/>
          <w:color w:val="6A3E3E"/>
          <w:sz w:val="20"/>
          <w:szCs w:val="20"/>
          <w:lang w:val="en-US" w:eastAsia="en-US"/>
        </w:rPr>
        <w:t>A1</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C2</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A2</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B1</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6A3E3E"/>
          <w:sz w:val="20"/>
          <w:szCs w:val="20"/>
          <w:lang w:val="en-US" w:eastAsia="en-US"/>
        </w:rPr>
        <w:t>C3</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C2</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B3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w:t>
      </w:r>
      <w:r>
        <w:rPr>
          <w:rFonts w:ascii="Consolas" w:eastAsiaTheme="minorHAnsi" w:hAnsi="Consolas" w:cs="Consolas"/>
          <w:color w:val="6A3E3E"/>
          <w:sz w:val="20"/>
          <w:szCs w:val="20"/>
          <w:lang w:val="en-US" w:eastAsia="en-US"/>
        </w:rPr>
        <w:t>A1</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A2</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A3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w:t>
      </w:r>
      <w:r>
        <w:rPr>
          <w:rFonts w:ascii="Consolas" w:eastAsiaTheme="minorHAnsi" w:hAnsi="Consolas" w:cs="Consolas"/>
          <w:color w:val="6A3E3E"/>
          <w:sz w:val="20"/>
          <w:szCs w:val="20"/>
          <w:lang w:val="en-US" w:eastAsia="en-US"/>
        </w:rPr>
        <w:t>B1</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B2</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B3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b/>
          <w:bCs/>
          <w:i/>
          <w:iCs/>
          <w:color w:val="0000C0"/>
          <w:sz w:val="20"/>
          <w:szCs w:val="20"/>
          <w:lang w:val="en-US" w:eastAsia="en-US"/>
        </w:rPr>
        <w:t>out</w:t>
      </w:r>
      <w:r>
        <w:rPr>
          <w:rFonts w:ascii="Consolas" w:eastAsiaTheme="minorHAnsi" w:hAnsi="Consolas" w:cs="Consolas"/>
          <w:color w:val="000000"/>
          <w:sz w:val="20"/>
          <w:szCs w:val="20"/>
          <w:lang w:val="en-US" w:eastAsia="en-US"/>
        </w:rPr>
        <w:t>.print(</w:t>
      </w:r>
      <w:r>
        <w:rPr>
          <w:rFonts w:ascii="Consolas" w:eastAsiaTheme="minorHAnsi" w:hAnsi="Consolas" w:cs="Consolas"/>
          <w:color w:val="6A3E3E"/>
          <w:sz w:val="20"/>
          <w:szCs w:val="20"/>
          <w:lang w:val="en-US" w:eastAsia="en-US"/>
        </w:rPr>
        <w:t>C1</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C2</w:t>
      </w:r>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 "</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C3</w:t>
      </w: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A3570" w:rsidRDefault="009A3570" w:rsidP="009A3570">
      <w:pPr>
        <w:autoSpaceDE w:val="0"/>
        <w:autoSpaceDN w:val="0"/>
        <w:adjustRightInd w:val="0"/>
        <w:rPr>
          <w:rFonts w:ascii="Consolas" w:eastAsiaTheme="minorHAnsi" w:hAnsi="Consolas" w:cs="Consolas"/>
          <w:sz w:val="20"/>
          <w:szCs w:val="20"/>
          <w:lang w:val="en-US" w:eastAsia="en-US"/>
        </w:rPr>
      </w:pPr>
    </w:p>
    <w:p w:rsidR="009A3570" w:rsidRDefault="009A3570" w:rsidP="009A357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rsidR="009A3570" w:rsidRDefault="009A3570" w:rsidP="009A3570">
      <w:pPr>
        <w:autoSpaceDE w:val="0"/>
        <w:autoSpaceDN w:val="0"/>
        <w:adjustRightInd w:val="0"/>
        <w:rPr>
          <w:rFonts w:ascii="Consolas" w:eastAsiaTheme="minorHAnsi" w:hAnsi="Consolas" w:cs="Consolas"/>
          <w:sz w:val="20"/>
          <w:szCs w:val="20"/>
          <w:lang w:val="en-US" w:eastAsia="en-US"/>
        </w:rPr>
      </w:pPr>
    </w:p>
    <w:p w:rsidR="009A3570" w:rsidRDefault="009A3570" w:rsidP="009A3570">
      <w:pPr>
        <w:autoSpaceDE w:val="0"/>
        <w:autoSpaceDN w:val="0"/>
        <w:adjustRightInd w:val="0"/>
        <w:rPr>
          <w:rFonts w:ascii="Consolas" w:eastAsiaTheme="minorHAnsi" w:hAnsi="Consolas" w:cs="Consolas"/>
          <w:sz w:val="20"/>
          <w:szCs w:val="20"/>
          <w:lang w:val="en-US" w:eastAsia="en-US"/>
        </w:rPr>
      </w:pPr>
    </w:p>
    <w:p w:rsidR="009A3570" w:rsidRDefault="009A3570" w:rsidP="009A3570">
      <w:r w:rsidRPr="009A3570">
        <w:rPr>
          <w:sz w:val="28"/>
          <w:szCs w:val="28"/>
        </w:rPr>
        <w:t xml:space="preserve">Q2 </w:t>
      </w:r>
      <w:r>
        <w:t>How will you tackle the challenge above?</w:t>
      </w:r>
    </w:p>
    <w:p w:rsidR="009A3570" w:rsidRDefault="009A3570" w:rsidP="009A3570"/>
    <w:p w:rsidR="009A3570" w:rsidRPr="009A3570" w:rsidRDefault="009A3570" w:rsidP="009A3570">
      <w:pPr>
        <w:rPr>
          <w:rFonts w:ascii="Arial" w:hAnsi="Arial" w:cs="Arial"/>
          <w:sz w:val="28"/>
          <w:szCs w:val="28"/>
        </w:rPr>
      </w:pPr>
      <w:r>
        <w:t>Answer: -</w:t>
      </w:r>
      <w:r w:rsidRPr="009A3570">
        <w:rPr>
          <w:rFonts w:ascii="Arial" w:hAnsi="Arial" w:cs="Arial"/>
          <w:sz w:val="28"/>
          <w:szCs w:val="28"/>
        </w:rPr>
        <w:t>above problem I have solved using a simple Arithmetic operator of java by taking scanner input of variables or taking output by using the arithmetic formula of addition.</w:t>
      </w:r>
    </w:p>
    <w:p w:rsidR="009A3570" w:rsidRPr="009A3570" w:rsidRDefault="009A3570" w:rsidP="009A3570">
      <w:pPr>
        <w:shd w:val="clear" w:color="auto" w:fill="FFFFFF"/>
        <w:textAlignment w:val="baseline"/>
        <w:outlineLvl w:val="2"/>
        <w:rPr>
          <w:rFonts w:ascii="Arial" w:eastAsia="Times New Roman" w:hAnsi="Arial" w:cs="Arial"/>
          <w:b/>
          <w:bCs/>
          <w:color w:val="273239"/>
          <w:spacing w:val="2"/>
          <w:sz w:val="28"/>
          <w:szCs w:val="28"/>
          <w:lang w:val="en-US" w:eastAsia="en-US"/>
        </w:rPr>
      </w:pPr>
      <w:r w:rsidRPr="009A3570">
        <w:rPr>
          <w:rFonts w:ascii="Arial" w:eastAsia="Times New Roman" w:hAnsi="Arial" w:cs="Arial"/>
          <w:b/>
          <w:bCs/>
          <w:color w:val="273239"/>
          <w:spacing w:val="2"/>
          <w:sz w:val="28"/>
          <w:szCs w:val="28"/>
          <w:bdr w:val="none" w:sz="0" w:space="0" w:color="auto" w:frame="1"/>
          <w:lang w:val="en-US" w:eastAsia="en-US"/>
        </w:rPr>
        <w:t>Arithmetic Operators</w:t>
      </w:r>
    </w:p>
    <w:p w:rsidR="009A3570" w:rsidRDefault="009A3570" w:rsidP="009A3570">
      <w:pPr>
        <w:shd w:val="clear" w:color="auto" w:fill="FFFFFF"/>
        <w:spacing w:after="150"/>
        <w:textAlignment w:val="baseline"/>
        <w:rPr>
          <w:rFonts w:ascii="Arial" w:eastAsia="Times New Roman" w:hAnsi="Arial" w:cs="Arial"/>
          <w:color w:val="273239"/>
          <w:spacing w:val="2"/>
          <w:sz w:val="28"/>
          <w:szCs w:val="28"/>
          <w:lang w:val="en-US" w:eastAsia="en-US"/>
        </w:rPr>
      </w:pPr>
      <w:r w:rsidRPr="009A3570">
        <w:rPr>
          <w:rFonts w:ascii="Arial" w:eastAsia="Times New Roman" w:hAnsi="Arial" w:cs="Arial"/>
          <w:color w:val="273239"/>
          <w:spacing w:val="2"/>
          <w:sz w:val="28"/>
          <w:szCs w:val="28"/>
          <w:lang w:val="en-US" w:eastAsia="en-US"/>
        </w:rPr>
        <w:t xml:space="preserve">These operators involve the mathematical operators that can be used to perform various simple or advanced arithmetic operations on the primitive data types referred to as the operands. These operators consist of various unary and binary operators that can be applied </w:t>
      </w:r>
      <w:r>
        <w:rPr>
          <w:rFonts w:ascii="Arial" w:eastAsia="Times New Roman" w:hAnsi="Arial" w:cs="Arial"/>
          <w:color w:val="273239"/>
          <w:spacing w:val="2"/>
          <w:sz w:val="28"/>
          <w:szCs w:val="28"/>
          <w:lang w:val="en-US" w:eastAsia="en-US"/>
        </w:rPr>
        <w:t>to</w:t>
      </w:r>
      <w:bookmarkStart w:id="0" w:name="_GoBack"/>
      <w:bookmarkEnd w:id="0"/>
      <w:r w:rsidRPr="009A3570">
        <w:rPr>
          <w:rFonts w:ascii="Arial" w:eastAsia="Times New Roman" w:hAnsi="Arial" w:cs="Arial"/>
          <w:color w:val="273239"/>
          <w:spacing w:val="2"/>
          <w:sz w:val="28"/>
          <w:szCs w:val="28"/>
          <w:lang w:val="en-US" w:eastAsia="en-US"/>
        </w:rPr>
        <w:t xml:space="preserve"> single or two operands. Let’s look at the various operators that Java has to provide under the arithmetic operators. </w:t>
      </w:r>
    </w:p>
    <w:p w:rsidR="009A3570" w:rsidRDefault="009A3570" w:rsidP="009A3570">
      <w:pPr>
        <w:shd w:val="clear" w:color="auto" w:fill="FFFFFF"/>
        <w:spacing w:after="150"/>
        <w:textAlignment w:val="baseline"/>
        <w:rPr>
          <w:rFonts w:ascii="Arial" w:eastAsia="Times New Roman" w:hAnsi="Arial" w:cs="Arial"/>
          <w:color w:val="273239"/>
          <w:spacing w:val="2"/>
          <w:sz w:val="28"/>
          <w:szCs w:val="28"/>
          <w:lang w:val="en-US" w:eastAsia="en-US"/>
        </w:rPr>
      </w:pPr>
    </w:p>
    <w:p w:rsidR="009A3570" w:rsidRDefault="009A3570" w:rsidP="009A3570">
      <w:pPr>
        <w:shd w:val="clear" w:color="auto" w:fill="FFFFFF"/>
        <w:spacing w:after="150"/>
        <w:textAlignment w:val="baseline"/>
      </w:pPr>
      <w:r>
        <w:t xml:space="preserve">Q3 </w:t>
      </w:r>
      <w:r>
        <w:t>What type of errors you would you check for?</w:t>
      </w:r>
    </w:p>
    <w:p w:rsidR="009A3570" w:rsidRDefault="009A3570" w:rsidP="009A3570">
      <w:pPr>
        <w:shd w:val="clear" w:color="auto" w:fill="FFFFFF"/>
        <w:spacing w:after="150"/>
        <w:textAlignment w:val="baseline"/>
      </w:pPr>
    </w:p>
    <w:p w:rsidR="009A3570" w:rsidRDefault="009A3570" w:rsidP="009A3570">
      <w:pPr>
        <w:shd w:val="clear" w:color="auto" w:fill="FFFFFF"/>
        <w:spacing w:after="150"/>
        <w:textAlignment w:val="baseline"/>
      </w:pPr>
      <w:r>
        <w:t>Here we can use ArthmaticException handling.</w:t>
      </w:r>
    </w:p>
    <w:p w:rsidR="009A3570" w:rsidRDefault="009A3570" w:rsidP="009A3570">
      <w:pPr>
        <w:shd w:val="clear" w:color="auto" w:fill="FFFFFF"/>
        <w:spacing w:after="150"/>
        <w:textAlignment w:val="baseline"/>
        <w:rPr>
          <w:rFonts w:ascii="Arial" w:hAnsi="Arial" w:cs="Arial"/>
          <w:color w:val="202124"/>
          <w:shd w:val="clear" w:color="auto" w:fill="FFFFFF"/>
        </w:rPr>
      </w:pPr>
      <w:r>
        <w:rPr>
          <w:rFonts w:ascii="Arial" w:hAnsi="Arial" w:cs="Arial"/>
          <w:color w:val="202124"/>
          <w:shd w:val="clear" w:color="auto" w:fill="FFFFFF"/>
        </w:rPr>
        <w:t>Arithmetic expressions are </w:t>
      </w:r>
      <w:r>
        <w:rPr>
          <w:rFonts w:ascii="Arial" w:hAnsi="Arial" w:cs="Arial"/>
          <w:b/>
          <w:bCs/>
          <w:color w:val="202124"/>
          <w:shd w:val="clear" w:color="auto" w:fill="FFFFFF"/>
        </w:rPr>
        <w:t>used as operands of certain conditional and arithmetic statements</w:t>
      </w:r>
      <w:r>
        <w:rPr>
          <w:rFonts w:ascii="Arial" w:hAnsi="Arial" w:cs="Arial"/>
          <w:color w:val="202124"/>
          <w:shd w:val="clear" w:color="auto" w:fill="FFFFFF"/>
        </w:rPr>
        <w:t>. An arithmetic expression can consist of any of the following items: An identifier described as a numeric elementary item (including numeric functions) A numeric literal. The figurative constant ZERO</w:t>
      </w:r>
    </w:p>
    <w:p w:rsidR="009A3570" w:rsidRDefault="009A3570" w:rsidP="009A3570">
      <w:pPr>
        <w:ind w:left="360"/>
      </w:pPr>
      <w:r>
        <w:lastRenderedPageBreak/>
        <w:t xml:space="preserve">Q4 </w:t>
      </w:r>
      <w:r>
        <w:t>How might a user break your code?</w:t>
      </w:r>
    </w:p>
    <w:p w:rsidR="009A3570" w:rsidRDefault="009A3570" w:rsidP="009A3570">
      <w:pPr>
        <w:ind w:left="360"/>
      </w:pPr>
    </w:p>
    <w:p w:rsidR="009A3570" w:rsidRDefault="009A3570" w:rsidP="009A3570">
      <w:pPr>
        <w:ind w:left="360"/>
      </w:pPr>
      <w:r>
        <w:t>Users can break my code by passing negative input or non-Integer type input as I used Scanner input taking process in my code.</w:t>
      </w:r>
    </w:p>
    <w:p w:rsidR="009A3570" w:rsidRPr="009A3570" w:rsidRDefault="009A3570" w:rsidP="009A3570">
      <w:pPr>
        <w:shd w:val="clear" w:color="auto" w:fill="FFFFFF"/>
        <w:spacing w:after="150"/>
        <w:textAlignment w:val="baseline"/>
        <w:rPr>
          <w:rFonts w:ascii="Arial" w:eastAsia="Times New Roman" w:hAnsi="Arial" w:cs="Arial"/>
          <w:color w:val="273239"/>
          <w:spacing w:val="2"/>
          <w:sz w:val="28"/>
          <w:szCs w:val="28"/>
          <w:lang w:val="en-US" w:eastAsia="en-US"/>
        </w:rPr>
      </w:pPr>
    </w:p>
    <w:p w:rsidR="009A3570" w:rsidRDefault="009A3570" w:rsidP="009A3570"/>
    <w:p w:rsidR="009A3570" w:rsidRDefault="009A3570" w:rsidP="009A3570"/>
    <w:p w:rsidR="009A3570" w:rsidRDefault="009A3570" w:rsidP="009A3570"/>
    <w:p w:rsidR="009A3570" w:rsidRDefault="009A3570" w:rsidP="009A3570">
      <w:pPr>
        <w:autoSpaceDE w:val="0"/>
        <w:autoSpaceDN w:val="0"/>
        <w:adjustRightInd w:val="0"/>
        <w:rPr>
          <w:sz w:val="28"/>
          <w:szCs w:val="28"/>
        </w:rPr>
      </w:pPr>
    </w:p>
    <w:p w:rsidR="00CF350B" w:rsidRPr="00447086" w:rsidRDefault="00CF350B" w:rsidP="009A3570">
      <w:pPr>
        <w:shd w:val="clear" w:color="auto" w:fill="FFFFFF"/>
        <w:spacing w:after="60"/>
        <w:rPr>
          <w:rFonts w:ascii="Arial" w:eastAsia="Times New Roman" w:hAnsi="Arial" w:cs="Arial"/>
          <w:color w:val="202124"/>
          <w:lang w:val="en-US" w:eastAsia="en-US"/>
        </w:rPr>
      </w:pPr>
    </w:p>
    <w:p w:rsidR="00447086" w:rsidRDefault="00447086" w:rsidP="00447086">
      <w:pPr>
        <w:pStyle w:val="ListParagraph"/>
      </w:pPr>
    </w:p>
    <w:sectPr w:rsidR="0044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F6A"/>
    <w:multiLevelType w:val="hybridMultilevel"/>
    <w:tmpl w:val="A5949F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2C3769"/>
    <w:multiLevelType w:val="multilevel"/>
    <w:tmpl w:val="F82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66103"/>
    <w:multiLevelType w:val="hybridMultilevel"/>
    <w:tmpl w:val="0A8AC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10017E"/>
    <w:multiLevelType w:val="hybridMultilevel"/>
    <w:tmpl w:val="D37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93B31"/>
    <w:multiLevelType w:val="hybridMultilevel"/>
    <w:tmpl w:val="0F50B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A6A08"/>
    <w:multiLevelType w:val="hybridMultilevel"/>
    <w:tmpl w:val="122A17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5A5CFE"/>
    <w:multiLevelType w:val="hybridMultilevel"/>
    <w:tmpl w:val="A5949F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6"/>
  </w:num>
  <w:num w:numId="5">
    <w:abstractNumId w:val="1"/>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D2"/>
    <w:rsid w:val="00447086"/>
    <w:rsid w:val="005002D2"/>
    <w:rsid w:val="009A3570"/>
    <w:rsid w:val="00A235A9"/>
    <w:rsid w:val="00CF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F48"/>
  <w15:chartTrackingRefBased/>
  <w15:docId w15:val="{F173E043-2F73-46E0-95E1-C4DEA314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086"/>
    <w:pPr>
      <w:spacing w:after="0" w:line="240" w:lineRule="auto"/>
    </w:pPr>
    <w:rPr>
      <w:rFonts w:eastAsiaTheme="minorEastAsia"/>
      <w:sz w:val="24"/>
      <w:szCs w:val="24"/>
      <w:lang w:val="en-AU" w:eastAsia="zh-CN"/>
    </w:rPr>
  </w:style>
  <w:style w:type="paragraph" w:styleId="Heading3">
    <w:name w:val="heading 3"/>
    <w:basedOn w:val="Normal"/>
    <w:link w:val="Heading3Char"/>
    <w:uiPriority w:val="9"/>
    <w:qFormat/>
    <w:rsid w:val="009A3570"/>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86"/>
    <w:pPr>
      <w:ind w:left="720"/>
      <w:contextualSpacing/>
    </w:pPr>
  </w:style>
  <w:style w:type="character" w:styleId="Hyperlink">
    <w:name w:val="Hyperlink"/>
    <w:basedOn w:val="DefaultParagraphFont"/>
    <w:uiPriority w:val="99"/>
    <w:unhideWhenUsed/>
    <w:rsid w:val="00447086"/>
    <w:rPr>
      <w:color w:val="0000FF" w:themeColor="hyperlink"/>
      <w:u w:val="single"/>
    </w:rPr>
  </w:style>
  <w:style w:type="character" w:customStyle="1" w:styleId="Heading3Char">
    <w:name w:val="Heading 3 Char"/>
    <w:basedOn w:val="DefaultParagraphFont"/>
    <w:link w:val="Heading3"/>
    <w:uiPriority w:val="9"/>
    <w:rsid w:val="009A3570"/>
    <w:rPr>
      <w:rFonts w:ascii="Times New Roman" w:eastAsia="Times New Roman" w:hAnsi="Times New Roman" w:cs="Times New Roman"/>
      <w:b/>
      <w:bCs/>
      <w:sz w:val="27"/>
      <w:szCs w:val="27"/>
    </w:rPr>
  </w:style>
  <w:style w:type="character" w:styleId="Strong">
    <w:name w:val="Strong"/>
    <w:basedOn w:val="DefaultParagraphFont"/>
    <w:uiPriority w:val="22"/>
    <w:qFormat/>
    <w:rsid w:val="009A3570"/>
    <w:rPr>
      <w:b/>
      <w:bCs/>
    </w:rPr>
  </w:style>
  <w:style w:type="paragraph" w:styleId="NormalWeb">
    <w:name w:val="Normal (Web)"/>
    <w:basedOn w:val="Normal"/>
    <w:uiPriority w:val="99"/>
    <w:semiHidden/>
    <w:unhideWhenUsed/>
    <w:rsid w:val="009A3570"/>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36138">
      <w:bodyDiv w:val="1"/>
      <w:marLeft w:val="0"/>
      <w:marRight w:val="0"/>
      <w:marTop w:val="0"/>
      <w:marBottom w:val="0"/>
      <w:divBdr>
        <w:top w:val="none" w:sz="0" w:space="0" w:color="auto"/>
        <w:left w:val="none" w:sz="0" w:space="0" w:color="auto"/>
        <w:bottom w:val="none" w:sz="0" w:space="0" w:color="auto"/>
        <w:right w:val="none" w:sz="0" w:space="0" w:color="auto"/>
      </w:divBdr>
    </w:div>
    <w:div w:id="807476026">
      <w:bodyDiv w:val="1"/>
      <w:marLeft w:val="0"/>
      <w:marRight w:val="0"/>
      <w:marTop w:val="0"/>
      <w:marBottom w:val="0"/>
      <w:divBdr>
        <w:top w:val="none" w:sz="0" w:space="0" w:color="auto"/>
        <w:left w:val="none" w:sz="0" w:space="0" w:color="auto"/>
        <w:bottom w:val="none" w:sz="0" w:space="0" w:color="auto"/>
        <w:right w:val="none" w:sz="0" w:space="0" w:color="auto"/>
      </w:divBdr>
    </w:div>
    <w:div w:id="1056129650">
      <w:bodyDiv w:val="1"/>
      <w:marLeft w:val="0"/>
      <w:marRight w:val="0"/>
      <w:marTop w:val="0"/>
      <w:marBottom w:val="0"/>
      <w:divBdr>
        <w:top w:val="none" w:sz="0" w:space="0" w:color="auto"/>
        <w:left w:val="none" w:sz="0" w:space="0" w:color="auto"/>
        <w:bottom w:val="none" w:sz="0" w:space="0" w:color="auto"/>
        <w:right w:val="none" w:sz="0" w:space="0" w:color="auto"/>
      </w:divBdr>
    </w:div>
    <w:div w:id="1079256286">
      <w:bodyDiv w:val="1"/>
      <w:marLeft w:val="0"/>
      <w:marRight w:val="0"/>
      <w:marTop w:val="0"/>
      <w:marBottom w:val="0"/>
      <w:divBdr>
        <w:top w:val="none" w:sz="0" w:space="0" w:color="auto"/>
        <w:left w:val="none" w:sz="0" w:space="0" w:color="auto"/>
        <w:bottom w:val="none" w:sz="0" w:space="0" w:color="auto"/>
        <w:right w:val="none" w:sz="0" w:space="0" w:color="auto"/>
      </w:divBdr>
    </w:div>
    <w:div w:id="1131364172">
      <w:bodyDiv w:val="1"/>
      <w:marLeft w:val="0"/>
      <w:marRight w:val="0"/>
      <w:marTop w:val="0"/>
      <w:marBottom w:val="0"/>
      <w:divBdr>
        <w:top w:val="none" w:sz="0" w:space="0" w:color="auto"/>
        <w:left w:val="none" w:sz="0" w:space="0" w:color="auto"/>
        <w:bottom w:val="none" w:sz="0" w:space="0" w:color="auto"/>
        <w:right w:val="none" w:sz="0" w:space="0" w:color="auto"/>
      </w:divBdr>
    </w:div>
    <w:div w:id="1134299217">
      <w:bodyDiv w:val="1"/>
      <w:marLeft w:val="0"/>
      <w:marRight w:val="0"/>
      <w:marTop w:val="0"/>
      <w:marBottom w:val="0"/>
      <w:divBdr>
        <w:top w:val="none" w:sz="0" w:space="0" w:color="auto"/>
        <w:left w:val="none" w:sz="0" w:space="0" w:color="auto"/>
        <w:bottom w:val="none" w:sz="0" w:space="0" w:color="auto"/>
        <w:right w:val="none" w:sz="0" w:space="0" w:color="auto"/>
      </w:divBdr>
    </w:div>
    <w:div w:id="1353996761">
      <w:bodyDiv w:val="1"/>
      <w:marLeft w:val="0"/>
      <w:marRight w:val="0"/>
      <w:marTop w:val="0"/>
      <w:marBottom w:val="0"/>
      <w:divBdr>
        <w:top w:val="none" w:sz="0" w:space="0" w:color="auto"/>
        <w:left w:val="none" w:sz="0" w:space="0" w:color="auto"/>
        <w:bottom w:val="none" w:sz="0" w:space="0" w:color="auto"/>
        <w:right w:val="none" w:sz="0" w:space="0" w:color="auto"/>
      </w:divBdr>
    </w:div>
    <w:div w:id="1570261711">
      <w:bodyDiv w:val="1"/>
      <w:marLeft w:val="0"/>
      <w:marRight w:val="0"/>
      <w:marTop w:val="0"/>
      <w:marBottom w:val="0"/>
      <w:divBdr>
        <w:top w:val="none" w:sz="0" w:space="0" w:color="auto"/>
        <w:left w:val="none" w:sz="0" w:space="0" w:color="auto"/>
        <w:bottom w:val="none" w:sz="0" w:space="0" w:color="auto"/>
        <w:right w:val="none" w:sz="0" w:space="0" w:color="auto"/>
      </w:divBdr>
    </w:div>
    <w:div w:id="184092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rheen-cell/Prospacta_Assing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2023-02-01T06:45:00Z</dcterms:created>
  <dcterms:modified xsi:type="dcterms:W3CDTF">2023-02-01T07:23:00Z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80a7d765-eda3-48e4-af18-72850a7b0cd4</vt:lpwstr>
  </property>
</Properties>
</file>